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D9" w:rsidRDefault="000C767C">
      <w:pPr>
        <w:spacing w:after="0" w:line="259" w:lineRule="auto"/>
        <w:ind w:left="17" w:right="2"/>
        <w:jc w:val="center"/>
      </w:pPr>
      <w:bookmarkStart w:id="0" w:name="_GoBack"/>
      <w:bookmarkEnd w:id="0"/>
      <w:r>
        <w:rPr>
          <w:b/>
          <w:u w:val="single" w:color="000000"/>
        </w:rPr>
        <w:t>REGULAR MEETING OF THE BOARD OF EDUCATION</w:t>
      </w:r>
      <w:r>
        <w:rPr>
          <w:b/>
        </w:rPr>
        <w:t xml:space="preserve"> </w:t>
      </w:r>
    </w:p>
    <w:p w:rsidR="00E52CD9" w:rsidRDefault="000C767C">
      <w:pPr>
        <w:spacing w:after="0" w:line="259" w:lineRule="auto"/>
        <w:ind w:left="17" w:right="3"/>
        <w:jc w:val="center"/>
      </w:pPr>
      <w:r>
        <w:rPr>
          <w:b/>
          <w:u w:val="single" w:color="000000"/>
        </w:rPr>
        <w:t>STONY CREEK JOINT UNIFIED SCHOOL DISTRICT</w:t>
      </w:r>
      <w:r>
        <w:rPr>
          <w:b/>
        </w:rPr>
        <w:t xml:space="preserve"> </w:t>
      </w:r>
    </w:p>
    <w:p w:rsidR="00E52CD9" w:rsidRDefault="000C767C">
      <w:pPr>
        <w:spacing w:after="0" w:line="259" w:lineRule="auto"/>
        <w:ind w:left="17"/>
        <w:jc w:val="center"/>
      </w:pPr>
      <w:r>
        <w:rPr>
          <w:b/>
          <w:u w:val="single" w:color="000000"/>
        </w:rPr>
        <w:t>HELD AT ELK CREEK HIGH SCHOOL</w:t>
      </w:r>
      <w:r>
        <w:rPr>
          <w:b/>
        </w:rPr>
        <w:t xml:space="preserve"> </w:t>
      </w:r>
    </w:p>
    <w:p w:rsidR="00E52CD9" w:rsidRDefault="000C767C">
      <w:pPr>
        <w:spacing w:after="0" w:line="259" w:lineRule="auto"/>
        <w:ind w:left="17" w:right="1"/>
        <w:jc w:val="center"/>
      </w:pPr>
      <w:r>
        <w:rPr>
          <w:b/>
          <w:u w:val="single" w:color="000000"/>
        </w:rPr>
        <w:t>MARCH 14, 2012</w:t>
      </w:r>
      <w:r>
        <w:rPr>
          <w:b/>
        </w:rPr>
        <w:t xml:space="preserve"> </w:t>
      </w:r>
    </w:p>
    <w:p w:rsidR="00E52CD9" w:rsidRDefault="000C767C">
      <w:pPr>
        <w:spacing w:after="0" w:line="259" w:lineRule="auto"/>
        <w:ind w:left="66" w:firstLine="0"/>
        <w:jc w:val="center"/>
      </w:pPr>
      <w:r>
        <w:rPr>
          <w:b/>
        </w:rPr>
        <w:t xml:space="preserve"> </w:t>
      </w:r>
    </w:p>
    <w:p w:rsidR="00E52CD9" w:rsidRDefault="000C767C">
      <w:pPr>
        <w:spacing w:after="0" w:line="259" w:lineRule="auto"/>
        <w:ind w:left="17" w:right="3"/>
        <w:jc w:val="center"/>
      </w:pPr>
      <w:r>
        <w:rPr>
          <w:b/>
          <w:u w:val="single" w:color="000000"/>
        </w:rPr>
        <w:t>MINUTES</w:t>
      </w:r>
      <w:r>
        <w:rPr>
          <w:b/>
        </w:rPr>
        <w:t xml:space="preserve"> </w:t>
      </w:r>
    </w:p>
    <w:p w:rsidR="00E52CD9" w:rsidRDefault="000C767C">
      <w:pPr>
        <w:spacing w:after="0" w:line="259" w:lineRule="auto"/>
        <w:ind w:left="66" w:firstLine="0"/>
        <w:jc w:val="center"/>
      </w:pPr>
      <w:r>
        <w:rPr>
          <w:b/>
        </w:rPr>
        <w:t xml:space="preserve"> </w:t>
      </w:r>
    </w:p>
    <w:p w:rsidR="00E52CD9" w:rsidRDefault="000C767C">
      <w:pPr>
        <w:ind w:left="-5"/>
      </w:pPr>
      <w:r>
        <w:t xml:space="preserve">The Stony Creek Joint Unified School District Board of Education met in Regular Session on March 14, 2012 at Elk Creek High School in Elk Creek, California. President Diana </w:t>
      </w:r>
      <w:proofErr w:type="spellStart"/>
      <w:r>
        <w:t>Corkill</w:t>
      </w:r>
      <w:proofErr w:type="spellEnd"/>
      <w:r>
        <w:t xml:space="preserve"> called the meeting to order at 5:00 pm. </w:t>
      </w:r>
    </w:p>
    <w:p w:rsidR="00E52CD9" w:rsidRDefault="000C767C">
      <w:pPr>
        <w:ind w:left="-5"/>
      </w:pPr>
      <w:r>
        <w:t>Adjourned to Closed Session at 5:0</w:t>
      </w:r>
      <w:r>
        <w:t xml:space="preserve">5 pm </w:t>
      </w:r>
    </w:p>
    <w:p w:rsidR="00E52CD9" w:rsidRDefault="000C767C">
      <w:pPr>
        <w:ind w:left="-5"/>
      </w:pPr>
      <w:r>
        <w:t xml:space="preserve">Reconvened to Open Session at 6:25 pm </w:t>
      </w:r>
    </w:p>
    <w:p w:rsidR="00E52CD9" w:rsidRDefault="000C767C">
      <w:pPr>
        <w:ind w:left="-5"/>
      </w:pPr>
      <w:r>
        <w:t xml:space="preserve">A quorum was established with the following members of the board in attendance:  </w:t>
      </w:r>
    </w:p>
    <w:p w:rsidR="00E52CD9" w:rsidRDefault="000C767C">
      <w:pPr>
        <w:ind w:left="-5"/>
      </w:pPr>
      <w:r>
        <w:t xml:space="preserve">Diana </w:t>
      </w:r>
      <w:proofErr w:type="spellStart"/>
      <w:r>
        <w:t>Corkill</w:t>
      </w:r>
      <w:proofErr w:type="spellEnd"/>
      <w:r>
        <w:t xml:space="preserve">, Susan Polk, Adrienne </w:t>
      </w:r>
      <w:proofErr w:type="spellStart"/>
      <w:r>
        <w:t>Haylor</w:t>
      </w:r>
      <w:proofErr w:type="spellEnd"/>
      <w:r>
        <w:t xml:space="preserve">, John </w:t>
      </w:r>
      <w:proofErr w:type="spellStart"/>
      <w:r>
        <w:t>Huttman</w:t>
      </w:r>
      <w:proofErr w:type="spellEnd"/>
      <w:r>
        <w:t xml:space="preserve">, and Mary </w:t>
      </w:r>
      <w:proofErr w:type="spellStart"/>
      <w:r>
        <w:t>Millsaps</w:t>
      </w:r>
      <w:proofErr w:type="spellEnd"/>
      <w:r>
        <w:t xml:space="preserve"> </w:t>
      </w:r>
    </w:p>
    <w:p w:rsidR="00E52CD9" w:rsidRDefault="000C767C">
      <w:pPr>
        <w:ind w:left="-5"/>
      </w:pPr>
      <w:r>
        <w:t xml:space="preserve">Administrators present: Debbie Blake </w:t>
      </w:r>
    </w:p>
    <w:p w:rsidR="00E52CD9" w:rsidRDefault="000C767C">
      <w:pPr>
        <w:spacing w:after="10" w:line="249" w:lineRule="auto"/>
        <w:ind w:left="-5"/>
      </w:pPr>
      <w:r>
        <w:rPr>
          <w:b/>
          <w:u w:val="single" w:color="000000"/>
        </w:rPr>
        <w:t>Pledge of Alle</w:t>
      </w:r>
      <w:r>
        <w:rPr>
          <w:b/>
          <w:u w:val="single" w:color="000000"/>
        </w:rPr>
        <w:t>giance</w:t>
      </w:r>
      <w:r>
        <w:rPr>
          <w:b/>
        </w:rPr>
        <w:t xml:space="preserve"> </w:t>
      </w:r>
    </w:p>
    <w:p w:rsidR="00E52CD9" w:rsidRDefault="000C767C">
      <w:pPr>
        <w:ind w:left="-5"/>
      </w:pPr>
      <w:r>
        <w:t xml:space="preserve">The Pledge of Allegiance was led by Diana </w:t>
      </w:r>
      <w:proofErr w:type="spellStart"/>
      <w:r>
        <w:t>Corkill</w:t>
      </w:r>
      <w:proofErr w:type="spellEnd"/>
      <w:r>
        <w:t xml:space="preserve"> </w:t>
      </w:r>
    </w:p>
    <w:p w:rsidR="00E52CD9" w:rsidRDefault="000C767C">
      <w:pPr>
        <w:spacing w:after="10" w:line="249" w:lineRule="auto"/>
        <w:ind w:left="-5"/>
      </w:pPr>
      <w:r>
        <w:rPr>
          <w:b/>
          <w:u w:val="single" w:color="000000"/>
        </w:rPr>
        <w:t>Closed Session Report</w:t>
      </w:r>
      <w:r>
        <w:rPr>
          <w:b/>
        </w:rPr>
        <w:t xml:space="preserve"> </w:t>
      </w:r>
    </w:p>
    <w:p w:rsidR="00E52CD9" w:rsidRDefault="000C767C">
      <w:pPr>
        <w:ind w:left="-5"/>
      </w:pPr>
      <w:r>
        <w:t xml:space="preserve">There was nothing to report out of Closed Session </w:t>
      </w:r>
    </w:p>
    <w:p w:rsidR="00E52CD9" w:rsidRDefault="000C767C">
      <w:pPr>
        <w:spacing w:after="10" w:line="249" w:lineRule="auto"/>
        <w:ind w:left="-5"/>
      </w:pPr>
      <w:r>
        <w:rPr>
          <w:b/>
          <w:u w:val="single" w:color="000000"/>
        </w:rPr>
        <w:t>Public Comment</w:t>
      </w:r>
      <w:r>
        <w:rPr>
          <w:b/>
        </w:rPr>
        <w:t xml:space="preserve"> </w:t>
      </w:r>
    </w:p>
    <w:p w:rsidR="00E52CD9" w:rsidRDefault="000C767C">
      <w:pPr>
        <w:ind w:left="-5"/>
      </w:pPr>
      <w:r>
        <w:t xml:space="preserve">None </w:t>
      </w:r>
    </w:p>
    <w:p w:rsidR="00E52CD9" w:rsidRDefault="000C767C">
      <w:pPr>
        <w:pStyle w:val="Heading1"/>
        <w:spacing w:after="10" w:line="249" w:lineRule="auto"/>
        <w:ind w:left="705" w:right="6074" w:hanging="720"/>
      </w:pPr>
      <w:r>
        <w:rPr>
          <w:u w:val="single" w:color="000000"/>
        </w:rPr>
        <w:t>Consent Calendar</w:t>
      </w:r>
      <w:r>
        <w:rPr>
          <w:i/>
        </w:rPr>
        <w:t xml:space="preserve"> </w:t>
      </w:r>
      <w:r>
        <w:t xml:space="preserve">Board Minutes </w:t>
      </w:r>
    </w:p>
    <w:p w:rsidR="00E52CD9" w:rsidRDefault="000C767C">
      <w:pPr>
        <w:ind w:left="730"/>
      </w:pPr>
      <w:r>
        <w:t xml:space="preserve">The amended minutes for the regular meeting held on January 11, 2012, the minutes for the regular meeting held on February 8, 2012 and the minutes for the special meeting held on February 29, 2012 were approved as presented. </w:t>
      </w:r>
    </w:p>
    <w:p w:rsidR="00E52CD9" w:rsidRDefault="000C767C">
      <w:pPr>
        <w:pStyle w:val="Heading1"/>
      </w:pPr>
      <w:r>
        <w:t xml:space="preserve">Bills and Warrants </w:t>
      </w:r>
    </w:p>
    <w:p w:rsidR="00E52CD9" w:rsidRDefault="000C767C">
      <w:pPr>
        <w:ind w:left="730"/>
      </w:pPr>
      <w:r>
        <w:t>Routine ag</w:t>
      </w:r>
      <w:r>
        <w:t xml:space="preserve">enda items including budget transfers </w:t>
      </w:r>
    </w:p>
    <w:p w:rsidR="00E52CD9" w:rsidRDefault="000C767C">
      <w:pPr>
        <w:ind w:left="-15" w:right="4067" w:firstLine="720"/>
      </w:pPr>
      <w:r>
        <w:rPr>
          <w:b/>
        </w:rPr>
        <w:t xml:space="preserve">Certificated New Hires/Transfers </w:t>
      </w:r>
      <w:r>
        <w:t xml:space="preserve"> </w:t>
      </w:r>
      <w:r>
        <w:tab/>
        <w:t xml:space="preserve">Jeff Flynn as Carl Perkins Advisor </w:t>
      </w:r>
    </w:p>
    <w:p w:rsidR="00E52CD9" w:rsidRDefault="000C767C">
      <w:pPr>
        <w:tabs>
          <w:tab w:val="center" w:pos="2320"/>
        </w:tabs>
        <w:spacing w:after="1" w:line="259" w:lineRule="auto"/>
        <w:ind w:left="-15" w:firstLine="0"/>
      </w:pPr>
      <w:r>
        <w:t xml:space="preserve"> </w:t>
      </w:r>
      <w:r>
        <w:tab/>
      </w:r>
      <w:r>
        <w:rPr>
          <w:b/>
        </w:rPr>
        <w:t xml:space="preserve">Classified New Hires/Transfers </w:t>
      </w:r>
    </w:p>
    <w:p w:rsidR="00E52CD9" w:rsidRDefault="000C767C">
      <w:pPr>
        <w:ind w:left="730"/>
      </w:pPr>
      <w:r>
        <w:t xml:space="preserve">None </w:t>
      </w:r>
    </w:p>
    <w:p w:rsidR="00E52CD9" w:rsidRDefault="000C767C">
      <w:pPr>
        <w:pStyle w:val="Heading1"/>
      </w:pPr>
      <w:r>
        <w:t xml:space="preserve">Coaching Positions </w:t>
      </w:r>
    </w:p>
    <w:p w:rsidR="00E52CD9" w:rsidRDefault="000C767C">
      <w:pPr>
        <w:ind w:left="730"/>
      </w:pPr>
      <w:r>
        <w:t xml:space="preserve">None   </w:t>
      </w:r>
    </w:p>
    <w:p w:rsidR="00E52CD9" w:rsidRDefault="000C767C">
      <w:pPr>
        <w:spacing w:after="11" w:line="249" w:lineRule="auto"/>
        <w:ind w:left="-5"/>
      </w:pPr>
      <w:r>
        <w:rPr>
          <w:b/>
          <w:i/>
        </w:rPr>
        <w:t xml:space="preserve">John </w:t>
      </w:r>
      <w:proofErr w:type="spellStart"/>
      <w:r>
        <w:rPr>
          <w:b/>
          <w:i/>
        </w:rPr>
        <w:t>Huttman</w:t>
      </w:r>
      <w:proofErr w:type="spellEnd"/>
      <w:r>
        <w:rPr>
          <w:b/>
          <w:i/>
        </w:rPr>
        <w:t xml:space="preserve"> made a motion to approve all items on the Consent Calendar and it</w:t>
      </w:r>
      <w:r>
        <w:rPr>
          <w:b/>
          <w:i/>
        </w:rPr>
        <w:t xml:space="preserve"> was seconded by Adrienne </w:t>
      </w:r>
      <w:proofErr w:type="spellStart"/>
      <w:r>
        <w:rPr>
          <w:b/>
          <w:i/>
        </w:rPr>
        <w:t>Haylor</w:t>
      </w:r>
      <w:proofErr w:type="spellEnd"/>
      <w:r>
        <w:rPr>
          <w:b/>
          <w:i/>
        </w:rPr>
        <w:t xml:space="preserve">.  The motion passed unanimously. </w:t>
      </w:r>
    </w:p>
    <w:p w:rsidR="00E52CD9" w:rsidRDefault="000C767C">
      <w:pPr>
        <w:spacing w:after="0" w:line="259" w:lineRule="auto"/>
        <w:ind w:left="0" w:firstLine="0"/>
      </w:pPr>
      <w:r>
        <w:rPr>
          <w:b/>
          <w:i/>
        </w:rPr>
        <w:t xml:space="preserve"> </w:t>
      </w:r>
    </w:p>
    <w:p w:rsidR="00E52CD9" w:rsidRDefault="000C767C">
      <w:pPr>
        <w:pStyle w:val="Heading2"/>
        <w:ind w:left="-5"/>
      </w:pPr>
      <w:r>
        <w:t>Correspondence Received</w:t>
      </w:r>
      <w:r>
        <w:rPr>
          <w:u w:val="none"/>
        </w:rPr>
        <w:t xml:space="preserve"> </w:t>
      </w:r>
    </w:p>
    <w:p w:rsidR="00E52CD9" w:rsidRDefault="000C767C">
      <w:pPr>
        <w:numPr>
          <w:ilvl w:val="0"/>
          <w:numId w:val="1"/>
        </w:numPr>
        <w:ind w:right="291" w:hanging="360"/>
      </w:pPr>
      <w:r>
        <w:t xml:space="preserve">A letter was received from the Glenn County Office of Education stating that they concur with the positive certification for the First Interim Budget Report. </w:t>
      </w:r>
    </w:p>
    <w:p w:rsidR="00E52CD9" w:rsidRDefault="000C767C">
      <w:pPr>
        <w:numPr>
          <w:ilvl w:val="0"/>
          <w:numId w:val="1"/>
        </w:numPr>
        <w:ind w:right="291" w:hanging="360"/>
      </w:pPr>
      <w:r>
        <w:t xml:space="preserve">A letter was received from the California Department of Education thanking districts for enforcing the pertussis immunization requirement. </w:t>
      </w:r>
      <w:r>
        <w:rPr>
          <w:b/>
          <w:u w:val="single" w:color="000000"/>
        </w:rPr>
        <w:t>Board Members/Superintendent/Student Representative Reports</w:t>
      </w:r>
      <w:r>
        <w:rPr>
          <w:b/>
        </w:rPr>
        <w:t xml:space="preserve"> Board Members </w:t>
      </w:r>
    </w:p>
    <w:p w:rsidR="00E52CD9" w:rsidRDefault="000C767C">
      <w:pPr>
        <w:ind w:left="-5"/>
      </w:pPr>
      <w:r>
        <w:t xml:space="preserve">Susan Polk and Adrienne </w:t>
      </w:r>
      <w:proofErr w:type="spellStart"/>
      <w:r>
        <w:t>Haylor</w:t>
      </w:r>
      <w:proofErr w:type="spellEnd"/>
      <w:r>
        <w:t xml:space="preserve"> attended a </w:t>
      </w:r>
      <w:r>
        <w:t xml:space="preserve">seminar regarding ethics and harassment.  They said it was very good and would like to see it offered to the staff.  Diana </w:t>
      </w:r>
      <w:proofErr w:type="spellStart"/>
      <w:r>
        <w:t>Corkill</w:t>
      </w:r>
      <w:proofErr w:type="spellEnd"/>
      <w:r>
        <w:t xml:space="preserve"> and Adrienne </w:t>
      </w:r>
      <w:proofErr w:type="spellStart"/>
      <w:r>
        <w:t>Haylor</w:t>
      </w:r>
      <w:proofErr w:type="spellEnd"/>
      <w:r>
        <w:t xml:space="preserve"> attended the first budget committee meeting and said it went very well.  Adrienne </w:t>
      </w:r>
      <w:proofErr w:type="spellStart"/>
      <w:r>
        <w:t>Haylor</w:t>
      </w:r>
      <w:proofErr w:type="spellEnd"/>
      <w:r>
        <w:t xml:space="preserve"> received a schol</w:t>
      </w:r>
      <w:r>
        <w:t xml:space="preserve">arship and attended a CSBA training in Redding.  It </w:t>
      </w:r>
      <w:r>
        <w:lastRenderedPageBreak/>
        <w:t xml:space="preserve">focused on budget, human resources and student achievement.  She said she received some really good information. </w:t>
      </w:r>
    </w:p>
    <w:p w:rsidR="00E52CD9" w:rsidRDefault="000C767C">
      <w:pPr>
        <w:pStyle w:val="Heading1"/>
        <w:ind w:left="-5"/>
      </w:pPr>
      <w:r>
        <w:t xml:space="preserve">Superintendent/Administrators </w:t>
      </w:r>
    </w:p>
    <w:p w:rsidR="00E52CD9" w:rsidRDefault="000C767C">
      <w:pPr>
        <w:ind w:left="-5"/>
      </w:pPr>
      <w:r>
        <w:t>Superintendent Blake presented a list of the students on th</w:t>
      </w:r>
      <w:r>
        <w:t xml:space="preserve">e Honor Roll, the students on Probation/Ineligibility list and the girls’ softball schedule.  There is no baseball team.  The After School Homework program started this afternoon with 14 students.  Jeff Blade and Wayne </w:t>
      </w:r>
      <w:proofErr w:type="spellStart"/>
      <w:r>
        <w:t>Suchorski</w:t>
      </w:r>
      <w:proofErr w:type="spellEnd"/>
      <w:r>
        <w:t xml:space="preserve"> were the supervisors.  The </w:t>
      </w:r>
      <w:r>
        <w:t>Prom was beautiful and Jeff Flynn and the Student Council were commended for doing a great job.  The first budget committee meeting went well. The next meeting will be April 4</w:t>
      </w:r>
      <w:r>
        <w:rPr>
          <w:vertAlign w:val="superscript"/>
        </w:rPr>
        <w:t>th</w:t>
      </w:r>
      <w:r>
        <w:t xml:space="preserve"> prior to the board meeting and is open to the public.  </w:t>
      </w:r>
      <w:r>
        <w:rPr>
          <w:b/>
        </w:rPr>
        <w:t xml:space="preserve"> </w:t>
      </w:r>
    </w:p>
    <w:p w:rsidR="00E52CD9" w:rsidRDefault="000C767C">
      <w:pPr>
        <w:pStyle w:val="Heading1"/>
        <w:ind w:left="-5"/>
      </w:pPr>
      <w:r>
        <w:t>Student Representativ</w:t>
      </w:r>
      <w:r>
        <w:t xml:space="preserve">e  </w:t>
      </w:r>
    </w:p>
    <w:p w:rsidR="00E52CD9" w:rsidRDefault="000C767C">
      <w:pPr>
        <w:ind w:left="-5"/>
      </w:pPr>
      <w:r>
        <w:t>Krista Swearinger reported that the softball played their first game against Williams and lost 6-4.  The FFA regional meeting is tomorrow and she will be receiving her State Degree.  2 delegates will also be attending.  All of the fair animals are tagg</w:t>
      </w:r>
      <w:r>
        <w:t>ed.  They will be exhibiting 7 hogs, 5 lambs, 2 pens of rabbits and metal projects.  On April 6</w:t>
      </w:r>
      <w:r>
        <w:rPr>
          <w:vertAlign w:val="superscript"/>
        </w:rPr>
        <w:t>th</w:t>
      </w:r>
      <w:r>
        <w:t>, the FFA will be fixing a BBQ lunch for the whole high school.  The Prom was really fun and pretty.  There is a fundraiser now for the Washington DC trip.  Th</w:t>
      </w:r>
      <w:r>
        <w:t xml:space="preserve">e students at Elk Creek </w:t>
      </w:r>
    </w:p>
    <w:p w:rsidR="00E52CD9" w:rsidRDefault="000C767C">
      <w:pPr>
        <w:ind w:left="-5"/>
      </w:pPr>
      <w:r>
        <w:t xml:space="preserve">Elementary will be attending the Science Fair and going to pizza. Indian Valley Elementary students are learning about Greece and building castles.  They are also learning about making a screenplay. </w:t>
      </w:r>
    </w:p>
    <w:p w:rsidR="00E52CD9" w:rsidRDefault="000C767C">
      <w:pPr>
        <w:spacing w:after="0" w:line="259" w:lineRule="auto"/>
        <w:ind w:left="0" w:firstLine="0"/>
      </w:pPr>
      <w:r>
        <w:rPr>
          <w:i/>
        </w:rPr>
        <w:t xml:space="preserve"> </w:t>
      </w:r>
    </w:p>
    <w:p w:rsidR="00E52CD9" w:rsidRDefault="000C767C">
      <w:pPr>
        <w:pStyle w:val="Heading2"/>
        <w:ind w:left="-5"/>
      </w:pPr>
      <w:r>
        <w:t>Old Business</w:t>
      </w:r>
      <w:r>
        <w:rPr>
          <w:u w:val="none"/>
        </w:rPr>
        <w:t xml:space="preserve"> </w:t>
      </w:r>
    </w:p>
    <w:p w:rsidR="00E52CD9" w:rsidRDefault="000C767C">
      <w:pPr>
        <w:pStyle w:val="Heading3"/>
        <w:ind w:left="370"/>
      </w:pPr>
      <w:r>
        <w:t>1.</w:t>
      </w:r>
      <w:r>
        <w:rPr>
          <w:rFonts w:ascii="Arial" w:eastAsia="Arial" w:hAnsi="Arial" w:cs="Arial"/>
        </w:rPr>
        <w:t xml:space="preserve"> </w:t>
      </w:r>
      <w:r>
        <w:t>Driver’s Edu</w:t>
      </w:r>
      <w:r>
        <w:t xml:space="preserve">cation </w:t>
      </w:r>
    </w:p>
    <w:p w:rsidR="00E52CD9" w:rsidRDefault="000C767C">
      <w:pPr>
        <w:ind w:left="730"/>
      </w:pPr>
      <w:r>
        <w:t xml:space="preserve">The cost for the driving portion of driver’s education is approximately $313 per student.  There are currently 5 students qualified to take that part of the training. John </w:t>
      </w:r>
      <w:proofErr w:type="spellStart"/>
      <w:r>
        <w:t>Huttman</w:t>
      </w:r>
      <w:proofErr w:type="spellEnd"/>
      <w:r>
        <w:t xml:space="preserve"> made a motion to approve Jerry Clark providing driver’s education to</w:t>
      </w:r>
      <w:r>
        <w:t xml:space="preserve"> the 5 qualified students at a cost to the student of $100.  It was seconded by Mary </w:t>
      </w:r>
      <w:proofErr w:type="spellStart"/>
      <w:r>
        <w:t>Millsaps</w:t>
      </w:r>
      <w:proofErr w:type="spellEnd"/>
      <w:r>
        <w:t xml:space="preserve"> and the motion passed unanimously. </w:t>
      </w:r>
    </w:p>
    <w:p w:rsidR="00E52CD9" w:rsidRDefault="000C767C">
      <w:pPr>
        <w:pStyle w:val="Heading2"/>
        <w:ind w:left="-5"/>
      </w:pPr>
      <w:r>
        <w:t>New Business</w:t>
      </w:r>
      <w:r>
        <w:rPr>
          <w:u w:val="none"/>
        </w:rPr>
        <w:t xml:space="preserve"> </w:t>
      </w:r>
    </w:p>
    <w:p w:rsidR="00E52CD9" w:rsidRDefault="000C767C">
      <w:pPr>
        <w:pStyle w:val="Heading3"/>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E52CD9" w:rsidRDefault="000C767C">
      <w:pPr>
        <w:ind w:left="730"/>
      </w:pPr>
      <w:r>
        <w:t>An enrollment report was presented for the schools in the District. There are currently 1</w:t>
      </w:r>
      <w:r>
        <w:t xml:space="preserve">18 students.  </w:t>
      </w:r>
    </w:p>
    <w:p w:rsidR="00E52CD9" w:rsidRDefault="000C767C">
      <w:pPr>
        <w:spacing w:after="0" w:line="259" w:lineRule="auto"/>
        <w:ind w:left="0" w:firstLine="0"/>
      </w:pPr>
      <w:r>
        <w:rPr>
          <w:b/>
          <w:i/>
        </w:rPr>
        <w:t xml:space="preserve"> </w:t>
      </w:r>
    </w:p>
    <w:p w:rsidR="00E52CD9" w:rsidRDefault="000C767C">
      <w:pPr>
        <w:pStyle w:val="Heading3"/>
        <w:tabs>
          <w:tab w:val="center" w:pos="1953"/>
        </w:tabs>
        <w:ind w:left="-15" w:firstLine="0"/>
      </w:pPr>
      <w:r>
        <w:t>2.</w:t>
      </w:r>
      <w:r>
        <w:rPr>
          <w:rFonts w:ascii="Arial" w:eastAsia="Arial" w:hAnsi="Arial" w:cs="Arial"/>
        </w:rPr>
        <w:t xml:space="preserve"> </w:t>
      </w:r>
      <w:r>
        <w:rPr>
          <w:rFonts w:ascii="Arial" w:eastAsia="Arial" w:hAnsi="Arial" w:cs="Arial"/>
        </w:rPr>
        <w:tab/>
      </w:r>
      <w:r>
        <w:t xml:space="preserve">Overnight Trip Request </w:t>
      </w:r>
    </w:p>
    <w:p w:rsidR="00E52CD9" w:rsidRDefault="000C767C">
      <w:pPr>
        <w:ind w:left="730"/>
      </w:pPr>
      <w:r>
        <w:t xml:space="preserve">Mary </w:t>
      </w:r>
      <w:proofErr w:type="spellStart"/>
      <w:r>
        <w:t>Millsaps</w:t>
      </w:r>
      <w:proofErr w:type="spellEnd"/>
      <w:r>
        <w:t xml:space="preserve"> made a motion to approve an overnight trip to Yuba College for a welding camp for 5 students with Mr. </w:t>
      </w:r>
      <w:proofErr w:type="spellStart"/>
      <w:r>
        <w:t>Suchorski</w:t>
      </w:r>
      <w:proofErr w:type="spellEnd"/>
      <w:r>
        <w:t xml:space="preserve">.  It was seconded by Adrienne </w:t>
      </w:r>
      <w:proofErr w:type="spellStart"/>
      <w:r>
        <w:t>Haylor</w:t>
      </w:r>
      <w:proofErr w:type="spellEnd"/>
      <w:r>
        <w:t xml:space="preserve"> and the motion passed unanimously. </w:t>
      </w:r>
    </w:p>
    <w:p w:rsidR="00E52CD9" w:rsidRDefault="000C767C">
      <w:pPr>
        <w:spacing w:after="0" w:line="259" w:lineRule="auto"/>
        <w:ind w:left="720" w:firstLine="0"/>
      </w:pPr>
      <w:r>
        <w:rPr>
          <w:b/>
        </w:rPr>
        <w:t xml:space="preserve"> </w:t>
      </w:r>
    </w:p>
    <w:p w:rsidR="00E52CD9" w:rsidRDefault="000C767C">
      <w:pPr>
        <w:pStyle w:val="Heading3"/>
        <w:tabs>
          <w:tab w:val="center" w:pos="1383"/>
        </w:tabs>
        <w:ind w:left="-15" w:firstLine="0"/>
      </w:pPr>
      <w:r>
        <w:t>3.</w:t>
      </w:r>
      <w:r>
        <w:rPr>
          <w:rFonts w:ascii="Arial" w:eastAsia="Arial" w:hAnsi="Arial" w:cs="Arial"/>
        </w:rPr>
        <w:t xml:space="preserve"> </w:t>
      </w:r>
      <w:r>
        <w:rPr>
          <w:rFonts w:ascii="Arial" w:eastAsia="Arial" w:hAnsi="Arial" w:cs="Arial"/>
        </w:rPr>
        <w:tab/>
      </w:r>
      <w:r>
        <w:t xml:space="preserve">Shop Project </w:t>
      </w:r>
    </w:p>
    <w:p w:rsidR="00E52CD9" w:rsidRDefault="000C767C">
      <w:pPr>
        <w:ind w:left="730"/>
      </w:pPr>
      <w:r>
        <w:t xml:space="preserve">Mr. </w:t>
      </w:r>
      <w:proofErr w:type="spellStart"/>
      <w:r>
        <w:t>Suchorski</w:t>
      </w:r>
      <w:proofErr w:type="spellEnd"/>
      <w:r>
        <w:t xml:space="preserve"> presented the 2 bids for the repair/renovation of the </w:t>
      </w:r>
      <w:proofErr w:type="gramStart"/>
      <w:r>
        <w:t>ag</w:t>
      </w:r>
      <w:proofErr w:type="gramEnd"/>
      <w:r>
        <w:t xml:space="preserve"> shop and classroom.  It will be completed during the Spring Break.  John </w:t>
      </w:r>
      <w:proofErr w:type="spellStart"/>
      <w:r>
        <w:t>Huttman</w:t>
      </w:r>
      <w:proofErr w:type="spellEnd"/>
      <w:r>
        <w:t xml:space="preserve"> made a motion to approve the project using Deferred Maintenance funds as a last resort.  I</w:t>
      </w:r>
      <w:r>
        <w:t xml:space="preserve">t was seconded by Mary </w:t>
      </w:r>
      <w:proofErr w:type="spellStart"/>
      <w:r>
        <w:t>Millsaps</w:t>
      </w:r>
      <w:proofErr w:type="spellEnd"/>
      <w:r>
        <w:t xml:space="preserve"> and the motion passed unanimously. </w:t>
      </w:r>
    </w:p>
    <w:p w:rsidR="00E52CD9" w:rsidRDefault="000C767C">
      <w:pPr>
        <w:spacing w:after="0" w:line="259" w:lineRule="auto"/>
        <w:ind w:left="0" w:firstLine="0"/>
      </w:pPr>
      <w:r>
        <w:t xml:space="preserve"> </w:t>
      </w:r>
    </w:p>
    <w:p w:rsidR="00E52CD9" w:rsidRDefault="000C767C">
      <w:pPr>
        <w:pStyle w:val="Heading3"/>
        <w:tabs>
          <w:tab w:val="center" w:pos="1900"/>
        </w:tabs>
        <w:ind w:left="-15" w:firstLine="0"/>
      </w:pPr>
      <w:r>
        <w:lastRenderedPageBreak/>
        <w:t>4.</w:t>
      </w:r>
      <w:r>
        <w:rPr>
          <w:rFonts w:ascii="Arial" w:eastAsia="Arial" w:hAnsi="Arial" w:cs="Arial"/>
        </w:rPr>
        <w:t xml:space="preserve"> </w:t>
      </w:r>
      <w:r>
        <w:rPr>
          <w:rFonts w:ascii="Arial" w:eastAsia="Arial" w:hAnsi="Arial" w:cs="Arial"/>
        </w:rPr>
        <w:tab/>
      </w:r>
      <w:r>
        <w:t xml:space="preserve">Second Interim Report </w:t>
      </w:r>
    </w:p>
    <w:p w:rsidR="00E52CD9" w:rsidRDefault="000C767C">
      <w:pPr>
        <w:ind w:left="730"/>
      </w:pPr>
      <w:r>
        <w:t xml:space="preserve">Sandy </w:t>
      </w:r>
      <w:proofErr w:type="spellStart"/>
      <w:r>
        <w:t>Benamati</w:t>
      </w:r>
      <w:proofErr w:type="spellEnd"/>
      <w:r>
        <w:t xml:space="preserve"> presented a summary of the report.  Susan Polk made a motion to approve the Second Interim Report.  It was seconded by Adrienne </w:t>
      </w:r>
      <w:proofErr w:type="spellStart"/>
      <w:r>
        <w:t>Haylor</w:t>
      </w:r>
      <w:proofErr w:type="spellEnd"/>
      <w:r>
        <w:t xml:space="preserve"> and the m</w:t>
      </w:r>
      <w:r>
        <w:t xml:space="preserve">otion passed unanimously. </w:t>
      </w:r>
    </w:p>
    <w:p w:rsidR="00E52CD9" w:rsidRDefault="000C767C">
      <w:pPr>
        <w:spacing w:after="0" w:line="259" w:lineRule="auto"/>
        <w:ind w:left="0" w:firstLine="0"/>
      </w:pPr>
      <w:r>
        <w:t xml:space="preserve"> </w:t>
      </w:r>
    </w:p>
    <w:p w:rsidR="00E52CD9" w:rsidRDefault="000C767C">
      <w:pPr>
        <w:pStyle w:val="Heading3"/>
        <w:tabs>
          <w:tab w:val="center" w:pos="1436"/>
        </w:tabs>
        <w:ind w:left="-15" w:firstLine="0"/>
      </w:pPr>
      <w:r>
        <w:t>5.</w:t>
      </w:r>
      <w:r>
        <w:rPr>
          <w:rFonts w:ascii="Arial" w:eastAsia="Arial" w:hAnsi="Arial" w:cs="Arial"/>
        </w:rPr>
        <w:t xml:space="preserve"> </w:t>
      </w:r>
      <w:r>
        <w:rPr>
          <w:rFonts w:ascii="Arial" w:eastAsia="Arial" w:hAnsi="Arial" w:cs="Arial"/>
        </w:rPr>
        <w:tab/>
      </w:r>
      <w:r>
        <w:t xml:space="preserve">New Positions </w:t>
      </w:r>
    </w:p>
    <w:p w:rsidR="00E52CD9" w:rsidRDefault="000C767C">
      <w:pPr>
        <w:ind w:left="730"/>
      </w:pPr>
      <w:r>
        <w:t xml:space="preserve">The positions will be paid for out of Title 1 funds.  Adrienne </w:t>
      </w:r>
      <w:proofErr w:type="spellStart"/>
      <w:r>
        <w:t>Haylor</w:t>
      </w:r>
      <w:proofErr w:type="spellEnd"/>
      <w:r>
        <w:t xml:space="preserve"> made a motion to approve 2 new positions for the after school detention program.  It was seconded by Mary </w:t>
      </w:r>
      <w:proofErr w:type="spellStart"/>
      <w:r>
        <w:t>Millsaps</w:t>
      </w:r>
      <w:proofErr w:type="spellEnd"/>
      <w:r>
        <w:t xml:space="preserve"> and the motion passed u</w:t>
      </w:r>
      <w:r>
        <w:t xml:space="preserve">nanimously. </w:t>
      </w:r>
    </w:p>
    <w:p w:rsidR="00E52CD9" w:rsidRDefault="000C767C">
      <w:pPr>
        <w:spacing w:after="0" w:line="259" w:lineRule="auto"/>
        <w:ind w:left="0" w:firstLine="0"/>
      </w:pPr>
      <w:r>
        <w:t xml:space="preserve"> </w:t>
      </w:r>
    </w:p>
    <w:p w:rsidR="00E52CD9" w:rsidRDefault="000C767C">
      <w:pPr>
        <w:pStyle w:val="Heading3"/>
        <w:tabs>
          <w:tab w:val="center" w:pos="2252"/>
        </w:tabs>
        <w:ind w:left="-15" w:firstLine="0"/>
      </w:pPr>
      <w:r>
        <w:t>6.</w:t>
      </w:r>
      <w:r>
        <w:rPr>
          <w:rFonts w:ascii="Arial" w:eastAsia="Arial" w:hAnsi="Arial" w:cs="Arial"/>
        </w:rPr>
        <w:t xml:space="preserve"> </w:t>
      </w:r>
      <w:r>
        <w:rPr>
          <w:rFonts w:ascii="Arial" w:eastAsia="Arial" w:hAnsi="Arial" w:cs="Arial"/>
        </w:rPr>
        <w:tab/>
      </w:r>
      <w:r>
        <w:t xml:space="preserve">Request to Address the Board </w:t>
      </w:r>
    </w:p>
    <w:p w:rsidR="00E52CD9" w:rsidRDefault="000C767C">
      <w:pPr>
        <w:ind w:left="730"/>
      </w:pPr>
      <w:r>
        <w:t>Fred Pride presented information and maps regarding a land transfer of a small portion of property across the street from the high school.  Superintendent Blake said that she will check with legal counsel.  This item will be brought back in May and Mr. Pri</w:t>
      </w:r>
      <w:r>
        <w:t xml:space="preserve">de will take the board members on a walk thru visit of the site. </w:t>
      </w:r>
    </w:p>
    <w:p w:rsidR="00E52CD9" w:rsidRDefault="000C767C">
      <w:pPr>
        <w:spacing w:after="0" w:line="259" w:lineRule="auto"/>
        <w:ind w:left="0" w:firstLine="0"/>
      </w:pPr>
      <w:r>
        <w:t xml:space="preserve"> </w:t>
      </w:r>
    </w:p>
    <w:p w:rsidR="00E52CD9" w:rsidRDefault="000C767C">
      <w:pPr>
        <w:pStyle w:val="Heading3"/>
        <w:tabs>
          <w:tab w:val="center" w:pos="1387"/>
        </w:tabs>
        <w:ind w:left="-15" w:firstLine="0"/>
      </w:pPr>
      <w:r>
        <w:t>7.</w:t>
      </w:r>
      <w:r>
        <w:rPr>
          <w:rFonts w:ascii="Arial" w:eastAsia="Arial" w:hAnsi="Arial" w:cs="Arial"/>
        </w:rPr>
        <w:t xml:space="preserve"> </w:t>
      </w:r>
      <w:r>
        <w:rPr>
          <w:rFonts w:ascii="Arial" w:eastAsia="Arial" w:hAnsi="Arial" w:cs="Arial"/>
        </w:rPr>
        <w:tab/>
      </w:r>
      <w:r>
        <w:t xml:space="preserve">Redistricting </w:t>
      </w:r>
    </w:p>
    <w:p w:rsidR="00E52CD9" w:rsidRDefault="000C767C">
      <w:pPr>
        <w:ind w:left="730"/>
      </w:pPr>
      <w:r>
        <w:t xml:space="preserve">Jan Cannon, Glenn County Board of Education, presented information and maps regarding the redistricting of the trustee areas.  Adrienne </w:t>
      </w:r>
      <w:proofErr w:type="spellStart"/>
      <w:r>
        <w:t>Haylor</w:t>
      </w:r>
      <w:proofErr w:type="spellEnd"/>
      <w:r>
        <w:t xml:space="preserve"> also presented information</w:t>
      </w:r>
      <w:r>
        <w:t xml:space="preserve">. </w:t>
      </w:r>
    </w:p>
    <w:p w:rsidR="00E52CD9" w:rsidRDefault="000C767C">
      <w:pPr>
        <w:spacing w:after="0" w:line="259" w:lineRule="auto"/>
        <w:ind w:left="0" w:firstLine="0"/>
      </w:pPr>
      <w:r>
        <w:t xml:space="preserve"> </w:t>
      </w:r>
    </w:p>
    <w:p w:rsidR="00E52CD9" w:rsidRDefault="000C767C">
      <w:pPr>
        <w:pStyle w:val="Heading3"/>
        <w:tabs>
          <w:tab w:val="center" w:pos="2736"/>
        </w:tabs>
        <w:ind w:left="-15" w:firstLine="0"/>
      </w:pPr>
      <w:r>
        <w:t>8.</w:t>
      </w:r>
      <w:r>
        <w:rPr>
          <w:rFonts w:ascii="Arial" w:eastAsia="Arial" w:hAnsi="Arial" w:cs="Arial"/>
        </w:rPr>
        <w:t xml:space="preserve"> </w:t>
      </w:r>
      <w:r>
        <w:rPr>
          <w:rFonts w:ascii="Arial" w:eastAsia="Arial" w:hAnsi="Arial" w:cs="Arial"/>
        </w:rPr>
        <w:tab/>
      </w:r>
      <w:r>
        <w:t xml:space="preserve">Glenn County Educators’ Hall of Fame </w:t>
      </w:r>
    </w:p>
    <w:p w:rsidR="00E52CD9" w:rsidRDefault="000C767C">
      <w:pPr>
        <w:ind w:left="730"/>
      </w:pPr>
      <w:r>
        <w:t xml:space="preserve">After discussion, Adrienne </w:t>
      </w:r>
      <w:proofErr w:type="spellStart"/>
      <w:r>
        <w:t>Haylor</w:t>
      </w:r>
      <w:proofErr w:type="spellEnd"/>
      <w:r>
        <w:t xml:space="preserve"> made a motion to nominate Miriam Haynes with Dee Beckett and </w:t>
      </w:r>
      <w:proofErr w:type="spellStart"/>
      <w:r>
        <w:t>MaryLou</w:t>
      </w:r>
      <w:proofErr w:type="spellEnd"/>
      <w:r>
        <w:t xml:space="preserve"> </w:t>
      </w:r>
      <w:proofErr w:type="spellStart"/>
      <w:r>
        <w:t>Wycoff</w:t>
      </w:r>
      <w:proofErr w:type="spellEnd"/>
      <w:r>
        <w:t xml:space="preserve"> as alternates.  It was seconded by Susan Polk and the motion passed unanimously. </w:t>
      </w:r>
    </w:p>
    <w:p w:rsidR="00E52CD9" w:rsidRDefault="000C767C">
      <w:pPr>
        <w:spacing w:after="0" w:line="259" w:lineRule="auto"/>
        <w:ind w:left="0" w:firstLine="0"/>
      </w:pPr>
      <w:r>
        <w:t xml:space="preserve"> </w:t>
      </w:r>
    </w:p>
    <w:p w:rsidR="00E52CD9" w:rsidRDefault="000C767C">
      <w:pPr>
        <w:pStyle w:val="Heading3"/>
        <w:tabs>
          <w:tab w:val="center" w:pos="2568"/>
        </w:tabs>
        <w:ind w:left="-15" w:firstLine="0"/>
      </w:pPr>
      <w:r>
        <w:t>9.</w:t>
      </w:r>
      <w:r>
        <w:rPr>
          <w:rFonts w:ascii="Arial" w:eastAsia="Arial" w:hAnsi="Arial" w:cs="Arial"/>
        </w:rPr>
        <w:t xml:space="preserve"> </w:t>
      </w:r>
      <w:r>
        <w:rPr>
          <w:rFonts w:ascii="Arial" w:eastAsia="Arial" w:hAnsi="Arial" w:cs="Arial"/>
        </w:rPr>
        <w:tab/>
      </w:r>
      <w:r>
        <w:t xml:space="preserve">Superintendent Evaluation Protocol </w:t>
      </w:r>
    </w:p>
    <w:p w:rsidR="00E52CD9" w:rsidRDefault="000C767C">
      <w:pPr>
        <w:ind w:left="730"/>
      </w:pPr>
      <w:r>
        <w:t>Superintendent Blake advised the Board of a CSBA training in Sacramento on April 30</w:t>
      </w:r>
      <w:r>
        <w:rPr>
          <w:vertAlign w:val="superscript"/>
        </w:rPr>
        <w:t>th</w:t>
      </w:r>
      <w:r>
        <w:t xml:space="preserve"> regarding evaluations.  She suggested they form a committee to create a new evaluation instrument since they are not happy with the cu</w:t>
      </w:r>
      <w:r>
        <w:t xml:space="preserve">rrent one. </w:t>
      </w:r>
    </w:p>
    <w:p w:rsidR="00E52CD9" w:rsidRDefault="000C767C">
      <w:pPr>
        <w:spacing w:after="0" w:line="259" w:lineRule="auto"/>
        <w:ind w:left="0" w:firstLine="0"/>
      </w:pPr>
      <w:r>
        <w:t xml:space="preserve">  </w:t>
      </w:r>
    </w:p>
    <w:p w:rsidR="00E52CD9" w:rsidRDefault="000C767C">
      <w:pPr>
        <w:pStyle w:val="Heading1"/>
        <w:ind w:left="-5"/>
      </w:pPr>
      <w:r>
        <w:t xml:space="preserve">ADJOURNMENT </w:t>
      </w:r>
    </w:p>
    <w:p w:rsidR="00E52CD9" w:rsidRDefault="000C767C">
      <w:pPr>
        <w:ind w:left="-5"/>
      </w:pPr>
      <w:r>
        <w:t>Meeting was adjourned at 7:56 pm</w:t>
      </w:r>
      <w:r>
        <w:rPr>
          <w:i/>
        </w:rPr>
        <w:t xml:space="preserve">  </w:t>
      </w:r>
    </w:p>
    <w:p w:rsidR="00E52CD9" w:rsidRDefault="000C767C">
      <w:pPr>
        <w:ind w:left="-5"/>
      </w:pPr>
      <w:r>
        <w:t>The next scheduled meeting will be held on April 4, 2012 at Indian Valley Elementary School.  The Budget Committee meeting will be held from 4-6 pm.  Open session will begin at 6:00 pm and clos</w:t>
      </w:r>
      <w:r>
        <w:t xml:space="preserve">ed session will begin after the regular meeting. </w:t>
      </w:r>
    </w:p>
    <w:p w:rsidR="00E52CD9" w:rsidRDefault="000C767C">
      <w:pPr>
        <w:spacing w:after="0" w:line="259" w:lineRule="auto"/>
        <w:ind w:left="0" w:firstLine="0"/>
      </w:pPr>
      <w:r>
        <w:rPr>
          <w:b/>
          <w:i/>
        </w:rPr>
        <w:t xml:space="preserve"> </w:t>
      </w:r>
    </w:p>
    <w:p w:rsidR="00E52CD9" w:rsidRDefault="000C767C">
      <w:pPr>
        <w:spacing w:after="11" w:line="249" w:lineRule="auto"/>
        <w:ind w:left="-5"/>
      </w:pPr>
      <w:r>
        <w:rPr>
          <w:b/>
          <w:i/>
        </w:rPr>
        <w:t xml:space="preserve">Respectfully submitted by Erin Callahan </w:t>
      </w:r>
    </w:p>
    <w:p w:rsidR="00E52CD9" w:rsidRDefault="000C767C">
      <w:pPr>
        <w:spacing w:after="0" w:line="259" w:lineRule="auto"/>
        <w:ind w:left="0" w:firstLine="0"/>
      </w:pPr>
      <w:r>
        <w:rPr>
          <w:b/>
          <w:i/>
        </w:rPr>
        <w:t xml:space="preserve"> </w:t>
      </w:r>
    </w:p>
    <w:p w:rsidR="00E52CD9" w:rsidRDefault="000C767C">
      <w:pPr>
        <w:spacing w:after="0" w:line="259" w:lineRule="auto"/>
        <w:ind w:left="0" w:firstLine="0"/>
      </w:pPr>
      <w:r>
        <w:rPr>
          <w:b/>
          <w:i/>
        </w:rPr>
        <w:t xml:space="preserve"> </w:t>
      </w:r>
    </w:p>
    <w:p w:rsidR="00E52CD9" w:rsidRDefault="000C767C">
      <w:pPr>
        <w:spacing w:after="11" w:line="249" w:lineRule="auto"/>
        <w:ind w:left="-5"/>
      </w:pPr>
      <w:r>
        <w:rPr>
          <w:b/>
          <w:i/>
        </w:rPr>
        <w:t xml:space="preserve">__________________________ </w:t>
      </w:r>
    </w:p>
    <w:p w:rsidR="00E52CD9" w:rsidRDefault="000C767C">
      <w:pPr>
        <w:spacing w:after="11" w:line="249" w:lineRule="auto"/>
        <w:ind w:left="-5"/>
      </w:pPr>
      <w:r>
        <w:rPr>
          <w:b/>
          <w:i/>
        </w:rPr>
        <w:t xml:space="preserve">Clerk </w:t>
      </w:r>
    </w:p>
    <w:sectPr w:rsidR="00E52CD9">
      <w:pgSz w:w="12240" w:h="15840"/>
      <w:pgMar w:top="1447" w:right="1806"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97F7A"/>
    <w:multiLevelType w:val="hybridMultilevel"/>
    <w:tmpl w:val="747C3AC0"/>
    <w:lvl w:ilvl="0" w:tplc="2E1EB25E">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490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2F8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445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C81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041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E65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21C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019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D9"/>
    <w:rsid w:val="000C767C"/>
    <w:rsid w:val="00E5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9BF05-9D53-4897-8EE6-C64A5A8B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ind w:left="73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5"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
      <w:ind w:left="73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regmtg 3 14 12.doc</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3 14 12.doc</dc:title>
  <dc:subject/>
  <dc:creator>cwhitney</dc:creator>
  <cp:keywords/>
  <cp:lastModifiedBy>Alyson Cox</cp:lastModifiedBy>
  <cp:revision>2</cp:revision>
  <dcterms:created xsi:type="dcterms:W3CDTF">2019-04-15T21:08:00Z</dcterms:created>
  <dcterms:modified xsi:type="dcterms:W3CDTF">2019-04-15T21:08:00Z</dcterms:modified>
</cp:coreProperties>
</file>