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8279" w14:textId="3BDAA2EB" w:rsidR="005420A9" w:rsidRDefault="00384F20" w:rsidP="00384F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8EC8F" wp14:editId="514F7151">
                <wp:simplePos x="0" y="0"/>
                <wp:positionH relativeFrom="column">
                  <wp:posOffset>3086100</wp:posOffset>
                </wp:positionH>
                <wp:positionV relativeFrom="paragraph">
                  <wp:posOffset>297180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281A" w14:textId="1B592FE9" w:rsidR="00384F20" w:rsidRPr="00384F20" w:rsidRDefault="0083718F" w:rsidP="00384F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8E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23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yClieAAAAAKAQAADwAAAAAAAAAAAAAAAAB7BAAAZHJzL2Rvd25y&#10;ZXYueG1sUEsFBgAAAAAEAAQA8wAAAIgFAAAAAA==&#10;" stroked="f">
                <v:textbox style="mso-fit-shape-to-text:t">
                  <w:txbxContent>
                    <w:p w14:paraId="1A97281A" w14:textId="1B592FE9" w:rsidR="00384F20" w:rsidRPr="00384F20" w:rsidRDefault="0083718F" w:rsidP="00384F2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2020-2021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C7D">
        <w:rPr>
          <w:noProof/>
        </w:rPr>
        <w:drawing>
          <wp:inline distT="0" distB="0" distL="0" distR="0" wp14:anchorId="759B6229" wp14:editId="5FFC59B8">
            <wp:extent cx="1642406" cy="1642406"/>
            <wp:effectExtent l="0" t="0" r="0" b="0"/>
            <wp:docPr id="1250175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06" cy="164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FF53C" w14:textId="1C9EE7B6" w:rsidR="005420A9" w:rsidRPr="003C346D" w:rsidRDefault="07739DD3" w:rsidP="00AD6AFC">
      <w:pPr>
        <w:jc w:val="center"/>
        <w:rPr>
          <w:b/>
          <w:bCs/>
          <w:i/>
          <w:iCs/>
          <w:color w:val="000000" w:themeColor="text1"/>
        </w:rPr>
      </w:pPr>
      <w:r w:rsidRPr="003C346D">
        <w:rPr>
          <w:b/>
          <w:bCs/>
          <w:i/>
          <w:iCs/>
          <w:color w:val="000000" w:themeColor="text1"/>
        </w:rPr>
        <w:t>*The ACT is designed for</w:t>
      </w:r>
      <w:r w:rsidR="003C346D" w:rsidRPr="003C346D">
        <w:rPr>
          <w:b/>
          <w:bCs/>
          <w:i/>
          <w:iCs/>
          <w:color w:val="000000" w:themeColor="text1"/>
        </w:rPr>
        <w:t xml:space="preserve"> traditional</w:t>
      </w:r>
      <w:r w:rsidRPr="003C346D">
        <w:rPr>
          <w:b/>
          <w:bCs/>
          <w:i/>
          <w:iCs/>
          <w:color w:val="000000" w:themeColor="text1"/>
        </w:rPr>
        <w:t xml:space="preserve"> </w:t>
      </w:r>
      <w:r w:rsidRPr="003C346D">
        <w:rPr>
          <w:b/>
          <w:bCs/>
          <w:i/>
          <w:iCs/>
          <w:color w:val="000000" w:themeColor="text1"/>
          <w:u w:val="single"/>
        </w:rPr>
        <w:t>college-bound</w:t>
      </w:r>
      <w:r w:rsidRPr="003C346D">
        <w:rPr>
          <w:b/>
          <w:bCs/>
          <w:i/>
          <w:iCs/>
          <w:color w:val="000000" w:themeColor="text1"/>
        </w:rPr>
        <w:t xml:space="preserve"> Juniors &amp; Seniors.</w:t>
      </w:r>
      <w:r w:rsidR="00AD6AFC">
        <w:rPr>
          <w:b/>
          <w:bCs/>
          <w:i/>
          <w:iCs/>
          <w:color w:val="000000" w:themeColor="text1"/>
        </w:rPr>
        <w:t>*</w:t>
      </w:r>
    </w:p>
    <w:p w14:paraId="585A3E29" w14:textId="07585A30" w:rsidR="48D4F8BF" w:rsidRDefault="07739DD3" w:rsidP="00006A13">
      <w:pPr>
        <w:pStyle w:val="Title"/>
        <w:spacing w:after="0"/>
        <w:jc w:val="center"/>
      </w:pPr>
      <w:r w:rsidRPr="07739DD3">
        <w:rPr>
          <w:sz w:val="44"/>
          <w:szCs w:val="44"/>
        </w:rPr>
        <w:t xml:space="preserve">Visit </w:t>
      </w:r>
      <w:hyperlink r:id="rId5">
        <w:r w:rsidRPr="07739DD3">
          <w:rPr>
            <w:rStyle w:val="Hyperlink"/>
            <w:sz w:val="44"/>
            <w:szCs w:val="44"/>
          </w:rPr>
          <w:t>www.act.org</w:t>
        </w:r>
      </w:hyperlink>
      <w:r w:rsidRPr="07739DD3">
        <w:rPr>
          <w:sz w:val="44"/>
          <w:szCs w:val="44"/>
        </w:rPr>
        <w:t xml:space="preserve"> to </w:t>
      </w:r>
      <w:r w:rsidRPr="07739DD3">
        <w:rPr>
          <w:bCs/>
          <w:sz w:val="44"/>
          <w:szCs w:val="44"/>
        </w:rPr>
        <w:t xml:space="preserve">learn </w:t>
      </w:r>
      <w:r w:rsidRPr="07739DD3">
        <w:rPr>
          <w:sz w:val="44"/>
          <w:szCs w:val="44"/>
        </w:rPr>
        <w:t>more about the ACT</w:t>
      </w:r>
      <w:r w:rsidR="00384F20">
        <w:rPr>
          <w:sz w:val="44"/>
          <w:szCs w:val="44"/>
        </w:rPr>
        <w:t>!!!</w:t>
      </w:r>
    </w:p>
    <w:p w14:paraId="3FD5A395" w14:textId="2E9CB47D" w:rsidR="48D4F8BF" w:rsidRPr="00384F20" w:rsidRDefault="48D4F8BF" w:rsidP="48D4F8BF">
      <w:pPr>
        <w:pStyle w:val="Title"/>
        <w:spacing w:after="0"/>
        <w:rPr>
          <w:sz w:val="20"/>
          <w:szCs w:val="28"/>
        </w:rPr>
      </w:pPr>
    </w:p>
    <w:p w14:paraId="44CAF533" w14:textId="7EDD86CC" w:rsidR="48D4F8BF" w:rsidRPr="003C346D" w:rsidRDefault="0083718F" w:rsidP="00006A13">
      <w:pPr>
        <w:pStyle w:val="Heading1"/>
        <w:spacing w:before="0" w:line="240" w:lineRule="auto"/>
        <w:jc w:val="center"/>
        <w:rPr>
          <w:color w:val="002060"/>
          <w:sz w:val="28"/>
        </w:rPr>
      </w:pPr>
      <w:r>
        <w:rPr>
          <w:color w:val="002060"/>
          <w:sz w:val="40"/>
          <w:szCs w:val="40"/>
        </w:rPr>
        <w:t>2020-2021</w:t>
      </w:r>
      <w:r w:rsidR="3BE11535" w:rsidRPr="3BE11535">
        <w:rPr>
          <w:color w:val="002060"/>
          <w:sz w:val="40"/>
          <w:szCs w:val="40"/>
        </w:rPr>
        <w:t xml:space="preserve"> National ACT Dates</w:t>
      </w:r>
    </w:p>
    <w:p w14:paraId="48A87BAB" w14:textId="17BA835F" w:rsidR="3BE11535" w:rsidRDefault="3BE11535" w:rsidP="00006A13">
      <w:pPr>
        <w:spacing w:line="240" w:lineRule="auto"/>
        <w:jc w:val="center"/>
        <w:rPr>
          <w:color w:val="002060"/>
          <w:sz w:val="22"/>
          <w:szCs w:val="22"/>
        </w:rPr>
      </w:pPr>
      <w:r w:rsidRPr="3BE11535">
        <w:rPr>
          <w:color w:val="002060"/>
          <w:sz w:val="24"/>
          <w:szCs w:val="24"/>
        </w:rPr>
        <w:t xml:space="preserve">(* indicates required online registration at </w:t>
      </w:r>
      <w:hyperlink r:id="rId6">
        <w:r w:rsidRPr="3BE11535">
          <w:rPr>
            <w:rStyle w:val="Hyperlink"/>
            <w:color w:val="002060"/>
            <w:sz w:val="24"/>
            <w:szCs w:val="24"/>
          </w:rPr>
          <w:t>www.act.org</w:t>
        </w:r>
      </w:hyperlink>
      <w:r w:rsidRPr="3BE11535">
        <w:rPr>
          <w:color w:val="002060"/>
          <w:sz w:val="24"/>
          <w:szCs w:val="24"/>
        </w:rPr>
        <w:t>)</w:t>
      </w:r>
    </w:p>
    <w:p w14:paraId="71CEA27B" w14:textId="092EF3A1" w:rsidR="48D4F8BF" w:rsidRDefault="48D4F8BF" w:rsidP="48D4F8BF">
      <w:pPr>
        <w:spacing w:line="240" w:lineRule="auto"/>
        <w:rPr>
          <w:color w:val="002060"/>
          <w:sz w:val="24"/>
          <w:szCs w:val="24"/>
        </w:rPr>
      </w:pPr>
    </w:p>
    <w:tbl>
      <w:tblPr>
        <w:tblStyle w:val="GridTable2-Accent2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4385"/>
      </w:tblGrid>
      <w:tr w:rsidR="005049A3" w:rsidRPr="00384F20" w14:paraId="1DD30F1C" w14:textId="77777777" w:rsidTr="0014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48A00BC" w14:textId="2A5CC38D" w:rsidR="005049A3" w:rsidRPr="00384F20" w:rsidRDefault="005049A3" w:rsidP="3BE11535">
            <w:pPr>
              <w:jc w:val="center"/>
              <w:rPr>
                <w:color w:val="0070C0"/>
                <w:sz w:val="24"/>
                <w:szCs w:val="24"/>
              </w:rPr>
            </w:pPr>
            <w:r w:rsidRPr="00384F20">
              <w:rPr>
                <w:color w:val="0070C0"/>
                <w:sz w:val="24"/>
                <w:szCs w:val="24"/>
              </w:rPr>
              <w:t>Test Date</w:t>
            </w:r>
          </w:p>
        </w:tc>
        <w:tc>
          <w:tcPr>
            <w:tcW w:w="4385" w:type="dxa"/>
          </w:tcPr>
          <w:p w14:paraId="2452AB75" w14:textId="2DA285AA" w:rsidR="005049A3" w:rsidRPr="00384F20" w:rsidRDefault="005049A3" w:rsidP="3BE1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  <w:sz w:val="24"/>
                <w:szCs w:val="24"/>
              </w:rPr>
            </w:pPr>
            <w:r w:rsidRPr="00384F20">
              <w:rPr>
                <w:color w:val="0070C0"/>
                <w:sz w:val="24"/>
                <w:szCs w:val="24"/>
              </w:rPr>
              <w:t>Online Registration Deadline</w:t>
            </w:r>
          </w:p>
        </w:tc>
      </w:tr>
      <w:tr w:rsidR="005049A3" w:rsidRPr="00384F20" w14:paraId="61E5C2AF" w14:textId="77777777" w:rsidTr="0014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2BE7B2F" w14:textId="5E8D6214" w:rsidR="005049A3" w:rsidRPr="00384F20" w:rsidRDefault="00146B9A" w:rsidP="00146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October 10, 17, 24, &amp; 25, 2020</w:t>
            </w:r>
            <w:r w:rsidR="003C346D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385" w:type="dxa"/>
          </w:tcPr>
          <w:p w14:paraId="64B320AB" w14:textId="1A4DFE68" w:rsidR="005049A3" w:rsidRPr="00384F20" w:rsidRDefault="00146B9A" w:rsidP="00347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September 25, 2020</w:t>
            </w:r>
          </w:p>
        </w:tc>
      </w:tr>
      <w:tr w:rsidR="005049A3" w:rsidRPr="00384F20" w14:paraId="63276AC8" w14:textId="77777777" w:rsidTr="00146B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9D48851" w14:textId="022FF394" w:rsidR="005049A3" w:rsidRPr="00384F20" w:rsidRDefault="00146B9A" w:rsidP="003473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December 12, 2020</w:t>
            </w:r>
            <w:r w:rsidR="003C346D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385" w:type="dxa"/>
          </w:tcPr>
          <w:p w14:paraId="16AA31A9" w14:textId="705BE200" w:rsidR="005049A3" w:rsidRPr="00384F20" w:rsidRDefault="00146B9A" w:rsidP="0034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November 6, 2020</w:t>
            </w:r>
          </w:p>
        </w:tc>
      </w:tr>
      <w:tr w:rsidR="005049A3" w:rsidRPr="00384F20" w14:paraId="7A6DC74E" w14:textId="77777777" w:rsidTr="0014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E24D7C9" w14:textId="48032D58" w:rsidR="005049A3" w:rsidRPr="00384F20" w:rsidRDefault="00146B9A" w:rsidP="003473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February 6, 2021</w:t>
            </w:r>
            <w:r w:rsidR="003C346D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385" w:type="dxa"/>
          </w:tcPr>
          <w:p w14:paraId="7ABC6CB9" w14:textId="27F050E3" w:rsidR="005049A3" w:rsidRPr="00384F20" w:rsidRDefault="00146B9A" w:rsidP="00347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January 8, 2021</w:t>
            </w:r>
          </w:p>
        </w:tc>
      </w:tr>
      <w:tr w:rsidR="005049A3" w:rsidRPr="00384F20" w14:paraId="74CC5C05" w14:textId="77777777" w:rsidTr="00146B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B3CD092" w14:textId="392EA8BB" w:rsidR="005049A3" w:rsidRPr="00384F20" w:rsidRDefault="00146B9A" w:rsidP="003473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April 17, 2021</w:t>
            </w:r>
            <w:r w:rsidR="003C346D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385" w:type="dxa"/>
          </w:tcPr>
          <w:p w14:paraId="4EDEA303" w14:textId="1EF9EC2B" w:rsidR="005049A3" w:rsidRPr="00384F20" w:rsidRDefault="00146B9A" w:rsidP="0034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March 12, 2021</w:t>
            </w:r>
          </w:p>
        </w:tc>
      </w:tr>
      <w:tr w:rsidR="005049A3" w:rsidRPr="00384F20" w14:paraId="6FC49092" w14:textId="77777777" w:rsidTr="0014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8B8AB3D" w14:textId="7B56816F" w:rsidR="005049A3" w:rsidRPr="00384F20" w:rsidRDefault="00146B9A" w:rsidP="003473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June 12, 2021</w:t>
            </w:r>
            <w:r w:rsidR="003C346D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385" w:type="dxa"/>
          </w:tcPr>
          <w:p w14:paraId="6D517A7F" w14:textId="61C5E81A" w:rsidR="005049A3" w:rsidRPr="00384F20" w:rsidRDefault="00146B9A" w:rsidP="00347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 7, 2021</w:t>
            </w:r>
          </w:p>
        </w:tc>
      </w:tr>
      <w:tr w:rsidR="005049A3" w:rsidRPr="00384F20" w14:paraId="3D24DF18" w14:textId="77777777" w:rsidTr="00146B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10F252D" w14:textId="564CD3A1" w:rsidR="005049A3" w:rsidRPr="00384F20" w:rsidRDefault="00146B9A" w:rsidP="003473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July 17, 2021</w:t>
            </w:r>
            <w:r w:rsidR="003C346D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385" w:type="dxa"/>
          </w:tcPr>
          <w:p w14:paraId="77E0E20D" w14:textId="1D2AD2B3" w:rsidR="005049A3" w:rsidRPr="00384F20" w:rsidRDefault="00146B9A" w:rsidP="00347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June 18, 2021</w:t>
            </w:r>
          </w:p>
        </w:tc>
      </w:tr>
    </w:tbl>
    <w:p w14:paraId="6091C762" w14:textId="77777777" w:rsidR="00384F20" w:rsidRDefault="00384F20" w:rsidP="3BE11535">
      <w:pPr>
        <w:spacing w:line="240" w:lineRule="auto"/>
        <w:rPr>
          <w:i/>
          <w:color w:val="002060"/>
          <w:sz w:val="20"/>
          <w:szCs w:val="24"/>
        </w:rPr>
      </w:pPr>
    </w:p>
    <w:p w14:paraId="60D8DD4E" w14:textId="283A5313" w:rsidR="3BE11535" w:rsidRPr="00384F20" w:rsidRDefault="00384F20" w:rsidP="3BE11535">
      <w:pPr>
        <w:spacing w:line="240" w:lineRule="auto"/>
        <w:rPr>
          <w:i/>
          <w:color w:val="002060"/>
          <w:sz w:val="20"/>
          <w:szCs w:val="24"/>
        </w:rPr>
      </w:pPr>
      <w:r w:rsidRPr="00384F20">
        <w:rPr>
          <w:i/>
          <w:color w:val="002060"/>
          <w:sz w:val="20"/>
          <w:szCs w:val="24"/>
        </w:rPr>
        <w:t>*If you are a student with disabilities requiring test accommodations, be sure to complete the steps necessary to submit accommodations, with plenty of time for approval.</w:t>
      </w:r>
    </w:p>
    <w:p w14:paraId="31A1D377" w14:textId="77777777" w:rsidR="00384F20" w:rsidRPr="00384F20" w:rsidRDefault="00384F20" w:rsidP="3BE11535">
      <w:pPr>
        <w:spacing w:line="240" w:lineRule="auto"/>
        <w:rPr>
          <w:b/>
          <w:color w:val="002060"/>
          <w:sz w:val="20"/>
          <w:szCs w:val="40"/>
        </w:rPr>
      </w:pPr>
    </w:p>
    <w:p w14:paraId="2EC409E1" w14:textId="7AE73557" w:rsidR="3BE11535" w:rsidRPr="003C346D" w:rsidRDefault="003C346D" w:rsidP="003C346D">
      <w:pPr>
        <w:spacing w:line="240" w:lineRule="auto"/>
        <w:ind w:firstLine="720"/>
        <w:rPr>
          <w:color w:val="002060"/>
          <w:sz w:val="36"/>
          <w:szCs w:val="40"/>
        </w:rPr>
      </w:pPr>
      <w:r w:rsidRPr="003C346D">
        <w:rPr>
          <w:b/>
          <w:color w:val="002060"/>
          <w:sz w:val="36"/>
          <w:szCs w:val="40"/>
        </w:rPr>
        <w:t xml:space="preserve">National </w:t>
      </w:r>
      <w:r w:rsidR="003473D9" w:rsidRPr="003C346D">
        <w:rPr>
          <w:b/>
          <w:color w:val="002060"/>
          <w:sz w:val="36"/>
          <w:szCs w:val="40"/>
        </w:rPr>
        <w:t>ACT Registration Fees</w:t>
      </w:r>
      <w:r w:rsidR="003473D9" w:rsidRPr="003C346D">
        <w:rPr>
          <w:color w:val="002060"/>
          <w:sz w:val="36"/>
          <w:szCs w:val="40"/>
        </w:rPr>
        <w:t xml:space="preserve">: </w:t>
      </w:r>
    </w:p>
    <w:p w14:paraId="0A11D90A" w14:textId="0774C3CB" w:rsidR="003473D9" w:rsidRDefault="0083718F" w:rsidP="003C346D">
      <w:pPr>
        <w:spacing w:line="240" w:lineRule="auto"/>
        <w:ind w:firstLine="7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ACT (no writing)</w:t>
      </w:r>
      <w:r>
        <w:rPr>
          <w:color w:val="002060"/>
          <w:sz w:val="24"/>
          <w:szCs w:val="24"/>
        </w:rPr>
        <w:tab/>
        <w:t>$55.0</w:t>
      </w:r>
      <w:r w:rsidR="003473D9">
        <w:rPr>
          <w:color w:val="002060"/>
          <w:sz w:val="24"/>
          <w:szCs w:val="24"/>
        </w:rPr>
        <w:t>0</w:t>
      </w:r>
    </w:p>
    <w:p w14:paraId="10B98876" w14:textId="66CAC9F6" w:rsidR="003473D9" w:rsidRDefault="0083718F" w:rsidP="003C346D">
      <w:pPr>
        <w:spacing w:line="240" w:lineRule="auto"/>
        <w:ind w:firstLine="7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ACT with Writing</w:t>
      </w:r>
      <w:r>
        <w:rPr>
          <w:color w:val="002060"/>
          <w:sz w:val="24"/>
          <w:szCs w:val="24"/>
        </w:rPr>
        <w:tab/>
        <w:t>$70</w:t>
      </w:r>
      <w:r w:rsidR="003473D9">
        <w:rPr>
          <w:color w:val="002060"/>
          <w:sz w:val="24"/>
          <w:szCs w:val="24"/>
        </w:rPr>
        <w:t>.00</w:t>
      </w:r>
    </w:p>
    <w:p w14:paraId="77E876F2" w14:textId="44F8AFEF" w:rsidR="003473D9" w:rsidRDefault="0083718F" w:rsidP="003C346D">
      <w:pPr>
        <w:spacing w:line="240" w:lineRule="auto"/>
        <w:ind w:firstLine="7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Late Registration Fee</w:t>
      </w:r>
      <w:r>
        <w:rPr>
          <w:color w:val="002060"/>
          <w:sz w:val="24"/>
          <w:szCs w:val="24"/>
        </w:rPr>
        <w:tab/>
        <w:t>$35</w:t>
      </w:r>
      <w:r w:rsidR="003473D9">
        <w:rPr>
          <w:color w:val="002060"/>
          <w:sz w:val="24"/>
          <w:szCs w:val="24"/>
        </w:rPr>
        <w:t xml:space="preserve">.00 </w:t>
      </w:r>
      <w:r w:rsidR="003473D9" w:rsidRPr="003473D9">
        <w:rPr>
          <w:i/>
          <w:color w:val="002060"/>
          <w:sz w:val="20"/>
          <w:szCs w:val="24"/>
        </w:rPr>
        <w:t>(on top of regular fee)</w:t>
      </w:r>
    </w:p>
    <w:p w14:paraId="70BBDE96" w14:textId="77777777" w:rsidR="003C346D" w:rsidRDefault="003473D9" w:rsidP="003C346D">
      <w:pPr>
        <w:spacing w:line="240" w:lineRule="auto"/>
        <w:ind w:firstLine="7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Test Fee Waiver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84F20">
        <w:rPr>
          <w:color w:val="002060"/>
          <w:sz w:val="24"/>
          <w:szCs w:val="24"/>
        </w:rPr>
        <w:t xml:space="preserve">Only for </w:t>
      </w:r>
      <w:r>
        <w:rPr>
          <w:color w:val="002060"/>
          <w:sz w:val="24"/>
          <w:szCs w:val="24"/>
        </w:rPr>
        <w:t>11</w:t>
      </w:r>
      <w:r w:rsidRPr="003473D9">
        <w:rPr>
          <w:color w:val="002060"/>
          <w:sz w:val="24"/>
          <w:szCs w:val="24"/>
          <w:vertAlign w:val="superscript"/>
        </w:rPr>
        <w:t>th</w:t>
      </w:r>
      <w:r>
        <w:rPr>
          <w:color w:val="002060"/>
          <w:sz w:val="24"/>
          <w:szCs w:val="24"/>
        </w:rPr>
        <w:t xml:space="preserve"> &amp; 12</w:t>
      </w:r>
      <w:r w:rsidRPr="003473D9">
        <w:rPr>
          <w:color w:val="002060"/>
          <w:sz w:val="24"/>
          <w:szCs w:val="24"/>
          <w:vertAlign w:val="superscript"/>
        </w:rPr>
        <w:t>th</w:t>
      </w:r>
      <w:r>
        <w:rPr>
          <w:color w:val="002060"/>
          <w:sz w:val="24"/>
          <w:szCs w:val="24"/>
        </w:rPr>
        <w:t xml:space="preserve"> Graders who are Eligible for Free/Reduced </w:t>
      </w:r>
    </w:p>
    <w:p w14:paraId="1D5A3C61" w14:textId="2BC2F19D" w:rsidR="003473D9" w:rsidRPr="003473D9" w:rsidRDefault="003473D9" w:rsidP="003C346D">
      <w:pPr>
        <w:spacing w:line="240" w:lineRule="auto"/>
        <w:ind w:left="2880" w:firstLine="720"/>
        <w:rPr>
          <w:i/>
          <w:color w:val="002060"/>
          <w:sz w:val="20"/>
          <w:szCs w:val="24"/>
        </w:rPr>
      </w:pPr>
      <w:r>
        <w:rPr>
          <w:color w:val="002060"/>
          <w:sz w:val="24"/>
          <w:szCs w:val="24"/>
        </w:rPr>
        <w:t xml:space="preserve">Lunch </w:t>
      </w:r>
      <w:r w:rsidRPr="003473D9">
        <w:rPr>
          <w:i/>
          <w:color w:val="002060"/>
          <w:sz w:val="20"/>
          <w:szCs w:val="24"/>
        </w:rPr>
        <w:t>(pick up from</w:t>
      </w:r>
      <w:r w:rsidR="00384F20">
        <w:rPr>
          <w:i/>
          <w:color w:val="002060"/>
          <w:sz w:val="20"/>
          <w:szCs w:val="24"/>
        </w:rPr>
        <w:t xml:space="preserve"> your</w:t>
      </w:r>
      <w:r w:rsidRPr="003473D9">
        <w:rPr>
          <w:i/>
          <w:color w:val="002060"/>
          <w:sz w:val="20"/>
          <w:szCs w:val="24"/>
        </w:rPr>
        <w:t xml:space="preserve"> counselor)</w:t>
      </w:r>
    </w:p>
    <w:p w14:paraId="6632AC4F" w14:textId="250E1235" w:rsidR="00384F20" w:rsidRPr="003C346D" w:rsidRDefault="003C346D" w:rsidP="3BE11535">
      <w:pPr>
        <w:spacing w:line="240" w:lineRule="auto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D491B" wp14:editId="6D2F5432">
                <wp:simplePos x="0" y="0"/>
                <wp:positionH relativeFrom="column">
                  <wp:posOffset>-161926</wp:posOffset>
                </wp:positionH>
                <wp:positionV relativeFrom="paragraph">
                  <wp:posOffset>104140</wp:posOffset>
                </wp:positionV>
                <wp:extent cx="7267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6BFF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8.2pt" to="559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4443C0A4" w14:textId="2E704F3B" w:rsidR="3BE11535" w:rsidRPr="003C346D" w:rsidRDefault="00C471C5" w:rsidP="3AABEFD4">
      <w:pPr>
        <w:pStyle w:val="Heading1"/>
        <w:spacing w:before="0" w:line="240" w:lineRule="auto"/>
        <w:rPr>
          <w:color w:val="000000" w:themeColor="text1"/>
          <w:sz w:val="36"/>
        </w:rPr>
      </w:pPr>
      <w:r>
        <w:rPr>
          <w:color w:val="000000" w:themeColor="text1"/>
          <w:sz w:val="44"/>
          <w:szCs w:val="40"/>
        </w:rPr>
        <w:t>2020</w:t>
      </w:r>
      <w:r w:rsidR="3AABEFD4" w:rsidRPr="003C346D">
        <w:rPr>
          <w:color w:val="000000" w:themeColor="text1"/>
          <w:sz w:val="44"/>
          <w:szCs w:val="40"/>
        </w:rPr>
        <w:t>-20</w:t>
      </w:r>
      <w:r>
        <w:rPr>
          <w:color w:val="000000" w:themeColor="text1"/>
          <w:sz w:val="44"/>
          <w:szCs w:val="40"/>
        </w:rPr>
        <w:t>21</w:t>
      </w:r>
      <w:bookmarkStart w:id="0" w:name="_GoBack"/>
      <w:bookmarkEnd w:id="0"/>
      <w:r w:rsidR="3AABEFD4" w:rsidRPr="003C346D">
        <w:rPr>
          <w:color w:val="000000" w:themeColor="text1"/>
          <w:sz w:val="44"/>
          <w:szCs w:val="40"/>
        </w:rPr>
        <w:t xml:space="preserve"> District ACT Dates – *</w:t>
      </w:r>
      <w:r w:rsidR="3AABEFD4" w:rsidRPr="003C346D">
        <w:rPr>
          <w:i/>
          <w:iCs/>
          <w:color w:val="000000" w:themeColor="text1"/>
          <w:sz w:val="44"/>
          <w:szCs w:val="40"/>
          <w:u w:val="single"/>
        </w:rPr>
        <w:t>test given at NHS</w:t>
      </w:r>
      <w:r w:rsidR="3AABEFD4" w:rsidRPr="003C346D">
        <w:rPr>
          <w:i/>
          <w:iCs/>
          <w:color w:val="000000" w:themeColor="text1"/>
          <w:sz w:val="44"/>
          <w:szCs w:val="40"/>
        </w:rPr>
        <w:t>*</w:t>
      </w:r>
    </w:p>
    <w:p w14:paraId="2F5A89CF" w14:textId="40DE15CA" w:rsidR="3BE11535" w:rsidRPr="003C346D" w:rsidRDefault="3BE11535" w:rsidP="3BE11535">
      <w:pPr>
        <w:spacing w:line="240" w:lineRule="auto"/>
        <w:rPr>
          <w:color w:val="404040" w:themeColor="text1" w:themeTint="BF"/>
        </w:rPr>
      </w:pPr>
      <w:r w:rsidRPr="003C346D">
        <w:rPr>
          <w:b/>
          <w:bCs/>
          <w:i/>
          <w:iCs/>
          <w:color w:val="404040" w:themeColor="text1" w:themeTint="BF"/>
          <w:sz w:val="24"/>
          <w:szCs w:val="24"/>
        </w:rPr>
        <w:t xml:space="preserve">*Test Fee required to register.  Register with Ms. </w:t>
      </w:r>
      <w:r w:rsidR="0083718F">
        <w:rPr>
          <w:b/>
          <w:bCs/>
          <w:i/>
          <w:iCs/>
          <w:color w:val="404040" w:themeColor="text1" w:themeTint="BF"/>
          <w:sz w:val="24"/>
          <w:szCs w:val="24"/>
        </w:rPr>
        <w:t>Chambers in Counselors’ Suite</w:t>
      </w:r>
      <w:r w:rsidRPr="003C346D">
        <w:rPr>
          <w:b/>
          <w:bCs/>
          <w:i/>
          <w:iCs/>
          <w:color w:val="404040" w:themeColor="text1" w:themeTint="BF"/>
          <w:sz w:val="24"/>
          <w:szCs w:val="24"/>
        </w:rPr>
        <w:t xml:space="preserve">.  </w:t>
      </w:r>
      <w:r w:rsidR="00384F20" w:rsidRPr="003C346D">
        <w:rPr>
          <w:b/>
          <w:bCs/>
          <w:i/>
          <w:iCs/>
          <w:color w:val="404040" w:themeColor="text1" w:themeTint="BF"/>
          <w:sz w:val="24"/>
          <w:szCs w:val="24"/>
        </w:rPr>
        <w:t>(No fee waivers!)</w:t>
      </w:r>
      <w:r w:rsidR="0083718F">
        <w:rPr>
          <w:color w:val="404040" w:themeColor="text1" w:themeTint="BF"/>
        </w:rPr>
        <w:t xml:space="preserve"> </w:t>
      </w:r>
      <w:r w:rsidRPr="003C346D">
        <w:rPr>
          <w:b/>
          <w:bCs/>
          <w:i/>
          <w:iCs/>
          <w:color w:val="404040" w:themeColor="text1" w:themeTint="BF"/>
          <w:sz w:val="24"/>
          <w:szCs w:val="24"/>
        </w:rPr>
        <w:t xml:space="preserve">Only </w:t>
      </w:r>
      <w:r w:rsidR="0083718F">
        <w:rPr>
          <w:b/>
          <w:bCs/>
          <w:i/>
          <w:iCs/>
          <w:color w:val="404040" w:themeColor="text1" w:themeTint="BF"/>
          <w:sz w:val="24"/>
          <w:szCs w:val="24"/>
        </w:rPr>
        <w:t>33</w:t>
      </w:r>
      <w:r w:rsidRPr="003C346D">
        <w:rPr>
          <w:b/>
          <w:bCs/>
          <w:i/>
          <w:iCs/>
          <w:color w:val="404040" w:themeColor="text1" w:themeTint="BF"/>
          <w:sz w:val="24"/>
          <w:szCs w:val="24"/>
        </w:rPr>
        <w:t xml:space="preserve"> seats are available for each date.</w:t>
      </w:r>
    </w:p>
    <w:p w14:paraId="54B863FA" w14:textId="02157FFB" w:rsidR="3BE11535" w:rsidRPr="003C346D" w:rsidRDefault="3BE11535" w:rsidP="00BD2CCB">
      <w:pPr>
        <w:spacing w:line="240" w:lineRule="auto"/>
        <w:jc w:val="center"/>
        <w:rPr>
          <w:color w:val="404040" w:themeColor="text1" w:themeTint="BF"/>
          <w:sz w:val="20"/>
          <w:szCs w:val="20"/>
        </w:rPr>
      </w:pPr>
      <w:r w:rsidRPr="003C346D">
        <w:rPr>
          <w:color w:val="404040" w:themeColor="text1" w:themeTint="BF"/>
          <w:sz w:val="22"/>
          <w:szCs w:val="22"/>
        </w:rPr>
        <w:t>(No accommodations for Students with Disabilities are offered for the dates listed below.)</w:t>
      </w:r>
    </w:p>
    <w:p w14:paraId="300CFFA6" w14:textId="6521C276" w:rsidR="3BE11535" w:rsidRDefault="3BE11535" w:rsidP="3BE11535">
      <w:pPr>
        <w:spacing w:line="240" w:lineRule="auto"/>
        <w:rPr>
          <w:color w:val="002060"/>
          <w:sz w:val="24"/>
          <w:szCs w:val="24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865"/>
        <w:gridCol w:w="3795"/>
        <w:gridCol w:w="1155"/>
        <w:gridCol w:w="2910"/>
      </w:tblGrid>
      <w:tr w:rsidR="003C346D" w:rsidRPr="003C346D" w14:paraId="2E8818B2" w14:textId="77777777" w:rsidTr="003C3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4C9B9280" w14:textId="04D02BE8" w:rsidR="3BE11535" w:rsidRPr="003C346D" w:rsidRDefault="3BE11535" w:rsidP="3BE11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46D">
              <w:rPr>
                <w:color w:val="000000" w:themeColor="text1"/>
                <w:sz w:val="24"/>
                <w:szCs w:val="24"/>
              </w:rPr>
              <w:t>Test Date (at NHS)</w:t>
            </w:r>
          </w:p>
        </w:tc>
        <w:tc>
          <w:tcPr>
            <w:tcW w:w="3795" w:type="dxa"/>
          </w:tcPr>
          <w:p w14:paraId="678BC3ED" w14:textId="76949951" w:rsidR="3BE11535" w:rsidRPr="003C346D" w:rsidRDefault="3BE11535" w:rsidP="3BE1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C346D">
              <w:rPr>
                <w:color w:val="000000" w:themeColor="text1"/>
                <w:sz w:val="24"/>
                <w:szCs w:val="24"/>
              </w:rPr>
              <w:t>Registration Window (at NHS)</w:t>
            </w:r>
          </w:p>
        </w:tc>
        <w:tc>
          <w:tcPr>
            <w:tcW w:w="1155" w:type="dxa"/>
          </w:tcPr>
          <w:p w14:paraId="30201E14" w14:textId="5DE420DD" w:rsidR="3BE11535" w:rsidRPr="003C346D" w:rsidRDefault="3BE11535" w:rsidP="3BE1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C346D">
              <w:rPr>
                <w:color w:val="000000" w:themeColor="text1"/>
                <w:sz w:val="24"/>
                <w:szCs w:val="24"/>
              </w:rPr>
              <w:t>Test Fee</w:t>
            </w:r>
          </w:p>
        </w:tc>
        <w:tc>
          <w:tcPr>
            <w:tcW w:w="2910" w:type="dxa"/>
          </w:tcPr>
          <w:p w14:paraId="2F13E075" w14:textId="67E723F1" w:rsidR="3BE11535" w:rsidRPr="003C346D" w:rsidRDefault="3BE11535" w:rsidP="3BE1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C346D">
              <w:rPr>
                <w:color w:val="000000" w:themeColor="text1"/>
                <w:sz w:val="24"/>
                <w:szCs w:val="24"/>
              </w:rPr>
              <w:t>Registration Location</w:t>
            </w:r>
          </w:p>
        </w:tc>
      </w:tr>
      <w:tr w:rsidR="00384F20" w:rsidRPr="00384F20" w14:paraId="424AE2E6" w14:textId="77777777" w:rsidTr="003C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296F150A" w14:textId="3F64F3A9" w:rsidR="3BE11535" w:rsidRPr="00384F20" w:rsidRDefault="005049A3" w:rsidP="00837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October </w:t>
            </w:r>
            <w:r w:rsidR="0083718F">
              <w:rPr>
                <w:color w:val="000000" w:themeColor="text1"/>
                <w:sz w:val="24"/>
                <w:szCs w:val="24"/>
              </w:rPr>
              <w:t>6, 2020</w:t>
            </w:r>
          </w:p>
        </w:tc>
        <w:tc>
          <w:tcPr>
            <w:tcW w:w="3795" w:type="dxa"/>
          </w:tcPr>
          <w:p w14:paraId="4F81DE90" w14:textId="2EDA2502" w:rsidR="3BE11535" w:rsidRPr="00384F20" w:rsidRDefault="0083718F" w:rsidP="00384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September 14</w:t>
            </w:r>
            <w:r w:rsidR="005049A3" w:rsidRPr="005049A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049A3">
              <w:rPr>
                <w:color w:val="000000" w:themeColor="text1"/>
                <w:sz w:val="24"/>
                <w:szCs w:val="24"/>
              </w:rPr>
              <w:t xml:space="preserve"> – until full</w:t>
            </w:r>
          </w:p>
        </w:tc>
        <w:tc>
          <w:tcPr>
            <w:tcW w:w="1155" w:type="dxa"/>
          </w:tcPr>
          <w:p w14:paraId="33D52E51" w14:textId="4D7CDEC0" w:rsidR="3BE11535" w:rsidRPr="00384F20" w:rsidRDefault="3BE11535" w:rsidP="00504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84F20">
              <w:rPr>
                <w:color w:val="000000" w:themeColor="text1"/>
                <w:sz w:val="24"/>
                <w:szCs w:val="24"/>
              </w:rPr>
              <w:t>$4</w:t>
            </w:r>
            <w:r w:rsidR="0083718F">
              <w:rPr>
                <w:color w:val="000000" w:themeColor="text1"/>
                <w:sz w:val="24"/>
                <w:szCs w:val="24"/>
              </w:rPr>
              <w:t>2</w:t>
            </w:r>
            <w:r w:rsidRPr="00384F20">
              <w:rPr>
                <w:color w:val="000000" w:themeColor="text1"/>
                <w:sz w:val="24"/>
                <w:szCs w:val="24"/>
              </w:rPr>
              <w:t>.</w:t>
            </w:r>
            <w:r w:rsidR="0083718F">
              <w:rPr>
                <w:color w:val="000000" w:themeColor="text1"/>
                <w:sz w:val="24"/>
                <w:szCs w:val="24"/>
              </w:rPr>
              <w:t>0</w:t>
            </w:r>
            <w:r w:rsidRPr="00384F2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10" w:type="dxa"/>
          </w:tcPr>
          <w:p w14:paraId="5AB44D22" w14:textId="44AD3AAC" w:rsidR="3BE11535" w:rsidRPr="00384F20" w:rsidRDefault="0083718F" w:rsidP="3BE1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Counselors</w:t>
            </w:r>
            <w:r w:rsidR="003C6A13"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color w:val="000000" w:themeColor="text1"/>
                <w:sz w:val="24"/>
                <w:szCs w:val="24"/>
              </w:rPr>
              <w:t xml:space="preserve"> Suite</w:t>
            </w:r>
          </w:p>
        </w:tc>
      </w:tr>
      <w:tr w:rsidR="00384F20" w:rsidRPr="00384F20" w14:paraId="05EE3008" w14:textId="77777777" w:rsidTr="003C3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462D54E5" w14:textId="4A8ED75E" w:rsidR="3BE11535" w:rsidRPr="00384F20" w:rsidRDefault="0083718F" w:rsidP="00384F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January 15, 2021</w:t>
            </w:r>
          </w:p>
        </w:tc>
        <w:tc>
          <w:tcPr>
            <w:tcW w:w="3795" w:type="dxa"/>
          </w:tcPr>
          <w:p w14:paraId="20492E00" w14:textId="45EA926E" w:rsidR="3BE11535" w:rsidRPr="00384F20" w:rsidRDefault="0083718F" w:rsidP="00384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Dec 7</w:t>
            </w:r>
            <w:r w:rsidR="005049A3" w:rsidRPr="005049A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049A3">
              <w:rPr>
                <w:color w:val="000000" w:themeColor="text1"/>
                <w:sz w:val="24"/>
                <w:szCs w:val="24"/>
              </w:rPr>
              <w:t xml:space="preserve"> – until full</w:t>
            </w:r>
          </w:p>
        </w:tc>
        <w:tc>
          <w:tcPr>
            <w:tcW w:w="1155" w:type="dxa"/>
          </w:tcPr>
          <w:p w14:paraId="4F385EDC" w14:textId="66D45FA9" w:rsidR="3BE11535" w:rsidRPr="00384F20" w:rsidRDefault="3BE11535" w:rsidP="00504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84F20">
              <w:rPr>
                <w:color w:val="000000" w:themeColor="text1"/>
                <w:sz w:val="24"/>
                <w:szCs w:val="24"/>
              </w:rPr>
              <w:t>$4</w:t>
            </w:r>
            <w:r w:rsidR="0083718F">
              <w:rPr>
                <w:color w:val="000000" w:themeColor="text1"/>
                <w:sz w:val="24"/>
                <w:szCs w:val="24"/>
              </w:rPr>
              <w:t>2</w:t>
            </w:r>
            <w:r w:rsidRPr="00384F20">
              <w:rPr>
                <w:color w:val="000000" w:themeColor="text1"/>
                <w:sz w:val="24"/>
                <w:szCs w:val="24"/>
              </w:rPr>
              <w:t>.</w:t>
            </w:r>
            <w:r w:rsidR="0083718F">
              <w:rPr>
                <w:color w:val="000000" w:themeColor="text1"/>
                <w:sz w:val="24"/>
                <w:szCs w:val="24"/>
              </w:rPr>
              <w:t>0</w:t>
            </w:r>
            <w:r w:rsidRPr="00384F2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10" w:type="dxa"/>
          </w:tcPr>
          <w:p w14:paraId="6ADE45A3" w14:textId="1366F449" w:rsidR="3BE11535" w:rsidRPr="00384F20" w:rsidRDefault="0083718F" w:rsidP="3BE1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Counselors</w:t>
            </w:r>
            <w:r w:rsidR="003C6A13"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color w:val="000000" w:themeColor="text1"/>
                <w:sz w:val="24"/>
                <w:szCs w:val="24"/>
              </w:rPr>
              <w:t xml:space="preserve"> Suite</w:t>
            </w:r>
          </w:p>
        </w:tc>
      </w:tr>
    </w:tbl>
    <w:p w14:paraId="559F4EEF" w14:textId="525F59CC" w:rsidR="3BE11535" w:rsidRDefault="3BE11535" w:rsidP="3BE11535">
      <w:pPr>
        <w:spacing w:line="240" w:lineRule="auto"/>
      </w:pPr>
    </w:p>
    <w:sectPr w:rsidR="3BE11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06A13"/>
    <w:rsid w:val="000860EE"/>
    <w:rsid w:val="001141A3"/>
    <w:rsid w:val="00146B9A"/>
    <w:rsid w:val="003473D9"/>
    <w:rsid w:val="00384F20"/>
    <w:rsid w:val="003C346D"/>
    <w:rsid w:val="003C6A13"/>
    <w:rsid w:val="005049A3"/>
    <w:rsid w:val="005100BF"/>
    <w:rsid w:val="005420A9"/>
    <w:rsid w:val="0083718F"/>
    <w:rsid w:val="009A4BBE"/>
    <w:rsid w:val="00AA5634"/>
    <w:rsid w:val="00AD6AFC"/>
    <w:rsid w:val="00BD2CCB"/>
    <w:rsid w:val="00C471C5"/>
    <w:rsid w:val="00FA0C7D"/>
    <w:rsid w:val="07739DD3"/>
    <w:rsid w:val="3AABEFD4"/>
    <w:rsid w:val="3BE11535"/>
    <w:rsid w:val="48D4F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7C4C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  <w:style w:type="character" w:styleId="Hyperlink">
    <w:name w:val="Hyperlink"/>
    <w:basedOn w:val="DefaultParagraphFont"/>
    <w:uiPriority w:val="99"/>
    <w:unhideWhenUsed/>
    <w:rPr>
      <w:color w:val="3AA9E3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346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3C346D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.org" TargetMode="External"/><Relationship Id="rId5" Type="http://schemas.openxmlformats.org/officeDocument/2006/relationships/hyperlink" Target="http://www.act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ANDREA</dc:creator>
  <cp:keywords/>
  <dc:description/>
  <cp:lastModifiedBy>Chambers, Jamila</cp:lastModifiedBy>
  <cp:revision>7</cp:revision>
  <dcterms:created xsi:type="dcterms:W3CDTF">2020-09-08T12:42:00Z</dcterms:created>
  <dcterms:modified xsi:type="dcterms:W3CDTF">2020-09-08T16:56:00Z</dcterms:modified>
</cp:coreProperties>
</file>