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21" w:rsidRPr="00CB7721" w:rsidRDefault="00710F11" w:rsidP="00710F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Mrs. Dickerson-</w:t>
      </w:r>
      <w:r w:rsidR="00CB7721" w:rsidRPr="00CB7721">
        <w:rPr>
          <w:b/>
          <w:sz w:val="44"/>
          <w:szCs w:val="44"/>
        </w:rPr>
        <w:t>Classroom Rules and Behavior Management Plan</w:t>
      </w:r>
    </w:p>
    <w:p w:rsidR="00CB7721" w:rsidRPr="00CB7721" w:rsidRDefault="00CB7721" w:rsidP="00CB7721">
      <w:pPr>
        <w:rPr>
          <w:b/>
          <w:sz w:val="36"/>
          <w:szCs w:val="36"/>
          <w:u w:val="single"/>
        </w:rPr>
      </w:pPr>
      <w:r w:rsidRPr="00CB7721">
        <w:rPr>
          <w:b/>
          <w:sz w:val="36"/>
          <w:szCs w:val="36"/>
          <w:u w:val="single"/>
        </w:rPr>
        <w:t xml:space="preserve">Procedures- </w:t>
      </w:r>
      <w:r w:rsidRPr="00CB7721">
        <w:rPr>
          <w:sz w:val="36"/>
          <w:szCs w:val="36"/>
        </w:rPr>
        <w:t>General Rules</w:t>
      </w:r>
    </w:p>
    <w:p w:rsidR="00CB7721" w:rsidRPr="00CB7721" w:rsidRDefault="00CB7721" w:rsidP="00CB7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7721">
        <w:rPr>
          <w:sz w:val="36"/>
          <w:szCs w:val="36"/>
        </w:rPr>
        <w:t>Come to class on time and prepared</w:t>
      </w:r>
    </w:p>
    <w:p w:rsidR="00CB7721" w:rsidRPr="00CB7721" w:rsidRDefault="00CB7721" w:rsidP="00CB7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7721">
        <w:rPr>
          <w:sz w:val="36"/>
          <w:szCs w:val="36"/>
        </w:rPr>
        <w:t>Be respectful to the teacher, yourself, and classmates</w:t>
      </w:r>
    </w:p>
    <w:p w:rsidR="00CB7721" w:rsidRPr="00CB7721" w:rsidRDefault="00CB7721" w:rsidP="00CB7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7721">
        <w:rPr>
          <w:sz w:val="36"/>
          <w:szCs w:val="36"/>
        </w:rPr>
        <w:t>Keep your hands and feet to yourself at all times</w:t>
      </w:r>
    </w:p>
    <w:p w:rsidR="00CB7721" w:rsidRPr="00CB7721" w:rsidRDefault="00CB7721" w:rsidP="00CB7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7721">
        <w:rPr>
          <w:sz w:val="36"/>
          <w:szCs w:val="36"/>
        </w:rPr>
        <w:t>Raise your hand to speak or to leave your seat</w:t>
      </w:r>
    </w:p>
    <w:p w:rsidR="00CB7721" w:rsidRDefault="00CB7721" w:rsidP="00CB7721">
      <w:pPr>
        <w:rPr>
          <w:sz w:val="36"/>
          <w:szCs w:val="36"/>
        </w:rPr>
      </w:pPr>
      <w:r w:rsidRPr="00CB7721">
        <w:rPr>
          <w:b/>
          <w:sz w:val="36"/>
          <w:szCs w:val="36"/>
          <w:u w:val="single"/>
        </w:rPr>
        <w:t xml:space="preserve">Discipline Plan- </w:t>
      </w:r>
      <w:r w:rsidRPr="00CB7721">
        <w:rPr>
          <w:sz w:val="36"/>
          <w:szCs w:val="36"/>
        </w:rPr>
        <w:t xml:space="preserve">Miss Day and I are using the online behavior management system, </w:t>
      </w:r>
      <w:r w:rsidRPr="00CB7721">
        <w:rPr>
          <w:b/>
          <w:sz w:val="36"/>
          <w:szCs w:val="36"/>
        </w:rPr>
        <w:t xml:space="preserve">Dojo, </w:t>
      </w:r>
      <w:r w:rsidRPr="00CB7721">
        <w:rPr>
          <w:sz w:val="36"/>
          <w:szCs w:val="36"/>
        </w:rPr>
        <w:t>to help with positive student behaviors. Students can earn “</w:t>
      </w:r>
      <w:r w:rsidRPr="00CB7721">
        <w:rPr>
          <w:b/>
          <w:sz w:val="36"/>
          <w:szCs w:val="36"/>
        </w:rPr>
        <w:t>Dojo</w:t>
      </w:r>
      <w:r w:rsidRPr="00CB7721">
        <w:rPr>
          <w:sz w:val="36"/>
          <w:szCs w:val="36"/>
        </w:rPr>
        <w:t xml:space="preserve"> Points” based on their classroom conduct. Class </w:t>
      </w:r>
      <w:r w:rsidRPr="00CB7721">
        <w:rPr>
          <w:b/>
          <w:sz w:val="36"/>
          <w:szCs w:val="36"/>
        </w:rPr>
        <w:t xml:space="preserve">Dojo </w:t>
      </w:r>
      <w:r w:rsidRPr="00CB7721">
        <w:rPr>
          <w:sz w:val="36"/>
          <w:szCs w:val="36"/>
        </w:rPr>
        <w:t>keeps parents updated on student progress and what is happening in class.</w:t>
      </w:r>
    </w:p>
    <w:p w:rsidR="008C4EF2" w:rsidRDefault="008C4EF2" w:rsidP="008C4EF2">
      <w:pPr>
        <w:rPr>
          <w:sz w:val="36"/>
          <w:szCs w:val="36"/>
        </w:rPr>
      </w:pPr>
      <w:r>
        <w:rPr>
          <w:b/>
          <w:sz w:val="36"/>
          <w:szCs w:val="36"/>
        </w:rPr>
        <w:t>Positive Reinforcements</w:t>
      </w:r>
      <w:r>
        <w:rPr>
          <w:sz w:val="36"/>
          <w:szCs w:val="36"/>
        </w:rPr>
        <w:t>- Fun Fridays, Positive Notes, Treats, Extra Privileges…</w:t>
      </w:r>
    </w:p>
    <w:p w:rsidR="008C4EF2" w:rsidRDefault="008C4EF2" w:rsidP="008C4EF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Consequences- </w:t>
      </w:r>
      <w:r>
        <w:rPr>
          <w:sz w:val="36"/>
          <w:szCs w:val="36"/>
        </w:rPr>
        <w:t xml:space="preserve"> 1. Nonverbal Cues</w:t>
      </w:r>
    </w:p>
    <w:p w:rsidR="008C4EF2" w:rsidRDefault="008C4EF2" w:rsidP="008C4E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2. Verbal Warning</w:t>
      </w:r>
    </w:p>
    <w:p w:rsidR="008C4EF2" w:rsidRDefault="008C4EF2" w:rsidP="008C4E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3. Parent Contact (Dojo, email, phone)</w:t>
      </w:r>
    </w:p>
    <w:p w:rsidR="008C4EF2" w:rsidRDefault="008C4EF2" w:rsidP="008C4E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4. Conference with Parent</w:t>
      </w:r>
    </w:p>
    <w:p w:rsidR="008C4EF2" w:rsidRDefault="008C4EF2" w:rsidP="008C4E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5. Demerits issued/recorded by Administrator             </w:t>
      </w:r>
    </w:p>
    <w:p w:rsidR="008C4EF2" w:rsidRDefault="008C4EF2" w:rsidP="008C4E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6. Office Referral</w:t>
      </w:r>
    </w:p>
    <w:p w:rsidR="008C4EF2" w:rsidRPr="00CB7721" w:rsidRDefault="008C4EF2" w:rsidP="00CB7721">
      <w:pPr>
        <w:rPr>
          <w:b/>
          <w:sz w:val="36"/>
          <w:szCs w:val="36"/>
          <w:u w:val="single"/>
        </w:rPr>
      </w:pPr>
    </w:p>
    <w:p w:rsidR="00C070B9" w:rsidRDefault="00C070B9"/>
    <w:sectPr w:rsidR="00C070B9" w:rsidSect="00EB61B5">
      <w:pgSz w:w="12240" w:h="15840" w:code="1"/>
      <w:pgMar w:top="576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6E70"/>
    <w:multiLevelType w:val="hybridMultilevel"/>
    <w:tmpl w:val="2E4A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721"/>
    <w:rsid w:val="00710F11"/>
    <w:rsid w:val="008C4EF2"/>
    <w:rsid w:val="00997E77"/>
    <w:rsid w:val="00B41E45"/>
    <w:rsid w:val="00C070B9"/>
    <w:rsid w:val="00CB7721"/>
    <w:rsid w:val="00E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Dickerson</cp:lastModifiedBy>
  <cp:revision>3</cp:revision>
  <dcterms:created xsi:type="dcterms:W3CDTF">2020-08-30T18:37:00Z</dcterms:created>
  <dcterms:modified xsi:type="dcterms:W3CDTF">2020-09-06T14:04:00Z</dcterms:modified>
</cp:coreProperties>
</file>