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B57B" w14:textId="77777777" w:rsidR="00E71880" w:rsidRPr="002977CC" w:rsidRDefault="00EC032D" w:rsidP="002977CC">
      <w:pPr>
        <w:jc w:val="center"/>
        <w:rPr>
          <w:rFonts w:eastAsia="Times New Roman"/>
          <w:smallCaps/>
          <w:sz w:val="28"/>
          <w:szCs w:val="28"/>
        </w:rPr>
      </w:pPr>
      <w:r w:rsidRPr="00321337">
        <w:rPr>
          <w:rFonts w:eastAsia="Times New Roman"/>
          <w:smallCaps/>
          <w:sz w:val="28"/>
          <w:szCs w:val="28"/>
        </w:rPr>
        <w:t>Paulsboro Public Schools</w:t>
      </w:r>
    </w:p>
    <w:p w14:paraId="0519EC01" w14:textId="77777777" w:rsidR="00771B19" w:rsidRDefault="00771B19" w:rsidP="00771B19">
      <w:pPr>
        <w:jc w:val="center"/>
        <w:rPr>
          <w:rFonts w:eastAsia="Times New Roman"/>
          <w:b/>
          <w:sz w:val="24"/>
          <w:szCs w:val="24"/>
        </w:rPr>
      </w:pPr>
      <w:r w:rsidRPr="002977CC">
        <w:rPr>
          <w:rFonts w:eastAsia="Times New Roman"/>
          <w:b/>
          <w:sz w:val="24"/>
          <w:szCs w:val="24"/>
        </w:rPr>
        <w:t>Monday,</w:t>
      </w:r>
      <w:r w:rsidR="00C85901" w:rsidRPr="002977CC">
        <w:rPr>
          <w:rFonts w:eastAsia="Times New Roman"/>
          <w:b/>
          <w:sz w:val="24"/>
          <w:szCs w:val="24"/>
        </w:rPr>
        <w:t xml:space="preserve"> </w:t>
      </w:r>
      <w:r w:rsidR="006C6993" w:rsidRPr="002977CC">
        <w:rPr>
          <w:rFonts w:eastAsia="Times New Roman"/>
          <w:b/>
          <w:sz w:val="24"/>
          <w:szCs w:val="24"/>
        </w:rPr>
        <w:t>December 19</w:t>
      </w:r>
      <w:r w:rsidRPr="002977CC">
        <w:rPr>
          <w:rFonts w:eastAsia="Times New Roman"/>
          <w:b/>
          <w:sz w:val="24"/>
          <w:szCs w:val="24"/>
        </w:rPr>
        <w:t>, 2016</w:t>
      </w:r>
      <w:r w:rsidR="002977CC">
        <w:rPr>
          <w:rFonts w:eastAsia="Times New Roman"/>
          <w:b/>
          <w:sz w:val="24"/>
          <w:szCs w:val="24"/>
        </w:rPr>
        <w:t xml:space="preserve"> </w:t>
      </w:r>
    </w:p>
    <w:p w14:paraId="4E7F9E4E" w14:textId="77777777" w:rsidR="002977CC" w:rsidRPr="002977CC" w:rsidRDefault="002977CC" w:rsidP="00771B19">
      <w:pPr>
        <w:jc w:val="center"/>
        <w:rPr>
          <w:rFonts w:eastAsia="Times New Roman"/>
          <w:b/>
          <w:sz w:val="24"/>
          <w:szCs w:val="24"/>
        </w:rPr>
      </w:pPr>
    </w:p>
    <w:p w14:paraId="10E8FC2B" w14:textId="77777777" w:rsidR="00771B19" w:rsidRPr="002977CC" w:rsidRDefault="002977CC" w:rsidP="002977CC">
      <w:pPr>
        <w:jc w:val="center"/>
        <w:rPr>
          <w:b/>
          <w:sz w:val="20"/>
          <w:szCs w:val="20"/>
        </w:rPr>
      </w:pPr>
      <w:r w:rsidRPr="002977CC">
        <w:rPr>
          <w:rFonts w:eastAsia="Times New Roman"/>
          <w:b/>
          <w:sz w:val="24"/>
          <w:szCs w:val="24"/>
        </w:rPr>
        <w:t xml:space="preserve">MINUTES </w:t>
      </w:r>
    </w:p>
    <w:p w14:paraId="551EAB54" w14:textId="77777777" w:rsidR="00EC032D" w:rsidRPr="00321337" w:rsidRDefault="00EC032D" w:rsidP="00771B19">
      <w:pPr>
        <w:rPr>
          <w:rFonts w:eastAsia="Times New Roman"/>
        </w:rPr>
      </w:pPr>
    </w:p>
    <w:p w14:paraId="149F87B7" w14:textId="77777777" w:rsidR="00FC35C1" w:rsidRPr="00784197" w:rsidRDefault="00FC35C1" w:rsidP="00771B19">
      <w:pPr>
        <w:pStyle w:val="ListParagraph"/>
        <w:ind w:right="-367"/>
        <w:rPr>
          <w:rFonts w:ascii="Times New Roman" w:hAnsi="Times New Roman"/>
          <w:color w:val="FF0000"/>
        </w:rPr>
      </w:pPr>
    </w:p>
    <w:p w14:paraId="472634EC" w14:textId="078EC434" w:rsidR="002977CC" w:rsidRDefault="002977CC" w:rsidP="002977CC">
      <w:pPr>
        <w:ind w:right="-367"/>
        <w:rPr>
          <w:b/>
        </w:rPr>
      </w:pPr>
      <w:r w:rsidRPr="002977CC">
        <w:rPr>
          <w:b/>
        </w:rPr>
        <w:t xml:space="preserve">REGULAR MEETING </w:t>
      </w:r>
    </w:p>
    <w:p w14:paraId="0B09AA5A" w14:textId="77777777" w:rsidR="00540A21" w:rsidRPr="002977CC" w:rsidRDefault="00540A21" w:rsidP="002977CC">
      <w:pPr>
        <w:ind w:right="-367"/>
        <w:rPr>
          <w:b/>
        </w:rPr>
      </w:pPr>
    </w:p>
    <w:p w14:paraId="1FC9197A" w14:textId="77777777" w:rsidR="002977CC" w:rsidRDefault="002977CC" w:rsidP="002977CC">
      <w:pPr>
        <w:ind w:right="-367"/>
      </w:pPr>
      <w:r>
        <w:t>Mr. Ridinger</w:t>
      </w:r>
      <w:r w:rsidRPr="002977CC">
        <w:t xml:space="preserve"> reading the following called a Regular Meeting of the Paulsboro Board of Education to order on the above date: “As required under the guidelines of the Open Public Meeting Law, notice of this meeting was sent to The South Jersey Times.  As President</w:t>
      </w:r>
      <w:r>
        <w:t>,</w:t>
      </w:r>
      <w:r w:rsidRPr="002977CC">
        <w:t xml:space="preserve"> </w:t>
      </w:r>
      <w:r>
        <w:t>I</w:t>
      </w:r>
      <w:r w:rsidRPr="002977CC">
        <w:t xml:space="preserve"> therefore, declare this to be a legal meeting of the Paulsboro Board of Education”.  The meeting was called to order at approximately 7:00p.m.by pledging allegiance to the flag with the following members present: Mr. Hamilton, Mr. Lisa, Mrs. Lozada-Shaw, Mr. Ridinger, Mrs. Stevenson and Mr. Walter, Ms. Dunn, Mrs. Preist, and Ms. Eastlack. Also present were Dr. Laurie Bandlow, Superintendent, Ms. Johnson, Business Administrator / Board Secretary, Ms. Taylor Brady, Student Representative. </w:t>
      </w:r>
      <w:r>
        <w:t xml:space="preserve"> </w:t>
      </w:r>
    </w:p>
    <w:p w14:paraId="00E32BB3" w14:textId="77777777" w:rsidR="002977CC" w:rsidRPr="002977CC" w:rsidRDefault="002977CC" w:rsidP="002977CC">
      <w:pPr>
        <w:ind w:right="-367"/>
      </w:pPr>
    </w:p>
    <w:p w14:paraId="2610255B" w14:textId="77777777" w:rsidR="005F0DCC" w:rsidRDefault="00EC032D" w:rsidP="00EB5ADB">
      <w:pPr>
        <w:pStyle w:val="ListParagraph"/>
        <w:ind w:left="0" w:right="-367"/>
        <w:rPr>
          <w:rFonts w:ascii="Times New Roman" w:hAnsi="Times New Roman"/>
          <w:b/>
          <w:smallCaps/>
        </w:rPr>
      </w:pPr>
      <w:r w:rsidRPr="0048171F">
        <w:rPr>
          <w:rFonts w:ascii="Times New Roman" w:hAnsi="Times New Roman"/>
          <w:b/>
          <w:smallCaps/>
        </w:rPr>
        <w:t>Resolutions</w:t>
      </w:r>
      <w:r w:rsidR="0048171F">
        <w:rPr>
          <w:rFonts w:ascii="Times New Roman" w:hAnsi="Times New Roman"/>
          <w:b/>
          <w:smallCaps/>
        </w:rPr>
        <w:t xml:space="preserve"> </w:t>
      </w:r>
    </w:p>
    <w:p w14:paraId="5475D7CB" w14:textId="77777777" w:rsidR="0048171F" w:rsidRPr="00F513C4" w:rsidRDefault="0048171F" w:rsidP="00F513C4">
      <w:pPr>
        <w:tabs>
          <w:tab w:val="left" w:pos="1080"/>
        </w:tabs>
        <w:spacing w:after="160"/>
        <w:contextualSpacing/>
      </w:pPr>
      <w:r w:rsidRPr="00F513C4">
        <w:t xml:space="preserve">Motion by Walter, seconded by </w:t>
      </w:r>
      <w:r w:rsidR="00F513C4" w:rsidRPr="00F513C4">
        <w:t>Stevenson</w:t>
      </w:r>
      <w:r w:rsidRPr="00F513C4">
        <w:t xml:space="preserve"> to </w:t>
      </w:r>
      <w:r w:rsidR="00F513C4" w:rsidRPr="00F513C4">
        <w:t xml:space="preserve">adopt the following resolution: </w:t>
      </w:r>
    </w:p>
    <w:p w14:paraId="47E473E1" w14:textId="77777777" w:rsidR="00A405C4" w:rsidRPr="0048171F" w:rsidRDefault="00A405C4" w:rsidP="00EB5ADB">
      <w:pPr>
        <w:pStyle w:val="ListParagraph"/>
        <w:ind w:left="0" w:right="-367"/>
        <w:rPr>
          <w:rFonts w:ascii="Times New Roman" w:hAnsi="Times New Roman"/>
        </w:rPr>
      </w:pPr>
    </w:p>
    <w:p w14:paraId="223E5AE7" w14:textId="77777777" w:rsidR="00A405C4" w:rsidRPr="0048171F" w:rsidRDefault="00A405C4" w:rsidP="00AE3127">
      <w:pPr>
        <w:pStyle w:val="ListParagraph"/>
        <w:numPr>
          <w:ilvl w:val="0"/>
          <w:numId w:val="15"/>
        </w:numPr>
        <w:spacing w:after="160" w:line="259" w:lineRule="auto"/>
        <w:rPr>
          <w:rFonts w:ascii="Times New Roman" w:hAnsi="Times New Roman"/>
        </w:rPr>
      </w:pPr>
      <w:r w:rsidRPr="0048171F">
        <w:rPr>
          <w:rFonts w:ascii="Times New Roman" w:hAnsi="Times New Roman"/>
        </w:rPr>
        <w:t>Recommend adoption of the Resolution</w:t>
      </w:r>
      <w:r w:rsidR="006042F0" w:rsidRPr="0048171F">
        <w:rPr>
          <w:rFonts w:ascii="Times New Roman" w:hAnsi="Times New Roman"/>
        </w:rPr>
        <w:t xml:space="preserve">s Honoring </w:t>
      </w:r>
      <w:r w:rsidR="006042F0" w:rsidRPr="0048171F">
        <w:rPr>
          <w:rFonts w:ascii="Times New Roman" w:hAnsi="Times New Roman"/>
          <w:i/>
        </w:rPr>
        <w:t>Student Athletes Fall 2016 Season</w:t>
      </w:r>
      <w:r w:rsidR="00980F4A" w:rsidRPr="0048171F">
        <w:rPr>
          <w:rFonts w:ascii="Times New Roman" w:hAnsi="Times New Roman"/>
          <w:i/>
        </w:rPr>
        <w:t>.</w:t>
      </w:r>
    </w:p>
    <w:p w14:paraId="4D32136E" w14:textId="77777777" w:rsidR="006042F0" w:rsidRPr="0048171F" w:rsidRDefault="006042F0" w:rsidP="006042F0">
      <w:pPr>
        <w:spacing w:after="160" w:line="259" w:lineRule="auto"/>
        <w:ind w:firstLine="720"/>
        <w:rPr>
          <w:b/>
          <w:u w:val="single"/>
        </w:rPr>
      </w:pPr>
      <w:r w:rsidRPr="0048171F">
        <w:rPr>
          <w:b/>
          <w:u w:val="single"/>
        </w:rPr>
        <w:t>Girls Field Hockey- 1</w:t>
      </w:r>
      <w:r w:rsidRPr="0048171F">
        <w:rPr>
          <w:b/>
          <w:u w:val="single"/>
          <w:vertAlign w:val="superscript"/>
        </w:rPr>
        <w:t>st</w:t>
      </w:r>
      <w:r w:rsidRPr="0048171F">
        <w:rPr>
          <w:b/>
          <w:u w:val="single"/>
        </w:rPr>
        <w:t xml:space="preserve"> Team All-Colonial Conference, Patriot Division</w:t>
      </w:r>
    </w:p>
    <w:p w14:paraId="15202FB1" w14:textId="77777777" w:rsidR="00F8555C" w:rsidRPr="0048171F" w:rsidRDefault="00F8555C" w:rsidP="00F8555C">
      <w:pPr>
        <w:tabs>
          <w:tab w:val="left" w:pos="1440"/>
        </w:tabs>
        <w:ind w:left="720" w:right="-450"/>
      </w:pPr>
      <w:r w:rsidRPr="0048171F">
        <w:t>Cierra Corbin</w:t>
      </w:r>
    </w:p>
    <w:p w14:paraId="0ED24CC8" w14:textId="77777777" w:rsidR="00F8555C" w:rsidRPr="0048171F" w:rsidRDefault="00F8555C" w:rsidP="00F8555C">
      <w:pPr>
        <w:tabs>
          <w:tab w:val="left" w:pos="1440"/>
        </w:tabs>
        <w:ind w:left="720" w:right="-450"/>
      </w:pPr>
      <w:r w:rsidRPr="0048171F">
        <w:t>Kortini Jackson</w:t>
      </w:r>
    </w:p>
    <w:p w14:paraId="34D83FF7" w14:textId="77777777" w:rsidR="00F8555C" w:rsidRPr="0048171F" w:rsidRDefault="00F8555C" w:rsidP="00F8555C">
      <w:pPr>
        <w:tabs>
          <w:tab w:val="left" w:pos="1440"/>
        </w:tabs>
        <w:ind w:left="720" w:right="-450"/>
      </w:pPr>
    </w:p>
    <w:p w14:paraId="671AC01E" w14:textId="77777777" w:rsidR="00F8555C" w:rsidRPr="0048171F" w:rsidRDefault="00F8555C" w:rsidP="00F8555C">
      <w:pPr>
        <w:tabs>
          <w:tab w:val="left" w:pos="1440"/>
        </w:tabs>
        <w:ind w:left="720" w:right="-450"/>
        <w:rPr>
          <w:b/>
          <w:u w:val="single"/>
        </w:rPr>
      </w:pPr>
      <w:r w:rsidRPr="0048171F">
        <w:rPr>
          <w:b/>
          <w:u w:val="single"/>
        </w:rPr>
        <w:t>Cross Country - 1</w:t>
      </w:r>
      <w:r w:rsidRPr="0048171F">
        <w:rPr>
          <w:b/>
          <w:u w:val="single"/>
          <w:vertAlign w:val="superscript"/>
        </w:rPr>
        <w:t>st</w:t>
      </w:r>
      <w:r w:rsidRPr="0048171F">
        <w:rPr>
          <w:b/>
          <w:u w:val="single"/>
        </w:rPr>
        <w:t xml:space="preserve"> Team All-Colonial Conference, Patriot Division</w:t>
      </w:r>
    </w:p>
    <w:p w14:paraId="0849337E" w14:textId="77777777" w:rsidR="00F8555C" w:rsidRPr="0048171F" w:rsidRDefault="00F8555C" w:rsidP="00F8555C">
      <w:pPr>
        <w:tabs>
          <w:tab w:val="left" w:pos="1440"/>
        </w:tabs>
        <w:ind w:left="720" w:right="-450"/>
      </w:pPr>
    </w:p>
    <w:p w14:paraId="7B490E29" w14:textId="77777777" w:rsidR="00F8555C" w:rsidRPr="0048171F" w:rsidRDefault="00F8555C" w:rsidP="00F8555C">
      <w:pPr>
        <w:tabs>
          <w:tab w:val="left" w:pos="1440"/>
        </w:tabs>
        <w:ind w:left="720" w:right="-450"/>
      </w:pPr>
      <w:r w:rsidRPr="0048171F">
        <w:t>Zaire Collins</w:t>
      </w:r>
    </w:p>
    <w:p w14:paraId="3CB12D3C" w14:textId="77777777" w:rsidR="001C0FAB" w:rsidRPr="0048171F" w:rsidRDefault="001C0FAB" w:rsidP="001C0FAB">
      <w:pPr>
        <w:tabs>
          <w:tab w:val="left" w:pos="1440"/>
        </w:tabs>
        <w:ind w:left="720" w:right="-450"/>
        <w:rPr>
          <w:u w:val="single"/>
        </w:rPr>
      </w:pPr>
    </w:p>
    <w:p w14:paraId="742137D3" w14:textId="77777777" w:rsidR="004C06C7" w:rsidRPr="0048171F" w:rsidRDefault="004C06C7" w:rsidP="004C06C7">
      <w:pPr>
        <w:tabs>
          <w:tab w:val="left" w:pos="1440"/>
        </w:tabs>
        <w:ind w:left="720" w:right="-450"/>
        <w:rPr>
          <w:b/>
          <w:u w:val="single"/>
        </w:rPr>
      </w:pPr>
      <w:r w:rsidRPr="0048171F">
        <w:rPr>
          <w:b/>
          <w:u w:val="single"/>
        </w:rPr>
        <w:t>West Jersey Football League Memoria</w:t>
      </w:r>
      <w:r w:rsidR="001C0FAB" w:rsidRPr="0048171F">
        <w:rPr>
          <w:b/>
          <w:u w:val="single"/>
        </w:rPr>
        <w:t>l Division First Team All Stars</w:t>
      </w:r>
    </w:p>
    <w:p w14:paraId="3967A279" w14:textId="77777777" w:rsidR="004C06C7" w:rsidRPr="0048171F" w:rsidRDefault="004C06C7" w:rsidP="004C06C7">
      <w:pPr>
        <w:tabs>
          <w:tab w:val="left" w:pos="1440"/>
        </w:tabs>
        <w:ind w:left="720" w:right="-450"/>
        <w:rPr>
          <w:b/>
        </w:rPr>
      </w:pPr>
    </w:p>
    <w:p w14:paraId="57D0C982" w14:textId="77777777" w:rsidR="004C06C7" w:rsidRPr="0048171F" w:rsidRDefault="004C06C7" w:rsidP="004C06C7">
      <w:pPr>
        <w:tabs>
          <w:tab w:val="left" w:pos="1440"/>
        </w:tabs>
        <w:ind w:left="720" w:right="-450"/>
        <w:rPr>
          <w:i/>
        </w:rPr>
      </w:pPr>
      <w:r w:rsidRPr="0048171F">
        <w:rPr>
          <w:i/>
          <w:u w:val="single"/>
        </w:rPr>
        <w:t xml:space="preserve">Offense </w:t>
      </w:r>
      <w:r w:rsidRPr="0048171F">
        <w:rPr>
          <w:i/>
        </w:rPr>
        <w:tab/>
      </w:r>
      <w:r w:rsidRPr="0048171F">
        <w:rPr>
          <w:i/>
        </w:rPr>
        <w:tab/>
      </w:r>
      <w:r w:rsidRPr="0048171F">
        <w:rPr>
          <w:i/>
        </w:rPr>
        <w:tab/>
      </w:r>
      <w:r w:rsidRPr="0048171F">
        <w:rPr>
          <w:i/>
        </w:rPr>
        <w:tab/>
      </w:r>
      <w:r w:rsidRPr="0048171F">
        <w:rPr>
          <w:i/>
        </w:rPr>
        <w:tab/>
      </w:r>
      <w:r w:rsidRPr="0048171F">
        <w:rPr>
          <w:i/>
          <w:u w:val="single"/>
        </w:rPr>
        <w:t>Defense</w:t>
      </w:r>
    </w:p>
    <w:p w14:paraId="7FCF59FD" w14:textId="77777777" w:rsidR="004C06C7" w:rsidRPr="0048171F" w:rsidRDefault="004C06C7" w:rsidP="004C06C7">
      <w:pPr>
        <w:tabs>
          <w:tab w:val="left" w:pos="1440"/>
        </w:tabs>
        <w:ind w:left="720" w:right="-450"/>
      </w:pPr>
      <w:r w:rsidRPr="0048171F">
        <w:t>Frank Mooney</w:t>
      </w:r>
      <w:r w:rsidRPr="0048171F">
        <w:tab/>
      </w:r>
      <w:r w:rsidRPr="0048171F">
        <w:tab/>
      </w:r>
      <w:r w:rsidRPr="0048171F">
        <w:tab/>
      </w:r>
      <w:r w:rsidRPr="0048171F">
        <w:tab/>
      </w:r>
      <w:r w:rsidRPr="0048171F">
        <w:tab/>
        <w:t>Cherron Quarles</w:t>
      </w:r>
    </w:p>
    <w:p w14:paraId="50BC2FFA" w14:textId="77777777" w:rsidR="004C06C7" w:rsidRPr="0048171F" w:rsidRDefault="004C06C7" w:rsidP="004C06C7">
      <w:pPr>
        <w:tabs>
          <w:tab w:val="left" w:pos="1440"/>
        </w:tabs>
        <w:ind w:left="720" w:right="-450"/>
      </w:pPr>
      <w:r w:rsidRPr="0048171F">
        <w:t>Robert Glocker</w:t>
      </w:r>
      <w:r w:rsidRPr="0048171F">
        <w:tab/>
      </w:r>
      <w:r w:rsidRPr="0048171F">
        <w:tab/>
      </w:r>
      <w:r w:rsidRPr="0048171F">
        <w:tab/>
      </w:r>
      <w:r w:rsidRPr="0048171F">
        <w:tab/>
      </w:r>
      <w:r w:rsidRPr="0048171F">
        <w:tab/>
        <w:t>Bryce Holloway</w:t>
      </w:r>
    </w:p>
    <w:p w14:paraId="5E896767" w14:textId="77777777" w:rsidR="004C06C7" w:rsidRPr="0048171F" w:rsidRDefault="004C06C7" w:rsidP="004C06C7">
      <w:pPr>
        <w:tabs>
          <w:tab w:val="left" w:pos="1440"/>
        </w:tabs>
        <w:ind w:left="720" w:right="-450"/>
      </w:pPr>
      <w:r w:rsidRPr="0048171F">
        <w:t>Dehron Holloway</w:t>
      </w:r>
      <w:r w:rsidRPr="0048171F">
        <w:tab/>
      </w:r>
      <w:r w:rsidRPr="0048171F">
        <w:tab/>
      </w:r>
      <w:r w:rsidRPr="0048171F">
        <w:tab/>
      </w:r>
      <w:r w:rsidRPr="0048171F">
        <w:tab/>
        <w:t>Joey Perez</w:t>
      </w:r>
    </w:p>
    <w:p w14:paraId="5850D599" w14:textId="77777777" w:rsidR="004C06C7" w:rsidRPr="0048171F" w:rsidRDefault="004C06C7" w:rsidP="004C06C7">
      <w:pPr>
        <w:tabs>
          <w:tab w:val="left" w:pos="1440"/>
        </w:tabs>
        <w:ind w:left="720" w:right="-450"/>
      </w:pPr>
      <w:r w:rsidRPr="0048171F">
        <w:t>Kyle Jones</w:t>
      </w:r>
    </w:p>
    <w:p w14:paraId="301F401A" w14:textId="77777777" w:rsidR="004C06C7" w:rsidRPr="0048171F" w:rsidRDefault="004C06C7" w:rsidP="004C06C7">
      <w:pPr>
        <w:tabs>
          <w:tab w:val="left" w:pos="1440"/>
        </w:tabs>
        <w:ind w:left="720" w:right="-450"/>
      </w:pPr>
      <w:r w:rsidRPr="0048171F">
        <w:t>Emmanuel Simon</w:t>
      </w:r>
    </w:p>
    <w:p w14:paraId="39EAE00A" w14:textId="77777777" w:rsidR="004C06C7" w:rsidRPr="0048171F" w:rsidRDefault="004C06C7" w:rsidP="004C06C7">
      <w:pPr>
        <w:tabs>
          <w:tab w:val="left" w:pos="1440"/>
        </w:tabs>
        <w:ind w:left="720" w:right="-450"/>
      </w:pPr>
      <w:r w:rsidRPr="0048171F">
        <w:t>Tyehere Dowd</w:t>
      </w:r>
    </w:p>
    <w:p w14:paraId="02A1BB20" w14:textId="77777777" w:rsidR="004C06C7" w:rsidRPr="0048171F" w:rsidRDefault="004C06C7" w:rsidP="004C06C7">
      <w:pPr>
        <w:tabs>
          <w:tab w:val="left" w:pos="1440"/>
        </w:tabs>
        <w:ind w:left="720" w:right="-450"/>
      </w:pPr>
    </w:p>
    <w:p w14:paraId="119465C9" w14:textId="77777777" w:rsidR="00AE3127" w:rsidRDefault="00AE3127" w:rsidP="00AE3127">
      <w:pPr>
        <w:ind w:left="720"/>
      </w:pPr>
      <w:r w:rsidRPr="0048171F">
        <w:t>Recommend the Board of Education acknowledge Glenn Howard and the Football Team for winning the 2016 NJSIAA South</w:t>
      </w:r>
      <w:r w:rsidR="00980F4A" w:rsidRPr="0048171F">
        <w:t>,</w:t>
      </w:r>
      <w:r w:rsidRPr="0048171F">
        <w:t xml:space="preserve"> Group 1 Sectional Football Championship on Saturday, December 3, 2016 at Rowan University.  The team defeated Salem High School by the score of 29-26.</w:t>
      </w:r>
      <w:r w:rsidR="00F513C4">
        <w:t xml:space="preserve"> </w:t>
      </w:r>
    </w:p>
    <w:p w14:paraId="05119B7B" w14:textId="77777777" w:rsidR="00F513C4" w:rsidRPr="0048171F" w:rsidRDefault="00F513C4" w:rsidP="00AE3127">
      <w:pPr>
        <w:ind w:left="720"/>
      </w:pPr>
    </w:p>
    <w:p w14:paraId="0F865E6E" w14:textId="77777777" w:rsidR="00F513C4" w:rsidRPr="00F513C4" w:rsidRDefault="00F513C4" w:rsidP="00F513C4">
      <w:r w:rsidRPr="00F513C4">
        <w:t xml:space="preserve">ROLL CALL </w:t>
      </w:r>
    </w:p>
    <w:p w14:paraId="30E163E6" w14:textId="77777777" w:rsidR="00F513C4" w:rsidRPr="00F513C4" w:rsidRDefault="00F513C4" w:rsidP="00F513C4"/>
    <w:p w14:paraId="51C24266" w14:textId="77777777" w:rsidR="00F513C4" w:rsidRPr="00F513C4" w:rsidRDefault="00F513C4" w:rsidP="00F513C4">
      <w:r w:rsidRPr="00F513C4">
        <w:t xml:space="preserve">Roll Call Vote: Mr. Hamilton, Mr. Walter, Ms. Lozada-Shaw, Mr. Lisa, Ms. Dunn, Mrs. Stevenson, Mrs. Priest, Ms. Eastlack, Mr. Ridinger voting 9 YES. </w:t>
      </w:r>
    </w:p>
    <w:p w14:paraId="247A26B6" w14:textId="77777777" w:rsidR="004C06C7" w:rsidRPr="00F513C4" w:rsidRDefault="00F513C4" w:rsidP="00F513C4">
      <w:pPr>
        <w:pStyle w:val="ListParagraph"/>
        <w:ind w:left="7200" w:right="-367" w:firstLine="720"/>
        <w:rPr>
          <w:rFonts w:ascii="Times New Roman" w:hAnsi="Times New Roman"/>
        </w:rPr>
      </w:pPr>
      <w:r w:rsidRPr="00F513C4">
        <w:rPr>
          <w:rFonts w:ascii="Times New Roman" w:hAnsi="Times New Roman"/>
        </w:rPr>
        <w:t xml:space="preserve">Motion Carried   </w:t>
      </w:r>
    </w:p>
    <w:p w14:paraId="16ED7D5B" w14:textId="77777777" w:rsidR="005922B8" w:rsidRDefault="00EC032D" w:rsidP="00EB5ADB">
      <w:pPr>
        <w:pStyle w:val="ListParagraph"/>
        <w:ind w:left="0" w:right="-367"/>
        <w:rPr>
          <w:rFonts w:ascii="Times New Roman" w:hAnsi="Times New Roman"/>
          <w:b/>
          <w:smallCaps/>
          <w:sz w:val="24"/>
          <w:szCs w:val="24"/>
        </w:rPr>
      </w:pPr>
      <w:r w:rsidRPr="00B34BB3">
        <w:rPr>
          <w:rFonts w:ascii="Times New Roman" w:hAnsi="Times New Roman"/>
          <w:b/>
          <w:smallCaps/>
          <w:sz w:val="24"/>
          <w:szCs w:val="24"/>
        </w:rPr>
        <w:t>Presentation</w:t>
      </w:r>
      <w:r w:rsidR="00B34BB3" w:rsidRPr="00B34BB3">
        <w:rPr>
          <w:rFonts w:ascii="Times New Roman" w:hAnsi="Times New Roman"/>
          <w:b/>
          <w:smallCaps/>
          <w:sz w:val="24"/>
          <w:szCs w:val="24"/>
        </w:rPr>
        <w:t>s</w:t>
      </w:r>
      <w:r w:rsidR="00B34BB3">
        <w:rPr>
          <w:rFonts w:ascii="Times New Roman" w:hAnsi="Times New Roman"/>
          <w:b/>
          <w:smallCaps/>
          <w:sz w:val="24"/>
          <w:szCs w:val="24"/>
        </w:rPr>
        <w:t xml:space="preserve"> </w:t>
      </w:r>
    </w:p>
    <w:p w14:paraId="2FEEBEA3" w14:textId="77777777" w:rsidR="00B34BB3" w:rsidRPr="00B34BB3" w:rsidRDefault="00B34BB3" w:rsidP="00EB5ADB">
      <w:pPr>
        <w:pStyle w:val="ListParagraph"/>
        <w:ind w:left="0" w:right="-367"/>
        <w:rPr>
          <w:rFonts w:ascii="Times New Roman" w:hAnsi="Times New Roman"/>
          <w:b/>
        </w:rPr>
      </w:pPr>
    </w:p>
    <w:p w14:paraId="6DD13EEA" w14:textId="77777777" w:rsidR="00957D0D" w:rsidRPr="00B34BB3" w:rsidRDefault="00957D0D" w:rsidP="00AE3127">
      <w:pPr>
        <w:pStyle w:val="ListParagraph"/>
        <w:numPr>
          <w:ilvl w:val="0"/>
          <w:numId w:val="6"/>
        </w:numPr>
        <w:ind w:left="1080"/>
        <w:rPr>
          <w:rFonts w:ascii="Times New Roman" w:hAnsi="Times New Roman"/>
        </w:rPr>
      </w:pPr>
      <w:r w:rsidRPr="00B34BB3">
        <w:rPr>
          <w:rFonts w:ascii="Times New Roman" w:hAnsi="Times New Roman"/>
        </w:rPr>
        <w:t>Student of the Month Awards for</w:t>
      </w:r>
      <w:r w:rsidR="006B668B" w:rsidRPr="00B34BB3">
        <w:rPr>
          <w:rFonts w:ascii="Times New Roman" w:hAnsi="Times New Roman"/>
        </w:rPr>
        <w:t xml:space="preserve"> October and November</w:t>
      </w:r>
      <w:r w:rsidR="00F826D9" w:rsidRPr="00B34BB3">
        <w:rPr>
          <w:rFonts w:ascii="Times New Roman" w:hAnsi="Times New Roman"/>
        </w:rPr>
        <w:t xml:space="preserve"> </w:t>
      </w:r>
      <w:r w:rsidRPr="00B34BB3">
        <w:rPr>
          <w:rFonts w:ascii="Times New Roman" w:hAnsi="Times New Roman"/>
        </w:rPr>
        <w:t>2016:</w:t>
      </w:r>
    </w:p>
    <w:p w14:paraId="0F6793FE" w14:textId="77777777" w:rsidR="00957D0D" w:rsidRPr="00B34BB3" w:rsidRDefault="00957D0D" w:rsidP="00957D0D">
      <w:pPr>
        <w:pStyle w:val="ListParagraph"/>
        <w:rPr>
          <w:rFonts w:ascii="Times New Roman" w:hAnsi="Times New Roman"/>
        </w:rPr>
      </w:pPr>
    </w:p>
    <w:tbl>
      <w:tblPr>
        <w:tblStyle w:val="TableGrid"/>
        <w:tblW w:w="0" w:type="auto"/>
        <w:tblInd w:w="1337" w:type="dxa"/>
        <w:tblLook w:val="04A0" w:firstRow="1" w:lastRow="0" w:firstColumn="1" w:lastColumn="0" w:noHBand="0" w:noVBand="1"/>
      </w:tblPr>
      <w:tblGrid>
        <w:gridCol w:w="2688"/>
        <w:gridCol w:w="2622"/>
      </w:tblGrid>
      <w:tr w:rsidR="00321337" w:rsidRPr="00B34BB3" w14:paraId="06D55D06" w14:textId="77777777" w:rsidTr="0097707E">
        <w:trPr>
          <w:trHeight w:val="404"/>
        </w:trPr>
        <w:tc>
          <w:tcPr>
            <w:tcW w:w="2688" w:type="dxa"/>
            <w:shd w:val="clear" w:color="auto" w:fill="auto"/>
            <w:noWrap/>
            <w:vAlign w:val="center"/>
          </w:tcPr>
          <w:p w14:paraId="13A529DA" w14:textId="77777777" w:rsidR="00957D0D" w:rsidRDefault="006C6993" w:rsidP="00FE57D6">
            <w:pPr>
              <w:pStyle w:val="ListParagraph"/>
              <w:spacing w:after="0"/>
              <w:ind w:left="0"/>
              <w:jc w:val="center"/>
              <w:rPr>
                <w:rFonts w:ascii="Times New Roman" w:hAnsi="Times New Roman"/>
                <w:b/>
              </w:rPr>
            </w:pPr>
            <w:r w:rsidRPr="00B34BB3">
              <w:rPr>
                <w:rFonts w:ascii="Times New Roman" w:hAnsi="Times New Roman"/>
                <w:b/>
              </w:rPr>
              <w:t>Paulsboro Jr. High School</w:t>
            </w:r>
            <w:r w:rsidR="00B34BB3">
              <w:rPr>
                <w:rFonts w:ascii="Times New Roman" w:hAnsi="Times New Roman"/>
                <w:b/>
              </w:rPr>
              <w:t xml:space="preserve"> </w:t>
            </w:r>
          </w:p>
          <w:p w14:paraId="42435AF9" w14:textId="77777777" w:rsidR="00B34BB3" w:rsidRPr="00B34BB3" w:rsidRDefault="00B34BB3" w:rsidP="00FE57D6">
            <w:pPr>
              <w:pStyle w:val="ListParagraph"/>
              <w:spacing w:after="0"/>
              <w:ind w:left="0"/>
              <w:jc w:val="center"/>
              <w:rPr>
                <w:rFonts w:ascii="Times New Roman" w:hAnsi="Times New Roman"/>
                <w:sz w:val="18"/>
                <w:highlight w:val="yellow"/>
              </w:rPr>
            </w:pPr>
            <w:r>
              <w:rPr>
                <w:rFonts w:ascii="Times New Roman" w:hAnsi="Times New Roman"/>
                <w:sz w:val="18"/>
              </w:rPr>
              <w:t xml:space="preserve">Presented by: Mrs. Tolbert, Principal </w:t>
            </w:r>
          </w:p>
        </w:tc>
        <w:tc>
          <w:tcPr>
            <w:tcW w:w="2622" w:type="dxa"/>
            <w:vAlign w:val="center"/>
          </w:tcPr>
          <w:p w14:paraId="2D05E6F0" w14:textId="77777777" w:rsidR="00957D0D" w:rsidRDefault="006C6993" w:rsidP="00FE57D6">
            <w:pPr>
              <w:pStyle w:val="ListParagraph"/>
              <w:spacing w:after="0"/>
              <w:ind w:left="0"/>
              <w:jc w:val="center"/>
              <w:rPr>
                <w:rFonts w:ascii="Times New Roman" w:hAnsi="Times New Roman"/>
                <w:b/>
              </w:rPr>
            </w:pPr>
            <w:r w:rsidRPr="00B34BB3">
              <w:rPr>
                <w:rFonts w:ascii="Times New Roman" w:hAnsi="Times New Roman"/>
                <w:b/>
              </w:rPr>
              <w:t>Paulsboro High School</w:t>
            </w:r>
            <w:r w:rsidR="00B34BB3">
              <w:rPr>
                <w:rFonts w:ascii="Times New Roman" w:hAnsi="Times New Roman"/>
                <w:b/>
              </w:rPr>
              <w:t xml:space="preserve"> </w:t>
            </w:r>
          </w:p>
          <w:p w14:paraId="56794EEA" w14:textId="77777777" w:rsidR="00B34BB3" w:rsidRPr="00B34BB3" w:rsidRDefault="00B34BB3" w:rsidP="00FE57D6">
            <w:pPr>
              <w:pStyle w:val="ListParagraph"/>
              <w:spacing w:after="0"/>
              <w:ind w:left="0"/>
              <w:jc w:val="center"/>
              <w:rPr>
                <w:rFonts w:ascii="Times New Roman" w:hAnsi="Times New Roman"/>
                <w:sz w:val="18"/>
                <w:highlight w:val="yellow"/>
              </w:rPr>
            </w:pPr>
            <w:r>
              <w:rPr>
                <w:rFonts w:ascii="Times New Roman" w:hAnsi="Times New Roman"/>
                <w:sz w:val="18"/>
              </w:rPr>
              <w:t xml:space="preserve">Presented by: Mr. Paul Morina, Principal </w:t>
            </w:r>
          </w:p>
        </w:tc>
      </w:tr>
      <w:tr w:rsidR="00957D0D" w:rsidRPr="00B34BB3" w14:paraId="1F119153" w14:textId="77777777" w:rsidTr="00EC032D">
        <w:trPr>
          <w:trHeight w:val="2339"/>
        </w:trPr>
        <w:tc>
          <w:tcPr>
            <w:tcW w:w="2688" w:type="dxa"/>
            <w:noWrap/>
            <w:vAlign w:val="bottom"/>
          </w:tcPr>
          <w:p w14:paraId="425E65E1" w14:textId="77777777" w:rsidR="00231F4D" w:rsidRPr="00B34BB3" w:rsidRDefault="00231F4D" w:rsidP="00A46A3B">
            <w:pPr>
              <w:jc w:val="right"/>
            </w:pPr>
            <w:r w:rsidRPr="00B34BB3">
              <w:t>Brandon Armstrong - Grade 7</w:t>
            </w:r>
          </w:p>
          <w:p w14:paraId="3A773325" w14:textId="77777777" w:rsidR="00231F4D" w:rsidRPr="00B34BB3" w:rsidRDefault="00231F4D" w:rsidP="00A46A3B">
            <w:pPr>
              <w:jc w:val="right"/>
            </w:pPr>
            <w:r w:rsidRPr="00B34BB3">
              <w:t>Cassidy O’Mara - Grade 7</w:t>
            </w:r>
          </w:p>
          <w:p w14:paraId="09F1D415" w14:textId="77777777" w:rsidR="00231F4D" w:rsidRPr="00B34BB3" w:rsidRDefault="00231F4D" w:rsidP="00A46A3B">
            <w:pPr>
              <w:jc w:val="right"/>
            </w:pPr>
            <w:r w:rsidRPr="00B34BB3">
              <w:t>Isabella Serna - Grade 7</w:t>
            </w:r>
          </w:p>
          <w:p w14:paraId="1D61E19A" w14:textId="77777777" w:rsidR="008D0D2D" w:rsidRPr="00B34BB3" w:rsidRDefault="008D0D2D" w:rsidP="00A46A3B">
            <w:pPr>
              <w:jc w:val="right"/>
            </w:pPr>
            <w:r w:rsidRPr="00B34BB3">
              <w:t xml:space="preserve">Montrae Boone </w:t>
            </w:r>
            <w:r w:rsidR="007E7B3A" w:rsidRPr="00B34BB3">
              <w:t xml:space="preserve">- Grade </w:t>
            </w:r>
            <w:r w:rsidRPr="00B34BB3">
              <w:t>8</w:t>
            </w:r>
          </w:p>
          <w:p w14:paraId="4F189EB8" w14:textId="77777777" w:rsidR="00231F4D" w:rsidRPr="00B34BB3" w:rsidRDefault="00231F4D" w:rsidP="00A46A3B">
            <w:pPr>
              <w:jc w:val="right"/>
            </w:pPr>
            <w:r w:rsidRPr="00B34BB3">
              <w:t>Taylor Latch - Grade 8</w:t>
            </w:r>
          </w:p>
          <w:p w14:paraId="7E8DE782" w14:textId="77777777" w:rsidR="008D0D2D" w:rsidRPr="00B34BB3" w:rsidRDefault="008D0D2D" w:rsidP="00A46A3B">
            <w:pPr>
              <w:jc w:val="right"/>
            </w:pPr>
            <w:r w:rsidRPr="00B34BB3">
              <w:t xml:space="preserve">Syheed Levine </w:t>
            </w:r>
            <w:r w:rsidR="007E7B3A" w:rsidRPr="00B34BB3">
              <w:t xml:space="preserve">- Grade </w:t>
            </w:r>
            <w:r w:rsidRPr="00B34BB3">
              <w:t>8</w:t>
            </w:r>
          </w:p>
          <w:p w14:paraId="24F7714C" w14:textId="77777777" w:rsidR="00E74DD4" w:rsidRPr="00B34BB3" w:rsidRDefault="00E74DD4" w:rsidP="00A46A3B">
            <w:pPr>
              <w:jc w:val="right"/>
              <w:rPr>
                <w:b/>
                <w:u w:val="single"/>
              </w:rPr>
            </w:pPr>
          </w:p>
          <w:p w14:paraId="43C228E1" w14:textId="77777777" w:rsidR="00231F4D" w:rsidRPr="00B34BB3" w:rsidRDefault="00231F4D" w:rsidP="00A46A3B">
            <w:pPr>
              <w:jc w:val="right"/>
              <w:rPr>
                <w:b/>
                <w:u w:val="single"/>
              </w:rPr>
            </w:pPr>
          </w:p>
          <w:p w14:paraId="0AA72964" w14:textId="77777777" w:rsidR="00231F4D" w:rsidRPr="00B34BB3" w:rsidRDefault="00231F4D" w:rsidP="00A46A3B">
            <w:pPr>
              <w:jc w:val="right"/>
              <w:rPr>
                <w:b/>
                <w:u w:val="single"/>
              </w:rPr>
            </w:pPr>
          </w:p>
          <w:p w14:paraId="49EB9926" w14:textId="77777777" w:rsidR="00231F4D" w:rsidRPr="00B34BB3" w:rsidRDefault="00231F4D" w:rsidP="00EC032D">
            <w:pPr>
              <w:rPr>
                <w:b/>
                <w:u w:val="single"/>
              </w:rPr>
            </w:pPr>
          </w:p>
        </w:tc>
        <w:tc>
          <w:tcPr>
            <w:tcW w:w="2622" w:type="dxa"/>
          </w:tcPr>
          <w:p w14:paraId="6E5F2D01" w14:textId="77777777" w:rsidR="00231F4D" w:rsidRPr="00B34BB3" w:rsidRDefault="00231F4D" w:rsidP="00A46A3B">
            <w:pPr>
              <w:jc w:val="right"/>
            </w:pPr>
            <w:r w:rsidRPr="00B34BB3">
              <w:t>Kieleigh Dunn</w:t>
            </w:r>
            <w:r w:rsidR="00A46A3B" w:rsidRPr="00B34BB3">
              <w:t xml:space="preserve"> </w:t>
            </w:r>
            <w:r w:rsidR="008120B8" w:rsidRPr="00B34BB3">
              <w:t>–</w:t>
            </w:r>
            <w:r w:rsidR="00A46A3B" w:rsidRPr="00B34BB3">
              <w:t xml:space="preserve"> </w:t>
            </w:r>
            <w:r w:rsidRPr="00B34BB3">
              <w:t>Grade</w:t>
            </w:r>
            <w:r w:rsidR="008120B8" w:rsidRPr="00B34BB3">
              <w:t xml:space="preserve"> </w:t>
            </w:r>
            <w:r w:rsidRPr="00B34BB3">
              <w:t xml:space="preserve"> </w:t>
            </w:r>
            <w:r w:rsidR="008120B8" w:rsidRPr="00B34BB3">
              <w:t xml:space="preserve"> </w:t>
            </w:r>
            <w:r w:rsidRPr="00B34BB3">
              <w:t>9</w:t>
            </w:r>
          </w:p>
          <w:p w14:paraId="544E7646" w14:textId="77777777" w:rsidR="00231F4D" w:rsidRPr="00B34BB3" w:rsidRDefault="00231F4D" w:rsidP="00A46A3B">
            <w:pPr>
              <w:jc w:val="right"/>
            </w:pPr>
            <w:r w:rsidRPr="00B34BB3">
              <w:t>Joshua Viehweger - Grade</w:t>
            </w:r>
            <w:r w:rsidR="008120B8" w:rsidRPr="00B34BB3">
              <w:t xml:space="preserve"> </w:t>
            </w:r>
            <w:r w:rsidRPr="00B34BB3">
              <w:t xml:space="preserve"> </w:t>
            </w:r>
            <w:r w:rsidR="008120B8" w:rsidRPr="00B34BB3">
              <w:t xml:space="preserve"> </w:t>
            </w:r>
            <w:r w:rsidRPr="00B34BB3">
              <w:t>9</w:t>
            </w:r>
          </w:p>
          <w:p w14:paraId="611C3F75" w14:textId="77777777" w:rsidR="00231F4D" w:rsidRPr="00B34BB3" w:rsidRDefault="00231F4D" w:rsidP="00A46A3B">
            <w:pPr>
              <w:jc w:val="right"/>
            </w:pPr>
            <w:r w:rsidRPr="00B34BB3">
              <w:t>Tyehere Dowd - Grade 10</w:t>
            </w:r>
          </w:p>
          <w:p w14:paraId="13BB5827" w14:textId="77777777" w:rsidR="00231F4D" w:rsidRPr="00B34BB3" w:rsidRDefault="00231F4D" w:rsidP="00A46A3B">
            <w:pPr>
              <w:jc w:val="right"/>
            </w:pPr>
            <w:r w:rsidRPr="00B34BB3">
              <w:t>Cheyann Weiss - Grade 10</w:t>
            </w:r>
          </w:p>
          <w:p w14:paraId="1531922F" w14:textId="77777777" w:rsidR="00231F4D" w:rsidRPr="00B34BB3" w:rsidRDefault="00231F4D" w:rsidP="00A46A3B">
            <w:pPr>
              <w:spacing w:after="200"/>
              <w:contextualSpacing/>
              <w:jc w:val="right"/>
            </w:pPr>
            <w:r w:rsidRPr="00B34BB3">
              <w:t>Melissa Clegg - Grade 11</w:t>
            </w:r>
          </w:p>
          <w:p w14:paraId="29C1C987" w14:textId="77777777" w:rsidR="00231F4D" w:rsidRPr="00B34BB3" w:rsidRDefault="00231F4D" w:rsidP="00A46A3B">
            <w:pPr>
              <w:jc w:val="right"/>
            </w:pPr>
            <w:r w:rsidRPr="00B34BB3">
              <w:t>Christina Franks - Grade 11</w:t>
            </w:r>
          </w:p>
          <w:p w14:paraId="0A5CF938" w14:textId="77777777" w:rsidR="00231F4D" w:rsidRPr="00B34BB3" w:rsidRDefault="00231F4D" w:rsidP="00A46A3B">
            <w:pPr>
              <w:jc w:val="right"/>
            </w:pPr>
            <w:r w:rsidRPr="00B34BB3">
              <w:t>Amaya Wilson - Grade 11</w:t>
            </w:r>
          </w:p>
          <w:p w14:paraId="2BD17D29" w14:textId="77777777" w:rsidR="00231F4D" w:rsidRPr="00B34BB3" w:rsidRDefault="00231F4D" w:rsidP="00A46A3B">
            <w:pPr>
              <w:spacing w:after="200"/>
              <w:contextualSpacing/>
              <w:jc w:val="right"/>
            </w:pPr>
            <w:r w:rsidRPr="00B34BB3">
              <w:t>Samson Beaver - Grade 12</w:t>
            </w:r>
          </w:p>
          <w:p w14:paraId="1EBB60FE" w14:textId="77777777" w:rsidR="00231F4D" w:rsidRPr="00B34BB3" w:rsidRDefault="00231F4D" w:rsidP="00A46A3B">
            <w:pPr>
              <w:jc w:val="right"/>
            </w:pPr>
            <w:r w:rsidRPr="00B34BB3">
              <w:t>Haley Mogar - Grade 12</w:t>
            </w:r>
          </w:p>
          <w:p w14:paraId="1584B49C" w14:textId="77777777" w:rsidR="00231F4D" w:rsidRPr="00B34BB3" w:rsidRDefault="00231F4D" w:rsidP="00EC032D">
            <w:pPr>
              <w:jc w:val="right"/>
            </w:pPr>
            <w:r w:rsidRPr="00B34BB3">
              <w:t>Preston Weil - Grade 12</w:t>
            </w:r>
          </w:p>
        </w:tc>
      </w:tr>
    </w:tbl>
    <w:p w14:paraId="0000F007" w14:textId="77777777" w:rsidR="00EC032D" w:rsidRPr="00B34BB3" w:rsidRDefault="00EC032D" w:rsidP="00EC032D">
      <w:pPr>
        <w:pStyle w:val="ListParagraph"/>
        <w:spacing w:after="160" w:line="259" w:lineRule="auto"/>
        <w:ind w:left="1080"/>
        <w:rPr>
          <w:rFonts w:ascii="Times New Roman" w:hAnsi="Times New Roman"/>
          <w:b/>
        </w:rPr>
      </w:pPr>
    </w:p>
    <w:p w14:paraId="3F04EBF9" w14:textId="77777777" w:rsidR="001114BC" w:rsidRPr="00B34BB3" w:rsidRDefault="001114BC" w:rsidP="00AE3127">
      <w:pPr>
        <w:pStyle w:val="ListParagraph"/>
        <w:numPr>
          <w:ilvl w:val="0"/>
          <w:numId w:val="9"/>
        </w:numPr>
        <w:spacing w:after="160" w:line="259" w:lineRule="auto"/>
        <w:ind w:left="1080"/>
        <w:rPr>
          <w:rFonts w:ascii="Times New Roman" w:hAnsi="Times New Roman"/>
          <w:b/>
        </w:rPr>
      </w:pPr>
      <w:r w:rsidRPr="00B34BB3">
        <w:rPr>
          <w:rFonts w:ascii="Times New Roman" w:hAnsi="Times New Roman"/>
        </w:rPr>
        <w:lastRenderedPageBreak/>
        <w:t xml:space="preserve">Presentation </w:t>
      </w:r>
      <w:r w:rsidR="00122BD1">
        <w:rPr>
          <w:rFonts w:ascii="Times New Roman" w:hAnsi="Times New Roman"/>
        </w:rPr>
        <w:t>of District Assessment results Presented by:</w:t>
      </w:r>
      <w:r w:rsidRPr="00B34BB3">
        <w:rPr>
          <w:rFonts w:ascii="Times New Roman" w:hAnsi="Times New Roman"/>
        </w:rPr>
        <w:t xml:space="preserve"> Dr. Lucia Pollino</w:t>
      </w:r>
      <w:r w:rsidR="00122BD1">
        <w:rPr>
          <w:rFonts w:ascii="Times New Roman" w:hAnsi="Times New Roman"/>
        </w:rPr>
        <w:t xml:space="preserve">, Director of Assessment </w:t>
      </w:r>
    </w:p>
    <w:p w14:paraId="3ADD8879" w14:textId="77777777" w:rsidR="00BA72EA" w:rsidRPr="00B34BB3" w:rsidRDefault="00BA72EA" w:rsidP="00BA72EA">
      <w:pPr>
        <w:pStyle w:val="ListParagraph"/>
        <w:spacing w:after="160" w:line="259" w:lineRule="auto"/>
        <w:ind w:left="1080"/>
        <w:rPr>
          <w:rFonts w:ascii="Times New Roman" w:hAnsi="Times New Roman"/>
          <w:b/>
          <w:smallCaps/>
        </w:rPr>
      </w:pPr>
    </w:p>
    <w:p w14:paraId="5FC9697D" w14:textId="77777777" w:rsidR="00661F11" w:rsidRPr="00B34BB3" w:rsidRDefault="00661F11" w:rsidP="00BA72EA">
      <w:pPr>
        <w:pStyle w:val="ListParagraph"/>
        <w:spacing w:after="160" w:line="259" w:lineRule="auto"/>
        <w:ind w:left="1080"/>
        <w:rPr>
          <w:rFonts w:ascii="Times New Roman" w:hAnsi="Times New Roman"/>
          <w:b/>
          <w:smallCaps/>
        </w:rPr>
      </w:pPr>
    </w:p>
    <w:p w14:paraId="4CE0D0F4" w14:textId="77777777" w:rsidR="00771B19" w:rsidRDefault="00EC032D" w:rsidP="00EC032D">
      <w:pPr>
        <w:pStyle w:val="ListParagraph"/>
        <w:spacing w:after="160" w:line="259" w:lineRule="auto"/>
        <w:ind w:left="0"/>
        <w:rPr>
          <w:rFonts w:ascii="Times New Roman" w:hAnsi="Times New Roman"/>
        </w:rPr>
      </w:pPr>
      <w:r w:rsidRPr="00B34BB3">
        <w:rPr>
          <w:rFonts w:ascii="Times New Roman" w:hAnsi="Times New Roman"/>
          <w:b/>
          <w:smallCaps/>
        </w:rPr>
        <w:t>Public Comments And Petitions</w:t>
      </w:r>
      <w:r w:rsidR="00771B19" w:rsidRPr="00B34BB3">
        <w:rPr>
          <w:rFonts w:ascii="Times New Roman" w:hAnsi="Times New Roman"/>
        </w:rPr>
        <w:t xml:space="preserve"> </w:t>
      </w:r>
    </w:p>
    <w:p w14:paraId="67BCF3BC" w14:textId="77777777" w:rsidR="0069427D" w:rsidRDefault="0069427D" w:rsidP="00EC032D">
      <w:pPr>
        <w:pStyle w:val="ListParagraph"/>
        <w:spacing w:after="160" w:line="259" w:lineRule="auto"/>
        <w:ind w:left="0"/>
        <w:rPr>
          <w:rFonts w:ascii="Times New Roman" w:hAnsi="Times New Roman"/>
        </w:rPr>
      </w:pPr>
    </w:p>
    <w:p w14:paraId="29E01C25" w14:textId="77777777" w:rsidR="000A16F3" w:rsidRDefault="0069427D" w:rsidP="00EC032D">
      <w:pPr>
        <w:pStyle w:val="ListParagraph"/>
        <w:spacing w:after="160" w:line="259" w:lineRule="auto"/>
        <w:ind w:left="0"/>
        <w:rPr>
          <w:rFonts w:ascii="Times New Roman" w:hAnsi="Times New Roman"/>
        </w:rPr>
      </w:pPr>
      <w:r w:rsidRPr="000A16F3">
        <w:rPr>
          <w:rFonts w:ascii="Times New Roman" w:hAnsi="Times New Roman"/>
          <w:b/>
          <w:i/>
        </w:rPr>
        <w:t>Mrs. Christine Franks</w:t>
      </w:r>
      <w:r w:rsidR="00540A21">
        <w:rPr>
          <w:rFonts w:ascii="Times New Roman" w:hAnsi="Times New Roman"/>
        </w:rPr>
        <w:t xml:space="preserve">, </w:t>
      </w:r>
      <w:r>
        <w:rPr>
          <w:rFonts w:ascii="Times New Roman" w:hAnsi="Times New Roman"/>
        </w:rPr>
        <w:t>629 Kings Street</w:t>
      </w:r>
      <w:r w:rsidR="00540A21">
        <w:rPr>
          <w:rFonts w:ascii="Times New Roman" w:hAnsi="Times New Roman"/>
        </w:rPr>
        <w:t xml:space="preserve">, </w:t>
      </w:r>
      <w:r>
        <w:rPr>
          <w:rFonts w:ascii="Times New Roman" w:hAnsi="Times New Roman"/>
        </w:rPr>
        <w:t>Paulsboro</w:t>
      </w:r>
      <w:r w:rsidR="00540A21">
        <w:rPr>
          <w:rFonts w:ascii="Times New Roman" w:hAnsi="Times New Roman"/>
        </w:rPr>
        <w:t xml:space="preserve"> inquired why no track meets are being held at Paulsboro High School?</w:t>
      </w:r>
    </w:p>
    <w:p w14:paraId="785D8E65" w14:textId="77777777" w:rsidR="000A16F3" w:rsidRDefault="000A16F3" w:rsidP="00EC032D">
      <w:pPr>
        <w:pStyle w:val="ListParagraph"/>
        <w:spacing w:after="160" w:line="259" w:lineRule="auto"/>
        <w:ind w:left="0"/>
        <w:rPr>
          <w:rFonts w:ascii="Times New Roman" w:hAnsi="Times New Roman"/>
        </w:rPr>
      </w:pPr>
    </w:p>
    <w:p w14:paraId="5D8235B3" w14:textId="2215ACB4" w:rsidR="00540A21" w:rsidRDefault="00540A21" w:rsidP="00EC032D">
      <w:pPr>
        <w:pStyle w:val="ListParagraph"/>
        <w:spacing w:after="160" w:line="259" w:lineRule="auto"/>
        <w:ind w:left="0"/>
        <w:rPr>
          <w:rFonts w:ascii="Times New Roman" w:hAnsi="Times New Roman"/>
        </w:rPr>
      </w:pPr>
      <w:r>
        <w:rPr>
          <w:rFonts w:ascii="Times New Roman" w:hAnsi="Times New Roman"/>
        </w:rPr>
        <w:t xml:space="preserve">The Superintendent explained the repairs to the track are part of the bond referendum passed by the voters to be completed in a five-year cycle.  </w:t>
      </w:r>
      <w:r w:rsidR="000A16F3">
        <w:rPr>
          <w:rFonts w:ascii="Times New Roman" w:hAnsi="Times New Roman"/>
        </w:rPr>
        <w:t>T</w:t>
      </w:r>
      <w:r>
        <w:rPr>
          <w:rFonts w:ascii="Times New Roman" w:hAnsi="Times New Roman"/>
        </w:rPr>
        <w:t xml:space="preserve">he track will be repaired in year 5.  This schedule, created by her predecessor, </w:t>
      </w:r>
      <w:r w:rsidR="000A16F3">
        <w:rPr>
          <w:rFonts w:ascii="Times New Roman" w:hAnsi="Times New Roman"/>
        </w:rPr>
        <w:t xml:space="preserve">purpose </w:t>
      </w:r>
      <w:r>
        <w:rPr>
          <w:rFonts w:ascii="Times New Roman" w:hAnsi="Times New Roman"/>
        </w:rPr>
        <w:t xml:space="preserve">was </w:t>
      </w:r>
      <w:r w:rsidR="000A16F3">
        <w:rPr>
          <w:rFonts w:ascii="Times New Roman" w:hAnsi="Times New Roman"/>
        </w:rPr>
        <w:t xml:space="preserve">to request </w:t>
      </w:r>
      <w:r>
        <w:rPr>
          <w:rFonts w:ascii="Times New Roman" w:hAnsi="Times New Roman"/>
        </w:rPr>
        <w:t>the minimal financial impact on the taxpayer.</w:t>
      </w:r>
    </w:p>
    <w:p w14:paraId="1AB892E9" w14:textId="77777777" w:rsidR="00B1376E" w:rsidRPr="00784197" w:rsidRDefault="00B1376E" w:rsidP="00B103CD">
      <w:pPr>
        <w:rPr>
          <w:b/>
          <w:color w:val="FF0000"/>
        </w:rPr>
      </w:pPr>
    </w:p>
    <w:p w14:paraId="35E8A74C" w14:textId="77777777" w:rsidR="00084AA5" w:rsidRDefault="00EC032D" w:rsidP="00084AA5">
      <w:pPr>
        <w:pStyle w:val="ListParagraph"/>
        <w:spacing w:after="0" w:line="276" w:lineRule="auto"/>
        <w:ind w:left="0"/>
        <w:rPr>
          <w:rFonts w:ascii="Times New Roman" w:hAnsi="Times New Roman"/>
          <w:b/>
          <w:smallCaps/>
        </w:rPr>
      </w:pPr>
      <w:r w:rsidRPr="00131669">
        <w:rPr>
          <w:rFonts w:ascii="Times New Roman" w:hAnsi="Times New Roman"/>
          <w:b/>
          <w:smallCaps/>
        </w:rPr>
        <w:t>Executive Session</w:t>
      </w:r>
      <w:r w:rsidR="00131669">
        <w:rPr>
          <w:rFonts w:ascii="Times New Roman" w:hAnsi="Times New Roman"/>
          <w:b/>
          <w:smallCaps/>
        </w:rPr>
        <w:t xml:space="preserve"> </w:t>
      </w:r>
    </w:p>
    <w:p w14:paraId="3966E05B" w14:textId="77777777" w:rsidR="00131669" w:rsidRPr="00131669" w:rsidRDefault="00131669" w:rsidP="00084AA5">
      <w:pPr>
        <w:pStyle w:val="ListParagraph"/>
        <w:spacing w:after="0" w:line="276" w:lineRule="auto"/>
        <w:ind w:left="0"/>
        <w:rPr>
          <w:rFonts w:ascii="Times New Roman" w:hAnsi="Times New Roman"/>
        </w:rPr>
      </w:pPr>
    </w:p>
    <w:p w14:paraId="3AB9E36B" w14:textId="77777777" w:rsidR="00131669" w:rsidRDefault="00131669" w:rsidP="00131669">
      <w:r w:rsidRPr="00F8008F">
        <w:t xml:space="preserve">Motion made by </w:t>
      </w:r>
      <w:r>
        <w:t>Stevenson</w:t>
      </w:r>
      <w:r w:rsidRPr="00F8008F">
        <w:t xml:space="preserve">, seconded by </w:t>
      </w:r>
      <w:r>
        <w:t>Walter</w:t>
      </w:r>
      <w:r w:rsidRPr="00F8008F">
        <w:t xml:space="preserve"> and unanimously carried (</w:t>
      </w:r>
      <w:r>
        <w:t>9</w:t>
      </w:r>
      <w:r w:rsidRPr="00F8008F">
        <w:t>-0) to adopt the following resolution:</w:t>
      </w:r>
      <w:r>
        <w:t xml:space="preserve"> </w:t>
      </w:r>
    </w:p>
    <w:p w14:paraId="085649FB" w14:textId="77777777" w:rsidR="00084AA5" w:rsidRPr="00131669" w:rsidRDefault="00084AA5" w:rsidP="00084AA5">
      <w:pPr>
        <w:pStyle w:val="ListParagraph"/>
        <w:spacing w:after="0" w:line="276" w:lineRule="auto"/>
        <w:ind w:left="0"/>
        <w:rPr>
          <w:rFonts w:ascii="Times New Roman" w:hAnsi="Times New Roman"/>
        </w:rPr>
      </w:pPr>
    </w:p>
    <w:p w14:paraId="7160C7F2" w14:textId="77777777" w:rsidR="00084AA5" w:rsidRPr="00131669" w:rsidRDefault="00084AA5" w:rsidP="00084AA5">
      <w:pPr>
        <w:ind w:left="720"/>
        <w:rPr>
          <w:rFonts w:eastAsia="Times New Roman"/>
          <w:sz w:val="20"/>
          <w:szCs w:val="20"/>
        </w:rPr>
      </w:pPr>
      <w:r w:rsidRPr="00131669">
        <w:rPr>
          <w:rFonts w:eastAsia="Times New Roman"/>
          <w:sz w:val="20"/>
          <w:szCs w:val="20"/>
        </w:rPr>
        <w:t xml:space="preserve">BE IT RESOLVED:  The Paulsboro Board of Education adjourn to Executive Session to </w:t>
      </w:r>
      <w:r w:rsidR="0046402A" w:rsidRPr="00131669">
        <w:rPr>
          <w:rFonts w:eastAsia="Times New Roman"/>
          <w:sz w:val="20"/>
          <w:szCs w:val="20"/>
        </w:rPr>
        <w:t>discuss</w:t>
      </w:r>
      <w:r w:rsidRPr="00131669">
        <w:rPr>
          <w:rFonts w:eastAsia="Times New Roman"/>
          <w:sz w:val="20"/>
          <w:szCs w:val="20"/>
        </w:rPr>
        <w:t xml:space="preserve"> personnel matters, the results of which may be made known upon return to regular session or when conditions warrant.  </w:t>
      </w:r>
    </w:p>
    <w:p w14:paraId="28E37DBC" w14:textId="77777777" w:rsidR="0056631F" w:rsidRPr="00784197" w:rsidRDefault="0056631F" w:rsidP="00084AA5">
      <w:pPr>
        <w:ind w:left="720"/>
        <w:rPr>
          <w:rFonts w:eastAsia="Times New Roman"/>
          <w:color w:val="FF0000"/>
          <w:sz w:val="20"/>
          <w:szCs w:val="20"/>
        </w:rPr>
      </w:pPr>
    </w:p>
    <w:p w14:paraId="3A5B61A6" w14:textId="33D17ADD" w:rsidR="00131669" w:rsidRDefault="00131669" w:rsidP="00131669">
      <w:pPr>
        <w:tabs>
          <w:tab w:val="left" w:pos="1080"/>
        </w:tabs>
      </w:pPr>
      <w:r w:rsidRPr="006846C8">
        <w:t xml:space="preserve">Motion made by </w:t>
      </w:r>
      <w:r w:rsidR="000A16F3">
        <w:t>Lisa</w:t>
      </w:r>
      <w:r w:rsidRPr="006846C8">
        <w:t xml:space="preserve">, seconded by </w:t>
      </w:r>
      <w:r>
        <w:t>Dunn</w:t>
      </w:r>
      <w:r w:rsidRPr="006846C8">
        <w:t xml:space="preserve"> </w:t>
      </w:r>
      <w:r w:rsidRPr="006846C8">
        <w:rPr>
          <w:rFonts w:eastAsia="Calibri"/>
        </w:rPr>
        <w:t>and unanimously carried (</w:t>
      </w:r>
      <w:r>
        <w:rPr>
          <w:rFonts w:eastAsia="Calibri"/>
        </w:rPr>
        <w:t>9</w:t>
      </w:r>
      <w:r w:rsidRPr="006846C8">
        <w:rPr>
          <w:rFonts w:eastAsia="Calibri"/>
        </w:rPr>
        <w:t xml:space="preserve">-0) </w:t>
      </w:r>
      <w:r w:rsidRPr="006846C8">
        <w:t>to return to the regular meeting.</w:t>
      </w:r>
      <w:r>
        <w:t xml:space="preserve"> </w:t>
      </w:r>
    </w:p>
    <w:p w14:paraId="5EBDFAAA" w14:textId="77777777" w:rsidR="00131669" w:rsidRDefault="00131669" w:rsidP="00131669">
      <w:pPr>
        <w:tabs>
          <w:tab w:val="left" w:pos="1080"/>
        </w:tabs>
      </w:pPr>
    </w:p>
    <w:p w14:paraId="39463209" w14:textId="77777777" w:rsidR="00131669" w:rsidRDefault="00131669" w:rsidP="00131669">
      <w:pPr>
        <w:tabs>
          <w:tab w:val="left" w:pos="1080"/>
        </w:tabs>
      </w:pPr>
    </w:p>
    <w:p w14:paraId="0A3E8409" w14:textId="3AFDD93B" w:rsidR="000A16F3" w:rsidRDefault="000A16F3" w:rsidP="000A16F3">
      <w:pPr>
        <w:pStyle w:val="ListParagraph"/>
        <w:spacing w:after="0" w:line="276" w:lineRule="auto"/>
        <w:ind w:left="0"/>
        <w:rPr>
          <w:rFonts w:ascii="Times New Roman" w:hAnsi="Times New Roman"/>
          <w:b/>
          <w:smallCaps/>
        </w:rPr>
      </w:pPr>
      <w:r>
        <w:rPr>
          <w:rFonts w:ascii="Times New Roman" w:hAnsi="Times New Roman"/>
          <w:b/>
          <w:smallCaps/>
        </w:rPr>
        <w:t xml:space="preserve">Regular meeting </w:t>
      </w:r>
    </w:p>
    <w:p w14:paraId="3ED9B785" w14:textId="77777777" w:rsidR="000A16F3" w:rsidRDefault="000A16F3">
      <w:pPr>
        <w:spacing w:after="160" w:line="259" w:lineRule="auto"/>
      </w:pPr>
    </w:p>
    <w:p w14:paraId="50AE75B7" w14:textId="420C64CD" w:rsidR="00540A21" w:rsidRPr="00D47D34" w:rsidRDefault="000A16F3" w:rsidP="000A16F3">
      <w:pPr>
        <w:spacing w:after="160" w:line="259" w:lineRule="auto"/>
        <w:rPr>
          <w:b/>
          <w:sz w:val="20"/>
          <w:szCs w:val="20"/>
        </w:rPr>
      </w:pPr>
      <w:r w:rsidRPr="006846C8">
        <w:t xml:space="preserve">Motion made by </w:t>
      </w:r>
      <w:r>
        <w:t>Lozada-Shaw</w:t>
      </w:r>
      <w:r w:rsidRPr="006846C8">
        <w:t xml:space="preserve">, seconded by </w:t>
      </w:r>
      <w:r>
        <w:t xml:space="preserve">Walter to approve </w:t>
      </w:r>
      <w:r w:rsidRPr="000A16F3">
        <w:rPr>
          <w:b/>
          <w:sz w:val="24"/>
          <w:szCs w:val="24"/>
        </w:rPr>
        <w:t>Board Secretary/Business Administrator’s</w:t>
      </w:r>
      <w:r>
        <w:t xml:space="preserve"> Report.  T</w:t>
      </w:r>
      <w:r w:rsidR="00540A21" w:rsidRPr="00D47D34">
        <w:rPr>
          <w:sz w:val="20"/>
          <w:szCs w:val="20"/>
        </w:rPr>
        <w:t>he Greenwich Township Representative may vote on items in this section of the agenda</w:t>
      </w:r>
      <w:r w:rsidR="00540A21" w:rsidRPr="00D47D34">
        <w:rPr>
          <w:b/>
          <w:sz w:val="20"/>
          <w:szCs w:val="20"/>
        </w:rPr>
        <w:t>.</w:t>
      </w:r>
    </w:p>
    <w:p w14:paraId="4FE6C200" w14:textId="77777777" w:rsidR="00540A21" w:rsidRPr="003C72F7" w:rsidRDefault="00540A21" w:rsidP="00540A21">
      <w:pPr>
        <w:rPr>
          <w:b/>
        </w:rPr>
      </w:pPr>
    </w:p>
    <w:p w14:paraId="62AD4FA4" w14:textId="77777777" w:rsidR="00540A21" w:rsidRDefault="00540A21" w:rsidP="00540A21">
      <w:pPr>
        <w:contextualSpacing/>
        <w:rPr>
          <w:sz w:val="20"/>
          <w:szCs w:val="20"/>
        </w:rPr>
      </w:pPr>
      <w:r w:rsidRPr="0052769A">
        <w:rPr>
          <w:b/>
          <w:sz w:val="20"/>
          <w:szCs w:val="20"/>
        </w:rPr>
        <w:t xml:space="preserve">Recommend approval of Minutes </w:t>
      </w:r>
      <w:r w:rsidRPr="0052769A">
        <w:rPr>
          <w:b/>
          <w:i/>
          <w:sz w:val="20"/>
          <w:szCs w:val="20"/>
        </w:rPr>
        <w:t>(Attachments</w:t>
      </w:r>
      <w:r w:rsidRPr="0052769A">
        <w:rPr>
          <w:b/>
          <w:sz w:val="20"/>
          <w:szCs w:val="20"/>
        </w:rPr>
        <w:t xml:space="preserve">) </w:t>
      </w:r>
      <w:r>
        <w:rPr>
          <w:b/>
          <w:sz w:val="20"/>
          <w:szCs w:val="20"/>
        </w:rPr>
        <w:tab/>
      </w:r>
      <w:r w:rsidRPr="0052769A">
        <w:rPr>
          <w:sz w:val="20"/>
          <w:szCs w:val="20"/>
        </w:rPr>
        <w:t xml:space="preserve">Regular Meeting </w:t>
      </w:r>
      <w:r>
        <w:rPr>
          <w:sz w:val="20"/>
          <w:szCs w:val="20"/>
        </w:rPr>
        <w:t>November 28, 2016</w:t>
      </w:r>
    </w:p>
    <w:p w14:paraId="2DD53805" w14:textId="77777777" w:rsidR="00540A21" w:rsidRDefault="00540A21" w:rsidP="00540A21">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Executive Sessions One and Two November 28, 2016</w:t>
      </w:r>
    </w:p>
    <w:p w14:paraId="67D2F1CE" w14:textId="77777777" w:rsidR="00540A21" w:rsidRDefault="00540A21" w:rsidP="00540A21">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Special Meeting December 9, 2016</w:t>
      </w:r>
    </w:p>
    <w:p w14:paraId="22934B72" w14:textId="77777777" w:rsidR="00540A21" w:rsidRDefault="00540A21" w:rsidP="00540A21">
      <w:pPr>
        <w:contextualSpacing/>
        <w:rPr>
          <w:sz w:val="20"/>
          <w:szCs w:val="20"/>
        </w:rPr>
      </w:pPr>
    </w:p>
    <w:p w14:paraId="07C22591" w14:textId="77777777" w:rsidR="00540A21" w:rsidRDefault="00540A21" w:rsidP="00540A21">
      <w:pPr>
        <w:contextualSpacing/>
        <w:rPr>
          <w:b/>
          <w:i/>
          <w:sz w:val="20"/>
          <w:szCs w:val="20"/>
        </w:rPr>
      </w:pPr>
      <w:r w:rsidRPr="0052769A">
        <w:rPr>
          <w:b/>
          <w:sz w:val="20"/>
          <w:szCs w:val="20"/>
        </w:rPr>
        <w:t>Recommend approval of the Cash Receipts Report (</w:t>
      </w:r>
      <w:r w:rsidRPr="0052769A">
        <w:rPr>
          <w:b/>
          <w:i/>
          <w:sz w:val="20"/>
          <w:szCs w:val="20"/>
        </w:rPr>
        <w:t>Attachment)</w:t>
      </w:r>
    </w:p>
    <w:p w14:paraId="3E27D44A" w14:textId="77777777" w:rsidR="00540A21" w:rsidRDefault="00540A21" w:rsidP="00540A21">
      <w:pPr>
        <w:contextualSpacing/>
        <w:rPr>
          <w:b/>
          <w:i/>
          <w:sz w:val="20"/>
          <w:szCs w:val="20"/>
        </w:rPr>
      </w:pPr>
      <w:r w:rsidRPr="0058261C">
        <w:rPr>
          <w:b/>
          <w:sz w:val="20"/>
          <w:szCs w:val="20"/>
        </w:rPr>
        <w:t>Recommend approval of the budget transfers (</w:t>
      </w:r>
      <w:r w:rsidRPr="0058261C">
        <w:rPr>
          <w:b/>
          <w:i/>
          <w:sz w:val="20"/>
          <w:szCs w:val="20"/>
        </w:rPr>
        <w:t>Attachment)</w:t>
      </w:r>
    </w:p>
    <w:p w14:paraId="1907DF98" w14:textId="77777777" w:rsidR="00540A21" w:rsidRDefault="00540A21" w:rsidP="00540A21">
      <w:pPr>
        <w:contextualSpacing/>
        <w:rPr>
          <w:b/>
          <w:i/>
          <w:sz w:val="20"/>
          <w:szCs w:val="20"/>
        </w:rPr>
      </w:pPr>
      <w:r w:rsidRPr="0052769A">
        <w:rPr>
          <w:b/>
          <w:sz w:val="20"/>
          <w:szCs w:val="20"/>
        </w:rPr>
        <w:t>Recommend payment of bills that are duly signed and authorized. (</w:t>
      </w:r>
      <w:r w:rsidRPr="0052769A">
        <w:rPr>
          <w:b/>
          <w:i/>
          <w:sz w:val="20"/>
          <w:szCs w:val="20"/>
        </w:rPr>
        <w:t>Attachment)</w:t>
      </w:r>
    </w:p>
    <w:p w14:paraId="5E199359" w14:textId="77777777" w:rsidR="00540A21" w:rsidRDefault="00540A21" w:rsidP="00540A21"/>
    <w:p w14:paraId="1636A1F7" w14:textId="77777777" w:rsidR="00540A21" w:rsidRPr="003A5B30" w:rsidRDefault="00540A21" w:rsidP="00540A21">
      <w:pPr>
        <w:contextualSpacing/>
        <w:rPr>
          <w:b/>
        </w:rPr>
      </w:pPr>
      <w:r w:rsidRPr="0001259B">
        <w:rPr>
          <w:noProof/>
        </w:rPr>
        <w:drawing>
          <wp:inline distT="0" distB="0" distL="0" distR="0" wp14:anchorId="28C3C304" wp14:editId="791D3AC7">
            <wp:extent cx="5334000" cy="4266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0945" cy="4280119"/>
                    </a:xfrm>
                    <a:prstGeom prst="rect">
                      <a:avLst/>
                    </a:prstGeom>
                    <a:noFill/>
                    <a:ln>
                      <a:noFill/>
                    </a:ln>
                  </pic:spPr>
                </pic:pic>
              </a:graphicData>
            </a:graphic>
          </wp:inline>
        </w:drawing>
      </w:r>
    </w:p>
    <w:p w14:paraId="48F03208" w14:textId="77777777" w:rsidR="00540A21" w:rsidRPr="003C72F7" w:rsidRDefault="00540A21" w:rsidP="00540A21"/>
    <w:p w14:paraId="41BC4AAD" w14:textId="77777777" w:rsidR="00540A21" w:rsidRDefault="00540A21" w:rsidP="00540A21">
      <w:pPr>
        <w:ind w:left="720"/>
        <w:rPr>
          <w:u w:val="single"/>
        </w:rPr>
      </w:pPr>
    </w:p>
    <w:p w14:paraId="6F89ACA8" w14:textId="77777777" w:rsidR="00540A21" w:rsidRDefault="00540A21" w:rsidP="00540A21">
      <w:pPr>
        <w:rPr>
          <w:sz w:val="20"/>
          <w:szCs w:val="20"/>
        </w:rPr>
      </w:pPr>
      <w:r w:rsidRPr="0052769A">
        <w:rPr>
          <w:sz w:val="20"/>
          <w:szCs w:val="20"/>
          <w:u w:val="single"/>
        </w:rPr>
        <w:lastRenderedPageBreak/>
        <w:t>Informational</w:t>
      </w:r>
      <w:r w:rsidRPr="0052769A">
        <w:rPr>
          <w:sz w:val="20"/>
          <w:szCs w:val="20"/>
        </w:rPr>
        <w:t xml:space="preserve">:  The Board may approve the above reports with a single motion. </w:t>
      </w:r>
      <w:r>
        <w:rPr>
          <w:sz w:val="20"/>
          <w:szCs w:val="20"/>
        </w:rPr>
        <w:t xml:space="preserve"> </w:t>
      </w:r>
      <w:r w:rsidRPr="0052769A">
        <w:rPr>
          <w:sz w:val="20"/>
          <w:szCs w:val="20"/>
        </w:rPr>
        <w:t xml:space="preserve">The Report of the Treasurer of School Monies and Report of Secretary to the Board of Education as well as associated accounts will be available at the meeting or in advance by contacting Business Administrator Jennifer Johnson. </w:t>
      </w:r>
    </w:p>
    <w:p w14:paraId="0FB192C2" w14:textId="77777777" w:rsidR="00540A21" w:rsidRDefault="00540A21" w:rsidP="00540A21">
      <w:pPr>
        <w:rPr>
          <w:sz w:val="20"/>
          <w:szCs w:val="20"/>
        </w:rPr>
      </w:pPr>
    </w:p>
    <w:p w14:paraId="2A57DB58" w14:textId="77777777" w:rsidR="00540A21" w:rsidRDefault="00540A21" w:rsidP="00540A21">
      <w:pPr>
        <w:rPr>
          <w:sz w:val="20"/>
          <w:szCs w:val="20"/>
        </w:rPr>
      </w:pPr>
      <w:r w:rsidRPr="0052769A">
        <w:rPr>
          <w:b/>
          <w:sz w:val="20"/>
          <w:szCs w:val="20"/>
        </w:rPr>
        <w:t>Recommend adoption of the following resolution</w:t>
      </w:r>
      <w:r w:rsidRPr="0052769A">
        <w:rPr>
          <w:sz w:val="20"/>
          <w:szCs w:val="20"/>
        </w:rPr>
        <w:t xml:space="preserve">: Be It Resolved, pursuant to NJAC 6A:23-2-11(c)4, we, the members of the Paulsboro Board of Education, certify that as of </w:t>
      </w:r>
      <w:r>
        <w:rPr>
          <w:sz w:val="20"/>
          <w:szCs w:val="20"/>
        </w:rPr>
        <w:t>October 31</w:t>
      </w:r>
      <w:r w:rsidRPr="000C730F">
        <w:rPr>
          <w:sz w:val="20"/>
          <w:szCs w:val="20"/>
        </w:rPr>
        <w:t>, 2016</w:t>
      </w:r>
      <w:r w:rsidRPr="0052769A">
        <w:rPr>
          <w:sz w:val="20"/>
          <w:szCs w:val="20"/>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14:paraId="078681A9" w14:textId="77777777" w:rsidR="00540A21" w:rsidRPr="00905B92" w:rsidRDefault="00540A21" w:rsidP="00540A21">
      <w:pPr>
        <w:rPr>
          <w:sz w:val="20"/>
          <w:szCs w:val="20"/>
        </w:rPr>
      </w:pPr>
    </w:p>
    <w:p w14:paraId="4E28D6D5" w14:textId="77777777" w:rsidR="00540A21" w:rsidRPr="00C60ACA" w:rsidRDefault="00540A21" w:rsidP="00540A21">
      <w:r w:rsidRPr="00C60ACA">
        <w:rPr>
          <w:b/>
          <w:i/>
        </w:rPr>
        <w:t>Pursuant to NJAC 6A:23A-16.10(c)2</w:t>
      </w:r>
      <w:r w:rsidRPr="00C60ACA">
        <w:t xml:space="preserve">, I, Jennifer Johnson, Business Administrator to the Board of Education certify that anticipated revenue is as follows as of </w:t>
      </w:r>
      <w:r>
        <w:t>October 31, 2016</w:t>
      </w:r>
      <w:r w:rsidRPr="00C60ACA">
        <w:t>.</w:t>
      </w:r>
    </w:p>
    <w:p w14:paraId="0FC68A31" w14:textId="77777777" w:rsidR="00540A21" w:rsidRPr="009B7B12" w:rsidRDefault="00540A21" w:rsidP="00540A21">
      <w:r>
        <w:tab/>
      </w:r>
      <w:r>
        <w:tab/>
      </w:r>
      <w:r>
        <w:tab/>
      </w:r>
    </w:p>
    <w:p w14:paraId="4EB020FD" w14:textId="77777777" w:rsidR="00540A21" w:rsidRDefault="00540A21" w:rsidP="00540A21">
      <w:pPr>
        <w:ind w:left="1440" w:firstLine="720"/>
      </w:pPr>
      <w:r w:rsidRPr="0001259B">
        <w:rPr>
          <w:noProof/>
        </w:rPr>
        <w:drawing>
          <wp:inline distT="0" distB="0" distL="0" distR="0" wp14:anchorId="7164EBB0" wp14:editId="47B2A178">
            <wp:extent cx="3246120" cy="184774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056" cy="1904065"/>
                    </a:xfrm>
                    <a:prstGeom prst="rect">
                      <a:avLst/>
                    </a:prstGeom>
                    <a:noFill/>
                    <a:ln>
                      <a:noFill/>
                    </a:ln>
                  </pic:spPr>
                </pic:pic>
              </a:graphicData>
            </a:graphic>
          </wp:inline>
        </w:drawing>
      </w:r>
    </w:p>
    <w:p w14:paraId="55EE63AC" w14:textId="77777777" w:rsidR="00540A21" w:rsidRDefault="00540A21" w:rsidP="00540A21">
      <w:pPr>
        <w:rPr>
          <w:sz w:val="20"/>
          <w:szCs w:val="20"/>
        </w:rPr>
      </w:pPr>
      <w:r w:rsidRPr="0052769A">
        <w:rPr>
          <w:noProof/>
          <w:sz w:val="20"/>
          <w:szCs w:val="20"/>
        </w:rPr>
        <w:drawing>
          <wp:anchor distT="0" distB="0" distL="114300" distR="114300" simplePos="0" relativeHeight="251659264" behindDoc="1" locked="0" layoutInCell="1" allowOverlap="1" wp14:anchorId="2AE94D0A" wp14:editId="533D474F">
            <wp:simplePos x="0" y="0"/>
            <wp:positionH relativeFrom="column">
              <wp:posOffset>885190</wp:posOffset>
            </wp:positionH>
            <wp:positionV relativeFrom="paragraph">
              <wp:posOffset>93980</wp:posOffset>
            </wp:positionV>
            <wp:extent cx="1467485" cy="329565"/>
            <wp:effectExtent l="0" t="0" r="0" b="0"/>
            <wp:wrapTight wrapText="bothSides">
              <wp:wrapPolygon edited="0">
                <wp:start x="0" y="0"/>
                <wp:lineTo x="0" y="19977"/>
                <wp:lineTo x="21310" y="19977"/>
                <wp:lineTo x="21310"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748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69A">
        <w:rPr>
          <w:sz w:val="20"/>
          <w:szCs w:val="20"/>
        </w:rPr>
        <w:tab/>
      </w:r>
      <w:r w:rsidRPr="0052769A">
        <w:rPr>
          <w:sz w:val="20"/>
          <w:szCs w:val="20"/>
        </w:rPr>
        <w:tab/>
      </w:r>
    </w:p>
    <w:p w14:paraId="3572AE8D" w14:textId="77777777" w:rsidR="00540A21" w:rsidRDefault="00540A21" w:rsidP="00540A21">
      <w:pPr>
        <w:ind w:firstLine="720"/>
        <w:rPr>
          <w:sz w:val="20"/>
          <w:szCs w:val="20"/>
        </w:rPr>
      </w:pPr>
      <w:r w:rsidRPr="0052769A">
        <w:rPr>
          <w:sz w:val="20"/>
          <w:szCs w:val="20"/>
        </w:rPr>
        <w:t xml:space="preserve">Monday, </w:t>
      </w:r>
      <w:r>
        <w:rPr>
          <w:sz w:val="20"/>
          <w:szCs w:val="20"/>
        </w:rPr>
        <w:t xml:space="preserve">December 19, </w:t>
      </w:r>
      <w:r w:rsidRPr="0052769A">
        <w:rPr>
          <w:sz w:val="20"/>
          <w:szCs w:val="20"/>
        </w:rPr>
        <w:t>2016</w:t>
      </w:r>
    </w:p>
    <w:p w14:paraId="0B9F34BD" w14:textId="77777777" w:rsidR="00540A21" w:rsidRPr="001F02B8" w:rsidRDefault="00540A21" w:rsidP="00540A21">
      <w:pPr>
        <w:rPr>
          <w:sz w:val="20"/>
          <w:szCs w:val="20"/>
        </w:rPr>
      </w:pPr>
    </w:p>
    <w:p w14:paraId="75B6DE25" w14:textId="77777777" w:rsidR="00540A21" w:rsidRDefault="00540A21" w:rsidP="00540A21">
      <w:pPr>
        <w:rPr>
          <w:sz w:val="20"/>
          <w:szCs w:val="20"/>
        </w:rPr>
      </w:pPr>
    </w:p>
    <w:p w14:paraId="03752715" w14:textId="77777777" w:rsidR="00540A21" w:rsidRDefault="00540A21" w:rsidP="00540A21">
      <w:r w:rsidRPr="00CA5EC1">
        <w:rPr>
          <w:b/>
          <w:i/>
        </w:rPr>
        <w:t>Pursuant to NJAC 6A:23-2.ll (c)3</w:t>
      </w:r>
      <w:r w:rsidRPr="00CA5EC1">
        <w:t xml:space="preserve">, I Jennifer Johnson, Business Administrator to the Board of Education, certify that as of </w:t>
      </w:r>
      <w:r>
        <w:t>October 31, 2016</w:t>
      </w:r>
      <w:r w:rsidRPr="00CA5EC1">
        <w:t>, no budgetary line item account has encumbrances and expenditures which in total exceed the amount appropriated by the district Board of Education pursuant to NJAC 6A:23-2-2.11(a).</w:t>
      </w:r>
    </w:p>
    <w:p w14:paraId="40690B00" w14:textId="77777777" w:rsidR="00540A21" w:rsidRDefault="00540A21" w:rsidP="00540A21">
      <w:r w:rsidRPr="003C72F7">
        <w:rPr>
          <w:noProof/>
        </w:rPr>
        <w:drawing>
          <wp:anchor distT="0" distB="0" distL="114300" distR="114300" simplePos="0" relativeHeight="251660288" behindDoc="1" locked="0" layoutInCell="1" allowOverlap="1" wp14:anchorId="70E570E5" wp14:editId="2D29012C">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6" name="Picture 6"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DA729" w14:textId="1D85D367" w:rsidR="00540A21" w:rsidRDefault="00540A21" w:rsidP="000A16F3">
      <w:pPr>
        <w:ind w:left="720" w:firstLine="720"/>
      </w:pPr>
      <w:r w:rsidRPr="003C72F7">
        <w:t xml:space="preserve">Monday, </w:t>
      </w:r>
      <w:r>
        <w:t>December 19</w:t>
      </w:r>
      <w:r w:rsidRPr="003C72F7">
        <w:t>, 201</w:t>
      </w:r>
      <w:r>
        <w:t>6</w:t>
      </w:r>
    </w:p>
    <w:p w14:paraId="320BE5EB" w14:textId="38F72E52" w:rsidR="000A16F3" w:rsidRDefault="000A16F3" w:rsidP="000A16F3">
      <w:pPr>
        <w:ind w:left="720" w:firstLine="720"/>
      </w:pPr>
    </w:p>
    <w:p w14:paraId="7DB8D714" w14:textId="59777048" w:rsidR="000A16F3" w:rsidRDefault="000A16F3" w:rsidP="000A16F3">
      <w:pPr>
        <w:ind w:left="720" w:firstLine="720"/>
      </w:pPr>
    </w:p>
    <w:p w14:paraId="407E798B" w14:textId="77777777" w:rsidR="00896A60" w:rsidRDefault="00896A60" w:rsidP="00896A60"/>
    <w:p w14:paraId="661F0BB4" w14:textId="77777777" w:rsidR="00896A60" w:rsidRDefault="00896A60" w:rsidP="00896A60"/>
    <w:p w14:paraId="57DB44FA" w14:textId="1146D9D2" w:rsidR="00896A60" w:rsidRPr="001A4E16" w:rsidRDefault="00896A60" w:rsidP="00896A60">
      <w:bookmarkStart w:id="0" w:name="_GoBack"/>
      <w:bookmarkEnd w:id="0"/>
      <w:r w:rsidRPr="001A4E16">
        <w:t xml:space="preserve">ROLL CALL </w:t>
      </w:r>
    </w:p>
    <w:p w14:paraId="11F217EB" w14:textId="77777777" w:rsidR="00896A60" w:rsidRPr="001A4E16" w:rsidRDefault="00896A60" w:rsidP="00896A60"/>
    <w:p w14:paraId="0F8C57D5" w14:textId="77777777" w:rsidR="00896A60" w:rsidRPr="001A4E16" w:rsidRDefault="00896A60" w:rsidP="00896A60">
      <w:r w:rsidRPr="001A4E16">
        <w:t xml:space="preserve">Roll Call Vote: Mr. Hamilton, Mr. Walter, Ms. Lozada-Shaw, Mr. Lisa, Ms. Dunn, Mrs. Stevenson, Mrs. Priest, Ms. Eastlack, Mr. Ridinger voting 9 YES. </w:t>
      </w:r>
    </w:p>
    <w:p w14:paraId="16124878" w14:textId="77777777" w:rsidR="00896A60" w:rsidRPr="001A4E16" w:rsidRDefault="00896A60" w:rsidP="00896A60">
      <w:pPr>
        <w:ind w:left="7200" w:firstLine="720"/>
      </w:pPr>
      <w:r w:rsidRPr="001A4E16">
        <w:t xml:space="preserve">Motion Carried   </w:t>
      </w:r>
    </w:p>
    <w:p w14:paraId="5672DF03" w14:textId="77777777" w:rsidR="00896A60" w:rsidRPr="001A4E16" w:rsidRDefault="00896A60" w:rsidP="00896A60">
      <w:pPr>
        <w:ind w:right="-90"/>
      </w:pPr>
    </w:p>
    <w:p w14:paraId="561B4CE0" w14:textId="77777777" w:rsidR="000A16F3" w:rsidRDefault="000A16F3" w:rsidP="000A16F3">
      <w:pPr>
        <w:ind w:left="720" w:firstLine="720"/>
        <w:rPr>
          <w:rFonts w:eastAsia="Calibri"/>
          <w:b/>
          <w:smallCaps/>
        </w:rPr>
      </w:pPr>
    </w:p>
    <w:p w14:paraId="084F8417" w14:textId="0640C1FC" w:rsidR="006026A1" w:rsidRPr="006026A1" w:rsidRDefault="0035289F" w:rsidP="008A4985">
      <w:pPr>
        <w:rPr>
          <w:b/>
          <w:smallCaps/>
          <w:sz w:val="24"/>
          <w:szCs w:val="24"/>
        </w:rPr>
      </w:pPr>
      <w:r w:rsidRPr="000A16F3">
        <w:rPr>
          <w:b/>
          <w:smallCaps/>
        </w:rPr>
        <w:t>R</w:t>
      </w:r>
      <w:r w:rsidR="00D25EEC" w:rsidRPr="000A16F3">
        <w:rPr>
          <w:b/>
          <w:smallCaps/>
        </w:rPr>
        <w:t xml:space="preserve">eport </w:t>
      </w:r>
      <w:r w:rsidR="00980F4A" w:rsidRPr="000A16F3">
        <w:rPr>
          <w:b/>
          <w:smallCaps/>
        </w:rPr>
        <w:t>o</w:t>
      </w:r>
      <w:r w:rsidR="00D25EEC" w:rsidRPr="000A16F3">
        <w:rPr>
          <w:b/>
          <w:smallCaps/>
        </w:rPr>
        <w:t>f The Superintendent</w:t>
      </w:r>
      <w:r w:rsidR="000A16F3">
        <w:rPr>
          <w:b/>
          <w:smallCaps/>
        </w:rPr>
        <w:t xml:space="preserve"> </w:t>
      </w:r>
      <w:r w:rsidR="00980F4A" w:rsidRPr="00321337">
        <w:rPr>
          <w:b/>
          <w:smallCaps/>
          <w:sz w:val="24"/>
          <w:szCs w:val="24"/>
        </w:rPr>
        <w:t>Personnel</w:t>
      </w:r>
      <w:r w:rsidR="001F1355">
        <w:rPr>
          <w:b/>
          <w:smallCaps/>
          <w:sz w:val="24"/>
          <w:szCs w:val="24"/>
        </w:rPr>
        <w:t xml:space="preserve"> </w:t>
      </w:r>
    </w:p>
    <w:p w14:paraId="6D8B1F4C" w14:textId="77777777" w:rsidR="006026A1" w:rsidRDefault="006026A1" w:rsidP="001F1355">
      <w:pPr>
        <w:tabs>
          <w:tab w:val="left" w:pos="1080"/>
        </w:tabs>
        <w:spacing w:after="160"/>
        <w:contextualSpacing/>
        <w:rPr>
          <w:b/>
          <w:smallCaps/>
          <w:sz w:val="24"/>
          <w:szCs w:val="24"/>
        </w:rPr>
      </w:pPr>
    </w:p>
    <w:p w14:paraId="0D3CA89D" w14:textId="77777777" w:rsidR="006026A1" w:rsidRDefault="006026A1" w:rsidP="001F1355">
      <w:pPr>
        <w:tabs>
          <w:tab w:val="left" w:pos="1080"/>
        </w:tabs>
        <w:spacing w:after="160"/>
        <w:contextualSpacing/>
      </w:pPr>
      <w:r>
        <w:t xml:space="preserve">The </w:t>
      </w:r>
      <w:r w:rsidR="00820B3C">
        <w:t>Superintendent r</w:t>
      </w:r>
      <w:r>
        <w:t xml:space="preserve">escinded Item I from this section. The Board of Education took no action on item I. </w:t>
      </w:r>
    </w:p>
    <w:p w14:paraId="6B1D4834" w14:textId="77777777" w:rsidR="006026A1" w:rsidRDefault="006026A1" w:rsidP="001F1355">
      <w:pPr>
        <w:tabs>
          <w:tab w:val="left" w:pos="1080"/>
        </w:tabs>
        <w:spacing w:after="160"/>
        <w:contextualSpacing/>
      </w:pPr>
    </w:p>
    <w:p w14:paraId="5D67E36E" w14:textId="77777777" w:rsidR="001F1355" w:rsidRPr="00011D69" w:rsidRDefault="001F1355" w:rsidP="001F1355">
      <w:pPr>
        <w:tabs>
          <w:tab w:val="left" w:pos="1080"/>
        </w:tabs>
        <w:spacing w:after="160"/>
        <w:contextualSpacing/>
      </w:pPr>
      <w:r w:rsidRPr="00011D69">
        <w:t xml:space="preserve">Motion by </w:t>
      </w:r>
      <w:r w:rsidR="00011D69">
        <w:t>Hamilton</w:t>
      </w:r>
      <w:r w:rsidRPr="00011D69">
        <w:t>, seconded by Walter to accept the Superintendent’s recommendation</w:t>
      </w:r>
    </w:p>
    <w:p w14:paraId="758CEC91" w14:textId="5C891C51" w:rsidR="001F1355" w:rsidRPr="00011D69" w:rsidRDefault="001F1355" w:rsidP="001F1355">
      <w:pPr>
        <w:tabs>
          <w:tab w:val="left" w:pos="1080"/>
        </w:tabs>
        <w:spacing w:after="160"/>
        <w:contextualSpacing/>
      </w:pPr>
      <w:r w:rsidRPr="00011D69">
        <w:t xml:space="preserve">to approve items </w:t>
      </w:r>
      <w:r w:rsidR="00011D69">
        <w:t>A –</w:t>
      </w:r>
      <w:r w:rsidRPr="00011D69">
        <w:t xml:space="preserve"> </w:t>
      </w:r>
      <w:r w:rsidR="00540A21">
        <w:t>H, and J-</w:t>
      </w:r>
      <w:r w:rsidR="00011D69">
        <w:t>L</w:t>
      </w:r>
      <w:r w:rsidRPr="00011D69">
        <w:t>:</w:t>
      </w:r>
    </w:p>
    <w:p w14:paraId="3A5C6F50" w14:textId="77777777" w:rsidR="00D5121B" w:rsidRPr="00321337" w:rsidRDefault="00D5121B" w:rsidP="008A4985">
      <w:pPr>
        <w:rPr>
          <w:b/>
        </w:rPr>
      </w:pPr>
    </w:p>
    <w:p w14:paraId="072714A0" w14:textId="77777777" w:rsidR="006D0954" w:rsidRPr="00321337" w:rsidRDefault="006D0954" w:rsidP="00AE3127">
      <w:pPr>
        <w:pStyle w:val="ListParagraph"/>
        <w:numPr>
          <w:ilvl w:val="0"/>
          <w:numId w:val="4"/>
        </w:numPr>
        <w:spacing w:after="0"/>
        <w:ind w:left="720"/>
        <w:rPr>
          <w:rFonts w:ascii="Times New Roman" w:hAnsi="Times New Roman"/>
        </w:rPr>
      </w:pPr>
      <w:r w:rsidRPr="00321337">
        <w:rPr>
          <w:rFonts w:ascii="Times New Roman" w:hAnsi="Times New Roman"/>
        </w:rPr>
        <w:t xml:space="preserve">Recommend appointment of the substitute teachers on the attached list from Source 4 </w:t>
      </w:r>
    </w:p>
    <w:p w14:paraId="014EF953" w14:textId="77777777" w:rsidR="006D0954" w:rsidRPr="00321337" w:rsidRDefault="006D0954" w:rsidP="006D0954">
      <w:pPr>
        <w:pStyle w:val="ListParagraph"/>
        <w:spacing w:after="0"/>
        <w:ind w:left="360" w:firstLine="360"/>
        <w:rPr>
          <w:rFonts w:ascii="Times New Roman" w:hAnsi="Times New Roman"/>
        </w:rPr>
      </w:pPr>
      <w:r w:rsidRPr="00321337">
        <w:rPr>
          <w:rFonts w:ascii="Times New Roman" w:hAnsi="Times New Roman"/>
        </w:rPr>
        <w:t>Teachers. (</w:t>
      </w:r>
      <w:r w:rsidRPr="00321337">
        <w:rPr>
          <w:rFonts w:ascii="Times New Roman" w:hAnsi="Times New Roman"/>
          <w:b/>
        </w:rPr>
        <w:t>Attachment</w:t>
      </w:r>
      <w:r w:rsidRPr="00321337">
        <w:rPr>
          <w:rFonts w:ascii="Times New Roman" w:hAnsi="Times New Roman"/>
        </w:rPr>
        <w:t>)</w:t>
      </w:r>
    </w:p>
    <w:p w14:paraId="4DBF854C" w14:textId="77777777" w:rsidR="006D0954" w:rsidRPr="00321337" w:rsidRDefault="006D0954" w:rsidP="006D0954">
      <w:pPr>
        <w:pStyle w:val="ListParagraph"/>
        <w:spacing w:after="0"/>
        <w:ind w:left="360" w:firstLine="360"/>
        <w:rPr>
          <w:rFonts w:ascii="Times New Roman" w:hAnsi="Times New Roman"/>
        </w:rPr>
      </w:pPr>
    </w:p>
    <w:p w14:paraId="47698B87" w14:textId="77777777" w:rsidR="006D0954" w:rsidRPr="00321337" w:rsidRDefault="006D0954" w:rsidP="006D0954">
      <w:pPr>
        <w:tabs>
          <w:tab w:val="left" w:pos="720"/>
        </w:tabs>
        <w:ind w:left="720"/>
      </w:pPr>
      <w:r w:rsidRPr="00321337">
        <w:rPr>
          <w:u w:val="single"/>
        </w:rPr>
        <w:t>Informational</w:t>
      </w:r>
      <w:r w:rsidRPr="00321337">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14:paraId="371A93F5" w14:textId="77777777" w:rsidR="00BD2F0C" w:rsidRPr="00321337" w:rsidRDefault="00BD2F0C" w:rsidP="006D0954">
      <w:pPr>
        <w:tabs>
          <w:tab w:val="left" w:pos="720"/>
        </w:tabs>
        <w:ind w:left="720"/>
      </w:pPr>
    </w:p>
    <w:p w14:paraId="11AAF6A6" w14:textId="77777777" w:rsidR="001E5500" w:rsidRPr="00321337" w:rsidRDefault="001E5500" w:rsidP="0093774E">
      <w:pPr>
        <w:pStyle w:val="ListParagraph"/>
        <w:numPr>
          <w:ilvl w:val="0"/>
          <w:numId w:val="4"/>
        </w:numPr>
        <w:tabs>
          <w:tab w:val="left" w:pos="0"/>
        </w:tabs>
        <w:ind w:left="720"/>
        <w:rPr>
          <w:rFonts w:ascii="Times New Roman" w:hAnsi="Times New Roman"/>
        </w:rPr>
      </w:pPr>
      <w:r w:rsidRPr="00321337">
        <w:rPr>
          <w:rFonts w:ascii="Times New Roman" w:hAnsi="Times New Roman"/>
        </w:rPr>
        <w:t xml:space="preserve">Recommend approval to use the Use of Personal Day Bank procedure for Paulsboro High School Custodian, </w:t>
      </w:r>
      <w:r w:rsidRPr="00321337">
        <w:rPr>
          <w:rFonts w:ascii="Times New Roman" w:hAnsi="Times New Roman"/>
          <w:i/>
        </w:rPr>
        <w:t>Debra Mincey</w:t>
      </w:r>
      <w:r w:rsidRPr="00321337">
        <w:rPr>
          <w:rFonts w:ascii="Times New Roman" w:hAnsi="Times New Roman"/>
        </w:rPr>
        <w:t xml:space="preserve"> who has used all of her earned days.</w:t>
      </w:r>
    </w:p>
    <w:p w14:paraId="66C4ED35" w14:textId="77777777" w:rsidR="001E5500" w:rsidRPr="00321337" w:rsidRDefault="001E5500" w:rsidP="001E5500">
      <w:pPr>
        <w:pStyle w:val="ListParagraph"/>
        <w:tabs>
          <w:tab w:val="left" w:pos="0"/>
        </w:tabs>
        <w:ind w:right="-810"/>
        <w:rPr>
          <w:rFonts w:ascii="Times New Roman" w:hAnsi="Times New Roman"/>
        </w:rPr>
      </w:pPr>
    </w:p>
    <w:p w14:paraId="2BCCFF38" w14:textId="77777777" w:rsidR="001E5500" w:rsidRPr="00321337" w:rsidRDefault="001E5500" w:rsidP="008C7A65">
      <w:pPr>
        <w:pStyle w:val="ListParagraph"/>
        <w:tabs>
          <w:tab w:val="left" w:pos="0"/>
          <w:tab w:val="left" w:pos="720"/>
        </w:tabs>
        <w:spacing w:after="0"/>
        <w:rPr>
          <w:rFonts w:ascii="Times New Roman" w:hAnsi="Times New Roman"/>
        </w:rPr>
      </w:pPr>
      <w:r w:rsidRPr="00321337">
        <w:rPr>
          <w:rFonts w:ascii="Times New Roman" w:hAnsi="Times New Roman"/>
          <w:u w:val="single"/>
        </w:rPr>
        <w:t>Informational</w:t>
      </w:r>
      <w:r w:rsidRPr="00321337">
        <w:rPr>
          <w:rFonts w:ascii="Times New Roman" w:hAnsi="Times New Roman"/>
        </w:rPr>
        <w:t xml:space="preserve">:  At the meeting conducted on Thursday, February 27, 2014 the Board of Education approved the </w:t>
      </w:r>
      <w:r w:rsidRPr="00321337">
        <w:rPr>
          <w:rFonts w:ascii="Times New Roman" w:hAnsi="Times New Roman"/>
          <w:i/>
        </w:rPr>
        <w:t>Use of Personal Day Bank</w:t>
      </w:r>
      <w:r w:rsidRPr="00321337">
        <w:rPr>
          <w:rFonts w:ascii="Times New Roman" w:hAnsi="Times New Roman"/>
        </w:rPr>
        <w:t xml:space="preserve"> procedure.  This procedure allows staff members to donate personal leave days to a colleague who has used all of their available leave.</w:t>
      </w:r>
    </w:p>
    <w:p w14:paraId="7267CF92" w14:textId="77777777" w:rsidR="00995129" w:rsidRPr="00321337" w:rsidRDefault="00995129" w:rsidP="001E5500">
      <w:pPr>
        <w:tabs>
          <w:tab w:val="left" w:pos="720"/>
          <w:tab w:val="left" w:pos="1080"/>
        </w:tabs>
        <w:ind w:right="-810"/>
      </w:pPr>
    </w:p>
    <w:p w14:paraId="13931824" w14:textId="77777777" w:rsidR="00995129" w:rsidRPr="00321337" w:rsidRDefault="00995129" w:rsidP="00995129">
      <w:pPr>
        <w:pStyle w:val="ListParagraph"/>
        <w:numPr>
          <w:ilvl w:val="0"/>
          <w:numId w:val="4"/>
        </w:numPr>
        <w:ind w:left="720"/>
        <w:rPr>
          <w:rFonts w:ascii="Times New Roman" w:hAnsi="Times New Roman"/>
        </w:rPr>
      </w:pPr>
      <w:r w:rsidRPr="00321337">
        <w:rPr>
          <w:rFonts w:ascii="Times New Roman" w:hAnsi="Times New Roman"/>
        </w:rPr>
        <w:t xml:space="preserve">Recommend appointment of </w:t>
      </w:r>
      <w:r w:rsidRPr="00321337">
        <w:rPr>
          <w:rFonts w:ascii="Times New Roman" w:hAnsi="Times New Roman"/>
          <w:i/>
        </w:rPr>
        <w:t>Judith Hathaway</w:t>
      </w:r>
      <w:r w:rsidRPr="00321337">
        <w:rPr>
          <w:rFonts w:ascii="Times New Roman" w:hAnsi="Times New Roman"/>
        </w:rPr>
        <w:t xml:space="preserve"> as 8</w:t>
      </w:r>
      <w:r w:rsidRPr="00321337">
        <w:rPr>
          <w:rFonts w:ascii="Times New Roman" w:hAnsi="Times New Roman"/>
          <w:vertAlign w:val="superscript"/>
        </w:rPr>
        <w:t>th</w:t>
      </w:r>
      <w:r w:rsidRPr="00321337">
        <w:rPr>
          <w:rFonts w:ascii="Times New Roman" w:hAnsi="Times New Roman"/>
        </w:rPr>
        <w:t xml:space="preserve"> Grade Class Advisor at Paulsboro</w:t>
      </w:r>
      <w:r w:rsidR="00ED41BC" w:rsidRPr="00321337">
        <w:rPr>
          <w:rFonts w:ascii="Times New Roman" w:hAnsi="Times New Roman"/>
        </w:rPr>
        <w:t xml:space="preserve"> Jr.</w:t>
      </w:r>
      <w:r w:rsidRPr="00321337">
        <w:rPr>
          <w:rFonts w:ascii="Times New Roman" w:hAnsi="Times New Roman"/>
        </w:rPr>
        <w:t xml:space="preserve"> High School for the 2016-2017 school year.  Stipends are as per agreement with the Paulsboro Education Association. </w:t>
      </w:r>
    </w:p>
    <w:p w14:paraId="0D11D98C" w14:textId="77777777" w:rsidR="00ED41BC" w:rsidRPr="00321337" w:rsidRDefault="00995129" w:rsidP="00ED41BC">
      <w:pPr>
        <w:ind w:left="720"/>
      </w:pPr>
      <w:r w:rsidRPr="00321337">
        <w:rPr>
          <w:u w:val="single"/>
        </w:rPr>
        <w:lastRenderedPageBreak/>
        <w:t>Informational</w:t>
      </w:r>
      <w:r w:rsidRPr="00321337">
        <w:t>:  Ms. Hathaway replaced Susan Schaffer who resigned.</w:t>
      </w:r>
    </w:p>
    <w:p w14:paraId="00D399BE" w14:textId="77777777" w:rsidR="00ED41BC" w:rsidRPr="00321337" w:rsidRDefault="00ED41BC" w:rsidP="00ED41BC">
      <w:pPr>
        <w:ind w:left="720"/>
      </w:pPr>
    </w:p>
    <w:p w14:paraId="50BDC53F" w14:textId="77777777" w:rsidR="00ED41BC" w:rsidRPr="00321337" w:rsidRDefault="00ED41BC" w:rsidP="00ED41BC">
      <w:pPr>
        <w:pStyle w:val="ListParagraph"/>
        <w:numPr>
          <w:ilvl w:val="0"/>
          <w:numId w:val="4"/>
        </w:numPr>
        <w:ind w:left="720"/>
        <w:rPr>
          <w:rFonts w:ascii="Times New Roman" w:hAnsi="Times New Roman"/>
        </w:rPr>
      </w:pPr>
      <w:r w:rsidRPr="00321337">
        <w:rPr>
          <w:rFonts w:ascii="Times New Roman" w:hAnsi="Times New Roman"/>
        </w:rPr>
        <w:t xml:space="preserve">Recommend approval to use the Use of Personal Day Bank procedure for Loudenslager Elementary School Custodian, </w:t>
      </w:r>
      <w:r w:rsidRPr="00321337">
        <w:rPr>
          <w:rFonts w:ascii="Times New Roman" w:hAnsi="Times New Roman"/>
          <w:i/>
        </w:rPr>
        <w:t>Daniel Moore</w:t>
      </w:r>
      <w:r w:rsidRPr="00321337">
        <w:rPr>
          <w:rFonts w:ascii="Times New Roman" w:hAnsi="Times New Roman"/>
        </w:rPr>
        <w:t xml:space="preserve"> who has used all of his earned days.  </w:t>
      </w:r>
    </w:p>
    <w:p w14:paraId="1B44D6B6" w14:textId="77777777" w:rsidR="00316B38" w:rsidRPr="00321337" w:rsidRDefault="00316B38" w:rsidP="00316B38">
      <w:pPr>
        <w:pStyle w:val="ListParagraph"/>
        <w:tabs>
          <w:tab w:val="left" w:pos="0"/>
        </w:tabs>
        <w:spacing w:after="0"/>
        <w:rPr>
          <w:rFonts w:ascii="Times New Roman" w:hAnsi="Times New Roman"/>
        </w:rPr>
      </w:pPr>
    </w:p>
    <w:p w14:paraId="3AEDB45F" w14:textId="77777777" w:rsidR="009E51FA" w:rsidRPr="00321337" w:rsidRDefault="001E5500" w:rsidP="008C7A65">
      <w:pPr>
        <w:pStyle w:val="ListParagraph"/>
        <w:tabs>
          <w:tab w:val="left" w:pos="0"/>
          <w:tab w:val="left" w:pos="720"/>
        </w:tabs>
        <w:spacing w:after="0"/>
        <w:rPr>
          <w:rFonts w:ascii="Times New Roman" w:hAnsi="Times New Roman"/>
        </w:rPr>
      </w:pPr>
      <w:r w:rsidRPr="00321337">
        <w:rPr>
          <w:rFonts w:ascii="Times New Roman" w:hAnsi="Times New Roman"/>
          <w:u w:val="single"/>
        </w:rPr>
        <w:t>Informational</w:t>
      </w:r>
      <w:r w:rsidRPr="00321337">
        <w:rPr>
          <w:rFonts w:ascii="Times New Roman" w:hAnsi="Times New Roman"/>
        </w:rPr>
        <w:t>:  At the meeting conducted on Thursday, February 27, 2014 the Board of Education approved the Use of Personal Day Bank procedure.  This procedure allows staff members to donate personal leave days to a colleague who has used all of their available leave.</w:t>
      </w:r>
    </w:p>
    <w:p w14:paraId="4C2D7974" w14:textId="77777777" w:rsidR="00B23EDE" w:rsidRPr="00321337" w:rsidRDefault="00B23EDE" w:rsidP="008C7A65">
      <w:pPr>
        <w:tabs>
          <w:tab w:val="left" w:pos="720"/>
          <w:tab w:val="left" w:pos="1080"/>
        </w:tabs>
      </w:pPr>
    </w:p>
    <w:p w14:paraId="079921EC" w14:textId="77777777" w:rsidR="00B23EDE" w:rsidRPr="00321337" w:rsidRDefault="00B23EDE" w:rsidP="00AE3127">
      <w:pPr>
        <w:pStyle w:val="ListParagraph"/>
        <w:numPr>
          <w:ilvl w:val="0"/>
          <w:numId w:val="4"/>
        </w:numPr>
        <w:spacing w:after="0"/>
        <w:ind w:left="720"/>
        <w:rPr>
          <w:rFonts w:ascii="Times New Roman" w:hAnsi="Times New Roman"/>
          <w:u w:val="single"/>
        </w:rPr>
      </w:pPr>
      <w:r w:rsidRPr="00321337">
        <w:rPr>
          <w:rFonts w:ascii="Times New Roman" w:hAnsi="Times New Roman"/>
        </w:rPr>
        <w:t xml:space="preserve">Recommend approval of a medical leave of absence for Billingsport Teacher, </w:t>
      </w:r>
      <w:r w:rsidRPr="00321337">
        <w:rPr>
          <w:rFonts w:ascii="Times New Roman" w:hAnsi="Times New Roman"/>
          <w:i/>
        </w:rPr>
        <w:t>Jennifer DeMarco</w:t>
      </w:r>
      <w:r w:rsidRPr="00321337">
        <w:rPr>
          <w:rFonts w:ascii="Times New Roman" w:hAnsi="Times New Roman"/>
        </w:rPr>
        <w:t xml:space="preserve"> as follows:</w:t>
      </w:r>
    </w:p>
    <w:p w14:paraId="18B718DA" w14:textId="77777777" w:rsidR="00B23EDE" w:rsidRPr="00321337" w:rsidRDefault="00B23EDE" w:rsidP="00B23EDE">
      <w:pPr>
        <w:pStyle w:val="ListParagraph"/>
        <w:spacing w:after="0"/>
        <w:rPr>
          <w:rFonts w:ascii="Times New Roman" w:hAnsi="Times New Roman"/>
          <w:u w:val="single"/>
        </w:rPr>
      </w:pPr>
    </w:p>
    <w:p w14:paraId="43412CED" w14:textId="77777777" w:rsidR="00B23EDE" w:rsidRPr="00321337" w:rsidRDefault="00B23EDE" w:rsidP="00B23EDE">
      <w:pPr>
        <w:pStyle w:val="ListParagraph"/>
        <w:spacing w:after="0"/>
        <w:rPr>
          <w:rFonts w:ascii="Times New Roman" w:hAnsi="Times New Roman"/>
          <w:i/>
          <w:u w:val="single"/>
        </w:rPr>
      </w:pPr>
      <w:r w:rsidRPr="00321337">
        <w:rPr>
          <w:rFonts w:ascii="Times New Roman" w:hAnsi="Times New Roman"/>
          <w:i/>
          <w:u w:val="single"/>
        </w:rPr>
        <w:t>Dates of Leave</w:t>
      </w:r>
      <w:r w:rsidRPr="00321337">
        <w:rPr>
          <w:rFonts w:ascii="Times New Roman" w:hAnsi="Times New Roman"/>
          <w:i/>
          <w:u w:val="single"/>
        </w:rPr>
        <w:tab/>
      </w:r>
      <w:r w:rsidRPr="00321337">
        <w:rPr>
          <w:rFonts w:ascii="Times New Roman" w:hAnsi="Times New Roman"/>
          <w:i/>
          <w:u w:val="single"/>
        </w:rPr>
        <w:tab/>
      </w:r>
      <w:r w:rsidRPr="00321337">
        <w:rPr>
          <w:rFonts w:ascii="Times New Roman" w:hAnsi="Times New Roman"/>
          <w:i/>
          <w:u w:val="single"/>
        </w:rPr>
        <w:tab/>
      </w:r>
      <w:r w:rsidRPr="00321337">
        <w:rPr>
          <w:rFonts w:ascii="Times New Roman" w:hAnsi="Times New Roman"/>
          <w:i/>
          <w:u w:val="single"/>
        </w:rPr>
        <w:tab/>
      </w:r>
      <w:r w:rsidRPr="00321337">
        <w:rPr>
          <w:rFonts w:ascii="Times New Roman" w:hAnsi="Times New Roman"/>
          <w:i/>
          <w:u w:val="single"/>
        </w:rPr>
        <w:tab/>
        <w:t>Terms and Conditions of Leave</w:t>
      </w:r>
      <w:r w:rsidRPr="00321337">
        <w:rPr>
          <w:rFonts w:ascii="Times New Roman" w:hAnsi="Times New Roman"/>
          <w:i/>
          <w:u w:val="single"/>
        </w:rPr>
        <w:tab/>
      </w:r>
      <w:r w:rsidRPr="00321337">
        <w:rPr>
          <w:rFonts w:ascii="Times New Roman" w:hAnsi="Times New Roman"/>
          <w:i/>
          <w:u w:val="single"/>
        </w:rPr>
        <w:tab/>
      </w:r>
      <w:r w:rsidR="00FC7CCB" w:rsidRPr="00321337">
        <w:rPr>
          <w:rFonts w:ascii="Times New Roman" w:hAnsi="Times New Roman"/>
          <w:i/>
          <w:u w:val="single"/>
        </w:rPr>
        <w:tab/>
      </w:r>
    </w:p>
    <w:p w14:paraId="36654FBF" w14:textId="77777777" w:rsidR="00B23EDE" w:rsidRPr="00321337" w:rsidRDefault="00B23EDE" w:rsidP="00B23EDE">
      <w:pPr>
        <w:ind w:left="720" w:right="-90"/>
      </w:pPr>
      <w:r w:rsidRPr="00321337">
        <w:t>Monday, November 14, 2016 –</w:t>
      </w:r>
      <w:r w:rsidRPr="00321337">
        <w:tab/>
      </w:r>
      <w:r w:rsidRPr="00321337">
        <w:tab/>
      </w:r>
      <w:r w:rsidRPr="00321337">
        <w:tab/>
        <w:t>With pay and benefits by use of accumulated sick Friday, November 18, 2016</w:t>
      </w:r>
      <w:r w:rsidRPr="00321337">
        <w:tab/>
      </w:r>
      <w:r w:rsidRPr="00321337">
        <w:tab/>
      </w:r>
      <w:r w:rsidRPr="00321337">
        <w:tab/>
        <w:t xml:space="preserve">leave as well as the concurrent use of Federal </w:t>
      </w:r>
    </w:p>
    <w:p w14:paraId="67B12F72" w14:textId="77777777" w:rsidR="00B23EDE" w:rsidRPr="00321337" w:rsidRDefault="00B23EDE" w:rsidP="00B23EDE">
      <w:pPr>
        <w:pStyle w:val="ListParagraph"/>
        <w:spacing w:after="0"/>
        <w:ind w:left="1440" w:right="-90"/>
        <w:rPr>
          <w:rFonts w:ascii="Times New Roman" w:hAnsi="Times New Roman"/>
        </w:rPr>
      </w:pPr>
      <w:r w:rsidRPr="00321337">
        <w:rPr>
          <w:rFonts w:ascii="Times New Roman" w:hAnsi="Times New Roman"/>
        </w:rPr>
        <w:tab/>
      </w:r>
      <w:r w:rsidRPr="00321337">
        <w:rPr>
          <w:rFonts w:ascii="Times New Roman" w:hAnsi="Times New Roman"/>
        </w:rPr>
        <w:tab/>
      </w:r>
      <w:r w:rsidRPr="00321337">
        <w:rPr>
          <w:rFonts w:ascii="Times New Roman" w:hAnsi="Times New Roman"/>
        </w:rPr>
        <w:tab/>
      </w:r>
      <w:r w:rsidRPr="00321337">
        <w:rPr>
          <w:rFonts w:ascii="Times New Roman" w:hAnsi="Times New Roman"/>
        </w:rPr>
        <w:tab/>
      </w:r>
      <w:r w:rsidRPr="00321337">
        <w:rPr>
          <w:rFonts w:ascii="Times New Roman" w:hAnsi="Times New Roman"/>
        </w:rPr>
        <w:tab/>
        <w:t>Family Leave.</w:t>
      </w:r>
    </w:p>
    <w:p w14:paraId="1376192F" w14:textId="77777777" w:rsidR="00C01AA2" w:rsidRPr="00321337" w:rsidRDefault="00C01AA2" w:rsidP="00C01AA2">
      <w:pPr>
        <w:tabs>
          <w:tab w:val="left" w:pos="720"/>
          <w:tab w:val="left" w:pos="1080"/>
        </w:tabs>
        <w:ind w:right="-810"/>
      </w:pPr>
    </w:p>
    <w:p w14:paraId="34B0E1B6" w14:textId="77777777" w:rsidR="00C01AA2" w:rsidRPr="00321337" w:rsidRDefault="00C01AA2" w:rsidP="00C01AA2">
      <w:pPr>
        <w:tabs>
          <w:tab w:val="left" w:pos="720"/>
          <w:tab w:val="left" w:pos="1080"/>
        </w:tabs>
        <w:ind w:right="-810"/>
      </w:pPr>
    </w:p>
    <w:p w14:paraId="00CFE175" w14:textId="77777777" w:rsidR="00C01AA2" w:rsidRPr="00321337" w:rsidRDefault="00C01AA2" w:rsidP="00C01AA2">
      <w:pPr>
        <w:pStyle w:val="ListParagraph"/>
        <w:numPr>
          <w:ilvl w:val="0"/>
          <w:numId w:val="4"/>
        </w:numPr>
        <w:spacing w:after="0"/>
        <w:ind w:left="720"/>
        <w:rPr>
          <w:rFonts w:ascii="Times New Roman" w:hAnsi="Times New Roman"/>
          <w:u w:val="single"/>
        </w:rPr>
      </w:pPr>
      <w:r w:rsidRPr="00321337">
        <w:rPr>
          <w:rFonts w:ascii="Times New Roman" w:hAnsi="Times New Roman"/>
        </w:rPr>
        <w:t xml:space="preserve">Recommend approval of a medical leave of absence for Billingsport and Loudenslager Librarian, </w:t>
      </w:r>
      <w:r w:rsidRPr="00321337">
        <w:rPr>
          <w:rFonts w:ascii="Times New Roman" w:hAnsi="Times New Roman"/>
          <w:i/>
        </w:rPr>
        <w:t>Tammi Minix</w:t>
      </w:r>
      <w:r w:rsidRPr="00321337">
        <w:rPr>
          <w:rFonts w:ascii="Times New Roman" w:hAnsi="Times New Roman"/>
        </w:rPr>
        <w:t xml:space="preserve"> as follows:</w:t>
      </w:r>
    </w:p>
    <w:p w14:paraId="4208ECEB" w14:textId="77777777" w:rsidR="00C01AA2" w:rsidRPr="00321337" w:rsidRDefault="00C01AA2" w:rsidP="00C01AA2">
      <w:pPr>
        <w:pStyle w:val="ListParagraph"/>
        <w:spacing w:after="0"/>
        <w:rPr>
          <w:rFonts w:ascii="Times New Roman" w:hAnsi="Times New Roman"/>
          <w:u w:val="single"/>
        </w:rPr>
      </w:pPr>
    </w:p>
    <w:p w14:paraId="6B75BBAD" w14:textId="77777777" w:rsidR="00C01AA2" w:rsidRPr="00321337" w:rsidRDefault="00C01AA2" w:rsidP="00C01AA2">
      <w:pPr>
        <w:pStyle w:val="ListParagraph"/>
        <w:spacing w:after="0"/>
        <w:rPr>
          <w:rFonts w:ascii="Times New Roman" w:hAnsi="Times New Roman"/>
          <w:i/>
          <w:u w:val="single"/>
        </w:rPr>
      </w:pPr>
      <w:r w:rsidRPr="00321337">
        <w:rPr>
          <w:rFonts w:ascii="Times New Roman" w:hAnsi="Times New Roman"/>
          <w:i/>
          <w:u w:val="single"/>
        </w:rPr>
        <w:t>Dates of Leave</w:t>
      </w:r>
      <w:r w:rsidRPr="00321337">
        <w:rPr>
          <w:rFonts w:ascii="Times New Roman" w:hAnsi="Times New Roman"/>
          <w:i/>
          <w:u w:val="single"/>
        </w:rPr>
        <w:tab/>
      </w:r>
      <w:r w:rsidRPr="00321337">
        <w:rPr>
          <w:rFonts w:ascii="Times New Roman" w:hAnsi="Times New Roman"/>
          <w:i/>
          <w:u w:val="single"/>
        </w:rPr>
        <w:tab/>
      </w:r>
      <w:r w:rsidRPr="00321337">
        <w:rPr>
          <w:rFonts w:ascii="Times New Roman" w:hAnsi="Times New Roman"/>
          <w:i/>
          <w:u w:val="single"/>
        </w:rPr>
        <w:tab/>
      </w:r>
      <w:r w:rsidRPr="00321337">
        <w:rPr>
          <w:rFonts w:ascii="Times New Roman" w:hAnsi="Times New Roman"/>
          <w:i/>
          <w:u w:val="single"/>
        </w:rPr>
        <w:tab/>
      </w:r>
      <w:r w:rsidRPr="00321337">
        <w:rPr>
          <w:rFonts w:ascii="Times New Roman" w:hAnsi="Times New Roman"/>
          <w:i/>
          <w:u w:val="single"/>
        </w:rPr>
        <w:tab/>
        <w:t>Terms and Conditions of Leave</w:t>
      </w:r>
      <w:r w:rsidRPr="00321337">
        <w:rPr>
          <w:rFonts w:ascii="Times New Roman" w:hAnsi="Times New Roman"/>
          <w:i/>
          <w:u w:val="single"/>
        </w:rPr>
        <w:tab/>
      </w:r>
      <w:r w:rsidRPr="00321337">
        <w:rPr>
          <w:rFonts w:ascii="Times New Roman" w:hAnsi="Times New Roman"/>
          <w:i/>
          <w:u w:val="single"/>
        </w:rPr>
        <w:tab/>
      </w:r>
      <w:r w:rsidR="00FC7CCB" w:rsidRPr="00321337">
        <w:rPr>
          <w:rFonts w:ascii="Times New Roman" w:hAnsi="Times New Roman"/>
          <w:i/>
          <w:u w:val="single"/>
        </w:rPr>
        <w:tab/>
      </w:r>
    </w:p>
    <w:p w14:paraId="1EADCC05" w14:textId="77777777" w:rsidR="00C01AA2" w:rsidRPr="00321337" w:rsidRDefault="00C01AA2" w:rsidP="00C01AA2">
      <w:pPr>
        <w:ind w:left="720" w:right="-90"/>
      </w:pPr>
      <w:r w:rsidRPr="00321337">
        <w:t>Friday, November 18, 2016 –</w:t>
      </w:r>
      <w:r w:rsidRPr="00321337">
        <w:tab/>
      </w:r>
      <w:r w:rsidRPr="00321337">
        <w:tab/>
      </w:r>
      <w:r w:rsidRPr="00321337">
        <w:tab/>
        <w:t>With pay and benefits by use of accumulated sick Monday, January 2, 2017</w:t>
      </w:r>
      <w:r w:rsidRPr="00321337">
        <w:tab/>
      </w:r>
      <w:r w:rsidRPr="00321337">
        <w:tab/>
      </w:r>
      <w:r w:rsidRPr="00321337">
        <w:tab/>
        <w:t xml:space="preserve">leave as well as the concurrent use of Federal </w:t>
      </w:r>
    </w:p>
    <w:p w14:paraId="0C788C26" w14:textId="77777777" w:rsidR="00C01AA2" w:rsidRPr="00321337" w:rsidRDefault="00C01AA2" w:rsidP="00C01AA2">
      <w:pPr>
        <w:pStyle w:val="ListParagraph"/>
        <w:spacing w:after="0"/>
        <w:ind w:left="1440" w:right="-90"/>
        <w:rPr>
          <w:rFonts w:ascii="Times New Roman" w:hAnsi="Times New Roman"/>
        </w:rPr>
      </w:pPr>
      <w:r w:rsidRPr="00321337">
        <w:rPr>
          <w:rFonts w:ascii="Times New Roman" w:hAnsi="Times New Roman"/>
        </w:rPr>
        <w:tab/>
      </w:r>
      <w:r w:rsidRPr="00321337">
        <w:rPr>
          <w:rFonts w:ascii="Times New Roman" w:hAnsi="Times New Roman"/>
        </w:rPr>
        <w:tab/>
      </w:r>
      <w:r w:rsidRPr="00321337">
        <w:rPr>
          <w:rFonts w:ascii="Times New Roman" w:hAnsi="Times New Roman"/>
        </w:rPr>
        <w:tab/>
      </w:r>
      <w:r w:rsidRPr="00321337">
        <w:rPr>
          <w:rFonts w:ascii="Times New Roman" w:hAnsi="Times New Roman"/>
        </w:rPr>
        <w:tab/>
      </w:r>
      <w:r w:rsidRPr="00321337">
        <w:rPr>
          <w:rFonts w:ascii="Times New Roman" w:hAnsi="Times New Roman"/>
        </w:rPr>
        <w:tab/>
        <w:t>Family Leave.</w:t>
      </w:r>
    </w:p>
    <w:p w14:paraId="07A5475A" w14:textId="77777777" w:rsidR="00B23EDE" w:rsidRPr="00321337" w:rsidRDefault="00B23EDE" w:rsidP="00B23EDE">
      <w:pPr>
        <w:pStyle w:val="ListParagraph"/>
        <w:spacing w:after="0"/>
        <w:ind w:left="1440" w:right="-90"/>
        <w:rPr>
          <w:rFonts w:ascii="Times New Roman" w:hAnsi="Times New Roman"/>
        </w:rPr>
      </w:pPr>
    </w:p>
    <w:p w14:paraId="6AAF0E5A" w14:textId="77777777" w:rsidR="00B23EDE" w:rsidRPr="00321337" w:rsidRDefault="0097415B" w:rsidP="00AE3127">
      <w:pPr>
        <w:pStyle w:val="ListParagraph"/>
        <w:numPr>
          <w:ilvl w:val="0"/>
          <w:numId w:val="4"/>
        </w:numPr>
        <w:spacing w:after="0"/>
        <w:ind w:left="720" w:right="-90"/>
        <w:rPr>
          <w:rFonts w:ascii="Times New Roman" w:hAnsi="Times New Roman"/>
        </w:rPr>
      </w:pPr>
      <w:r w:rsidRPr="00321337">
        <w:rPr>
          <w:rFonts w:ascii="Times New Roman" w:hAnsi="Times New Roman"/>
        </w:rPr>
        <w:t>Recommend</w:t>
      </w:r>
      <w:r w:rsidR="004E1AB4" w:rsidRPr="00321337">
        <w:rPr>
          <w:rFonts w:ascii="Times New Roman" w:hAnsi="Times New Roman"/>
        </w:rPr>
        <w:t xml:space="preserve"> approval </w:t>
      </w:r>
      <w:r w:rsidRPr="00321337">
        <w:rPr>
          <w:rFonts w:ascii="Times New Roman" w:hAnsi="Times New Roman"/>
        </w:rPr>
        <w:t>to a</w:t>
      </w:r>
      <w:r w:rsidR="00B23EDE" w:rsidRPr="00321337">
        <w:rPr>
          <w:rFonts w:ascii="Times New Roman" w:hAnsi="Times New Roman"/>
        </w:rPr>
        <w:t xml:space="preserve">ccept the resignation of </w:t>
      </w:r>
      <w:r w:rsidRPr="00321337">
        <w:rPr>
          <w:rFonts w:ascii="Times New Roman" w:hAnsi="Times New Roman"/>
        </w:rPr>
        <w:t xml:space="preserve">Billingsport Instructional Aide, </w:t>
      </w:r>
      <w:r w:rsidR="00B23EDE" w:rsidRPr="00321337">
        <w:rPr>
          <w:rFonts w:ascii="Times New Roman" w:hAnsi="Times New Roman"/>
        </w:rPr>
        <w:t xml:space="preserve">Amy Duffy </w:t>
      </w:r>
      <w:r w:rsidRPr="00321337">
        <w:rPr>
          <w:rFonts w:ascii="Times New Roman" w:hAnsi="Times New Roman"/>
        </w:rPr>
        <w:t>effective November 21, 2016.</w:t>
      </w:r>
    </w:p>
    <w:p w14:paraId="58C6778C" w14:textId="77777777" w:rsidR="00BF5555" w:rsidRPr="00321337" w:rsidRDefault="00BF5555" w:rsidP="00BF5555">
      <w:pPr>
        <w:pStyle w:val="ListParagraph"/>
        <w:spacing w:after="0"/>
        <w:ind w:right="-90"/>
        <w:rPr>
          <w:rFonts w:ascii="Times New Roman" w:hAnsi="Times New Roman"/>
        </w:rPr>
      </w:pPr>
    </w:p>
    <w:p w14:paraId="50E5226E" w14:textId="77777777" w:rsidR="00BF5555" w:rsidRPr="00321337" w:rsidRDefault="00BF5555" w:rsidP="00BF5555">
      <w:pPr>
        <w:pStyle w:val="ListParagraph"/>
        <w:numPr>
          <w:ilvl w:val="0"/>
          <w:numId w:val="4"/>
        </w:numPr>
        <w:ind w:left="720"/>
        <w:rPr>
          <w:rFonts w:ascii="Times New Roman" w:hAnsi="Times New Roman"/>
          <w:b/>
        </w:rPr>
      </w:pPr>
      <w:r w:rsidRPr="00321337">
        <w:rPr>
          <w:rFonts w:ascii="Times New Roman" w:hAnsi="Times New Roman"/>
        </w:rPr>
        <w:t xml:space="preserve">Recommend approval to accept the resignation of </w:t>
      </w:r>
      <w:r w:rsidR="00641E98" w:rsidRPr="00321337">
        <w:rPr>
          <w:rFonts w:ascii="Times New Roman" w:hAnsi="Times New Roman"/>
        </w:rPr>
        <w:t xml:space="preserve">Billingsport </w:t>
      </w:r>
      <w:r w:rsidRPr="00321337">
        <w:rPr>
          <w:rFonts w:ascii="Times New Roman" w:hAnsi="Times New Roman"/>
        </w:rPr>
        <w:t>First Grade Teacher</w:t>
      </w:r>
      <w:r w:rsidR="00641E98" w:rsidRPr="00321337">
        <w:rPr>
          <w:rFonts w:ascii="Times New Roman" w:hAnsi="Times New Roman"/>
        </w:rPr>
        <w:t xml:space="preserve">, </w:t>
      </w:r>
      <w:r w:rsidR="00641E98" w:rsidRPr="00321337">
        <w:rPr>
          <w:rFonts w:ascii="Times New Roman" w:hAnsi="Times New Roman"/>
          <w:i/>
        </w:rPr>
        <w:t>Sanora Hines</w:t>
      </w:r>
      <w:r w:rsidR="00641E98" w:rsidRPr="00321337">
        <w:rPr>
          <w:rFonts w:ascii="Times New Roman" w:hAnsi="Times New Roman"/>
        </w:rPr>
        <w:t xml:space="preserve"> effective December 3</w:t>
      </w:r>
      <w:r w:rsidR="006644D9" w:rsidRPr="00321337">
        <w:rPr>
          <w:rFonts w:ascii="Times New Roman" w:hAnsi="Times New Roman"/>
        </w:rPr>
        <w:t>1</w:t>
      </w:r>
      <w:r w:rsidR="00641E98" w:rsidRPr="00321337">
        <w:rPr>
          <w:rFonts w:ascii="Times New Roman" w:hAnsi="Times New Roman"/>
        </w:rPr>
        <w:t>, 2016</w:t>
      </w:r>
      <w:r w:rsidRPr="00321337">
        <w:rPr>
          <w:rFonts w:ascii="Times New Roman" w:hAnsi="Times New Roman"/>
        </w:rPr>
        <w:t>.</w:t>
      </w:r>
    </w:p>
    <w:p w14:paraId="0166B75F" w14:textId="77777777" w:rsidR="00BF5555" w:rsidRPr="00321337" w:rsidRDefault="00BF5555" w:rsidP="00BF5555">
      <w:pPr>
        <w:pStyle w:val="ListParagraph"/>
        <w:rPr>
          <w:rFonts w:ascii="Times New Roman" w:hAnsi="Times New Roman"/>
          <w:b/>
        </w:rPr>
      </w:pPr>
    </w:p>
    <w:p w14:paraId="5C957015" w14:textId="77777777" w:rsidR="00BF5555" w:rsidRPr="00321337" w:rsidRDefault="00BF5555" w:rsidP="0046548F">
      <w:pPr>
        <w:pStyle w:val="ListParagraph"/>
        <w:rPr>
          <w:rFonts w:ascii="Times New Roman" w:hAnsi="Times New Roman"/>
        </w:rPr>
      </w:pPr>
      <w:r w:rsidRPr="00321337">
        <w:rPr>
          <w:rFonts w:ascii="Times New Roman" w:hAnsi="Times New Roman"/>
          <w:u w:val="single"/>
        </w:rPr>
        <w:t>Informational</w:t>
      </w:r>
      <w:r w:rsidRPr="00321337">
        <w:rPr>
          <w:rFonts w:ascii="Times New Roman" w:hAnsi="Times New Roman"/>
        </w:rPr>
        <w:t xml:space="preserve">:  Ms. </w:t>
      </w:r>
      <w:r w:rsidR="0046548F" w:rsidRPr="00321337">
        <w:rPr>
          <w:rFonts w:ascii="Times New Roman" w:hAnsi="Times New Roman"/>
        </w:rPr>
        <w:t>Hines has served as a teacher in the district since September 2015.</w:t>
      </w:r>
    </w:p>
    <w:p w14:paraId="6BF9B4C9" w14:textId="77777777" w:rsidR="001E2254" w:rsidRPr="00321337" w:rsidRDefault="001E2254" w:rsidP="001E2254">
      <w:pPr>
        <w:pStyle w:val="ListParagraph"/>
        <w:spacing w:after="0"/>
        <w:ind w:right="-90"/>
        <w:rPr>
          <w:rFonts w:ascii="Times New Roman" w:hAnsi="Times New Roman"/>
        </w:rPr>
      </w:pPr>
    </w:p>
    <w:p w14:paraId="7D056D50" w14:textId="77777777" w:rsidR="00E0287F" w:rsidRPr="00E0287F" w:rsidRDefault="00E0287F" w:rsidP="00E0287F">
      <w:pPr>
        <w:pStyle w:val="ListParagraph"/>
        <w:rPr>
          <w:rFonts w:ascii="Times New Roman" w:hAnsi="Times New Roman"/>
          <w:b/>
        </w:rPr>
      </w:pPr>
    </w:p>
    <w:p w14:paraId="543FA15A" w14:textId="77777777" w:rsidR="00907910" w:rsidRPr="00321337" w:rsidRDefault="00907910" w:rsidP="00540A21">
      <w:pPr>
        <w:pStyle w:val="ListParagraph"/>
        <w:numPr>
          <w:ilvl w:val="0"/>
          <w:numId w:val="29"/>
        </w:numPr>
        <w:ind w:left="720" w:hanging="270"/>
        <w:rPr>
          <w:rFonts w:ascii="Times New Roman" w:hAnsi="Times New Roman"/>
          <w:b/>
        </w:rPr>
      </w:pPr>
      <w:r w:rsidRPr="00321337">
        <w:rPr>
          <w:rFonts w:ascii="Times New Roman" w:hAnsi="Times New Roman"/>
        </w:rPr>
        <w:t xml:space="preserve">Recommend approval to appoint </w:t>
      </w:r>
      <w:r w:rsidRPr="00321337">
        <w:rPr>
          <w:rFonts w:ascii="Times New Roman" w:hAnsi="Times New Roman"/>
          <w:i/>
        </w:rPr>
        <w:t>Stacey Sammons</w:t>
      </w:r>
      <w:r w:rsidRPr="00321337">
        <w:rPr>
          <w:rFonts w:ascii="Times New Roman" w:hAnsi="Times New Roman"/>
        </w:rPr>
        <w:t xml:space="preserve"> to the position of Loudenslager School Secretary (10 months)</w:t>
      </w:r>
      <w:r w:rsidR="00994624" w:rsidRPr="00321337">
        <w:rPr>
          <w:rFonts w:ascii="Times New Roman" w:hAnsi="Times New Roman"/>
        </w:rPr>
        <w:t xml:space="preserve"> effective January </w:t>
      </w:r>
      <w:r w:rsidR="00A05119" w:rsidRPr="00321337">
        <w:rPr>
          <w:rFonts w:ascii="Times New Roman" w:hAnsi="Times New Roman"/>
        </w:rPr>
        <w:t>2</w:t>
      </w:r>
      <w:r w:rsidR="00994624" w:rsidRPr="00321337">
        <w:rPr>
          <w:rFonts w:ascii="Times New Roman" w:hAnsi="Times New Roman"/>
        </w:rPr>
        <w:t xml:space="preserve">, 2017. </w:t>
      </w:r>
      <w:r w:rsidRPr="00321337">
        <w:rPr>
          <w:rFonts w:ascii="Times New Roman" w:hAnsi="Times New Roman"/>
        </w:rPr>
        <w:t xml:space="preserve"> </w:t>
      </w:r>
      <w:r w:rsidR="00994624" w:rsidRPr="00321337">
        <w:rPr>
          <w:rFonts w:ascii="Times New Roman" w:eastAsia="Times New Roman" w:hAnsi="Times New Roman"/>
        </w:rPr>
        <w:t>Ms. Sammons will earn – Step 1 - $37,586 (prorated) as per agreement with the Paulsboro Education Association.</w:t>
      </w:r>
    </w:p>
    <w:p w14:paraId="281DED50" w14:textId="77777777" w:rsidR="00907910" w:rsidRPr="00321337" w:rsidRDefault="00907910" w:rsidP="00907910">
      <w:pPr>
        <w:pStyle w:val="ListParagraph"/>
        <w:rPr>
          <w:rFonts w:ascii="Times New Roman" w:hAnsi="Times New Roman"/>
          <w:b/>
        </w:rPr>
      </w:pPr>
    </w:p>
    <w:p w14:paraId="1F25D3F5" w14:textId="77777777" w:rsidR="00907910" w:rsidRPr="00321337" w:rsidRDefault="00907910" w:rsidP="00907910">
      <w:pPr>
        <w:pStyle w:val="ListParagraph"/>
        <w:rPr>
          <w:rFonts w:ascii="Times New Roman" w:eastAsia="Times New Roman" w:hAnsi="Times New Roman"/>
        </w:rPr>
      </w:pPr>
      <w:r w:rsidRPr="00321337">
        <w:rPr>
          <w:rFonts w:ascii="Times New Roman" w:hAnsi="Times New Roman"/>
          <w:u w:val="single"/>
        </w:rPr>
        <w:t>Informational</w:t>
      </w:r>
      <w:r w:rsidRPr="00321337">
        <w:rPr>
          <w:rFonts w:ascii="Times New Roman" w:hAnsi="Times New Roman"/>
        </w:rPr>
        <w:t>:  Ms. Sammons has served as a subst</w:t>
      </w:r>
      <w:r w:rsidR="00994624" w:rsidRPr="00321337">
        <w:rPr>
          <w:rFonts w:ascii="Times New Roman" w:hAnsi="Times New Roman"/>
        </w:rPr>
        <w:t>it</w:t>
      </w:r>
      <w:r w:rsidRPr="00321337">
        <w:rPr>
          <w:rFonts w:ascii="Times New Roman" w:hAnsi="Times New Roman"/>
        </w:rPr>
        <w:t xml:space="preserve">ute secretary in the district. </w:t>
      </w:r>
      <w:r w:rsidRPr="00321337">
        <w:rPr>
          <w:rFonts w:ascii="Times New Roman" w:eastAsia="Times New Roman" w:hAnsi="Times New Roman"/>
        </w:rPr>
        <w:t xml:space="preserve"> Interviews were conducted by </w:t>
      </w:r>
      <w:r w:rsidR="00994624" w:rsidRPr="00321337">
        <w:rPr>
          <w:rFonts w:ascii="Times New Roman" w:eastAsia="Times New Roman" w:hAnsi="Times New Roman"/>
        </w:rPr>
        <w:t>Loudenslager</w:t>
      </w:r>
      <w:r w:rsidRPr="00321337">
        <w:rPr>
          <w:rFonts w:ascii="Times New Roman" w:eastAsia="Times New Roman" w:hAnsi="Times New Roman"/>
        </w:rPr>
        <w:t xml:space="preserve"> School Principal, </w:t>
      </w:r>
      <w:r w:rsidR="00994624" w:rsidRPr="00321337">
        <w:rPr>
          <w:rFonts w:ascii="Times New Roman" w:eastAsia="Times New Roman" w:hAnsi="Times New Roman"/>
        </w:rPr>
        <w:t xml:space="preserve">Matthew Browne. </w:t>
      </w:r>
      <w:r w:rsidRPr="00321337">
        <w:rPr>
          <w:rFonts w:ascii="Times New Roman" w:eastAsia="Times New Roman" w:hAnsi="Times New Roman"/>
        </w:rPr>
        <w:t xml:space="preserve"> Mr. Br</w:t>
      </w:r>
      <w:r w:rsidR="00994624" w:rsidRPr="00321337">
        <w:rPr>
          <w:rFonts w:ascii="Times New Roman" w:eastAsia="Times New Roman" w:hAnsi="Times New Roman"/>
        </w:rPr>
        <w:t>owne</w:t>
      </w:r>
      <w:r w:rsidRPr="00321337">
        <w:rPr>
          <w:rFonts w:ascii="Times New Roman" w:eastAsia="Times New Roman" w:hAnsi="Times New Roman"/>
        </w:rPr>
        <w:t xml:space="preserve"> checked references.</w:t>
      </w:r>
    </w:p>
    <w:p w14:paraId="094112D5" w14:textId="77777777" w:rsidR="00907910" w:rsidRPr="00321337" w:rsidRDefault="00907910" w:rsidP="00907910">
      <w:pPr>
        <w:pStyle w:val="ListParagraph"/>
        <w:rPr>
          <w:rFonts w:ascii="Times New Roman" w:eastAsia="Times New Roman" w:hAnsi="Times New Roman"/>
        </w:rPr>
      </w:pPr>
    </w:p>
    <w:p w14:paraId="207C2B08" w14:textId="77777777" w:rsidR="005B30C4" w:rsidRPr="00321337" w:rsidRDefault="005B30C4" w:rsidP="00540A21">
      <w:pPr>
        <w:pStyle w:val="ListParagraph"/>
        <w:numPr>
          <w:ilvl w:val="0"/>
          <w:numId w:val="29"/>
        </w:numPr>
        <w:ind w:left="720" w:hanging="270"/>
        <w:rPr>
          <w:rFonts w:ascii="Times New Roman" w:hAnsi="Times New Roman"/>
          <w:b/>
        </w:rPr>
      </w:pPr>
      <w:r w:rsidRPr="00321337">
        <w:rPr>
          <w:rFonts w:ascii="Times New Roman" w:hAnsi="Times New Roman"/>
        </w:rPr>
        <w:t xml:space="preserve">Recommend approval to appoint </w:t>
      </w:r>
      <w:r w:rsidRPr="00321337">
        <w:rPr>
          <w:rFonts w:ascii="Times New Roman" w:hAnsi="Times New Roman"/>
          <w:i/>
        </w:rPr>
        <w:t>Jessica LaBorde</w:t>
      </w:r>
      <w:r w:rsidRPr="00321337">
        <w:rPr>
          <w:rFonts w:ascii="Times New Roman" w:hAnsi="Times New Roman"/>
        </w:rPr>
        <w:t xml:space="preserve"> to Instructional Aide position at Loudenslager School effective January </w:t>
      </w:r>
      <w:r w:rsidR="00A05119" w:rsidRPr="00321337">
        <w:rPr>
          <w:rFonts w:ascii="Times New Roman" w:hAnsi="Times New Roman"/>
        </w:rPr>
        <w:t>3</w:t>
      </w:r>
      <w:r w:rsidRPr="00321337">
        <w:rPr>
          <w:rFonts w:ascii="Times New Roman" w:hAnsi="Times New Roman"/>
        </w:rPr>
        <w:t xml:space="preserve">, 2017.  </w:t>
      </w:r>
      <w:r w:rsidRPr="00321337">
        <w:rPr>
          <w:rFonts w:ascii="Times New Roman" w:eastAsia="Times New Roman" w:hAnsi="Times New Roman"/>
        </w:rPr>
        <w:t>Ms. LaBorde will earn – Step 1 - $20.58 as per agreement with the Paulsboro Education Association.</w:t>
      </w:r>
    </w:p>
    <w:p w14:paraId="568B877B" w14:textId="77777777" w:rsidR="005B30C4" w:rsidRPr="00321337" w:rsidRDefault="005B30C4" w:rsidP="005B30C4">
      <w:pPr>
        <w:pStyle w:val="ListParagraph"/>
        <w:rPr>
          <w:rFonts w:ascii="Times New Roman" w:hAnsi="Times New Roman"/>
          <w:b/>
        </w:rPr>
      </w:pPr>
    </w:p>
    <w:p w14:paraId="41D94EA7" w14:textId="77777777" w:rsidR="005B30C4" w:rsidRPr="00321337" w:rsidRDefault="005B30C4" w:rsidP="005B30C4">
      <w:pPr>
        <w:pStyle w:val="ListParagraph"/>
        <w:rPr>
          <w:rFonts w:ascii="Times New Roman" w:eastAsia="Times New Roman" w:hAnsi="Times New Roman"/>
        </w:rPr>
      </w:pPr>
      <w:r w:rsidRPr="00321337">
        <w:rPr>
          <w:rFonts w:ascii="Times New Roman" w:hAnsi="Times New Roman"/>
          <w:u w:val="single"/>
        </w:rPr>
        <w:t>Informational</w:t>
      </w:r>
      <w:r w:rsidRPr="00321337">
        <w:rPr>
          <w:rFonts w:ascii="Times New Roman" w:hAnsi="Times New Roman"/>
        </w:rPr>
        <w:t>:  Ms. LaBorde is currently a part</w:t>
      </w:r>
      <w:r w:rsidR="005039EF" w:rsidRPr="00321337">
        <w:rPr>
          <w:rFonts w:ascii="Times New Roman" w:hAnsi="Times New Roman"/>
        </w:rPr>
        <w:t>-</w:t>
      </w:r>
      <w:r w:rsidRPr="00321337">
        <w:rPr>
          <w:rFonts w:ascii="Times New Roman" w:hAnsi="Times New Roman"/>
        </w:rPr>
        <w:t>time Instructional Aide at Loudenslager</w:t>
      </w:r>
      <w:r w:rsidRPr="00321337">
        <w:rPr>
          <w:rFonts w:ascii="Times New Roman" w:eastAsia="Times New Roman" w:hAnsi="Times New Roman"/>
        </w:rPr>
        <w:t>.</w:t>
      </w:r>
    </w:p>
    <w:p w14:paraId="48AB35C2" w14:textId="77777777" w:rsidR="00E75BAC" w:rsidRPr="00321337" w:rsidRDefault="00E75BAC" w:rsidP="00E75BAC">
      <w:pPr>
        <w:pStyle w:val="ListParagraph"/>
        <w:rPr>
          <w:rFonts w:ascii="Times New Roman" w:eastAsia="Times New Roman" w:hAnsi="Times New Roman"/>
        </w:rPr>
      </w:pPr>
    </w:p>
    <w:p w14:paraId="6B3A2C30" w14:textId="77777777" w:rsidR="00E75BAC" w:rsidRPr="00321337" w:rsidRDefault="00E75BAC" w:rsidP="00540A21">
      <w:pPr>
        <w:pStyle w:val="ListParagraph"/>
        <w:numPr>
          <w:ilvl w:val="0"/>
          <w:numId w:val="29"/>
        </w:numPr>
        <w:ind w:left="720"/>
        <w:rPr>
          <w:rFonts w:ascii="Times New Roman" w:hAnsi="Times New Roman"/>
          <w:b/>
        </w:rPr>
      </w:pPr>
      <w:r w:rsidRPr="00321337">
        <w:rPr>
          <w:rFonts w:ascii="Times New Roman" w:hAnsi="Times New Roman"/>
        </w:rPr>
        <w:t xml:space="preserve">Recommend approval to appoint </w:t>
      </w:r>
      <w:r w:rsidRPr="00321337">
        <w:rPr>
          <w:rFonts w:ascii="Times New Roman" w:hAnsi="Times New Roman"/>
          <w:i/>
        </w:rPr>
        <w:t>Michelle Relation</w:t>
      </w:r>
      <w:r w:rsidRPr="00321337">
        <w:rPr>
          <w:rFonts w:ascii="Times New Roman" w:hAnsi="Times New Roman"/>
        </w:rPr>
        <w:t xml:space="preserve"> to part</w:t>
      </w:r>
      <w:r w:rsidR="005039EF" w:rsidRPr="00321337">
        <w:rPr>
          <w:rFonts w:ascii="Times New Roman" w:hAnsi="Times New Roman"/>
        </w:rPr>
        <w:t>-</w:t>
      </w:r>
      <w:r w:rsidRPr="00321337">
        <w:rPr>
          <w:rFonts w:ascii="Times New Roman" w:hAnsi="Times New Roman"/>
        </w:rPr>
        <w:t xml:space="preserve">time Instructional Aide position at Loudenslager School effective January </w:t>
      </w:r>
      <w:r w:rsidR="00A05119" w:rsidRPr="00321337">
        <w:rPr>
          <w:rFonts w:ascii="Times New Roman" w:hAnsi="Times New Roman"/>
        </w:rPr>
        <w:t>3</w:t>
      </w:r>
      <w:r w:rsidRPr="00321337">
        <w:rPr>
          <w:rFonts w:ascii="Times New Roman" w:hAnsi="Times New Roman"/>
        </w:rPr>
        <w:t xml:space="preserve">, 2017.  </w:t>
      </w:r>
      <w:r w:rsidRPr="00321337">
        <w:rPr>
          <w:rFonts w:ascii="Times New Roman" w:eastAsia="Times New Roman" w:hAnsi="Times New Roman"/>
        </w:rPr>
        <w:t>Ms.</w:t>
      </w:r>
      <w:r w:rsidR="004E1AB4" w:rsidRPr="00321337">
        <w:rPr>
          <w:rFonts w:ascii="Times New Roman" w:eastAsia="Times New Roman" w:hAnsi="Times New Roman"/>
        </w:rPr>
        <w:t xml:space="preserve"> </w:t>
      </w:r>
      <w:r w:rsidRPr="00321337">
        <w:rPr>
          <w:rFonts w:ascii="Times New Roman" w:eastAsia="Times New Roman" w:hAnsi="Times New Roman"/>
        </w:rPr>
        <w:t>Relation will earn – Step 1 - $20.58</w:t>
      </w:r>
      <w:r w:rsidR="00A05119" w:rsidRPr="00321337">
        <w:rPr>
          <w:rFonts w:ascii="Times New Roman" w:eastAsia="Times New Roman" w:hAnsi="Times New Roman"/>
        </w:rPr>
        <w:t>,</w:t>
      </w:r>
      <w:r w:rsidRPr="00321337">
        <w:rPr>
          <w:rFonts w:ascii="Times New Roman" w:eastAsia="Times New Roman" w:hAnsi="Times New Roman"/>
        </w:rPr>
        <w:t xml:space="preserve"> </w:t>
      </w:r>
      <w:r w:rsidR="00A05119" w:rsidRPr="00321337">
        <w:rPr>
          <w:rFonts w:ascii="Times New Roman" w:eastAsia="Times New Roman" w:hAnsi="Times New Roman"/>
        </w:rPr>
        <w:t xml:space="preserve">maximum 19 hours/week </w:t>
      </w:r>
      <w:r w:rsidRPr="00321337">
        <w:rPr>
          <w:rFonts w:ascii="Times New Roman" w:eastAsia="Times New Roman" w:hAnsi="Times New Roman"/>
        </w:rPr>
        <w:t>as per agreement with the Paulsboro Education Association.</w:t>
      </w:r>
    </w:p>
    <w:p w14:paraId="31BE300A" w14:textId="77777777" w:rsidR="00E75BAC" w:rsidRPr="00321337" w:rsidRDefault="00E75BAC" w:rsidP="00E75BAC">
      <w:pPr>
        <w:pStyle w:val="ListParagraph"/>
        <w:rPr>
          <w:rFonts w:ascii="Times New Roman" w:hAnsi="Times New Roman"/>
          <w:b/>
        </w:rPr>
      </w:pPr>
    </w:p>
    <w:p w14:paraId="6845BA2F" w14:textId="77777777" w:rsidR="00E75BAC" w:rsidRPr="00321337" w:rsidRDefault="00E75BAC" w:rsidP="00E75BAC">
      <w:pPr>
        <w:pStyle w:val="ListParagraph"/>
        <w:rPr>
          <w:rFonts w:ascii="Times New Roman" w:eastAsia="Times New Roman" w:hAnsi="Times New Roman"/>
        </w:rPr>
      </w:pPr>
      <w:r w:rsidRPr="00321337">
        <w:rPr>
          <w:rFonts w:ascii="Times New Roman" w:hAnsi="Times New Roman"/>
          <w:u w:val="single"/>
        </w:rPr>
        <w:t>Informational</w:t>
      </w:r>
      <w:r w:rsidRPr="00321337">
        <w:rPr>
          <w:rFonts w:ascii="Times New Roman" w:hAnsi="Times New Roman"/>
        </w:rPr>
        <w:t>:  Ms. Relation is currently</w:t>
      </w:r>
      <w:r w:rsidR="00316B38" w:rsidRPr="00321337">
        <w:rPr>
          <w:rFonts w:ascii="Times New Roman" w:hAnsi="Times New Roman"/>
        </w:rPr>
        <w:t xml:space="preserve"> a</w:t>
      </w:r>
      <w:r w:rsidRPr="00321337">
        <w:rPr>
          <w:rFonts w:ascii="Times New Roman" w:hAnsi="Times New Roman"/>
        </w:rPr>
        <w:t xml:space="preserve"> substitute teacher for Source 4 Teachers</w:t>
      </w:r>
      <w:r w:rsidRPr="00321337">
        <w:rPr>
          <w:rFonts w:ascii="Times New Roman" w:eastAsia="Times New Roman" w:hAnsi="Times New Roman"/>
        </w:rPr>
        <w:t>.</w:t>
      </w:r>
    </w:p>
    <w:p w14:paraId="56049303" w14:textId="77777777" w:rsidR="001A4E16" w:rsidRPr="001A4E16" w:rsidRDefault="001A4E16" w:rsidP="001A4E16">
      <w:r w:rsidRPr="001A4E16">
        <w:t xml:space="preserve">ROLL CALL </w:t>
      </w:r>
    </w:p>
    <w:p w14:paraId="0888B030" w14:textId="77777777" w:rsidR="001A4E16" w:rsidRPr="001A4E16" w:rsidRDefault="001A4E16" w:rsidP="001A4E16"/>
    <w:p w14:paraId="7EDBC998" w14:textId="77777777" w:rsidR="001A4E16" w:rsidRPr="001A4E16" w:rsidRDefault="001A4E16" w:rsidP="001A4E16">
      <w:r w:rsidRPr="001A4E16">
        <w:t xml:space="preserve">Roll Call Vote: Mr. Hamilton, Mr. Walter, Ms. Lozada-Shaw, Mr. Lisa, Ms. Dunn, Mrs. Stevenson, Mrs. Priest, Ms. Eastlack, Mr. Ridinger voting 9 YES. </w:t>
      </w:r>
    </w:p>
    <w:p w14:paraId="50D1DA35" w14:textId="77777777" w:rsidR="001A4E16" w:rsidRPr="001A4E16" w:rsidRDefault="001A4E16" w:rsidP="001A4E16">
      <w:pPr>
        <w:ind w:left="7200" w:firstLine="720"/>
      </w:pPr>
      <w:r w:rsidRPr="001A4E16">
        <w:t xml:space="preserve">Motion Carried   </w:t>
      </w:r>
    </w:p>
    <w:p w14:paraId="1DAD0530" w14:textId="77777777" w:rsidR="001A4E16" w:rsidRPr="001A4E16" w:rsidRDefault="001A4E16" w:rsidP="001A4E16">
      <w:pPr>
        <w:ind w:right="-90"/>
      </w:pPr>
    </w:p>
    <w:p w14:paraId="11ACC56D" w14:textId="77777777" w:rsidR="004757B3" w:rsidRDefault="004757B3" w:rsidP="00E75BAC">
      <w:pPr>
        <w:pStyle w:val="ListParagraph"/>
        <w:spacing w:after="0"/>
        <w:ind w:right="-90"/>
        <w:rPr>
          <w:rFonts w:ascii="Times New Roman" w:hAnsi="Times New Roman"/>
        </w:rPr>
      </w:pPr>
    </w:p>
    <w:p w14:paraId="2C1EA8E9" w14:textId="0853CF68" w:rsidR="004757B3" w:rsidRPr="00321337" w:rsidRDefault="000A16F3" w:rsidP="004757B3">
      <w:pPr>
        <w:rPr>
          <w:b/>
          <w:smallCaps/>
          <w:sz w:val="24"/>
          <w:szCs w:val="24"/>
        </w:rPr>
      </w:pPr>
      <w:r w:rsidRPr="000A16F3">
        <w:rPr>
          <w:b/>
          <w:smallCaps/>
        </w:rPr>
        <w:t>Report of The Superintendent</w:t>
      </w:r>
      <w:r w:rsidRPr="00321337">
        <w:rPr>
          <w:b/>
          <w:smallCaps/>
          <w:sz w:val="24"/>
          <w:szCs w:val="24"/>
        </w:rPr>
        <w:t xml:space="preserve"> </w:t>
      </w:r>
      <w:r w:rsidR="004757B3" w:rsidRPr="00321337">
        <w:rPr>
          <w:b/>
          <w:smallCaps/>
          <w:sz w:val="24"/>
          <w:szCs w:val="24"/>
        </w:rPr>
        <w:t>Personnel</w:t>
      </w:r>
      <w:r w:rsidR="004757B3">
        <w:rPr>
          <w:b/>
          <w:smallCaps/>
          <w:sz w:val="24"/>
          <w:szCs w:val="24"/>
        </w:rPr>
        <w:t xml:space="preserve"> addendum</w:t>
      </w:r>
    </w:p>
    <w:p w14:paraId="2F42C2F8" w14:textId="77777777" w:rsidR="004757B3" w:rsidRDefault="004757B3" w:rsidP="00E75BAC">
      <w:pPr>
        <w:pStyle w:val="ListParagraph"/>
        <w:spacing w:after="0"/>
        <w:ind w:right="-90"/>
        <w:rPr>
          <w:rFonts w:ascii="Times New Roman" w:hAnsi="Times New Roman"/>
        </w:rPr>
      </w:pPr>
    </w:p>
    <w:p w14:paraId="2F3E7325" w14:textId="77777777" w:rsidR="008A6B70" w:rsidRPr="008A6B70" w:rsidRDefault="008A6B70" w:rsidP="008A6B70">
      <w:pPr>
        <w:tabs>
          <w:tab w:val="left" w:pos="1080"/>
        </w:tabs>
        <w:spacing w:after="160"/>
        <w:contextualSpacing/>
      </w:pPr>
      <w:r w:rsidRPr="008A6B70">
        <w:t xml:space="preserve">Motion by Lozada-Shaw, seconded by </w:t>
      </w:r>
      <w:r>
        <w:t>Priest</w:t>
      </w:r>
      <w:r w:rsidRPr="008A6B70">
        <w:t xml:space="preserve"> to accept the Superintendent’s recommendation</w:t>
      </w:r>
    </w:p>
    <w:p w14:paraId="09D41E1F" w14:textId="77777777" w:rsidR="008A6B70" w:rsidRPr="008A6B70" w:rsidRDefault="008A6B70" w:rsidP="008A6B70">
      <w:pPr>
        <w:tabs>
          <w:tab w:val="left" w:pos="1080"/>
        </w:tabs>
        <w:spacing w:after="160"/>
        <w:contextualSpacing/>
      </w:pPr>
      <w:r w:rsidRPr="008A6B70">
        <w:t>to approve items A &amp; B:</w:t>
      </w:r>
    </w:p>
    <w:p w14:paraId="29945046" w14:textId="77777777" w:rsidR="00027692" w:rsidRPr="00321337" w:rsidRDefault="00027692" w:rsidP="00E75BAC">
      <w:pPr>
        <w:pStyle w:val="ListParagraph"/>
        <w:spacing w:after="0"/>
        <w:ind w:right="-90"/>
        <w:rPr>
          <w:rFonts w:ascii="Times New Roman" w:hAnsi="Times New Roman"/>
        </w:rPr>
      </w:pPr>
    </w:p>
    <w:p w14:paraId="39D84C12" w14:textId="77777777" w:rsidR="00027692" w:rsidRPr="00497AF8" w:rsidRDefault="00027692" w:rsidP="004757B3">
      <w:pPr>
        <w:pStyle w:val="ListParagraph"/>
        <w:numPr>
          <w:ilvl w:val="0"/>
          <w:numId w:val="28"/>
        </w:numPr>
        <w:spacing w:after="0"/>
        <w:ind w:left="720" w:right="-90"/>
        <w:rPr>
          <w:rFonts w:ascii="Times New Roman" w:hAnsi="Times New Roman"/>
        </w:rPr>
      </w:pPr>
      <w:r w:rsidRPr="00497AF8">
        <w:rPr>
          <w:rFonts w:ascii="Times New Roman" w:hAnsi="Times New Roman"/>
        </w:rPr>
        <w:t>Recommend approval of a medical leave of absence for Paulsboro High School Custodian, Debra Mincey as follows:</w:t>
      </w:r>
    </w:p>
    <w:p w14:paraId="39EB22AF" w14:textId="77777777" w:rsidR="00027692" w:rsidRPr="00497AF8" w:rsidRDefault="00027692" w:rsidP="00027692">
      <w:pPr>
        <w:pStyle w:val="ListParagraph"/>
        <w:spacing w:after="0"/>
        <w:ind w:right="-90"/>
        <w:rPr>
          <w:rFonts w:ascii="Times New Roman" w:hAnsi="Times New Roman"/>
        </w:rPr>
      </w:pPr>
    </w:p>
    <w:p w14:paraId="0C9E6CBE" w14:textId="77777777" w:rsidR="00027692" w:rsidRDefault="00027692" w:rsidP="00027692">
      <w:r>
        <w:lastRenderedPageBreak/>
        <w:tab/>
      </w:r>
    </w:p>
    <w:p w14:paraId="34BE6E58" w14:textId="77777777" w:rsidR="00027692" w:rsidRPr="00497AF8" w:rsidRDefault="00027692" w:rsidP="00027692">
      <w:pPr>
        <w:pStyle w:val="ListParagraph"/>
        <w:spacing w:after="0"/>
        <w:ind w:right="-90"/>
        <w:rPr>
          <w:rFonts w:ascii="Times New Roman" w:hAnsi="Times New Roman"/>
        </w:rPr>
      </w:pPr>
      <w:r w:rsidRPr="00497AF8">
        <w:rPr>
          <w:rFonts w:ascii="Times New Roman" w:hAnsi="Times New Roman"/>
          <w:u w:val="single"/>
        </w:rPr>
        <w:t>Dates of Leave</w:t>
      </w:r>
      <w:r w:rsidRPr="00497AF8">
        <w:rPr>
          <w:rFonts w:ascii="Times New Roman" w:hAnsi="Times New Roman"/>
          <w:u w:val="single"/>
        </w:rPr>
        <w:tab/>
      </w:r>
      <w:r w:rsidRPr="00497AF8">
        <w:rPr>
          <w:rFonts w:ascii="Times New Roman" w:hAnsi="Times New Roman"/>
          <w:u w:val="single"/>
        </w:rPr>
        <w:tab/>
      </w:r>
      <w:r w:rsidRPr="00497AF8">
        <w:rPr>
          <w:rFonts w:ascii="Times New Roman" w:hAnsi="Times New Roman"/>
          <w:u w:val="single"/>
        </w:rPr>
        <w:tab/>
      </w:r>
      <w:r w:rsidRPr="00497AF8">
        <w:rPr>
          <w:rFonts w:ascii="Times New Roman" w:hAnsi="Times New Roman"/>
          <w:u w:val="single"/>
        </w:rPr>
        <w:tab/>
      </w:r>
      <w:r w:rsidRPr="00497AF8">
        <w:rPr>
          <w:rFonts w:ascii="Times New Roman" w:hAnsi="Times New Roman"/>
          <w:u w:val="single"/>
        </w:rPr>
        <w:tab/>
        <w:t>Terms and Conditions of Leave</w:t>
      </w:r>
      <w:r w:rsidRPr="00497AF8">
        <w:rPr>
          <w:rFonts w:ascii="Times New Roman" w:hAnsi="Times New Roman"/>
          <w:u w:val="single"/>
        </w:rPr>
        <w:tab/>
      </w:r>
      <w:r w:rsidRPr="00497AF8">
        <w:rPr>
          <w:rFonts w:ascii="Times New Roman" w:hAnsi="Times New Roman"/>
          <w:u w:val="single"/>
        </w:rPr>
        <w:tab/>
      </w:r>
    </w:p>
    <w:p w14:paraId="089BFE17" w14:textId="77777777" w:rsidR="00027692" w:rsidRPr="00497AF8" w:rsidRDefault="00027692" w:rsidP="00027692">
      <w:pPr>
        <w:tabs>
          <w:tab w:val="left" w:pos="720"/>
        </w:tabs>
        <w:ind w:left="720"/>
      </w:pPr>
      <w:r w:rsidRPr="00497AF8">
        <w:t xml:space="preserve">Friday, October </w:t>
      </w:r>
      <w:r>
        <w:t>21</w:t>
      </w:r>
      <w:r w:rsidRPr="00497AF8">
        <w:t xml:space="preserve">, 2016 </w:t>
      </w:r>
      <w:r>
        <w:t>–</w:t>
      </w:r>
      <w:r>
        <w:tab/>
      </w:r>
      <w:r>
        <w:tab/>
      </w:r>
      <w:r>
        <w:tab/>
      </w:r>
      <w:r w:rsidRPr="00497AF8">
        <w:t>Without pay but with benefits.</w:t>
      </w:r>
    </w:p>
    <w:p w14:paraId="636F5CD8" w14:textId="77777777" w:rsidR="00027692" w:rsidRDefault="00027692" w:rsidP="00027692">
      <w:pPr>
        <w:tabs>
          <w:tab w:val="left" w:pos="720"/>
        </w:tabs>
        <w:ind w:left="720"/>
      </w:pPr>
      <w:r>
        <w:t>Wednesday, December 14, 2016</w:t>
      </w:r>
      <w:r w:rsidRPr="00497AF8">
        <w:tab/>
      </w:r>
    </w:p>
    <w:p w14:paraId="4249B5EB" w14:textId="77777777" w:rsidR="00027692" w:rsidRDefault="00027692" w:rsidP="00027692">
      <w:pPr>
        <w:tabs>
          <w:tab w:val="left" w:pos="720"/>
        </w:tabs>
        <w:ind w:left="720"/>
      </w:pPr>
    </w:p>
    <w:p w14:paraId="20D4BDFB" w14:textId="77777777" w:rsidR="00027692" w:rsidRDefault="00027692" w:rsidP="00027692">
      <w:pPr>
        <w:tabs>
          <w:tab w:val="left" w:pos="720"/>
        </w:tabs>
        <w:ind w:left="720"/>
      </w:pPr>
      <w:r>
        <w:t>Thursday, December 15</w:t>
      </w:r>
      <w:r w:rsidRPr="00497AF8">
        <w:t xml:space="preserve">, 2016 </w:t>
      </w:r>
      <w:r>
        <w:t>–</w:t>
      </w:r>
      <w:r>
        <w:tab/>
      </w:r>
      <w:r>
        <w:tab/>
      </w:r>
      <w:r>
        <w:tab/>
      </w:r>
      <w:r w:rsidRPr="00497AF8">
        <w:t>Without pay but with benefits</w:t>
      </w:r>
      <w:r>
        <w:t xml:space="preserve"> by use</w:t>
      </w:r>
    </w:p>
    <w:p w14:paraId="1C891636" w14:textId="77777777" w:rsidR="00027692" w:rsidRDefault="00027692" w:rsidP="00027692">
      <w:pPr>
        <w:tabs>
          <w:tab w:val="left" w:pos="720"/>
        </w:tabs>
        <w:ind w:left="720"/>
      </w:pPr>
      <w:r>
        <w:t>Tuesday, January 9, 2017</w:t>
      </w:r>
      <w:r>
        <w:tab/>
      </w:r>
      <w:r>
        <w:tab/>
      </w:r>
      <w:r>
        <w:tab/>
        <w:t>of Federal Family Leave</w:t>
      </w:r>
      <w:r w:rsidRPr="00497AF8">
        <w:t>.</w:t>
      </w:r>
    </w:p>
    <w:p w14:paraId="5225C8CB" w14:textId="77777777" w:rsidR="00027692" w:rsidRDefault="00027692" w:rsidP="00027692">
      <w:pPr>
        <w:tabs>
          <w:tab w:val="left" w:pos="720"/>
        </w:tabs>
        <w:ind w:left="720"/>
      </w:pPr>
    </w:p>
    <w:p w14:paraId="0E94EFE9" w14:textId="77777777" w:rsidR="00027692" w:rsidRPr="00497AF8" w:rsidRDefault="00027692" w:rsidP="00027692">
      <w:pPr>
        <w:tabs>
          <w:tab w:val="left" w:pos="720"/>
        </w:tabs>
        <w:ind w:left="720"/>
      </w:pPr>
      <w:r>
        <w:tab/>
      </w:r>
      <w:r>
        <w:tab/>
      </w:r>
      <w:r>
        <w:tab/>
      </w:r>
    </w:p>
    <w:p w14:paraId="02C48129" w14:textId="77777777" w:rsidR="00027692" w:rsidRDefault="00027692" w:rsidP="004757B3">
      <w:pPr>
        <w:pStyle w:val="ListParagraph"/>
        <w:numPr>
          <w:ilvl w:val="0"/>
          <w:numId w:val="28"/>
        </w:numPr>
        <w:ind w:left="720"/>
        <w:rPr>
          <w:rFonts w:ascii="Times New Roman" w:hAnsi="Times New Roman"/>
        </w:rPr>
      </w:pPr>
      <w:r>
        <w:rPr>
          <w:rFonts w:ascii="Times New Roman" w:hAnsi="Times New Roman"/>
        </w:rPr>
        <w:t>Recommend approval of a medical leave of absence for Loudenslager School Custodian, Daniel Moore as follows:</w:t>
      </w:r>
    </w:p>
    <w:p w14:paraId="479BA842" w14:textId="77777777" w:rsidR="00027692" w:rsidRDefault="00027692" w:rsidP="00027692">
      <w:pPr>
        <w:pStyle w:val="ListParagraph"/>
        <w:rPr>
          <w:rFonts w:ascii="Times New Roman" w:hAnsi="Times New Roman"/>
        </w:rPr>
      </w:pPr>
    </w:p>
    <w:p w14:paraId="3992C5D2" w14:textId="77777777" w:rsidR="00027692" w:rsidRDefault="00027692" w:rsidP="00027692">
      <w:pPr>
        <w:pStyle w:val="ListParagraph"/>
        <w:ind w:left="360" w:firstLine="360"/>
        <w:rPr>
          <w:rFonts w:ascii="Times New Roman" w:hAnsi="Times New Roman"/>
          <w:u w:val="single"/>
        </w:rPr>
      </w:pPr>
      <w:r>
        <w:rPr>
          <w:rFonts w:ascii="Times New Roman" w:hAnsi="Times New Roman"/>
          <w:u w:val="single"/>
        </w:rPr>
        <w:t>Dates of Leave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Terms and Conditions of Leave</w:t>
      </w:r>
      <w:r>
        <w:rPr>
          <w:rFonts w:ascii="Times New Roman" w:hAnsi="Times New Roman"/>
          <w:u w:val="single"/>
        </w:rPr>
        <w:tab/>
      </w:r>
      <w:r>
        <w:rPr>
          <w:rFonts w:ascii="Times New Roman" w:hAnsi="Times New Roman"/>
          <w:u w:val="single"/>
        </w:rPr>
        <w:tab/>
      </w:r>
    </w:p>
    <w:p w14:paraId="4EBBCB9A" w14:textId="77777777" w:rsidR="00027692" w:rsidRDefault="00027692" w:rsidP="00027692">
      <w:pPr>
        <w:pStyle w:val="ListParagraph"/>
        <w:spacing w:after="0"/>
        <w:ind w:right="-90"/>
      </w:pPr>
      <w:r>
        <w:rPr>
          <w:rFonts w:ascii="Times New Roman" w:hAnsi="Times New Roman"/>
        </w:rPr>
        <w:t>Friday, October 21, 2016 –</w:t>
      </w:r>
      <w:r>
        <w:rPr>
          <w:rFonts w:ascii="Times New Roman" w:hAnsi="Times New Roman"/>
        </w:rPr>
        <w:tab/>
      </w:r>
      <w:r>
        <w:rPr>
          <w:rFonts w:ascii="Times New Roman" w:hAnsi="Times New Roman"/>
        </w:rPr>
        <w:tab/>
      </w:r>
      <w:r>
        <w:rPr>
          <w:rFonts w:ascii="Times New Roman" w:hAnsi="Times New Roman"/>
        </w:rPr>
        <w:tab/>
        <w:t>With pay and benefits by use of accumulated Monday, October 24, 2016</w:t>
      </w:r>
      <w:r>
        <w:rPr>
          <w:rFonts w:ascii="Times New Roman" w:hAnsi="Times New Roman"/>
        </w:rPr>
        <w:tab/>
      </w:r>
      <w:r>
        <w:rPr>
          <w:rFonts w:ascii="Times New Roman" w:hAnsi="Times New Roman"/>
        </w:rPr>
        <w:tab/>
      </w:r>
      <w:r>
        <w:rPr>
          <w:rFonts w:ascii="Times New Roman" w:hAnsi="Times New Roman"/>
        </w:rPr>
        <w:tab/>
        <w:t xml:space="preserve">sick, personal, and vacation leave as well as the </w:t>
      </w:r>
      <w:r>
        <w:t xml:space="preserve"> </w:t>
      </w:r>
    </w:p>
    <w:p w14:paraId="157EA345" w14:textId="77777777" w:rsidR="00027692" w:rsidRDefault="00027692" w:rsidP="00027692">
      <w:pPr>
        <w:pStyle w:val="ListParagraph"/>
        <w:spacing w:after="0"/>
        <w:ind w:right="-90"/>
        <w:rPr>
          <w:rFonts w:ascii="Times New Roman" w:hAnsi="Times New Roman"/>
        </w:rPr>
      </w:pPr>
      <w:r>
        <w:tab/>
      </w:r>
      <w:r>
        <w:tab/>
      </w:r>
      <w:r>
        <w:tab/>
      </w:r>
      <w:r>
        <w:tab/>
      </w:r>
      <w:r>
        <w:tab/>
      </w:r>
      <w:r>
        <w:tab/>
      </w:r>
      <w:r w:rsidRPr="006C0B2B">
        <w:rPr>
          <w:rFonts w:ascii="Times New Roman" w:hAnsi="Times New Roman"/>
        </w:rPr>
        <w:t>concurrent use of Federal</w:t>
      </w:r>
      <w:r w:rsidRPr="005545A9">
        <w:rPr>
          <w:rFonts w:ascii="Times New Roman" w:hAnsi="Times New Roman"/>
        </w:rPr>
        <w:t xml:space="preserve"> Family Leave.</w:t>
      </w:r>
    </w:p>
    <w:p w14:paraId="364A5D1E" w14:textId="77777777" w:rsidR="00027692" w:rsidRDefault="00027692" w:rsidP="00027692">
      <w:pPr>
        <w:pStyle w:val="ListParagraph"/>
        <w:spacing w:after="0"/>
        <w:ind w:right="-90"/>
        <w:rPr>
          <w:rFonts w:ascii="Times New Roman" w:hAnsi="Times New Roman"/>
        </w:rPr>
      </w:pPr>
    </w:p>
    <w:p w14:paraId="5DE31393" w14:textId="77777777" w:rsidR="00027692" w:rsidRDefault="00027692" w:rsidP="00027692">
      <w:pPr>
        <w:pStyle w:val="ListParagraph"/>
        <w:spacing w:after="0"/>
        <w:ind w:right="-90"/>
        <w:rPr>
          <w:rFonts w:ascii="Times New Roman" w:hAnsi="Times New Roman"/>
        </w:rPr>
      </w:pPr>
      <w:r>
        <w:rPr>
          <w:rFonts w:ascii="Times New Roman" w:hAnsi="Times New Roman"/>
        </w:rPr>
        <w:t>Tuesday, October 25, 2016 –</w:t>
      </w:r>
      <w:r>
        <w:rPr>
          <w:rFonts w:ascii="Times New Roman" w:hAnsi="Times New Roman"/>
        </w:rPr>
        <w:tab/>
      </w:r>
      <w:r>
        <w:rPr>
          <w:rFonts w:ascii="Times New Roman" w:hAnsi="Times New Roman"/>
        </w:rPr>
        <w:tab/>
      </w:r>
      <w:r>
        <w:rPr>
          <w:rFonts w:ascii="Times New Roman" w:hAnsi="Times New Roman"/>
        </w:rPr>
        <w:tab/>
        <w:t>Without pay but with benefits by use of Federal</w:t>
      </w:r>
    </w:p>
    <w:p w14:paraId="6B72D9C6" w14:textId="77777777" w:rsidR="00027692" w:rsidRDefault="00027692" w:rsidP="00027692">
      <w:pPr>
        <w:pStyle w:val="ListParagraph"/>
        <w:spacing w:after="0"/>
        <w:ind w:right="-90"/>
        <w:rPr>
          <w:rFonts w:ascii="Times New Roman" w:hAnsi="Times New Roman"/>
        </w:rPr>
      </w:pPr>
      <w:r>
        <w:rPr>
          <w:rFonts w:ascii="Times New Roman" w:hAnsi="Times New Roman"/>
        </w:rPr>
        <w:t>Friday, November 4, 2016</w:t>
      </w:r>
      <w:r>
        <w:rPr>
          <w:rFonts w:ascii="Times New Roman" w:hAnsi="Times New Roman"/>
        </w:rPr>
        <w:tab/>
      </w:r>
      <w:r>
        <w:rPr>
          <w:rFonts w:ascii="Times New Roman" w:hAnsi="Times New Roman"/>
        </w:rPr>
        <w:tab/>
      </w:r>
      <w:r>
        <w:rPr>
          <w:rFonts w:ascii="Times New Roman" w:hAnsi="Times New Roman"/>
        </w:rPr>
        <w:tab/>
        <w:t>Family Leave.</w:t>
      </w:r>
    </w:p>
    <w:p w14:paraId="301965EF" w14:textId="77777777" w:rsidR="00027692" w:rsidRDefault="00027692" w:rsidP="00027692">
      <w:pPr>
        <w:pStyle w:val="ListParagraph"/>
        <w:spacing w:after="0"/>
        <w:ind w:right="-90"/>
        <w:rPr>
          <w:rFonts w:ascii="Times New Roman" w:hAnsi="Times New Roman"/>
        </w:rPr>
      </w:pPr>
    </w:p>
    <w:p w14:paraId="596855F8" w14:textId="77777777" w:rsidR="00027692" w:rsidRDefault="00027692" w:rsidP="00027692">
      <w:pPr>
        <w:pStyle w:val="ListParagraph"/>
        <w:spacing w:after="0"/>
        <w:ind w:right="-90"/>
        <w:rPr>
          <w:rFonts w:ascii="Times New Roman" w:hAnsi="Times New Roman"/>
        </w:rPr>
      </w:pPr>
      <w:r>
        <w:rPr>
          <w:rFonts w:ascii="Times New Roman" w:hAnsi="Times New Roman"/>
        </w:rPr>
        <w:t>Monday, November 7, 2016 -</w:t>
      </w:r>
      <w:r>
        <w:rPr>
          <w:rFonts w:ascii="Times New Roman" w:hAnsi="Times New Roman"/>
        </w:rPr>
        <w:tab/>
      </w:r>
      <w:r>
        <w:rPr>
          <w:rFonts w:ascii="Times New Roman" w:hAnsi="Times New Roman"/>
        </w:rPr>
        <w:tab/>
      </w:r>
      <w:r>
        <w:rPr>
          <w:rFonts w:ascii="Times New Roman" w:hAnsi="Times New Roman"/>
        </w:rPr>
        <w:tab/>
        <w:t>Without pay but with benefits.</w:t>
      </w:r>
    </w:p>
    <w:p w14:paraId="12B6E443" w14:textId="77777777" w:rsidR="00027692" w:rsidRDefault="00027692" w:rsidP="00027692">
      <w:pPr>
        <w:pStyle w:val="ListParagraph"/>
        <w:spacing w:after="0"/>
        <w:ind w:right="-90"/>
        <w:rPr>
          <w:rFonts w:ascii="Times New Roman" w:hAnsi="Times New Roman"/>
        </w:rPr>
      </w:pPr>
      <w:r>
        <w:rPr>
          <w:rFonts w:ascii="Times New Roman" w:hAnsi="Times New Roman"/>
        </w:rPr>
        <w:t>Tuesday, February 28, 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5F97AA" w14:textId="77777777" w:rsidR="00027692" w:rsidRDefault="00027692" w:rsidP="00027692">
      <w:pPr>
        <w:pStyle w:val="ListParagraph"/>
        <w:spacing w:after="0"/>
        <w:ind w:right="-90"/>
        <w:rPr>
          <w:rFonts w:ascii="Times New Roman" w:hAnsi="Times New Roman"/>
        </w:rPr>
      </w:pPr>
    </w:p>
    <w:p w14:paraId="274A0683" w14:textId="77777777" w:rsidR="00027692" w:rsidRDefault="00027692" w:rsidP="00027692">
      <w:pPr>
        <w:pStyle w:val="ListParagraph"/>
        <w:spacing w:after="0"/>
        <w:ind w:right="-90"/>
        <w:rPr>
          <w:rFonts w:ascii="Times New Roman" w:hAnsi="Times New Roman"/>
        </w:rPr>
      </w:pPr>
      <w:r>
        <w:rPr>
          <w:rFonts w:ascii="Times New Roman" w:hAnsi="Times New Roman"/>
        </w:rPr>
        <w:t>Wednesday, March 1, 2017-</w:t>
      </w:r>
      <w:r>
        <w:rPr>
          <w:rFonts w:ascii="Times New Roman" w:hAnsi="Times New Roman"/>
        </w:rPr>
        <w:tab/>
      </w:r>
      <w:r>
        <w:rPr>
          <w:rFonts w:ascii="Times New Roman" w:hAnsi="Times New Roman"/>
        </w:rPr>
        <w:tab/>
      </w:r>
      <w:r>
        <w:rPr>
          <w:rFonts w:ascii="Times New Roman" w:hAnsi="Times New Roman"/>
        </w:rPr>
        <w:tab/>
      </w:r>
      <w:r w:rsidRPr="008B632C">
        <w:rPr>
          <w:rFonts w:ascii="Times New Roman" w:hAnsi="Times New Roman"/>
        </w:rPr>
        <w:t>Without pay but with benefits by use</w:t>
      </w:r>
    </w:p>
    <w:p w14:paraId="5DE89A71" w14:textId="77777777" w:rsidR="00027692" w:rsidRDefault="00027692" w:rsidP="00027692">
      <w:pPr>
        <w:pStyle w:val="ListParagraph"/>
        <w:spacing w:after="0"/>
        <w:ind w:right="-90"/>
        <w:rPr>
          <w:rFonts w:ascii="Times New Roman" w:hAnsi="Times New Roman"/>
        </w:rPr>
      </w:pPr>
      <w:r>
        <w:rPr>
          <w:rFonts w:ascii="Times New Roman" w:hAnsi="Times New Roman"/>
        </w:rPr>
        <w:t>Thursday, June 1, 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Federal Family Leave.</w:t>
      </w:r>
    </w:p>
    <w:p w14:paraId="3F79CC80" w14:textId="77777777" w:rsidR="00027692" w:rsidRDefault="00027692" w:rsidP="00027692">
      <w:pPr>
        <w:pStyle w:val="ListParagraph"/>
        <w:spacing w:after="0"/>
        <w:ind w:right="-90"/>
        <w:rPr>
          <w:rFonts w:ascii="Times New Roman" w:hAnsi="Times New Roman"/>
        </w:rPr>
      </w:pPr>
    </w:p>
    <w:p w14:paraId="3EA7101C" w14:textId="77777777" w:rsidR="00027692" w:rsidRDefault="00027692" w:rsidP="00027692">
      <w:pPr>
        <w:pStyle w:val="ListParagraph"/>
        <w:spacing w:after="0"/>
        <w:ind w:right="-90"/>
        <w:rPr>
          <w:rFonts w:ascii="Times New Roman" w:hAnsi="Times New Roman"/>
        </w:rPr>
      </w:pPr>
      <w:r>
        <w:rPr>
          <w:rFonts w:ascii="Times New Roman" w:hAnsi="Times New Roman"/>
        </w:rPr>
        <w:t>Friday, June 2, 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Without pay but with benefits.</w:t>
      </w:r>
    </w:p>
    <w:p w14:paraId="2A21D232" w14:textId="77777777" w:rsidR="00424044" w:rsidRPr="00321337" w:rsidRDefault="00027692" w:rsidP="00027692">
      <w:pPr>
        <w:pStyle w:val="ListParagraph"/>
        <w:spacing w:after="0"/>
        <w:ind w:right="-90"/>
        <w:rPr>
          <w:rFonts w:ascii="Times New Roman" w:hAnsi="Times New Roman"/>
        </w:rPr>
      </w:pPr>
      <w:r>
        <w:rPr>
          <w:rFonts w:ascii="Times New Roman" w:hAnsi="Times New Roman"/>
        </w:rPr>
        <w:t>Friday, June 30, 2017</w:t>
      </w:r>
      <w:r>
        <w:rPr>
          <w:rFonts w:ascii="Times New Roman" w:hAnsi="Times New Roman"/>
        </w:rPr>
        <w:tab/>
      </w:r>
      <w:r>
        <w:rPr>
          <w:rFonts w:ascii="Times New Roman" w:hAnsi="Times New Roman"/>
        </w:rPr>
        <w:tab/>
      </w:r>
      <w:r>
        <w:rPr>
          <w:rFonts w:ascii="Times New Roman" w:hAnsi="Times New Roman"/>
        </w:rPr>
        <w:tab/>
      </w:r>
    </w:p>
    <w:p w14:paraId="6E89A1B3" w14:textId="77777777" w:rsidR="008F0408" w:rsidRDefault="008F0408" w:rsidP="008A4985">
      <w:pPr>
        <w:pStyle w:val="ListParagraph"/>
        <w:ind w:left="0"/>
        <w:rPr>
          <w:rFonts w:ascii="Times New Roman" w:hAnsi="Times New Roman"/>
          <w:b/>
        </w:rPr>
      </w:pPr>
    </w:p>
    <w:p w14:paraId="310D528E" w14:textId="77777777" w:rsidR="008A6B70" w:rsidRPr="008A6B70" w:rsidRDefault="008A6B70" w:rsidP="008A6B70">
      <w:r w:rsidRPr="008A6B70">
        <w:t xml:space="preserve">ROLL CALL </w:t>
      </w:r>
    </w:p>
    <w:p w14:paraId="6724D53E" w14:textId="77777777" w:rsidR="008A6B70" w:rsidRPr="008A6B70" w:rsidRDefault="008A6B70" w:rsidP="008A6B70"/>
    <w:p w14:paraId="0B15AC8E" w14:textId="77777777" w:rsidR="008A6B70" w:rsidRPr="008A6B70" w:rsidRDefault="008A6B70" w:rsidP="008A6B70">
      <w:r w:rsidRPr="008A6B70">
        <w:t xml:space="preserve">Roll Call Vote: Mr. Hamilton, Mr. Walter, Ms. Lozada-Shaw, Mr. Lisa, Ms. Dunn, Mrs. Stevenson, Mrs. Priest, Ms. Eastlack, Mr. Ridinger voting 9 YES. </w:t>
      </w:r>
    </w:p>
    <w:p w14:paraId="59896ED1" w14:textId="77777777" w:rsidR="008A6B70" w:rsidRPr="008A6B70" w:rsidRDefault="008A6B70" w:rsidP="008A6B70">
      <w:pPr>
        <w:ind w:left="7200" w:firstLine="720"/>
      </w:pPr>
      <w:r w:rsidRPr="008A6B70">
        <w:t xml:space="preserve">Motion Carried   </w:t>
      </w:r>
    </w:p>
    <w:p w14:paraId="086D40B7" w14:textId="77777777" w:rsidR="00027692" w:rsidRPr="00321337" w:rsidRDefault="00027692" w:rsidP="008A4985">
      <w:pPr>
        <w:pStyle w:val="ListParagraph"/>
        <w:ind w:left="0"/>
        <w:rPr>
          <w:rFonts w:ascii="Times New Roman" w:hAnsi="Times New Roman"/>
          <w:b/>
        </w:rPr>
      </w:pPr>
    </w:p>
    <w:p w14:paraId="62585876" w14:textId="2EB5DA02" w:rsidR="008A4985" w:rsidRPr="00321337" w:rsidRDefault="000A16F3" w:rsidP="008A4985">
      <w:pPr>
        <w:pStyle w:val="ListParagraph"/>
        <w:ind w:left="0"/>
        <w:rPr>
          <w:rFonts w:ascii="Times New Roman" w:hAnsi="Times New Roman"/>
          <w:b/>
          <w:smallCaps/>
          <w:sz w:val="24"/>
          <w:szCs w:val="24"/>
        </w:rPr>
      </w:pPr>
      <w:r w:rsidRPr="000A16F3">
        <w:rPr>
          <w:rFonts w:ascii="Times New Roman" w:hAnsi="Times New Roman"/>
          <w:b/>
          <w:smallCaps/>
        </w:rPr>
        <w:t>Report of The Superintendent</w:t>
      </w:r>
      <w:r w:rsidRPr="00321337">
        <w:rPr>
          <w:rFonts w:ascii="Times New Roman" w:hAnsi="Times New Roman"/>
          <w:b/>
          <w:smallCaps/>
          <w:sz w:val="24"/>
          <w:szCs w:val="24"/>
        </w:rPr>
        <w:t xml:space="preserve"> </w:t>
      </w:r>
      <w:r w:rsidR="00661F11" w:rsidRPr="00321337">
        <w:rPr>
          <w:rFonts w:ascii="Times New Roman" w:hAnsi="Times New Roman"/>
          <w:b/>
          <w:smallCaps/>
          <w:sz w:val="24"/>
          <w:szCs w:val="24"/>
        </w:rPr>
        <w:t>Staff and Curriculum Development</w:t>
      </w:r>
    </w:p>
    <w:p w14:paraId="7246989B" w14:textId="77777777" w:rsidR="0054599F" w:rsidRPr="0054599F" w:rsidRDefault="0054599F" w:rsidP="0054599F">
      <w:pPr>
        <w:tabs>
          <w:tab w:val="left" w:pos="1080"/>
        </w:tabs>
        <w:spacing w:after="160"/>
        <w:contextualSpacing/>
      </w:pPr>
      <w:r w:rsidRPr="0054599F">
        <w:t>Motion by Dunn, seconded by Walter to accept the Superintendent’s recommendation</w:t>
      </w:r>
    </w:p>
    <w:p w14:paraId="1959682C" w14:textId="77777777" w:rsidR="0054599F" w:rsidRPr="0054599F" w:rsidRDefault="0054599F" w:rsidP="0054599F">
      <w:pPr>
        <w:tabs>
          <w:tab w:val="left" w:pos="1080"/>
        </w:tabs>
        <w:spacing w:after="160"/>
        <w:contextualSpacing/>
      </w:pPr>
      <w:r w:rsidRPr="0054599F">
        <w:t>to approve items A - G:</w:t>
      </w:r>
    </w:p>
    <w:p w14:paraId="15FE2F30" w14:textId="77777777" w:rsidR="00E4534B" w:rsidRPr="00321337" w:rsidRDefault="00E4534B" w:rsidP="00083350">
      <w:pPr>
        <w:ind w:right="-720"/>
        <w:rPr>
          <w:b/>
        </w:rPr>
      </w:pPr>
    </w:p>
    <w:p w14:paraId="5364F7B0" w14:textId="77777777" w:rsidR="00E4534B" w:rsidRPr="00321337" w:rsidRDefault="00E4534B" w:rsidP="00E4534B">
      <w:pPr>
        <w:pStyle w:val="ListParagraph"/>
        <w:numPr>
          <w:ilvl w:val="0"/>
          <w:numId w:val="13"/>
        </w:numPr>
        <w:tabs>
          <w:tab w:val="left" w:pos="720"/>
          <w:tab w:val="left" w:pos="1800"/>
        </w:tabs>
        <w:rPr>
          <w:rFonts w:ascii="Times New Roman" w:hAnsi="Times New Roman"/>
        </w:rPr>
      </w:pPr>
      <w:r w:rsidRPr="00321337">
        <w:rPr>
          <w:rFonts w:ascii="Times New Roman" w:hAnsi="Times New Roman"/>
        </w:rPr>
        <w:t>Recommend approval for Director of Curriculum and Assessment</w:t>
      </w:r>
      <w:r w:rsidR="00661F11" w:rsidRPr="00321337">
        <w:rPr>
          <w:rFonts w:ascii="Times New Roman" w:hAnsi="Times New Roman"/>
        </w:rPr>
        <w:t>,</w:t>
      </w:r>
      <w:r w:rsidRPr="00321337">
        <w:rPr>
          <w:rFonts w:ascii="Times New Roman" w:hAnsi="Times New Roman"/>
        </w:rPr>
        <w:t xml:space="preserve"> </w:t>
      </w:r>
      <w:r w:rsidRPr="00321337">
        <w:rPr>
          <w:rFonts w:ascii="Times New Roman" w:hAnsi="Times New Roman"/>
          <w:i/>
        </w:rPr>
        <w:t>Dr. Lucia Pollino</w:t>
      </w:r>
      <w:r w:rsidRPr="00321337">
        <w:rPr>
          <w:rFonts w:ascii="Times New Roman" w:hAnsi="Times New Roman"/>
        </w:rPr>
        <w:t xml:space="preserve"> and Supervisor of Technology</w:t>
      </w:r>
      <w:r w:rsidR="00661F11" w:rsidRPr="00321337">
        <w:rPr>
          <w:rFonts w:ascii="Times New Roman" w:hAnsi="Times New Roman"/>
        </w:rPr>
        <w:t>,</w:t>
      </w:r>
      <w:r w:rsidRPr="00321337">
        <w:rPr>
          <w:rFonts w:ascii="Times New Roman" w:hAnsi="Times New Roman"/>
        </w:rPr>
        <w:t xml:space="preserve"> </w:t>
      </w:r>
      <w:r w:rsidRPr="00321337">
        <w:rPr>
          <w:rFonts w:ascii="Times New Roman" w:hAnsi="Times New Roman"/>
          <w:i/>
        </w:rPr>
        <w:t>Joseph Magazu</w:t>
      </w:r>
      <w:r w:rsidRPr="00321337">
        <w:rPr>
          <w:rFonts w:ascii="Times New Roman" w:hAnsi="Times New Roman"/>
        </w:rPr>
        <w:t xml:space="preserve"> to attend </w:t>
      </w:r>
      <w:r w:rsidRPr="00321337">
        <w:rPr>
          <w:rFonts w:ascii="Times New Roman" w:hAnsi="Times New Roman"/>
          <w:i/>
        </w:rPr>
        <w:t>2017 PARCC Mandatory Training</w:t>
      </w:r>
      <w:r w:rsidRPr="00321337">
        <w:rPr>
          <w:rFonts w:ascii="Times New Roman" w:hAnsi="Times New Roman"/>
        </w:rPr>
        <w:t xml:space="preserve"> on February 16, 2017</w:t>
      </w:r>
      <w:r w:rsidR="00C458FE" w:rsidRPr="00321337">
        <w:rPr>
          <w:rFonts w:ascii="Times New Roman" w:hAnsi="Times New Roman"/>
        </w:rPr>
        <w:t xml:space="preserve"> in Mt. Laurel, NJ.  </w:t>
      </w:r>
      <w:r w:rsidRPr="00321337">
        <w:rPr>
          <w:rFonts w:ascii="Times New Roman" w:hAnsi="Times New Roman"/>
        </w:rPr>
        <w:t>Cost to the Board of Education is for mileage $</w:t>
      </w:r>
      <w:r w:rsidR="00C458FE" w:rsidRPr="00321337">
        <w:rPr>
          <w:rFonts w:ascii="Times New Roman" w:hAnsi="Times New Roman"/>
        </w:rPr>
        <w:t>17.01</w:t>
      </w:r>
      <w:r w:rsidRPr="00321337">
        <w:rPr>
          <w:rFonts w:ascii="Times New Roman" w:hAnsi="Times New Roman"/>
        </w:rPr>
        <w:t>.</w:t>
      </w:r>
    </w:p>
    <w:p w14:paraId="637EFE11" w14:textId="77777777" w:rsidR="00E4534B" w:rsidRPr="00321337" w:rsidRDefault="00C458FE" w:rsidP="00C458FE">
      <w:pPr>
        <w:tabs>
          <w:tab w:val="left" w:pos="720"/>
          <w:tab w:val="left" w:pos="1800"/>
        </w:tabs>
        <w:ind w:left="720"/>
      </w:pPr>
      <w:r w:rsidRPr="00321337">
        <w:rPr>
          <w:u w:val="single"/>
        </w:rPr>
        <w:t>Informational</w:t>
      </w:r>
      <w:r w:rsidRPr="00321337">
        <w:t>:</w:t>
      </w:r>
      <w:r w:rsidR="00FB5023" w:rsidRPr="00321337">
        <w:t xml:space="preserve"> The training is a single day program devoted to policies and procedures regarding the administration of the PARCC assessments. Some of the major topics will include testing windows, scheduling test units, accessibility features and accommodations and test security.</w:t>
      </w:r>
    </w:p>
    <w:p w14:paraId="19E5B7EE" w14:textId="77777777" w:rsidR="00A86221" w:rsidRPr="00321337" w:rsidRDefault="00A86221" w:rsidP="00C458FE">
      <w:pPr>
        <w:tabs>
          <w:tab w:val="left" w:pos="720"/>
          <w:tab w:val="left" w:pos="1800"/>
        </w:tabs>
        <w:ind w:left="720"/>
        <w:rPr>
          <w:rFonts w:eastAsia="Times New Roman"/>
        </w:rPr>
      </w:pPr>
    </w:p>
    <w:p w14:paraId="1CCDF291" w14:textId="77777777" w:rsidR="004B70A6" w:rsidRPr="00321337" w:rsidRDefault="00A86221" w:rsidP="004B70A6">
      <w:pPr>
        <w:pStyle w:val="ListParagraph"/>
        <w:numPr>
          <w:ilvl w:val="0"/>
          <w:numId w:val="13"/>
        </w:numPr>
        <w:shd w:val="clear" w:color="auto" w:fill="FFFFFF"/>
        <w:spacing w:before="150" w:beforeAutospacing="1" w:after="100" w:afterAutospacing="1"/>
        <w:outlineLvl w:val="3"/>
        <w:rPr>
          <w:rFonts w:ascii="Times New Roman" w:hAnsi="Times New Roman"/>
        </w:rPr>
      </w:pPr>
      <w:r w:rsidRPr="00321337">
        <w:rPr>
          <w:rFonts w:ascii="Times New Roman" w:hAnsi="Times New Roman"/>
        </w:rPr>
        <w:t xml:space="preserve">Recommend approval for </w:t>
      </w:r>
      <w:r w:rsidR="004B70A6" w:rsidRPr="00321337">
        <w:rPr>
          <w:rFonts w:ascii="Times New Roman" w:hAnsi="Times New Roman"/>
        </w:rPr>
        <w:t xml:space="preserve">Paulsboro High </w:t>
      </w:r>
      <w:r w:rsidR="004B70A6" w:rsidRPr="00321337">
        <w:rPr>
          <w:rFonts w:ascii="Times New Roman" w:eastAsia="Times New Roman" w:hAnsi="Times New Roman"/>
        </w:rPr>
        <w:t xml:space="preserve">School Art Teachers, </w:t>
      </w:r>
      <w:r w:rsidR="004B70A6" w:rsidRPr="00321337">
        <w:rPr>
          <w:rFonts w:ascii="Times New Roman" w:eastAsia="Times New Roman" w:hAnsi="Times New Roman"/>
          <w:i/>
        </w:rPr>
        <w:t>Margaret LaDue</w:t>
      </w:r>
      <w:r w:rsidR="004B70A6" w:rsidRPr="00321337">
        <w:rPr>
          <w:rFonts w:ascii="Times New Roman" w:eastAsia="Times New Roman" w:hAnsi="Times New Roman"/>
        </w:rPr>
        <w:t xml:space="preserve"> and </w:t>
      </w:r>
      <w:r w:rsidR="004B70A6" w:rsidRPr="00321337">
        <w:rPr>
          <w:rFonts w:ascii="Times New Roman" w:eastAsia="Times New Roman" w:hAnsi="Times New Roman"/>
          <w:i/>
        </w:rPr>
        <w:t>Christine O’Malley</w:t>
      </w:r>
      <w:r w:rsidR="004B70A6" w:rsidRPr="00321337">
        <w:rPr>
          <w:rFonts w:ascii="Times New Roman" w:eastAsia="Times New Roman" w:hAnsi="Times New Roman"/>
        </w:rPr>
        <w:t xml:space="preserve"> to attend the</w:t>
      </w:r>
      <w:r w:rsidR="00FA0EE3" w:rsidRPr="00321337">
        <w:rPr>
          <w:rFonts w:ascii="Times New Roman" w:eastAsia="Times New Roman" w:hAnsi="Times New Roman"/>
        </w:rPr>
        <w:t xml:space="preserve"> </w:t>
      </w:r>
      <w:r w:rsidR="004B70A6" w:rsidRPr="00321337">
        <w:rPr>
          <w:rFonts w:ascii="Times New Roman" w:eastAsia="Times New Roman" w:hAnsi="Times New Roman"/>
          <w:bCs/>
          <w:i/>
        </w:rPr>
        <w:t xml:space="preserve">National Art Educators Conference </w:t>
      </w:r>
      <w:r w:rsidR="004B70A6" w:rsidRPr="00321337">
        <w:rPr>
          <w:rFonts w:ascii="Times New Roman" w:eastAsia="Times New Roman" w:hAnsi="Times New Roman"/>
          <w:bCs/>
        </w:rPr>
        <w:t>on Thursday, March 3, 201</w:t>
      </w:r>
      <w:r w:rsidR="009626FD" w:rsidRPr="00321337">
        <w:rPr>
          <w:rFonts w:ascii="Times New Roman" w:eastAsia="Times New Roman" w:hAnsi="Times New Roman"/>
          <w:bCs/>
        </w:rPr>
        <w:t>7</w:t>
      </w:r>
      <w:r w:rsidR="004B70A6" w:rsidRPr="00321337">
        <w:rPr>
          <w:rFonts w:ascii="Times New Roman" w:eastAsia="Times New Roman" w:hAnsi="Times New Roman"/>
          <w:bCs/>
        </w:rPr>
        <w:t xml:space="preserve"> and Friday, March 4, 201</w:t>
      </w:r>
      <w:r w:rsidR="009626FD" w:rsidRPr="00321337">
        <w:rPr>
          <w:rFonts w:ascii="Times New Roman" w:eastAsia="Times New Roman" w:hAnsi="Times New Roman"/>
          <w:bCs/>
        </w:rPr>
        <w:t>7</w:t>
      </w:r>
      <w:r w:rsidR="004B70A6" w:rsidRPr="00321337">
        <w:rPr>
          <w:rFonts w:ascii="Times New Roman" w:eastAsia="Times New Roman" w:hAnsi="Times New Roman"/>
          <w:bCs/>
        </w:rPr>
        <w:t xml:space="preserve"> at NAEA Exhibit Hall in New York City, New York. </w:t>
      </w:r>
      <w:r w:rsidR="002A5545" w:rsidRPr="00321337">
        <w:rPr>
          <w:rFonts w:ascii="Times New Roman" w:eastAsia="Times New Roman" w:hAnsi="Times New Roman"/>
          <w:bCs/>
        </w:rPr>
        <w:t xml:space="preserve"> </w:t>
      </w:r>
      <w:r w:rsidR="004B70A6" w:rsidRPr="00321337">
        <w:rPr>
          <w:rFonts w:ascii="Times New Roman" w:eastAsia="Times New Roman" w:hAnsi="Times New Roman"/>
        </w:rPr>
        <w:t>Cost to the Board of Education is registration fee of $390.00,</w:t>
      </w:r>
      <w:r w:rsidR="004B70A6" w:rsidRPr="00321337">
        <w:rPr>
          <w:rFonts w:ascii="Times New Roman" w:hAnsi="Times New Roman"/>
        </w:rPr>
        <w:t xml:space="preserve"> mileage $168.48</w:t>
      </w:r>
      <w:r w:rsidR="00801E3C" w:rsidRPr="00321337">
        <w:rPr>
          <w:rFonts w:ascii="Times New Roman" w:hAnsi="Times New Roman"/>
        </w:rPr>
        <w:t>, meals $100.00,</w:t>
      </w:r>
      <w:r w:rsidR="004B70A6" w:rsidRPr="00321337">
        <w:rPr>
          <w:rFonts w:ascii="Times New Roman" w:eastAsia="Times New Roman" w:hAnsi="Times New Roman"/>
        </w:rPr>
        <w:t xml:space="preserve"> </w:t>
      </w:r>
      <w:r w:rsidR="0030103A" w:rsidRPr="00321337">
        <w:rPr>
          <w:rFonts w:ascii="Times New Roman" w:eastAsia="Times New Roman" w:hAnsi="Times New Roman"/>
        </w:rPr>
        <w:t>hotel $490.00</w:t>
      </w:r>
      <w:r w:rsidR="004B70A6" w:rsidRPr="00321337">
        <w:rPr>
          <w:rFonts w:ascii="Times New Roman" w:eastAsia="Times New Roman" w:hAnsi="Times New Roman"/>
        </w:rPr>
        <w:t xml:space="preserve"> </w:t>
      </w:r>
      <w:r w:rsidR="0030103A" w:rsidRPr="00321337">
        <w:rPr>
          <w:rFonts w:ascii="Times New Roman" w:eastAsia="Times New Roman" w:hAnsi="Times New Roman"/>
        </w:rPr>
        <w:t xml:space="preserve">and </w:t>
      </w:r>
      <w:r w:rsidR="00801E3C" w:rsidRPr="00321337">
        <w:rPr>
          <w:rFonts w:ascii="Times New Roman" w:eastAsia="Times New Roman" w:hAnsi="Times New Roman"/>
        </w:rPr>
        <w:t xml:space="preserve">two </w:t>
      </w:r>
      <w:r w:rsidR="004B70A6" w:rsidRPr="00321337">
        <w:rPr>
          <w:rFonts w:ascii="Times New Roman" w:eastAsia="Times New Roman" w:hAnsi="Times New Roman"/>
        </w:rPr>
        <w:t>substitute at $480.00 ($120.00 x 2 days x 2 teachers) for a total cost of $1</w:t>
      </w:r>
      <w:r w:rsidR="000F1D1A" w:rsidRPr="00321337">
        <w:rPr>
          <w:rFonts w:ascii="Times New Roman" w:eastAsia="Times New Roman" w:hAnsi="Times New Roman"/>
        </w:rPr>
        <w:t>,628.48.</w:t>
      </w:r>
    </w:p>
    <w:p w14:paraId="23DF54A2" w14:textId="77777777" w:rsidR="00A86221" w:rsidRPr="00321337" w:rsidRDefault="00A86221" w:rsidP="004B70A6">
      <w:pPr>
        <w:pStyle w:val="ListParagraph"/>
        <w:shd w:val="clear" w:color="auto" w:fill="FFFFFF"/>
        <w:tabs>
          <w:tab w:val="left" w:pos="720"/>
          <w:tab w:val="left" w:pos="1800"/>
        </w:tabs>
        <w:spacing w:before="150"/>
        <w:outlineLvl w:val="3"/>
      </w:pPr>
    </w:p>
    <w:p w14:paraId="49BE87EB" w14:textId="77777777" w:rsidR="009626FD" w:rsidRPr="00321337" w:rsidRDefault="00A86221" w:rsidP="009626FD">
      <w:pPr>
        <w:ind w:left="720"/>
      </w:pPr>
      <w:r w:rsidRPr="00321337">
        <w:rPr>
          <w:u w:val="single"/>
        </w:rPr>
        <w:t>Informational</w:t>
      </w:r>
      <w:r w:rsidRPr="00321337">
        <w:t xml:space="preserve">: </w:t>
      </w:r>
      <w:r w:rsidR="009626FD" w:rsidRPr="00321337">
        <w:rPr>
          <w:shd w:val="clear" w:color="auto" w:fill="FFFFFF"/>
        </w:rPr>
        <w:t>The NAEA National Convention is an annual event providing substantive professional development services that include the advancement of knowledge in all sessions, events, and activities for the purpose of improving visual arts instruction in American schools.  As such, it is the world’s largest art education convention.</w:t>
      </w:r>
    </w:p>
    <w:p w14:paraId="2D711DA3" w14:textId="77777777" w:rsidR="004B70A6" w:rsidRPr="00321337" w:rsidRDefault="004B70A6" w:rsidP="00BB53D8">
      <w:pPr>
        <w:ind w:left="720"/>
        <w:contextualSpacing/>
      </w:pPr>
    </w:p>
    <w:p w14:paraId="678AB2D4" w14:textId="77777777" w:rsidR="004B70A6" w:rsidRPr="00321337" w:rsidRDefault="004B70A6" w:rsidP="004B70A6">
      <w:pPr>
        <w:pStyle w:val="ListParagraph"/>
        <w:numPr>
          <w:ilvl w:val="0"/>
          <w:numId w:val="13"/>
        </w:numPr>
        <w:shd w:val="clear" w:color="auto" w:fill="FFFFFF"/>
        <w:tabs>
          <w:tab w:val="left" w:pos="720"/>
          <w:tab w:val="left" w:pos="1800"/>
        </w:tabs>
        <w:spacing w:before="150"/>
        <w:outlineLvl w:val="3"/>
        <w:rPr>
          <w:rFonts w:ascii="Times New Roman" w:hAnsi="Times New Roman"/>
        </w:rPr>
      </w:pPr>
      <w:r w:rsidRPr="00321337">
        <w:rPr>
          <w:rFonts w:ascii="Times New Roman" w:hAnsi="Times New Roman"/>
        </w:rPr>
        <w:t xml:space="preserve">Recommend approval for District Coaches </w:t>
      </w:r>
      <w:r w:rsidRPr="00321337">
        <w:rPr>
          <w:rFonts w:ascii="Times New Roman" w:hAnsi="Times New Roman"/>
          <w:i/>
        </w:rPr>
        <w:t>Christine Lindenmuth</w:t>
      </w:r>
      <w:r w:rsidRPr="00321337">
        <w:rPr>
          <w:rFonts w:ascii="Times New Roman" w:hAnsi="Times New Roman"/>
        </w:rPr>
        <w:t xml:space="preserve"> and </w:t>
      </w:r>
      <w:r w:rsidRPr="00321337">
        <w:rPr>
          <w:rFonts w:ascii="Times New Roman" w:hAnsi="Times New Roman"/>
          <w:i/>
        </w:rPr>
        <w:t>Lisa Kuhnel-Prangler</w:t>
      </w:r>
      <w:r w:rsidRPr="00321337">
        <w:rPr>
          <w:rFonts w:ascii="Times New Roman" w:hAnsi="Times New Roman"/>
        </w:rPr>
        <w:t xml:space="preserve"> to attend </w:t>
      </w:r>
      <w:r w:rsidRPr="00321337">
        <w:rPr>
          <w:rFonts w:ascii="Times New Roman" w:eastAsia="Times New Roman" w:hAnsi="Times New Roman"/>
          <w:bCs/>
          <w:i/>
        </w:rPr>
        <w:t xml:space="preserve">Effective Instructional Strategies: Achieving Academic Success: UDL Part 1 and Part 2 </w:t>
      </w:r>
      <w:r w:rsidRPr="00321337">
        <w:rPr>
          <w:rFonts w:ascii="Times New Roman" w:hAnsi="Times New Roman"/>
        </w:rPr>
        <w:t xml:space="preserve">on Thursday, January 12, 2017 at </w:t>
      </w:r>
      <w:r w:rsidRPr="00321337">
        <w:rPr>
          <w:rFonts w:ascii="Times New Roman" w:eastAsia="Times New Roman" w:hAnsi="Times New Roman"/>
        </w:rPr>
        <w:t xml:space="preserve">EIRC in Blackwood, NJ.  Cost to the Board of Education </w:t>
      </w:r>
      <w:r w:rsidRPr="00321337">
        <w:rPr>
          <w:rFonts w:ascii="Times New Roman" w:hAnsi="Times New Roman"/>
        </w:rPr>
        <w:t>is for mileage $13.77.</w:t>
      </w:r>
    </w:p>
    <w:p w14:paraId="4EFB6D32" w14:textId="77777777" w:rsidR="004B70A6" w:rsidRPr="00321337" w:rsidRDefault="004B70A6" w:rsidP="004B70A6">
      <w:pPr>
        <w:tabs>
          <w:tab w:val="left" w:pos="720"/>
          <w:tab w:val="left" w:pos="1800"/>
        </w:tabs>
        <w:spacing w:after="200"/>
        <w:ind w:left="720"/>
        <w:contextualSpacing/>
        <w:rPr>
          <w:rFonts w:eastAsia="Calibri"/>
        </w:rPr>
      </w:pPr>
    </w:p>
    <w:p w14:paraId="1E98EC82" w14:textId="77777777" w:rsidR="004B70A6" w:rsidRPr="00321337" w:rsidRDefault="004B70A6" w:rsidP="004B70A6">
      <w:pPr>
        <w:ind w:left="720"/>
        <w:contextualSpacing/>
      </w:pPr>
      <w:r w:rsidRPr="00321337">
        <w:rPr>
          <w:u w:val="single"/>
        </w:rPr>
        <w:t>Informational</w:t>
      </w:r>
      <w:r w:rsidRPr="00321337">
        <w:t xml:space="preserve">: This work session will focus on </w:t>
      </w:r>
      <w:r w:rsidRPr="00321337">
        <w:rPr>
          <w:shd w:val="clear" w:color="auto" w:fill="FFFFFF"/>
        </w:rPr>
        <w:t>providing participants with a toolbox of instructional strategies and supports and a framework for lesson design for promoting success in meeting higher standards for all students</w:t>
      </w:r>
      <w:r w:rsidRPr="00321337">
        <w:t>.</w:t>
      </w:r>
    </w:p>
    <w:p w14:paraId="6BB60CCB" w14:textId="77777777" w:rsidR="004B70A6" w:rsidRPr="00321337" w:rsidRDefault="004B70A6" w:rsidP="00BB53D8">
      <w:pPr>
        <w:ind w:left="720"/>
        <w:contextualSpacing/>
      </w:pPr>
    </w:p>
    <w:p w14:paraId="4215B238" w14:textId="77777777" w:rsidR="00681004" w:rsidRPr="00321337" w:rsidRDefault="00681004" w:rsidP="00A05119">
      <w:pPr>
        <w:pStyle w:val="ListParagraph"/>
        <w:numPr>
          <w:ilvl w:val="0"/>
          <w:numId w:val="13"/>
        </w:numPr>
        <w:shd w:val="clear" w:color="auto" w:fill="FFFFFF"/>
        <w:spacing w:before="150" w:beforeAutospacing="1" w:after="100" w:afterAutospacing="1"/>
        <w:outlineLvl w:val="3"/>
        <w:rPr>
          <w:rFonts w:ascii="Times New Roman" w:hAnsi="Times New Roman"/>
        </w:rPr>
      </w:pPr>
      <w:r w:rsidRPr="00321337">
        <w:rPr>
          <w:rFonts w:ascii="Times New Roman" w:hAnsi="Times New Roman"/>
        </w:rPr>
        <w:t>Recommend approval for District Coach</w:t>
      </w:r>
      <w:r w:rsidR="0048495F" w:rsidRPr="00321337">
        <w:rPr>
          <w:rFonts w:ascii="Times New Roman" w:hAnsi="Times New Roman"/>
        </w:rPr>
        <w:t>,</w:t>
      </w:r>
      <w:r w:rsidRPr="00321337">
        <w:rPr>
          <w:rFonts w:ascii="Times New Roman" w:hAnsi="Times New Roman"/>
        </w:rPr>
        <w:t xml:space="preserve"> </w:t>
      </w:r>
      <w:r w:rsidRPr="00321337">
        <w:rPr>
          <w:rFonts w:ascii="Times New Roman" w:hAnsi="Times New Roman"/>
          <w:i/>
        </w:rPr>
        <w:t>Lisa Kuhnel-Prangler</w:t>
      </w:r>
      <w:r w:rsidRPr="00321337">
        <w:rPr>
          <w:rFonts w:ascii="Times New Roman" w:hAnsi="Times New Roman"/>
        </w:rPr>
        <w:t xml:space="preserve"> and </w:t>
      </w:r>
      <w:r w:rsidR="000F7A38" w:rsidRPr="00321337">
        <w:rPr>
          <w:rFonts w:ascii="Times New Roman" w:hAnsi="Times New Roman"/>
        </w:rPr>
        <w:t xml:space="preserve">Paulsboro Jr. High, </w:t>
      </w:r>
      <w:r w:rsidRPr="00321337">
        <w:rPr>
          <w:rFonts w:ascii="Times New Roman" w:hAnsi="Times New Roman"/>
          <w:i/>
        </w:rPr>
        <w:t>Shane Tubb</w:t>
      </w:r>
      <w:r w:rsidRPr="00321337">
        <w:rPr>
          <w:rFonts w:ascii="Times New Roman" w:hAnsi="Times New Roman"/>
        </w:rPr>
        <w:t xml:space="preserve"> to attend </w:t>
      </w:r>
      <w:r w:rsidRPr="00321337">
        <w:rPr>
          <w:rFonts w:ascii="Times New Roman" w:eastAsia="Times New Roman" w:hAnsi="Times New Roman"/>
          <w:bCs/>
          <w:i/>
        </w:rPr>
        <w:t>Social Studies Common Core &amp; PARCC Consortium</w:t>
      </w:r>
      <w:r w:rsidRPr="00321337">
        <w:rPr>
          <w:rFonts w:ascii="Times New Roman" w:eastAsia="Times New Roman" w:hAnsi="Times New Roman"/>
          <w:i/>
        </w:rPr>
        <w:t xml:space="preserve"> </w:t>
      </w:r>
      <w:r w:rsidRPr="00321337">
        <w:rPr>
          <w:rFonts w:ascii="Times New Roman" w:eastAsia="Times New Roman" w:hAnsi="Times New Roman"/>
        </w:rPr>
        <w:t>Workshop Series on January 27, 2017, February 10, 2017, February 24, 2017, and March 10, 2017 at EIRC in Blackwood, NJ.  Cost to the Board of Education is registration fee of $</w:t>
      </w:r>
      <w:r w:rsidR="0048495F" w:rsidRPr="00321337">
        <w:rPr>
          <w:rFonts w:ascii="Times New Roman" w:eastAsia="Times New Roman" w:hAnsi="Times New Roman"/>
        </w:rPr>
        <w:t>8</w:t>
      </w:r>
      <w:r w:rsidRPr="00321337">
        <w:rPr>
          <w:rFonts w:ascii="Times New Roman" w:eastAsia="Times New Roman" w:hAnsi="Times New Roman"/>
        </w:rPr>
        <w:t>00.00</w:t>
      </w:r>
      <w:r w:rsidR="000D6D7D" w:rsidRPr="00321337">
        <w:rPr>
          <w:rFonts w:ascii="Times New Roman" w:eastAsia="Times New Roman" w:hAnsi="Times New Roman"/>
        </w:rPr>
        <w:t>,</w:t>
      </w:r>
      <w:r w:rsidR="000D6D7D" w:rsidRPr="00321337">
        <w:rPr>
          <w:rFonts w:ascii="Times New Roman" w:hAnsi="Times New Roman"/>
        </w:rPr>
        <w:t xml:space="preserve"> mileage $35.64</w:t>
      </w:r>
      <w:r w:rsidRPr="00321337">
        <w:rPr>
          <w:rFonts w:ascii="Times New Roman" w:eastAsia="Times New Roman" w:hAnsi="Times New Roman"/>
        </w:rPr>
        <w:t xml:space="preserve"> and a substitute at $</w:t>
      </w:r>
      <w:r w:rsidR="000D6D7D" w:rsidRPr="00321337">
        <w:rPr>
          <w:rFonts w:ascii="Times New Roman" w:eastAsia="Times New Roman" w:hAnsi="Times New Roman"/>
        </w:rPr>
        <w:t>480</w:t>
      </w:r>
      <w:r w:rsidRPr="00321337">
        <w:rPr>
          <w:rFonts w:ascii="Times New Roman" w:eastAsia="Times New Roman" w:hAnsi="Times New Roman"/>
        </w:rPr>
        <w:t xml:space="preserve">.00 ($120.00 x </w:t>
      </w:r>
      <w:r w:rsidR="0048495F" w:rsidRPr="00321337">
        <w:rPr>
          <w:rFonts w:ascii="Times New Roman" w:eastAsia="Times New Roman" w:hAnsi="Times New Roman"/>
        </w:rPr>
        <w:t>4</w:t>
      </w:r>
      <w:r w:rsidRPr="00321337">
        <w:rPr>
          <w:rFonts w:ascii="Times New Roman" w:eastAsia="Times New Roman" w:hAnsi="Times New Roman"/>
        </w:rPr>
        <w:t xml:space="preserve"> days) for a total cost of $</w:t>
      </w:r>
      <w:r w:rsidR="00003B48" w:rsidRPr="00321337">
        <w:rPr>
          <w:rFonts w:ascii="Times New Roman" w:eastAsia="Times New Roman" w:hAnsi="Times New Roman"/>
        </w:rPr>
        <w:t>1,315.64</w:t>
      </w:r>
      <w:r w:rsidRPr="00321337">
        <w:rPr>
          <w:rFonts w:ascii="Times New Roman" w:eastAsia="Times New Roman" w:hAnsi="Times New Roman"/>
        </w:rPr>
        <w:t>.</w:t>
      </w:r>
    </w:p>
    <w:p w14:paraId="5562EC87" w14:textId="77777777" w:rsidR="00681004" w:rsidRPr="00321337" w:rsidRDefault="00681004" w:rsidP="00681004">
      <w:pPr>
        <w:tabs>
          <w:tab w:val="left" w:pos="720"/>
          <w:tab w:val="left" w:pos="1800"/>
        </w:tabs>
        <w:spacing w:after="200"/>
        <w:ind w:left="720"/>
        <w:contextualSpacing/>
        <w:rPr>
          <w:rFonts w:eastAsia="Calibri"/>
        </w:rPr>
      </w:pPr>
    </w:p>
    <w:p w14:paraId="4F18DD3F" w14:textId="77777777" w:rsidR="00681004" w:rsidRPr="00321337" w:rsidRDefault="00681004" w:rsidP="00681004">
      <w:pPr>
        <w:ind w:left="720"/>
      </w:pPr>
      <w:r w:rsidRPr="00321337">
        <w:rPr>
          <w:u w:val="single"/>
        </w:rPr>
        <w:t>Informational</w:t>
      </w:r>
      <w:r w:rsidRPr="00321337">
        <w:t>: Th</w:t>
      </w:r>
      <w:r w:rsidR="00DE0AFA" w:rsidRPr="00321337">
        <w:t>e</w:t>
      </w:r>
      <w:r w:rsidRPr="00321337">
        <w:t>s</w:t>
      </w:r>
      <w:r w:rsidR="00DE0AFA" w:rsidRPr="00321337">
        <w:t>e</w:t>
      </w:r>
      <w:r w:rsidRPr="00321337">
        <w:t xml:space="preserve"> work session</w:t>
      </w:r>
      <w:r w:rsidR="00DE0AFA" w:rsidRPr="00321337">
        <w:t>s</w:t>
      </w:r>
      <w:r w:rsidRPr="00321337">
        <w:t xml:space="preserve"> will focus on </w:t>
      </w:r>
      <w:r w:rsidRPr="00321337">
        <w:rPr>
          <w:shd w:val="clear" w:color="auto" w:fill="FFFFFF"/>
        </w:rPr>
        <w:t xml:space="preserve">providing participants with </w:t>
      </w:r>
      <w:r w:rsidR="00DE0AFA" w:rsidRPr="00321337">
        <w:rPr>
          <w:i/>
        </w:rPr>
        <w:t>“The Social Studies PARCCing Zone”</w:t>
      </w:r>
      <w:r w:rsidR="00DE0AFA" w:rsidRPr="00321337">
        <w:t xml:space="preserve"> and </w:t>
      </w:r>
      <w:r w:rsidR="00261120" w:rsidRPr="00321337">
        <w:t>“</w:t>
      </w:r>
      <w:r w:rsidR="00DE0AFA" w:rsidRPr="00321337">
        <w:t>How to implement the Social Studies standards of the Common Core to effectively prepare your students for the PARCC assessment</w:t>
      </w:r>
      <w:r w:rsidR="00261120" w:rsidRPr="00321337">
        <w:t>”</w:t>
      </w:r>
      <w:r w:rsidR="00DE0AFA" w:rsidRPr="00321337">
        <w:t>.</w:t>
      </w:r>
    </w:p>
    <w:p w14:paraId="07EC8A70" w14:textId="77777777" w:rsidR="00133EDB" w:rsidRPr="00321337" w:rsidRDefault="00133EDB" w:rsidP="00681004">
      <w:pPr>
        <w:ind w:left="720"/>
      </w:pPr>
    </w:p>
    <w:p w14:paraId="1887A848" w14:textId="77777777" w:rsidR="00133EDB" w:rsidRPr="00321337" w:rsidRDefault="00133EDB" w:rsidP="00133EDB">
      <w:pPr>
        <w:ind w:left="720"/>
      </w:pPr>
      <w:r w:rsidRPr="00321337">
        <w:t xml:space="preserve">Session I: January 27, 2017 </w:t>
      </w:r>
      <w:r w:rsidR="0035137E" w:rsidRPr="00321337">
        <w:t xml:space="preserve">- </w:t>
      </w:r>
      <w:r w:rsidRPr="00321337">
        <w:rPr>
          <w:i/>
        </w:rPr>
        <w:t>Why Am I teaching Literacy in My Social Studies Class? The Social Studies Common Core Standards and How They Make the PARCC Assessment Unique</w:t>
      </w:r>
    </w:p>
    <w:p w14:paraId="274F9179" w14:textId="77777777" w:rsidR="001B17F2" w:rsidRPr="00321337" w:rsidRDefault="001B17F2" w:rsidP="00133EDB">
      <w:pPr>
        <w:ind w:left="720"/>
      </w:pPr>
    </w:p>
    <w:p w14:paraId="328C9517" w14:textId="77777777" w:rsidR="00133EDB" w:rsidRPr="00321337" w:rsidRDefault="00133EDB" w:rsidP="00133EDB">
      <w:pPr>
        <w:ind w:left="720"/>
      </w:pPr>
      <w:r w:rsidRPr="00321337">
        <w:t xml:space="preserve">Session II: February 10, 2017 - </w:t>
      </w:r>
      <w:r w:rsidRPr="00321337">
        <w:rPr>
          <w:i/>
        </w:rPr>
        <w:t>Do You Require Your Students to Read and Comprehend? Class Reading Strategies and Text Complexity</w:t>
      </w:r>
    </w:p>
    <w:p w14:paraId="56406DCB" w14:textId="77777777" w:rsidR="00133EDB" w:rsidRPr="00321337" w:rsidRDefault="00133EDB" w:rsidP="00133EDB">
      <w:pPr>
        <w:ind w:left="720"/>
      </w:pPr>
    </w:p>
    <w:p w14:paraId="00C0E7CE" w14:textId="77777777" w:rsidR="00133EDB" w:rsidRPr="00321337" w:rsidRDefault="00133EDB" w:rsidP="00133EDB">
      <w:pPr>
        <w:ind w:left="720"/>
      </w:pPr>
      <w:r w:rsidRPr="00321337">
        <w:t xml:space="preserve">Session III: February 24, 2017 - </w:t>
      </w:r>
      <w:r w:rsidRPr="00321337">
        <w:rPr>
          <w:i/>
        </w:rPr>
        <w:t>Three Cheers for the Tiers: Rising to the PARCC Rigor with Cross Content Tiered Academic Vocabulary</w:t>
      </w:r>
      <w:r w:rsidRPr="00321337">
        <w:t xml:space="preserve"> </w:t>
      </w:r>
    </w:p>
    <w:p w14:paraId="03898243" w14:textId="77777777" w:rsidR="00133EDB" w:rsidRPr="00321337" w:rsidRDefault="00133EDB" w:rsidP="00133EDB">
      <w:pPr>
        <w:ind w:left="720"/>
      </w:pPr>
    </w:p>
    <w:p w14:paraId="4D56EF33" w14:textId="77777777" w:rsidR="00133EDB" w:rsidRPr="00321337" w:rsidRDefault="00133EDB" w:rsidP="00133EDB">
      <w:pPr>
        <w:ind w:left="720"/>
        <w:rPr>
          <w:i/>
        </w:rPr>
      </w:pPr>
      <w:r w:rsidRPr="00321337">
        <w:t xml:space="preserve">Session IV: March 10, 2017 - </w:t>
      </w:r>
      <w:r w:rsidRPr="00321337">
        <w:rPr>
          <w:i/>
        </w:rPr>
        <w:t>It’s All About Evidence! Writing to Sources and Supporting it with Evidence</w:t>
      </w:r>
    </w:p>
    <w:p w14:paraId="1B2358F8" w14:textId="77777777" w:rsidR="00133EDB" w:rsidRDefault="00133EDB" w:rsidP="00133EDB">
      <w:pPr>
        <w:shd w:val="clear" w:color="auto" w:fill="FFFFFF"/>
        <w:ind w:left="720"/>
        <w:contextualSpacing/>
        <w:textAlignment w:val="baseline"/>
        <w:rPr>
          <w:rFonts w:eastAsia="Times New Roman"/>
          <w:b/>
          <w:bCs/>
          <w:bdr w:val="none" w:sz="0" w:space="0" w:color="auto" w:frame="1"/>
        </w:rPr>
      </w:pPr>
    </w:p>
    <w:p w14:paraId="3618E9BA" w14:textId="77777777" w:rsidR="0054599F" w:rsidRDefault="0054599F" w:rsidP="00133EDB">
      <w:pPr>
        <w:shd w:val="clear" w:color="auto" w:fill="FFFFFF"/>
        <w:ind w:left="720"/>
        <w:contextualSpacing/>
        <w:textAlignment w:val="baseline"/>
        <w:rPr>
          <w:rFonts w:eastAsia="Times New Roman"/>
          <w:b/>
          <w:bCs/>
          <w:bdr w:val="none" w:sz="0" w:space="0" w:color="auto" w:frame="1"/>
        </w:rPr>
      </w:pPr>
    </w:p>
    <w:p w14:paraId="74CB50EB" w14:textId="77777777" w:rsidR="0054599F" w:rsidRDefault="0054599F" w:rsidP="001A4E16">
      <w:pPr>
        <w:shd w:val="clear" w:color="auto" w:fill="FFFFFF"/>
        <w:contextualSpacing/>
        <w:textAlignment w:val="baseline"/>
        <w:rPr>
          <w:rFonts w:eastAsia="Times New Roman"/>
          <w:b/>
          <w:bCs/>
          <w:bdr w:val="none" w:sz="0" w:space="0" w:color="auto" w:frame="1"/>
        </w:rPr>
      </w:pPr>
    </w:p>
    <w:p w14:paraId="36EC4B19" w14:textId="77777777" w:rsidR="0054599F" w:rsidRPr="00321337" w:rsidRDefault="0054599F" w:rsidP="00133EDB">
      <w:pPr>
        <w:shd w:val="clear" w:color="auto" w:fill="FFFFFF"/>
        <w:ind w:left="720"/>
        <w:contextualSpacing/>
        <w:textAlignment w:val="baseline"/>
        <w:rPr>
          <w:rFonts w:eastAsia="Times New Roman"/>
          <w:b/>
          <w:bCs/>
          <w:bdr w:val="none" w:sz="0" w:space="0" w:color="auto" w:frame="1"/>
        </w:rPr>
      </w:pPr>
    </w:p>
    <w:p w14:paraId="2209BE26" w14:textId="77777777" w:rsidR="00B23EDE" w:rsidRPr="00321337" w:rsidRDefault="00B23EDE" w:rsidP="00AE3127">
      <w:pPr>
        <w:pStyle w:val="ListParagraph"/>
        <w:numPr>
          <w:ilvl w:val="0"/>
          <w:numId w:val="13"/>
        </w:numPr>
        <w:spacing w:before="100" w:beforeAutospacing="1" w:after="100" w:afterAutospacing="1"/>
        <w:rPr>
          <w:rFonts w:ascii="Times New Roman" w:eastAsia="Times New Roman" w:hAnsi="Times New Roman"/>
        </w:rPr>
      </w:pPr>
      <w:r w:rsidRPr="00321337">
        <w:rPr>
          <w:rFonts w:ascii="Times New Roman" w:eastAsia="Times New Roman" w:hAnsi="Times New Roman"/>
        </w:rPr>
        <w:t xml:space="preserve">Recommend approval of Loudenslager Elementary School Teacher, </w:t>
      </w:r>
      <w:r w:rsidR="00197240" w:rsidRPr="00321337">
        <w:rPr>
          <w:rFonts w:ascii="Times New Roman" w:eastAsia="Times New Roman" w:hAnsi="Times New Roman"/>
          <w:i/>
        </w:rPr>
        <w:t>Bonnie McHale</w:t>
      </w:r>
      <w:r w:rsidRPr="00321337">
        <w:rPr>
          <w:rFonts w:ascii="Times New Roman" w:eastAsia="Times New Roman" w:hAnsi="Times New Roman"/>
        </w:rPr>
        <w:t xml:space="preserve"> to attend </w:t>
      </w:r>
      <w:r w:rsidRPr="00321337">
        <w:rPr>
          <w:rFonts w:ascii="Times New Roman" w:eastAsia="Times New Roman" w:hAnsi="Times New Roman"/>
          <w:i/>
        </w:rPr>
        <w:t>D</w:t>
      </w:r>
      <w:r w:rsidR="00197240" w:rsidRPr="00321337">
        <w:rPr>
          <w:rFonts w:ascii="Times New Roman" w:eastAsia="Times New Roman" w:hAnsi="Times New Roman"/>
          <w:i/>
        </w:rPr>
        <w:t>ifferentiation of In</w:t>
      </w:r>
      <w:r w:rsidR="005A6912" w:rsidRPr="00321337">
        <w:rPr>
          <w:rFonts w:ascii="Times New Roman" w:eastAsia="Times New Roman" w:hAnsi="Times New Roman"/>
          <w:i/>
        </w:rPr>
        <w:t>struction Workshop Series</w:t>
      </w:r>
      <w:r w:rsidRPr="00321337">
        <w:rPr>
          <w:rFonts w:ascii="Times New Roman" w:eastAsia="Times New Roman" w:hAnsi="Times New Roman"/>
        </w:rPr>
        <w:t xml:space="preserve"> on </w:t>
      </w:r>
      <w:r w:rsidR="005A6912" w:rsidRPr="00321337">
        <w:rPr>
          <w:rFonts w:ascii="Times New Roman" w:eastAsia="Times New Roman" w:hAnsi="Times New Roman"/>
        </w:rPr>
        <w:t>November 30, 2016, January 12, 2017</w:t>
      </w:r>
      <w:r w:rsidR="00AB3387" w:rsidRPr="00321337">
        <w:rPr>
          <w:rFonts w:ascii="Times New Roman" w:eastAsia="Times New Roman" w:hAnsi="Times New Roman"/>
        </w:rPr>
        <w:t>,</w:t>
      </w:r>
      <w:r w:rsidR="005A6912" w:rsidRPr="00321337">
        <w:rPr>
          <w:rFonts w:ascii="Times New Roman" w:eastAsia="Times New Roman" w:hAnsi="Times New Roman"/>
        </w:rPr>
        <w:t xml:space="preserve"> and March 15, 2017 </w:t>
      </w:r>
      <w:r w:rsidRPr="00321337">
        <w:rPr>
          <w:rFonts w:ascii="Times New Roman" w:eastAsia="Times New Roman" w:hAnsi="Times New Roman"/>
        </w:rPr>
        <w:t>at EIRC in Blackwood, NJ.  Cost to the Board of Education is registration fee of $</w:t>
      </w:r>
      <w:r w:rsidR="005A6912" w:rsidRPr="00321337">
        <w:rPr>
          <w:rFonts w:ascii="Times New Roman" w:eastAsia="Times New Roman" w:hAnsi="Times New Roman"/>
        </w:rPr>
        <w:t xml:space="preserve">300.00 and a substitute at $360.00 </w:t>
      </w:r>
      <w:r w:rsidRPr="00321337">
        <w:rPr>
          <w:rFonts w:ascii="Times New Roman" w:eastAsia="Times New Roman" w:hAnsi="Times New Roman"/>
        </w:rPr>
        <w:t>($1</w:t>
      </w:r>
      <w:r w:rsidR="005A6912" w:rsidRPr="00321337">
        <w:rPr>
          <w:rFonts w:ascii="Times New Roman" w:eastAsia="Times New Roman" w:hAnsi="Times New Roman"/>
        </w:rPr>
        <w:t>20</w:t>
      </w:r>
      <w:r w:rsidRPr="00321337">
        <w:rPr>
          <w:rFonts w:ascii="Times New Roman" w:eastAsia="Times New Roman" w:hAnsi="Times New Roman"/>
        </w:rPr>
        <w:t xml:space="preserve">.00 x </w:t>
      </w:r>
      <w:r w:rsidR="005A6912" w:rsidRPr="00321337">
        <w:rPr>
          <w:rFonts w:ascii="Times New Roman" w:eastAsia="Times New Roman" w:hAnsi="Times New Roman"/>
        </w:rPr>
        <w:t xml:space="preserve">3 days) </w:t>
      </w:r>
      <w:r w:rsidRPr="00321337">
        <w:rPr>
          <w:rFonts w:ascii="Times New Roman" w:eastAsia="Times New Roman" w:hAnsi="Times New Roman"/>
        </w:rPr>
        <w:t>for a total cost of $</w:t>
      </w:r>
      <w:r w:rsidR="005A6912" w:rsidRPr="00321337">
        <w:rPr>
          <w:rFonts w:ascii="Times New Roman" w:eastAsia="Times New Roman" w:hAnsi="Times New Roman"/>
        </w:rPr>
        <w:t>660.</w:t>
      </w:r>
      <w:r w:rsidRPr="00321337">
        <w:rPr>
          <w:rFonts w:ascii="Times New Roman" w:eastAsia="Times New Roman" w:hAnsi="Times New Roman"/>
        </w:rPr>
        <w:t>00.</w:t>
      </w:r>
    </w:p>
    <w:p w14:paraId="6AD076E4" w14:textId="77777777" w:rsidR="004A0A03" w:rsidRPr="00321337" w:rsidRDefault="00B23EDE" w:rsidP="004A0A03">
      <w:pPr>
        <w:pStyle w:val="NormalWeb"/>
        <w:shd w:val="clear" w:color="auto" w:fill="FFFFFF"/>
        <w:spacing w:before="0" w:beforeAutospacing="0" w:after="0" w:afterAutospacing="0"/>
        <w:ind w:left="720"/>
        <w:contextualSpacing/>
        <w:textAlignment w:val="baseline"/>
        <w:rPr>
          <w:sz w:val="22"/>
          <w:szCs w:val="22"/>
        </w:rPr>
      </w:pPr>
      <w:r w:rsidRPr="00321337">
        <w:rPr>
          <w:sz w:val="22"/>
          <w:szCs w:val="22"/>
          <w:u w:val="single"/>
        </w:rPr>
        <w:t>Informational</w:t>
      </w:r>
      <w:r w:rsidRPr="00321337">
        <w:rPr>
          <w:sz w:val="22"/>
          <w:szCs w:val="22"/>
        </w:rPr>
        <w:t xml:space="preserve">: </w:t>
      </w:r>
      <w:r w:rsidR="004A0A03" w:rsidRPr="00321337">
        <w:rPr>
          <w:bCs/>
          <w:sz w:val="22"/>
          <w:szCs w:val="22"/>
          <w:bdr w:val="none" w:sz="0" w:space="0" w:color="auto" w:frame="1"/>
        </w:rPr>
        <w:t>November 30, 2016</w:t>
      </w:r>
      <w:r w:rsidR="004A0A03" w:rsidRPr="00321337">
        <w:rPr>
          <w:bCs/>
          <w:i/>
          <w:sz w:val="22"/>
          <w:szCs w:val="22"/>
          <w:bdr w:val="none" w:sz="0" w:space="0" w:color="auto" w:frame="1"/>
        </w:rPr>
        <w:t xml:space="preserve"> -Workshop One: Theory into Practice</w:t>
      </w:r>
      <w:r w:rsidR="004A0A03" w:rsidRPr="00321337">
        <w:rPr>
          <w:b/>
          <w:bCs/>
          <w:sz w:val="22"/>
          <w:szCs w:val="22"/>
          <w:bdr w:val="none" w:sz="0" w:space="0" w:color="auto" w:frame="1"/>
        </w:rPr>
        <w:t xml:space="preserve"> -</w:t>
      </w:r>
      <w:r w:rsidR="00661F11" w:rsidRPr="00321337">
        <w:rPr>
          <w:b/>
          <w:bCs/>
          <w:sz w:val="22"/>
          <w:szCs w:val="22"/>
          <w:bdr w:val="none" w:sz="0" w:space="0" w:color="auto" w:frame="1"/>
        </w:rPr>
        <w:t xml:space="preserve"> </w:t>
      </w:r>
      <w:r w:rsidR="004A0A03" w:rsidRPr="00321337">
        <w:rPr>
          <w:sz w:val="22"/>
          <w:szCs w:val="22"/>
        </w:rPr>
        <w:t>In this engaging workshop, participants will collaboratively and actively delve into the guiding principles</w:t>
      </w:r>
      <w:r w:rsidR="00AB3387" w:rsidRPr="00321337">
        <w:rPr>
          <w:sz w:val="22"/>
          <w:szCs w:val="22"/>
        </w:rPr>
        <w:t xml:space="preserve"> </w:t>
      </w:r>
      <w:r w:rsidR="004A0A03" w:rsidRPr="00321337">
        <w:rPr>
          <w:sz w:val="22"/>
          <w:szCs w:val="22"/>
        </w:rPr>
        <w:t>and instructional</w:t>
      </w:r>
      <w:r w:rsidR="00AB3387" w:rsidRPr="00321337">
        <w:rPr>
          <w:sz w:val="22"/>
          <w:szCs w:val="22"/>
        </w:rPr>
        <w:t xml:space="preserve"> </w:t>
      </w:r>
      <w:r w:rsidR="004A0A03" w:rsidRPr="00321337">
        <w:rPr>
          <w:sz w:val="22"/>
          <w:szCs w:val="22"/>
        </w:rPr>
        <w:t>/</w:t>
      </w:r>
      <w:r w:rsidR="00AB3387" w:rsidRPr="00321337">
        <w:rPr>
          <w:sz w:val="22"/>
          <w:szCs w:val="22"/>
        </w:rPr>
        <w:t xml:space="preserve"> </w:t>
      </w:r>
      <w:r w:rsidR="004A0A03" w:rsidRPr="00321337">
        <w:rPr>
          <w:sz w:val="22"/>
          <w:szCs w:val="22"/>
        </w:rPr>
        <w:t xml:space="preserve">assessment components that define and drive differentiation of instruction. </w:t>
      </w:r>
      <w:r w:rsidR="00AB3387" w:rsidRPr="00321337">
        <w:rPr>
          <w:sz w:val="22"/>
          <w:szCs w:val="22"/>
        </w:rPr>
        <w:t xml:space="preserve"> </w:t>
      </w:r>
      <w:r w:rsidR="004A0A03" w:rsidRPr="00321337">
        <w:rPr>
          <w:sz w:val="22"/>
          <w:szCs w:val="22"/>
        </w:rPr>
        <w:t>Participants</w:t>
      </w:r>
      <w:r w:rsidR="00AB3387" w:rsidRPr="00321337">
        <w:rPr>
          <w:sz w:val="22"/>
          <w:szCs w:val="22"/>
        </w:rPr>
        <w:t xml:space="preserve"> </w:t>
      </w:r>
      <w:r w:rsidR="004A0A03" w:rsidRPr="00321337">
        <w:rPr>
          <w:sz w:val="22"/>
          <w:szCs w:val="22"/>
        </w:rPr>
        <w:t>will leave this workshop with a deeper understanding and enhanced perspective on teaching and</w:t>
      </w:r>
      <w:r w:rsidR="00AB3387" w:rsidRPr="00321337">
        <w:rPr>
          <w:sz w:val="22"/>
          <w:szCs w:val="22"/>
        </w:rPr>
        <w:t xml:space="preserve"> </w:t>
      </w:r>
      <w:r w:rsidR="004A0A03" w:rsidRPr="00321337">
        <w:rPr>
          <w:sz w:val="22"/>
          <w:szCs w:val="22"/>
        </w:rPr>
        <w:t>learning in the differentiated classroom.</w:t>
      </w:r>
    </w:p>
    <w:p w14:paraId="5A6E06C8" w14:textId="77777777" w:rsidR="004A0A03" w:rsidRPr="00321337" w:rsidRDefault="004A0A03" w:rsidP="00271232">
      <w:pPr>
        <w:shd w:val="clear" w:color="auto" w:fill="FFFFFF"/>
        <w:spacing w:before="120" w:after="120"/>
        <w:ind w:left="1440" w:hanging="720"/>
        <w:contextualSpacing/>
        <w:textAlignment w:val="baseline"/>
        <w:rPr>
          <w:rFonts w:eastAsia="Times New Roman"/>
        </w:rPr>
      </w:pPr>
      <w:r w:rsidRPr="00321337">
        <w:rPr>
          <w:rFonts w:eastAsia="Times New Roman"/>
        </w:rPr>
        <w:t>Attendees will:</w:t>
      </w:r>
      <w:r w:rsidRPr="00321337">
        <w:rPr>
          <w:rFonts w:eastAsia="Times New Roman"/>
        </w:rPr>
        <w:br/>
        <w:t>• Realize the rationale for differentiating instruction</w:t>
      </w:r>
      <w:r w:rsidRPr="00321337">
        <w:rPr>
          <w:rFonts w:eastAsia="Times New Roman"/>
        </w:rPr>
        <w:br/>
        <w:t>• Engage in activities to recognize the guiding principles</w:t>
      </w:r>
      <w:r w:rsidRPr="00321337">
        <w:rPr>
          <w:rFonts w:eastAsia="Times New Roman"/>
        </w:rPr>
        <w:br/>
        <w:t>• Delve into the curricular and assessment elements of differentiation</w:t>
      </w:r>
      <w:r w:rsidRPr="00321337">
        <w:rPr>
          <w:rFonts w:eastAsia="Times New Roman"/>
        </w:rPr>
        <w:br/>
        <w:t>• View video of differentiated experts and classroom applications</w:t>
      </w:r>
      <w:r w:rsidRPr="00321337">
        <w:rPr>
          <w:rFonts w:eastAsia="Times New Roman"/>
        </w:rPr>
        <w:br/>
        <w:t>• Access online resources that drive differentiation</w:t>
      </w:r>
    </w:p>
    <w:p w14:paraId="4A070D88" w14:textId="77777777" w:rsidR="00661F11" w:rsidRPr="00321337" w:rsidRDefault="00661F11" w:rsidP="004A0A03">
      <w:pPr>
        <w:shd w:val="clear" w:color="auto" w:fill="FFFFFF"/>
        <w:ind w:left="720"/>
        <w:contextualSpacing/>
        <w:textAlignment w:val="baseline"/>
        <w:rPr>
          <w:rFonts w:eastAsia="Times New Roman"/>
          <w:b/>
          <w:bCs/>
          <w:bdr w:val="none" w:sz="0" w:space="0" w:color="auto" w:frame="1"/>
        </w:rPr>
      </w:pPr>
    </w:p>
    <w:p w14:paraId="0B9F034F" w14:textId="77777777" w:rsidR="004A0A03" w:rsidRPr="00321337" w:rsidRDefault="004A0A03" w:rsidP="004A0A03">
      <w:pPr>
        <w:shd w:val="clear" w:color="auto" w:fill="FFFFFF"/>
        <w:ind w:left="720"/>
        <w:contextualSpacing/>
        <w:textAlignment w:val="baseline"/>
        <w:rPr>
          <w:rFonts w:eastAsia="Times New Roman"/>
        </w:rPr>
      </w:pPr>
      <w:r w:rsidRPr="00321337">
        <w:rPr>
          <w:rFonts w:eastAsia="Times New Roman"/>
          <w:bCs/>
          <w:bdr w:val="none" w:sz="0" w:space="0" w:color="auto" w:frame="1"/>
        </w:rPr>
        <w:t>January 12, 2017</w:t>
      </w:r>
      <w:r w:rsidR="00661F11" w:rsidRPr="00321337">
        <w:rPr>
          <w:rFonts w:eastAsia="Times New Roman"/>
          <w:bCs/>
          <w:i/>
          <w:bdr w:val="none" w:sz="0" w:space="0" w:color="auto" w:frame="1"/>
        </w:rPr>
        <w:t xml:space="preserve"> </w:t>
      </w:r>
      <w:r w:rsidRPr="00321337">
        <w:rPr>
          <w:rFonts w:eastAsia="Times New Roman"/>
          <w:bCs/>
          <w:i/>
          <w:bdr w:val="none" w:sz="0" w:space="0" w:color="auto" w:frame="1"/>
        </w:rPr>
        <w:t>-</w:t>
      </w:r>
      <w:r w:rsidR="00661F11" w:rsidRPr="00321337">
        <w:rPr>
          <w:rFonts w:eastAsia="Times New Roman"/>
          <w:bCs/>
          <w:i/>
          <w:bdr w:val="none" w:sz="0" w:space="0" w:color="auto" w:frame="1"/>
        </w:rPr>
        <w:t xml:space="preserve"> </w:t>
      </w:r>
      <w:r w:rsidRPr="00321337">
        <w:rPr>
          <w:rFonts w:eastAsia="Times New Roman"/>
          <w:bCs/>
          <w:i/>
          <w:bdr w:val="none" w:sz="0" w:space="0" w:color="auto" w:frame="1"/>
        </w:rPr>
        <w:t>Workshop Two: Classroom Strategies</w:t>
      </w:r>
      <w:r w:rsidR="00661F11" w:rsidRPr="00321337">
        <w:rPr>
          <w:rFonts w:eastAsia="Times New Roman"/>
          <w:b/>
          <w:bCs/>
          <w:bdr w:val="none" w:sz="0" w:space="0" w:color="auto" w:frame="1"/>
        </w:rPr>
        <w:t xml:space="preserve"> </w:t>
      </w:r>
      <w:r w:rsidRPr="00321337">
        <w:rPr>
          <w:rFonts w:eastAsia="Times New Roman"/>
        </w:rPr>
        <w:t>-</w:t>
      </w:r>
      <w:r w:rsidR="00661F11" w:rsidRPr="00321337">
        <w:rPr>
          <w:rFonts w:eastAsia="Times New Roman"/>
        </w:rPr>
        <w:t xml:space="preserve"> </w:t>
      </w:r>
      <w:r w:rsidRPr="00321337">
        <w:rPr>
          <w:rFonts w:eastAsia="Times New Roman"/>
        </w:rPr>
        <w:t>This hands-on workshop will put differentiation principles into practice.</w:t>
      </w:r>
      <w:r w:rsidR="002C4F1E" w:rsidRPr="00321337">
        <w:rPr>
          <w:rFonts w:eastAsia="Times New Roman"/>
        </w:rPr>
        <w:t xml:space="preserve"> </w:t>
      </w:r>
      <w:r w:rsidRPr="00321337">
        <w:rPr>
          <w:rFonts w:eastAsia="Times New Roman"/>
        </w:rPr>
        <w:t xml:space="preserve"> Tiering, cubing, centers and</w:t>
      </w:r>
      <w:r w:rsidR="002C4F1E" w:rsidRPr="00321337">
        <w:rPr>
          <w:rFonts w:eastAsia="Times New Roman"/>
        </w:rPr>
        <w:t xml:space="preserve"> </w:t>
      </w:r>
      <w:r w:rsidRPr="00321337">
        <w:rPr>
          <w:rFonts w:eastAsia="Times New Roman"/>
        </w:rPr>
        <w:t>anchor activities are some of the differentiation strategies teachers can utilize to meet the diverse</w:t>
      </w:r>
      <w:r w:rsidR="002C4F1E" w:rsidRPr="00321337">
        <w:rPr>
          <w:rFonts w:eastAsia="Times New Roman"/>
        </w:rPr>
        <w:t xml:space="preserve"> </w:t>
      </w:r>
      <w:r w:rsidRPr="00321337">
        <w:rPr>
          <w:rFonts w:eastAsia="Times New Roman"/>
        </w:rPr>
        <w:t>readiness, interests</w:t>
      </w:r>
      <w:r w:rsidR="002C4F1E" w:rsidRPr="00321337">
        <w:rPr>
          <w:rFonts w:eastAsia="Times New Roman"/>
        </w:rPr>
        <w:t>,</w:t>
      </w:r>
      <w:r w:rsidRPr="00321337">
        <w:rPr>
          <w:rFonts w:eastAsia="Times New Roman"/>
        </w:rPr>
        <w:t xml:space="preserve"> and learning profiles of their students. </w:t>
      </w:r>
      <w:r w:rsidR="002C4F1E" w:rsidRPr="00321337">
        <w:rPr>
          <w:rFonts w:eastAsia="Times New Roman"/>
        </w:rPr>
        <w:t xml:space="preserve"> </w:t>
      </w:r>
      <w:r w:rsidRPr="00321337">
        <w:rPr>
          <w:rFonts w:eastAsia="Times New Roman"/>
        </w:rPr>
        <w:t>In this workshop participants will gain an</w:t>
      </w:r>
      <w:r w:rsidR="002C4F1E" w:rsidRPr="00321337">
        <w:rPr>
          <w:rFonts w:eastAsia="Times New Roman"/>
        </w:rPr>
        <w:t xml:space="preserve"> </w:t>
      </w:r>
      <w:r w:rsidRPr="00321337">
        <w:rPr>
          <w:rFonts w:eastAsia="Times New Roman"/>
        </w:rPr>
        <w:t xml:space="preserve">understanding of each strategy and how to match the students to the strategies. </w:t>
      </w:r>
      <w:r w:rsidR="002C4F1E" w:rsidRPr="00321337">
        <w:rPr>
          <w:rFonts w:eastAsia="Times New Roman"/>
        </w:rPr>
        <w:t xml:space="preserve"> </w:t>
      </w:r>
      <w:r w:rsidRPr="00321337">
        <w:rPr>
          <w:rFonts w:eastAsia="Times New Roman"/>
        </w:rPr>
        <w:t>Time will be allotted</w:t>
      </w:r>
      <w:r w:rsidR="002C4F1E" w:rsidRPr="00321337">
        <w:rPr>
          <w:rFonts w:eastAsia="Times New Roman"/>
        </w:rPr>
        <w:t xml:space="preserve"> </w:t>
      </w:r>
      <w:r w:rsidRPr="00321337">
        <w:rPr>
          <w:rFonts w:eastAsia="Times New Roman"/>
        </w:rPr>
        <w:t>to access differentiation of instruction web sites to view resources, lesson and templates for planning</w:t>
      </w:r>
      <w:r w:rsidR="002C4F1E" w:rsidRPr="00321337">
        <w:rPr>
          <w:rFonts w:eastAsia="Times New Roman"/>
        </w:rPr>
        <w:t xml:space="preserve"> </w:t>
      </w:r>
      <w:r w:rsidRPr="00321337">
        <w:rPr>
          <w:rFonts w:eastAsia="Times New Roman"/>
        </w:rPr>
        <w:t>differentiated activities.</w:t>
      </w:r>
    </w:p>
    <w:p w14:paraId="6E4EAC90" w14:textId="77777777" w:rsidR="002C4F1E" w:rsidRPr="00321337" w:rsidRDefault="002C4F1E" w:rsidP="004A0A03">
      <w:pPr>
        <w:shd w:val="clear" w:color="auto" w:fill="FFFFFF"/>
        <w:ind w:left="720"/>
        <w:contextualSpacing/>
        <w:textAlignment w:val="baseline"/>
        <w:rPr>
          <w:rFonts w:eastAsia="Times New Roman"/>
        </w:rPr>
      </w:pPr>
    </w:p>
    <w:p w14:paraId="5B3EF95C" w14:textId="77777777" w:rsidR="004A0A03" w:rsidRPr="00321337" w:rsidRDefault="004A0A03" w:rsidP="004A0A03">
      <w:pPr>
        <w:shd w:val="clear" w:color="auto" w:fill="FFFFFF"/>
        <w:ind w:left="720"/>
        <w:contextualSpacing/>
        <w:textAlignment w:val="baseline"/>
        <w:rPr>
          <w:rFonts w:eastAsia="Times New Roman"/>
        </w:rPr>
      </w:pPr>
      <w:r w:rsidRPr="00321337">
        <w:rPr>
          <w:rFonts w:eastAsia="Times New Roman"/>
          <w:bCs/>
          <w:bdr w:val="none" w:sz="0" w:space="0" w:color="auto" w:frame="1"/>
        </w:rPr>
        <w:t>March 15, 2017</w:t>
      </w:r>
      <w:r w:rsidRPr="00321337">
        <w:rPr>
          <w:rFonts w:eastAsia="Times New Roman"/>
          <w:bCs/>
          <w:i/>
          <w:bdr w:val="none" w:sz="0" w:space="0" w:color="auto" w:frame="1"/>
        </w:rPr>
        <w:t xml:space="preserve">: Workshop </w:t>
      </w:r>
      <w:r w:rsidR="00271232" w:rsidRPr="00321337">
        <w:rPr>
          <w:rFonts w:eastAsia="Times New Roman"/>
          <w:bCs/>
          <w:i/>
          <w:bdr w:val="none" w:sz="0" w:space="0" w:color="auto" w:frame="1"/>
        </w:rPr>
        <w:t>Three</w:t>
      </w:r>
      <w:r w:rsidRPr="00321337">
        <w:rPr>
          <w:rFonts w:eastAsia="Times New Roman"/>
          <w:bCs/>
          <w:i/>
          <w:bdr w:val="none" w:sz="0" w:space="0" w:color="auto" w:frame="1"/>
        </w:rPr>
        <w:t xml:space="preserve"> Questioning, Assessment</w:t>
      </w:r>
      <w:r w:rsidR="002C4F1E" w:rsidRPr="00321337">
        <w:rPr>
          <w:rFonts w:eastAsia="Times New Roman"/>
          <w:bCs/>
          <w:i/>
          <w:bdr w:val="none" w:sz="0" w:space="0" w:color="auto" w:frame="1"/>
        </w:rPr>
        <w:t xml:space="preserve"> </w:t>
      </w:r>
      <w:r w:rsidRPr="00321337">
        <w:rPr>
          <w:rFonts w:eastAsia="Times New Roman"/>
          <w:bCs/>
          <w:i/>
          <w:bdr w:val="none" w:sz="0" w:space="0" w:color="auto" w:frame="1"/>
        </w:rPr>
        <w:t>and Grading</w:t>
      </w:r>
      <w:r w:rsidR="002C4F1E" w:rsidRPr="00321337">
        <w:rPr>
          <w:rFonts w:eastAsia="Times New Roman"/>
          <w:b/>
          <w:bCs/>
          <w:bdr w:val="none" w:sz="0" w:space="0" w:color="auto" w:frame="1"/>
        </w:rPr>
        <w:t xml:space="preserve"> </w:t>
      </w:r>
      <w:r w:rsidRPr="00321337">
        <w:rPr>
          <w:rFonts w:eastAsia="Times New Roman"/>
          <w:b/>
          <w:bCs/>
          <w:bdr w:val="none" w:sz="0" w:space="0" w:color="auto" w:frame="1"/>
        </w:rPr>
        <w:t>-</w:t>
      </w:r>
      <w:r w:rsidR="002C4F1E" w:rsidRPr="00321337">
        <w:rPr>
          <w:rFonts w:eastAsia="Times New Roman"/>
        </w:rPr>
        <w:t xml:space="preserve"> </w:t>
      </w:r>
      <w:r w:rsidRPr="00321337">
        <w:rPr>
          <w:rFonts w:eastAsia="Times New Roman"/>
        </w:rPr>
        <w:t>From pre-assessment to summative assessment and the instruction in-between, the questions</w:t>
      </w:r>
      <w:r w:rsidR="002C4F1E" w:rsidRPr="00321337">
        <w:rPr>
          <w:rFonts w:eastAsia="Times New Roman"/>
        </w:rPr>
        <w:t xml:space="preserve"> </w:t>
      </w:r>
      <w:r w:rsidRPr="00321337">
        <w:rPr>
          <w:rFonts w:eastAsia="Times New Roman"/>
        </w:rPr>
        <w:t>teachers pose to students are essential to successfully guide their learning, to enhance overall</w:t>
      </w:r>
      <w:r w:rsidR="002C4F1E" w:rsidRPr="00321337">
        <w:rPr>
          <w:rFonts w:eastAsia="Times New Roman"/>
        </w:rPr>
        <w:t xml:space="preserve"> </w:t>
      </w:r>
      <w:r w:rsidRPr="00321337">
        <w:rPr>
          <w:rFonts w:eastAsia="Times New Roman"/>
        </w:rPr>
        <w:t xml:space="preserve">class discussion and to provide assessment data for planning differentiated lessons. </w:t>
      </w:r>
      <w:r w:rsidR="002C4F1E" w:rsidRPr="00321337">
        <w:rPr>
          <w:rFonts w:eastAsia="Times New Roman"/>
        </w:rPr>
        <w:t xml:space="preserve"> </w:t>
      </w:r>
      <w:r w:rsidRPr="00321337">
        <w:rPr>
          <w:rFonts w:eastAsia="Times New Roman"/>
        </w:rPr>
        <w:t>This</w:t>
      </w:r>
      <w:r w:rsidR="002C4F1E" w:rsidRPr="00321337">
        <w:rPr>
          <w:rFonts w:eastAsia="Times New Roman"/>
        </w:rPr>
        <w:t xml:space="preserve"> </w:t>
      </w:r>
      <w:r w:rsidRPr="00321337">
        <w:rPr>
          <w:rFonts w:eastAsia="Times New Roman"/>
        </w:rPr>
        <w:t>hands-on workshop will focus on the assessment questions teachers ask their students and</w:t>
      </w:r>
      <w:r w:rsidR="002C4F1E" w:rsidRPr="00321337">
        <w:rPr>
          <w:rFonts w:eastAsia="Times New Roman"/>
        </w:rPr>
        <w:t xml:space="preserve"> </w:t>
      </w:r>
      <w:r w:rsidRPr="00321337">
        <w:rPr>
          <w:rFonts w:eastAsia="Times New Roman"/>
        </w:rPr>
        <w:t xml:space="preserve">the factors that affect the effectiveness of the questions. </w:t>
      </w:r>
      <w:r w:rsidR="002C4F1E" w:rsidRPr="00321337">
        <w:rPr>
          <w:rFonts w:eastAsia="Times New Roman"/>
        </w:rPr>
        <w:t xml:space="preserve"> </w:t>
      </w:r>
      <w:r w:rsidRPr="00321337">
        <w:rPr>
          <w:rFonts w:eastAsia="Times New Roman"/>
        </w:rPr>
        <w:t>Do your questions reflect the diversity</w:t>
      </w:r>
      <w:r w:rsidR="002C4F1E" w:rsidRPr="00321337">
        <w:rPr>
          <w:rFonts w:eastAsia="Times New Roman"/>
        </w:rPr>
        <w:t xml:space="preserve"> </w:t>
      </w:r>
      <w:r w:rsidRPr="00321337">
        <w:rPr>
          <w:rFonts w:eastAsia="Times New Roman"/>
        </w:rPr>
        <w:t>of your students?</w:t>
      </w:r>
      <w:r w:rsidR="002C4F1E" w:rsidRPr="00321337">
        <w:rPr>
          <w:rFonts w:eastAsia="Times New Roman"/>
        </w:rPr>
        <w:t xml:space="preserve"> </w:t>
      </w:r>
      <w:r w:rsidRPr="00321337">
        <w:rPr>
          <w:rFonts w:eastAsia="Times New Roman"/>
        </w:rPr>
        <w:t xml:space="preserve"> Please bring samples of teacher-created assessments</w:t>
      </w:r>
      <w:r w:rsidR="00261C73" w:rsidRPr="00321337">
        <w:rPr>
          <w:rFonts w:eastAsia="Times New Roman"/>
        </w:rPr>
        <w:t xml:space="preserve"> </w:t>
      </w:r>
      <w:r w:rsidRPr="00321337">
        <w:rPr>
          <w:rFonts w:eastAsia="Times New Roman"/>
        </w:rPr>
        <w:t>/</w:t>
      </w:r>
      <w:r w:rsidR="00261C73" w:rsidRPr="00321337">
        <w:rPr>
          <w:rFonts w:eastAsia="Times New Roman"/>
        </w:rPr>
        <w:t xml:space="preserve"> </w:t>
      </w:r>
      <w:r w:rsidRPr="00321337">
        <w:rPr>
          <w:rFonts w:eastAsia="Times New Roman"/>
        </w:rPr>
        <w:t>student activity</w:t>
      </w:r>
      <w:r w:rsidR="002C4F1E" w:rsidRPr="00321337">
        <w:rPr>
          <w:rFonts w:eastAsia="Times New Roman"/>
        </w:rPr>
        <w:t xml:space="preserve"> </w:t>
      </w:r>
      <w:r w:rsidRPr="00321337">
        <w:rPr>
          <w:rFonts w:eastAsia="Times New Roman"/>
        </w:rPr>
        <w:t>worksheets to this workshop.</w:t>
      </w:r>
    </w:p>
    <w:p w14:paraId="19F131BD" w14:textId="77777777" w:rsidR="00B23EDE" w:rsidRPr="00321337" w:rsidRDefault="00B23EDE" w:rsidP="00B23EDE">
      <w:pPr>
        <w:pStyle w:val="ListParagraph"/>
        <w:tabs>
          <w:tab w:val="left" w:pos="1800"/>
        </w:tabs>
        <w:rPr>
          <w:rFonts w:ascii="Times New Roman" w:hAnsi="Times New Roman"/>
        </w:rPr>
      </w:pPr>
    </w:p>
    <w:p w14:paraId="550DE80A" w14:textId="77777777" w:rsidR="00A420BB" w:rsidRPr="00321337" w:rsidRDefault="00A420BB" w:rsidP="00AE3127">
      <w:pPr>
        <w:pStyle w:val="ListParagraph"/>
        <w:numPr>
          <w:ilvl w:val="0"/>
          <w:numId w:val="13"/>
        </w:numPr>
        <w:tabs>
          <w:tab w:val="left" w:pos="1800"/>
        </w:tabs>
        <w:rPr>
          <w:rFonts w:ascii="Times New Roman" w:hAnsi="Times New Roman"/>
        </w:rPr>
      </w:pPr>
      <w:r w:rsidRPr="00321337">
        <w:rPr>
          <w:rFonts w:ascii="Times New Roman" w:hAnsi="Times New Roman"/>
        </w:rPr>
        <w:t xml:space="preserve">Recommend approval of Loudenslager Elementary School Teacher, </w:t>
      </w:r>
      <w:r w:rsidRPr="00321337">
        <w:rPr>
          <w:rFonts w:ascii="Times New Roman" w:hAnsi="Times New Roman"/>
          <w:i/>
        </w:rPr>
        <w:t>Todd Palmisano</w:t>
      </w:r>
      <w:r w:rsidRPr="00321337">
        <w:rPr>
          <w:rFonts w:ascii="Times New Roman" w:hAnsi="Times New Roman"/>
        </w:rPr>
        <w:t xml:space="preserve"> to attend </w:t>
      </w:r>
      <w:r w:rsidRPr="00321337">
        <w:rPr>
          <w:rFonts w:ascii="Times New Roman" w:hAnsi="Times New Roman"/>
          <w:i/>
        </w:rPr>
        <w:t>Strategies for Reluctant Learners</w:t>
      </w:r>
      <w:r w:rsidRPr="00321337">
        <w:rPr>
          <w:rFonts w:ascii="Times New Roman" w:hAnsi="Times New Roman"/>
        </w:rPr>
        <w:t xml:space="preserve"> on January 19, 2017 at Camden County College in Blackwood, NJ.  Cost to the Board of Education is registration fee of $149.00, mileage $13.36, and a substitute at $120.00 for a total cost of $282.36.</w:t>
      </w:r>
    </w:p>
    <w:p w14:paraId="118BB34F" w14:textId="77777777" w:rsidR="004A0A03" w:rsidRPr="00321337" w:rsidRDefault="00A420BB" w:rsidP="008D7802">
      <w:pPr>
        <w:pStyle w:val="NormalWeb"/>
        <w:shd w:val="clear" w:color="auto" w:fill="FFFFFF"/>
        <w:spacing w:before="120" w:beforeAutospacing="0" w:after="120" w:afterAutospacing="0"/>
        <w:ind w:left="720"/>
        <w:contextualSpacing/>
        <w:textAlignment w:val="baseline"/>
        <w:rPr>
          <w:sz w:val="22"/>
          <w:szCs w:val="22"/>
        </w:rPr>
      </w:pPr>
      <w:r w:rsidRPr="00321337">
        <w:rPr>
          <w:sz w:val="22"/>
          <w:szCs w:val="22"/>
          <w:u w:val="single"/>
        </w:rPr>
        <w:t>Informational</w:t>
      </w:r>
      <w:r w:rsidRPr="00321337">
        <w:rPr>
          <w:sz w:val="22"/>
          <w:szCs w:val="22"/>
        </w:rPr>
        <w:t xml:space="preserve">: </w:t>
      </w:r>
      <w:r w:rsidR="00C8554F" w:rsidRPr="00321337">
        <w:rPr>
          <w:sz w:val="22"/>
          <w:szCs w:val="22"/>
        </w:rPr>
        <w:t>Presented by</w:t>
      </w:r>
      <w:r w:rsidR="004A0A03" w:rsidRPr="00321337">
        <w:rPr>
          <w:sz w:val="22"/>
          <w:szCs w:val="22"/>
        </w:rPr>
        <w:t>: Dr. Dorian Giorgio</w:t>
      </w:r>
    </w:p>
    <w:p w14:paraId="376A91DA" w14:textId="77777777" w:rsidR="004A0A03" w:rsidRPr="00321337" w:rsidRDefault="004A0A03" w:rsidP="008D7802">
      <w:pPr>
        <w:pStyle w:val="NormalWeb"/>
        <w:shd w:val="clear" w:color="auto" w:fill="FFFFFF"/>
        <w:spacing w:before="120" w:beforeAutospacing="0" w:after="120" w:afterAutospacing="0"/>
        <w:ind w:left="720"/>
        <w:contextualSpacing/>
        <w:textAlignment w:val="baseline"/>
        <w:rPr>
          <w:sz w:val="22"/>
          <w:szCs w:val="22"/>
        </w:rPr>
      </w:pPr>
      <w:r w:rsidRPr="00321337">
        <w:rPr>
          <w:sz w:val="22"/>
          <w:szCs w:val="22"/>
        </w:rPr>
        <w:t xml:space="preserve">Have you become frustrated trying to engage the reluctant learner? </w:t>
      </w:r>
      <w:r w:rsidR="002C4F1E" w:rsidRPr="00321337">
        <w:rPr>
          <w:sz w:val="22"/>
          <w:szCs w:val="22"/>
        </w:rPr>
        <w:t xml:space="preserve"> </w:t>
      </w:r>
      <w:r w:rsidRPr="00321337">
        <w:rPr>
          <w:sz w:val="22"/>
          <w:szCs w:val="22"/>
        </w:rPr>
        <w:t>Have you been</w:t>
      </w:r>
      <w:r w:rsidR="002C4F1E" w:rsidRPr="00321337">
        <w:rPr>
          <w:sz w:val="22"/>
          <w:szCs w:val="22"/>
        </w:rPr>
        <w:t xml:space="preserve"> </w:t>
      </w:r>
      <w:r w:rsidRPr="00321337">
        <w:rPr>
          <w:sz w:val="22"/>
          <w:szCs w:val="22"/>
        </w:rPr>
        <w:t>introducing new learning activities, only to encounter the same apathy that you are trying to</w:t>
      </w:r>
      <w:r w:rsidR="002C4F1E" w:rsidRPr="00321337">
        <w:rPr>
          <w:sz w:val="22"/>
          <w:szCs w:val="22"/>
        </w:rPr>
        <w:t xml:space="preserve"> </w:t>
      </w:r>
      <w:r w:rsidRPr="00321337">
        <w:rPr>
          <w:sz w:val="22"/>
          <w:szCs w:val="22"/>
        </w:rPr>
        <w:t xml:space="preserve">address? </w:t>
      </w:r>
      <w:r w:rsidR="002C4F1E" w:rsidRPr="00321337">
        <w:rPr>
          <w:sz w:val="22"/>
          <w:szCs w:val="22"/>
        </w:rPr>
        <w:t xml:space="preserve"> </w:t>
      </w:r>
      <w:r w:rsidRPr="00321337">
        <w:rPr>
          <w:sz w:val="22"/>
          <w:szCs w:val="22"/>
        </w:rPr>
        <w:t xml:space="preserve">You are not </w:t>
      </w:r>
      <w:r w:rsidRPr="00321337">
        <w:rPr>
          <w:sz w:val="22"/>
          <w:szCs w:val="22"/>
        </w:rPr>
        <w:lastRenderedPageBreak/>
        <w:t xml:space="preserve">alone. </w:t>
      </w:r>
      <w:r w:rsidR="002C4F1E" w:rsidRPr="00321337">
        <w:rPr>
          <w:sz w:val="22"/>
          <w:szCs w:val="22"/>
        </w:rPr>
        <w:t xml:space="preserve"> </w:t>
      </w:r>
      <w:r w:rsidRPr="00321337">
        <w:rPr>
          <w:sz w:val="22"/>
          <w:szCs w:val="22"/>
        </w:rPr>
        <w:t>Reluctant learners are a common issue for all districts, creating</w:t>
      </w:r>
      <w:r w:rsidR="008D7802" w:rsidRPr="00321337">
        <w:rPr>
          <w:sz w:val="22"/>
          <w:szCs w:val="22"/>
        </w:rPr>
        <w:t xml:space="preserve"> </w:t>
      </w:r>
      <w:r w:rsidRPr="00321337">
        <w:rPr>
          <w:sz w:val="22"/>
          <w:szCs w:val="22"/>
        </w:rPr>
        <w:t>frustration for teachers who wish to see all students engaged in the learning process.</w:t>
      </w:r>
      <w:r w:rsidR="008D7802" w:rsidRPr="00321337">
        <w:rPr>
          <w:sz w:val="22"/>
          <w:szCs w:val="22"/>
        </w:rPr>
        <w:t xml:space="preserve"> </w:t>
      </w:r>
      <w:r w:rsidR="002C4F1E" w:rsidRPr="00321337">
        <w:rPr>
          <w:sz w:val="22"/>
          <w:szCs w:val="22"/>
        </w:rPr>
        <w:t xml:space="preserve"> </w:t>
      </w:r>
      <w:r w:rsidRPr="00321337">
        <w:rPr>
          <w:sz w:val="22"/>
          <w:szCs w:val="22"/>
        </w:rPr>
        <w:t>Introducing new ideas to lesson plans does not always address the root causes contributing</w:t>
      </w:r>
      <w:r w:rsidR="002C4F1E" w:rsidRPr="00321337">
        <w:rPr>
          <w:sz w:val="22"/>
          <w:szCs w:val="22"/>
        </w:rPr>
        <w:t xml:space="preserve"> </w:t>
      </w:r>
      <w:r w:rsidRPr="00321337">
        <w:rPr>
          <w:sz w:val="22"/>
          <w:szCs w:val="22"/>
        </w:rPr>
        <w:t xml:space="preserve">to the behavior of the reluctant learner. </w:t>
      </w:r>
      <w:r w:rsidR="002C4F1E" w:rsidRPr="00321337">
        <w:rPr>
          <w:sz w:val="22"/>
          <w:szCs w:val="22"/>
        </w:rPr>
        <w:t xml:space="preserve"> </w:t>
      </w:r>
      <w:r w:rsidRPr="00321337">
        <w:rPr>
          <w:sz w:val="22"/>
          <w:szCs w:val="22"/>
        </w:rPr>
        <w:t>Based on the work of Eric Toshalis and Michael</w:t>
      </w:r>
      <w:r w:rsidR="002C4F1E" w:rsidRPr="00321337">
        <w:rPr>
          <w:sz w:val="22"/>
          <w:szCs w:val="22"/>
        </w:rPr>
        <w:t xml:space="preserve"> </w:t>
      </w:r>
      <w:r w:rsidRPr="00321337">
        <w:rPr>
          <w:sz w:val="22"/>
          <w:szCs w:val="22"/>
        </w:rPr>
        <w:t>J. Nakkula, this workshop will allow participants of all content areas to explore the myths</w:t>
      </w:r>
      <w:r w:rsidR="002C4F1E" w:rsidRPr="00321337">
        <w:rPr>
          <w:sz w:val="22"/>
          <w:szCs w:val="22"/>
        </w:rPr>
        <w:t xml:space="preserve"> </w:t>
      </w:r>
      <w:r w:rsidRPr="00321337">
        <w:rPr>
          <w:sz w:val="22"/>
          <w:szCs w:val="22"/>
        </w:rPr>
        <w:t>surrounding the behaviors of reluctant learners and provide participants with strategies to</w:t>
      </w:r>
      <w:r w:rsidR="002C4F1E" w:rsidRPr="00321337">
        <w:rPr>
          <w:sz w:val="22"/>
          <w:szCs w:val="22"/>
        </w:rPr>
        <w:t xml:space="preserve"> </w:t>
      </w:r>
      <w:r w:rsidRPr="00321337">
        <w:rPr>
          <w:sz w:val="22"/>
          <w:szCs w:val="22"/>
        </w:rPr>
        <w:t xml:space="preserve">debunk these myths. </w:t>
      </w:r>
      <w:r w:rsidR="002C4F1E" w:rsidRPr="00321337">
        <w:rPr>
          <w:sz w:val="22"/>
          <w:szCs w:val="22"/>
        </w:rPr>
        <w:t xml:space="preserve"> </w:t>
      </w:r>
      <w:r w:rsidRPr="00321337">
        <w:rPr>
          <w:sz w:val="22"/>
          <w:szCs w:val="22"/>
        </w:rPr>
        <w:t>Participants will learn how to develop new connections with reluctant</w:t>
      </w:r>
      <w:r w:rsidR="002C4F1E" w:rsidRPr="00321337">
        <w:rPr>
          <w:sz w:val="22"/>
          <w:szCs w:val="22"/>
        </w:rPr>
        <w:t xml:space="preserve"> </w:t>
      </w:r>
      <w:r w:rsidRPr="00321337">
        <w:rPr>
          <w:sz w:val="22"/>
          <w:szCs w:val="22"/>
        </w:rPr>
        <w:t>learners, and increase student engagement in their classrooms.</w:t>
      </w:r>
    </w:p>
    <w:p w14:paraId="0E6A1BDC" w14:textId="77777777" w:rsidR="00271232" w:rsidRPr="00321337" w:rsidRDefault="00271232" w:rsidP="008D7802">
      <w:pPr>
        <w:pStyle w:val="NormalWeb"/>
        <w:shd w:val="clear" w:color="auto" w:fill="FFFFFF"/>
        <w:spacing w:before="120" w:beforeAutospacing="0" w:after="120" w:afterAutospacing="0"/>
        <w:ind w:left="720"/>
        <w:contextualSpacing/>
        <w:textAlignment w:val="baseline"/>
        <w:rPr>
          <w:sz w:val="22"/>
          <w:szCs w:val="22"/>
        </w:rPr>
      </w:pPr>
    </w:p>
    <w:p w14:paraId="17BB7B3A" w14:textId="77777777" w:rsidR="004A0A03" w:rsidRPr="00321337" w:rsidRDefault="004A0A03" w:rsidP="008D7802">
      <w:pPr>
        <w:pStyle w:val="NormalWeb"/>
        <w:shd w:val="clear" w:color="auto" w:fill="FFFFFF"/>
        <w:spacing w:before="0" w:beforeAutospacing="0" w:after="0" w:afterAutospacing="0"/>
        <w:ind w:left="720"/>
        <w:contextualSpacing/>
        <w:textAlignment w:val="baseline"/>
        <w:rPr>
          <w:rStyle w:val="Strong"/>
          <w:b w:val="0"/>
          <w:sz w:val="22"/>
          <w:szCs w:val="22"/>
          <w:bdr w:val="none" w:sz="0" w:space="0" w:color="auto" w:frame="1"/>
        </w:rPr>
      </w:pPr>
      <w:r w:rsidRPr="00321337">
        <w:rPr>
          <w:rStyle w:val="Strong"/>
          <w:b w:val="0"/>
          <w:sz w:val="22"/>
          <w:szCs w:val="22"/>
          <w:bdr w:val="none" w:sz="0" w:space="0" w:color="auto" w:frame="1"/>
        </w:rPr>
        <w:t>This full day workshop will</w:t>
      </w:r>
      <w:r w:rsidR="0087480C" w:rsidRPr="00321337">
        <w:rPr>
          <w:rStyle w:val="Strong"/>
          <w:b w:val="0"/>
          <w:sz w:val="22"/>
          <w:szCs w:val="22"/>
          <w:bdr w:val="none" w:sz="0" w:space="0" w:color="auto" w:frame="1"/>
        </w:rPr>
        <w:t xml:space="preserve"> </w:t>
      </w:r>
      <w:r w:rsidRPr="00321337">
        <w:rPr>
          <w:rStyle w:val="Strong"/>
          <w:b w:val="0"/>
          <w:sz w:val="22"/>
          <w:szCs w:val="22"/>
          <w:bdr w:val="none" w:sz="0" w:space="0" w:color="auto" w:frame="1"/>
        </w:rPr>
        <w:t>offer time to explore, brainstorm, and challenge thinking about student engagement, but will</w:t>
      </w:r>
      <w:r w:rsidR="0087480C" w:rsidRPr="00321337">
        <w:rPr>
          <w:rStyle w:val="Strong"/>
          <w:b w:val="0"/>
          <w:sz w:val="22"/>
          <w:szCs w:val="22"/>
          <w:bdr w:val="none" w:sz="0" w:space="0" w:color="auto" w:frame="1"/>
        </w:rPr>
        <w:t xml:space="preserve"> </w:t>
      </w:r>
      <w:r w:rsidRPr="00321337">
        <w:rPr>
          <w:rStyle w:val="Strong"/>
          <w:b w:val="0"/>
          <w:sz w:val="22"/>
          <w:szCs w:val="22"/>
          <w:bdr w:val="none" w:sz="0" w:space="0" w:color="auto" w:frame="1"/>
        </w:rPr>
        <w:t xml:space="preserve">also provide new strategies to use in the classroom. </w:t>
      </w:r>
      <w:r w:rsidR="0087480C" w:rsidRPr="00321337">
        <w:rPr>
          <w:rStyle w:val="Strong"/>
          <w:b w:val="0"/>
          <w:sz w:val="22"/>
          <w:szCs w:val="22"/>
          <w:bdr w:val="none" w:sz="0" w:space="0" w:color="auto" w:frame="1"/>
        </w:rPr>
        <w:t xml:space="preserve"> </w:t>
      </w:r>
      <w:r w:rsidRPr="00321337">
        <w:rPr>
          <w:rStyle w:val="Strong"/>
          <w:b w:val="0"/>
          <w:sz w:val="22"/>
          <w:szCs w:val="22"/>
          <w:bdr w:val="none" w:sz="0" w:space="0" w:color="auto" w:frame="1"/>
        </w:rPr>
        <w:t>Participants should bring a unit or lesson</w:t>
      </w:r>
      <w:r w:rsidR="0087480C" w:rsidRPr="00321337">
        <w:rPr>
          <w:rStyle w:val="Strong"/>
          <w:b w:val="0"/>
          <w:sz w:val="22"/>
          <w:szCs w:val="22"/>
          <w:bdr w:val="none" w:sz="0" w:space="0" w:color="auto" w:frame="1"/>
        </w:rPr>
        <w:t xml:space="preserve"> </w:t>
      </w:r>
      <w:r w:rsidRPr="00321337">
        <w:rPr>
          <w:rStyle w:val="Strong"/>
          <w:b w:val="0"/>
          <w:sz w:val="22"/>
          <w:szCs w:val="22"/>
          <w:bdr w:val="none" w:sz="0" w:space="0" w:color="auto" w:frame="1"/>
        </w:rPr>
        <w:t>plan they wish to improve using these new strategies.</w:t>
      </w:r>
    </w:p>
    <w:p w14:paraId="0E730B4F" w14:textId="77777777" w:rsidR="00626BBE" w:rsidRPr="00321337" w:rsidRDefault="00626BBE" w:rsidP="008D7802">
      <w:pPr>
        <w:pStyle w:val="NormalWeb"/>
        <w:shd w:val="clear" w:color="auto" w:fill="FFFFFF"/>
        <w:spacing w:before="0" w:beforeAutospacing="0" w:after="0" w:afterAutospacing="0"/>
        <w:ind w:left="720"/>
        <w:contextualSpacing/>
        <w:textAlignment w:val="baseline"/>
        <w:rPr>
          <w:b/>
          <w:sz w:val="22"/>
          <w:szCs w:val="22"/>
        </w:rPr>
      </w:pPr>
    </w:p>
    <w:p w14:paraId="6E8581C1" w14:textId="77777777" w:rsidR="00626BBE" w:rsidRPr="00321337" w:rsidRDefault="00626BBE" w:rsidP="00626BBE">
      <w:pPr>
        <w:pStyle w:val="ListParagraph"/>
        <w:numPr>
          <w:ilvl w:val="0"/>
          <w:numId w:val="13"/>
        </w:numPr>
        <w:tabs>
          <w:tab w:val="left" w:pos="1800"/>
        </w:tabs>
        <w:rPr>
          <w:rFonts w:ascii="Times New Roman" w:hAnsi="Times New Roman"/>
        </w:rPr>
      </w:pPr>
      <w:r w:rsidRPr="00321337">
        <w:rPr>
          <w:rFonts w:ascii="Times New Roman" w:hAnsi="Times New Roman"/>
        </w:rPr>
        <w:t xml:space="preserve">Recommend approval of Billingsport Early Childhood Center Teacher, </w:t>
      </w:r>
      <w:r w:rsidRPr="00321337">
        <w:rPr>
          <w:rFonts w:ascii="Times New Roman" w:hAnsi="Times New Roman"/>
          <w:i/>
        </w:rPr>
        <w:t>Noreen DeMarco</w:t>
      </w:r>
      <w:r w:rsidRPr="00321337">
        <w:rPr>
          <w:rFonts w:ascii="Times New Roman" w:hAnsi="Times New Roman"/>
        </w:rPr>
        <w:t xml:space="preserve"> to attend </w:t>
      </w:r>
      <w:r w:rsidRPr="00321337">
        <w:rPr>
          <w:rFonts w:ascii="Times New Roman" w:hAnsi="Times New Roman"/>
          <w:i/>
        </w:rPr>
        <w:t>K-5 Keyboarding &amp; Digital Citizenship Workshop</w:t>
      </w:r>
      <w:r w:rsidRPr="00321337">
        <w:rPr>
          <w:rFonts w:ascii="Times New Roman" w:hAnsi="Times New Roman"/>
        </w:rPr>
        <w:t xml:space="preserve"> on March 31, 2017 in King of Prussia, Philadelphia.  Cost to the Board of Education is for a substitute at $120.00.</w:t>
      </w:r>
    </w:p>
    <w:p w14:paraId="12CFC1D3" w14:textId="77777777" w:rsidR="00B56474" w:rsidRPr="00321337" w:rsidRDefault="00B56474" w:rsidP="00B56474">
      <w:pPr>
        <w:pStyle w:val="ListParagraph"/>
        <w:tabs>
          <w:tab w:val="left" w:pos="1800"/>
        </w:tabs>
        <w:rPr>
          <w:rFonts w:ascii="Times New Roman" w:hAnsi="Times New Roman"/>
        </w:rPr>
      </w:pPr>
    </w:p>
    <w:p w14:paraId="474B871B" w14:textId="77777777" w:rsidR="00B56474" w:rsidRDefault="00B56474" w:rsidP="00B56474">
      <w:pPr>
        <w:pStyle w:val="ListParagraph"/>
        <w:tabs>
          <w:tab w:val="left" w:pos="1800"/>
        </w:tabs>
        <w:rPr>
          <w:rFonts w:ascii="Times New Roman" w:hAnsi="Times New Roman"/>
        </w:rPr>
      </w:pPr>
      <w:r w:rsidRPr="00321337">
        <w:rPr>
          <w:rFonts w:ascii="Times New Roman" w:hAnsi="Times New Roman"/>
          <w:u w:val="single"/>
        </w:rPr>
        <w:t>Informational</w:t>
      </w:r>
      <w:r w:rsidRPr="00321337">
        <w:rPr>
          <w:rFonts w:ascii="Times New Roman" w:hAnsi="Times New Roman"/>
        </w:rPr>
        <w:t xml:space="preserve">: This half day workshop will teach how to easily weave keyboarding into your </w:t>
      </w:r>
      <w:r w:rsidR="00271232" w:rsidRPr="00321337">
        <w:rPr>
          <w:rFonts w:ascii="Times New Roman" w:hAnsi="Times New Roman"/>
        </w:rPr>
        <w:t>K</w:t>
      </w:r>
      <w:r w:rsidRPr="00321337">
        <w:rPr>
          <w:rFonts w:ascii="Times New Roman" w:hAnsi="Times New Roman"/>
        </w:rPr>
        <w:t xml:space="preserve"> – 5 day. </w:t>
      </w:r>
      <w:r w:rsidR="0087480C" w:rsidRPr="00321337">
        <w:rPr>
          <w:rFonts w:ascii="Times New Roman" w:hAnsi="Times New Roman"/>
        </w:rPr>
        <w:t xml:space="preserve"> </w:t>
      </w:r>
      <w:r w:rsidRPr="00321337">
        <w:rPr>
          <w:rFonts w:ascii="Times New Roman" w:hAnsi="Times New Roman"/>
        </w:rPr>
        <w:t>Participants will leave with a library of award-winning teaching strategies to help your students succeed with today’s computer-based assignments and testing.</w:t>
      </w:r>
      <w:r w:rsidR="0054599F">
        <w:rPr>
          <w:rFonts w:ascii="Times New Roman" w:hAnsi="Times New Roman"/>
        </w:rPr>
        <w:t xml:space="preserve"> </w:t>
      </w:r>
    </w:p>
    <w:p w14:paraId="378AED47" w14:textId="77777777" w:rsidR="0054599F" w:rsidRDefault="0054599F" w:rsidP="00B56474">
      <w:pPr>
        <w:pStyle w:val="ListParagraph"/>
        <w:tabs>
          <w:tab w:val="left" w:pos="1800"/>
        </w:tabs>
        <w:rPr>
          <w:rFonts w:ascii="Times New Roman" w:hAnsi="Times New Roman"/>
        </w:rPr>
      </w:pPr>
    </w:p>
    <w:p w14:paraId="67BD87CB" w14:textId="77777777" w:rsidR="0054599F" w:rsidRPr="0054599F" w:rsidRDefault="0054599F" w:rsidP="0054599F">
      <w:r w:rsidRPr="0054599F">
        <w:t xml:space="preserve">ROLL CALL </w:t>
      </w:r>
    </w:p>
    <w:p w14:paraId="6D0F7021" w14:textId="77777777" w:rsidR="0054599F" w:rsidRPr="0054599F" w:rsidRDefault="0054599F" w:rsidP="0054599F"/>
    <w:p w14:paraId="044D85B9" w14:textId="77777777" w:rsidR="0054599F" w:rsidRPr="0054599F" w:rsidRDefault="0054599F" w:rsidP="0054599F">
      <w:r w:rsidRPr="0054599F">
        <w:t xml:space="preserve">Roll Call Vote: Mr. Hamilton, Mr. Walter, Ms. Lozada-Shaw, Mr. Lisa, Ms. Dunn, Mrs. Stevenson, Mrs. Priest, Ms. Eastlack, Mr. Ridinger voting 9 YES. </w:t>
      </w:r>
    </w:p>
    <w:p w14:paraId="2D0FB4B1" w14:textId="77777777" w:rsidR="0054599F" w:rsidRPr="0054599F" w:rsidRDefault="0054599F" w:rsidP="0054599F">
      <w:pPr>
        <w:ind w:left="7200" w:firstLine="720"/>
      </w:pPr>
      <w:r w:rsidRPr="0054599F">
        <w:t xml:space="preserve">Motion Carried   </w:t>
      </w:r>
    </w:p>
    <w:p w14:paraId="4E93C3C4" w14:textId="77777777" w:rsidR="0054599F" w:rsidRDefault="0054599F" w:rsidP="00B56474">
      <w:pPr>
        <w:pStyle w:val="ListParagraph"/>
        <w:tabs>
          <w:tab w:val="left" w:pos="1800"/>
        </w:tabs>
        <w:rPr>
          <w:rFonts w:ascii="Times New Roman" w:hAnsi="Times New Roman"/>
        </w:rPr>
      </w:pPr>
    </w:p>
    <w:p w14:paraId="15CA0B66" w14:textId="77777777" w:rsidR="0054599F" w:rsidRPr="0013657B" w:rsidRDefault="0054599F" w:rsidP="0013657B">
      <w:pPr>
        <w:tabs>
          <w:tab w:val="left" w:pos="1800"/>
        </w:tabs>
      </w:pPr>
    </w:p>
    <w:p w14:paraId="03240FB1" w14:textId="77777777" w:rsidR="005A6912" w:rsidRPr="00321337" w:rsidRDefault="005A6912" w:rsidP="00A420BB">
      <w:pPr>
        <w:pStyle w:val="ListParagraph"/>
        <w:tabs>
          <w:tab w:val="left" w:pos="1800"/>
        </w:tabs>
        <w:rPr>
          <w:rFonts w:ascii="Times New Roman" w:hAnsi="Times New Roman"/>
        </w:rPr>
      </w:pPr>
    </w:p>
    <w:p w14:paraId="197A9F4B" w14:textId="77777777" w:rsidR="002C58CF" w:rsidRPr="00321337" w:rsidRDefault="00DC0392" w:rsidP="00DC0392">
      <w:pPr>
        <w:pStyle w:val="ListParagraph"/>
        <w:numPr>
          <w:ilvl w:val="0"/>
          <w:numId w:val="13"/>
        </w:numPr>
        <w:tabs>
          <w:tab w:val="left" w:pos="1800"/>
        </w:tabs>
        <w:rPr>
          <w:rFonts w:ascii="Times New Roman" w:hAnsi="Times New Roman"/>
        </w:rPr>
      </w:pPr>
      <w:r w:rsidRPr="00321337">
        <w:rPr>
          <w:rFonts w:ascii="Times New Roman" w:hAnsi="Times New Roman"/>
        </w:rPr>
        <w:t>Informational:</w:t>
      </w:r>
    </w:p>
    <w:p w14:paraId="103DB740" w14:textId="77777777" w:rsidR="00DC0392" w:rsidRPr="00321337" w:rsidRDefault="00DC0392" w:rsidP="00DC0392">
      <w:pPr>
        <w:pStyle w:val="ListParagraph"/>
        <w:tabs>
          <w:tab w:val="left" w:pos="1800"/>
        </w:tabs>
        <w:rPr>
          <w:rFonts w:ascii="Times New Roman" w:hAnsi="Times New Roman"/>
        </w:rPr>
      </w:pPr>
    </w:p>
    <w:p w14:paraId="2AABC2CE" w14:textId="77777777" w:rsidR="008A4985" w:rsidRPr="00321337" w:rsidRDefault="008A4985" w:rsidP="00AE3127">
      <w:pPr>
        <w:pStyle w:val="ListParagraph"/>
        <w:numPr>
          <w:ilvl w:val="0"/>
          <w:numId w:val="12"/>
        </w:numPr>
        <w:spacing w:after="0"/>
        <w:ind w:left="1080"/>
        <w:rPr>
          <w:rFonts w:ascii="Times New Roman" w:hAnsi="Times New Roman"/>
        </w:rPr>
      </w:pPr>
      <w:r w:rsidRPr="00321337">
        <w:rPr>
          <w:rFonts w:ascii="Times New Roman" w:hAnsi="Times New Roman"/>
        </w:rPr>
        <w:t>The following are class enrollments for Paulsboro Senior High School:</w:t>
      </w:r>
    </w:p>
    <w:p w14:paraId="1A5D274A" w14:textId="77777777" w:rsidR="00687753" w:rsidRPr="00321337" w:rsidRDefault="00687753" w:rsidP="00687753">
      <w:pPr>
        <w:pStyle w:val="ListParagraph"/>
        <w:spacing w:after="0"/>
        <w:ind w:left="1080"/>
        <w:rPr>
          <w:rFonts w:ascii="Times New Roman" w:hAnsi="Times New Roman"/>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321337" w:rsidRPr="00321337" w14:paraId="14DDC22A" w14:textId="77777777"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8FC2E" w14:textId="77777777" w:rsidR="008A4985" w:rsidRPr="00321337" w:rsidRDefault="00664F4B" w:rsidP="0031054E">
            <w:pPr>
              <w:spacing w:line="276" w:lineRule="auto"/>
              <w:jc w:val="center"/>
              <w:rPr>
                <w:b/>
                <w:bCs/>
                <w:i/>
                <w:smallCaps/>
                <w:sz w:val="20"/>
                <w:szCs w:val="20"/>
              </w:rPr>
            </w:pPr>
            <w:r w:rsidRPr="00321337">
              <w:rPr>
                <w:b/>
                <w:bCs/>
                <w:smallCaps/>
                <w:sz w:val="20"/>
                <w:szCs w:val="20"/>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F3054" w14:textId="77777777" w:rsidR="008A4985" w:rsidRPr="00321337" w:rsidRDefault="00664F4B" w:rsidP="0031054E">
            <w:pPr>
              <w:spacing w:line="276" w:lineRule="auto"/>
              <w:jc w:val="center"/>
              <w:rPr>
                <w:b/>
                <w:sz w:val="20"/>
                <w:szCs w:val="20"/>
              </w:rPr>
            </w:pPr>
            <w:r w:rsidRPr="00321337">
              <w:rPr>
                <w:b/>
                <w:bCs/>
                <w:smallCaps/>
                <w:sz w:val="20"/>
                <w:szCs w:val="20"/>
              </w:rPr>
              <w:t>Enrollment</w:t>
            </w:r>
          </w:p>
        </w:tc>
      </w:tr>
      <w:tr w:rsidR="00321337" w:rsidRPr="00321337" w14:paraId="52197018" w14:textId="77777777" w:rsidTr="0031054E">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1A6E7FDB" w14:textId="77777777" w:rsidR="008A4985" w:rsidRPr="00321337" w:rsidRDefault="008A4985" w:rsidP="0031054E">
            <w:pPr>
              <w:spacing w:line="276" w:lineRule="auto"/>
              <w:jc w:val="center"/>
              <w:rPr>
                <w:sz w:val="20"/>
                <w:szCs w:val="20"/>
              </w:rPr>
            </w:pPr>
            <w:r w:rsidRPr="00321337">
              <w:rPr>
                <w:sz w:val="20"/>
                <w:szCs w:val="20"/>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2BA9AF" w14:textId="77777777" w:rsidR="008A4985" w:rsidRPr="00321337" w:rsidRDefault="00E41C4B" w:rsidP="0031054E">
            <w:pPr>
              <w:spacing w:line="276" w:lineRule="auto"/>
              <w:jc w:val="center"/>
              <w:rPr>
                <w:sz w:val="20"/>
                <w:szCs w:val="20"/>
              </w:rPr>
            </w:pPr>
            <w:r w:rsidRPr="00321337">
              <w:rPr>
                <w:sz w:val="20"/>
                <w:szCs w:val="20"/>
              </w:rPr>
              <w:t>84</w:t>
            </w:r>
          </w:p>
        </w:tc>
      </w:tr>
      <w:tr w:rsidR="00321337" w:rsidRPr="00321337" w14:paraId="20069F2A" w14:textId="77777777" w:rsidTr="0031054E">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34EE3A89" w14:textId="77777777" w:rsidR="008A4985" w:rsidRPr="00321337" w:rsidRDefault="008A4985" w:rsidP="0031054E">
            <w:pPr>
              <w:spacing w:line="276" w:lineRule="auto"/>
              <w:jc w:val="center"/>
              <w:rPr>
                <w:sz w:val="20"/>
                <w:szCs w:val="20"/>
              </w:rPr>
            </w:pPr>
            <w:r w:rsidRPr="00321337">
              <w:rPr>
                <w:sz w:val="20"/>
                <w:szCs w:val="20"/>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248703D" w14:textId="77777777" w:rsidR="008A4985" w:rsidRPr="00321337" w:rsidRDefault="00E41C4B" w:rsidP="00E41C4B">
            <w:pPr>
              <w:spacing w:line="276" w:lineRule="auto"/>
              <w:jc w:val="center"/>
              <w:rPr>
                <w:sz w:val="20"/>
                <w:szCs w:val="20"/>
              </w:rPr>
            </w:pPr>
            <w:r w:rsidRPr="00321337">
              <w:rPr>
                <w:sz w:val="20"/>
                <w:szCs w:val="20"/>
              </w:rPr>
              <w:t>77</w:t>
            </w:r>
          </w:p>
        </w:tc>
      </w:tr>
      <w:tr w:rsidR="00321337" w:rsidRPr="00321337" w14:paraId="0B389975" w14:textId="77777777" w:rsidTr="0031054E">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3914E147" w14:textId="77777777" w:rsidR="008A4985" w:rsidRPr="00321337" w:rsidRDefault="008A4985" w:rsidP="0031054E">
            <w:pPr>
              <w:spacing w:line="276" w:lineRule="auto"/>
              <w:jc w:val="center"/>
              <w:rPr>
                <w:sz w:val="20"/>
                <w:szCs w:val="20"/>
              </w:rPr>
            </w:pPr>
            <w:r w:rsidRPr="00321337">
              <w:rPr>
                <w:sz w:val="20"/>
                <w:szCs w:val="20"/>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134485" w14:textId="77777777" w:rsidR="008A4985" w:rsidRPr="00321337" w:rsidRDefault="00E41C4B" w:rsidP="001C40DB">
            <w:pPr>
              <w:spacing w:line="276" w:lineRule="auto"/>
              <w:jc w:val="center"/>
              <w:rPr>
                <w:sz w:val="20"/>
                <w:szCs w:val="20"/>
              </w:rPr>
            </w:pPr>
            <w:r w:rsidRPr="00321337">
              <w:rPr>
                <w:sz w:val="20"/>
                <w:szCs w:val="20"/>
              </w:rPr>
              <w:t>8</w:t>
            </w:r>
            <w:r w:rsidR="001C40DB" w:rsidRPr="00321337">
              <w:rPr>
                <w:sz w:val="20"/>
                <w:szCs w:val="20"/>
              </w:rPr>
              <w:t>1</w:t>
            </w:r>
          </w:p>
        </w:tc>
      </w:tr>
      <w:tr w:rsidR="00321337" w:rsidRPr="00321337" w14:paraId="4A5A3B72" w14:textId="77777777" w:rsidTr="0031054E">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1563C9CA" w14:textId="77777777" w:rsidR="008A4985" w:rsidRPr="00321337" w:rsidRDefault="008A4985" w:rsidP="0031054E">
            <w:pPr>
              <w:spacing w:line="276" w:lineRule="auto"/>
              <w:jc w:val="center"/>
              <w:rPr>
                <w:sz w:val="20"/>
                <w:szCs w:val="20"/>
              </w:rPr>
            </w:pPr>
            <w:r w:rsidRPr="00321337">
              <w:rPr>
                <w:sz w:val="20"/>
                <w:szCs w:val="20"/>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410B46" w14:textId="77777777" w:rsidR="008A4985" w:rsidRPr="00321337" w:rsidRDefault="00BD5837" w:rsidP="00E41C4B">
            <w:pPr>
              <w:spacing w:line="276" w:lineRule="auto"/>
              <w:jc w:val="center"/>
              <w:rPr>
                <w:sz w:val="20"/>
                <w:szCs w:val="20"/>
              </w:rPr>
            </w:pPr>
            <w:r w:rsidRPr="00321337">
              <w:rPr>
                <w:sz w:val="20"/>
                <w:szCs w:val="20"/>
              </w:rPr>
              <w:t>9</w:t>
            </w:r>
            <w:r w:rsidR="001C40DB" w:rsidRPr="00321337">
              <w:rPr>
                <w:sz w:val="20"/>
                <w:szCs w:val="20"/>
              </w:rPr>
              <w:t>7</w:t>
            </w:r>
          </w:p>
        </w:tc>
      </w:tr>
      <w:tr w:rsidR="00321337" w:rsidRPr="00321337" w14:paraId="177DAA5D" w14:textId="77777777"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02A7550A" w14:textId="77777777" w:rsidR="008A4985" w:rsidRPr="00321337" w:rsidRDefault="003B1035" w:rsidP="003B1035">
            <w:pPr>
              <w:spacing w:line="276" w:lineRule="auto"/>
              <w:jc w:val="right"/>
              <w:rPr>
                <w:sz w:val="20"/>
                <w:szCs w:val="20"/>
              </w:rPr>
            </w:pPr>
            <w:r w:rsidRPr="00321337">
              <w:rPr>
                <w:b/>
                <w:smallCaps/>
                <w:sz w:val="20"/>
                <w:szCs w:val="20"/>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762531" w14:textId="77777777" w:rsidR="008A4985" w:rsidRPr="00321337" w:rsidRDefault="00BD5837" w:rsidP="001C40DB">
            <w:pPr>
              <w:spacing w:line="276" w:lineRule="auto"/>
              <w:jc w:val="center"/>
              <w:rPr>
                <w:b/>
                <w:sz w:val="20"/>
                <w:szCs w:val="20"/>
              </w:rPr>
            </w:pPr>
            <w:r w:rsidRPr="00321337">
              <w:rPr>
                <w:b/>
                <w:sz w:val="20"/>
                <w:szCs w:val="20"/>
              </w:rPr>
              <w:t>3</w:t>
            </w:r>
            <w:r w:rsidR="00C52DF4" w:rsidRPr="00321337">
              <w:rPr>
                <w:b/>
                <w:sz w:val="20"/>
                <w:szCs w:val="20"/>
              </w:rPr>
              <w:t>3</w:t>
            </w:r>
            <w:r w:rsidR="001C40DB" w:rsidRPr="00321337">
              <w:rPr>
                <w:b/>
                <w:sz w:val="20"/>
                <w:szCs w:val="20"/>
              </w:rPr>
              <w:t>9</w:t>
            </w:r>
          </w:p>
        </w:tc>
      </w:tr>
    </w:tbl>
    <w:p w14:paraId="4AFD68EF" w14:textId="77777777" w:rsidR="00AA176F" w:rsidRPr="00321337" w:rsidRDefault="008A4985" w:rsidP="008A4985">
      <w:pPr>
        <w:tabs>
          <w:tab w:val="left" w:pos="1080"/>
          <w:tab w:val="left" w:pos="1440"/>
        </w:tabs>
        <w:ind w:left="720" w:hanging="720"/>
      </w:pPr>
      <w:r w:rsidRPr="00321337">
        <w:tab/>
      </w:r>
    </w:p>
    <w:p w14:paraId="76AF66AC" w14:textId="77777777" w:rsidR="00EA2534" w:rsidRPr="00321337" w:rsidRDefault="00EA2534" w:rsidP="008A4985">
      <w:pPr>
        <w:tabs>
          <w:tab w:val="left" w:pos="1080"/>
          <w:tab w:val="left" w:pos="1440"/>
        </w:tabs>
        <w:ind w:left="720" w:hanging="720"/>
      </w:pPr>
    </w:p>
    <w:p w14:paraId="4202CA1F" w14:textId="77777777" w:rsidR="008A4985" w:rsidRPr="00321337" w:rsidRDefault="008A4985" w:rsidP="00AE3127">
      <w:pPr>
        <w:pStyle w:val="ListParagraph"/>
        <w:numPr>
          <w:ilvl w:val="0"/>
          <w:numId w:val="12"/>
        </w:numPr>
        <w:spacing w:after="0"/>
        <w:ind w:left="1080"/>
        <w:rPr>
          <w:rFonts w:ascii="Times New Roman" w:hAnsi="Times New Roman"/>
        </w:rPr>
      </w:pPr>
      <w:r w:rsidRPr="00321337">
        <w:rPr>
          <w:rFonts w:ascii="Times New Roman" w:hAnsi="Times New Roman"/>
        </w:rPr>
        <w:t>The following are class enrollments for Paulsboro Junior High School:</w:t>
      </w:r>
    </w:p>
    <w:p w14:paraId="0010E800" w14:textId="77777777" w:rsidR="00687753" w:rsidRPr="00321337" w:rsidRDefault="00687753" w:rsidP="00687753">
      <w:pPr>
        <w:pStyle w:val="ListParagraph"/>
        <w:tabs>
          <w:tab w:val="left" w:pos="1080"/>
          <w:tab w:val="left" w:pos="1800"/>
        </w:tabs>
        <w:spacing w:after="0"/>
        <w:ind w:left="1080"/>
        <w:rPr>
          <w:rFonts w:ascii="Times New Roman" w:hAnsi="Times New Roman"/>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321337" w:rsidRPr="00321337" w14:paraId="7638D165" w14:textId="77777777"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0E839" w14:textId="77777777" w:rsidR="008A4985" w:rsidRPr="00321337" w:rsidRDefault="00664F4B" w:rsidP="0031054E">
            <w:pPr>
              <w:spacing w:line="276" w:lineRule="auto"/>
              <w:jc w:val="center"/>
              <w:rPr>
                <w:b/>
                <w:bCs/>
                <w:i/>
                <w:smallCaps/>
                <w:sz w:val="20"/>
                <w:szCs w:val="20"/>
              </w:rPr>
            </w:pPr>
            <w:r w:rsidRPr="00321337">
              <w:rPr>
                <w:b/>
                <w:bCs/>
                <w:smallCaps/>
                <w:sz w:val="20"/>
                <w:szCs w:val="20"/>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98A3A" w14:textId="77777777" w:rsidR="008A4985" w:rsidRPr="00321337" w:rsidRDefault="00664F4B" w:rsidP="0031054E">
            <w:pPr>
              <w:spacing w:line="276" w:lineRule="auto"/>
              <w:jc w:val="center"/>
              <w:rPr>
                <w:b/>
                <w:smallCaps/>
                <w:sz w:val="20"/>
                <w:szCs w:val="20"/>
              </w:rPr>
            </w:pPr>
            <w:r w:rsidRPr="00321337">
              <w:rPr>
                <w:b/>
                <w:smallCaps/>
                <w:sz w:val="20"/>
                <w:szCs w:val="20"/>
              </w:rPr>
              <w:t>Enrollment</w:t>
            </w:r>
          </w:p>
        </w:tc>
      </w:tr>
      <w:tr w:rsidR="00321337" w:rsidRPr="00321337" w14:paraId="7F25EA9F" w14:textId="77777777" w:rsidTr="0031054E">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7CC6197B" w14:textId="77777777" w:rsidR="008A4985" w:rsidRPr="00321337" w:rsidRDefault="008A4985" w:rsidP="0031054E">
            <w:pPr>
              <w:spacing w:line="276" w:lineRule="auto"/>
              <w:jc w:val="center"/>
              <w:rPr>
                <w:sz w:val="20"/>
                <w:szCs w:val="20"/>
              </w:rPr>
            </w:pPr>
            <w:r w:rsidRPr="00321337">
              <w:rPr>
                <w:sz w:val="20"/>
                <w:szCs w:val="20"/>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CC8562" w14:textId="77777777" w:rsidR="008A4985" w:rsidRPr="00321337" w:rsidRDefault="00C52DF4" w:rsidP="00E41C4B">
            <w:pPr>
              <w:spacing w:line="276" w:lineRule="auto"/>
              <w:jc w:val="center"/>
              <w:rPr>
                <w:sz w:val="20"/>
                <w:szCs w:val="20"/>
              </w:rPr>
            </w:pPr>
            <w:r w:rsidRPr="00321337">
              <w:rPr>
                <w:sz w:val="20"/>
                <w:szCs w:val="20"/>
              </w:rPr>
              <w:t>7</w:t>
            </w:r>
            <w:r w:rsidR="00E41C4B" w:rsidRPr="00321337">
              <w:rPr>
                <w:sz w:val="20"/>
                <w:szCs w:val="20"/>
              </w:rPr>
              <w:t>2</w:t>
            </w:r>
          </w:p>
        </w:tc>
      </w:tr>
      <w:tr w:rsidR="00321337" w:rsidRPr="00321337" w14:paraId="041F336D" w14:textId="77777777" w:rsidTr="0031054E">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6CA6D6C9" w14:textId="77777777" w:rsidR="008A4985" w:rsidRPr="00321337" w:rsidRDefault="008A4985" w:rsidP="0031054E">
            <w:pPr>
              <w:spacing w:line="276" w:lineRule="auto"/>
              <w:jc w:val="center"/>
              <w:rPr>
                <w:sz w:val="20"/>
                <w:szCs w:val="20"/>
              </w:rPr>
            </w:pPr>
            <w:r w:rsidRPr="00321337">
              <w:rPr>
                <w:sz w:val="20"/>
                <w:szCs w:val="20"/>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78AD521" w14:textId="77777777" w:rsidR="008A4985" w:rsidRPr="00321337" w:rsidRDefault="00C52DF4" w:rsidP="00E41C4B">
            <w:pPr>
              <w:spacing w:line="276" w:lineRule="auto"/>
              <w:jc w:val="center"/>
              <w:rPr>
                <w:sz w:val="20"/>
                <w:szCs w:val="20"/>
              </w:rPr>
            </w:pPr>
            <w:r w:rsidRPr="00321337">
              <w:rPr>
                <w:sz w:val="20"/>
                <w:szCs w:val="20"/>
              </w:rPr>
              <w:t>7</w:t>
            </w:r>
            <w:r w:rsidR="00E41C4B" w:rsidRPr="00321337">
              <w:rPr>
                <w:sz w:val="20"/>
                <w:szCs w:val="20"/>
              </w:rPr>
              <w:t>8</w:t>
            </w:r>
          </w:p>
        </w:tc>
      </w:tr>
      <w:tr w:rsidR="008A4985" w:rsidRPr="00321337" w14:paraId="4AC64D95" w14:textId="77777777"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3C04874F" w14:textId="77777777" w:rsidR="008A4985" w:rsidRPr="00321337" w:rsidRDefault="00664F4B" w:rsidP="00664F4B">
            <w:pPr>
              <w:spacing w:line="276" w:lineRule="auto"/>
              <w:jc w:val="right"/>
              <w:rPr>
                <w:b/>
                <w:smallCaps/>
                <w:sz w:val="20"/>
                <w:szCs w:val="20"/>
              </w:rPr>
            </w:pPr>
            <w:r w:rsidRPr="00321337">
              <w:rPr>
                <w:b/>
                <w:smallCaps/>
                <w:sz w:val="20"/>
                <w:szCs w:val="20"/>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C7A9B5" w14:textId="77777777" w:rsidR="008A4985" w:rsidRPr="00321337" w:rsidRDefault="00C0205D" w:rsidP="00E41C4B">
            <w:pPr>
              <w:spacing w:line="276" w:lineRule="auto"/>
              <w:jc w:val="center"/>
              <w:rPr>
                <w:b/>
                <w:sz w:val="20"/>
                <w:szCs w:val="20"/>
              </w:rPr>
            </w:pPr>
            <w:r w:rsidRPr="00321337">
              <w:rPr>
                <w:b/>
                <w:sz w:val="20"/>
                <w:szCs w:val="20"/>
              </w:rPr>
              <w:t>15</w:t>
            </w:r>
            <w:r w:rsidR="00E41C4B" w:rsidRPr="00321337">
              <w:rPr>
                <w:b/>
                <w:sz w:val="20"/>
                <w:szCs w:val="20"/>
              </w:rPr>
              <w:t>0</w:t>
            </w:r>
          </w:p>
        </w:tc>
      </w:tr>
    </w:tbl>
    <w:p w14:paraId="349B3C40" w14:textId="77777777" w:rsidR="00871DF7" w:rsidRPr="00321337" w:rsidRDefault="00871DF7" w:rsidP="008A4985">
      <w:pPr>
        <w:pStyle w:val="ListParagraph"/>
        <w:tabs>
          <w:tab w:val="left" w:pos="1080"/>
          <w:tab w:val="left" w:pos="1800"/>
        </w:tabs>
        <w:ind w:left="1080"/>
        <w:rPr>
          <w:rFonts w:ascii="Times New Roman" w:hAnsi="Times New Roman"/>
        </w:rPr>
      </w:pPr>
    </w:p>
    <w:p w14:paraId="4263250A" w14:textId="77777777" w:rsidR="008A4985" w:rsidRPr="00321337" w:rsidRDefault="008A4985" w:rsidP="00AE3127">
      <w:pPr>
        <w:pStyle w:val="ListParagraph"/>
        <w:numPr>
          <w:ilvl w:val="0"/>
          <w:numId w:val="12"/>
        </w:numPr>
        <w:spacing w:after="0"/>
        <w:ind w:left="1080"/>
        <w:rPr>
          <w:rFonts w:ascii="Times New Roman" w:hAnsi="Times New Roman"/>
        </w:rPr>
      </w:pPr>
      <w:r w:rsidRPr="00321337">
        <w:rPr>
          <w:rFonts w:ascii="Times New Roman" w:hAnsi="Times New Roman"/>
        </w:rPr>
        <w:t>The following are class enrollments for Billingsport Early Childhood Center</w:t>
      </w:r>
      <w:r w:rsidR="00394C36" w:rsidRPr="00321337">
        <w:rPr>
          <w:rFonts w:ascii="Times New Roman" w:hAnsi="Times New Roman"/>
        </w:rPr>
        <w:t xml:space="preserve"> and Loudenslager Elementary School</w:t>
      </w:r>
      <w:r w:rsidRPr="00321337">
        <w:rPr>
          <w:rFonts w:ascii="Times New Roman" w:hAnsi="Times New Roman"/>
        </w:rPr>
        <w:t>:</w:t>
      </w:r>
    </w:p>
    <w:p w14:paraId="7090B68A" w14:textId="77777777" w:rsidR="00687753" w:rsidRPr="00321337" w:rsidRDefault="00687753" w:rsidP="00687753">
      <w:pPr>
        <w:tabs>
          <w:tab w:val="left" w:pos="1080"/>
          <w:tab w:val="left" w:pos="1800"/>
        </w:tab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607"/>
        <w:gridCol w:w="540"/>
      </w:tblGrid>
      <w:tr w:rsidR="00321337" w:rsidRPr="00321337" w14:paraId="6D846685" w14:textId="77777777" w:rsidTr="00166BEC">
        <w:trPr>
          <w:cantSplit/>
          <w:trHeight w:val="530"/>
        </w:trPr>
        <w:tc>
          <w:tcPr>
            <w:tcW w:w="1557" w:type="dxa"/>
            <w:tcBorders>
              <w:top w:val="single" w:sz="4" w:space="0" w:color="auto"/>
              <w:left w:val="single" w:sz="4" w:space="0" w:color="auto"/>
              <w:bottom w:val="double" w:sz="4" w:space="0" w:color="auto"/>
              <w:right w:val="single" w:sz="4" w:space="0" w:color="auto"/>
            </w:tcBorders>
            <w:vAlign w:val="bottom"/>
          </w:tcPr>
          <w:p w14:paraId="7AB7B807" w14:textId="77777777" w:rsidR="007F3BE6" w:rsidRPr="00321337" w:rsidRDefault="007F3BE6" w:rsidP="0031054E">
            <w:pPr>
              <w:spacing w:line="276" w:lineRule="auto"/>
              <w:jc w:val="center"/>
              <w:rPr>
                <w:b/>
                <w:bCs/>
                <w:smallCaps/>
                <w:sz w:val="16"/>
                <w:szCs w:val="16"/>
              </w:rPr>
            </w:pPr>
            <w:r w:rsidRPr="00321337">
              <w:rPr>
                <w:b/>
                <w:bCs/>
                <w:smallCaps/>
                <w:sz w:val="16"/>
                <w:szCs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14:paraId="751BD3F5" w14:textId="77777777" w:rsidR="007F3BE6" w:rsidRPr="00321337" w:rsidRDefault="007F3BE6" w:rsidP="0031054E">
            <w:pPr>
              <w:spacing w:line="276" w:lineRule="auto"/>
              <w:jc w:val="center"/>
              <w:rPr>
                <w:b/>
                <w:bCs/>
                <w:smallCaps/>
                <w:sz w:val="16"/>
                <w:szCs w:val="16"/>
              </w:rPr>
            </w:pPr>
            <w:r w:rsidRPr="00321337">
              <w:rPr>
                <w:b/>
                <w:bCs/>
                <w:smallCaps/>
                <w:sz w:val="16"/>
                <w:szCs w:val="16"/>
              </w:rPr>
              <w:t>Enrollment Per Class Billingsport Early</w:t>
            </w:r>
          </w:p>
          <w:p w14:paraId="479F621A" w14:textId="77777777" w:rsidR="007F3BE6" w:rsidRPr="00321337" w:rsidRDefault="007F3BE6" w:rsidP="0031054E">
            <w:pPr>
              <w:spacing w:line="276" w:lineRule="auto"/>
              <w:jc w:val="center"/>
              <w:rPr>
                <w:smallCaps/>
                <w:sz w:val="16"/>
                <w:szCs w:val="16"/>
              </w:rPr>
            </w:pPr>
            <w:r w:rsidRPr="00321337">
              <w:rPr>
                <w:b/>
                <w:bCs/>
                <w:smallCaps/>
                <w:sz w:val="16"/>
                <w:szCs w:val="16"/>
              </w:rPr>
              <w:t>Childhood Center</w:t>
            </w:r>
          </w:p>
        </w:tc>
        <w:tc>
          <w:tcPr>
            <w:tcW w:w="1464" w:type="dxa"/>
            <w:gridSpan w:val="2"/>
            <w:tcBorders>
              <w:top w:val="single" w:sz="4" w:space="0" w:color="auto"/>
              <w:left w:val="single" w:sz="36" w:space="0" w:color="auto"/>
              <w:bottom w:val="double" w:sz="4" w:space="0" w:color="auto"/>
              <w:right w:val="single" w:sz="4" w:space="0" w:color="auto"/>
            </w:tcBorders>
            <w:vAlign w:val="bottom"/>
          </w:tcPr>
          <w:p w14:paraId="48836247" w14:textId="77777777" w:rsidR="007F3BE6" w:rsidRPr="00321337" w:rsidRDefault="007F3BE6" w:rsidP="002C2329">
            <w:pPr>
              <w:spacing w:line="276" w:lineRule="auto"/>
              <w:jc w:val="center"/>
              <w:rPr>
                <w:b/>
                <w:bCs/>
                <w:smallCaps/>
                <w:sz w:val="16"/>
                <w:szCs w:val="16"/>
              </w:rPr>
            </w:pPr>
            <w:r w:rsidRPr="00321337">
              <w:rPr>
                <w:b/>
                <w:bCs/>
                <w:smallCaps/>
                <w:sz w:val="16"/>
                <w:szCs w:val="16"/>
              </w:rPr>
              <w:t>Grade</w:t>
            </w:r>
          </w:p>
        </w:tc>
        <w:tc>
          <w:tcPr>
            <w:tcW w:w="2580" w:type="dxa"/>
            <w:gridSpan w:val="5"/>
            <w:tcBorders>
              <w:top w:val="single" w:sz="4" w:space="0" w:color="auto"/>
              <w:left w:val="single" w:sz="4" w:space="0" w:color="auto"/>
              <w:bottom w:val="double" w:sz="4" w:space="0" w:color="auto"/>
              <w:right w:val="single" w:sz="4" w:space="0" w:color="auto"/>
            </w:tcBorders>
            <w:hideMark/>
          </w:tcPr>
          <w:p w14:paraId="735E07AB" w14:textId="77777777" w:rsidR="007F3BE6" w:rsidRPr="00321337" w:rsidRDefault="007F3BE6" w:rsidP="0031054E">
            <w:pPr>
              <w:spacing w:line="276" w:lineRule="auto"/>
              <w:jc w:val="center"/>
              <w:rPr>
                <w:b/>
                <w:bCs/>
                <w:smallCaps/>
                <w:sz w:val="16"/>
                <w:szCs w:val="16"/>
              </w:rPr>
            </w:pPr>
            <w:r w:rsidRPr="00321337">
              <w:rPr>
                <w:b/>
                <w:bCs/>
                <w:smallCaps/>
                <w:sz w:val="16"/>
                <w:szCs w:val="16"/>
              </w:rPr>
              <w:t>Enrollment Per Class</w:t>
            </w:r>
          </w:p>
          <w:p w14:paraId="79592F11" w14:textId="77777777" w:rsidR="007F3BE6" w:rsidRPr="00321337" w:rsidRDefault="007F3BE6" w:rsidP="0031054E">
            <w:pPr>
              <w:spacing w:line="276" w:lineRule="auto"/>
              <w:jc w:val="center"/>
              <w:rPr>
                <w:b/>
                <w:bCs/>
                <w:smallCaps/>
                <w:sz w:val="16"/>
                <w:szCs w:val="16"/>
              </w:rPr>
            </w:pPr>
            <w:r w:rsidRPr="00321337">
              <w:rPr>
                <w:b/>
                <w:bCs/>
                <w:smallCaps/>
                <w:sz w:val="16"/>
                <w:szCs w:val="16"/>
              </w:rPr>
              <w:t>Loudenslager</w:t>
            </w:r>
          </w:p>
          <w:p w14:paraId="6D6F9A6E" w14:textId="77777777" w:rsidR="007F3BE6" w:rsidRPr="00321337" w:rsidRDefault="007F3BE6" w:rsidP="00166BEC">
            <w:pPr>
              <w:spacing w:line="276" w:lineRule="auto"/>
              <w:jc w:val="center"/>
              <w:rPr>
                <w:b/>
                <w:bCs/>
                <w:sz w:val="16"/>
                <w:szCs w:val="16"/>
              </w:rPr>
            </w:pPr>
            <w:r w:rsidRPr="00321337">
              <w:rPr>
                <w:b/>
                <w:bCs/>
                <w:smallCaps/>
                <w:sz w:val="16"/>
                <w:szCs w:val="16"/>
              </w:rPr>
              <w:t>Elementary School</w:t>
            </w:r>
          </w:p>
        </w:tc>
      </w:tr>
      <w:tr w:rsidR="00321337" w:rsidRPr="00321337" w14:paraId="610D85D7" w14:textId="77777777" w:rsidTr="00166BEC">
        <w:trPr>
          <w:cantSplit/>
          <w:trHeight w:val="186"/>
        </w:trPr>
        <w:tc>
          <w:tcPr>
            <w:tcW w:w="1557" w:type="dxa"/>
            <w:tcBorders>
              <w:top w:val="nil"/>
              <w:left w:val="single" w:sz="4" w:space="0" w:color="auto"/>
              <w:bottom w:val="single" w:sz="4" w:space="0" w:color="auto"/>
              <w:right w:val="single" w:sz="4" w:space="0" w:color="auto"/>
            </w:tcBorders>
            <w:hideMark/>
          </w:tcPr>
          <w:p w14:paraId="0B5DE033" w14:textId="77777777" w:rsidR="008A4985" w:rsidRPr="00321337" w:rsidRDefault="008A4985" w:rsidP="0031054E">
            <w:pPr>
              <w:spacing w:line="276" w:lineRule="auto"/>
              <w:rPr>
                <w:sz w:val="16"/>
              </w:rPr>
            </w:pPr>
            <w:r w:rsidRPr="00321337">
              <w:rPr>
                <w:sz w:val="16"/>
              </w:rPr>
              <w:t>Pre-School Disabled</w:t>
            </w:r>
          </w:p>
        </w:tc>
        <w:tc>
          <w:tcPr>
            <w:tcW w:w="550" w:type="dxa"/>
            <w:tcBorders>
              <w:top w:val="nil"/>
              <w:left w:val="single" w:sz="4" w:space="0" w:color="auto"/>
              <w:bottom w:val="single" w:sz="4" w:space="0" w:color="auto"/>
              <w:right w:val="single" w:sz="4" w:space="0" w:color="auto"/>
            </w:tcBorders>
          </w:tcPr>
          <w:p w14:paraId="2B6EBCF3" w14:textId="77777777" w:rsidR="008A4985" w:rsidRPr="00321337" w:rsidRDefault="00E74DD4" w:rsidP="0031054E">
            <w:pPr>
              <w:spacing w:line="276" w:lineRule="auto"/>
              <w:jc w:val="right"/>
              <w:rPr>
                <w:sz w:val="16"/>
              </w:rPr>
            </w:pPr>
            <w:r w:rsidRPr="00321337">
              <w:rPr>
                <w:sz w:val="16"/>
              </w:rPr>
              <w:t>9</w:t>
            </w:r>
          </w:p>
        </w:tc>
        <w:tc>
          <w:tcPr>
            <w:tcW w:w="507" w:type="dxa"/>
            <w:tcBorders>
              <w:top w:val="nil"/>
              <w:left w:val="single" w:sz="4" w:space="0" w:color="auto"/>
              <w:bottom w:val="single" w:sz="4" w:space="0" w:color="auto"/>
              <w:right w:val="single" w:sz="4" w:space="0" w:color="auto"/>
            </w:tcBorders>
          </w:tcPr>
          <w:p w14:paraId="52538780" w14:textId="77777777" w:rsidR="008A4985" w:rsidRPr="00321337" w:rsidRDefault="008A4985" w:rsidP="0031054E">
            <w:pPr>
              <w:spacing w:line="276" w:lineRule="auto"/>
              <w:jc w:val="right"/>
              <w:rPr>
                <w:sz w:val="16"/>
              </w:rPr>
            </w:pPr>
          </w:p>
        </w:tc>
        <w:tc>
          <w:tcPr>
            <w:tcW w:w="501" w:type="dxa"/>
            <w:tcBorders>
              <w:top w:val="nil"/>
              <w:left w:val="single" w:sz="4" w:space="0" w:color="auto"/>
              <w:bottom w:val="single" w:sz="4" w:space="0" w:color="auto"/>
              <w:right w:val="single" w:sz="4" w:space="0" w:color="auto"/>
            </w:tcBorders>
          </w:tcPr>
          <w:p w14:paraId="69820F71" w14:textId="77777777" w:rsidR="008A4985" w:rsidRPr="00321337" w:rsidRDefault="008A4985" w:rsidP="0031054E">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14:paraId="3D974901" w14:textId="77777777" w:rsidR="008A4985" w:rsidRPr="00321337" w:rsidRDefault="008A4985" w:rsidP="0031054E">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14:paraId="6FD874DE" w14:textId="77777777" w:rsidR="008A4985" w:rsidRPr="00321337"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14:paraId="5E0849C1" w14:textId="77777777" w:rsidR="008A4985" w:rsidRPr="00321337" w:rsidRDefault="008A4985" w:rsidP="0031054E">
            <w:pPr>
              <w:spacing w:line="276" w:lineRule="auto"/>
              <w:rPr>
                <w:sz w:val="16"/>
              </w:rPr>
            </w:pPr>
            <w:r w:rsidRPr="00321337">
              <w:rPr>
                <w:sz w:val="16"/>
              </w:rPr>
              <w:t>3</w:t>
            </w:r>
          </w:p>
        </w:tc>
        <w:tc>
          <w:tcPr>
            <w:tcW w:w="450" w:type="dxa"/>
            <w:gridSpan w:val="2"/>
            <w:tcBorders>
              <w:top w:val="nil"/>
              <w:left w:val="single" w:sz="4" w:space="0" w:color="auto"/>
              <w:bottom w:val="single" w:sz="4" w:space="0" w:color="auto"/>
              <w:right w:val="single" w:sz="4" w:space="0" w:color="auto"/>
            </w:tcBorders>
          </w:tcPr>
          <w:p w14:paraId="7F025A89" w14:textId="77777777" w:rsidR="008A4985" w:rsidRPr="00321337" w:rsidRDefault="004B0403" w:rsidP="008D0D2D">
            <w:pPr>
              <w:spacing w:line="276" w:lineRule="auto"/>
              <w:jc w:val="right"/>
              <w:rPr>
                <w:sz w:val="16"/>
              </w:rPr>
            </w:pPr>
            <w:r w:rsidRPr="00321337">
              <w:rPr>
                <w:sz w:val="16"/>
              </w:rPr>
              <w:t>2</w:t>
            </w:r>
            <w:r w:rsidR="008D0D2D" w:rsidRPr="00321337">
              <w:rPr>
                <w:sz w:val="16"/>
              </w:rPr>
              <w:t>3</w:t>
            </w:r>
          </w:p>
        </w:tc>
        <w:tc>
          <w:tcPr>
            <w:tcW w:w="450" w:type="dxa"/>
            <w:tcBorders>
              <w:top w:val="nil"/>
              <w:left w:val="single" w:sz="4" w:space="0" w:color="auto"/>
              <w:bottom w:val="single" w:sz="4" w:space="0" w:color="auto"/>
              <w:right w:val="single" w:sz="4" w:space="0" w:color="auto"/>
            </w:tcBorders>
          </w:tcPr>
          <w:p w14:paraId="1858296A" w14:textId="77777777" w:rsidR="008A4985" w:rsidRPr="00321337" w:rsidRDefault="004B0403" w:rsidP="0031054E">
            <w:pPr>
              <w:spacing w:line="276" w:lineRule="auto"/>
              <w:jc w:val="right"/>
              <w:rPr>
                <w:sz w:val="16"/>
              </w:rPr>
            </w:pPr>
            <w:r w:rsidRPr="00321337">
              <w:rPr>
                <w:sz w:val="16"/>
              </w:rPr>
              <w:t>21</w:t>
            </w:r>
          </w:p>
        </w:tc>
        <w:tc>
          <w:tcPr>
            <w:tcW w:w="540" w:type="dxa"/>
            <w:tcBorders>
              <w:top w:val="nil"/>
              <w:left w:val="single" w:sz="4" w:space="0" w:color="auto"/>
              <w:bottom w:val="single" w:sz="4" w:space="0" w:color="auto"/>
              <w:right w:val="single" w:sz="4" w:space="0" w:color="auto"/>
            </w:tcBorders>
          </w:tcPr>
          <w:p w14:paraId="093993DD" w14:textId="77777777" w:rsidR="008A4985" w:rsidRPr="00321337" w:rsidRDefault="004B0403" w:rsidP="0031054E">
            <w:pPr>
              <w:spacing w:line="276" w:lineRule="auto"/>
              <w:jc w:val="right"/>
              <w:rPr>
                <w:sz w:val="16"/>
              </w:rPr>
            </w:pPr>
            <w:r w:rsidRPr="00321337">
              <w:rPr>
                <w:sz w:val="16"/>
              </w:rPr>
              <w:t>20</w:t>
            </w:r>
          </w:p>
        </w:tc>
        <w:tc>
          <w:tcPr>
            <w:tcW w:w="607" w:type="dxa"/>
            <w:tcBorders>
              <w:top w:val="nil"/>
              <w:left w:val="single" w:sz="4" w:space="0" w:color="auto"/>
              <w:bottom w:val="single" w:sz="4" w:space="0" w:color="auto"/>
              <w:right w:val="single" w:sz="4" w:space="0" w:color="auto"/>
            </w:tcBorders>
          </w:tcPr>
          <w:p w14:paraId="00EA3C49" w14:textId="77777777" w:rsidR="008A4985" w:rsidRPr="00321337" w:rsidRDefault="008A4985" w:rsidP="0031054E">
            <w:pPr>
              <w:spacing w:line="276" w:lineRule="auto"/>
              <w:rPr>
                <w:sz w:val="16"/>
              </w:rPr>
            </w:pPr>
          </w:p>
        </w:tc>
        <w:tc>
          <w:tcPr>
            <w:tcW w:w="540" w:type="dxa"/>
            <w:tcBorders>
              <w:top w:val="nil"/>
              <w:left w:val="single" w:sz="4" w:space="0" w:color="auto"/>
              <w:bottom w:val="single" w:sz="4" w:space="0" w:color="auto"/>
              <w:right w:val="single" w:sz="4" w:space="0" w:color="auto"/>
            </w:tcBorders>
          </w:tcPr>
          <w:p w14:paraId="35177C6F" w14:textId="77777777" w:rsidR="008A4985" w:rsidRPr="00321337" w:rsidRDefault="008A4985" w:rsidP="0031054E">
            <w:pPr>
              <w:spacing w:line="276" w:lineRule="auto"/>
              <w:rPr>
                <w:sz w:val="16"/>
              </w:rPr>
            </w:pPr>
          </w:p>
        </w:tc>
      </w:tr>
      <w:tr w:rsidR="00321337" w:rsidRPr="00321337" w14:paraId="4A844F80" w14:textId="77777777" w:rsidTr="00166BEC">
        <w:trPr>
          <w:cantSplit/>
          <w:trHeight w:val="152"/>
        </w:trPr>
        <w:tc>
          <w:tcPr>
            <w:tcW w:w="1557" w:type="dxa"/>
            <w:tcBorders>
              <w:top w:val="nil"/>
              <w:left w:val="single" w:sz="4" w:space="0" w:color="auto"/>
              <w:bottom w:val="single" w:sz="4" w:space="0" w:color="auto"/>
              <w:right w:val="single" w:sz="4" w:space="0" w:color="auto"/>
            </w:tcBorders>
            <w:hideMark/>
          </w:tcPr>
          <w:p w14:paraId="5ED47470" w14:textId="77777777" w:rsidR="008A4985" w:rsidRPr="00321337" w:rsidRDefault="008A4985" w:rsidP="0031054E">
            <w:pPr>
              <w:spacing w:line="276" w:lineRule="auto"/>
              <w:rPr>
                <w:sz w:val="16"/>
              </w:rPr>
            </w:pPr>
            <w:r w:rsidRPr="00321337">
              <w:rPr>
                <w:sz w:val="16"/>
              </w:rPr>
              <w:t>Pre-school</w:t>
            </w:r>
          </w:p>
        </w:tc>
        <w:tc>
          <w:tcPr>
            <w:tcW w:w="550" w:type="dxa"/>
            <w:tcBorders>
              <w:top w:val="nil"/>
              <w:left w:val="single" w:sz="4" w:space="0" w:color="auto"/>
              <w:bottom w:val="single" w:sz="4" w:space="0" w:color="auto"/>
              <w:right w:val="single" w:sz="4" w:space="0" w:color="auto"/>
            </w:tcBorders>
          </w:tcPr>
          <w:p w14:paraId="1783E16E" w14:textId="77777777" w:rsidR="008A4985" w:rsidRPr="00321337" w:rsidRDefault="00C52DF4" w:rsidP="0031054E">
            <w:pPr>
              <w:spacing w:line="276" w:lineRule="auto"/>
              <w:jc w:val="right"/>
              <w:rPr>
                <w:sz w:val="16"/>
              </w:rPr>
            </w:pPr>
            <w:r w:rsidRPr="00321337">
              <w:rPr>
                <w:sz w:val="16"/>
              </w:rPr>
              <w:t>15</w:t>
            </w:r>
          </w:p>
        </w:tc>
        <w:tc>
          <w:tcPr>
            <w:tcW w:w="507" w:type="dxa"/>
            <w:tcBorders>
              <w:top w:val="nil"/>
              <w:left w:val="single" w:sz="4" w:space="0" w:color="auto"/>
              <w:bottom w:val="single" w:sz="4" w:space="0" w:color="auto"/>
              <w:right w:val="single" w:sz="4" w:space="0" w:color="auto"/>
            </w:tcBorders>
          </w:tcPr>
          <w:p w14:paraId="396BEC4A" w14:textId="77777777" w:rsidR="008A4985" w:rsidRPr="00321337" w:rsidRDefault="00C52DF4" w:rsidP="0031054E">
            <w:pPr>
              <w:spacing w:line="276" w:lineRule="auto"/>
              <w:jc w:val="right"/>
              <w:rPr>
                <w:sz w:val="16"/>
              </w:rPr>
            </w:pPr>
            <w:r w:rsidRPr="00321337">
              <w:rPr>
                <w:sz w:val="16"/>
              </w:rPr>
              <w:t>15</w:t>
            </w:r>
          </w:p>
        </w:tc>
        <w:tc>
          <w:tcPr>
            <w:tcW w:w="501" w:type="dxa"/>
            <w:tcBorders>
              <w:top w:val="nil"/>
              <w:left w:val="single" w:sz="4" w:space="0" w:color="auto"/>
              <w:bottom w:val="single" w:sz="4" w:space="0" w:color="auto"/>
              <w:right w:val="single" w:sz="4" w:space="0" w:color="auto"/>
            </w:tcBorders>
          </w:tcPr>
          <w:p w14:paraId="7C54969D" w14:textId="77777777" w:rsidR="008A4985" w:rsidRPr="00321337" w:rsidRDefault="00C52DF4" w:rsidP="0031054E">
            <w:pPr>
              <w:spacing w:line="276" w:lineRule="auto"/>
              <w:jc w:val="right"/>
              <w:rPr>
                <w:sz w:val="16"/>
              </w:rPr>
            </w:pPr>
            <w:r w:rsidRPr="00321337">
              <w:rPr>
                <w:sz w:val="16"/>
              </w:rPr>
              <w:t>15</w:t>
            </w:r>
          </w:p>
        </w:tc>
        <w:tc>
          <w:tcPr>
            <w:tcW w:w="458" w:type="dxa"/>
            <w:tcBorders>
              <w:top w:val="nil"/>
              <w:left w:val="single" w:sz="4" w:space="0" w:color="auto"/>
              <w:bottom w:val="single" w:sz="4" w:space="0" w:color="auto"/>
              <w:right w:val="single" w:sz="4" w:space="0" w:color="auto"/>
            </w:tcBorders>
          </w:tcPr>
          <w:p w14:paraId="54230D07" w14:textId="77777777" w:rsidR="008A4985" w:rsidRPr="00321337" w:rsidRDefault="00C52DF4" w:rsidP="00E74DD4">
            <w:pPr>
              <w:spacing w:line="276" w:lineRule="auto"/>
              <w:jc w:val="right"/>
              <w:rPr>
                <w:sz w:val="16"/>
              </w:rPr>
            </w:pPr>
            <w:r w:rsidRPr="00321337">
              <w:rPr>
                <w:sz w:val="16"/>
              </w:rPr>
              <w:t>1</w:t>
            </w:r>
            <w:r w:rsidR="00E74DD4" w:rsidRPr="00321337">
              <w:rPr>
                <w:sz w:val="16"/>
              </w:rPr>
              <w:t>5</w:t>
            </w:r>
          </w:p>
        </w:tc>
        <w:tc>
          <w:tcPr>
            <w:tcW w:w="550" w:type="dxa"/>
            <w:tcBorders>
              <w:top w:val="nil"/>
              <w:left w:val="single" w:sz="4" w:space="0" w:color="auto"/>
              <w:bottom w:val="single" w:sz="4" w:space="0" w:color="auto"/>
              <w:right w:val="single" w:sz="36" w:space="0" w:color="auto"/>
            </w:tcBorders>
          </w:tcPr>
          <w:p w14:paraId="5FB7B975" w14:textId="77777777" w:rsidR="008A4985" w:rsidRPr="00321337"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14:paraId="26529745" w14:textId="77777777" w:rsidR="008A4985" w:rsidRPr="00321337" w:rsidRDefault="008A4985" w:rsidP="0031054E">
            <w:pPr>
              <w:spacing w:line="276" w:lineRule="auto"/>
              <w:rPr>
                <w:sz w:val="16"/>
              </w:rPr>
            </w:pPr>
            <w:r w:rsidRPr="00321337">
              <w:rPr>
                <w:sz w:val="16"/>
              </w:rPr>
              <w:t>4</w:t>
            </w:r>
          </w:p>
        </w:tc>
        <w:tc>
          <w:tcPr>
            <w:tcW w:w="450" w:type="dxa"/>
            <w:gridSpan w:val="2"/>
            <w:tcBorders>
              <w:top w:val="nil"/>
              <w:left w:val="single" w:sz="4" w:space="0" w:color="auto"/>
              <w:bottom w:val="single" w:sz="4" w:space="0" w:color="auto"/>
              <w:right w:val="single" w:sz="4" w:space="0" w:color="auto"/>
            </w:tcBorders>
          </w:tcPr>
          <w:p w14:paraId="4981FCC5" w14:textId="77777777" w:rsidR="008A4985" w:rsidRPr="00321337" w:rsidRDefault="004B0403" w:rsidP="008D0D2D">
            <w:pPr>
              <w:spacing w:line="276" w:lineRule="auto"/>
              <w:jc w:val="right"/>
              <w:rPr>
                <w:sz w:val="16"/>
              </w:rPr>
            </w:pPr>
            <w:r w:rsidRPr="00321337">
              <w:rPr>
                <w:sz w:val="16"/>
              </w:rPr>
              <w:t>2</w:t>
            </w:r>
            <w:r w:rsidR="008D0D2D" w:rsidRPr="00321337">
              <w:rPr>
                <w:sz w:val="16"/>
              </w:rPr>
              <w:t>4</w:t>
            </w:r>
          </w:p>
        </w:tc>
        <w:tc>
          <w:tcPr>
            <w:tcW w:w="450" w:type="dxa"/>
            <w:tcBorders>
              <w:top w:val="nil"/>
              <w:left w:val="single" w:sz="4" w:space="0" w:color="auto"/>
              <w:bottom w:val="single" w:sz="4" w:space="0" w:color="auto"/>
              <w:right w:val="single" w:sz="4" w:space="0" w:color="auto"/>
            </w:tcBorders>
          </w:tcPr>
          <w:p w14:paraId="1ACAEF14" w14:textId="77777777" w:rsidR="008A4985" w:rsidRPr="00321337" w:rsidRDefault="004B0403" w:rsidP="0031054E">
            <w:pPr>
              <w:spacing w:line="276" w:lineRule="auto"/>
              <w:jc w:val="right"/>
              <w:rPr>
                <w:sz w:val="16"/>
              </w:rPr>
            </w:pPr>
            <w:r w:rsidRPr="00321337">
              <w:rPr>
                <w:sz w:val="16"/>
              </w:rPr>
              <w:t>23</w:t>
            </w:r>
          </w:p>
        </w:tc>
        <w:tc>
          <w:tcPr>
            <w:tcW w:w="540" w:type="dxa"/>
            <w:tcBorders>
              <w:top w:val="nil"/>
              <w:left w:val="single" w:sz="4" w:space="0" w:color="auto"/>
              <w:bottom w:val="single" w:sz="4" w:space="0" w:color="auto"/>
              <w:right w:val="single" w:sz="4" w:space="0" w:color="auto"/>
            </w:tcBorders>
          </w:tcPr>
          <w:p w14:paraId="7642A01D" w14:textId="77777777" w:rsidR="008A4985" w:rsidRPr="00321337" w:rsidRDefault="004B0403" w:rsidP="0031054E">
            <w:pPr>
              <w:spacing w:line="276" w:lineRule="auto"/>
              <w:jc w:val="right"/>
              <w:rPr>
                <w:sz w:val="16"/>
              </w:rPr>
            </w:pPr>
            <w:r w:rsidRPr="00321337">
              <w:rPr>
                <w:sz w:val="16"/>
              </w:rPr>
              <w:t>23</w:t>
            </w:r>
          </w:p>
        </w:tc>
        <w:tc>
          <w:tcPr>
            <w:tcW w:w="607" w:type="dxa"/>
            <w:tcBorders>
              <w:top w:val="nil"/>
              <w:left w:val="single" w:sz="4" w:space="0" w:color="auto"/>
              <w:bottom w:val="single" w:sz="4" w:space="0" w:color="auto"/>
              <w:right w:val="single" w:sz="4" w:space="0" w:color="auto"/>
            </w:tcBorders>
          </w:tcPr>
          <w:p w14:paraId="75056E2B" w14:textId="77777777" w:rsidR="008A4985" w:rsidRPr="00321337" w:rsidRDefault="008A4985" w:rsidP="0031054E">
            <w:pPr>
              <w:spacing w:line="276" w:lineRule="auto"/>
              <w:jc w:val="right"/>
              <w:rPr>
                <w:sz w:val="16"/>
              </w:rPr>
            </w:pPr>
          </w:p>
        </w:tc>
        <w:tc>
          <w:tcPr>
            <w:tcW w:w="540" w:type="dxa"/>
            <w:tcBorders>
              <w:top w:val="nil"/>
              <w:left w:val="single" w:sz="4" w:space="0" w:color="auto"/>
              <w:bottom w:val="single" w:sz="4" w:space="0" w:color="auto"/>
              <w:right w:val="single" w:sz="4" w:space="0" w:color="auto"/>
            </w:tcBorders>
          </w:tcPr>
          <w:p w14:paraId="6C606EB7" w14:textId="77777777" w:rsidR="008A4985" w:rsidRPr="00321337" w:rsidRDefault="008A4985" w:rsidP="0031054E">
            <w:pPr>
              <w:spacing w:line="276" w:lineRule="auto"/>
              <w:jc w:val="right"/>
              <w:rPr>
                <w:sz w:val="16"/>
              </w:rPr>
            </w:pPr>
          </w:p>
        </w:tc>
      </w:tr>
      <w:tr w:rsidR="00321337" w:rsidRPr="00321337" w14:paraId="28525B58" w14:textId="77777777" w:rsidTr="00166BEC">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14:paraId="50EAC66D" w14:textId="77777777" w:rsidR="008A4985" w:rsidRPr="00321337" w:rsidRDefault="008A4985" w:rsidP="0031054E">
            <w:pPr>
              <w:spacing w:line="276" w:lineRule="auto"/>
              <w:rPr>
                <w:sz w:val="16"/>
              </w:rPr>
            </w:pPr>
            <w:r w:rsidRPr="00321337">
              <w:rPr>
                <w:sz w:val="16"/>
              </w:rPr>
              <w:t>K</w:t>
            </w:r>
          </w:p>
        </w:tc>
        <w:tc>
          <w:tcPr>
            <w:tcW w:w="550" w:type="dxa"/>
            <w:tcBorders>
              <w:top w:val="single" w:sz="4" w:space="0" w:color="auto"/>
              <w:left w:val="single" w:sz="4" w:space="0" w:color="auto"/>
              <w:bottom w:val="single" w:sz="4" w:space="0" w:color="auto"/>
              <w:right w:val="single" w:sz="4" w:space="0" w:color="auto"/>
            </w:tcBorders>
          </w:tcPr>
          <w:p w14:paraId="59CB3723" w14:textId="77777777" w:rsidR="008A4985" w:rsidRPr="00321337" w:rsidRDefault="00052A07" w:rsidP="00052A07">
            <w:pPr>
              <w:spacing w:line="276" w:lineRule="auto"/>
              <w:jc w:val="right"/>
              <w:rPr>
                <w:sz w:val="16"/>
              </w:rPr>
            </w:pPr>
            <w:r w:rsidRPr="00321337">
              <w:rPr>
                <w:sz w:val="16"/>
              </w:rPr>
              <w:t>19</w:t>
            </w:r>
          </w:p>
        </w:tc>
        <w:tc>
          <w:tcPr>
            <w:tcW w:w="507" w:type="dxa"/>
            <w:tcBorders>
              <w:top w:val="single" w:sz="4" w:space="0" w:color="auto"/>
              <w:left w:val="single" w:sz="4" w:space="0" w:color="auto"/>
              <w:bottom w:val="single" w:sz="4" w:space="0" w:color="auto"/>
              <w:right w:val="single" w:sz="4" w:space="0" w:color="auto"/>
            </w:tcBorders>
          </w:tcPr>
          <w:p w14:paraId="640F1700" w14:textId="77777777" w:rsidR="008A4985" w:rsidRPr="00321337" w:rsidRDefault="00052A07" w:rsidP="00052A07">
            <w:pPr>
              <w:spacing w:line="276" w:lineRule="auto"/>
              <w:jc w:val="right"/>
              <w:rPr>
                <w:sz w:val="16"/>
              </w:rPr>
            </w:pPr>
            <w:r w:rsidRPr="00321337">
              <w:rPr>
                <w:sz w:val="16"/>
              </w:rPr>
              <w:t>20</w:t>
            </w:r>
          </w:p>
        </w:tc>
        <w:tc>
          <w:tcPr>
            <w:tcW w:w="501" w:type="dxa"/>
            <w:tcBorders>
              <w:top w:val="single" w:sz="4" w:space="0" w:color="auto"/>
              <w:left w:val="single" w:sz="4" w:space="0" w:color="auto"/>
              <w:bottom w:val="single" w:sz="4" w:space="0" w:color="auto"/>
              <w:right w:val="single" w:sz="4" w:space="0" w:color="auto"/>
            </w:tcBorders>
          </w:tcPr>
          <w:p w14:paraId="31F23A4F" w14:textId="77777777" w:rsidR="008A4985" w:rsidRPr="00321337" w:rsidRDefault="00E74DD4" w:rsidP="0031054E">
            <w:pPr>
              <w:spacing w:line="276" w:lineRule="auto"/>
              <w:jc w:val="right"/>
              <w:rPr>
                <w:sz w:val="16"/>
              </w:rPr>
            </w:pPr>
            <w:r w:rsidRPr="00321337">
              <w:rPr>
                <w:sz w:val="16"/>
              </w:rPr>
              <w:t>20</w:t>
            </w:r>
          </w:p>
        </w:tc>
        <w:tc>
          <w:tcPr>
            <w:tcW w:w="458" w:type="dxa"/>
            <w:tcBorders>
              <w:top w:val="single" w:sz="4" w:space="0" w:color="auto"/>
              <w:left w:val="single" w:sz="4" w:space="0" w:color="auto"/>
              <w:bottom w:val="single" w:sz="4" w:space="0" w:color="auto"/>
              <w:right w:val="single" w:sz="4" w:space="0" w:color="auto"/>
            </w:tcBorders>
          </w:tcPr>
          <w:p w14:paraId="34B3C456" w14:textId="77777777" w:rsidR="008A4985" w:rsidRPr="00321337" w:rsidRDefault="00E74DD4" w:rsidP="0031054E">
            <w:pPr>
              <w:spacing w:line="276" w:lineRule="auto"/>
              <w:jc w:val="right"/>
              <w:rPr>
                <w:sz w:val="16"/>
              </w:rPr>
            </w:pPr>
            <w:r w:rsidRPr="00321337">
              <w:rPr>
                <w:sz w:val="16"/>
              </w:rPr>
              <w:t>20</w:t>
            </w:r>
          </w:p>
        </w:tc>
        <w:tc>
          <w:tcPr>
            <w:tcW w:w="550" w:type="dxa"/>
            <w:tcBorders>
              <w:top w:val="single" w:sz="4" w:space="0" w:color="auto"/>
              <w:left w:val="single" w:sz="4" w:space="0" w:color="auto"/>
              <w:bottom w:val="single" w:sz="4" w:space="0" w:color="auto"/>
              <w:right w:val="single" w:sz="36" w:space="0" w:color="auto"/>
            </w:tcBorders>
          </w:tcPr>
          <w:p w14:paraId="6F7FF6B3" w14:textId="77777777" w:rsidR="008A4985" w:rsidRPr="00321337" w:rsidRDefault="00E74DD4" w:rsidP="00C52DF4">
            <w:pPr>
              <w:spacing w:line="276" w:lineRule="auto"/>
              <w:rPr>
                <w:sz w:val="16"/>
              </w:rPr>
            </w:pPr>
            <w:r w:rsidRPr="00321337">
              <w:rPr>
                <w:sz w:val="16"/>
              </w:rPr>
              <w:t>18</w:t>
            </w:r>
          </w:p>
        </w:tc>
        <w:tc>
          <w:tcPr>
            <w:tcW w:w="1457" w:type="dxa"/>
            <w:tcBorders>
              <w:top w:val="single" w:sz="4" w:space="0" w:color="auto"/>
              <w:left w:val="single" w:sz="36" w:space="0" w:color="auto"/>
              <w:bottom w:val="single" w:sz="4" w:space="0" w:color="auto"/>
              <w:right w:val="single" w:sz="4" w:space="0" w:color="auto"/>
            </w:tcBorders>
            <w:hideMark/>
          </w:tcPr>
          <w:p w14:paraId="1B281A9B" w14:textId="77777777" w:rsidR="008A4985" w:rsidRPr="00321337" w:rsidRDefault="008A4985" w:rsidP="0031054E">
            <w:pPr>
              <w:spacing w:line="276" w:lineRule="auto"/>
              <w:rPr>
                <w:sz w:val="16"/>
              </w:rPr>
            </w:pPr>
            <w:r w:rsidRPr="00321337">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14:paraId="6C915D3C" w14:textId="77777777" w:rsidR="008A4985" w:rsidRPr="00321337" w:rsidRDefault="00C52DF4" w:rsidP="0031054E">
            <w:pPr>
              <w:spacing w:line="276" w:lineRule="auto"/>
              <w:jc w:val="right"/>
              <w:rPr>
                <w:sz w:val="16"/>
              </w:rPr>
            </w:pPr>
            <w:r w:rsidRPr="00321337">
              <w:rPr>
                <w:sz w:val="16"/>
              </w:rPr>
              <w:t>1</w:t>
            </w:r>
            <w:r w:rsidR="00272D14" w:rsidRPr="00321337">
              <w:rPr>
                <w:sz w:val="16"/>
              </w:rPr>
              <w:t>3</w:t>
            </w:r>
          </w:p>
        </w:tc>
        <w:tc>
          <w:tcPr>
            <w:tcW w:w="450" w:type="dxa"/>
            <w:tcBorders>
              <w:top w:val="single" w:sz="4" w:space="0" w:color="auto"/>
              <w:left w:val="single" w:sz="4" w:space="0" w:color="auto"/>
              <w:bottom w:val="single" w:sz="4" w:space="0" w:color="auto"/>
              <w:right w:val="single" w:sz="4" w:space="0" w:color="auto"/>
            </w:tcBorders>
          </w:tcPr>
          <w:p w14:paraId="1FB2B817" w14:textId="77777777" w:rsidR="008A4985" w:rsidRPr="00321337" w:rsidRDefault="00C52DF4" w:rsidP="004B0403">
            <w:pPr>
              <w:spacing w:line="276" w:lineRule="auto"/>
              <w:jc w:val="right"/>
              <w:rPr>
                <w:sz w:val="16"/>
              </w:rPr>
            </w:pPr>
            <w:r w:rsidRPr="00321337">
              <w:rPr>
                <w:sz w:val="16"/>
              </w:rPr>
              <w:t>1</w:t>
            </w:r>
            <w:r w:rsidR="004B0403" w:rsidRPr="00321337">
              <w:rPr>
                <w:sz w:val="16"/>
              </w:rPr>
              <w:t>3</w:t>
            </w:r>
          </w:p>
        </w:tc>
        <w:tc>
          <w:tcPr>
            <w:tcW w:w="540" w:type="dxa"/>
            <w:tcBorders>
              <w:top w:val="single" w:sz="4" w:space="0" w:color="auto"/>
              <w:left w:val="single" w:sz="4" w:space="0" w:color="auto"/>
              <w:bottom w:val="single" w:sz="4" w:space="0" w:color="auto"/>
              <w:right w:val="single" w:sz="4" w:space="0" w:color="auto"/>
            </w:tcBorders>
          </w:tcPr>
          <w:p w14:paraId="264D1669" w14:textId="77777777" w:rsidR="008A4985" w:rsidRPr="00321337" w:rsidRDefault="00C52DF4" w:rsidP="0031054E">
            <w:pPr>
              <w:spacing w:line="276" w:lineRule="auto"/>
              <w:jc w:val="right"/>
              <w:rPr>
                <w:sz w:val="16"/>
              </w:rPr>
            </w:pPr>
            <w:r w:rsidRPr="00321337">
              <w:rPr>
                <w:sz w:val="16"/>
              </w:rPr>
              <w:t>17</w:t>
            </w:r>
          </w:p>
        </w:tc>
        <w:tc>
          <w:tcPr>
            <w:tcW w:w="607" w:type="dxa"/>
            <w:tcBorders>
              <w:top w:val="single" w:sz="4" w:space="0" w:color="auto"/>
              <w:left w:val="single" w:sz="4" w:space="0" w:color="auto"/>
              <w:bottom w:val="single" w:sz="4" w:space="0" w:color="auto"/>
              <w:right w:val="single" w:sz="4" w:space="0" w:color="auto"/>
            </w:tcBorders>
          </w:tcPr>
          <w:p w14:paraId="76617BA1" w14:textId="77777777" w:rsidR="008A4985" w:rsidRPr="00321337" w:rsidRDefault="00C52DF4" w:rsidP="004B0403">
            <w:pPr>
              <w:spacing w:line="276" w:lineRule="auto"/>
              <w:jc w:val="right"/>
              <w:rPr>
                <w:sz w:val="16"/>
              </w:rPr>
            </w:pPr>
            <w:r w:rsidRPr="00321337">
              <w:rPr>
                <w:sz w:val="16"/>
              </w:rPr>
              <w:t>1</w:t>
            </w:r>
            <w:r w:rsidR="004B0403" w:rsidRPr="00321337">
              <w:rPr>
                <w:sz w:val="16"/>
              </w:rPr>
              <w:t>8</w:t>
            </w:r>
          </w:p>
        </w:tc>
        <w:tc>
          <w:tcPr>
            <w:tcW w:w="540" w:type="dxa"/>
            <w:tcBorders>
              <w:top w:val="single" w:sz="4" w:space="0" w:color="auto"/>
              <w:left w:val="single" w:sz="4" w:space="0" w:color="auto"/>
              <w:bottom w:val="single" w:sz="4" w:space="0" w:color="auto"/>
              <w:right w:val="single" w:sz="4" w:space="0" w:color="auto"/>
            </w:tcBorders>
          </w:tcPr>
          <w:p w14:paraId="14D0C641" w14:textId="77777777" w:rsidR="008A4985" w:rsidRPr="00321337" w:rsidRDefault="008A4985" w:rsidP="0031054E">
            <w:pPr>
              <w:spacing w:line="276" w:lineRule="auto"/>
              <w:jc w:val="right"/>
              <w:rPr>
                <w:sz w:val="16"/>
              </w:rPr>
            </w:pPr>
          </w:p>
        </w:tc>
      </w:tr>
      <w:tr w:rsidR="00321337" w:rsidRPr="00321337" w14:paraId="3DDCBD81" w14:textId="77777777" w:rsidTr="00166BEC">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14:paraId="7A870D7E" w14:textId="77777777" w:rsidR="008A4985" w:rsidRPr="00321337" w:rsidRDefault="008A4985" w:rsidP="0031054E">
            <w:pPr>
              <w:spacing w:line="276" w:lineRule="auto"/>
              <w:rPr>
                <w:sz w:val="16"/>
              </w:rPr>
            </w:pPr>
            <w:r w:rsidRPr="00321337">
              <w:rPr>
                <w:sz w:val="16"/>
              </w:rPr>
              <w:t>1</w:t>
            </w:r>
          </w:p>
        </w:tc>
        <w:tc>
          <w:tcPr>
            <w:tcW w:w="550" w:type="dxa"/>
            <w:tcBorders>
              <w:top w:val="single" w:sz="4" w:space="0" w:color="auto"/>
              <w:left w:val="single" w:sz="4" w:space="0" w:color="auto"/>
              <w:bottom w:val="single" w:sz="4" w:space="0" w:color="auto"/>
              <w:right w:val="single" w:sz="4" w:space="0" w:color="auto"/>
            </w:tcBorders>
          </w:tcPr>
          <w:p w14:paraId="2A1D8267" w14:textId="77777777" w:rsidR="008A4985" w:rsidRPr="00321337" w:rsidRDefault="00E74DD4" w:rsidP="0031054E">
            <w:pPr>
              <w:spacing w:line="276" w:lineRule="auto"/>
              <w:jc w:val="right"/>
              <w:rPr>
                <w:sz w:val="16"/>
              </w:rPr>
            </w:pPr>
            <w:r w:rsidRPr="00321337">
              <w:rPr>
                <w:sz w:val="16"/>
              </w:rPr>
              <w:t>22</w:t>
            </w:r>
          </w:p>
        </w:tc>
        <w:tc>
          <w:tcPr>
            <w:tcW w:w="507" w:type="dxa"/>
            <w:tcBorders>
              <w:top w:val="single" w:sz="4" w:space="0" w:color="auto"/>
              <w:left w:val="single" w:sz="4" w:space="0" w:color="auto"/>
              <w:bottom w:val="single" w:sz="4" w:space="0" w:color="auto"/>
              <w:right w:val="single" w:sz="4" w:space="0" w:color="auto"/>
            </w:tcBorders>
          </w:tcPr>
          <w:p w14:paraId="492064FC" w14:textId="77777777" w:rsidR="008A4985" w:rsidRPr="00321337" w:rsidRDefault="00E74DD4" w:rsidP="0031054E">
            <w:pPr>
              <w:spacing w:line="276" w:lineRule="auto"/>
              <w:jc w:val="right"/>
              <w:rPr>
                <w:sz w:val="16"/>
              </w:rPr>
            </w:pPr>
            <w:r w:rsidRPr="00321337">
              <w:rPr>
                <w:sz w:val="16"/>
              </w:rPr>
              <w:t>20</w:t>
            </w:r>
          </w:p>
        </w:tc>
        <w:tc>
          <w:tcPr>
            <w:tcW w:w="501" w:type="dxa"/>
            <w:tcBorders>
              <w:top w:val="single" w:sz="4" w:space="0" w:color="auto"/>
              <w:left w:val="single" w:sz="4" w:space="0" w:color="auto"/>
              <w:bottom w:val="single" w:sz="4" w:space="0" w:color="auto"/>
              <w:right w:val="single" w:sz="4" w:space="0" w:color="auto"/>
            </w:tcBorders>
          </w:tcPr>
          <w:p w14:paraId="7ACF00E5" w14:textId="77777777" w:rsidR="008A4985" w:rsidRPr="00321337" w:rsidRDefault="00E74DD4" w:rsidP="0031054E">
            <w:pPr>
              <w:spacing w:line="276" w:lineRule="auto"/>
              <w:jc w:val="right"/>
              <w:rPr>
                <w:sz w:val="16"/>
              </w:rPr>
            </w:pPr>
            <w:r w:rsidRPr="00321337">
              <w:rPr>
                <w:sz w:val="16"/>
              </w:rPr>
              <w:t>22</w:t>
            </w:r>
          </w:p>
        </w:tc>
        <w:tc>
          <w:tcPr>
            <w:tcW w:w="458" w:type="dxa"/>
            <w:tcBorders>
              <w:top w:val="single" w:sz="4" w:space="0" w:color="auto"/>
              <w:left w:val="single" w:sz="4" w:space="0" w:color="auto"/>
              <w:bottom w:val="single" w:sz="4" w:space="0" w:color="auto"/>
              <w:right w:val="single" w:sz="4" w:space="0" w:color="auto"/>
            </w:tcBorders>
          </w:tcPr>
          <w:p w14:paraId="726239DD" w14:textId="77777777" w:rsidR="008A4985" w:rsidRPr="00321337" w:rsidRDefault="00E74DD4" w:rsidP="0031054E">
            <w:pPr>
              <w:spacing w:line="276" w:lineRule="auto"/>
              <w:jc w:val="right"/>
              <w:rPr>
                <w:sz w:val="16"/>
              </w:rPr>
            </w:pPr>
            <w:r w:rsidRPr="00321337">
              <w:rPr>
                <w:sz w:val="16"/>
              </w:rPr>
              <w:t>22</w:t>
            </w:r>
          </w:p>
        </w:tc>
        <w:tc>
          <w:tcPr>
            <w:tcW w:w="550" w:type="dxa"/>
            <w:tcBorders>
              <w:top w:val="single" w:sz="4" w:space="0" w:color="auto"/>
              <w:left w:val="single" w:sz="4" w:space="0" w:color="auto"/>
              <w:bottom w:val="single" w:sz="4" w:space="0" w:color="auto"/>
              <w:right w:val="single" w:sz="36" w:space="0" w:color="auto"/>
            </w:tcBorders>
          </w:tcPr>
          <w:p w14:paraId="3D52CA0C" w14:textId="77777777" w:rsidR="008A4985" w:rsidRPr="00321337"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14:paraId="2C1E0474" w14:textId="77777777" w:rsidR="008A4985" w:rsidRPr="00321337" w:rsidRDefault="008A4985" w:rsidP="0031054E">
            <w:pPr>
              <w:spacing w:line="276" w:lineRule="auto"/>
              <w:rPr>
                <w:sz w:val="16"/>
              </w:rPr>
            </w:pPr>
            <w:r w:rsidRPr="00321337">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14:paraId="169DA4AB" w14:textId="77777777" w:rsidR="008A4985" w:rsidRPr="00321337" w:rsidRDefault="00C52DF4" w:rsidP="0031054E">
            <w:pPr>
              <w:spacing w:line="276" w:lineRule="auto"/>
              <w:jc w:val="right"/>
              <w:rPr>
                <w:sz w:val="16"/>
              </w:rPr>
            </w:pPr>
            <w:r w:rsidRPr="00321337">
              <w:rPr>
                <w:sz w:val="16"/>
              </w:rPr>
              <w:t>22</w:t>
            </w:r>
          </w:p>
        </w:tc>
        <w:tc>
          <w:tcPr>
            <w:tcW w:w="450" w:type="dxa"/>
            <w:tcBorders>
              <w:top w:val="single" w:sz="4" w:space="0" w:color="auto"/>
              <w:left w:val="single" w:sz="4" w:space="0" w:color="auto"/>
              <w:bottom w:val="single" w:sz="4" w:space="0" w:color="auto"/>
              <w:right w:val="single" w:sz="4" w:space="0" w:color="auto"/>
            </w:tcBorders>
          </w:tcPr>
          <w:p w14:paraId="38C2F562" w14:textId="77777777" w:rsidR="008A4985" w:rsidRPr="00321337" w:rsidRDefault="004B0403" w:rsidP="0031054E">
            <w:pPr>
              <w:spacing w:line="276" w:lineRule="auto"/>
              <w:jc w:val="right"/>
              <w:rPr>
                <w:sz w:val="16"/>
              </w:rPr>
            </w:pPr>
            <w:r w:rsidRPr="00321337">
              <w:rPr>
                <w:sz w:val="16"/>
              </w:rPr>
              <w:t>18</w:t>
            </w:r>
          </w:p>
        </w:tc>
        <w:tc>
          <w:tcPr>
            <w:tcW w:w="540" w:type="dxa"/>
            <w:tcBorders>
              <w:top w:val="single" w:sz="4" w:space="0" w:color="auto"/>
              <w:left w:val="single" w:sz="4" w:space="0" w:color="auto"/>
              <w:bottom w:val="single" w:sz="4" w:space="0" w:color="auto"/>
              <w:right w:val="single" w:sz="4" w:space="0" w:color="auto"/>
            </w:tcBorders>
          </w:tcPr>
          <w:p w14:paraId="2A4C9276" w14:textId="77777777" w:rsidR="008A4985" w:rsidRPr="00321337" w:rsidRDefault="008D0D2D" w:rsidP="0031054E">
            <w:pPr>
              <w:spacing w:line="276" w:lineRule="auto"/>
              <w:jc w:val="right"/>
              <w:rPr>
                <w:sz w:val="16"/>
              </w:rPr>
            </w:pPr>
            <w:r w:rsidRPr="00321337">
              <w:rPr>
                <w:sz w:val="16"/>
              </w:rPr>
              <w:t>19</w:t>
            </w:r>
          </w:p>
        </w:tc>
        <w:tc>
          <w:tcPr>
            <w:tcW w:w="607" w:type="dxa"/>
            <w:tcBorders>
              <w:top w:val="single" w:sz="4" w:space="0" w:color="auto"/>
              <w:left w:val="single" w:sz="4" w:space="0" w:color="auto"/>
              <w:bottom w:val="single" w:sz="4" w:space="0" w:color="auto"/>
              <w:right w:val="single" w:sz="4" w:space="0" w:color="auto"/>
            </w:tcBorders>
          </w:tcPr>
          <w:p w14:paraId="569B74E2" w14:textId="77777777" w:rsidR="008A4985" w:rsidRPr="00321337" w:rsidRDefault="004B0403" w:rsidP="0031054E">
            <w:pPr>
              <w:spacing w:line="276" w:lineRule="auto"/>
              <w:jc w:val="right"/>
              <w:rPr>
                <w:sz w:val="16"/>
              </w:rPr>
            </w:pPr>
            <w:r w:rsidRPr="00321337">
              <w:rPr>
                <w:sz w:val="16"/>
              </w:rPr>
              <w:t>22</w:t>
            </w:r>
          </w:p>
        </w:tc>
        <w:tc>
          <w:tcPr>
            <w:tcW w:w="540" w:type="dxa"/>
            <w:tcBorders>
              <w:top w:val="single" w:sz="4" w:space="0" w:color="auto"/>
              <w:left w:val="single" w:sz="4" w:space="0" w:color="auto"/>
              <w:bottom w:val="single" w:sz="4" w:space="0" w:color="auto"/>
              <w:right w:val="single" w:sz="4" w:space="0" w:color="auto"/>
            </w:tcBorders>
          </w:tcPr>
          <w:p w14:paraId="24DFEEE6" w14:textId="77777777" w:rsidR="008A4985" w:rsidRPr="00321337" w:rsidRDefault="008A4985" w:rsidP="0031054E">
            <w:pPr>
              <w:spacing w:line="276" w:lineRule="auto"/>
              <w:jc w:val="right"/>
              <w:rPr>
                <w:sz w:val="16"/>
              </w:rPr>
            </w:pPr>
          </w:p>
        </w:tc>
      </w:tr>
      <w:tr w:rsidR="00321337" w:rsidRPr="00321337" w14:paraId="284EE4B5" w14:textId="77777777" w:rsidTr="00166BEC">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14:paraId="585ED06F" w14:textId="77777777" w:rsidR="008A4985" w:rsidRPr="00321337" w:rsidRDefault="008A4985" w:rsidP="0031054E">
            <w:pPr>
              <w:spacing w:line="276" w:lineRule="auto"/>
              <w:rPr>
                <w:sz w:val="16"/>
              </w:rPr>
            </w:pPr>
            <w:r w:rsidRPr="00321337">
              <w:rPr>
                <w:sz w:val="16"/>
              </w:rPr>
              <w:t>2</w:t>
            </w:r>
          </w:p>
        </w:tc>
        <w:tc>
          <w:tcPr>
            <w:tcW w:w="550" w:type="dxa"/>
            <w:tcBorders>
              <w:top w:val="single" w:sz="4" w:space="0" w:color="auto"/>
              <w:left w:val="single" w:sz="4" w:space="0" w:color="auto"/>
              <w:bottom w:val="single" w:sz="4" w:space="0" w:color="auto"/>
              <w:right w:val="single" w:sz="4" w:space="0" w:color="auto"/>
            </w:tcBorders>
          </w:tcPr>
          <w:p w14:paraId="486F129B" w14:textId="77777777" w:rsidR="008A4985" w:rsidRPr="00321337" w:rsidRDefault="00C52DF4" w:rsidP="0031054E">
            <w:pPr>
              <w:spacing w:line="276" w:lineRule="auto"/>
              <w:jc w:val="right"/>
              <w:rPr>
                <w:sz w:val="16"/>
              </w:rPr>
            </w:pPr>
            <w:r w:rsidRPr="00321337">
              <w:rPr>
                <w:sz w:val="16"/>
              </w:rPr>
              <w:t>2</w:t>
            </w:r>
            <w:r w:rsidR="005C22AF" w:rsidRPr="00321337">
              <w:rPr>
                <w:sz w:val="16"/>
              </w:rPr>
              <w:t>2</w:t>
            </w:r>
          </w:p>
        </w:tc>
        <w:tc>
          <w:tcPr>
            <w:tcW w:w="507" w:type="dxa"/>
            <w:tcBorders>
              <w:top w:val="single" w:sz="4" w:space="0" w:color="auto"/>
              <w:left w:val="single" w:sz="4" w:space="0" w:color="auto"/>
              <w:bottom w:val="single" w:sz="4" w:space="0" w:color="auto"/>
              <w:right w:val="single" w:sz="4" w:space="0" w:color="auto"/>
            </w:tcBorders>
          </w:tcPr>
          <w:p w14:paraId="6829ADCE" w14:textId="77777777" w:rsidR="008A4985" w:rsidRPr="00321337" w:rsidRDefault="00C52DF4" w:rsidP="0031054E">
            <w:pPr>
              <w:spacing w:line="276" w:lineRule="auto"/>
              <w:jc w:val="right"/>
              <w:rPr>
                <w:sz w:val="16"/>
              </w:rPr>
            </w:pPr>
            <w:r w:rsidRPr="00321337">
              <w:rPr>
                <w:sz w:val="16"/>
              </w:rPr>
              <w:t>22</w:t>
            </w:r>
          </w:p>
        </w:tc>
        <w:tc>
          <w:tcPr>
            <w:tcW w:w="501" w:type="dxa"/>
            <w:tcBorders>
              <w:top w:val="single" w:sz="4" w:space="0" w:color="auto"/>
              <w:left w:val="single" w:sz="4" w:space="0" w:color="auto"/>
              <w:bottom w:val="single" w:sz="4" w:space="0" w:color="auto"/>
              <w:right w:val="single" w:sz="4" w:space="0" w:color="auto"/>
            </w:tcBorders>
          </w:tcPr>
          <w:p w14:paraId="21FDAE73" w14:textId="77777777" w:rsidR="008A4985" w:rsidRPr="00321337" w:rsidRDefault="00C52DF4" w:rsidP="00E74DD4">
            <w:pPr>
              <w:spacing w:line="276" w:lineRule="auto"/>
              <w:jc w:val="right"/>
              <w:rPr>
                <w:sz w:val="16"/>
              </w:rPr>
            </w:pPr>
            <w:r w:rsidRPr="00321337">
              <w:rPr>
                <w:sz w:val="16"/>
              </w:rPr>
              <w:t>2</w:t>
            </w:r>
            <w:r w:rsidR="00E74DD4" w:rsidRPr="00321337">
              <w:rPr>
                <w:sz w:val="16"/>
              </w:rPr>
              <w:t>2</w:t>
            </w:r>
          </w:p>
        </w:tc>
        <w:tc>
          <w:tcPr>
            <w:tcW w:w="458" w:type="dxa"/>
            <w:tcBorders>
              <w:top w:val="single" w:sz="4" w:space="0" w:color="auto"/>
              <w:left w:val="single" w:sz="4" w:space="0" w:color="auto"/>
              <w:bottom w:val="single" w:sz="4" w:space="0" w:color="auto"/>
              <w:right w:val="single" w:sz="4" w:space="0" w:color="auto"/>
            </w:tcBorders>
          </w:tcPr>
          <w:p w14:paraId="1C1A39DC" w14:textId="77777777" w:rsidR="008A4985" w:rsidRPr="00321337" w:rsidRDefault="00C52DF4" w:rsidP="00E74DD4">
            <w:pPr>
              <w:spacing w:line="276" w:lineRule="auto"/>
              <w:jc w:val="right"/>
              <w:rPr>
                <w:sz w:val="16"/>
              </w:rPr>
            </w:pPr>
            <w:r w:rsidRPr="00321337">
              <w:rPr>
                <w:sz w:val="16"/>
              </w:rPr>
              <w:t>2</w:t>
            </w:r>
            <w:r w:rsidR="00E74DD4" w:rsidRPr="00321337">
              <w:rPr>
                <w:sz w:val="16"/>
              </w:rPr>
              <w:t>1</w:t>
            </w:r>
          </w:p>
        </w:tc>
        <w:tc>
          <w:tcPr>
            <w:tcW w:w="550" w:type="dxa"/>
            <w:tcBorders>
              <w:top w:val="single" w:sz="4" w:space="0" w:color="auto"/>
              <w:left w:val="single" w:sz="4" w:space="0" w:color="auto"/>
              <w:bottom w:val="single" w:sz="4" w:space="0" w:color="auto"/>
              <w:right w:val="single" w:sz="36" w:space="0" w:color="auto"/>
            </w:tcBorders>
          </w:tcPr>
          <w:p w14:paraId="352A7CB9" w14:textId="77777777" w:rsidR="008A4985" w:rsidRPr="00321337"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14:paraId="39FF89D8" w14:textId="77777777" w:rsidR="008A4985" w:rsidRPr="00321337" w:rsidRDefault="008A4985" w:rsidP="0031054E">
            <w:pPr>
              <w:spacing w:line="276" w:lineRule="auto"/>
              <w:rPr>
                <w:sz w:val="16"/>
              </w:rPr>
            </w:pPr>
            <w:r w:rsidRPr="00321337">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14:paraId="1B57E5A2" w14:textId="77777777" w:rsidR="008A4985" w:rsidRPr="00321337" w:rsidRDefault="00C52DF4" w:rsidP="0031054E">
            <w:pPr>
              <w:spacing w:line="276" w:lineRule="auto"/>
              <w:jc w:val="right"/>
              <w:rPr>
                <w:sz w:val="16"/>
              </w:rPr>
            </w:pPr>
            <w:r w:rsidRPr="00321337">
              <w:rPr>
                <w:sz w:val="16"/>
              </w:rPr>
              <w:t>5</w:t>
            </w:r>
          </w:p>
        </w:tc>
        <w:tc>
          <w:tcPr>
            <w:tcW w:w="450" w:type="dxa"/>
            <w:tcBorders>
              <w:top w:val="single" w:sz="4" w:space="0" w:color="auto"/>
              <w:left w:val="single" w:sz="4" w:space="0" w:color="auto"/>
              <w:bottom w:val="single" w:sz="4" w:space="0" w:color="auto"/>
              <w:right w:val="single" w:sz="4" w:space="0" w:color="auto"/>
            </w:tcBorders>
          </w:tcPr>
          <w:p w14:paraId="16113A3E" w14:textId="77777777" w:rsidR="008A4985" w:rsidRPr="00321337" w:rsidRDefault="00C52DF4" w:rsidP="0031054E">
            <w:pPr>
              <w:spacing w:line="276" w:lineRule="auto"/>
              <w:jc w:val="right"/>
              <w:rPr>
                <w:sz w:val="16"/>
              </w:rPr>
            </w:pPr>
            <w:r w:rsidRPr="00321337">
              <w:rPr>
                <w:sz w:val="16"/>
              </w:rPr>
              <w:t xml:space="preserve"> </w:t>
            </w:r>
          </w:p>
        </w:tc>
        <w:tc>
          <w:tcPr>
            <w:tcW w:w="540" w:type="dxa"/>
            <w:tcBorders>
              <w:top w:val="single" w:sz="4" w:space="0" w:color="auto"/>
              <w:left w:val="single" w:sz="4" w:space="0" w:color="auto"/>
              <w:bottom w:val="single" w:sz="4" w:space="0" w:color="auto"/>
              <w:right w:val="single" w:sz="4" w:space="0" w:color="auto"/>
            </w:tcBorders>
          </w:tcPr>
          <w:p w14:paraId="2DF40D74" w14:textId="77777777" w:rsidR="008A4985" w:rsidRPr="00321337" w:rsidRDefault="008A4985" w:rsidP="0031054E">
            <w:pPr>
              <w:spacing w:line="276" w:lineRule="auto"/>
              <w:jc w:val="right"/>
              <w:rPr>
                <w:sz w:val="16"/>
              </w:rPr>
            </w:pPr>
          </w:p>
        </w:tc>
        <w:tc>
          <w:tcPr>
            <w:tcW w:w="607" w:type="dxa"/>
            <w:tcBorders>
              <w:top w:val="single" w:sz="4" w:space="0" w:color="auto"/>
              <w:left w:val="single" w:sz="4" w:space="0" w:color="auto"/>
              <w:bottom w:val="single" w:sz="4" w:space="0" w:color="auto"/>
              <w:right w:val="single" w:sz="4" w:space="0" w:color="auto"/>
            </w:tcBorders>
          </w:tcPr>
          <w:p w14:paraId="06B4E613" w14:textId="77777777" w:rsidR="008A4985" w:rsidRPr="00321337"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14:paraId="64EB0C97" w14:textId="77777777" w:rsidR="008A4985" w:rsidRPr="00321337" w:rsidRDefault="008A4985" w:rsidP="0031054E">
            <w:pPr>
              <w:spacing w:line="276" w:lineRule="auto"/>
              <w:jc w:val="right"/>
              <w:rPr>
                <w:sz w:val="16"/>
              </w:rPr>
            </w:pPr>
          </w:p>
        </w:tc>
      </w:tr>
      <w:tr w:rsidR="00321337" w:rsidRPr="00321337" w14:paraId="02A122CB" w14:textId="77777777" w:rsidTr="00166BEC">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14:paraId="75A8C426" w14:textId="77777777" w:rsidR="008A4985" w:rsidRPr="00321337" w:rsidRDefault="008A4985" w:rsidP="0031054E">
            <w:pPr>
              <w:spacing w:line="276" w:lineRule="auto"/>
              <w:rPr>
                <w:sz w:val="16"/>
              </w:rPr>
            </w:pPr>
            <w:r w:rsidRPr="00321337">
              <w:rPr>
                <w:sz w:val="16"/>
              </w:rPr>
              <w:t>Special Education</w:t>
            </w:r>
          </w:p>
        </w:tc>
        <w:tc>
          <w:tcPr>
            <w:tcW w:w="550" w:type="dxa"/>
            <w:tcBorders>
              <w:top w:val="single" w:sz="4" w:space="0" w:color="auto"/>
              <w:left w:val="single" w:sz="4" w:space="0" w:color="auto"/>
              <w:bottom w:val="single" w:sz="4" w:space="0" w:color="auto"/>
              <w:right w:val="single" w:sz="4" w:space="0" w:color="auto"/>
            </w:tcBorders>
          </w:tcPr>
          <w:p w14:paraId="6679E22F" w14:textId="77777777" w:rsidR="008A4985" w:rsidRPr="00321337" w:rsidRDefault="008A4985" w:rsidP="0031054E">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14:paraId="6CE712FE" w14:textId="77777777" w:rsidR="008A4985" w:rsidRPr="00321337" w:rsidRDefault="00C52DF4" w:rsidP="005C7050">
            <w:pPr>
              <w:spacing w:line="276" w:lineRule="auto"/>
              <w:jc w:val="right"/>
              <w:rPr>
                <w:sz w:val="16"/>
              </w:rPr>
            </w:pPr>
            <w:r w:rsidRPr="00321337">
              <w:rPr>
                <w:sz w:val="16"/>
              </w:rPr>
              <w:t>1</w:t>
            </w:r>
            <w:r w:rsidR="005C7050" w:rsidRPr="00321337">
              <w:rPr>
                <w:sz w:val="16"/>
              </w:rPr>
              <w:t>2</w:t>
            </w:r>
          </w:p>
        </w:tc>
        <w:tc>
          <w:tcPr>
            <w:tcW w:w="501" w:type="dxa"/>
            <w:tcBorders>
              <w:top w:val="single" w:sz="4" w:space="0" w:color="auto"/>
              <w:left w:val="single" w:sz="4" w:space="0" w:color="auto"/>
              <w:bottom w:val="single" w:sz="4" w:space="0" w:color="auto"/>
              <w:right w:val="single" w:sz="4" w:space="0" w:color="auto"/>
            </w:tcBorders>
          </w:tcPr>
          <w:p w14:paraId="77D08604" w14:textId="77777777" w:rsidR="008A4985" w:rsidRPr="00321337" w:rsidRDefault="005C22AF" w:rsidP="005C7050">
            <w:pPr>
              <w:spacing w:line="276" w:lineRule="auto"/>
              <w:jc w:val="right"/>
              <w:rPr>
                <w:sz w:val="16"/>
              </w:rPr>
            </w:pPr>
            <w:r w:rsidRPr="00321337">
              <w:rPr>
                <w:sz w:val="16"/>
              </w:rPr>
              <w:t>1</w:t>
            </w:r>
            <w:r w:rsidR="005C7050" w:rsidRPr="00321337">
              <w:rPr>
                <w:sz w:val="16"/>
              </w:rPr>
              <w:t>3</w:t>
            </w:r>
          </w:p>
        </w:tc>
        <w:tc>
          <w:tcPr>
            <w:tcW w:w="458" w:type="dxa"/>
            <w:tcBorders>
              <w:top w:val="single" w:sz="4" w:space="0" w:color="auto"/>
              <w:left w:val="single" w:sz="4" w:space="0" w:color="auto"/>
              <w:bottom w:val="single" w:sz="4" w:space="0" w:color="auto"/>
              <w:right w:val="single" w:sz="4" w:space="0" w:color="auto"/>
            </w:tcBorders>
          </w:tcPr>
          <w:p w14:paraId="15B24F73" w14:textId="77777777" w:rsidR="008A4985" w:rsidRPr="00321337" w:rsidRDefault="005C22AF" w:rsidP="0031054E">
            <w:pPr>
              <w:spacing w:line="276" w:lineRule="auto"/>
              <w:jc w:val="right"/>
              <w:rPr>
                <w:sz w:val="16"/>
              </w:rPr>
            </w:pPr>
            <w:r w:rsidRPr="00321337">
              <w:rPr>
                <w:sz w:val="16"/>
              </w:rPr>
              <w:t>2</w:t>
            </w:r>
          </w:p>
        </w:tc>
        <w:tc>
          <w:tcPr>
            <w:tcW w:w="550" w:type="dxa"/>
            <w:tcBorders>
              <w:top w:val="single" w:sz="4" w:space="0" w:color="auto"/>
              <w:left w:val="single" w:sz="4" w:space="0" w:color="auto"/>
              <w:bottom w:val="single" w:sz="4" w:space="0" w:color="auto"/>
              <w:right w:val="single" w:sz="36" w:space="0" w:color="auto"/>
            </w:tcBorders>
          </w:tcPr>
          <w:p w14:paraId="749EBC53" w14:textId="77777777" w:rsidR="008A4985" w:rsidRPr="00321337" w:rsidRDefault="008A4985" w:rsidP="0031054E">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14:paraId="08ABBC49" w14:textId="77777777" w:rsidR="008A4985" w:rsidRPr="00321337" w:rsidRDefault="008A4985" w:rsidP="0031054E">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14:paraId="3F62E103" w14:textId="77777777" w:rsidR="008A4985" w:rsidRPr="00321337"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14:paraId="4F5EF52C" w14:textId="77777777" w:rsidR="008A4985" w:rsidRPr="00321337"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14:paraId="08F084F6" w14:textId="77777777" w:rsidR="008A4985" w:rsidRPr="00321337" w:rsidRDefault="008A4985" w:rsidP="0031054E">
            <w:pPr>
              <w:spacing w:line="276" w:lineRule="auto"/>
              <w:jc w:val="right"/>
              <w:rPr>
                <w:sz w:val="16"/>
              </w:rPr>
            </w:pPr>
          </w:p>
        </w:tc>
        <w:tc>
          <w:tcPr>
            <w:tcW w:w="607" w:type="dxa"/>
            <w:tcBorders>
              <w:top w:val="single" w:sz="4" w:space="0" w:color="auto"/>
              <w:left w:val="single" w:sz="4" w:space="0" w:color="auto"/>
              <w:bottom w:val="single" w:sz="4" w:space="0" w:color="auto"/>
              <w:right w:val="single" w:sz="4" w:space="0" w:color="auto"/>
            </w:tcBorders>
          </w:tcPr>
          <w:p w14:paraId="0E297B08" w14:textId="77777777" w:rsidR="008A4985" w:rsidRPr="00321337"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14:paraId="68619515" w14:textId="77777777" w:rsidR="008A4985" w:rsidRPr="00321337" w:rsidRDefault="008A4985" w:rsidP="0031054E">
            <w:pPr>
              <w:spacing w:line="276" w:lineRule="auto"/>
              <w:jc w:val="right"/>
              <w:rPr>
                <w:b/>
                <w:sz w:val="16"/>
              </w:rPr>
            </w:pPr>
          </w:p>
        </w:tc>
      </w:tr>
      <w:tr w:rsidR="009E1673" w:rsidRPr="00321337" w14:paraId="1B08A486" w14:textId="77777777" w:rsidTr="00166BEC">
        <w:trPr>
          <w:cantSplit/>
          <w:trHeight w:val="233"/>
        </w:trPr>
        <w:tc>
          <w:tcPr>
            <w:tcW w:w="3573" w:type="dxa"/>
            <w:gridSpan w:val="5"/>
            <w:tcBorders>
              <w:top w:val="single" w:sz="4" w:space="0" w:color="auto"/>
              <w:left w:val="single" w:sz="4" w:space="0" w:color="auto"/>
              <w:bottom w:val="single" w:sz="4" w:space="0" w:color="auto"/>
              <w:right w:val="single" w:sz="4" w:space="0" w:color="auto"/>
            </w:tcBorders>
            <w:hideMark/>
          </w:tcPr>
          <w:p w14:paraId="7AC08941" w14:textId="77777777" w:rsidR="009E1673" w:rsidRPr="00321337" w:rsidRDefault="009E1673" w:rsidP="0031054E">
            <w:pPr>
              <w:spacing w:line="276" w:lineRule="auto"/>
              <w:jc w:val="right"/>
              <w:rPr>
                <w:sz w:val="18"/>
                <w:szCs w:val="18"/>
              </w:rPr>
            </w:pPr>
            <w:r w:rsidRPr="00321337">
              <w:rPr>
                <w:b/>
                <w:smallCaps/>
                <w:sz w:val="18"/>
                <w:szCs w:val="18"/>
              </w:rPr>
              <w:t>Total</w:t>
            </w:r>
          </w:p>
        </w:tc>
        <w:tc>
          <w:tcPr>
            <w:tcW w:w="550" w:type="dxa"/>
            <w:tcBorders>
              <w:top w:val="single" w:sz="4" w:space="0" w:color="auto"/>
              <w:left w:val="single" w:sz="4" w:space="0" w:color="auto"/>
              <w:bottom w:val="single" w:sz="4" w:space="0" w:color="auto"/>
              <w:right w:val="single" w:sz="36" w:space="0" w:color="auto"/>
            </w:tcBorders>
          </w:tcPr>
          <w:p w14:paraId="475E75B5" w14:textId="77777777" w:rsidR="009E1673" w:rsidRPr="00321337" w:rsidRDefault="009E1673" w:rsidP="005C7050">
            <w:pPr>
              <w:spacing w:line="276" w:lineRule="auto"/>
              <w:rPr>
                <w:b/>
                <w:sz w:val="18"/>
                <w:szCs w:val="18"/>
              </w:rPr>
            </w:pPr>
            <w:r w:rsidRPr="00321337">
              <w:rPr>
                <w:b/>
                <w:sz w:val="18"/>
                <w:szCs w:val="18"/>
              </w:rPr>
              <w:t>366</w:t>
            </w:r>
          </w:p>
        </w:tc>
        <w:tc>
          <w:tcPr>
            <w:tcW w:w="3504" w:type="dxa"/>
            <w:gridSpan w:val="6"/>
            <w:tcBorders>
              <w:top w:val="single" w:sz="4" w:space="0" w:color="auto"/>
              <w:left w:val="single" w:sz="36" w:space="0" w:color="auto"/>
              <w:bottom w:val="single" w:sz="4" w:space="0" w:color="auto"/>
              <w:right w:val="single" w:sz="4" w:space="0" w:color="auto"/>
            </w:tcBorders>
            <w:hideMark/>
          </w:tcPr>
          <w:p w14:paraId="0DD66B50" w14:textId="77777777" w:rsidR="009E1673" w:rsidRPr="00321337" w:rsidRDefault="009E1673" w:rsidP="0031054E">
            <w:pPr>
              <w:spacing w:line="276" w:lineRule="auto"/>
              <w:jc w:val="right"/>
              <w:rPr>
                <w:b/>
                <w:sz w:val="18"/>
                <w:szCs w:val="18"/>
              </w:rPr>
            </w:pPr>
            <w:r w:rsidRPr="00321337">
              <w:rPr>
                <w:b/>
                <w:smallCaps/>
                <w:sz w:val="18"/>
                <w:szCs w:val="18"/>
              </w:rPr>
              <w:t>Total</w:t>
            </w:r>
          </w:p>
        </w:tc>
        <w:tc>
          <w:tcPr>
            <w:tcW w:w="540" w:type="dxa"/>
            <w:tcBorders>
              <w:top w:val="single" w:sz="4" w:space="0" w:color="auto"/>
              <w:left w:val="single" w:sz="4" w:space="0" w:color="auto"/>
              <w:bottom w:val="single" w:sz="4" w:space="0" w:color="auto"/>
              <w:right w:val="single" w:sz="4" w:space="0" w:color="auto"/>
            </w:tcBorders>
          </w:tcPr>
          <w:p w14:paraId="75DF8545" w14:textId="77777777" w:rsidR="009E1673" w:rsidRPr="00321337" w:rsidRDefault="009E1673" w:rsidP="008D0D2D">
            <w:pPr>
              <w:spacing w:line="276" w:lineRule="auto"/>
              <w:jc w:val="right"/>
              <w:rPr>
                <w:b/>
                <w:sz w:val="18"/>
                <w:szCs w:val="18"/>
              </w:rPr>
            </w:pPr>
            <w:r w:rsidRPr="00321337">
              <w:rPr>
                <w:b/>
                <w:sz w:val="18"/>
                <w:szCs w:val="18"/>
              </w:rPr>
              <w:t>281</w:t>
            </w:r>
          </w:p>
        </w:tc>
      </w:tr>
    </w:tbl>
    <w:p w14:paraId="359C7748" w14:textId="77777777" w:rsidR="007F70AB" w:rsidRPr="00321337" w:rsidRDefault="007F70AB" w:rsidP="007F70AB">
      <w:pPr>
        <w:tabs>
          <w:tab w:val="left" w:pos="1080"/>
          <w:tab w:val="left" w:pos="1440"/>
          <w:tab w:val="left" w:pos="1800"/>
        </w:tabs>
      </w:pPr>
    </w:p>
    <w:p w14:paraId="4E98CD63" w14:textId="77777777" w:rsidR="00DD24D2" w:rsidRDefault="00DD24D2">
      <w:pPr>
        <w:spacing w:after="160" w:line="259" w:lineRule="auto"/>
        <w:rPr>
          <w:rFonts w:eastAsia="Calibri"/>
          <w:b/>
          <w:smallCaps/>
          <w:sz w:val="24"/>
          <w:szCs w:val="24"/>
        </w:rPr>
      </w:pPr>
      <w:r>
        <w:rPr>
          <w:b/>
          <w:smallCaps/>
          <w:sz w:val="24"/>
          <w:szCs w:val="24"/>
        </w:rPr>
        <w:br w:type="page"/>
      </w:r>
    </w:p>
    <w:p w14:paraId="570C2CB3" w14:textId="77777777" w:rsidR="004227C9" w:rsidRPr="00321337" w:rsidRDefault="004227C9" w:rsidP="00B204E4">
      <w:pPr>
        <w:pStyle w:val="ListParagraph"/>
        <w:ind w:left="0" w:right="-367"/>
        <w:rPr>
          <w:rFonts w:ascii="Times New Roman" w:hAnsi="Times New Roman"/>
          <w:b/>
          <w:smallCaps/>
          <w:sz w:val="24"/>
          <w:szCs w:val="24"/>
        </w:rPr>
      </w:pPr>
    </w:p>
    <w:p w14:paraId="091BB1C9" w14:textId="4A557ADA" w:rsidR="008A4985" w:rsidRPr="00321337" w:rsidRDefault="000A16F3" w:rsidP="00B204E4">
      <w:pPr>
        <w:pStyle w:val="ListParagraph"/>
        <w:ind w:left="0" w:right="-367"/>
        <w:rPr>
          <w:rFonts w:ascii="Times New Roman" w:hAnsi="Times New Roman"/>
          <w:b/>
          <w:smallCaps/>
          <w:sz w:val="24"/>
          <w:szCs w:val="24"/>
        </w:rPr>
      </w:pPr>
      <w:r w:rsidRPr="000A16F3">
        <w:rPr>
          <w:rFonts w:ascii="Times New Roman" w:hAnsi="Times New Roman"/>
          <w:b/>
          <w:smallCaps/>
        </w:rPr>
        <w:t>Report of The Superintendent</w:t>
      </w:r>
      <w:r w:rsidRPr="00321337">
        <w:rPr>
          <w:rFonts w:ascii="Times New Roman" w:hAnsi="Times New Roman"/>
          <w:b/>
          <w:smallCaps/>
          <w:sz w:val="24"/>
          <w:szCs w:val="24"/>
        </w:rPr>
        <w:t xml:space="preserve"> </w:t>
      </w:r>
      <w:r w:rsidR="00590C8B" w:rsidRPr="00321337">
        <w:rPr>
          <w:rFonts w:ascii="Times New Roman" w:hAnsi="Times New Roman"/>
          <w:b/>
          <w:smallCaps/>
          <w:sz w:val="24"/>
          <w:szCs w:val="24"/>
        </w:rPr>
        <w:t>Instructional Services</w:t>
      </w:r>
    </w:p>
    <w:p w14:paraId="06802EEF" w14:textId="77777777" w:rsidR="008A4985" w:rsidRPr="00321337" w:rsidRDefault="008A4985" w:rsidP="008A4985">
      <w:pPr>
        <w:pStyle w:val="ListParagraph"/>
        <w:tabs>
          <w:tab w:val="left" w:pos="720"/>
          <w:tab w:val="left" w:pos="1080"/>
          <w:tab w:val="left" w:pos="1440"/>
          <w:tab w:val="left" w:pos="1800"/>
        </w:tabs>
        <w:ind w:left="360"/>
        <w:rPr>
          <w:rFonts w:ascii="Times New Roman" w:hAnsi="Times New Roman"/>
          <w:b/>
        </w:rPr>
      </w:pPr>
    </w:p>
    <w:p w14:paraId="7E95422A" w14:textId="77777777" w:rsidR="0013657B" w:rsidRPr="0013657B" w:rsidRDefault="0013657B" w:rsidP="0013657B">
      <w:pPr>
        <w:tabs>
          <w:tab w:val="left" w:pos="1080"/>
        </w:tabs>
        <w:spacing w:after="160"/>
        <w:contextualSpacing/>
      </w:pPr>
      <w:r w:rsidRPr="0013657B">
        <w:t>Motion by Walter, seconded by Lozada-Shaw to accept the Superintendent’s recommendation</w:t>
      </w:r>
    </w:p>
    <w:p w14:paraId="3F184011" w14:textId="77777777" w:rsidR="0013657B" w:rsidRPr="0013657B" w:rsidRDefault="0013657B" w:rsidP="0013657B">
      <w:pPr>
        <w:tabs>
          <w:tab w:val="left" w:pos="1080"/>
        </w:tabs>
        <w:spacing w:after="160"/>
        <w:contextualSpacing/>
      </w:pPr>
      <w:r w:rsidRPr="0013657B">
        <w:t>to approve items A &amp; B:</w:t>
      </w:r>
    </w:p>
    <w:p w14:paraId="205E9AED" w14:textId="77777777" w:rsidR="00E822C2" w:rsidRPr="00321337" w:rsidRDefault="00E822C2" w:rsidP="00E822C2">
      <w:pPr>
        <w:pStyle w:val="ListParagraph"/>
        <w:spacing w:after="0"/>
        <w:ind w:left="0" w:right="-446"/>
        <w:rPr>
          <w:rFonts w:ascii="Times New Roman" w:hAnsi="Times New Roman"/>
        </w:rPr>
      </w:pPr>
    </w:p>
    <w:p w14:paraId="686A4C43" w14:textId="77777777" w:rsidR="00080F91" w:rsidRPr="00321337" w:rsidRDefault="00080F91" w:rsidP="00AE3127">
      <w:pPr>
        <w:pStyle w:val="ListParagraph"/>
        <w:numPr>
          <w:ilvl w:val="0"/>
          <w:numId w:val="7"/>
        </w:numPr>
        <w:spacing w:after="0"/>
        <w:ind w:left="720"/>
        <w:rPr>
          <w:rFonts w:ascii="Times New Roman" w:hAnsi="Times New Roman"/>
          <w:bCs/>
        </w:rPr>
      </w:pPr>
      <w:r w:rsidRPr="00321337">
        <w:rPr>
          <w:rFonts w:ascii="Times New Roman" w:hAnsi="Times New Roman"/>
          <w:bCs/>
        </w:rPr>
        <w:t>Recommend approval to provide homebound instruction for the following students:</w:t>
      </w:r>
    </w:p>
    <w:p w14:paraId="50FCA232" w14:textId="77777777" w:rsidR="00517C4B" w:rsidRPr="00321337" w:rsidRDefault="00517C4B" w:rsidP="00080F91">
      <w:pPr>
        <w:ind w:left="720"/>
        <w:rPr>
          <w:bCs/>
          <w:u w:val="single"/>
        </w:rPr>
      </w:pPr>
    </w:p>
    <w:tbl>
      <w:tblPr>
        <w:tblStyle w:val="TableGrid"/>
        <w:tblW w:w="9895" w:type="dxa"/>
        <w:tblLook w:val="04A0" w:firstRow="1" w:lastRow="0" w:firstColumn="1" w:lastColumn="0" w:noHBand="0" w:noVBand="1"/>
      </w:tblPr>
      <w:tblGrid>
        <w:gridCol w:w="1615"/>
        <w:gridCol w:w="990"/>
        <w:gridCol w:w="7290"/>
      </w:tblGrid>
      <w:tr w:rsidR="00321337" w:rsidRPr="00321337" w14:paraId="77E4CEDA" w14:textId="77777777" w:rsidTr="003B1035">
        <w:tc>
          <w:tcPr>
            <w:tcW w:w="1615" w:type="dxa"/>
          </w:tcPr>
          <w:p w14:paraId="06E73BAC" w14:textId="77777777" w:rsidR="003B1035" w:rsidRPr="00321337" w:rsidRDefault="00517C4B" w:rsidP="00E4534B">
            <w:pPr>
              <w:rPr>
                <w:b/>
                <w:sz w:val="22"/>
                <w:szCs w:val="22"/>
              </w:rPr>
            </w:pPr>
            <w:r w:rsidRPr="00321337">
              <w:rPr>
                <w:b/>
                <w:sz w:val="22"/>
                <w:szCs w:val="22"/>
              </w:rPr>
              <w:t>Student Name</w:t>
            </w:r>
          </w:p>
          <w:p w14:paraId="6FE8F159" w14:textId="77777777" w:rsidR="00517C4B" w:rsidRPr="00321337" w:rsidRDefault="00517C4B" w:rsidP="00E4534B">
            <w:pPr>
              <w:rPr>
                <w:b/>
                <w:sz w:val="22"/>
                <w:szCs w:val="22"/>
              </w:rPr>
            </w:pPr>
            <w:r w:rsidRPr="00321337">
              <w:rPr>
                <w:b/>
                <w:sz w:val="22"/>
                <w:szCs w:val="22"/>
              </w:rPr>
              <w:t>Case #:</w:t>
            </w:r>
          </w:p>
        </w:tc>
        <w:tc>
          <w:tcPr>
            <w:tcW w:w="990" w:type="dxa"/>
            <w:vAlign w:val="bottom"/>
          </w:tcPr>
          <w:p w14:paraId="567FE88E" w14:textId="77777777" w:rsidR="00517C4B" w:rsidRPr="00321337" w:rsidRDefault="00517C4B" w:rsidP="00E4534B">
            <w:pPr>
              <w:rPr>
                <w:b/>
                <w:sz w:val="22"/>
                <w:szCs w:val="22"/>
              </w:rPr>
            </w:pPr>
            <w:r w:rsidRPr="00321337">
              <w:rPr>
                <w:b/>
                <w:sz w:val="22"/>
                <w:szCs w:val="22"/>
              </w:rPr>
              <w:t>Grade:</w:t>
            </w:r>
          </w:p>
        </w:tc>
        <w:tc>
          <w:tcPr>
            <w:tcW w:w="7290" w:type="dxa"/>
            <w:vAlign w:val="bottom"/>
          </w:tcPr>
          <w:p w14:paraId="040967EE" w14:textId="77777777" w:rsidR="00517C4B" w:rsidRPr="00321337" w:rsidRDefault="00517C4B" w:rsidP="00E4534B">
            <w:pPr>
              <w:rPr>
                <w:b/>
                <w:sz w:val="22"/>
                <w:szCs w:val="22"/>
              </w:rPr>
            </w:pPr>
            <w:r w:rsidRPr="00321337">
              <w:rPr>
                <w:b/>
                <w:sz w:val="22"/>
                <w:szCs w:val="22"/>
              </w:rPr>
              <w:t>Hours of Instruction:</w:t>
            </w:r>
          </w:p>
        </w:tc>
      </w:tr>
      <w:tr w:rsidR="00321337" w:rsidRPr="00321337" w14:paraId="1EDDCAAE" w14:textId="77777777" w:rsidTr="004E1AB4">
        <w:trPr>
          <w:trHeight w:val="935"/>
        </w:trPr>
        <w:tc>
          <w:tcPr>
            <w:tcW w:w="1615" w:type="dxa"/>
            <w:vAlign w:val="center"/>
          </w:tcPr>
          <w:p w14:paraId="1FE086A5" w14:textId="77777777" w:rsidR="00517C4B" w:rsidRPr="00321337" w:rsidRDefault="00517C4B" w:rsidP="003B1035">
            <w:pPr>
              <w:jc w:val="center"/>
              <w:rPr>
                <w:sz w:val="22"/>
                <w:szCs w:val="22"/>
              </w:rPr>
            </w:pPr>
            <w:r w:rsidRPr="00321337">
              <w:rPr>
                <w:sz w:val="22"/>
                <w:szCs w:val="22"/>
              </w:rPr>
              <w:t>301871</w:t>
            </w:r>
          </w:p>
        </w:tc>
        <w:tc>
          <w:tcPr>
            <w:tcW w:w="990" w:type="dxa"/>
            <w:vAlign w:val="center"/>
          </w:tcPr>
          <w:p w14:paraId="039A2EC1" w14:textId="77777777" w:rsidR="00517C4B" w:rsidRPr="00321337" w:rsidRDefault="00517C4B" w:rsidP="003B1035">
            <w:pPr>
              <w:jc w:val="center"/>
              <w:rPr>
                <w:sz w:val="22"/>
                <w:szCs w:val="22"/>
              </w:rPr>
            </w:pPr>
            <w:r w:rsidRPr="00321337">
              <w:rPr>
                <w:sz w:val="22"/>
                <w:szCs w:val="22"/>
              </w:rPr>
              <w:t>K</w:t>
            </w:r>
          </w:p>
        </w:tc>
        <w:tc>
          <w:tcPr>
            <w:tcW w:w="7290" w:type="dxa"/>
          </w:tcPr>
          <w:p w14:paraId="4D00482D" w14:textId="77777777" w:rsidR="00517C4B" w:rsidRPr="00321337" w:rsidRDefault="00517C4B" w:rsidP="00E4534B">
            <w:pPr>
              <w:rPr>
                <w:sz w:val="22"/>
                <w:szCs w:val="22"/>
              </w:rPr>
            </w:pPr>
            <w:r w:rsidRPr="00321337">
              <w:rPr>
                <w:sz w:val="22"/>
                <w:szCs w:val="22"/>
              </w:rPr>
              <w:t>Student is receiving home instruction through Brookfield School/CASTLE Program for a minimum of 5 hours/week at $32/hour.  Student is attending CASTLE Program at Virtua in Camden, New Jersey.  Start date was 11/17/2016.</w:t>
            </w:r>
          </w:p>
        </w:tc>
      </w:tr>
      <w:tr w:rsidR="00517C4B" w:rsidRPr="00321337" w14:paraId="49A74D8B" w14:textId="77777777" w:rsidTr="004E1AB4">
        <w:trPr>
          <w:trHeight w:val="935"/>
        </w:trPr>
        <w:tc>
          <w:tcPr>
            <w:tcW w:w="1615" w:type="dxa"/>
            <w:vAlign w:val="center"/>
          </w:tcPr>
          <w:p w14:paraId="3DB53101" w14:textId="77777777" w:rsidR="00517C4B" w:rsidRPr="00321337" w:rsidRDefault="00517C4B" w:rsidP="003B1035">
            <w:pPr>
              <w:jc w:val="center"/>
              <w:rPr>
                <w:sz w:val="22"/>
                <w:szCs w:val="22"/>
              </w:rPr>
            </w:pPr>
            <w:r w:rsidRPr="00321337">
              <w:rPr>
                <w:sz w:val="22"/>
                <w:szCs w:val="22"/>
              </w:rPr>
              <w:t>281171</w:t>
            </w:r>
          </w:p>
        </w:tc>
        <w:tc>
          <w:tcPr>
            <w:tcW w:w="990" w:type="dxa"/>
            <w:vAlign w:val="center"/>
          </w:tcPr>
          <w:p w14:paraId="6B25CB40" w14:textId="77777777" w:rsidR="00517C4B" w:rsidRPr="00321337" w:rsidRDefault="00517C4B" w:rsidP="003B1035">
            <w:pPr>
              <w:jc w:val="center"/>
              <w:rPr>
                <w:sz w:val="22"/>
                <w:szCs w:val="22"/>
              </w:rPr>
            </w:pPr>
            <w:r w:rsidRPr="00321337">
              <w:rPr>
                <w:sz w:val="22"/>
                <w:szCs w:val="22"/>
              </w:rPr>
              <w:t>1</w:t>
            </w:r>
          </w:p>
        </w:tc>
        <w:tc>
          <w:tcPr>
            <w:tcW w:w="7290" w:type="dxa"/>
          </w:tcPr>
          <w:p w14:paraId="23F358ED" w14:textId="77777777" w:rsidR="00517C4B" w:rsidRPr="00321337" w:rsidRDefault="00517C4B" w:rsidP="00E4534B">
            <w:pPr>
              <w:rPr>
                <w:sz w:val="22"/>
                <w:szCs w:val="22"/>
              </w:rPr>
            </w:pPr>
            <w:r w:rsidRPr="00321337">
              <w:rPr>
                <w:sz w:val="22"/>
                <w:szCs w:val="22"/>
              </w:rPr>
              <w:t>Student is receiving home instruction through Brookfield School for a minimum of five hours/week at $32/hour.  Student is attending Inspira Children’s Behavioral Health Center in West Deptford, New Jersey.  Start date was 12/1/2016.</w:t>
            </w:r>
          </w:p>
        </w:tc>
      </w:tr>
    </w:tbl>
    <w:p w14:paraId="3256B858" w14:textId="77777777" w:rsidR="00517C4B" w:rsidRPr="00321337" w:rsidRDefault="00517C4B" w:rsidP="00080F91">
      <w:pPr>
        <w:ind w:left="720"/>
        <w:rPr>
          <w:bCs/>
          <w:u w:val="single"/>
        </w:rPr>
      </w:pPr>
    </w:p>
    <w:p w14:paraId="43EAE28F" w14:textId="77777777" w:rsidR="00080F91" w:rsidRPr="00321337" w:rsidRDefault="00080F91" w:rsidP="007D4D06">
      <w:pPr>
        <w:ind w:left="720"/>
        <w:rPr>
          <w:bCs/>
        </w:rPr>
      </w:pPr>
      <w:r w:rsidRPr="00321337">
        <w:rPr>
          <w:bCs/>
          <w:u w:val="single"/>
        </w:rPr>
        <w:t>Informational</w:t>
      </w:r>
      <w:r w:rsidRPr="00321337">
        <w:rPr>
          <w:bCs/>
        </w:rPr>
        <w:t xml:space="preserve">:  Students who are hospitalized, at home but too ill to attend school, or who are awaiting evaluation by the Child Study Team receive homebound instruction. </w:t>
      </w:r>
      <w:r w:rsidR="00196B75" w:rsidRPr="00321337">
        <w:rPr>
          <w:bCs/>
        </w:rPr>
        <w:t xml:space="preserve"> </w:t>
      </w:r>
      <w:r w:rsidRPr="00321337">
        <w:rPr>
          <w:bCs/>
        </w:rPr>
        <w:t xml:space="preserve">General Education students receive 5 hours per week of instruction.  Special education students receive 10 hours of instruction per week. </w:t>
      </w:r>
      <w:r w:rsidR="00196B75" w:rsidRPr="00321337">
        <w:rPr>
          <w:bCs/>
        </w:rPr>
        <w:t xml:space="preserve"> </w:t>
      </w:r>
      <w:r w:rsidRPr="00321337">
        <w:rPr>
          <w:bCs/>
        </w:rPr>
        <w:t xml:space="preserve">In some cases, facilities or a company under contract to the facility, provide the instruction then bill the home district. </w:t>
      </w:r>
      <w:r w:rsidR="00196B75" w:rsidRPr="00321337">
        <w:rPr>
          <w:bCs/>
        </w:rPr>
        <w:t xml:space="preserve"> </w:t>
      </w:r>
      <w:r w:rsidRPr="00321337">
        <w:rPr>
          <w:bCs/>
        </w:rPr>
        <w:t>It is not unusual for the facility to provide 10 hours of education to all students on homebound instruction.</w:t>
      </w:r>
    </w:p>
    <w:p w14:paraId="25025294" w14:textId="77777777" w:rsidR="00577EF3" w:rsidRPr="00321337" w:rsidRDefault="00577EF3">
      <w:pPr>
        <w:spacing w:after="160" w:line="259" w:lineRule="auto"/>
        <w:rPr>
          <w:bCs/>
        </w:rPr>
      </w:pPr>
    </w:p>
    <w:p w14:paraId="6526CE4E" w14:textId="77777777" w:rsidR="00080F91" w:rsidRPr="00321337" w:rsidRDefault="00080F91" w:rsidP="00080F91">
      <w:pPr>
        <w:ind w:left="720"/>
        <w:rPr>
          <w:bCs/>
        </w:rPr>
      </w:pPr>
    </w:p>
    <w:p w14:paraId="1CC57EAC" w14:textId="77777777" w:rsidR="00080F91" w:rsidRPr="00321337" w:rsidRDefault="00080F91" w:rsidP="00AE3127">
      <w:pPr>
        <w:pStyle w:val="ListParagraph"/>
        <w:numPr>
          <w:ilvl w:val="0"/>
          <w:numId w:val="7"/>
        </w:numPr>
        <w:spacing w:after="0"/>
        <w:ind w:left="720"/>
        <w:rPr>
          <w:rFonts w:ascii="Times New Roman" w:hAnsi="Times New Roman"/>
          <w:bCs/>
        </w:rPr>
      </w:pPr>
      <w:r w:rsidRPr="00321337">
        <w:rPr>
          <w:rFonts w:ascii="Times New Roman" w:hAnsi="Times New Roman"/>
        </w:rPr>
        <w:t>Recommend approval of the following tuition and</w:t>
      </w:r>
      <w:r w:rsidR="00196B75" w:rsidRPr="00321337">
        <w:rPr>
          <w:rFonts w:ascii="Times New Roman" w:hAnsi="Times New Roman"/>
        </w:rPr>
        <w:t xml:space="preserve"> </w:t>
      </w:r>
      <w:r w:rsidRPr="00321337">
        <w:rPr>
          <w:rFonts w:ascii="Times New Roman" w:hAnsi="Times New Roman"/>
        </w:rPr>
        <w:t>/</w:t>
      </w:r>
      <w:r w:rsidR="00196B75" w:rsidRPr="00321337">
        <w:rPr>
          <w:rFonts w:ascii="Times New Roman" w:hAnsi="Times New Roman"/>
        </w:rPr>
        <w:t xml:space="preserve"> </w:t>
      </w:r>
      <w:r w:rsidRPr="00321337">
        <w:rPr>
          <w:rFonts w:ascii="Times New Roman" w:hAnsi="Times New Roman"/>
        </w:rPr>
        <w:t>or transportation costs for students who are homeless:</w:t>
      </w:r>
    </w:p>
    <w:p w14:paraId="5F995B62" w14:textId="77777777" w:rsidR="003571CE" w:rsidRPr="00321337" w:rsidRDefault="003571CE" w:rsidP="00080F91">
      <w:pPr>
        <w:ind w:left="720"/>
        <w:rPr>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3"/>
        <w:gridCol w:w="1934"/>
        <w:gridCol w:w="2293"/>
        <w:gridCol w:w="1216"/>
        <w:gridCol w:w="913"/>
        <w:gridCol w:w="1736"/>
      </w:tblGrid>
      <w:tr w:rsidR="00321337" w:rsidRPr="00321337" w14:paraId="2DA89071" w14:textId="77777777" w:rsidTr="003B1035">
        <w:tc>
          <w:tcPr>
            <w:tcW w:w="1623" w:type="dxa"/>
            <w:tcBorders>
              <w:top w:val="single" w:sz="4" w:space="0" w:color="000000"/>
              <w:left w:val="single" w:sz="4" w:space="0" w:color="000000"/>
              <w:bottom w:val="single" w:sz="4" w:space="0" w:color="000000"/>
              <w:right w:val="single" w:sz="4" w:space="0" w:color="000000"/>
            </w:tcBorders>
            <w:vAlign w:val="center"/>
            <w:hideMark/>
          </w:tcPr>
          <w:p w14:paraId="1953A2B5"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b/>
              </w:rPr>
            </w:pPr>
            <w:r w:rsidRPr="00321337">
              <w:rPr>
                <w:rFonts w:ascii="Times New Roman" w:hAnsi="Times New Roman"/>
                <w:b/>
              </w:rPr>
              <w:t>Student</w:t>
            </w:r>
          </w:p>
        </w:tc>
        <w:tc>
          <w:tcPr>
            <w:tcW w:w="1934" w:type="dxa"/>
            <w:tcBorders>
              <w:top w:val="single" w:sz="4" w:space="0" w:color="000000"/>
              <w:left w:val="single" w:sz="4" w:space="0" w:color="000000"/>
              <w:bottom w:val="single" w:sz="4" w:space="0" w:color="000000"/>
              <w:right w:val="single" w:sz="4" w:space="0" w:color="000000"/>
            </w:tcBorders>
            <w:vAlign w:val="center"/>
            <w:hideMark/>
          </w:tcPr>
          <w:p w14:paraId="3895C701"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b/>
              </w:rPr>
            </w:pPr>
            <w:r w:rsidRPr="00321337">
              <w:rPr>
                <w:rFonts w:ascii="Times New Roman" w:hAnsi="Times New Roman"/>
                <w:b/>
              </w:rPr>
              <w:t>School/Grade</w:t>
            </w:r>
          </w:p>
        </w:tc>
        <w:tc>
          <w:tcPr>
            <w:tcW w:w="2293" w:type="dxa"/>
            <w:tcBorders>
              <w:top w:val="single" w:sz="4" w:space="0" w:color="000000"/>
              <w:left w:val="single" w:sz="4" w:space="0" w:color="000000"/>
              <w:bottom w:val="single" w:sz="4" w:space="0" w:color="000000"/>
              <w:right w:val="single" w:sz="4" w:space="0" w:color="000000"/>
            </w:tcBorders>
            <w:vAlign w:val="center"/>
            <w:hideMark/>
          </w:tcPr>
          <w:p w14:paraId="6500559E" w14:textId="77777777" w:rsidR="003571CE" w:rsidRPr="00321337" w:rsidRDefault="003571CE" w:rsidP="003B1035">
            <w:pPr>
              <w:pStyle w:val="ListParagraph"/>
              <w:tabs>
                <w:tab w:val="left" w:pos="720"/>
                <w:tab w:val="left" w:pos="1080"/>
                <w:tab w:val="left" w:pos="1440"/>
              </w:tabs>
              <w:ind w:left="0"/>
              <w:jc w:val="center"/>
              <w:rPr>
                <w:rFonts w:ascii="Times New Roman" w:hAnsi="Times New Roman"/>
                <w:b/>
              </w:rPr>
            </w:pPr>
            <w:r w:rsidRPr="00321337">
              <w:rPr>
                <w:rFonts w:ascii="Times New Roman" w:hAnsi="Times New Roman"/>
                <w:b/>
              </w:rPr>
              <w:t>District Responsible</w:t>
            </w:r>
            <w:r w:rsidR="003B1035" w:rsidRPr="00321337">
              <w:rPr>
                <w:rFonts w:ascii="Times New Roman" w:hAnsi="Times New Roman"/>
                <w:b/>
              </w:rPr>
              <w:t xml:space="preserve"> </w:t>
            </w:r>
            <w:r w:rsidRPr="00321337">
              <w:rPr>
                <w:rFonts w:ascii="Times New Roman" w:hAnsi="Times New Roman"/>
                <w:b/>
              </w:rPr>
              <w:t>Tuition</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8E16996"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b/>
              </w:rPr>
            </w:pPr>
            <w:r w:rsidRPr="00321337">
              <w:rPr>
                <w:rFonts w:ascii="Times New Roman" w:hAnsi="Times New Roman"/>
                <w:b/>
              </w:rPr>
              <w:t>Living In</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5A9C7B81"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b/>
              </w:rPr>
            </w:pPr>
            <w:r w:rsidRPr="00321337">
              <w:rPr>
                <w:rFonts w:ascii="Times New Roman" w:hAnsi="Times New Roman"/>
                <w:b/>
              </w:rPr>
              <w:t>Tuition Cost</w:t>
            </w:r>
          </w:p>
        </w:tc>
        <w:tc>
          <w:tcPr>
            <w:tcW w:w="1736" w:type="dxa"/>
            <w:tcBorders>
              <w:top w:val="single" w:sz="4" w:space="0" w:color="000000"/>
              <w:left w:val="single" w:sz="4" w:space="0" w:color="000000"/>
              <w:bottom w:val="single" w:sz="4" w:space="0" w:color="000000"/>
              <w:right w:val="single" w:sz="4" w:space="0" w:color="000000"/>
            </w:tcBorders>
            <w:vAlign w:val="center"/>
            <w:hideMark/>
          </w:tcPr>
          <w:p w14:paraId="403ADFCD"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b/>
              </w:rPr>
            </w:pPr>
            <w:r w:rsidRPr="00321337">
              <w:rPr>
                <w:rFonts w:ascii="Times New Roman" w:hAnsi="Times New Roman"/>
                <w:b/>
              </w:rPr>
              <w:t>Transportation</w:t>
            </w:r>
          </w:p>
        </w:tc>
      </w:tr>
      <w:tr w:rsidR="00321337" w:rsidRPr="00321337" w14:paraId="07DD34F8" w14:textId="77777777" w:rsidTr="003B1035">
        <w:tc>
          <w:tcPr>
            <w:tcW w:w="1623" w:type="dxa"/>
            <w:tcBorders>
              <w:top w:val="single" w:sz="4" w:space="0" w:color="000000"/>
              <w:left w:val="single" w:sz="4" w:space="0" w:color="000000"/>
              <w:bottom w:val="single" w:sz="4" w:space="0" w:color="000000"/>
              <w:right w:val="single" w:sz="4" w:space="0" w:color="000000"/>
            </w:tcBorders>
            <w:vAlign w:val="center"/>
            <w:hideMark/>
          </w:tcPr>
          <w:p w14:paraId="36BA1824"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OOD1617001</w:t>
            </w:r>
          </w:p>
        </w:tc>
        <w:tc>
          <w:tcPr>
            <w:tcW w:w="1934" w:type="dxa"/>
            <w:tcBorders>
              <w:top w:val="single" w:sz="4" w:space="0" w:color="000000"/>
              <w:left w:val="single" w:sz="4" w:space="0" w:color="000000"/>
              <w:bottom w:val="single" w:sz="4" w:space="0" w:color="000000"/>
              <w:right w:val="single" w:sz="4" w:space="0" w:color="000000"/>
            </w:tcBorders>
            <w:vAlign w:val="center"/>
            <w:hideMark/>
          </w:tcPr>
          <w:p w14:paraId="1C3CF5CC"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TBD/PSD</w:t>
            </w:r>
          </w:p>
        </w:tc>
        <w:tc>
          <w:tcPr>
            <w:tcW w:w="2293" w:type="dxa"/>
            <w:tcBorders>
              <w:top w:val="single" w:sz="4" w:space="0" w:color="000000"/>
              <w:left w:val="single" w:sz="4" w:space="0" w:color="000000"/>
              <w:bottom w:val="single" w:sz="4" w:space="0" w:color="000000"/>
              <w:right w:val="single" w:sz="4" w:space="0" w:color="000000"/>
            </w:tcBorders>
            <w:vAlign w:val="center"/>
            <w:hideMark/>
          </w:tcPr>
          <w:p w14:paraId="69AE48FB"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Bucks County, Pa</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E32B606"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Paulsboro</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5A7DF326"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Yes</w:t>
            </w:r>
          </w:p>
        </w:tc>
        <w:tc>
          <w:tcPr>
            <w:tcW w:w="1736" w:type="dxa"/>
            <w:tcBorders>
              <w:top w:val="single" w:sz="4" w:space="0" w:color="000000"/>
              <w:left w:val="single" w:sz="4" w:space="0" w:color="000000"/>
              <w:bottom w:val="single" w:sz="4" w:space="0" w:color="000000"/>
              <w:right w:val="single" w:sz="4" w:space="0" w:color="000000"/>
            </w:tcBorders>
            <w:vAlign w:val="center"/>
            <w:hideMark/>
          </w:tcPr>
          <w:p w14:paraId="2CE5D305"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n/a</w:t>
            </w:r>
          </w:p>
        </w:tc>
      </w:tr>
      <w:tr w:rsidR="00321337" w:rsidRPr="00321337" w14:paraId="32C35D13" w14:textId="77777777" w:rsidTr="003B1035">
        <w:tc>
          <w:tcPr>
            <w:tcW w:w="1623" w:type="dxa"/>
            <w:tcBorders>
              <w:top w:val="single" w:sz="4" w:space="0" w:color="000000"/>
              <w:left w:val="single" w:sz="4" w:space="0" w:color="000000"/>
              <w:bottom w:val="single" w:sz="4" w:space="0" w:color="000000"/>
              <w:right w:val="single" w:sz="4" w:space="0" w:color="000000"/>
            </w:tcBorders>
            <w:vAlign w:val="center"/>
          </w:tcPr>
          <w:p w14:paraId="4C45D2E1"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PHSJR1617002</w:t>
            </w:r>
          </w:p>
        </w:tc>
        <w:tc>
          <w:tcPr>
            <w:tcW w:w="1934" w:type="dxa"/>
            <w:tcBorders>
              <w:top w:val="single" w:sz="4" w:space="0" w:color="000000"/>
              <w:left w:val="single" w:sz="4" w:space="0" w:color="000000"/>
              <w:bottom w:val="single" w:sz="4" w:space="0" w:color="000000"/>
              <w:right w:val="single" w:sz="4" w:space="0" w:color="000000"/>
            </w:tcBorders>
            <w:vAlign w:val="center"/>
          </w:tcPr>
          <w:p w14:paraId="2DB7D1D7"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Paulsboro Jr. High School/Grade 8</w:t>
            </w:r>
          </w:p>
        </w:tc>
        <w:tc>
          <w:tcPr>
            <w:tcW w:w="2293" w:type="dxa"/>
            <w:tcBorders>
              <w:top w:val="single" w:sz="4" w:space="0" w:color="000000"/>
              <w:left w:val="single" w:sz="4" w:space="0" w:color="000000"/>
              <w:bottom w:val="single" w:sz="4" w:space="0" w:color="000000"/>
              <w:right w:val="single" w:sz="4" w:space="0" w:color="000000"/>
            </w:tcBorders>
            <w:vAlign w:val="center"/>
          </w:tcPr>
          <w:p w14:paraId="7FF9DF3F"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Bucks County, Pa</w:t>
            </w:r>
          </w:p>
        </w:tc>
        <w:tc>
          <w:tcPr>
            <w:tcW w:w="1216" w:type="dxa"/>
            <w:tcBorders>
              <w:top w:val="single" w:sz="4" w:space="0" w:color="000000"/>
              <w:left w:val="single" w:sz="4" w:space="0" w:color="000000"/>
              <w:bottom w:val="single" w:sz="4" w:space="0" w:color="000000"/>
              <w:right w:val="single" w:sz="4" w:space="0" w:color="000000"/>
            </w:tcBorders>
            <w:vAlign w:val="center"/>
          </w:tcPr>
          <w:p w14:paraId="2FF6724B"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Paulsboro</w:t>
            </w:r>
          </w:p>
        </w:tc>
        <w:tc>
          <w:tcPr>
            <w:tcW w:w="913" w:type="dxa"/>
            <w:tcBorders>
              <w:top w:val="single" w:sz="4" w:space="0" w:color="000000"/>
              <w:left w:val="single" w:sz="4" w:space="0" w:color="000000"/>
              <w:bottom w:val="single" w:sz="4" w:space="0" w:color="000000"/>
              <w:right w:val="single" w:sz="4" w:space="0" w:color="000000"/>
            </w:tcBorders>
            <w:vAlign w:val="center"/>
          </w:tcPr>
          <w:p w14:paraId="1C8B6B35"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Yes</w:t>
            </w:r>
          </w:p>
        </w:tc>
        <w:tc>
          <w:tcPr>
            <w:tcW w:w="1736" w:type="dxa"/>
            <w:tcBorders>
              <w:top w:val="single" w:sz="4" w:space="0" w:color="000000"/>
              <w:left w:val="single" w:sz="4" w:space="0" w:color="000000"/>
              <w:bottom w:val="single" w:sz="4" w:space="0" w:color="000000"/>
              <w:right w:val="single" w:sz="4" w:space="0" w:color="000000"/>
            </w:tcBorders>
            <w:vAlign w:val="center"/>
          </w:tcPr>
          <w:p w14:paraId="2B9CA06E" w14:textId="77777777" w:rsidR="003571CE" w:rsidRPr="00321337" w:rsidRDefault="003571CE" w:rsidP="00E4534B">
            <w:pPr>
              <w:pStyle w:val="ListParagraph"/>
              <w:tabs>
                <w:tab w:val="left" w:pos="720"/>
                <w:tab w:val="left" w:pos="1080"/>
                <w:tab w:val="left" w:pos="1440"/>
              </w:tabs>
              <w:ind w:left="0"/>
              <w:jc w:val="center"/>
              <w:rPr>
                <w:rFonts w:ascii="Times New Roman" w:hAnsi="Times New Roman"/>
              </w:rPr>
            </w:pPr>
            <w:r w:rsidRPr="00321337">
              <w:rPr>
                <w:rFonts w:ascii="Times New Roman" w:hAnsi="Times New Roman"/>
              </w:rPr>
              <w:t>n/a</w:t>
            </w:r>
          </w:p>
        </w:tc>
      </w:tr>
    </w:tbl>
    <w:p w14:paraId="0BD675D3" w14:textId="77777777" w:rsidR="003571CE" w:rsidRPr="00321337" w:rsidRDefault="003571CE" w:rsidP="00080F91">
      <w:pPr>
        <w:ind w:left="720"/>
        <w:rPr>
          <w:u w:val="single"/>
        </w:rPr>
      </w:pPr>
    </w:p>
    <w:p w14:paraId="3D72E3EA" w14:textId="77777777" w:rsidR="00080F91" w:rsidRPr="00321337" w:rsidRDefault="00080F91" w:rsidP="00080F91">
      <w:pPr>
        <w:ind w:left="720"/>
      </w:pPr>
      <w:r w:rsidRPr="00321337">
        <w:rPr>
          <w:u w:val="single"/>
        </w:rPr>
        <w:t>Informational</w:t>
      </w:r>
      <w:r w:rsidRPr="00321337">
        <w:t xml:space="preserve">:  When students must reside in a location as a result of economic necessity they are considered homeless. </w:t>
      </w:r>
      <w:r w:rsidR="00196B75" w:rsidRPr="00321337">
        <w:t xml:space="preserve"> </w:t>
      </w:r>
      <w:r w:rsidRPr="00321337">
        <w:t xml:space="preserve">The parents have two options for the schooling of the children. </w:t>
      </w:r>
      <w:r w:rsidR="00196B75" w:rsidRPr="00321337">
        <w:t xml:space="preserve"> </w:t>
      </w:r>
      <w:r w:rsidRPr="00321337">
        <w:t xml:space="preserve">They can request the home district to provide transportation from the temporary place of residence to the home school. </w:t>
      </w:r>
      <w:r w:rsidR="00196B75" w:rsidRPr="00321337">
        <w:t xml:space="preserve"> </w:t>
      </w:r>
      <w:r w:rsidRPr="00321337">
        <w:t>The second option is for the child to attend the school served by the temporary residence.</w:t>
      </w:r>
      <w:r w:rsidR="00196B75" w:rsidRPr="00321337">
        <w:t xml:space="preserve"> </w:t>
      </w:r>
      <w:r w:rsidRPr="00321337">
        <w:t xml:space="preserve"> In this case, the home district is responsible to pay tuition. </w:t>
      </w:r>
      <w:r w:rsidR="00196B75" w:rsidRPr="00321337">
        <w:t xml:space="preserve"> </w:t>
      </w:r>
      <w:r w:rsidRPr="00321337">
        <w:t>The home district is responsible to pay tuition and</w:t>
      </w:r>
      <w:r w:rsidR="00196B75" w:rsidRPr="00321337">
        <w:t xml:space="preserve"> </w:t>
      </w:r>
      <w:r w:rsidRPr="00321337">
        <w:t>/</w:t>
      </w:r>
      <w:r w:rsidR="00196B75" w:rsidRPr="00321337">
        <w:t xml:space="preserve"> </w:t>
      </w:r>
      <w:r w:rsidRPr="00321337">
        <w:t>or transportation cost for one year from the date each family becomes homeless.  If a family’s living arrangement changes within the year, the timeline “resets” and the year starts over.</w:t>
      </w:r>
    </w:p>
    <w:p w14:paraId="7B9E4DB0" w14:textId="77777777" w:rsidR="00742E40" w:rsidRDefault="00742E40" w:rsidP="00080F91">
      <w:pPr>
        <w:ind w:left="720"/>
      </w:pPr>
    </w:p>
    <w:p w14:paraId="0317564C" w14:textId="77777777" w:rsidR="0013657B" w:rsidRPr="0013657B" w:rsidRDefault="0013657B" w:rsidP="0013657B">
      <w:r w:rsidRPr="0013657B">
        <w:t xml:space="preserve">ROLL CALL </w:t>
      </w:r>
    </w:p>
    <w:p w14:paraId="315650BE" w14:textId="77777777" w:rsidR="0013657B" w:rsidRPr="0013657B" w:rsidRDefault="0013657B" w:rsidP="0013657B"/>
    <w:p w14:paraId="5764462B" w14:textId="77777777" w:rsidR="0013657B" w:rsidRPr="0013657B" w:rsidRDefault="0013657B" w:rsidP="0013657B">
      <w:r w:rsidRPr="0013657B">
        <w:t xml:space="preserve">Roll Call Vote: Mr. Hamilton, Mr. Walter, Ms. Lozada-Shaw, Mr. Lisa, Ms. Dunn, Mrs. Stevenson, Mrs. Priest, Ms. Eastlack, Mr. Ridinger voting 9 YES. </w:t>
      </w:r>
    </w:p>
    <w:p w14:paraId="3CE4B27E" w14:textId="77777777" w:rsidR="0013657B" w:rsidRPr="0013657B" w:rsidRDefault="0013657B" w:rsidP="0013657B">
      <w:pPr>
        <w:ind w:left="7200" w:firstLine="720"/>
      </w:pPr>
      <w:r w:rsidRPr="0013657B">
        <w:t xml:space="preserve">Motion Carried   </w:t>
      </w:r>
    </w:p>
    <w:p w14:paraId="2CA06191" w14:textId="77777777" w:rsidR="0013657B" w:rsidRDefault="0013657B" w:rsidP="0013657B"/>
    <w:p w14:paraId="1FCBD0B1" w14:textId="77777777" w:rsidR="0013657B" w:rsidRPr="00321337" w:rsidRDefault="0013657B" w:rsidP="00080F91">
      <w:pPr>
        <w:ind w:left="720"/>
      </w:pPr>
    </w:p>
    <w:p w14:paraId="6911E80C" w14:textId="77777777" w:rsidR="00BB6475" w:rsidRPr="00321337" w:rsidRDefault="00BB6475" w:rsidP="00AE3127">
      <w:pPr>
        <w:pStyle w:val="ListParagraph"/>
        <w:numPr>
          <w:ilvl w:val="0"/>
          <w:numId w:val="7"/>
        </w:numPr>
        <w:spacing w:after="0"/>
        <w:ind w:left="720"/>
        <w:rPr>
          <w:rFonts w:ascii="Times New Roman" w:hAnsi="Times New Roman"/>
          <w:bCs/>
        </w:rPr>
      </w:pPr>
      <w:r w:rsidRPr="00321337">
        <w:rPr>
          <w:rFonts w:ascii="Times New Roman" w:hAnsi="Times New Roman"/>
          <w:bCs/>
        </w:rPr>
        <w:t>Informational:</w:t>
      </w:r>
    </w:p>
    <w:p w14:paraId="6EFFF4B7" w14:textId="77777777" w:rsidR="00BB6475" w:rsidRPr="00321337" w:rsidRDefault="00BB6475" w:rsidP="00BB6475">
      <w:pPr>
        <w:pStyle w:val="ListParagraph"/>
        <w:tabs>
          <w:tab w:val="left" w:pos="720"/>
          <w:tab w:val="left" w:pos="1080"/>
        </w:tabs>
        <w:spacing w:after="0"/>
        <w:rPr>
          <w:rFonts w:ascii="Times New Roman" w:hAnsi="Times New Roman"/>
          <w:bCs/>
        </w:rPr>
      </w:pPr>
    </w:p>
    <w:p w14:paraId="6C5C00F2" w14:textId="77777777" w:rsidR="00BB6475" w:rsidRPr="00321337" w:rsidRDefault="00BB6475" w:rsidP="00AE3127">
      <w:pPr>
        <w:pStyle w:val="ListParagraph"/>
        <w:numPr>
          <w:ilvl w:val="0"/>
          <w:numId w:val="11"/>
        </w:numPr>
        <w:spacing w:after="0"/>
        <w:ind w:left="1080"/>
        <w:rPr>
          <w:rFonts w:ascii="Times New Roman" w:hAnsi="Times New Roman"/>
          <w:bCs/>
        </w:rPr>
      </w:pPr>
      <w:r w:rsidRPr="00321337">
        <w:rPr>
          <w:rFonts w:ascii="Times New Roman" w:hAnsi="Times New Roman"/>
          <w:bCs/>
        </w:rPr>
        <w:t>Monthly Reports of Administrators (</w:t>
      </w:r>
      <w:r w:rsidRPr="00321337">
        <w:rPr>
          <w:rFonts w:ascii="Times New Roman" w:hAnsi="Times New Roman"/>
          <w:b/>
          <w:bCs/>
        </w:rPr>
        <w:t>Attachment</w:t>
      </w:r>
      <w:r w:rsidRPr="00321337">
        <w:rPr>
          <w:rFonts w:ascii="Times New Roman" w:hAnsi="Times New Roman"/>
          <w:bCs/>
        </w:rPr>
        <w:t>)</w:t>
      </w:r>
    </w:p>
    <w:p w14:paraId="209D367B" w14:textId="77777777" w:rsidR="00BB6475" w:rsidRDefault="00BB6475" w:rsidP="00BB6475">
      <w:pPr>
        <w:rPr>
          <w:bCs/>
        </w:rPr>
      </w:pPr>
    </w:p>
    <w:p w14:paraId="4A3FDC2F" w14:textId="77777777" w:rsidR="00DD24D2" w:rsidRDefault="00DD24D2" w:rsidP="00BB6475">
      <w:pPr>
        <w:rPr>
          <w:bCs/>
        </w:rPr>
      </w:pPr>
    </w:p>
    <w:p w14:paraId="0EEEC634" w14:textId="77777777" w:rsidR="0013657B" w:rsidRDefault="0013657B" w:rsidP="00BB6475">
      <w:pPr>
        <w:rPr>
          <w:bCs/>
        </w:rPr>
      </w:pPr>
    </w:p>
    <w:p w14:paraId="7936652C" w14:textId="77777777" w:rsidR="0013657B" w:rsidRDefault="0013657B" w:rsidP="00BB6475">
      <w:pPr>
        <w:rPr>
          <w:bCs/>
        </w:rPr>
      </w:pPr>
    </w:p>
    <w:p w14:paraId="36D4303D" w14:textId="77777777" w:rsidR="0013657B" w:rsidRDefault="0013657B" w:rsidP="00BB6475">
      <w:pPr>
        <w:rPr>
          <w:bCs/>
        </w:rPr>
      </w:pPr>
    </w:p>
    <w:p w14:paraId="054B5354" w14:textId="77777777" w:rsidR="0013657B" w:rsidRDefault="0013657B" w:rsidP="00BB6475">
      <w:pPr>
        <w:rPr>
          <w:bCs/>
        </w:rPr>
      </w:pPr>
    </w:p>
    <w:p w14:paraId="35C875B6" w14:textId="77777777" w:rsidR="0013657B" w:rsidRDefault="0013657B" w:rsidP="00BB6475">
      <w:pPr>
        <w:rPr>
          <w:bCs/>
        </w:rPr>
      </w:pPr>
    </w:p>
    <w:p w14:paraId="6658A9CC" w14:textId="77777777" w:rsidR="0013657B" w:rsidRDefault="0013657B" w:rsidP="00BB6475">
      <w:pPr>
        <w:rPr>
          <w:bCs/>
        </w:rPr>
      </w:pPr>
    </w:p>
    <w:p w14:paraId="7276D96A" w14:textId="77777777" w:rsidR="0013657B" w:rsidRDefault="0013657B" w:rsidP="00BB6475">
      <w:pPr>
        <w:rPr>
          <w:bCs/>
        </w:rPr>
      </w:pPr>
    </w:p>
    <w:p w14:paraId="547F9D56" w14:textId="77777777" w:rsidR="0013657B" w:rsidRDefault="0013657B" w:rsidP="00BB6475">
      <w:pPr>
        <w:rPr>
          <w:bCs/>
        </w:rPr>
      </w:pPr>
    </w:p>
    <w:p w14:paraId="3EC3C063" w14:textId="77777777" w:rsidR="0013657B" w:rsidRDefault="0013657B" w:rsidP="00BB6475">
      <w:pPr>
        <w:rPr>
          <w:bCs/>
        </w:rPr>
      </w:pPr>
    </w:p>
    <w:p w14:paraId="76B86F20" w14:textId="77777777" w:rsidR="0013657B" w:rsidRPr="00321337" w:rsidRDefault="0013657B" w:rsidP="00BB6475">
      <w:pPr>
        <w:rPr>
          <w:bCs/>
        </w:rPr>
      </w:pPr>
    </w:p>
    <w:p w14:paraId="1C8C24AD" w14:textId="36F02659" w:rsidR="0013657B" w:rsidRDefault="000A16F3" w:rsidP="008A4985">
      <w:pPr>
        <w:tabs>
          <w:tab w:val="left" w:pos="450"/>
          <w:tab w:val="left" w:pos="720"/>
          <w:tab w:val="left" w:pos="1440"/>
          <w:tab w:val="left" w:pos="1800"/>
        </w:tabs>
        <w:rPr>
          <w:b/>
          <w:smallCaps/>
          <w:sz w:val="24"/>
          <w:szCs w:val="24"/>
        </w:rPr>
      </w:pPr>
      <w:r w:rsidRPr="000A16F3">
        <w:rPr>
          <w:b/>
          <w:smallCaps/>
        </w:rPr>
        <w:lastRenderedPageBreak/>
        <w:t>Report of The Superintendent</w:t>
      </w:r>
      <w:r w:rsidRPr="00321337">
        <w:rPr>
          <w:b/>
          <w:smallCaps/>
          <w:sz w:val="24"/>
          <w:szCs w:val="24"/>
        </w:rPr>
        <w:t xml:space="preserve"> </w:t>
      </w:r>
      <w:r w:rsidR="00196B75" w:rsidRPr="00321337">
        <w:rPr>
          <w:b/>
          <w:smallCaps/>
          <w:sz w:val="24"/>
          <w:szCs w:val="24"/>
        </w:rPr>
        <w:t>Student Activities</w:t>
      </w:r>
      <w:r w:rsidR="0013657B">
        <w:rPr>
          <w:b/>
          <w:smallCaps/>
          <w:sz w:val="24"/>
          <w:szCs w:val="24"/>
        </w:rPr>
        <w:t xml:space="preserve"> </w:t>
      </w:r>
    </w:p>
    <w:p w14:paraId="4767B2AD" w14:textId="77777777" w:rsidR="001A4E16" w:rsidRPr="0013657B" w:rsidRDefault="001A4E16" w:rsidP="008A4985">
      <w:pPr>
        <w:tabs>
          <w:tab w:val="left" w:pos="450"/>
          <w:tab w:val="left" w:pos="720"/>
          <w:tab w:val="left" w:pos="1440"/>
          <w:tab w:val="left" w:pos="1800"/>
        </w:tabs>
        <w:rPr>
          <w:b/>
          <w:smallCaps/>
          <w:sz w:val="24"/>
          <w:szCs w:val="24"/>
        </w:rPr>
      </w:pPr>
    </w:p>
    <w:p w14:paraId="703E68AB" w14:textId="77777777" w:rsidR="001A4E16" w:rsidRDefault="001A4E16" w:rsidP="001A4E16">
      <w:pPr>
        <w:tabs>
          <w:tab w:val="left" w:pos="1080"/>
        </w:tabs>
        <w:spacing w:after="160"/>
        <w:contextualSpacing/>
      </w:pPr>
      <w:r>
        <w:t xml:space="preserve">The Superintendent rescinded Item A from this section. The Board of Education took no action on item A. </w:t>
      </w:r>
    </w:p>
    <w:p w14:paraId="25424F73" w14:textId="77777777" w:rsidR="009D6C71" w:rsidRPr="001A4E16" w:rsidRDefault="009D6C71" w:rsidP="001A4E16">
      <w:pPr>
        <w:ind w:right="-446"/>
      </w:pPr>
    </w:p>
    <w:p w14:paraId="7BEEB4D5" w14:textId="77777777" w:rsidR="00AE3127" w:rsidRPr="004C39DB" w:rsidRDefault="00AE3127" w:rsidP="00EB6AB7">
      <w:pPr>
        <w:pStyle w:val="ListParagraph"/>
        <w:numPr>
          <w:ilvl w:val="0"/>
          <w:numId w:val="16"/>
        </w:numPr>
        <w:spacing w:after="0"/>
        <w:ind w:left="720" w:right="-446"/>
        <w:rPr>
          <w:rFonts w:ascii="Times New Roman" w:hAnsi="Times New Roman"/>
        </w:rPr>
      </w:pPr>
      <w:r w:rsidRPr="004C39DB">
        <w:rPr>
          <w:rFonts w:ascii="Times New Roman" w:hAnsi="Times New Roman"/>
        </w:rPr>
        <w:t>Recommend approval to hold the Colonial Conference Middle School Wrestling Tournament on Saturday, February 4, 2017.  This is the one and only Colonial Conference athletic event that Paulsboro host</w:t>
      </w:r>
      <w:r w:rsidR="003A1E63" w:rsidRPr="004C39DB">
        <w:rPr>
          <w:rFonts w:ascii="Times New Roman" w:hAnsi="Times New Roman"/>
        </w:rPr>
        <w:t>s</w:t>
      </w:r>
      <w:r w:rsidRPr="004C39DB">
        <w:rPr>
          <w:rFonts w:ascii="Times New Roman" w:hAnsi="Times New Roman"/>
        </w:rPr>
        <w:t>.  This is also a reoccurring event.  All member schools share the cost.</w:t>
      </w:r>
      <w:r w:rsidR="0013657B" w:rsidRPr="004C39DB">
        <w:rPr>
          <w:rFonts w:ascii="Times New Roman" w:hAnsi="Times New Roman"/>
        </w:rPr>
        <w:t xml:space="preserve"> </w:t>
      </w:r>
    </w:p>
    <w:p w14:paraId="0F9C4937" w14:textId="77777777" w:rsidR="0013657B" w:rsidRPr="0013657B" w:rsidRDefault="0013657B" w:rsidP="0013657B">
      <w:pPr>
        <w:ind w:right="-446"/>
      </w:pPr>
    </w:p>
    <w:p w14:paraId="11C46D87" w14:textId="77777777" w:rsidR="00DD5B6E" w:rsidRDefault="00DD5B6E" w:rsidP="0013657B">
      <w:pPr>
        <w:tabs>
          <w:tab w:val="left" w:pos="1080"/>
        </w:tabs>
        <w:spacing w:after="160"/>
        <w:contextualSpacing/>
      </w:pPr>
    </w:p>
    <w:p w14:paraId="79B183F1" w14:textId="7B915706" w:rsidR="0013657B" w:rsidRPr="003F30BC" w:rsidRDefault="0013657B" w:rsidP="0013657B">
      <w:pPr>
        <w:tabs>
          <w:tab w:val="left" w:pos="1080"/>
        </w:tabs>
        <w:spacing w:after="160"/>
        <w:contextualSpacing/>
      </w:pPr>
      <w:r w:rsidRPr="003F30BC">
        <w:t xml:space="preserve">Motion by Lozada-Shaw, seconded by </w:t>
      </w:r>
      <w:r w:rsidR="003F30BC" w:rsidRPr="003F30BC">
        <w:t>Hamilton</w:t>
      </w:r>
      <w:r w:rsidRPr="003F30BC">
        <w:t xml:space="preserve"> to accept the Superintendent’s recommendation</w:t>
      </w:r>
    </w:p>
    <w:p w14:paraId="2A1FA0E6" w14:textId="77777777" w:rsidR="0013657B" w:rsidRPr="003F30BC" w:rsidRDefault="0013657B" w:rsidP="0013657B">
      <w:pPr>
        <w:tabs>
          <w:tab w:val="left" w:pos="1080"/>
        </w:tabs>
        <w:spacing w:after="160"/>
        <w:contextualSpacing/>
      </w:pPr>
      <w:r w:rsidRPr="003F30BC">
        <w:t xml:space="preserve">to approve items </w:t>
      </w:r>
      <w:r w:rsidR="003F30BC" w:rsidRPr="003F30BC">
        <w:t>B - E</w:t>
      </w:r>
      <w:r w:rsidRPr="003F30BC">
        <w:t>:</w:t>
      </w:r>
    </w:p>
    <w:p w14:paraId="1A6C6435" w14:textId="77777777" w:rsidR="0013657B" w:rsidRPr="0013657B" w:rsidRDefault="0013657B" w:rsidP="0013657B">
      <w:pPr>
        <w:ind w:right="-446"/>
      </w:pPr>
    </w:p>
    <w:p w14:paraId="4B4D1820" w14:textId="77777777" w:rsidR="0066174C" w:rsidRPr="00321337" w:rsidRDefault="0066174C" w:rsidP="0066174C"/>
    <w:p w14:paraId="67A3596A" w14:textId="77777777" w:rsidR="00F72148" w:rsidRPr="00321337" w:rsidRDefault="00F72148" w:rsidP="009D6C71">
      <w:pPr>
        <w:pStyle w:val="ListParagraph"/>
        <w:numPr>
          <w:ilvl w:val="0"/>
          <w:numId w:val="16"/>
        </w:numPr>
        <w:ind w:left="720"/>
        <w:rPr>
          <w:rFonts w:ascii="Times New Roman" w:hAnsi="Times New Roman"/>
        </w:rPr>
      </w:pPr>
      <w:r w:rsidRPr="00321337">
        <w:rPr>
          <w:rFonts w:ascii="Times New Roman" w:hAnsi="Times New Roman"/>
        </w:rPr>
        <w:t>Recommend approval of the following actions for the District 26 Wrestling Tournament:</w:t>
      </w:r>
    </w:p>
    <w:p w14:paraId="00AA36E4" w14:textId="77777777" w:rsidR="00F72148" w:rsidRPr="00321337" w:rsidRDefault="00F72148" w:rsidP="00427C76">
      <w:pPr>
        <w:numPr>
          <w:ilvl w:val="0"/>
          <w:numId w:val="18"/>
        </w:numPr>
        <w:ind w:left="1080"/>
        <w:contextualSpacing/>
      </w:pPr>
      <w:r w:rsidRPr="00321337">
        <w:t>Paulsboro High School to host the New Jersey State Inter-Scholastic Athletic Association (NJSIAA) District 26 Wrestling Championship at Gloucester County College on Saturday, February 18, 2017.</w:t>
      </w:r>
    </w:p>
    <w:p w14:paraId="1D087437" w14:textId="77777777" w:rsidR="00F72148" w:rsidRPr="00321337" w:rsidRDefault="00F72148" w:rsidP="003276FF">
      <w:pPr>
        <w:ind w:left="1080" w:hanging="360"/>
        <w:contextualSpacing/>
        <w:jc w:val="both"/>
      </w:pPr>
    </w:p>
    <w:p w14:paraId="685F1BF9" w14:textId="77777777" w:rsidR="00F72148" w:rsidRPr="00321337" w:rsidRDefault="00F72148" w:rsidP="00427C76">
      <w:pPr>
        <w:numPr>
          <w:ilvl w:val="0"/>
          <w:numId w:val="18"/>
        </w:numPr>
        <w:ind w:left="1080"/>
        <w:contextualSpacing/>
      </w:pPr>
      <w:r w:rsidRPr="00321337">
        <w:t>Recommend approval of District Insurance Broker</w:t>
      </w:r>
      <w:r w:rsidR="00427C76" w:rsidRPr="00321337">
        <w:t>,</w:t>
      </w:r>
      <w:r w:rsidRPr="00321337">
        <w:t xml:space="preserve"> Steve Anuszewski as the Site Manager for the event at no cost to the Board of Education.</w:t>
      </w:r>
    </w:p>
    <w:p w14:paraId="23C11B6E" w14:textId="77777777" w:rsidR="00F72148" w:rsidRPr="00321337" w:rsidRDefault="00F72148" w:rsidP="003276FF">
      <w:pPr>
        <w:ind w:left="1080" w:hanging="360"/>
        <w:contextualSpacing/>
        <w:jc w:val="both"/>
      </w:pPr>
    </w:p>
    <w:p w14:paraId="4245FF69" w14:textId="77777777" w:rsidR="00F72148" w:rsidRPr="00321337" w:rsidRDefault="00F72148" w:rsidP="00427C76">
      <w:pPr>
        <w:numPr>
          <w:ilvl w:val="0"/>
          <w:numId w:val="18"/>
        </w:numPr>
        <w:ind w:left="1080"/>
        <w:contextualSpacing/>
      </w:pPr>
      <w:r w:rsidRPr="00321337">
        <w:t>Recommend approval for Paulsboro High School Assistant Principal</w:t>
      </w:r>
      <w:r w:rsidR="00427C76" w:rsidRPr="00321337">
        <w:t>,</w:t>
      </w:r>
      <w:r w:rsidRPr="00321337">
        <w:t xml:space="preserve"> James Pandolfo as the Assistant Site Manager for the event at no cost to the Board of Education.</w:t>
      </w:r>
    </w:p>
    <w:p w14:paraId="12643EAE" w14:textId="77777777" w:rsidR="00F72148" w:rsidRPr="00321337" w:rsidRDefault="00F72148" w:rsidP="003276FF">
      <w:pPr>
        <w:ind w:left="1080" w:hanging="360"/>
        <w:contextualSpacing/>
        <w:jc w:val="both"/>
      </w:pPr>
    </w:p>
    <w:p w14:paraId="2AC56364" w14:textId="77777777" w:rsidR="00F72148" w:rsidRPr="004C39DB" w:rsidRDefault="00F72148" w:rsidP="00427C76">
      <w:pPr>
        <w:numPr>
          <w:ilvl w:val="0"/>
          <w:numId w:val="18"/>
        </w:numPr>
        <w:ind w:left="1080"/>
        <w:contextualSpacing/>
      </w:pPr>
      <w:r w:rsidRPr="00321337">
        <w:t xml:space="preserve">Recommend approval to enter into an agreement with </w:t>
      </w:r>
      <w:r w:rsidRPr="004C39DB">
        <w:t>Gloucester County College to provide the venue for the event.</w:t>
      </w:r>
      <w:r w:rsidR="00A47E36" w:rsidRPr="004C39DB">
        <w:t xml:space="preserve"> *Rowan College at Gloucester County </w:t>
      </w:r>
    </w:p>
    <w:p w14:paraId="7182C66C" w14:textId="77777777" w:rsidR="00F72148" w:rsidRPr="004C39DB" w:rsidRDefault="00F72148" w:rsidP="003276FF">
      <w:pPr>
        <w:ind w:left="1080" w:hanging="360"/>
        <w:contextualSpacing/>
        <w:jc w:val="both"/>
      </w:pPr>
    </w:p>
    <w:p w14:paraId="410307EF" w14:textId="77777777" w:rsidR="00F72148" w:rsidRPr="00321337" w:rsidRDefault="00F72148" w:rsidP="00427C76">
      <w:pPr>
        <w:numPr>
          <w:ilvl w:val="0"/>
          <w:numId w:val="18"/>
        </w:numPr>
        <w:ind w:left="1080"/>
        <w:contextualSpacing/>
      </w:pPr>
      <w:r w:rsidRPr="00321337">
        <w:t>Recommend approval to accept a donation in the amount of $500</w:t>
      </w:r>
      <w:r w:rsidR="00EB6AB7" w:rsidRPr="00321337">
        <w:t>.00</w:t>
      </w:r>
      <w:r w:rsidRPr="00321337">
        <w:t xml:space="preserve"> from the Paulsboro Wrestling Association to pay the rental fee for the event venue.</w:t>
      </w:r>
    </w:p>
    <w:p w14:paraId="2C54287A" w14:textId="77777777" w:rsidR="003276FF" w:rsidRPr="00321337" w:rsidRDefault="003276FF" w:rsidP="003276FF">
      <w:pPr>
        <w:ind w:left="1080"/>
        <w:contextualSpacing/>
        <w:jc w:val="both"/>
      </w:pPr>
    </w:p>
    <w:p w14:paraId="33A1A331" w14:textId="77777777" w:rsidR="00F72148" w:rsidRPr="00321337" w:rsidRDefault="00F72148" w:rsidP="00427C76">
      <w:pPr>
        <w:numPr>
          <w:ilvl w:val="0"/>
          <w:numId w:val="18"/>
        </w:numPr>
        <w:ind w:left="1080"/>
        <w:contextualSpacing/>
      </w:pPr>
      <w:r w:rsidRPr="00321337">
        <w:t>Recommend approval for facilities fee of $900.00 ($100.00 per school) as per NJSIAA.</w:t>
      </w:r>
    </w:p>
    <w:p w14:paraId="5AFE6498" w14:textId="77777777" w:rsidR="00F72148" w:rsidRPr="00321337" w:rsidRDefault="00F72148" w:rsidP="003276FF">
      <w:pPr>
        <w:ind w:left="1080" w:hanging="360"/>
        <w:contextualSpacing/>
        <w:jc w:val="both"/>
      </w:pPr>
    </w:p>
    <w:p w14:paraId="6C65F43B" w14:textId="77777777" w:rsidR="00F72148" w:rsidRPr="00321337" w:rsidRDefault="00F72148" w:rsidP="00427C76">
      <w:pPr>
        <w:numPr>
          <w:ilvl w:val="0"/>
          <w:numId w:val="18"/>
        </w:numPr>
        <w:ind w:left="1080"/>
        <w:contextualSpacing/>
      </w:pPr>
      <w:r w:rsidRPr="00321337">
        <w:t>Recommend approval of ticket prices:</w:t>
      </w:r>
    </w:p>
    <w:p w14:paraId="1E57738C" w14:textId="77777777" w:rsidR="00F72148" w:rsidRPr="00321337" w:rsidRDefault="00F72148" w:rsidP="00427C76">
      <w:pPr>
        <w:pStyle w:val="ListParagraph"/>
        <w:ind w:left="1080"/>
        <w:rPr>
          <w:rFonts w:ascii="Times New Roman" w:hAnsi="Times New Roman"/>
        </w:rPr>
      </w:pPr>
      <w:r w:rsidRPr="00321337">
        <w:t xml:space="preserve">    </w:t>
      </w:r>
      <w:r w:rsidRPr="00321337">
        <w:rPr>
          <w:rFonts w:ascii="Times New Roman" w:hAnsi="Times New Roman"/>
        </w:rPr>
        <w:t>A.M. Session:</w:t>
      </w:r>
      <w:r w:rsidRPr="00321337">
        <w:rPr>
          <w:rFonts w:ascii="Times New Roman" w:hAnsi="Times New Roman"/>
        </w:rPr>
        <w:tab/>
        <w:t>$10.00 Adults</w:t>
      </w:r>
      <w:r w:rsidRPr="00321337">
        <w:rPr>
          <w:rFonts w:ascii="Times New Roman" w:hAnsi="Times New Roman"/>
        </w:rPr>
        <w:tab/>
        <w:t>$6:00 Students/Seniors</w:t>
      </w:r>
    </w:p>
    <w:p w14:paraId="1BF87BEE" w14:textId="77777777" w:rsidR="00F72148" w:rsidRPr="00321337" w:rsidRDefault="00F72148" w:rsidP="00427C76">
      <w:pPr>
        <w:pStyle w:val="ListParagraph"/>
        <w:ind w:left="1080"/>
        <w:rPr>
          <w:rFonts w:ascii="Times New Roman" w:hAnsi="Times New Roman"/>
        </w:rPr>
      </w:pPr>
      <w:r w:rsidRPr="00321337">
        <w:rPr>
          <w:rFonts w:ascii="Times New Roman" w:hAnsi="Times New Roman"/>
        </w:rPr>
        <w:t xml:space="preserve">    P.M. Session:</w:t>
      </w:r>
      <w:r w:rsidRPr="00321337">
        <w:rPr>
          <w:rFonts w:ascii="Times New Roman" w:hAnsi="Times New Roman"/>
        </w:rPr>
        <w:tab/>
        <w:t>$5.00 Adults</w:t>
      </w:r>
      <w:r w:rsidRPr="00321337">
        <w:rPr>
          <w:rFonts w:ascii="Times New Roman" w:hAnsi="Times New Roman"/>
        </w:rPr>
        <w:tab/>
        <w:t>$3.00 Students/Seniors</w:t>
      </w:r>
    </w:p>
    <w:p w14:paraId="26B72A89" w14:textId="77777777" w:rsidR="00F72148" w:rsidRPr="00321337" w:rsidRDefault="00F72148" w:rsidP="003276FF">
      <w:pPr>
        <w:pStyle w:val="ListParagraph"/>
        <w:ind w:left="1080" w:hanging="360"/>
        <w:rPr>
          <w:rFonts w:ascii="Times New Roman" w:hAnsi="Times New Roman"/>
        </w:rPr>
      </w:pPr>
      <w:r w:rsidRPr="00321337">
        <w:rPr>
          <w:rFonts w:ascii="Times New Roman" w:hAnsi="Times New Roman"/>
        </w:rPr>
        <w:t xml:space="preserve">    </w:t>
      </w:r>
    </w:p>
    <w:p w14:paraId="5BE791C6" w14:textId="77777777" w:rsidR="00F72148" w:rsidRPr="00321337" w:rsidRDefault="00F72148" w:rsidP="003276FF">
      <w:pPr>
        <w:pStyle w:val="ListParagraph"/>
        <w:ind w:left="1080" w:hanging="360"/>
        <w:rPr>
          <w:rFonts w:ascii="Times New Roman" w:hAnsi="Times New Roman"/>
        </w:rPr>
      </w:pPr>
      <w:r w:rsidRPr="00321337">
        <w:rPr>
          <w:rFonts w:ascii="Times New Roman" w:hAnsi="Times New Roman"/>
        </w:rPr>
        <w:t xml:space="preserve">   </w:t>
      </w:r>
      <w:r w:rsidR="0002023D" w:rsidRPr="00321337">
        <w:rPr>
          <w:rFonts w:ascii="Times New Roman" w:hAnsi="Times New Roman"/>
        </w:rPr>
        <w:tab/>
      </w:r>
      <w:r w:rsidRPr="00321337">
        <w:rPr>
          <w:rFonts w:ascii="Times New Roman" w:hAnsi="Times New Roman"/>
        </w:rPr>
        <w:t xml:space="preserve">May consider an all-day ticket for $12.00 </w:t>
      </w:r>
      <w:r w:rsidR="003A3A04" w:rsidRPr="00321337">
        <w:rPr>
          <w:rFonts w:ascii="Times New Roman" w:hAnsi="Times New Roman"/>
        </w:rPr>
        <w:t>for A</w:t>
      </w:r>
      <w:r w:rsidRPr="00321337">
        <w:rPr>
          <w:rFonts w:ascii="Times New Roman" w:hAnsi="Times New Roman"/>
        </w:rPr>
        <w:t xml:space="preserve">dults and $8.00 </w:t>
      </w:r>
      <w:r w:rsidR="004E1AB4" w:rsidRPr="00321337">
        <w:rPr>
          <w:rFonts w:ascii="Times New Roman" w:hAnsi="Times New Roman"/>
        </w:rPr>
        <w:t xml:space="preserve">for </w:t>
      </w:r>
      <w:r w:rsidRPr="00321337">
        <w:rPr>
          <w:rFonts w:ascii="Times New Roman" w:hAnsi="Times New Roman"/>
        </w:rPr>
        <w:t>Students</w:t>
      </w:r>
      <w:r w:rsidR="004E1AB4" w:rsidRPr="00321337">
        <w:rPr>
          <w:rFonts w:ascii="Times New Roman" w:hAnsi="Times New Roman"/>
        </w:rPr>
        <w:t xml:space="preserve"> </w:t>
      </w:r>
      <w:r w:rsidRPr="00321337">
        <w:rPr>
          <w:rFonts w:ascii="Times New Roman" w:hAnsi="Times New Roman"/>
        </w:rPr>
        <w:t>/</w:t>
      </w:r>
      <w:r w:rsidR="004E1AB4" w:rsidRPr="00321337">
        <w:rPr>
          <w:rFonts w:ascii="Times New Roman" w:hAnsi="Times New Roman"/>
        </w:rPr>
        <w:t xml:space="preserve"> </w:t>
      </w:r>
      <w:r w:rsidRPr="00321337">
        <w:rPr>
          <w:rFonts w:ascii="Times New Roman" w:hAnsi="Times New Roman"/>
        </w:rPr>
        <w:t>Seniors.</w:t>
      </w:r>
    </w:p>
    <w:p w14:paraId="5DD0481F" w14:textId="77777777" w:rsidR="00AC7D5F" w:rsidRPr="00321337" w:rsidRDefault="00AC7D5F" w:rsidP="003276FF">
      <w:pPr>
        <w:pStyle w:val="ListParagraph"/>
        <w:ind w:left="1080" w:hanging="360"/>
        <w:rPr>
          <w:rFonts w:ascii="Times New Roman" w:hAnsi="Times New Roman"/>
        </w:rPr>
      </w:pPr>
    </w:p>
    <w:p w14:paraId="1A6BBC62" w14:textId="77777777" w:rsidR="00AC7D5F" w:rsidRPr="00321337" w:rsidRDefault="00AC7D5F" w:rsidP="009D6C71">
      <w:pPr>
        <w:pStyle w:val="ListParagraph"/>
        <w:numPr>
          <w:ilvl w:val="0"/>
          <w:numId w:val="16"/>
        </w:numPr>
        <w:ind w:left="720"/>
        <w:rPr>
          <w:rFonts w:ascii="Times New Roman" w:hAnsi="Times New Roman"/>
        </w:rPr>
      </w:pPr>
      <w:r w:rsidRPr="00321337">
        <w:rPr>
          <w:rFonts w:ascii="Times New Roman" w:hAnsi="Times New Roman"/>
        </w:rPr>
        <w:t>Recommend to approve all Paulsboro staff who are approved to work home athletic events to also work NJSIAA events that are away at opposing schools and or neutral sites as required by the NJSIAA.</w:t>
      </w:r>
    </w:p>
    <w:p w14:paraId="3226BD64" w14:textId="77777777" w:rsidR="00AC7D5F" w:rsidRPr="00321337" w:rsidRDefault="00AC7D5F" w:rsidP="00AC7D5F">
      <w:pPr>
        <w:ind w:left="720"/>
      </w:pPr>
      <w:r w:rsidRPr="00321337">
        <w:rPr>
          <w:u w:val="single"/>
        </w:rPr>
        <w:t>Informational</w:t>
      </w:r>
      <w:r w:rsidRPr="00321337">
        <w:t>:  The NJSIAA typically requires a certain number of school staff to provide security at all state tournament games.  This includes home events as well as away events and games played at neutral sites.  The exact number of staff event workers varies depending on how far a team advances.</w:t>
      </w:r>
    </w:p>
    <w:p w14:paraId="133C6B3D" w14:textId="77777777" w:rsidR="00AC7D5F" w:rsidRPr="00321337" w:rsidRDefault="00AC7D5F" w:rsidP="003276FF">
      <w:pPr>
        <w:pStyle w:val="ListParagraph"/>
        <w:ind w:left="1080" w:hanging="360"/>
        <w:rPr>
          <w:rFonts w:ascii="Times New Roman" w:hAnsi="Times New Roman"/>
        </w:rPr>
      </w:pPr>
    </w:p>
    <w:p w14:paraId="0FEAC8B2" w14:textId="77777777" w:rsidR="000D1BDC" w:rsidRPr="00321337" w:rsidRDefault="000D1BDC" w:rsidP="009D6C71">
      <w:pPr>
        <w:pStyle w:val="ListParagraph"/>
        <w:numPr>
          <w:ilvl w:val="0"/>
          <w:numId w:val="16"/>
        </w:numPr>
        <w:ind w:left="720" w:right="-450"/>
        <w:rPr>
          <w:rFonts w:ascii="Times New Roman" w:hAnsi="Times New Roman"/>
        </w:rPr>
      </w:pPr>
      <w:r w:rsidRPr="00321337">
        <w:rPr>
          <w:rFonts w:ascii="Times New Roman" w:hAnsi="Times New Roman"/>
        </w:rPr>
        <w:t xml:space="preserve">Recommend approval to accept the </w:t>
      </w:r>
      <w:r w:rsidR="0068521A" w:rsidRPr="00321337">
        <w:rPr>
          <w:rFonts w:ascii="Times New Roman" w:hAnsi="Times New Roman"/>
        </w:rPr>
        <w:t xml:space="preserve">resignations of the following </w:t>
      </w:r>
      <w:r w:rsidRPr="00321337">
        <w:rPr>
          <w:rFonts w:ascii="Times New Roman" w:hAnsi="Times New Roman"/>
        </w:rPr>
        <w:t>coach</w:t>
      </w:r>
      <w:r w:rsidR="0068521A" w:rsidRPr="00321337">
        <w:rPr>
          <w:rFonts w:ascii="Times New Roman" w:hAnsi="Times New Roman"/>
        </w:rPr>
        <w:t>es</w:t>
      </w:r>
      <w:r w:rsidRPr="00321337">
        <w:rPr>
          <w:rFonts w:ascii="Times New Roman" w:hAnsi="Times New Roman"/>
        </w:rPr>
        <w:t>:</w:t>
      </w:r>
    </w:p>
    <w:p w14:paraId="3D221DB8" w14:textId="77777777" w:rsidR="000D1BDC" w:rsidRPr="00321337" w:rsidRDefault="000D1BDC" w:rsidP="00EB6AB7">
      <w:pPr>
        <w:tabs>
          <w:tab w:val="left" w:pos="1440"/>
        </w:tabs>
        <w:ind w:left="1170" w:right="-450"/>
      </w:pPr>
      <w:r w:rsidRPr="00321337">
        <w:t>Amy Bria</w:t>
      </w:r>
      <w:r w:rsidRPr="00321337">
        <w:tab/>
      </w:r>
      <w:r w:rsidRPr="00321337">
        <w:tab/>
        <w:t>Middle School Cross Country</w:t>
      </w:r>
    </w:p>
    <w:p w14:paraId="60DAF981" w14:textId="77777777" w:rsidR="000D1BDC" w:rsidRPr="00321337" w:rsidRDefault="000D1BDC" w:rsidP="00EB6AB7">
      <w:pPr>
        <w:tabs>
          <w:tab w:val="left" w:pos="1440"/>
        </w:tabs>
        <w:ind w:left="1170" w:right="-450"/>
      </w:pPr>
      <w:r w:rsidRPr="00321337">
        <w:t>Dave Platt</w:t>
      </w:r>
      <w:r w:rsidRPr="00321337">
        <w:tab/>
      </w:r>
      <w:r w:rsidRPr="00321337">
        <w:tab/>
        <w:t>Cross Country</w:t>
      </w:r>
    </w:p>
    <w:p w14:paraId="4BA2A5A6" w14:textId="77777777" w:rsidR="000D1BDC" w:rsidRPr="00321337" w:rsidRDefault="000D1BDC" w:rsidP="00EB6AB7">
      <w:pPr>
        <w:tabs>
          <w:tab w:val="left" w:pos="1440"/>
        </w:tabs>
        <w:ind w:left="1170" w:right="-450"/>
      </w:pPr>
      <w:r w:rsidRPr="00321337">
        <w:t>Andrea Lilley</w:t>
      </w:r>
      <w:r w:rsidRPr="00321337">
        <w:tab/>
        <w:t>Girls Tennis</w:t>
      </w:r>
    </w:p>
    <w:p w14:paraId="39B9BEB3" w14:textId="77777777" w:rsidR="000D1BDC" w:rsidRPr="00321337" w:rsidRDefault="000D1BDC" w:rsidP="00EB6AB7">
      <w:pPr>
        <w:pStyle w:val="ListParagraph"/>
        <w:spacing w:after="0"/>
        <w:ind w:left="1170" w:hanging="360"/>
        <w:rPr>
          <w:rFonts w:ascii="Times New Roman" w:hAnsi="Times New Roman"/>
        </w:rPr>
      </w:pPr>
    </w:p>
    <w:p w14:paraId="25D5BA5C" w14:textId="77777777" w:rsidR="00DA0CB9" w:rsidRPr="00321337" w:rsidRDefault="00DA0CB9" w:rsidP="009D6C71">
      <w:pPr>
        <w:pStyle w:val="Footer"/>
        <w:numPr>
          <w:ilvl w:val="0"/>
          <w:numId w:val="16"/>
        </w:numPr>
        <w:ind w:left="720"/>
        <w:rPr>
          <w:sz w:val="22"/>
          <w:szCs w:val="22"/>
        </w:rPr>
      </w:pPr>
      <w:r w:rsidRPr="00321337">
        <w:rPr>
          <w:sz w:val="22"/>
          <w:szCs w:val="22"/>
        </w:rPr>
        <w:t xml:space="preserve">Informational:  </w:t>
      </w:r>
    </w:p>
    <w:p w14:paraId="135B3364" w14:textId="77777777" w:rsidR="00DA0CB9" w:rsidRPr="00321337" w:rsidRDefault="00DA0CB9" w:rsidP="00DA0CB9">
      <w:pPr>
        <w:pStyle w:val="Footer"/>
        <w:tabs>
          <w:tab w:val="left" w:pos="720"/>
          <w:tab w:val="left" w:pos="810"/>
        </w:tabs>
        <w:ind w:left="630"/>
        <w:rPr>
          <w:sz w:val="22"/>
          <w:szCs w:val="22"/>
          <w:highlight w:val="yellow"/>
        </w:rPr>
      </w:pPr>
    </w:p>
    <w:p w14:paraId="2CCF403F" w14:textId="77777777" w:rsidR="00DA0CB9" w:rsidRPr="00321337" w:rsidRDefault="00DA0CB9" w:rsidP="00AE3127">
      <w:pPr>
        <w:pStyle w:val="ListParagraph"/>
        <w:numPr>
          <w:ilvl w:val="0"/>
          <w:numId w:val="10"/>
        </w:numPr>
        <w:ind w:left="1080"/>
        <w:rPr>
          <w:rFonts w:ascii="Times New Roman" w:eastAsia="Times New Roman" w:hAnsi="Times New Roman"/>
        </w:rPr>
      </w:pPr>
      <w:r w:rsidRPr="00321337">
        <w:rPr>
          <w:rFonts w:ascii="Times New Roman" w:eastAsia="Times New Roman" w:hAnsi="Times New Roman"/>
        </w:rPr>
        <w:t xml:space="preserve">Reports of the Athletic Team </w:t>
      </w:r>
      <w:r w:rsidRPr="00321337">
        <w:rPr>
          <w:rFonts w:ascii="Times New Roman" w:eastAsia="Times New Roman" w:hAnsi="Times New Roman"/>
          <w:b/>
        </w:rPr>
        <w:t>(Attachment)</w:t>
      </w:r>
    </w:p>
    <w:p w14:paraId="25E07E37" w14:textId="77777777" w:rsidR="00B50B1B" w:rsidRPr="00321337" w:rsidRDefault="00B50B1B" w:rsidP="00AE3127">
      <w:pPr>
        <w:pStyle w:val="ListParagraph"/>
        <w:numPr>
          <w:ilvl w:val="1"/>
          <w:numId w:val="10"/>
        </w:numPr>
        <w:rPr>
          <w:rFonts w:ascii="Times New Roman" w:eastAsia="Times New Roman" w:hAnsi="Times New Roman"/>
        </w:rPr>
      </w:pPr>
      <w:r w:rsidRPr="00321337">
        <w:rPr>
          <w:rFonts w:ascii="Times New Roman" w:eastAsia="Times New Roman" w:hAnsi="Times New Roman"/>
        </w:rPr>
        <w:t>Jr. High Cross Country</w:t>
      </w:r>
    </w:p>
    <w:p w14:paraId="3056C8D7" w14:textId="77777777" w:rsidR="00B50B1B" w:rsidRPr="00321337" w:rsidRDefault="00B50B1B" w:rsidP="00AE3127">
      <w:pPr>
        <w:pStyle w:val="ListParagraph"/>
        <w:numPr>
          <w:ilvl w:val="1"/>
          <w:numId w:val="10"/>
        </w:numPr>
        <w:rPr>
          <w:rFonts w:ascii="Times New Roman" w:eastAsia="Times New Roman" w:hAnsi="Times New Roman"/>
        </w:rPr>
      </w:pPr>
      <w:r w:rsidRPr="00321337">
        <w:rPr>
          <w:rFonts w:ascii="Times New Roman" w:eastAsia="Times New Roman" w:hAnsi="Times New Roman"/>
        </w:rPr>
        <w:t>Cheerleading Report</w:t>
      </w:r>
    </w:p>
    <w:p w14:paraId="0C63B72D" w14:textId="77777777" w:rsidR="00BA68BE" w:rsidRPr="00321337" w:rsidRDefault="00BA68BE" w:rsidP="00BA68BE">
      <w:pPr>
        <w:pStyle w:val="ListParagraph"/>
        <w:ind w:left="1440"/>
        <w:rPr>
          <w:rFonts w:ascii="Times New Roman" w:eastAsia="Times New Roman" w:hAnsi="Times New Roman"/>
        </w:rPr>
      </w:pPr>
    </w:p>
    <w:p w14:paraId="6876EF5E" w14:textId="77777777" w:rsidR="00BA68BE" w:rsidRPr="00321337" w:rsidRDefault="00BA68BE" w:rsidP="00AE3127">
      <w:pPr>
        <w:pStyle w:val="ListParagraph"/>
        <w:numPr>
          <w:ilvl w:val="0"/>
          <w:numId w:val="10"/>
        </w:numPr>
        <w:ind w:left="1080"/>
        <w:rPr>
          <w:rFonts w:ascii="Times New Roman" w:eastAsia="Times New Roman" w:hAnsi="Times New Roman"/>
        </w:rPr>
      </w:pPr>
      <w:r w:rsidRPr="00321337">
        <w:rPr>
          <w:rFonts w:ascii="Times New Roman" w:eastAsia="Times New Roman" w:hAnsi="Times New Roman"/>
        </w:rPr>
        <w:t xml:space="preserve">Corrected dates for the Spring 2017 </w:t>
      </w:r>
      <w:r w:rsidR="00AF4DBD" w:rsidRPr="00321337">
        <w:rPr>
          <w:rFonts w:ascii="Times New Roman" w:eastAsia="Times New Roman" w:hAnsi="Times New Roman"/>
        </w:rPr>
        <w:t>M</w:t>
      </w:r>
      <w:r w:rsidRPr="00321337">
        <w:rPr>
          <w:rFonts w:ascii="Times New Roman" w:eastAsia="Times New Roman" w:hAnsi="Times New Roman"/>
        </w:rPr>
        <w:t>usical, “Godspell 2012” are March 9, 10, and 11, 2017.</w:t>
      </w:r>
    </w:p>
    <w:p w14:paraId="35C9E7EE" w14:textId="77777777" w:rsidR="000470D3" w:rsidRPr="000470D3" w:rsidRDefault="000470D3" w:rsidP="000470D3">
      <w:r w:rsidRPr="000470D3">
        <w:t xml:space="preserve">ROLL CALL </w:t>
      </w:r>
    </w:p>
    <w:p w14:paraId="1DD355D4" w14:textId="77777777" w:rsidR="000470D3" w:rsidRPr="000470D3" w:rsidRDefault="000470D3" w:rsidP="000470D3"/>
    <w:p w14:paraId="4F905A9D" w14:textId="77777777" w:rsidR="000470D3" w:rsidRPr="000470D3" w:rsidRDefault="000470D3" w:rsidP="000470D3">
      <w:r w:rsidRPr="000470D3">
        <w:t xml:space="preserve">Roll Call Vote: Mr. Hamilton, Mr. Walter, Ms. Lozada-Shaw, Mr. Lisa, Ms. Dunn, Mrs. Stevenson, Mrs. Priest, Ms. Eastlack, Mr. Ridinger voting 9 YES. </w:t>
      </w:r>
    </w:p>
    <w:p w14:paraId="6FF12681" w14:textId="77777777" w:rsidR="00002F4B" w:rsidRPr="000470D3" w:rsidRDefault="000470D3" w:rsidP="000470D3">
      <w:pPr>
        <w:pStyle w:val="ListParagraph"/>
        <w:tabs>
          <w:tab w:val="left" w:pos="1440"/>
        </w:tabs>
        <w:ind w:left="0"/>
        <w:rPr>
          <w:rFonts w:ascii="Times New Roman" w:eastAsia="Times New Roman" w:hAnsi="Times New Roman"/>
          <w:b/>
          <w:highlight w:val="yellow"/>
        </w:rPr>
      </w:pPr>
      <w:r w:rsidRPr="000470D3">
        <w:tab/>
      </w:r>
      <w:r w:rsidRPr="000470D3">
        <w:tab/>
      </w:r>
      <w:r w:rsidRPr="000470D3">
        <w:tab/>
      </w:r>
      <w:r w:rsidRPr="000470D3">
        <w:tab/>
      </w:r>
      <w:r w:rsidRPr="000470D3">
        <w:tab/>
      </w:r>
      <w:r w:rsidRPr="000470D3">
        <w:tab/>
      </w:r>
      <w:r w:rsidRPr="000470D3">
        <w:tab/>
      </w:r>
      <w:r w:rsidRPr="000470D3">
        <w:tab/>
      </w:r>
      <w:r w:rsidRPr="000470D3">
        <w:tab/>
      </w:r>
      <w:r w:rsidRPr="000470D3">
        <w:tab/>
      </w:r>
      <w:r w:rsidRPr="000470D3">
        <w:rPr>
          <w:rFonts w:ascii="Times New Roman" w:hAnsi="Times New Roman"/>
        </w:rPr>
        <w:t xml:space="preserve">Motion Carried   </w:t>
      </w:r>
    </w:p>
    <w:p w14:paraId="115F0B2B" w14:textId="77777777" w:rsidR="00002F4B" w:rsidRDefault="00002F4B" w:rsidP="003114AC">
      <w:pPr>
        <w:pStyle w:val="ListParagraph"/>
        <w:tabs>
          <w:tab w:val="left" w:pos="1440"/>
        </w:tabs>
        <w:ind w:left="0"/>
        <w:rPr>
          <w:rFonts w:ascii="Times New Roman" w:eastAsia="Times New Roman" w:hAnsi="Times New Roman"/>
          <w:b/>
          <w:highlight w:val="yellow"/>
        </w:rPr>
      </w:pPr>
    </w:p>
    <w:p w14:paraId="063C1E1B" w14:textId="77777777" w:rsidR="000470D3" w:rsidRDefault="000470D3" w:rsidP="003114AC">
      <w:pPr>
        <w:pStyle w:val="ListParagraph"/>
        <w:tabs>
          <w:tab w:val="left" w:pos="1440"/>
        </w:tabs>
        <w:ind w:left="0"/>
        <w:rPr>
          <w:rFonts w:ascii="Times New Roman" w:eastAsia="Times New Roman" w:hAnsi="Times New Roman"/>
          <w:b/>
          <w:highlight w:val="yellow"/>
        </w:rPr>
      </w:pPr>
    </w:p>
    <w:p w14:paraId="4B5BAF19" w14:textId="77777777" w:rsidR="000470D3" w:rsidRDefault="000470D3" w:rsidP="003114AC">
      <w:pPr>
        <w:pStyle w:val="ListParagraph"/>
        <w:tabs>
          <w:tab w:val="left" w:pos="1440"/>
        </w:tabs>
        <w:ind w:left="0"/>
        <w:rPr>
          <w:rFonts w:ascii="Times New Roman" w:eastAsia="Times New Roman" w:hAnsi="Times New Roman"/>
          <w:b/>
          <w:highlight w:val="yellow"/>
        </w:rPr>
      </w:pPr>
    </w:p>
    <w:p w14:paraId="17594241" w14:textId="77777777" w:rsidR="000470D3" w:rsidRDefault="000470D3" w:rsidP="003114AC">
      <w:pPr>
        <w:pStyle w:val="ListParagraph"/>
        <w:tabs>
          <w:tab w:val="left" w:pos="1440"/>
        </w:tabs>
        <w:ind w:left="0"/>
        <w:rPr>
          <w:rFonts w:ascii="Times New Roman" w:eastAsia="Times New Roman" w:hAnsi="Times New Roman"/>
          <w:b/>
          <w:highlight w:val="yellow"/>
        </w:rPr>
      </w:pPr>
    </w:p>
    <w:p w14:paraId="564F67DE" w14:textId="77777777" w:rsidR="000470D3" w:rsidRDefault="000470D3" w:rsidP="003114AC">
      <w:pPr>
        <w:pStyle w:val="ListParagraph"/>
        <w:tabs>
          <w:tab w:val="left" w:pos="1440"/>
        </w:tabs>
        <w:ind w:left="0"/>
        <w:rPr>
          <w:rFonts w:ascii="Times New Roman" w:eastAsia="Times New Roman" w:hAnsi="Times New Roman"/>
          <w:b/>
          <w:highlight w:val="yellow"/>
        </w:rPr>
      </w:pPr>
    </w:p>
    <w:p w14:paraId="3F508897" w14:textId="77777777" w:rsidR="000470D3" w:rsidRPr="00321337" w:rsidRDefault="000470D3" w:rsidP="003114AC">
      <w:pPr>
        <w:pStyle w:val="ListParagraph"/>
        <w:tabs>
          <w:tab w:val="left" w:pos="1440"/>
        </w:tabs>
        <w:ind w:left="0"/>
        <w:rPr>
          <w:rFonts w:ascii="Times New Roman" w:eastAsia="Times New Roman" w:hAnsi="Times New Roman"/>
          <w:b/>
          <w:highlight w:val="yellow"/>
        </w:rPr>
      </w:pPr>
    </w:p>
    <w:p w14:paraId="0F94D3A3" w14:textId="77777777" w:rsidR="008A4985" w:rsidRPr="00CB35F1" w:rsidRDefault="00BA1019" w:rsidP="008A4985">
      <w:pPr>
        <w:pStyle w:val="ListParagraph"/>
        <w:tabs>
          <w:tab w:val="left" w:pos="720"/>
        </w:tabs>
        <w:ind w:left="0"/>
        <w:rPr>
          <w:rFonts w:ascii="Times New Roman" w:hAnsi="Times New Roman"/>
          <w:b/>
          <w:smallCaps/>
          <w:sz w:val="24"/>
          <w:szCs w:val="24"/>
        </w:rPr>
      </w:pPr>
      <w:r w:rsidRPr="00CB35F1">
        <w:rPr>
          <w:rFonts w:ascii="Times New Roman" w:hAnsi="Times New Roman"/>
          <w:b/>
          <w:smallCaps/>
          <w:sz w:val="24"/>
          <w:szCs w:val="24"/>
        </w:rPr>
        <w:t>Finance</w:t>
      </w:r>
    </w:p>
    <w:p w14:paraId="5B87D254" w14:textId="77777777" w:rsidR="000470D3" w:rsidRPr="000470D3" w:rsidRDefault="000470D3" w:rsidP="000470D3">
      <w:pPr>
        <w:tabs>
          <w:tab w:val="left" w:pos="1080"/>
        </w:tabs>
        <w:spacing w:after="160"/>
        <w:contextualSpacing/>
      </w:pPr>
      <w:r w:rsidRPr="000470D3">
        <w:t>Motion by Hamilton, seconded by Walter to accept the Superintendent’s recommendation</w:t>
      </w:r>
    </w:p>
    <w:p w14:paraId="049CD09D" w14:textId="77777777" w:rsidR="000470D3" w:rsidRPr="000470D3" w:rsidRDefault="000470D3" w:rsidP="000470D3">
      <w:pPr>
        <w:tabs>
          <w:tab w:val="left" w:pos="1080"/>
        </w:tabs>
        <w:spacing w:after="160"/>
        <w:contextualSpacing/>
      </w:pPr>
      <w:r w:rsidRPr="000470D3">
        <w:t>to approve items A &amp; B:</w:t>
      </w:r>
    </w:p>
    <w:p w14:paraId="0EFBC053" w14:textId="77777777" w:rsidR="00CB35F1" w:rsidRDefault="00CB35F1" w:rsidP="008A4985">
      <w:pPr>
        <w:ind w:left="540"/>
        <w:rPr>
          <w:b/>
        </w:rPr>
      </w:pPr>
    </w:p>
    <w:p w14:paraId="6B0DE6D9" w14:textId="77777777" w:rsidR="00CB35F1" w:rsidRDefault="00CB35F1" w:rsidP="00CB35F1">
      <w:pPr>
        <w:pStyle w:val="ListParagraph"/>
        <w:numPr>
          <w:ilvl w:val="0"/>
          <w:numId w:val="26"/>
        </w:numPr>
        <w:rPr>
          <w:rFonts w:ascii="Times New Roman" w:hAnsi="Times New Roman"/>
        </w:rPr>
      </w:pPr>
      <w:r w:rsidRPr="009F3AD0">
        <w:rPr>
          <w:rFonts w:ascii="Times New Roman" w:hAnsi="Times New Roman"/>
        </w:rPr>
        <w:t>Recommend approval to approve printing lease based on State Contract No. A40469, to Stewart Business Systems, in the amount of $1,118.25 per month for 60 months totaling $67,095.00</w:t>
      </w:r>
      <w:r>
        <w:rPr>
          <w:rFonts w:ascii="Times New Roman" w:hAnsi="Times New Roman"/>
        </w:rPr>
        <w:t xml:space="preserve"> for nine (9) multifunctional devices</w:t>
      </w:r>
      <w:r w:rsidRPr="009F3AD0">
        <w:rPr>
          <w:rFonts w:ascii="Times New Roman" w:hAnsi="Times New Roman"/>
        </w:rPr>
        <w:t>.  Charges for printing will be based on actual</w:t>
      </w:r>
      <w:r>
        <w:rPr>
          <w:rFonts w:ascii="Times New Roman" w:hAnsi="Times New Roman"/>
        </w:rPr>
        <w:t xml:space="preserve">, $0.005 for black and white and $0.045 for color.  </w:t>
      </w:r>
      <w:r w:rsidRPr="009F3AD0">
        <w:rPr>
          <w:rFonts w:ascii="Times New Roman" w:hAnsi="Times New Roman"/>
        </w:rPr>
        <w:t xml:space="preserve"> Upon review of current print levels this cost will be approximately $435 per month.</w:t>
      </w:r>
    </w:p>
    <w:p w14:paraId="0F5E039A" w14:textId="77777777" w:rsidR="00CB35F1" w:rsidRDefault="00CB35F1" w:rsidP="00CB35F1">
      <w:pPr>
        <w:pStyle w:val="ListParagraph"/>
        <w:rPr>
          <w:rFonts w:ascii="Times New Roman" w:hAnsi="Times New Roman"/>
        </w:rPr>
      </w:pPr>
    </w:p>
    <w:p w14:paraId="24BCECA9" w14:textId="77777777" w:rsidR="00CB35F1" w:rsidRDefault="00CB35F1" w:rsidP="00CB35F1">
      <w:pPr>
        <w:pStyle w:val="ListParagraph"/>
        <w:rPr>
          <w:rFonts w:ascii="Times New Roman" w:hAnsi="Times New Roman"/>
        </w:rPr>
      </w:pPr>
    </w:p>
    <w:p w14:paraId="7ECFCE55" w14:textId="77777777" w:rsidR="00CB35F1" w:rsidRDefault="00CB35F1" w:rsidP="00CB35F1">
      <w:pPr>
        <w:pStyle w:val="ListParagraph"/>
        <w:numPr>
          <w:ilvl w:val="0"/>
          <w:numId w:val="26"/>
        </w:numPr>
        <w:rPr>
          <w:rFonts w:ascii="Times New Roman" w:hAnsi="Times New Roman"/>
        </w:rPr>
      </w:pPr>
      <w:r w:rsidRPr="00B02C97">
        <w:rPr>
          <w:rFonts w:ascii="Times New Roman" w:hAnsi="Times New Roman"/>
        </w:rPr>
        <w:t>Recommend approval to lease Papercut Software Solution in the amount of $539 per month for 36 months totaling $19,404.</w:t>
      </w:r>
    </w:p>
    <w:p w14:paraId="052B82E7" w14:textId="77777777" w:rsidR="00CB35F1" w:rsidRPr="00B02C97" w:rsidRDefault="00CB35F1" w:rsidP="00CB35F1">
      <w:pPr>
        <w:ind w:left="720"/>
      </w:pPr>
      <w:r w:rsidRPr="00B02C97">
        <w:t xml:space="preserve">Every user within the district will now have the ability to print on any device.  The PaperCut </w:t>
      </w:r>
      <w:r>
        <w:t xml:space="preserve">Software </w:t>
      </w:r>
      <w:r w:rsidRPr="00B02C97">
        <w:t xml:space="preserve">will allow for the district to have the next level of “follow me print”.  What this means is, when a user </w:t>
      </w:r>
      <w:r>
        <w:t>requests a print job it’s sent to a que</w:t>
      </w:r>
      <w:r w:rsidRPr="00B02C97">
        <w:t xml:space="preserve">.  The user will now have the ability to walk up to any device, copier or multifunctional device, enter their code and obtain their job.    </w:t>
      </w:r>
    </w:p>
    <w:p w14:paraId="71497A4F" w14:textId="77777777" w:rsidR="00CB35F1" w:rsidRDefault="00CB35F1" w:rsidP="00CB35F1">
      <w:pPr>
        <w:tabs>
          <w:tab w:val="left" w:pos="1080"/>
        </w:tabs>
        <w:ind w:left="720"/>
        <w:rPr>
          <w:u w:val="single"/>
        </w:rPr>
      </w:pPr>
    </w:p>
    <w:p w14:paraId="2AE610DA" w14:textId="77777777" w:rsidR="00CB35F1" w:rsidRDefault="00CB35F1" w:rsidP="00CB35F1">
      <w:pPr>
        <w:tabs>
          <w:tab w:val="left" w:pos="1080"/>
        </w:tabs>
        <w:ind w:left="720"/>
      </w:pPr>
      <w:r w:rsidRPr="00B02C97">
        <w:rPr>
          <w:u w:val="single"/>
        </w:rPr>
        <w:t>Informational</w:t>
      </w:r>
      <w:r>
        <w:rPr>
          <w:u w:val="single"/>
        </w:rPr>
        <w:t xml:space="preserve"> for Items A &amp; B</w:t>
      </w:r>
      <w:r w:rsidRPr="00B02C97">
        <w:t>: Deployment of the new copiers will take place over Winter Recess.  All color printers will remain in the district until January 31, 2017 to ensure the respective user is comfortable.  The black and white printers will be removed slowly over the next six months once users are comfortable with the printing options.  This is projected to result in a savings of $1,000 per month.</w:t>
      </w:r>
      <w:r w:rsidR="000470D3">
        <w:t xml:space="preserve"> </w:t>
      </w:r>
    </w:p>
    <w:p w14:paraId="57214141" w14:textId="77777777" w:rsidR="000470D3" w:rsidRDefault="000470D3" w:rsidP="00CB35F1">
      <w:pPr>
        <w:tabs>
          <w:tab w:val="left" w:pos="1080"/>
        </w:tabs>
        <w:ind w:left="720"/>
      </w:pPr>
    </w:p>
    <w:p w14:paraId="31D12E16" w14:textId="77777777" w:rsidR="000470D3" w:rsidRPr="000470D3" w:rsidRDefault="000470D3" w:rsidP="000470D3">
      <w:r w:rsidRPr="000470D3">
        <w:t xml:space="preserve">ROLL CALL </w:t>
      </w:r>
    </w:p>
    <w:p w14:paraId="40E1C2CE" w14:textId="77777777" w:rsidR="000470D3" w:rsidRPr="000470D3" w:rsidRDefault="000470D3" w:rsidP="000470D3"/>
    <w:p w14:paraId="2FFB373F" w14:textId="77777777" w:rsidR="000470D3" w:rsidRPr="000470D3" w:rsidRDefault="000470D3" w:rsidP="000470D3">
      <w:r w:rsidRPr="000470D3">
        <w:t xml:space="preserve">Roll Call Vote: Mr. Hamilton, Mr. Walter, Ms. Lozada-Shaw, Mr. Lisa, Ms. Dunn, Mrs. Stevenson, Mrs. Priest, Ms. Eastlack, Mr. Ridinger voting 9 YES. </w:t>
      </w:r>
    </w:p>
    <w:p w14:paraId="538340A1" w14:textId="77777777" w:rsidR="000470D3" w:rsidRPr="000470D3" w:rsidRDefault="000470D3" w:rsidP="000470D3">
      <w:pPr>
        <w:ind w:left="7200" w:firstLine="720"/>
      </w:pPr>
      <w:r w:rsidRPr="000470D3">
        <w:t xml:space="preserve">Motion Carried   </w:t>
      </w:r>
    </w:p>
    <w:p w14:paraId="6D534B09" w14:textId="77777777" w:rsidR="00CB35F1" w:rsidRPr="00B02C97" w:rsidRDefault="00CB35F1" w:rsidP="00CB35F1">
      <w:pPr>
        <w:tabs>
          <w:tab w:val="left" w:pos="1080"/>
        </w:tabs>
        <w:ind w:left="720"/>
      </w:pPr>
    </w:p>
    <w:p w14:paraId="2F727D59" w14:textId="77777777" w:rsidR="002C1CF5" w:rsidRDefault="00CB35F1" w:rsidP="00CB35F1">
      <w:pPr>
        <w:pStyle w:val="ListParagraph"/>
        <w:numPr>
          <w:ilvl w:val="0"/>
          <w:numId w:val="26"/>
        </w:numPr>
        <w:rPr>
          <w:rFonts w:ascii="Times New Roman" w:hAnsi="Times New Roman"/>
        </w:rPr>
      </w:pPr>
      <w:r w:rsidRPr="002C1CF5">
        <w:rPr>
          <w:rFonts w:ascii="Times New Roman" w:hAnsi="Times New Roman"/>
        </w:rPr>
        <w:t>Informational</w:t>
      </w:r>
      <w:r>
        <w:rPr>
          <w:rFonts w:ascii="Times New Roman" w:hAnsi="Times New Roman"/>
        </w:rPr>
        <w:t>:</w:t>
      </w:r>
    </w:p>
    <w:p w14:paraId="563F9A85" w14:textId="77777777" w:rsidR="002C1CF5" w:rsidRDefault="002C1CF5" w:rsidP="002C1CF5">
      <w:pPr>
        <w:pStyle w:val="ListParagraph"/>
        <w:rPr>
          <w:rFonts w:ascii="Times New Roman" w:hAnsi="Times New Roman"/>
        </w:rPr>
      </w:pPr>
    </w:p>
    <w:p w14:paraId="6117BC54" w14:textId="77777777" w:rsidR="00CB35F1" w:rsidRDefault="00CB35F1" w:rsidP="002C1CF5">
      <w:pPr>
        <w:pStyle w:val="ListParagraph"/>
        <w:rPr>
          <w:rFonts w:ascii="Times New Roman" w:hAnsi="Times New Roman"/>
        </w:rPr>
      </w:pPr>
      <w:r>
        <w:rPr>
          <w:rFonts w:ascii="Times New Roman" w:hAnsi="Times New Roman"/>
        </w:rPr>
        <w:t>Requests for proposals for insurance brokers and banking approved at the November 28, 2016 Board of Education meeting are being reviewed by the Superintendent and Board President.  At the request of the Board President the Business Administrator will explain the process at the January 9, 2017 Reorganization meeting with subsequent approval at the January 2017 regularly scheduled meeting.</w:t>
      </w:r>
      <w:r w:rsidR="000470D3">
        <w:rPr>
          <w:rFonts w:ascii="Times New Roman" w:hAnsi="Times New Roman"/>
        </w:rPr>
        <w:t xml:space="preserve"> </w:t>
      </w:r>
    </w:p>
    <w:p w14:paraId="66A0BE73" w14:textId="77777777" w:rsidR="000470D3" w:rsidRDefault="000470D3" w:rsidP="002C1CF5">
      <w:pPr>
        <w:pStyle w:val="ListParagraph"/>
        <w:rPr>
          <w:rFonts w:ascii="Times New Roman" w:hAnsi="Times New Roman"/>
        </w:rPr>
      </w:pPr>
    </w:p>
    <w:p w14:paraId="3FB73D1C" w14:textId="77777777" w:rsidR="000470D3" w:rsidRDefault="000470D3" w:rsidP="002C1CF5">
      <w:pPr>
        <w:pStyle w:val="ListParagraph"/>
        <w:rPr>
          <w:rFonts w:ascii="Times New Roman" w:hAnsi="Times New Roman"/>
        </w:rPr>
      </w:pPr>
    </w:p>
    <w:p w14:paraId="73B03442" w14:textId="77777777" w:rsidR="000A4C61" w:rsidRDefault="000A4C61" w:rsidP="002C1CF5">
      <w:pPr>
        <w:pStyle w:val="ListParagraph"/>
        <w:rPr>
          <w:rFonts w:ascii="Times New Roman" w:hAnsi="Times New Roman"/>
        </w:rPr>
      </w:pPr>
    </w:p>
    <w:p w14:paraId="49D1C70E" w14:textId="77777777" w:rsidR="000A4C61" w:rsidRDefault="000A4C61" w:rsidP="002C1CF5">
      <w:pPr>
        <w:pStyle w:val="ListParagraph"/>
        <w:rPr>
          <w:rFonts w:ascii="Times New Roman" w:hAnsi="Times New Roman"/>
        </w:rPr>
      </w:pPr>
    </w:p>
    <w:p w14:paraId="0FCE4053" w14:textId="77777777" w:rsidR="000A4C61" w:rsidRDefault="000A4C61" w:rsidP="002C1CF5">
      <w:pPr>
        <w:pStyle w:val="ListParagraph"/>
        <w:rPr>
          <w:rFonts w:ascii="Times New Roman" w:hAnsi="Times New Roman"/>
        </w:rPr>
      </w:pPr>
    </w:p>
    <w:p w14:paraId="76867AA1" w14:textId="77777777" w:rsidR="000A4C61" w:rsidRDefault="000A4C61" w:rsidP="002C1CF5">
      <w:pPr>
        <w:pStyle w:val="ListParagraph"/>
        <w:rPr>
          <w:rFonts w:ascii="Times New Roman" w:hAnsi="Times New Roman"/>
        </w:rPr>
      </w:pPr>
    </w:p>
    <w:p w14:paraId="201B6176" w14:textId="77777777" w:rsidR="000A4C61" w:rsidRDefault="000A4C61" w:rsidP="002C1CF5">
      <w:pPr>
        <w:pStyle w:val="ListParagraph"/>
        <w:rPr>
          <w:rFonts w:ascii="Times New Roman" w:hAnsi="Times New Roman"/>
        </w:rPr>
      </w:pPr>
    </w:p>
    <w:p w14:paraId="55769FCB" w14:textId="77777777" w:rsidR="000A4C61" w:rsidRDefault="000A4C61" w:rsidP="002C1CF5">
      <w:pPr>
        <w:pStyle w:val="ListParagraph"/>
        <w:rPr>
          <w:rFonts w:ascii="Times New Roman" w:hAnsi="Times New Roman"/>
        </w:rPr>
      </w:pPr>
    </w:p>
    <w:p w14:paraId="42DD03DD" w14:textId="77777777" w:rsidR="000A4C61" w:rsidRDefault="000A4C61" w:rsidP="002C1CF5">
      <w:pPr>
        <w:pStyle w:val="ListParagraph"/>
        <w:rPr>
          <w:rFonts w:ascii="Times New Roman" w:hAnsi="Times New Roman"/>
        </w:rPr>
      </w:pPr>
    </w:p>
    <w:p w14:paraId="33EA1C50" w14:textId="77777777" w:rsidR="000A4C61" w:rsidRDefault="000A4C61" w:rsidP="002C1CF5">
      <w:pPr>
        <w:pStyle w:val="ListParagraph"/>
        <w:rPr>
          <w:rFonts w:ascii="Times New Roman" w:hAnsi="Times New Roman"/>
        </w:rPr>
      </w:pPr>
    </w:p>
    <w:p w14:paraId="374CF989" w14:textId="77777777" w:rsidR="000A4C61" w:rsidRDefault="000A4C61" w:rsidP="002C1CF5">
      <w:pPr>
        <w:pStyle w:val="ListParagraph"/>
        <w:rPr>
          <w:rFonts w:ascii="Times New Roman" w:hAnsi="Times New Roman"/>
        </w:rPr>
      </w:pPr>
    </w:p>
    <w:p w14:paraId="1F0DD9C2" w14:textId="77777777" w:rsidR="000A4C61" w:rsidRDefault="000A4C61" w:rsidP="002C1CF5">
      <w:pPr>
        <w:pStyle w:val="ListParagraph"/>
        <w:rPr>
          <w:rFonts w:ascii="Times New Roman" w:hAnsi="Times New Roman"/>
        </w:rPr>
      </w:pPr>
    </w:p>
    <w:p w14:paraId="7167AAE9" w14:textId="77777777" w:rsidR="000A4C61" w:rsidRDefault="000A4C61" w:rsidP="002C1CF5">
      <w:pPr>
        <w:pStyle w:val="ListParagraph"/>
        <w:rPr>
          <w:rFonts w:ascii="Times New Roman" w:hAnsi="Times New Roman"/>
        </w:rPr>
      </w:pPr>
    </w:p>
    <w:p w14:paraId="311498C4" w14:textId="77777777" w:rsidR="000A4C61" w:rsidRDefault="000A4C61" w:rsidP="002C1CF5">
      <w:pPr>
        <w:pStyle w:val="ListParagraph"/>
        <w:rPr>
          <w:rFonts w:ascii="Times New Roman" w:hAnsi="Times New Roman"/>
        </w:rPr>
      </w:pPr>
    </w:p>
    <w:p w14:paraId="7E35753C" w14:textId="77777777" w:rsidR="000A4C61" w:rsidRDefault="000A4C61" w:rsidP="002C1CF5">
      <w:pPr>
        <w:pStyle w:val="ListParagraph"/>
        <w:rPr>
          <w:rFonts w:ascii="Times New Roman" w:hAnsi="Times New Roman"/>
        </w:rPr>
      </w:pPr>
    </w:p>
    <w:p w14:paraId="63DF7D6D" w14:textId="77777777" w:rsidR="000A4C61" w:rsidRDefault="000A4C61" w:rsidP="002C1CF5">
      <w:pPr>
        <w:pStyle w:val="ListParagraph"/>
        <w:rPr>
          <w:rFonts w:ascii="Times New Roman" w:hAnsi="Times New Roman"/>
        </w:rPr>
      </w:pPr>
    </w:p>
    <w:p w14:paraId="0FDB978A" w14:textId="77777777" w:rsidR="000A4C61" w:rsidRDefault="000A4C61" w:rsidP="002C1CF5">
      <w:pPr>
        <w:pStyle w:val="ListParagraph"/>
        <w:rPr>
          <w:rFonts w:ascii="Times New Roman" w:hAnsi="Times New Roman"/>
        </w:rPr>
      </w:pPr>
    </w:p>
    <w:p w14:paraId="765153E9" w14:textId="77777777" w:rsidR="000A4C61" w:rsidRDefault="000A4C61" w:rsidP="002C1CF5">
      <w:pPr>
        <w:pStyle w:val="ListParagraph"/>
        <w:rPr>
          <w:rFonts w:ascii="Times New Roman" w:hAnsi="Times New Roman"/>
        </w:rPr>
      </w:pPr>
    </w:p>
    <w:p w14:paraId="290CF620" w14:textId="77777777" w:rsidR="000A4C61" w:rsidRDefault="000A4C61" w:rsidP="002C1CF5">
      <w:pPr>
        <w:pStyle w:val="ListParagraph"/>
        <w:rPr>
          <w:rFonts w:ascii="Times New Roman" w:hAnsi="Times New Roman"/>
        </w:rPr>
      </w:pPr>
    </w:p>
    <w:p w14:paraId="714AF36D" w14:textId="77777777" w:rsidR="000A4C61" w:rsidRDefault="000A4C61" w:rsidP="002C1CF5">
      <w:pPr>
        <w:pStyle w:val="ListParagraph"/>
        <w:rPr>
          <w:rFonts w:ascii="Times New Roman" w:hAnsi="Times New Roman"/>
        </w:rPr>
      </w:pPr>
    </w:p>
    <w:p w14:paraId="63699994" w14:textId="77777777" w:rsidR="000A4C61" w:rsidRDefault="000A4C61" w:rsidP="002C1CF5">
      <w:pPr>
        <w:pStyle w:val="ListParagraph"/>
        <w:rPr>
          <w:rFonts w:ascii="Times New Roman" w:hAnsi="Times New Roman"/>
        </w:rPr>
      </w:pPr>
    </w:p>
    <w:p w14:paraId="65359BB4" w14:textId="77777777" w:rsidR="000A4C61" w:rsidRDefault="000A4C61" w:rsidP="002C1CF5">
      <w:pPr>
        <w:pStyle w:val="ListParagraph"/>
        <w:rPr>
          <w:rFonts w:ascii="Times New Roman" w:hAnsi="Times New Roman"/>
        </w:rPr>
      </w:pPr>
    </w:p>
    <w:p w14:paraId="54A33988" w14:textId="77777777" w:rsidR="000A4C61" w:rsidRDefault="000A4C61" w:rsidP="002C1CF5">
      <w:pPr>
        <w:pStyle w:val="ListParagraph"/>
        <w:rPr>
          <w:rFonts w:ascii="Times New Roman" w:hAnsi="Times New Roman"/>
        </w:rPr>
      </w:pPr>
    </w:p>
    <w:p w14:paraId="14E2FAE3" w14:textId="77777777" w:rsidR="000A4C61" w:rsidRDefault="000A4C61" w:rsidP="002C1CF5">
      <w:pPr>
        <w:pStyle w:val="ListParagraph"/>
        <w:rPr>
          <w:rFonts w:ascii="Times New Roman" w:hAnsi="Times New Roman"/>
        </w:rPr>
      </w:pPr>
    </w:p>
    <w:p w14:paraId="62BFA031" w14:textId="77777777" w:rsidR="000A4C61" w:rsidRDefault="000A4C61" w:rsidP="002C1CF5">
      <w:pPr>
        <w:pStyle w:val="ListParagraph"/>
        <w:rPr>
          <w:rFonts w:ascii="Times New Roman" w:hAnsi="Times New Roman"/>
        </w:rPr>
      </w:pPr>
    </w:p>
    <w:p w14:paraId="6C716DCF" w14:textId="77777777" w:rsidR="000A4C61" w:rsidRDefault="000A4C61" w:rsidP="002C1CF5">
      <w:pPr>
        <w:pStyle w:val="ListParagraph"/>
        <w:rPr>
          <w:rFonts w:ascii="Times New Roman" w:hAnsi="Times New Roman"/>
        </w:rPr>
      </w:pPr>
    </w:p>
    <w:p w14:paraId="568EA19F" w14:textId="77777777" w:rsidR="000A4C61" w:rsidRDefault="000A4C61" w:rsidP="002C1CF5">
      <w:pPr>
        <w:pStyle w:val="ListParagraph"/>
        <w:rPr>
          <w:rFonts w:ascii="Times New Roman" w:hAnsi="Times New Roman"/>
        </w:rPr>
      </w:pPr>
    </w:p>
    <w:p w14:paraId="38DB41AE" w14:textId="77777777" w:rsidR="000A4C61" w:rsidRDefault="000A4C61" w:rsidP="002C1CF5">
      <w:pPr>
        <w:pStyle w:val="ListParagraph"/>
        <w:rPr>
          <w:rFonts w:ascii="Times New Roman" w:hAnsi="Times New Roman"/>
        </w:rPr>
      </w:pPr>
    </w:p>
    <w:p w14:paraId="4E737FC9" w14:textId="77777777" w:rsidR="000A4C61" w:rsidRDefault="000A4C61" w:rsidP="002C1CF5">
      <w:pPr>
        <w:pStyle w:val="ListParagraph"/>
        <w:rPr>
          <w:rFonts w:ascii="Times New Roman" w:hAnsi="Times New Roman"/>
        </w:rPr>
      </w:pPr>
    </w:p>
    <w:p w14:paraId="3FFA181D" w14:textId="77777777" w:rsidR="000A4C61" w:rsidRDefault="000A4C61" w:rsidP="002C1CF5">
      <w:pPr>
        <w:pStyle w:val="ListParagraph"/>
        <w:rPr>
          <w:rFonts w:ascii="Times New Roman" w:hAnsi="Times New Roman"/>
        </w:rPr>
      </w:pPr>
    </w:p>
    <w:p w14:paraId="787BDF0F" w14:textId="77777777" w:rsidR="000A4C61" w:rsidRDefault="000A4C61" w:rsidP="002C1CF5">
      <w:pPr>
        <w:pStyle w:val="ListParagraph"/>
        <w:rPr>
          <w:rFonts w:ascii="Times New Roman" w:hAnsi="Times New Roman"/>
        </w:rPr>
      </w:pPr>
    </w:p>
    <w:p w14:paraId="43292A13" w14:textId="77777777" w:rsidR="008A4985" w:rsidRPr="00321337" w:rsidRDefault="00BA1019" w:rsidP="008A4985">
      <w:pPr>
        <w:pStyle w:val="ListParagraph"/>
        <w:tabs>
          <w:tab w:val="left" w:pos="720"/>
          <w:tab w:val="left" w:pos="1080"/>
        </w:tabs>
        <w:spacing w:after="0"/>
        <w:ind w:left="0"/>
        <w:rPr>
          <w:rFonts w:ascii="Times New Roman" w:hAnsi="Times New Roman"/>
          <w:b/>
          <w:smallCaps/>
          <w:sz w:val="24"/>
          <w:szCs w:val="24"/>
        </w:rPr>
      </w:pPr>
      <w:r w:rsidRPr="00321337">
        <w:rPr>
          <w:rFonts w:ascii="Times New Roman" w:hAnsi="Times New Roman"/>
          <w:b/>
          <w:smallCaps/>
          <w:sz w:val="24"/>
          <w:szCs w:val="24"/>
        </w:rPr>
        <w:t>School Safety</w:t>
      </w:r>
    </w:p>
    <w:p w14:paraId="1D3FFCD6" w14:textId="77777777" w:rsidR="008A4985" w:rsidRPr="00321337" w:rsidRDefault="008A4985" w:rsidP="008A4985">
      <w:pPr>
        <w:pStyle w:val="ListParagraph"/>
        <w:tabs>
          <w:tab w:val="decimal" w:pos="360"/>
          <w:tab w:val="left" w:pos="720"/>
          <w:tab w:val="left" w:pos="1080"/>
        </w:tabs>
        <w:spacing w:after="0"/>
        <w:ind w:left="360"/>
        <w:rPr>
          <w:rFonts w:ascii="Times New Roman" w:hAnsi="Times New Roman"/>
          <w:b/>
          <w:sz w:val="20"/>
          <w:szCs w:val="20"/>
        </w:rPr>
      </w:pPr>
    </w:p>
    <w:p w14:paraId="3AD360BB" w14:textId="77777777" w:rsidR="000470D3" w:rsidRPr="000470D3" w:rsidRDefault="000470D3" w:rsidP="000470D3">
      <w:pPr>
        <w:tabs>
          <w:tab w:val="left" w:pos="1080"/>
        </w:tabs>
        <w:spacing w:after="160"/>
        <w:contextualSpacing/>
      </w:pPr>
      <w:r w:rsidRPr="000470D3">
        <w:t>Motion by Walter, seconded by Hamilton to accept the Superintendent’s recommendation</w:t>
      </w:r>
    </w:p>
    <w:p w14:paraId="5A32A83E" w14:textId="77777777" w:rsidR="000470D3" w:rsidRPr="000470D3" w:rsidRDefault="000470D3" w:rsidP="000470D3">
      <w:pPr>
        <w:tabs>
          <w:tab w:val="left" w:pos="1080"/>
        </w:tabs>
        <w:spacing w:after="160"/>
        <w:contextualSpacing/>
      </w:pPr>
      <w:r w:rsidRPr="000470D3">
        <w:t>to approve item A:</w:t>
      </w:r>
    </w:p>
    <w:p w14:paraId="646D4935" w14:textId="77777777" w:rsidR="004A18DE" w:rsidRPr="00321337" w:rsidRDefault="004A18DE" w:rsidP="004A18DE"/>
    <w:p w14:paraId="4F9E6BAA" w14:textId="77777777" w:rsidR="004A18DE" w:rsidRPr="00321337" w:rsidRDefault="004A18DE" w:rsidP="00AE3127">
      <w:pPr>
        <w:pStyle w:val="ListParagraph"/>
        <w:numPr>
          <w:ilvl w:val="0"/>
          <w:numId w:val="8"/>
        </w:numPr>
        <w:spacing w:after="0"/>
        <w:ind w:left="720"/>
        <w:rPr>
          <w:rFonts w:ascii="Times New Roman" w:hAnsi="Times New Roman"/>
        </w:rPr>
      </w:pPr>
      <w:r w:rsidRPr="00321337">
        <w:rPr>
          <w:rFonts w:ascii="Times New Roman" w:hAnsi="Times New Roman"/>
        </w:rPr>
        <w:t xml:space="preserve">Recommend that the Board of Education confirm the decision of the Superintendent </w:t>
      </w:r>
    </w:p>
    <w:p w14:paraId="0B954ACD" w14:textId="77777777" w:rsidR="004A18DE" w:rsidRPr="00321337" w:rsidRDefault="004A18DE" w:rsidP="004A18DE">
      <w:pPr>
        <w:pStyle w:val="ListParagraph"/>
        <w:tabs>
          <w:tab w:val="left" w:pos="720"/>
        </w:tabs>
        <w:spacing w:after="0"/>
        <w:rPr>
          <w:rFonts w:ascii="Times New Roman" w:hAnsi="Times New Roman"/>
        </w:rPr>
      </w:pPr>
      <w:r w:rsidRPr="00321337">
        <w:rPr>
          <w:rFonts w:ascii="Times New Roman" w:hAnsi="Times New Roman"/>
        </w:rPr>
        <w:t xml:space="preserve">of Schools for the following cases of Harassment, Intimidation and Bullying (HIB) at </w:t>
      </w:r>
      <w:r w:rsidR="00EB6AB7" w:rsidRPr="00321337">
        <w:rPr>
          <w:rFonts w:ascii="Times New Roman" w:hAnsi="Times New Roman"/>
        </w:rPr>
        <w:t xml:space="preserve">Paulsboro High School, </w:t>
      </w:r>
      <w:r w:rsidRPr="00321337">
        <w:rPr>
          <w:rFonts w:ascii="Times New Roman" w:hAnsi="Times New Roman"/>
        </w:rPr>
        <w:t>Paulsboro Junior High School, Loudenslager Elementary School and Billingsport Early Childhood Center.</w:t>
      </w:r>
      <w:r w:rsidRPr="00321337">
        <w:rPr>
          <w:rFonts w:ascii="Times New Roman" w:hAnsi="Times New Roman"/>
        </w:rPr>
        <w:tab/>
      </w:r>
    </w:p>
    <w:p w14:paraId="79635F7A" w14:textId="77777777" w:rsidR="00E07490" w:rsidRPr="00321337" w:rsidRDefault="00E07490" w:rsidP="004A18DE">
      <w:pPr>
        <w:ind w:left="720"/>
        <w:rPr>
          <w:u w:val="single"/>
        </w:rPr>
      </w:pPr>
    </w:p>
    <w:tbl>
      <w:tblPr>
        <w:tblStyle w:val="TableGrid"/>
        <w:tblW w:w="10080" w:type="dxa"/>
        <w:tblInd w:w="85" w:type="dxa"/>
        <w:tblLayout w:type="fixed"/>
        <w:tblLook w:val="04A0" w:firstRow="1" w:lastRow="0" w:firstColumn="1" w:lastColumn="0" w:noHBand="0" w:noVBand="1"/>
      </w:tblPr>
      <w:tblGrid>
        <w:gridCol w:w="1530"/>
        <w:gridCol w:w="1170"/>
        <w:gridCol w:w="1440"/>
        <w:gridCol w:w="1980"/>
        <w:gridCol w:w="1620"/>
        <w:gridCol w:w="1170"/>
        <w:gridCol w:w="1170"/>
      </w:tblGrid>
      <w:tr w:rsidR="00321337" w:rsidRPr="00321337" w14:paraId="29AD81FF" w14:textId="77777777" w:rsidTr="005E5696">
        <w:tc>
          <w:tcPr>
            <w:tcW w:w="1530" w:type="dxa"/>
          </w:tcPr>
          <w:p w14:paraId="7452D6AF" w14:textId="77777777" w:rsidR="00BA68BE" w:rsidRPr="00321337" w:rsidRDefault="00BA68BE" w:rsidP="00E4534B">
            <w:pPr>
              <w:jc w:val="center"/>
              <w:rPr>
                <w:b/>
              </w:rPr>
            </w:pPr>
            <w:r w:rsidRPr="00321337">
              <w:rPr>
                <w:b/>
              </w:rPr>
              <w:t>Case Number</w:t>
            </w:r>
          </w:p>
        </w:tc>
        <w:tc>
          <w:tcPr>
            <w:tcW w:w="1170" w:type="dxa"/>
          </w:tcPr>
          <w:p w14:paraId="2902F215" w14:textId="77777777" w:rsidR="00BA68BE" w:rsidRPr="00321337" w:rsidRDefault="00BA68BE" w:rsidP="00E4534B">
            <w:pPr>
              <w:jc w:val="center"/>
              <w:rPr>
                <w:b/>
              </w:rPr>
            </w:pPr>
            <w:r w:rsidRPr="00321337">
              <w:rPr>
                <w:b/>
              </w:rPr>
              <w:t>Date of Incident</w:t>
            </w:r>
          </w:p>
        </w:tc>
        <w:tc>
          <w:tcPr>
            <w:tcW w:w="1440" w:type="dxa"/>
          </w:tcPr>
          <w:p w14:paraId="710DE8DE" w14:textId="77777777" w:rsidR="00BA68BE" w:rsidRPr="00321337" w:rsidRDefault="00BA68BE" w:rsidP="00E4534B">
            <w:pPr>
              <w:jc w:val="center"/>
              <w:rPr>
                <w:b/>
              </w:rPr>
            </w:pPr>
            <w:r w:rsidRPr="00321337">
              <w:rPr>
                <w:b/>
              </w:rPr>
              <w:t>Status of Investigation</w:t>
            </w:r>
          </w:p>
        </w:tc>
        <w:tc>
          <w:tcPr>
            <w:tcW w:w="1980" w:type="dxa"/>
          </w:tcPr>
          <w:p w14:paraId="3DAB734D" w14:textId="77777777" w:rsidR="00BA68BE" w:rsidRPr="00321337" w:rsidRDefault="00BA68BE" w:rsidP="00E4534B">
            <w:pPr>
              <w:jc w:val="center"/>
              <w:rPr>
                <w:b/>
              </w:rPr>
            </w:pPr>
            <w:r w:rsidRPr="00321337">
              <w:rPr>
                <w:b/>
              </w:rPr>
              <w:t>Nature of Case Based on Protection Categories</w:t>
            </w:r>
          </w:p>
        </w:tc>
        <w:tc>
          <w:tcPr>
            <w:tcW w:w="1620" w:type="dxa"/>
          </w:tcPr>
          <w:p w14:paraId="7573251D" w14:textId="77777777" w:rsidR="00BA68BE" w:rsidRPr="00321337" w:rsidRDefault="00BA68BE" w:rsidP="00E4534B">
            <w:pPr>
              <w:jc w:val="center"/>
              <w:rPr>
                <w:b/>
              </w:rPr>
            </w:pPr>
            <w:r w:rsidRPr="00321337">
              <w:rPr>
                <w:b/>
              </w:rPr>
              <w:t>Names of Investigators</w:t>
            </w:r>
          </w:p>
        </w:tc>
        <w:tc>
          <w:tcPr>
            <w:tcW w:w="1170" w:type="dxa"/>
          </w:tcPr>
          <w:p w14:paraId="5D63C910" w14:textId="77777777" w:rsidR="00BA68BE" w:rsidRPr="00321337" w:rsidRDefault="00BA68BE" w:rsidP="00E4534B">
            <w:pPr>
              <w:jc w:val="center"/>
              <w:rPr>
                <w:b/>
              </w:rPr>
            </w:pPr>
            <w:r w:rsidRPr="00321337">
              <w:rPr>
                <w:b/>
              </w:rPr>
              <w:t>Type and Nature Imposed</w:t>
            </w:r>
          </w:p>
        </w:tc>
        <w:tc>
          <w:tcPr>
            <w:tcW w:w="1170" w:type="dxa"/>
          </w:tcPr>
          <w:p w14:paraId="58254AA5" w14:textId="77777777" w:rsidR="00BA68BE" w:rsidRPr="00321337" w:rsidRDefault="00BA68BE" w:rsidP="00E4534B">
            <w:pPr>
              <w:jc w:val="center"/>
              <w:rPr>
                <w:b/>
              </w:rPr>
            </w:pPr>
            <w:r w:rsidRPr="00321337">
              <w:rPr>
                <w:b/>
              </w:rPr>
              <w:t>Other Measure</w:t>
            </w:r>
          </w:p>
        </w:tc>
      </w:tr>
      <w:tr w:rsidR="00BA68BE" w:rsidRPr="00321337" w14:paraId="25D26F1A" w14:textId="77777777" w:rsidTr="005E5696">
        <w:tc>
          <w:tcPr>
            <w:tcW w:w="1530" w:type="dxa"/>
          </w:tcPr>
          <w:p w14:paraId="0060D641" w14:textId="77777777" w:rsidR="00BA68BE" w:rsidRPr="00321337" w:rsidRDefault="00BA68BE" w:rsidP="00E4534B">
            <w:r w:rsidRPr="00321337">
              <w:t>PHS112216001</w:t>
            </w:r>
          </w:p>
        </w:tc>
        <w:tc>
          <w:tcPr>
            <w:tcW w:w="1170" w:type="dxa"/>
          </w:tcPr>
          <w:p w14:paraId="1E081B16" w14:textId="77777777" w:rsidR="00BA68BE" w:rsidRPr="00321337" w:rsidRDefault="00BA68BE" w:rsidP="00E4534B">
            <w:r w:rsidRPr="00321337">
              <w:t>11/22/2016</w:t>
            </w:r>
          </w:p>
        </w:tc>
        <w:tc>
          <w:tcPr>
            <w:tcW w:w="1440" w:type="dxa"/>
          </w:tcPr>
          <w:p w14:paraId="3803D98F" w14:textId="77777777" w:rsidR="00BA68BE" w:rsidRPr="00321337" w:rsidRDefault="00BA68BE" w:rsidP="00E4534B">
            <w:r w:rsidRPr="00321337">
              <w:t>Complete</w:t>
            </w:r>
          </w:p>
        </w:tc>
        <w:tc>
          <w:tcPr>
            <w:tcW w:w="1980" w:type="dxa"/>
          </w:tcPr>
          <w:p w14:paraId="06BE1E84" w14:textId="77777777" w:rsidR="00BA68BE" w:rsidRPr="00321337" w:rsidRDefault="00BA68BE" w:rsidP="00E4534B">
            <w:r w:rsidRPr="00321337">
              <w:t>HIB Victim/Self Defense/Retaliation</w:t>
            </w:r>
          </w:p>
        </w:tc>
        <w:tc>
          <w:tcPr>
            <w:tcW w:w="1620" w:type="dxa"/>
          </w:tcPr>
          <w:p w14:paraId="46A56014" w14:textId="77777777" w:rsidR="00BA68BE" w:rsidRPr="00321337" w:rsidRDefault="00BA68BE" w:rsidP="00E4534B">
            <w:r w:rsidRPr="00321337">
              <w:t>Melba Moore-Suggs, Anti-Bullying Specialist</w:t>
            </w:r>
          </w:p>
        </w:tc>
        <w:tc>
          <w:tcPr>
            <w:tcW w:w="1170" w:type="dxa"/>
          </w:tcPr>
          <w:p w14:paraId="5163CCF6" w14:textId="77777777" w:rsidR="00BA68BE" w:rsidRPr="00321337" w:rsidRDefault="00BA68BE" w:rsidP="00E4534B">
            <w:r w:rsidRPr="00321337">
              <w:t>Detention</w:t>
            </w:r>
          </w:p>
        </w:tc>
        <w:tc>
          <w:tcPr>
            <w:tcW w:w="1170" w:type="dxa"/>
          </w:tcPr>
          <w:p w14:paraId="7CBAD035" w14:textId="77777777" w:rsidR="00BA68BE" w:rsidRPr="00321337" w:rsidRDefault="00BA68BE" w:rsidP="00E4534B">
            <w:r w:rsidRPr="00321337">
              <w:t>Parent Conference</w:t>
            </w:r>
          </w:p>
        </w:tc>
      </w:tr>
    </w:tbl>
    <w:p w14:paraId="14FCF703" w14:textId="77777777" w:rsidR="00BA68BE" w:rsidRPr="00321337" w:rsidRDefault="00BA68BE" w:rsidP="004A18DE">
      <w:pPr>
        <w:ind w:left="720"/>
        <w:rPr>
          <w:u w:val="single"/>
        </w:rPr>
      </w:pPr>
    </w:p>
    <w:p w14:paraId="479CFB44" w14:textId="77777777" w:rsidR="004A18DE" w:rsidRDefault="004A18DE" w:rsidP="004A18DE">
      <w:pPr>
        <w:ind w:left="720"/>
      </w:pPr>
      <w:r w:rsidRPr="00321337">
        <w:rPr>
          <w:u w:val="single"/>
        </w:rPr>
        <w:t>Informational</w:t>
      </w:r>
      <w:r w:rsidRPr="00321337">
        <w:t xml:space="preserve">:  The New Jersey Department of Education requires all suspected cases of HIB to be investigated. Some of these cases are confirmed as HIB incidents.  At the end of each investigation, the Superintendent must officially act on the case. In general, she confirms the findings of those who investigated the incident.   Each month, the Superintendent must request that the Board of Education confirm, reject or modify her decision. The Superintendent informs the parents of this decision as well as their right to appeal.  </w:t>
      </w:r>
    </w:p>
    <w:p w14:paraId="6C603CFD" w14:textId="77777777" w:rsidR="000470D3" w:rsidRDefault="000470D3" w:rsidP="004A18DE">
      <w:pPr>
        <w:ind w:left="720"/>
      </w:pPr>
    </w:p>
    <w:p w14:paraId="43109538" w14:textId="77777777" w:rsidR="000470D3" w:rsidRPr="000470D3" w:rsidRDefault="000470D3" w:rsidP="000470D3">
      <w:r w:rsidRPr="000470D3">
        <w:t xml:space="preserve">ROLL CALL </w:t>
      </w:r>
    </w:p>
    <w:p w14:paraId="6E3960FB" w14:textId="77777777" w:rsidR="000470D3" w:rsidRPr="000470D3" w:rsidRDefault="000470D3" w:rsidP="000470D3"/>
    <w:p w14:paraId="2A4A5CA5" w14:textId="77777777" w:rsidR="000470D3" w:rsidRPr="000470D3" w:rsidRDefault="000470D3" w:rsidP="000470D3">
      <w:r w:rsidRPr="000470D3">
        <w:t xml:space="preserve">Roll Call Vote: Mr. Hamilton, Mr. Walter, Ms. Lozada-Shaw, Mr. Lisa, Ms. Dunn, Mrs. Stevenson, Mrs. Priest, Ms. Eastlack, Mr. Ridinger voting 9 YES. </w:t>
      </w:r>
    </w:p>
    <w:p w14:paraId="01D0E94E" w14:textId="77777777" w:rsidR="000470D3" w:rsidRDefault="000470D3" w:rsidP="000470D3">
      <w:pPr>
        <w:ind w:left="7920"/>
      </w:pPr>
      <w:r>
        <w:t xml:space="preserve">Motion Carried </w:t>
      </w:r>
    </w:p>
    <w:p w14:paraId="46931420" w14:textId="77777777" w:rsidR="000470D3" w:rsidRPr="00321337" w:rsidRDefault="000470D3" w:rsidP="004A18DE">
      <w:pPr>
        <w:ind w:left="720"/>
      </w:pPr>
    </w:p>
    <w:p w14:paraId="1377F1B6" w14:textId="77777777" w:rsidR="00E07490" w:rsidRPr="00321337" w:rsidRDefault="00E07490" w:rsidP="004A18DE">
      <w:pPr>
        <w:pStyle w:val="ListParagraph"/>
        <w:tabs>
          <w:tab w:val="left" w:pos="720"/>
        </w:tabs>
        <w:spacing w:after="0"/>
        <w:ind w:left="360"/>
        <w:rPr>
          <w:rFonts w:ascii="Times New Roman" w:hAnsi="Times New Roman"/>
        </w:rPr>
      </w:pPr>
    </w:p>
    <w:p w14:paraId="7B8094AD" w14:textId="77777777" w:rsidR="00742E40" w:rsidRPr="00321337" w:rsidRDefault="00742E40" w:rsidP="00AE3127">
      <w:pPr>
        <w:pStyle w:val="ListParagraph"/>
        <w:numPr>
          <w:ilvl w:val="0"/>
          <w:numId w:val="8"/>
        </w:numPr>
        <w:spacing w:before="100" w:beforeAutospacing="1" w:after="100" w:afterAutospacing="1"/>
        <w:ind w:left="720"/>
        <w:jc w:val="both"/>
        <w:rPr>
          <w:rFonts w:ascii="Times New Roman" w:hAnsi="Times New Roman"/>
        </w:rPr>
      </w:pPr>
      <w:r w:rsidRPr="00321337">
        <w:rPr>
          <w:rFonts w:ascii="Times New Roman" w:hAnsi="Times New Roman"/>
        </w:rPr>
        <w:t>Informational</w:t>
      </w:r>
      <w:r w:rsidR="00330667" w:rsidRPr="00321337">
        <w:rPr>
          <w:rFonts w:ascii="Times New Roman" w:hAnsi="Times New Roman"/>
        </w:rPr>
        <w:t>:</w:t>
      </w:r>
    </w:p>
    <w:p w14:paraId="0ED4AE95" w14:textId="77777777" w:rsidR="00742E40" w:rsidRPr="00321337" w:rsidRDefault="00742E40" w:rsidP="00742E40">
      <w:pPr>
        <w:pStyle w:val="Footer"/>
        <w:numPr>
          <w:ilvl w:val="0"/>
          <w:numId w:val="2"/>
        </w:numPr>
        <w:tabs>
          <w:tab w:val="left" w:pos="720"/>
        </w:tabs>
        <w:ind w:left="1080"/>
        <w:rPr>
          <w:sz w:val="22"/>
          <w:szCs w:val="22"/>
        </w:rPr>
      </w:pPr>
      <w:r w:rsidRPr="00321337">
        <w:rPr>
          <w:sz w:val="22"/>
          <w:szCs w:val="22"/>
        </w:rPr>
        <w:t>Report of School Security Drills</w:t>
      </w:r>
    </w:p>
    <w:p w14:paraId="103A35D1" w14:textId="77777777" w:rsidR="00742E40" w:rsidRPr="00321337" w:rsidRDefault="00742E40" w:rsidP="00742E40">
      <w:pPr>
        <w:pStyle w:val="Footer"/>
        <w:tabs>
          <w:tab w:val="left" w:pos="720"/>
        </w:tabs>
        <w:jc w:val="center"/>
        <w:rPr>
          <w:b/>
        </w:rPr>
      </w:pPr>
    </w:p>
    <w:tbl>
      <w:tblPr>
        <w:tblStyle w:val="TableGrid"/>
        <w:tblW w:w="9810" w:type="dxa"/>
        <w:tblInd w:w="-5" w:type="dxa"/>
        <w:tblLook w:val="04A0" w:firstRow="1" w:lastRow="0" w:firstColumn="1" w:lastColumn="0" w:noHBand="0" w:noVBand="1"/>
      </w:tblPr>
      <w:tblGrid>
        <w:gridCol w:w="1980"/>
        <w:gridCol w:w="2520"/>
        <w:gridCol w:w="1890"/>
        <w:gridCol w:w="1710"/>
        <w:gridCol w:w="1710"/>
      </w:tblGrid>
      <w:tr w:rsidR="00321337" w:rsidRPr="00321337" w14:paraId="263278DE" w14:textId="77777777" w:rsidTr="004E1AB4">
        <w:trPr>
          <w:tblHeader/>
        </w:trPr>
        <w:tc>
          <w:tcPr>
            <w:tcW w:w="1980" w:type="dxa"/>
            <w:vMerge w:val="restart"/>
            <w:vAlign w:val="center"/>
          </w:tcPr>
          <w:p w14:paraId="242F426F" w14:textId="77777777" w:rsidR="00742E40" w:rsidRPr="00321337" w:rsidRDefault="00742E40" w:rsidP="006058BE">
            <w:pPr>
              <w:pStyle w:val="Footer"/>
              <w:tabs>
                <w:tab w:val="clear" w:pos="4320"/>
                <w:tab w:val="clear" w:pos="8640"/>
              </w:tabs>
              <w:jc w:val="center"/>
              <w:rPr>
                <w:b/>
              </w:rPr>
            </w:pPr>
            <w:r w:rsidRPr="00321337">
              <w:rPr>
                <w:b/>
              </w:rPr>
              <w:t>Type of Drill</w:t>
            </w:r>
          </w:p>
        </w:tc>
        <w:tc>
          <w:tcPr>
            <w:tcW w:w="2520" w:type="dxa"/>
            <w:vMerge w:val="restart"/>
            <w:vAlign w:val="center"/>
          </w:tcPr>
          <w:p w14:paraId="441455F2" w14:textId="77777777" w:rsidR="00742E40" w:rsidRPr="00321337" w:rsidRDefault="00742E40" w:rsidP="006058BE">
            <w:pPr>
              <w:pStyle w:val="Footer"/>
              <w:tabs>
                <w:tab w:val="clear" w:pos="4320"/>
                <w:tab w:val="clear" w:pos="8640"/>
              </w:tabs>
              <w:jc w:val="center"/>
              <w:rPr>
                <w:b/>
              </w:rPr>
            </w:pPr>
            <w:r w:rsidRPr="00321337">
              <w:rPr>
                <w:b/>
              </w:rPr>
              <w:t>Notation</w:t>
            </w:r>
          </w:p>
        </w:tc>
        <w:tc>
          <w:tcPr>
            <w:tcW w:w="5310" w:type="dxa"/>
            <w:gridSpan w:val="3"/>
          </w:tcPr>
          <w:p w14:paraId="5B31F28A" w14:textId="77777777" w:rsidR="00742E40" w:rsidRPr="00321337" w:rsidRDefault="00742E40" w:rsidP="006058BE">
            <w:pPr>
              <w:pStyle w:val="Footer"/>
              <w:tabs>
                <w:tab w:val="clear" w:pos="4320"/>
                <w:tab w:val="clear" w:pos="8640"/>
              </w:tabs>
              <w:jc w:val="center"/>
              <w:rPr>
                <w:b/>
              </w:rPr>
            </w:pPr>
            <w:r w:rsidRPr="00321337">
              <w:rPr>
                <w:b/>
              </w:rPr>
              <w:t>School</w:t>
            </w:r>
            <w:r w:rsidR="003B62C3" w:rsidRPr="00321337">
              <w:rPr>
                <w:b/>
              </w:rPr>
              <w:t>s</w:t>
            </w:r>
          </w:p>
        </w:tc>
      </w:tr>
      <w:tr w:rsidR="00321337" w:rsidRPr="00321337" w14:paraId="75DF0E73" w14:textId="77777777" w:rsidTr="000B54E1">
        <w:trPr>
          <w:tblHeader/>
        </w:trPr>
        <w:tc>
          <w:tcPr>
            <w:tcW w:w="1980" w:type="dxa"/>
            <w:vMerge/>
          </w:tcPr>
          <w:p w14:paraId="7953A33A" w14:textId="77777777" w:rsidR="00742E40" w:rsidRPr="00321337" w:rsidRDefault="00742E40" w:rsidP="006058BE">
            <w:pPr>
              <w:pStyle w:val="Footer"/>
              <w:tabs>
                <w:tab w:val="clear" w:pos="4320"/>
                <w:tab w:val="clear" w:pos="8640"/>
              </w:tabs>
              <w:jc w:val="center"/>
              <w:rPr>
                <w:b/>
              </w:rPr>
            </w:pPr>
          </w:p>
        </w:tc>
        <w:tc>
          <w:tcPr>
            <w:tcW w:w="2520" w:type="dxa"/>
            <w:vMerge/>
          </w:tcPr>
          <w:p w14:paraId="18A9EC52" w14:textId="77777777" w:rsidR="00742E40" w:rsidRPr="00321337" w:rsidRDefault="00742E40" w:rsidP="006058BE">
            <w:pPr>
              <w:pStyle w:val="Footer"/>
              <w:tabs>
                <w:tab w:val="clear" w:pos="4320"/>
                <w:tab w:val="clear" w:pos="8640"/>
              </w:tabs>
              <w:jc w:val="center"/>
              <w:rPr>
                <w:b/>
              </w:rPr>
            </w:pPr>
          </w:p>
        </w:tc>
        <w:tc>
          <w:tcPr>
            <w:tcW w:w="1890" w:type="dxa"/>
            <w:vAlign w:val="bottom"/>
          </w:tcPr>
          <w:p w14:paraId="49DBD031" w14:textId="77777777" w:rsidR="003B62C3" w:rsidRPr="00321337" w:rsidRDefault="00742E40" w:rsidP="006058BE">
            <w:pPr>
              <w:pStyle w:val="Footer"/>
              <w:tabs>
                <w:tab w:val="clear" w:pos="4320"/>
                <w:tab w:val="clear" w:pos="8640"/>
              </w:tabs>
              <w:jc w:val="center"/>
              <w:rPr>
                <w:b/>
              </w:rPr>
            </w:pPr>
            <w:r w:rsidRPr="00321337">
              <w:rPr>
                <w:b/>
              </w:rPr>
              <w:t>Paulsb</w:t>
            </w:r>
            <w:r w:rsidR="003B62C3" w:rsidRPr="00321337">
              <w:rPr>
                <w:b/>
              </w:rPr>
              <w:t xml:space="preserve">oro </w:t>
            </w:r>
          </w:p>
          <w:p w14:paraId="10CECFCE" w14:textId="77777777" w:rsidR="00742E40" w:rsidRPr="00321337" w:rsidRDefault="003B62C3" w:rsidP="006058BE">
            <w:pPr>
              <w:pStyle w:val="Footer"/>
              <w:tabs>
                <w:tab w:val="clear" w:pos="4320"/>
                <w:tab w:val="clear" w:pos="8640"/>
              </w:tabs>
              <w:jc w:val="center"/>
              <w:rPr>
                <w:b/>
              </w:rPr>
            </w:pPr>
            <w:r w:rsidRPr="00321337">
              <w:rPr>
                <w:b/>
              </w:rPr>
              <w:t>Senior High</w:t>
            </w:r>
          </w:p>
          <w:p w14:paraId="6906C9CE" w14:textId="77777777" w:rsidR="00742E40" w:rsidRPr="00321337" w:rsidRDefault="00742E40" w:rsidP="006058BE">
            <w:pPr>
              <w:pStyle w:val="Footer"/>
              <w:tabs>
                <w:tab w:val="clear" w:pos="4320"/>
                <w:tab w:val="clear" w:pos="8640"/>
              </w:tabs>
              <w:jc w:val="center"/>
              <w:rPr>
                <w:b/>
              </w:rPr>
            </w:pPr>
            <w:r w:rsidRPr="00321337">
              <w:rPr>
                <w:b/>
              </w:rPr>
              <w:t>and</w:t>
            </w:r>
          </w:p>
          <w:p w14:paraId="4478D7FA" w14:textId="77777777" w:rsidR="003B62C3" w:rsidRPr="00321337" w:rsidRDefault="003B62C3" w:rsidP="003B62C3">
            <w:pPr>
              <w:pStyle w:val="Footer"/>
              <w:tabs>
                <w:tab w:val="clear" w:pos="4320"/>
                <w:tab w:val="clear" w:pos="8640"/>
              </w:tabs>
              <w:jc w:val="center"/>
              <w:rPr>
                <w:b/>
              </w:rPr>
            </w:pPr>
            <w:r w:rsidRPr="00321337">
              <w:rPr>
                <w:b/>
              </w:rPr>
              <w:t xml:space="preserve">Paulsboro </w:t>
            </w:r>
          </w:p>
          <w:p w14:paraId="6B025A20" w14:textId="77777777" w:rsidR="00742E40" w:rsidRPr="00321337" w:rsidRDefault="003B62C3" w:rsidP="003B62C3">
            <w:pPr>
              <w:pStyle w:val="Footer"/>
              <w:tabs>
                <w:tab w:val="clear" w:pos="4320"/>
                <w:tab w:val="clear" w:pos="8640"/>
              </w:tabs>
              <w:jc w:val="center"/>
              <w:rPr>
                <w:b/>
              </w:rPr>
            </w:pPr>
            <w:r w:rsidRPr="00321337">
              <w:rPr>
                <w:b/>
              </w:rPr>
              <w:t>Junior High</w:t>
            </w:r>
          </w:p>
        </w:tc>
        <w:tc>
          <w:tcPr>
            <w:tcW w:w="1710" w:type="dxa"/>
            <w:vAlign w:val="bottom"/>
          </w:tcPr>
          <w:p w14:paraId="54486254" w14:textId="77777777" w:rsidR="00742E40" w:rsidRPr="00321337" w:rsidRDefault="003B62C3" w:rsidP="003B62C3">
            <w:pPr>
              <w:pStyle w:val="Footer"/>
              <w:tabs>
                <w:tab w:val="clear" w:pos="4320"/>
                <w:tab w:val="clear" w:pos="8640"/>
              </w:tabs>
              <w:jc w:val="center"/>
              <w:rPr>
                <w:b/>
              </w:rPr>
            </w:pPr>
            <w:r w:rsidRPr="00321337">
              <w:rPr>
                <w:b/>
              </w:rPr>
              <w:t>Loudenslager Elementary</w:t>
            </w:r>
          </w:p>
        </w:tc>
        <w:tc>
          <w:tcPr>
            <w:tcW w:w="1710" w:type="dxa"/>
            <w:vAlign w:val="bottom"/>
          </w:tcPr>
          <w:p w14:paraId="77F10F26" w14:textId="77777777" w:rsidR="00742E40" w:rsidRPr="00321337" w:rsidRDefault="00742E40" w:rsidP="006058BE">
            <w:pPr>
              <w:pStyle w:val="Footer"/>
              <w:tabs>
                <w:tab w:val="clear" w:pos="4320"/>
                <w:tab w:val="clear" w:pos="8640"/>
              </w:tabs>
              <w:jc w:val="center"/>
              <w:rPr>
                <w:b/>
              </w:rPr>
            </w:pPr>
            <w:r w:rsidRPr="00321337">
              <w:rPr>
                <w:b/>
              </w:rPr>
              <w:t>Billingsport Early Childhood Center</w:t>
            </w:r>
          </w:p>
        </w:tc>
      </w:tr>
      <w:tr w:rsidR="00321337" w:rsidRPr="00321337" w14:paraId="2EC0B422" w14:textId="77777777" w:rsidTr="000B54E1">
        <w:tc>
          <w:tcPr>
            <w:tcW w:w="1980" w:type="dxa"/>
          </w:tcPr>
          <w:p w14:paraId="093A567B" w14:textId="77777777" w:rsidR="00742E40" w:rsidRPr="00321337" w:rsidRDefault="00742E40" w:rsidP="006058BE">
            <w:pPr>
              <w:pStyle w:val="Footer"/>
              <w:tabs>
                <w:tab w:val="clear" w:pos="4320"/>
                <w:tab w:val="clear" w:pos="8640"/>
              </w:tabs>
            </w:pPr>
            <w:r w:rsidRPr="00321337">
              <w:t>Fire Evacuation</w:t>
            </w:r>
          </w:p>
        </w:tc>
        <w:tc>
          <w:tcPr>
            <w:tcW w:w="2520" w:type="dxa"/>
          </w:tcPr>
          <w:p w14:paraId="1E14542C" w14:textId="77777777" w:rsidR="00742E40" w:rsidRPr="00321337" w:rsidRDefault="00742E40" w:rsidP="006058BE">
            <w:pPr>
              <w:pStyle w:val="Footer"/>
              <w:tabs>
                <w:tab w:val="clear" w:pos="4320"/>
                <w:tab w:val="clear" w:pos="8640"/>
              </w:tabs>
            </w:pPr>
            <w:r w:rsidRPr="00321337">
              <w:t>Each school must conduct one per month</w:t>
            </w:r>
          </w:p>
        </w:tc>
        <w:tc>
          <w:tcPr>
            <w:tcW w:w="1890" w:type="dxa"/>
          </w:tcPr>
          <w:p w14:paraId="0CEDEB43" w14:textId="77777777" w:rsidR="00742E40" w:rsidRPr="00321337" w:rsidRDefault="00742E40" w:rsidP="006058BE">
            <w:pPr>
              <w:pStyle w:val="Footer"/>
              <w:tabs>
                <w:tab w:val="clear" w:pos="4320"/>
                <w:tab w:val="clear" w:pos="8640"/>
              </w:tabs>
              <w:jc w:val="center"/>
            </w:pPr>
            <w:r w:rsidRPr="00321337">
              <w:t>9/15/16</w:t>
            </w:r>
            <w:r w:rsidR="00FF1036" w:rsidRPr="00321337">
              <w:t>, 10/21/16, 11/28/16</w:t>
            </w:r>
            <w:r w:rsidR="004227C9" w:rsidRPr="00321337">
              <w:t xml:space="preserve">, </w:t>
            </w:r>
            <w:r w:rsidR="0048495F" w:rsidRPr="00321337">
              <w:t>12/14/16</w:t>
            </w:r>
          </w:p>
        </w:tc>
        <w:tc>
          <w:tcPr>
            <w:tcW w:w="1710" w:type="dxa"/>
          </w:tcPr>
          <w:p w14:paraId="1E672390" w14:textId="77777777" w:rsidR="00742E40" w:rsidRPr="00321337" w:rsidRDefault="00742E40" w:rsidP="006058BE">
            <w:pPr>
              <w:pStyle w:val="Footer"/>
              <w:tabs>
                <w:tab w:val="clear" w:pos="4320"/>
                <w:tab w:val="clear" w:pos="8640"/>
              </w:tabs>
              <w:jc w:val="center"/>
            </w:pPr>
            <w:r w:rsidRPr="00321337">
              <w:t>9/12/16, 10/14/16, 11/2/16</w:t>
            </w:r>
            <w:r w:rsidR="0048495F" w:rsidRPr="00321337">
              <w:t>, 12/14/16</w:t>
            </w:r>
          </w:p>
        </w:tc>
        <w:tc>
          <w:tcPr>
            <w:tcW w:w="1710" w:type="dxa"/>
          </w:tcPr>
          <w:p w14:paraId="75CC03F5" w14:textId="77777777" w:rsidR="00742E40" w:rsidRPr="00321337" w:rsidRDefault="00742E40" w:rsidP="00EE5F4F">
            <w:pPr>
              <w:pStyle w:val="Footer"/>
              <w:tabs>
                <w:tab w:val="clear" w:pos="4320"/>
                <w:tab w:val="clear" w:pos="8640"/>
              </w:tabs>
              <w:jc w:val="center"/>
            </w:pPr>
            <w:r w:rsidRPr="00321337">
              <w:t>9/19/16, 10/18/16, 11/</w:t>
            </w:r>
            <w:r w:rsidR="00EE5F4F" w:rsidRPr="00321337">
              <w:t>8</w:t>
            </w:r>
            <w:r w:rsidRPr="00321337">
              <w:t>/16</w:t>
            </w:r>
            <w:r w:rsidR="00052A07" w:rsidRPr="00321337">
              <w:t>, 12/12/16</w:t>
            </w:r>
          </w:p>
        </w:tc>
      </w:tr>
      <w:tr w:rsidR="00321337" w:rsidRPr="00321337" w14:paraId="38A921D2" w14:textId="77777777" w:rsidTr="000B54E1">
        <w:tc>
          <w:tcPr>
            <w:tcW w:w="1980" w:type="dxa"/>
          </w:tcPr>
          <w:p w14:paraId="31CB4602" w14:textId="77777777" w:rsidR="003B62C3" w:rsidRPr="00321337" w:rsidRDefault="00742E40" w:rsidP="006058BE">
            <w:pPr>
              <w:pStyle w:val="Footer"/>
              <w:tabs>
                <w:tab w:val="clear" w:pos="4320"/>
                <w:tab w:val="clear" w:pos="8640"/>
              </w:tabs>
            </w:pPr>
            <w:r w:rsidRPr="00321337">
              <w:t>Evacuation</w:t>
            </w:r>
          </w:p>
          <w:p w14:paraId="5E498368" w14:textId="77777777" w:rsidR="00742E40" w:rsidRPr="00321337" w:rsidRDefault="00742E40" w:rsidP="006058BE">
            <w:pPr>
              <w:pStyle w:val="Footer"/>
              <w:tabs>
                <w:tab w:val="clear" w:pos="4320"/>
                <w:tab w:val="clear" w:pos="8640"/>
              </w:tabs>
            </w:pPr>
            <w:r w:rsidRPr="00321337">
              <w:t>(Non-Fire)</w:t>
            </w:r>
          </w:p>
        </w:tc>
        <w:tc>
          <w:tcPr>
            <w:tcW w:w="2520" w:type="dxa"/>
          </w:tcPr>
          <w:p w14:paraId="45430DF7" w14:textId="77777777" w:rsidR="00742E40" w:rsidRPr="00321337" w:rsidRDefault="00742E40" w:rsidP="006058BE">
            <w:pPr>
              <w:pStyle w:val="Footer"/>
              <w:tabs>
                <w:tab w:val="clear" w:pos="4320"/>
                <w:tab w:val="clear" w:pos="8640"/>
              </w:tabs>
            </w:pPr>
            <w:r w:rsidRPr="00321337">
              <w:t>Each school must conduct two annually</w:t>
            </w:r>
          </w:p>
        </w:tc>
        <w:tc>
          <w:tcPr>
            <w:tcW w:w="1890" w:type="dxa"/>
          </w:tcPr>
          <w:p w14:paraId="387B86C3" w14:textId="77777777" w:rsidR="00742E40" w:rsidRPr="00321337" w:rsidRDefault="008A3087" w:rsidP="006058BE">
            <w:pPr>
              <w:pStyle w:val="Footer"/>
              <w:tabs>
                <w:tab w:val="clear" w:pos="4320"/>
                <w:tab w:val="clear" w:pos="8640"/>
              </w:tabs>
              <w:jc w:val="center"/>
            </w:pPr>
            <w:r w:rsidRPr="00321337">
              <w:t>12/21/16</w:t>
            </w:r>
          </w:p>
        </w:tc>
        <w:tc>
          <w:tcPr>
            <w:tcW w:w="1710" w:type="dxa"/>
          </w:tcPr>
          <w:p w14:paraId="75EDABFF" w14:textId="77777777" w:rsidR="00742E40" w:rsidRPr="00321337" w:rsidRDefault="00742E40" w:rsidP="006058BE">
            <w:pPr>
              <w:pStyle w:val="Footer"/>
              <w:tabs>
                <w:tab w:val="clear" w:pos="4320"/>
                <w:tab w:val="clear" w:pos="8640"/>
              </w:tabs>
              <w:jc w:val="center"/>
            </w:pPr>
          </w:p>
        </w:tc>
        <w:tc>
          <w:tcPr>
            <w:tcW w:w="1710" w:type="dxa"/>
          </w:tcPr>
          <w:p w14:paraId="39EC4894" w14:textId="77777777" w:rsidR="00742E40" w:rsidRPr="00321337" w:rsidRDefault="00742E40" w:rsidP="006058BE">
            <w:pPr>
              <w:pStyle w:val="Footer"/>
              <w:tabs>
                <w:tab w:val="clear" w:pos="4320"/>
                <w:tab w:val="clear" w:pos="8640"/>
              </w:tabs>
              <w:jc w:val="center"/>
            </w:pPr>
            <w:r w:rsidRPr="00321337">
              <w:t>11/15/16</w:t>
            </w:r>
          </w:p>
        </w:tc>
      </w:tr>
      <w:tr w:rsidR="00321337" w:rsidRPr="00321337" w14:paraId="73A3821C" w14:textId="77777777" w:rsidTr="000B54E1">
        <w:tc>
          <w:tcPr>
            <w:tcW w:w="1980" w:type="dxa"/>
          </w:tcPr>
          <w:p w14:paraId="4B8336C7" w14:textId="77777777" w:rsidR="00742E40" w:rsidRPr="00321337" w:rsidRDefault="00742E40" w:rsidP="006058BE">
            <w:pPr>
              <w:pStyle w:val="Footer"/>
              <w:tabs>
                <w:tab w:val="clear" w:pos="4320"/>
                <w:tab w:val="clear" w:pos="8640"/>
              </w:tabs>
            </w:pPr>
            <w:r w:rsidRPr="00321337">
              <w:t>Lockdown</w:t>
            </w:r>
          </w:p>
        </w:tc>
        <w:tc>
          <w:tcPr>
            <w:tcW w:w="2520" w:type="dxa"/>
          </w:tcPr>
          <w:p w14:paraId="03D940B2" w14:textId="77777777" w:rsidR="00742E40" w:rsidRPr="00321337" w:rsidRDefault="00742E40" w:rsidP="006058BE">
            <w:pPr>
              <w:pStyle w:val="Footer"/>
              <w:tabs>
                <w:tab w:val="clear" w:pos="4320"/>
                <w:tab w:val="clear" w:pos="8640"/>
              </w:tabs>
            </w:pPr>
            <w:r w:rsidRPr="00321337">
              <w:t>Each school must conduct two annually</w:t>
            </w:r>
          </w:p>
        </w:tc>
        <w:tc>
          <w:tcPr>
            <w:tcW w:w="1890" w:type="dxa"/>
          </w:tcPr>
          <w:p w14:paraId="40939C52" w14:textId="77777777" w:rsidR="00742E40" w:rsidRPr="00321337" w:rsidRDefault="00742E40" w:rsidP="006058BE">
            <w:pPr>
              <w:pStyle w:val="Footer"/>
              <w:tabs>
                <w:tab w:val="clear" w:pos="4320"/>
                <w:tab w:val="clear" w:pos="8640"/>
              </w:tabs>
              <w:jc w:val="center"/>
            </w:pPr>
            <w:r w:rsidRPr="00321337">
              <w:t>9/20/16 - Secure Classroom</w:t>
            </w:r>
          </w:p>
        </w:tc>
        <w:tc>
          <w:tcPr>
            <w:tcW w:w="1710" w:type="dxa"/>
          </w:tcPr>
          <w:p w14:paraId="79E0BD58" w14:textId="77777777" w:rsidR="00742E40" w:rsidRPr="00321337" w:rsidRDefault="0080163B" w:rsidP="006058BE">
            <w:pPr>
              <w:pStyle w:val="Footer"/>
              <w:tabs>
                <w:tab w:val="clear" w:pos="4320"/>
                <w:tab w:val="clear" w:pos="8640"/>
              </w:tabs>
              <w:jc w:val="center"/>
            </w:pPr>
            <w:r w:rsidRPr="00321337">
              <w:t>12/7/16</w:t>
            </w:r>
          </w:p>
        </w:tc>
        <w:tc>
          <w:tcPr>
            <w:tcW w:w="1710" w:type="dxa"/>
          </w:tcPr>
          <w:p w14:paraId="3DCCC4B7" w14:textId="77777777" w:rsidR="00742E40" w:rsidRPr="00321337" w:rsidRDefault="00742E40" w:rsidP="003B62C3">
            <w:pPr>
              <w:pStyle w:val="Footer"/>
              <w:tabs>
                <w:tab w:val="clear" w:pos="4320"/>
                <w:tab w:val="clear" w:pos="8640"/>
              </w:tabs>
              <w:jc w:val="center"/>
            </w:pPr>
            <w:r w:rsidRPr="00321337">
              <w:t>9/9/16</w:t>
            </w:r>
            <w:r w:rsidR="00052A07" w:rsidRPr="00321337">
              <w:t>, 12/6/16</w:t>
            </w:r>
          </w:p>
        </w:tc>
      </w:tr>
      <w:tr w:rsidR="00321337" w:rsidRPr="00321337" w14:paraId="19032CD7" w14:textId="77777777" w:rsidTr="000B54E1">
        <w:tc>
          <w:tcPr>
            <w:tcW w:w="1980" w:type="dxa"/>
          </w:tcPr>
          <w:p w14:paraId="62C36002" w14:textId="77777777" w:rsidR="00742E40" w:rsidRPr="00321337" w:rsidRDefault="00742E40" w:rsidP="006058BE">
            <w:pPr>
              <w:pStyle w:val="Footer"/>
              <w:tabs>
                <w:tab w:val="clear" w:pos="4320"/>
                <w:tab w:val="clear" w:pos="8640"/>
              </w:tabs>
            </w:pPr>
            <w:r w:rsidRPr="00321337">
              <w:t>Bomb Threat</w:t>
            </w:r>
          </w:p>
        </w:tc>
        <w:tc>
          <w:tcPr>
            <w:tcW w:w="2520" w:type="dxa"/>
          </w:tcPr>
          <w:p w14:paraId="7C472608" w14:textId="77777777" w:rsidR="00742E40" w:rsidRPr="00321337" w:rsidRDefault="00742E40" w:rsidP="006058BE">
            <w:pPr>
              <w:pStyle w:val="Footer"/>
              <w:tabs>
                <w:tab w:val="clear" w:pos="4320"/>
                <w:tab w:val="clear" w:pos="8640"/>
              </w:tabs>
            </w:pPr>
            <w:r w:rsidRPr="00321337">
              <w:t>Each school must conduct two annually</w:t>
            </w:r>
          </w:p>
        </w:tc>
        <w:tc>
          <w:tcPr>
            <w:tcW w:w="1890" w:type="dxa"/>
          </w:tcPr>
          <w:p w14:paraId="508B0408" w14:textId="77777777" w:rsidR="00742E40" w:rsidRPr="00321337" w:rsidRDefault="009221FD" w:rsidP="009221FD">
            <w:pPr>
              <w:pStyle w:val="Footer"/>
              <w:tabs>
                <w:tab w:val="clear" w:pos="4320"/>
                <w:tab w:val="clear" w:pos="8640"/>
              </w:tabs>
              <w:jc w:val="center"/>
            </w:pPr>
            <w:r w:rsidRPr="00321337">
              <w:t>11/17/16</w:t>
            </w:r>
          </w:p>
        </w:tc>
        <w:tc>
          <w:tcPr>
            <w:tcW w:w="1710" w:type="dxa"/>
          </w:tcPr>
          <w:p w14:paraId="00267BF4" w14:textId="77777777" w:rsidR="00742E40" w:rsidRPr="00321337" w:rsidRDefault="005D78CD" w:rsidP="006058BE">
            <w:pPr>
              <w:pStyle w:val="Footer"/>
              <w:tabs>
                <w:tab w:val="clear" w:pos="4320"/>
                <w:tab w:val="clear" w:pos="8640"/>
              </w:tabs>
              <w:jc w:val="center"/>
            </w:pPr>
            <w:r w:rsidRPr="00321337">
              <w:t>11/17/16</w:t>
            </w:r>
          </w:p>
        </w:tc>
        <w:tc>
          <w:tcPr>
            <w:tcW w:w="1710" w:type="dxa"/>
          </w:tcPr>
          <w:p w14:paraId="5F6DF955" w14:textId="77777777" w:rsidR="00742E40" w:rsidRPr="00321337" w:rsidRDefault="00742E40" w:rsidP="006058BE">
            <w:pPr>
              <w:pStyle w:val="Footer"/>
              <w:tabs>
                <w:tab w:val="clear" w:pos="4320"/>
                <w:tab w:val="clear" w:pos="8640"/>
              </w:tabs>
              <w:jc w:val="center"/>
            </w:pPr>
          </w:p>
        </w:tc>
      </w:tr>
      <w:tr w:rsidR="00321337" w:rsidRPr="00321337" w14:paraId="784F734D" w14:textId="77777777" w:rsidTr="000B54E1">
        <w:tc>
          <w:tcPr>
            <w:tcW w:w="1980" w:type="dxa"/>
          </w:tcPr>
          <w:p w14:paraId="29DBF8BE" w14:textId="77777777" w:rsidR="00742E40" w:rsidRPr="00321337" w:rsidRDefault="00742E40" w:rsidP="006058BE">
            <w:pPr>
              <w:pStyle w:val="Footer"/>
              <w:tabs>
                <w:tab w:val="clear" w:pos="4320"/>
                <w:tab w:val="clear" w:pos="8640"/>
              </w:tabs>
            </w:pPr>
            <w:r w:rsidRPr="00321337">
              <w:t>Active Shooter</w:t>
            </w:r>
          </w:p>
        </w:tc>
        <w:tc>
          <w:tcPr>
            <w:tcW w:w="2520" w:type="dxa"/>
          </w:tcPr>
          <w:p w14:paraId="76E2532F" w14:textId="77777777" w:rsidR="00742E40" w:rsidRPr="00321337" w:rsidRDefault="00742E40" w:rsidP="006058BE">
            <w:pPr>
              <w:pStyle w:val="Footer"/>
              <w:tabs>
                <w:tab w:val="clear" w:pos="4320"/>
                <w:tab w:val="clear" w:pos="8640"/>
              </w:tabs>
            </w:pPr>
            <w:r w:rsidRPr="00321337">
              <w:t>Each school must conduct two annually</w:t>
            </w:r>
          </w:p>
        </w:tc>
        <w:tc>
          <w:tcPr>
            <w:tcW w:w="1890" w:type="dxa"/>
          </w:tcPr>
          <w:p w14:paraId="639E1AD2" w14:textId="77777777" w:rsidR="00742E40" w:rsidRPr="00321337" w:rsidRDefault="00742E40" w:rsidP="006058BE">
            <w:pPr>
              <w:pStyle w:val="Footer"/>
              <w:tabs>
                <w:tab w:val="clear" w:pos="4320"/>
                <w:tab w:val="clear" w:pos="8640"/>
              </w:tabs>
              <w:jc w:val="center"/>
            </w:pPr>
          </w:p>
        </w:tc>
        <w:tc>
          <w:tcPr>
            <w:tcW w:w="1710" w:type="dxa"/>
          </w:tcPr>
          <w:p w14:paraId="4377E818" w14:textId="77777777" w:rsidR="00742E40" w:rsidRPr="00321337" w:rsidRDefault="00742E40" w:rsidP="006058BE">
            <w:pPr>
              <w:pStyle w:val="Footer"/>
              <w:tabs>
                <w:tab w:val="clear" w:pos="4320"/>
                <w:tab w:val="clear" w:pos="8640"/>
              </w:tabs>
              <w:jc w:val="center"/>
            </w:pPr>
            <w:r w:rsidRPr="00321337">
              <w:t>9/19/16</w:t>
            </w:r>
          </w:p>
        </w:tc>
        <w:tc>
          <w:tcPr>
            <w:tcW w:w="1710" w:type="dxa"/>
          </w:tcPr>
          <w:p w14:paraId="6A0FB995" w14:textId="77777777" w:rsidR="00742E40" w:rsidRPr="00321337" w:rsidRDefault="00742E40" w:rsidP="006058BE">
            <w:pPr>
              <w:pStyle w:val="Footer"/>
              <w:tabs>
                <w:tab w:val="clear" w:pos="4320"/>
                <w:tab w:val="clear" w:pos="8640"/>
              </w:tabs>
              <w:jc w:val="center"/>
            </w:pPr>
          </w:p>
        </w:tc>
      </w:tr>
      <w:tr w:rsidR="00321337" w:rsidRPr="00321337" w14:paraId="5DEFB577" w14:textId="77777777" w:rsidTr="000B54E1">
        <w:tc>
          <w:tcPr>
            <w:tcW w:w="1980" w:type="dxa"/>
          </w:tcPr>
          <w:p w14:paraId="1B073993" w14:textId="77777777" w:rsidR="00742E40" w:rsidRPr="00321337" w:rsidRDefault="00742E40" w:rsidP="006058BE">
            <w:pPr>
              <w:pStyle w:val="Footer"/>
              <w:tabs>
                <w:tab w:val="clear" w:pos="4320"/>
                <w:tab w:val="clear" w:pos="8640"/>
              </w:tabs>
            </w:pPr>
            <w:r w:rsidRPr="00321337">
              <w:t>Other Drills</w:t>
            </w:r>
          </w:p>
        </w:tc>
        <w:tc>
          <w:tcPr>
            <w:tcW w:w="2520" w:type="dxa"/>
          </w:tcPr>
          <w:p w14:paraId="7F3885C1" w14:textId="77777777" w:rsidR="00742E40" w:rsidRPr="00321337" w:rsidRDefault="00742E40" w:rsidP="006058BE">
            <w:pPr>
              <w:pStyle w:val="Footer"/>
              <w:tabs>
                <w:tab w:val="clear" w:pos="4320"/>
                <w:tab w:val="clear" w:pos="8640"/>
              </w:tabs>
            </w:pPr>
            <w:r w:rsidRPr="00321337">
              <w:t>Each school must conduct two annually</w:t>
            </w:r>
          </w:p>
        </w:tc>
        <w:tc>
          <w:tcPr>
            <w:tcW w:w="1890" w:type="dxa"/>
          </w:tcPr>
          <w:p w14:paraId="367036A6" w14:textId="77777777" w:rsidR="00742E40" w:rsidRPr="00321337" w:rsidRDefault="00742E40" w:rsidP="006058BE">
            <w:pPr>
              <w:pStyle w:val="Footer"/>
              <w:tabs>
                <w:tab w:val="clear" w:pos="4320"/>
                <w:tab w:val="clear" w:pos="8640"/>
              </w:tabs>
              <w:jc w:val="center"/>
            </w:pPr>
            <w:r w:rsidRPr="00321337">
              <w:t>Shelter in Place</w:t>
            </w:r>
          </w:p>
          <w:p w14:paraId="09ED49C3" w14:textId="77777777" w:rsidR="00742E40" w:rsidRPr="00321337" w:rsidRDefault="00742E40" w:rsidP="006058BE">
            <w:pPr>
              <w:pStyle w:val="Footer"/>
              <w:tabs>
                <w:tab w:val="clear" w:pos="4320"/>
                <w:tab w:val="clear" w:pos="8640"/>
              </w:tabs>
              <w:jc w:val="center"/>
            </w:pPr>
            <w:r w:rsidRPr="00321337">
              <w:t>10/5/16</w:t>
            </w:r>
          </w:p>
        </w:tc>
        <w:tc>
          <w:tcPr>
            <w:tcW w:w="1710" w:type="dxa"/>
          </w:tcPr>
          <w:p w14:paraId="6F336DF1" w14:textId="77777777" w:rsidR="00742E40" w:rsidRPr="00321337" w:rsidRDefault="00742E40" w:rsidP="006058BE">
            <w:pPr>
              <w:pStyle w:val="Footer"/>
              <w:tabs>
                <w:tab w:val="clear" w:pos="4320"/>
                <w:tab w:val="clear" w:pos="8640"/>
              </w:tabs>
              <w:jc w:val="center"/>
            </w:pPr>
            <w:r w:rsidRPr="00321337">
              <w:t>Shelter in Place 10/5/16</w:t>
            </w:r>
          </w:p>
        </w:tc>
        <w:tc>
          <w:tcPr>
            <w:tcW w:w="1710" w:type="dxa"/>
          </w:tcPr>
          <w:p w14:paraId="230DA7EB" w14:textId="77777777" w:rsidR="00742E40" w:rsidRPr="00321337" w:rsidRDefault="00742E40" w:rsidP="006058BE">
            <w:pPr>
              <w:pStyle w:val="Footer"/>
              <w:tabs>
                <w:tab w:val="clear" w:pos="4320"/>
                <w:tab w:val="clear" w:pos="8640"/>
              </w:tabs>
              <w:jc w:val="center"/>
            </w:pPr>
            <w:r w:rsidRPr="00321337">
              <w:t>Shelter in Place 10/5/16</w:t>
            </w:r>
          </w:p>
        </w:tc>
      </w:tr>
      <w:tr w:rsidR="00321337" w:rsidRPr="00321337" w14:paraId="2BED9B7D" w14:textId="77777777" w:rsidTr="000B54E1">
        <w:tc>
          <w:tcPr>
            <w:tcW w:w="1980" w:type="dxa"/>
          </w:tcPr>
          <w:p w14:paraId="501180ED" w14:textId="77777777" w:rsidR="00742E40" w:rsidRPr="00321337" w:rsidRDefault="00742E40" w:rsidP="006058BE">
            <w:pPr>
              <w:pStyle w:val="Footer"/>
              <w:tabs>
                <w:tab w:val="clear" w:pos="4320"/>
                <w:tab w:val="clear" w:pos="8640"/>
              </w:tabs>
            </w:pPr>
            <w:r w:rsidRPr="00321337">
              <w:t xml:space="preserve">Bus Evacuation </w:t>
            </w:r>
          </w:p>
        </w:tc>
        <w:tc>
          <w:tcPr>
            <w:tcW w:w="2520" w:type="dxa"/>
          </w:tcPr>
          <w:p w14:paraId="4A8BF71D" w14:textId="77777777" w:rsidR="00742E40" w:rsidRPr="00321337" w:rsidRDefault="00742E40" w:rsidP="006058BE">
            <w:pPr>
              <w:pStyle w:val="Footer"/>
              <w:tabs>
                <w:tab w:val="clear" w:pos="4320"/>
                <w:tab w:val="clear" w:pos="8640"/>
              </w:tabs>
            </w:pPr>
            <w:r w:rsidRPr="00321337">
              <w:t>School District (Annually)</w:t>
            </w:r>
          </w:p>
        </w:tc>
        <w:tc>
          <w:tcPr>
            <w:tcW w:w="1890" w:type="dxa"/>
          </w:tcPr>
          <w:p w14:paraId="7693E667" w14:textId="77777777" w:rsidR="00742E40" w:rsidRPr="00321337" w:rsidRDefault="00742E40" w:rsidP="006058BE">
            <w:pPr>
              <w:pStyle w:val="Footer"/>
              <w:tabs>
                <w:tab w:val="clear" w:pos="4320"/>
                <w:tab w:val="clear" w:pos="8640"/>
              </w:tabs>
              <w:jc w:val="center"/>
            </w:pPr>
            <w:r w:rsidRPr="00321337">
              <w:t>10/13/16-10/14/16</w:t>
            </w:r>
          </w:p>
        </w:tc>
        <w:tc>
          <w:tcPr>
            <w:tcW w:w="1710" w:type="dxa"/>
          </w:tcPr>
          <w:p w14:paraId="22FAF994" w14:textId="77777777" w:rsidR="00742E40" w:rsidRPr="00321337" w:rsidRDefault="00742E40" w:rsidP="006058BE">
            <w:pPr>
              <w:pStyle w:val="Footer"/>
              <w:tabs>
                <w:tab w:val="clear" w:pos="4320"/>
                <w:tab w:val="clear" w:pos="8640"/>
              </w:tabs>
              <w:jc w:val="center"/>
            </w:pPr>
            <w:r w:rsidRPr="00321337">
              <w:t>10/17/16</w:t>
            </w:r>
          </w:p>
        </w:tc>
        <w:tc>
          <w:tcPr>
            <w:tcW w:w="1710" w:type="dxa"/>
          </w:tcPr>
          <w:p w14:paraId="1145557F" w14:textId="77777777" w:rsidR="00742E40" w:rsidRPr="00321337" w:rsidRDefault="00742E40" w:rsidP="006058BE">
            <w:pPr>
              <w:pStyle w:val="Footer"/>
              <w:tabs>
                <w:tab w:val="clear" w:pos="4320"/>
                <w:tab w:val="clear" w:pos="8640"/>
              </w:tabs>
              <w:jc w:val="center"/>
            </w:pPr>
            <w:r w:rsidRPr="00321337">
              <w:t>10/12/16</w:t>
            </w:r>
          </w:p>
        </w:tc>
      </w:tr>
      <w:tr w:rsidR="00321337" w:rsidRPr="00321337" w14:paraId="48A0A143" w14:textId="77777777" w:rsidTr="000B54E1">
        <w:tc>
          <w:tcPr>
            <w:tcW w:w="1980" w:type="dxa"/>
          </w:tcPr>
          <w:p w14:paraId="5572E6A5" w14:textId="77777777" w:rsidR="00742E40" w:rsidRPr="00321337" w:rsidRDefault="00742E40" w:rsidP="006058BE">
            <w:pPr>
              <w:pStyle w:val="Footer"/>
              <w:tabs>
                <w:tab w:val="clear" w:pos="4320"/>
                <w:tab w:val="clear" w:pos="8640"/>
              </w:tabs>
            </w:pPr>
            <w:r w:rsidRPr="00321337">
              <w:t>Bus Evaluation</w:t>
            </w:r>
          </w:p>
        </w:tc>
        <w:tc>
          <w:tcPr>
            <w:tcW w:w="2520" w:type="dxa"/>
          </w:tcPr>
          <w:p w14:paraId="340738C9" w14:textId="77777777" w:rsidR="00742E40" w:rsidRPr="00321337" w:rsidRDefault="00742E40" w:rsidP="006058BE">
            <w:pPr>
              <w:pStyle w:val="Footer"/>
              <w:tabs>
                <w:tab w:val="clear" w:pos="4320"/>
                <w:tab w:val="clear" w:pos="8640"/>
              </w:tabs>
            </w:pPr>
            <w:r w:rsidRPr="00321337">
              <w:t>School Routes (2 Annually)</w:t>
            </w:r>
          </w:p>
        </w:tc>
        <w:tc>
          <w:tcPr>
            <w:tcW w:w="1890" w:type="dxa"/>
          </w:tcPr>
          <w:p w14:paraId="141A3FA1" w14:textId="77777777" w:rsidR="00742E40" w:rsidRPr="00321337" w:rsidRDefault="00742E40" w:rsidP="006058BE">
            <w:pPr>
              <w:pStyle w:val="Footer"/>
              <w:tabs>
                <w:tab w:val="clear" w:pos="4320"/>
                <w:tab w:val="clear" w:pos="8640"/>
              </w:tabs>
              <w:jc w:val="center"/>
            </w:pPr>
            <w:r w:rsidRPr="00321337">
              <w:t>10/13/16-10/14/16</w:t>
            </w:r>
          </w:p>
        </w:tc>
        <w:tc>
          <w:tcPr>
            <w:tcW w:w="1710" w:type="dxa"/>
          </w:tcPr>
          <w:p w14:paraId="4E07B757" w14:textId="77777777" w:rsidR="00742E40" w:rsidRPr="00321337" w:rsidRDefault="00742E40" w:rsidP="006058BE">
            <w:pPr>
              <w:pStyle w:val="Footer"/>
              <w:tabs>
                <w:tab w:val="clear" w:pos="4320"/>
                <w:tab w:val="clear" w:pos="8640"/>
              </w:tabs>
              <w:jc w:val="center"/>
            </w:pPr>
            <w:r w:rsidRPr="00321337">
              <w:t>10/17/16</w:t>
            </w:r>
          </w:p>
        </w:tc>
        <w:tc>
          <w:tcPr>
            <w:tcW w:w="1710" w:type="dxa"/>
          </w:tcPr>
          <w:p w14:paraId="191152C2" w14:textId="77777777" w:rsidR="00742E40" w:rsidRPr="00321337" w:rsidRDefault="00742E40" w:rsidP="006058BE">
            <w:pPr>
              <w:pStyle w:val="Footer"/>
              <w:tabs>
                <w:tab w:val="clear" w:pos="4320"/>
                <w:tab w:val="clear" w:pos="8640"/>
              </w:tabs>
              <w:jc w:val="center"/>
            </w:pPr>
            <w:r w:rsidRPr="00321337">
              <w:t>10/12/16</w:t>
            </w:r>
          </w:p>
        </w:tc>
      </w:tr>
      <w:tr w:rsidR="00321337" w:rsidRPr="00321337" w14:paraId="01F4BAC2" w14:textId="77777777" w:rsidTr="000B54E1">
        <w:trPr>
          <w:trHeight w:val="575"/>
        </w:trPr>
        <w:tc>
          <w:tcPr>
            <w:tcW w:w="1980" w:type="dxa"/>
          </w:tcPr>
          <w:p w14:paraId="55575770" w14:textId="77777777" w:rsidR="00742E40" w:rsidRPr="00321337" w:rsidRDefault="00742E40" w:rsidP="006058BE">
            <w:pPr>
              <w:pStyle w:val="Footer"/>
              <w:tabs>
                <w:tab w:val="clear" w:pos="4320"/>
                <w:tab w:val="clear" w:pos="8640"/>
              </w:tabs>
            </w:pPr>
            <w:r w:rsidRPr="00321337">
              <w:t>Test of Emergency Communication System</w:t>
            </w:r>
          </w:p>
        </w:tc>
        <w:tc>
          <w:tcPr>
            <w:tcW w:w="2520" w:type="dxa"/>
          </w:tcPr>
          <w:p w14:paraId="12C24433" w14:textId="77777777" w:rsidR="00742E40" w:rsidRPr="00321337" w:rsidRDefault="00742E40" w:rsidP="006058BE">
            <w:pPr>
              <w:pStyle w:val="Footer"/>
              <w:tabs>
                <w:tab w:val="clear" w:pos="4320"/>
                <w:tab w:val="clear" w:pos="8640"/>
              </w:tabs>
            </w:pPr>
            <w:r w:rsidRPr="00321337">
              <w:t>Not required but conducted as an extra safety measure</w:t>
            </w:r>
          </w:p>
        </w:tc>
        <w:tc>
          <w:tcPr>
            <w:tcW w:w="1890" w:type="dxa"/>
          </w:tcPr>
          <w:p w14:paraId="41BF0A34" w14:textId="77777777" w:rsidR="00742E40" w:rsidRPr="00321337" w:rsidRDefault="00742E40" w:rsidP="006058BE">
            <w:pPr>
              <w:pStyle w:val="Footer"/>
              <w:tabs>
                <w:tab w:val="clear" w:pos="4320"/>
                <w:tab w:val="clear" w:pos="8640"/>
              </w:tabs>
              <w:jc w:val="center"/>
            </w:pPr>
          </w:p>
        </w:tc>
        <w:tc>
          <w:tcPr>
            <w:tcW w:w="1710" w:type="dxa"/>
          </w:tcPr>
          <w:p w14:paraId="58F75723" w14:textId="77777777" w:rsidR="00742E40" w:rsidRPr="00321337" w:rsidRDefault="00742E40" w:rsidP="006058BE">
            <w:pPr>
              <w:pStyle w:val="Footer"/>
              <w:tabs>
                <w:tab w:val="clear" w:pos="4320"/>
                <w:tab w:val="clear" w:pos="8640"/>
              </w:tabs>
              <w:jc w:val="center"/>
            </w:pPr>
          </w:p>
        </w:tc>
        <w:tc>
          <w:tcPr>
            <w:tcW w:w="1710" w:type="dxa"/>
          </w:tcPr>
          <w:p w14:paraId="23D6C949" w14:textId="77777777" w:rsidR="00742E40" w:rsidRPr="00321337" w:rsidRDefault="00742E40" w:rsidP="006058BE">
            <w:pPr>
              <w:pStyle w:val="Footer"/>
              <w:tabs>
                <w:tab w:val="clear" w:pos="4320"/>
                <w:tab w:val="clear" w:pos="8640"/>
              </w:tabs>
              <w:jc w:val="center"/>
            </w:pPr>
          </w:p>
        </w:tc>
      </w:tr>
    </w:tbl>
    <w:p w14:paraId="24AD51A9" w14:textId="77777777" w:rsidR="00742E40" w:rsidRPr="00321337" w:rsidRDefault="00742E40" w:rsidP="004A18DE">
      <w:pPr>
        <w:pStyle w:val="ListParagraph"/>
        <w:tabs>
          <w:tab w:val="left" w:pos="720"/>
        </w:tabs>
        <w:spacing w:after="0"/>
        <w:ind w:left="360"/>
        <w:rPr>
          <w:rFonts w:ascii="Times New Roman" w:hAnsi="Times New Roman"/>
        </w:rPr>
      </w:pPr>
    </w:p>
    <w:p w14:paraId="2822882E" w14:textId="77777777" w:rsidR="008F0408" w:rsidRDefault="008F0408" w:rsidP="002C3986">
      <w:pPr>
        <w:pStyle w:val="ListParagraph"/>
        <w:spacing w:after="0"/>
        <w:ind w:left="0"/>
        <w:rPr>
          <w:rFonts w:ascii="Times New Roman" w:hAnsi="Times New Roman"/>
          <w:b/>
        </w:rPr>
      </w:pPr>
    </w:p>
    <w:p w14:paraId="4FCF17A3" w14:textId="77777777" w:rsidR="000A4C61" w:rsidRDefault="000A4C61" w:rsidP="002C3986">
      <w:pPr>
        <w:pStyle w:val="ListParagraph"/>
        <w:spacing w:after="0"/>
        <w:ind w:left="0"/>
        <w:rPr>
          <w:rFonts w:ascii="Times New Roman" w:hAnsi="Times New Roman"/>
          <w:b/>
        </w:rPr>
      </w:pPr>
    </w:p>
    <w:p w14:paraId="56CABAA1" w14:textId="77777777" w:rsidR="000A4C61" w:rsidRDefault="000A4C61" w:rsidP="002C3986">
      <w:pPr>
        <w:pStyle w:val="ListParagraph"/>
        <w:spacing w:after="0"/>
        <w:ind w:left="0"/>
        <w:rPr>
          <w:rFonts w:ascii="Times New Roman" w:hAnsi="Times New Roman"/>
          <w:b/>
        </w:rPr>
      </w:pPr>
    </w:p>
    <w:p w14:paraId="3A669A57" w14:textId="77777777" w:rsidR="000A4C61" w:rsidRDefault="000A4C61" w:rsidP="002C3986">
      <w:pPr>
        <w:pStyle w:val="ListParagraph"/>
        <w:spacing w:after="0"/>
        <w:ind w:left="0"/>
        <w:rPr>
          <w:rFonts w:ascii="Times New Roman" w:hAnsi="Times New Roman"/>
          <w:b/>
        </w:rPr>
      </w:pPr>
    </w:p>
    <w:p w14:paraId="0D3BCC02" w14:textId="77777777" w:rsidR="000A4C61" w:rsidRDefault="000A4C61" w:rsidP="002C3986">
      <w:pPr>
        <w:pStyle w:val="ListParagraph"/>
        <w:spacing w:after="0"/>
        <w:ind w:left="0"/>
        <w:rPr>
          <w:rFonts w:ascii="Times New Roman" w:hAnsi="Times New Roman"/>
          <w:b/>
        </w:rPr>
      </w:pPr>
    </w:p>
    <w:p w14:paraId="4A0E1861" w14:textId="77777777" w:rsidR="000A4C61" w:rsidRDefault="000A4C61" w:rsidP="002C3986">
      <w:pPr>
        <w:pStyle w:val="ListParagraph"/>
        <w:spacing w:after="0"/>
        <w:ind w:left="0"/>
        <w:rPr>
          <w:rFonts w:ascii="Times New Roman" w:hAnsi="Times New Roman"/>
          <w:b/>
        </w:rPr>
      </w:pPr>
    </w:p>
    <w:p w14:paraId="19CA2F29" w14:textId="77777777" w:rsidR="000A4C61" w:rsidRDefault="000A4C61" w:rsidP="002C3986">
      <w:pPr>
        <w:pStyle w:val="ListParagraph"/>
        <w:spacing w:after="0"/>
        <w:ind w:left="0"/>
        <w:rPr>
          <w:rFonts w:ascii="Times New Roman" w:hAnsi="Times New Roman"/>
          <w:b/>
        </w:rPr>
      </w:pPr>
    </w:p>
    <w:p w14:paraId="7C7FFD46" w14:textId="77777777" w:rsidR="000A4C61" w:rsidRDefault="000A4C61" w:rsidP="002C3986">
      <w:pPr>
        <w:pStyle w:val="ListParagraph"/>
        <w:spacing w:after="0"/>
        <w:ind w:left="0"/>
        <w:rPr>
          <w:rFonts w:ascii="Times New Roman" w:hAnsi="Times New Roman"/>
          <w:b/>
        </w:rPr>
      </w:pPr>
    </w:p>
    <w:p w14:paraId="55246E46" w14:textId="77777777" w:rsidR="000A4C61" w:rsidRDefault="000A4C61" w:rsidP="002C3986">
      <w:pPr>
        <w:pStyle w:val="ListParagraph"/>
        <w:spacing w:after="0"/>
        <w:ind w:left="0"/>
        <w:rPr>
          <w:rFonts w:ascii="Times New Roman" w:hAnsi="Times New Roman"/>
          <w:b/>
        </w:rPr>
      </w:pPr>
    </w:p>
    <w:p w14:paraId="71A75968" w14:textId="77777777" w:rsidR="000A4C61" w:rsidRDefault="000A4C61" w:rsidP="002C3986">
      <w:pPr>
        <w:pStyle w:val="ListParagraph"/>
        <w:spacing w:after="0"/>
        <w:ind w:left="0"/>
        <w:rPr>
          <w:rFonts w:ascii="Times New Roman" w:hAnsi="Times New Roman"/>
          <w:b/>
        </w:rPr>
      </w:pPr>
    </w:p>
    <w:p w14:paraId="3C1DCCCA" w14:textId="77777777" w:rsidR="000A4C61" w:rsidRPr="00321337" w:rsidRDefault="000A4C61" w:rsidP="002C3986">
      <w:pPr>
        <w:pStyle w:val="ListParagraph"/>
        <w:spacing w:after="0"/>
        <w:ind w:left="0"/>
        <w:rPr>
          <w:rFonts w:ascii="Times New Roman" w:hAnsi="Times New Roman"/>
          <w:b/>
        </w:rPr>
      </w:pPr>
    </w:p>
    <w:p w14:paraId="5E462B56" w14:textId="77777777" w:rsidR="002C3986" w:rsidRPr="00321337" w:rsidRDefault="00590C8B" w:rsidP="002C3986">
      <w:pPr>
        <w:pStyle w:val="ListParagraph"/>
        <w:spacing w:after="0"/>
        <w:ind w:left="0"/>
        <w:rPr>
          <w:rFonts w:ascii="Times New Roman" w:hAnsi="Times New Roman"/>
          <w:b/>
          <w:smallCaps/>
          <w:sz w:val="24"/>
          <w:szCs w:val="24"/>
        </w:rPr>
      </w:pPr>
      <w:r w:rsidRPr="00321337">
        <w:rPr>
          <w:rFonts w:ascii="Times New Roman" w:hAnsi="Times New Roman"/>
          <w:b/>
          <w:smallCaps/>
          <w:sz w:val="24"/>
          <w:szCs w:val="24"/>
        </w:rPr>
        <w:lastRenderedPageBreak/>
        <w:t>Policy</w:t>
      </w:r>
    </w:p>
    <w:p w14:paraId="44F966CC" w14:textId="77777777" w:rsidR="00402F96" w:rsidRPr="00321337" w:rsidRDefault="00402F96" w:rsidP="002C3986">
      <w:pPr>
        <w:pStyle w:val="ListParagraph"/>
        <w:spacing w:after="0"/>
        <w:ind w:left="0"/>
        <w:rPr>
          <w:rFonts w:ascii="Times New Roman" w:hAnsi="Times New Roman"/>
          <w:b/>
          <w:sz w:val="24"/>
          <w:szCs w:val="24"/>
        </w:rPr>
      </w:pPr>
    </w:p>
    <w:p w14:paraId="2EE970CF" w14:textId="77777777" w:rsidR="000470D3" w:rsidRPr="00E51A83" w:rsidRDefault="000470D3" w:rsidP="000470D3">
      <w:pPr>
        <w:tabs>
          <w:tab w:val="left" w:pos="1080"/>
        </w:tabs>
        <w:spacing w:after="160"/>
        <w:contextualSpacing/>
      </w:pPr>
      <w:r w:rsidRPr="00E51A83">
        <w:t xml:space="preserve">Motion by </w:t>
      </w:r>
      <w:r w:rsidR="00E51A83" w:rsidRPr="00E51A83">
        <w:t>Stevenson</w:t>
      </w:r>
      <w:r w:rsidRPr="00E51A83">
        <w:t xml:space="preserve">, seconded by </w:t>
      </w:r>
      <w:r w:rsidR="00E51A83" w:rsidRPr="00E51A83">
        <w:t>Dunn</w:t>
      </w:r>
      <w:r w:rsidRPr="00E51A83">
        <w:t xml:space="preserve"> to accept the Superintendent’s recommendation</w:t>
      </w:r>
    </w:p>
    <w:p w14:paraId="4C9980BA" w14:textId="77777777" w:rsidR="000470D3" w:rsidRPr="00E51A83" w:rsidRDefault="00E51A83" w:rsidP="000470D3">
      <w:pPr>
        <w:tabs>
          <w:tab w:val="left" w:pos="1080"/>
        </w:tabs>
        <w:spacing w:after="160"/>
        <w:contextualSpacing/>
      </w:pPr>
      <w:r w:rsidRPr="00E51A83">
        <w:t>to approve item</w:t>
      </w:r>
      <w:r w:rsidR="000470D3" w:rsidRPr="00E51A83">
        <w:t xml:space="preserve"> </w:t>
      </w:r>
      <w:r w:rsidRPr="00E51A83">
        <w:t>A</w:t>
      </w:r>
      <w:r w:rsidR="000470D3" w:rsidRPr="00E51A83">
        <w:t>:</w:t>
      </w:r>
    </w:p>
    <w:p w14:paraId="37EC3D02" w14:textId="77777777" w:rsidR="00086552" w:rsidRPr="00E51A83" w:rsidRDefault="00086552" w:rsidP="00402F96">
      <w:pPr>
        <w:rPr>
          <w:b/>
        </w:rPr>
      </w:pPr>
      <w:r w:rsidRPr="00E51A83">
        <w:rPr>
          <w:b/>
        </w:rPr>
        <w:t xml:space="preserve">        </w:t>
      </w:r>
    </w:p>
    <w:p w14:paraId="7CED3C9B" w14:textId="77777777" w:rsidR="006D40E2" w:rsidRPr="00E51A83" w:rsidRDefault="006D40E2" w:rsidP="00AE3127">
      <w:pPr>
        <w:pStyle w:val="NormalIndent"/>
        <w:numPr>
          <w:ilvl w:val="0"/>
          <w:numId w:val="5"/>
        </w:numPr>
        <w:autoSpaceDE w:val="0"/>
        <w:autoSpaceDN w:val="0"/>
        <w:adjustRightInd w:val="0"/>
        <w:rPr>
          <w:b/>
          <w:sz w:val="24"/>
          <w:szCs w:val="24"/>
        </w:rPr>
      </w:pPr>
      <w:r w:rsidRPr="00E51A83">
        <w:rPr>
          <w:sz w:val="22"/>
          <w:szCs w:val="22"/>
        </w:rPr>
        <w:t xml:space="preserve">Recommend the </w:t>
      </w:r>
      <w:r w:rsidR="00FF1036" w:rsidRPr="00E51A83">
        <w:rPr>
          <w:sz w:val="22"/>
          <w:szCs w:val="22"/>
        </w:rPr>
        <w:t>second</w:t>
      </w:r>
      <w:r w:rsidRPr="00E51A83">
        <w:rPr>
          <w:sz w:val="22"/>
          <w:szCs w:val="22"/>
        </w:rPr>
        <w:t xml:space="preserve"> reading</w:t>
      </w:r>
      <w:r w:rsidR="00FF1036" w:rsidRPr="00E51A83">
        <w:rPr>
          <w:sz w:val="22"/>
          <w:szCs w:val="22"/>
        </w:rPr>
        <w:t xml:space="preserve"> and approval</w:t>
      </w:r>
      <w:r w:rsidRPr="00E51A83">
        <w:rPr>
          <w:sz w:val="22"/>
          <w:szCs w:val="22"/>
        </w:rPr>
        <w:t xml:space="preserve"> of the following Board Policy: (</w:t>
      </w:r>
      <w:r w:rsidRPr="00E51A83">
        <w:rPr>
          <w:b/>
          <w:sz w:val="22"/>
          <w:szCs w:val="22"/>
        </w:rPr>
        <w:t>Attachment)</w:t>
      </w:r>
    </w:p>
    <w:p w14:paraId="343B0011" w14:textId="77777777" w:rsidR="00600145" w:rsidRPr="00E51A83" w:rsidRDefault="00CD4E0F" w:rsidP="00CD4E0F">
      <w:pPr>
        <w:pStyle w:val="NormalIndent"/>
        <w:autoSpaceDE w:val="0"/>
        <w:autoSpaceDN w:val="0"/>
        <w:adjustRightInd w:val="0"/>
        <w:ind w:left="2340"/>
        <w:rPr>
          <w:b/>
          <w:sz w:val="24"/>
          <w:szCs w:val="24"/>
          <w:highlight w:val="yellow"/>
        </w:rPr>
      </w:pPr>
      <w:r w:rsidRPr="00E51A83">
        <w:rPr>
          <w:sz w:val="22"/>
          <w:szCs w:val="22"/>
        </w:rPr>
        <w:t>-</w:t>
      </w:r>
      <w:r w:rsidR="006D40E2" w:rsidRPr="00E51A83">
        <w:rPr>
          <w:i/>
          <w:sz w:val="22"/>
          <w:szCs w:val="22"/>
        </w:rPr>
        <w:t>Administering Medication – Policy #5141.21</w:t>
      </w:r>
      <w:r w:rsidR="006D40E2" w:rsidRPr="00E51A83">
        <w:rPr>
          <w:b/>
        </w:rPr>
        <w:t xml:space="preserve"> </w:t>
      </w:r>
    </w:p>
    <w:p w14:paraId="567E6C75" w14:textId="77777777" w:rsidR="000470D3" w:rsidRPr="00E51A83" w:rsidRDefault="000470D3" w:rsidP="000470D3">
      <w:r w:rsidRPr="00E51A83">
        <w:t xml:space="preserve">ROLL CALL </w:t>
      </w:r>
    </w:p>
    <w:p w14:paraId="4B13AE01" w14:textId="77777777" w:rsidR="000470D3" w:rsidRPr="00E51A83" w:rsidRDefault="000470D3" w:rsidP="000470D3"/>
    <w:p w14:paraId="4D072C9C" w14:textId="77777777" w:rsidR="000470D3" w:rsidRPr="00E51A83" w:rsidRDefault="000470D3" w:rsidP="000470D3">
      <w:r w:rsidRPr="00E51A83">
        <w:t xml:space="preserve">Roll Call Vote: Mr. Hamilton, Mr. Walter, Ms. Lozada-Shaw, Mr. Lisa, Ms. Dunn, Mrs. Stevenson, Mrs. Priest, Ms. Eastlack, Mr. Ridinger voting 9 YES. </w:t>
      </w:r>
    </w:p>
    <w:p w14:paraId="27474B1E" w14:textId="77777777" w:rsidR="000470D3" w:rsidRPr="00E51A83" w:rsidRDefault="000470D3" w:rsidP="000470D3">
      <w:pPr>
        <w:ind w:left="7200" w:firstLine="720"/>
      </w:pPr>
      <w:r w:rsidRPr="00E51A83">
        <w:t xml:space="preserve">Motion Carried   </w:t>
      </w:r>
    </w:p>
    <w:p w14:paraId="75198DB2" w14:textId="77777777" w:rsidR="000470D3" w:rsidRDefault="000470D3" w:rsidP="000470D3"/>
    <w:p w14:paraId="705DD0A9" w14:textId="77777777" w:rsidR="00A5442B" w:rsidRPr="00321337" w:rsidRDefault="00A5442B" w:rsidP="008A4985">
      <w:pPr>
        <w:pStyle w:val="ListParagraph"/>
        <w:ind w:left="0"/>
        <w:rPr>
          <w:rFonts w:ascii="Times New Roman" w:hAnsi="Times New Roman"/>
          <w:b/>
        </w:rPr>
      </w:pPr>
    </w:p>
    <w:p w14:paraId="5A1ACBEB" w14:textId="77777777" w:rsidR="008A4985" w:rsidRPr="00321337" w:rsidRDefault="00590C8B" w:rsidP="008A4985">
      <w:pPr>
        <w:pStyle w:val="ListParagraph"/>
        <w:ind w:left="0"/>
        <w:rPr>
          <w:rFonts w:ascii="Times New Roman" w:hAnsi="Times New Roman"/>
          <w:b/>
          <w:smallCaps/>
          <w:sz w:val="24"/>
          <w:szCs w:val="24"/>
        </w:rPr>
      </w:pPr>
      <w:r w:rsidRPr="00321337">
        <w:rPr>
          <w:rFonts w:ascii="Times New Roman" w:hAnsi="Times New Roman"/>
          <w:b/>
          <w:smallCaps/>
          <w:sz w:val="24"/>
          <w:szCs w:val="24"/>
        </w:rPr>
        <w:t>Construction</w:t>
      </w:r>
      <w:r w:rsidR="004227C9" w:rsidRPr="00321337">
        <w:rPr>
          <w:rFonts w:ascii="Times New Roman" w:hAnsi="Times New Roman"/>
          <w:b/>
          <w:smallCaps/>
          <w:sz w:val="24"/>
          <w:szCs w:val="24"/>
        </w:rPr>
        <w:t xml:space="preserve"> </w:t>
      </w:r>
    </w:p>
    <w:p w14:paraId="39B19F68" w14:textId="512D7E76" w:rsidR="00FB7C9D" w:rsidRPr="004C39DB" w:rsidRDefault="00FB7C9D" w:rsidP="004C39DB">
      <w:r w:rsidRPr="004C39DB">
        <w:t>The Business Administrator update</w:t>
      </w:r>
      <w:r w:rsidR="004C39DB" w:rsidRPr="004C39DB">
        <w:t>d</w:t>
      </w:r>
      <w:r w:rsidRPr="004C39DB">
        <w:t xml:space="preserve"> the Board of Education on the Reimbursement</w:t>
      </w:r>
      <w:r w:rsidR="00CB35F1" w:rsidRPr="004C39DB">
        <w:t xml:space="preserve"> status</w:t>
      </w:r>
      <w:r w:rsidRPr="004C39DB">
        <w:t>.</w:t>
      </w:r>
      <w:r w:rsidR="004C39DB" w:rsidRPr="004C39DB">
        <w:t xml:space="preserve">  The project timeline </w:t>
      </w:r>
      <w:r w:rsidR="004C39DB">
        <w:t xml:space="preserve">going forward </w:t>
      </w:r>
      <w:r w:rsidR="004C39DB" w:rsidRPr="004C39DB">
        <w:t xml:space="preserve">will be </w:t>
      </w:r>
      <w:r w:rsidR="004C39DB">
        <w:t xml:space="preserve">included in the presentation of </w:t>
      </w:r>
      <w:r w:rsidR="004C39DB" w:rsidRPr="004C39DB">
        <w:t>the 2017-2018 budget.</w:t>
      </w:r>
      <w:r w:rsidR="00E3392B" w:rsidRPr="004C39DB">
        <w:t xml:space="preserve"> </w:t>
      </w:r>
    </w:p>
    <w:p w14:paraId="6E3D2535" w14:textId="77777777" w:rsidR="00E3392B" w:rsidRPr="004C39DB" w:rsidRDefault="00E3392B" w:rsidP="008A4985">
      <w:pPr>
        <w:ind w:left="630"/>
      </w:pPr>
    </w:p>
    <w:p w14:paraId="2159474C" w14:textId="77777777" w:rsidR="00BA636F" w:rsidRDefault="00BA636F" w:rsidP="00BA636F"/>
    <w:p w14:paraId="4811551E" w14:textId="0C034EFF" w:rsidR="00BA636F" w:rsidRDefault="00BA636F" w:rsidP="00BA636F">
      <w:pPr>
        <w:rPr>
          <w:b/>
          <w:smallCaps/>
        </w:rPr>
      </w:pPr>
      <w:r>
        <w:rPr>
          <w:b/>
          <w:smallCaps/>
        </w:rPr>
        <w:t>PUBLIC COMMENTS</w:t>
      </w:r>
    </w:p>
    <w:p w14:paraId="75FA4A26" w14:textId="59BD98FF" w:rsidR="009B3DB9" w:rsidRPr="009B3DB9" w:rsidRDefault="009B3DB9" w:rsidP="00BA636F">
      <w:r w:rsidRPr="009B3DB9">
        <w:t>None</w:t>
      </w:r>
    </w:p>
    <w:p w14:paraId="5BFB3F5B" w14:textId="095E2537" w:rsidR="00BA636F" w:rsidRDefault="00BA636F" w:rsidP="00BA636F">
      <w:r>
        <w:t xml:space="preserve"> </w:t>
      </w:r>
    </w:p>
    <w:p w14:paraId="7BC6739D" w14:textId="0B9F311A" w:rsidR="009B3DB9" w:rsidRDefault="009B3DB9" w:rsidP="00BA636F"/>
    <w:p w14:paraId="1282D202" w14:textId="77777777" w:rsidR="009B3DB9" w:rsidRPr="00E3392B" w:rsidRDefault="009B3DB9" w:rsidP="009B3DB9">
      <w:r w:rsidRPr="00E3392B">
        <w:t xml:space="preserve">Motion made by Lisa, seconded by Walter and unanimously carried (9-0) to adjourn the meeting at 8:49 PM </w:t>
      </w:r>
    </w:p>
    <w:p w14:paraId="3FBF531E" w14:textId="77777777" w:rsidR="009B3DB9" w:rsidRDefault="009B3DB9" w:rsidP="009B3DB9">
      <w:pPr>
        <w:pStyle w:val="ListParagraph"/>
        <w:ind w:left="0"/>
        <w:rPr>
          <w:rFonts w:ascii="Times New Roman" w:hAnsi="Times New Roman"/>
        </w:rPr>
      </w:pPr>
    </w:p>
    <w:p w14:paraId="401680A8" w14:textId="77777777" w:rsidR="009B3DB9" w:rsidRDefault="009B3DB9" w:rsidP="00BA636F"/>
    <w:p w14:paraId="50BA6FA2" w14:textId="77777777" w:rsidR="009D057C" w:rsidRPr="009D057C" w:rsidRDefault="009D057C" w:rsidP="009D057C">
      <w:pPr>
        <w:spacing w:line="360" w:lineRule="auto"/>
        <w:rPr>
          <w:b/>
          <w:smallCaps/>
        </w:rPr>
      </w:pPr>
      <w:r w:rsidRPr="00321337">
        <w:rPr>
          <w:b/>
          <w:smallCaps/>
        </w:rPr>
        <w:t>Next Public Meeting</w:t>
      </w:r>
    </w:p>
    <w:p w14:paraId="1B597112" w14:textId="77777777" w:rsidR="009D057C" w:rsidRPr="009D057C" w:rsidRDefault="009D057C" w:rsidP="009B3DB9">
      <w:pPr>
        <w:rPr>
          <w:b/>
        </w:rPr>
      </w:pPr>
      <w:r w:rsidRPr="00321337">
        <w:rPr>
          <w:b/>
        </w:rPr>
        <w:t>Monday, January 9, 2017</w:t>
      </w:r>
      <w:r>
        <w:rPr>
          <w:b/>
        </w:rPr>
        <w:t xml:space="preserve"> - </w:t>
      </w:r>
      <w:r>
        <w:rPr>
          <w:i/>
        </w:rPr>
        <w:t>7:00 PM Reorganization Meeting,</w:t>
      </w:r>
      <w:r w:rsidRPr="00321337">
        <w:rPr>
          <w:i/>
        </w:rPr>
        <w:t xml:space="preserve"> Paulsboro High School Library</w:t>
      </w:r>
    </w:p>
    <w:p w14:paraId="51538380" w14:textId="77777777" w:rsidR="009D057C" w:rsidRPr="00321337" w:rsidRDefault="009D057C" w:rsidP="009D057C">
      <w:pPr>
        <w:ind w:firstLine="360"/>
        <w:rPr>
          <w:b/>
        </w:rPr>
      </w:pPr>
    </w:p>
    <w:p w14:paraId="0BE895AD" w14:textId="6B498040" w:rsidR="009D057C" w:rsidRDefault="009D057C" w:rsidP="009B3DB9">
      <w:pPr>
        <w:rPr>
          <w:i/>
        </w:rPr>
      </w:pPr>
      <w:r w:rsidRPr="00321337">
        <w:rPr>
          <w:b/>
        </w:rPr>
        <w:t>Monday, January 30, 2017</w:t>
      </w:r>
      <w:r>
        <w:rPr>
          <w:b/>
        </w:rPr>
        <w:t xml:space="preserve"> - </w:t>
      </w:r>
      <w:r>
        <w:rPr>
          <w:i/>
        </w:rPr>
        <w:t xml:space="preserve">7:00 PM Regular Meeting, </w:t>
      </w:r>
      <w:r w:rsidRPr="00321337">
        <w:rPr>
          <w:i/>
        </w:rPr>
        <w:t>Paulsboro High School Auditorium</w:t>
      </w:r>
      <w:r>
        <w:rPr>
          <w:i/>
        </w:rPr>
        <w:t xml:space="preserve"> </w:t>
      </w:r>
    </w:p>
    <w:p w14:paraId="7DCA0FCE" w14:textId="77777777" w:rsidR="009B3DB9" w:rsidRDefault="009B3DB9" w:rsidP="009B3DB9">
      <w:pPr>
        <w:rPr>
          <w:i/>
        </w:rPr>
      </w:pPr>
    </w:p>
    <w:p w14:paraId="708A8749" w14:textId="33BF6D46" w:rsidR="009D057C" w:rsidRPr="00321337" w:rsidRDefault="009D057C" w:rsidP="009B3DB9">
      <w:r w:rsidRPr="00321337">
        <w:t xml:space="preserve">The Board </w:t>
      </w:r>
      <w:r w:rsidR="009B3DB9">
        <w:t>will take official action at these</w:t>
      </w:r>
      <w:r w:rsidRPr="00321337">
        <w:t xml:space="preserve"> meeting</w:t>
      </w:r>
      <w:r w:rsidR="009B3DB9">
        <w:t>s</w:t>
      </w:r>
      <w:r w:rsidRPr="00321337">
        <w:t>.</w:t>
      </w:r>
    </w:p>
    <w:p w14:paraId="0D74E625" w14:textId="31CF82A4" w:rsidR="009D057C" w:rsidRPr="00321337" w:rsidRDefault="009D057C" w:rsidP="009B3DB9">
      <w:r w:rsidRPr="00321337">
        <w:t>The meeting is open to the public and comments will be solicited from citizens in attendance.</w:t>
      </w:r>
    </w:p>
    <w:p w14:paraId="58ADDF33" w14:textId="77777777" w:rsidR="00BA636F" w:rsidRDefault="00BA636F" w:rsidP="00BA636F"/>
    <w:p w14:paraId="2158857D" w14:textId="77777777" w:rsidR="00BA636F" w:rsidRDefault="00BA636F" w:rsidP="00BA636F"/>
    <w:p w14:paraId="5C05DDB5" w14:textId="77777777" w:rsidR="00BA636F" w:rsidRPr="006846C8" w:rsidRDefault="00BA636F" w:rsidP="00BA636F">
      <w:pPr>
        <w:rPr>
          <w:rFonts w:eastAsia="Calibri"/>
        </w:rPr>
      </w:pPr>
      <w:r w:rsidRPr="006846C8">
        <w:rPr>
          <w:rFonts w:eastAsia="Calibri"/>
        </w:rPr>
        <w:t xml:space="preserve">Regular Meeting </w:t>
      </w:r>
      <w:r>
        <w:rPr>
          <w:rFonts w:eastAsia="Calibri"/>
        </w:rPr>
        <w:t>was call</w:t>
      </w:r>
      <w:r w:rsidR="009D057C">
        <w:rPr>
          <w:rFonts w:eastAsia="Calibri"/>
        </w:rPr>
        <w:t xml:space="preserve"> to order at approximately</w:t>
      </w:r>
      <w:r w:rsidR="009D057C">
        <w:rPr>
          <w:rFonts w:eastAsia="Calibri"/>
        </w:rPr>
        <w:tab/>
        <w:t xml:space="preserve"> 7:00</w:t>
      </w:r>
      <w:r w:rsidRPr="006846C8">
        <w:rPr>
          <w:rFonts w:eastAsia="Calibri"/>
        </w:rPr>
        <w:t xml:space="preserve"> p.m.</w:t>
      </w:r>
    </w:p>
    <w:p w14:paraId="681745AA" w14:textId="77777777" w:rsidR="00BA636F" w:rsidRPr="006846C8" w:rsidRDefault="00BA636F" w:rsidP="00BA636F">
      <w:pPr>
        <w:rPr>
          <w:rFonts w:eastAsia="Calibri"/>
        </w:rPr>
      </w:pPr>
      <w:r w:rsidRPr="006846C8">
        <w:rPr>
          <w:rFonts w:eastAsia="Calibri"/>
        </w:rPr>
        <w:t>Regular Meeting recessed at approximately</w:t>
      </w:r>
      <w:r w:rsidRPr="006846C8">
        <w:rPr>
          <w:rFonts w:eastAsia="Calibri"/>
        </w:rPr>
        <w:tab/>
      </w:r>
      <w:r w:rsidRPr="006846C8">
        <w:rPr>
          <w:rFonts w:eastAsia="Calibri"/>
        </w:rPr>
        <w:tab/>
        <w:t xml:space="preserve"> </w:t>
      </w:r>
      <w:r w:rsidR="009D057C">
        <w:rPr>
          <w:rFonts w:eastAsia="Calibri"/>
        </w:rPr>
        <w:t>8:00</w:t>
      </w:r>
      <w:r w:rsidRPr="006846C8">
        <w:rPr>
          <w:rFonts w:eastAsia="Calibri"/>
        </w:rPr>
        <w:t xml:space="preserve"> p.m.</w:t>
      </w:r>
    </w:p>
    <w:p w14:paraId="5FD86D96" w14:textId="77777777" w:rsidR="00BA636F" w:rsidRPr="006846C8" w:rsidRDefault="00BA636F" w:rsidP="00BA636F">
      <w:pPr>
        <w:rPr>
          <w:rFonts w:eastAsia="Calibri"/>
        </w:rPr>
      </w:pPr>
      <w:r w:rsidRPr="006846C8">
        <w:rPr>
          <w:rFonts w:eastAsia="Calibri"/>
        </w:rPr>
        <w:t>Executive Session convened at approximately</w:t>
      </w:r>
      <w:r w:rsidRPr="006846C8">
        <w:rPr>
          <w:rFonts w:eastAsia="Calibri"/>
        </w:rPr>
        <w:tab/>
      </w:r>
      <w:r w:rsidRPr="006846C8">
        <w:rPr>
          <w:rFonts w:eastAsia="Calibri"/>
        </w:rPr>
        <w:tab/>
        <w:t xml:space="preserve"> </w:t>
      </w:r>
      <w:r w:rsidR="009D057C">
        <w:rPr>
          <w:rFonts w:eastAsia="Calibri"/>
        </w:rPr>
        <w:t>8:03</w:t>
      </w:r>
      <w:r w:rsidRPr="006846C8">
        <w:rPr>
          <w:rFonts w:eastAsia="Calibri"/>
        </w:rPr>
        <w:t xml:space="preserve"> p.m.</w:t>
      </w:r>
    </w:p>
    <w:p w14:paraId="0CF103BD" w14:textId="77777777" w:rsidR="00BA636F" w:rsidRPr="006846C8" w:rsidRDefault="00BA636F" w:rsidP="00BA636F">
      <w:pPr>
        <w:rPr>
          <w:rFonts w:eastAsia="Calibri"/>
        </w:rPr>
      </w:pPr>
      <w:r w:rsidRPr="006846C8">
        <w:rPr>
          <w:rFonts w:eastAsia="Calibri"/>
        </w:rPr>
        <w:t>Executive Session recessed at approximately</w:t>
      </w:r>
      <w:r w:rsidRPr="006846C8">
        <w:rPr>
          <w:rFonts w:eastAsia="Calibri"/>
        </w:rPr>
        <w:tab/>
      </w:r>
      <w:r w:rsidRPr="006846C8">
        <w:rPr>
          <w:rFonts w:eastAsia="Calibri"/>
        </w:rPr>
        <w:tab/>
        <w:t xml:space="preserve"> </w:t>
      </w:r>
      <w:r w:rsidR="009D057C">
        <w:rPr>
          <w:rFonts w:eastAsia="Calibri"/>
        </w:rPr>
        <w:t>8:36</w:t>
      </w:r>
      <w:r w:rsidRPr="006846C8">
        <w:rPr>
          <w:rFonts w:eastAsia="Calibri"/>
        </w:rPr>
        <w:t xml:space="preserve"> p.m.</w:t>
      </w:r>
    </w:p>
    <w:p w14:paraId="152920E3" w14:textId="77777777" w:rsidR="00BA636F" w:rsidRPr="006846C8" w:rsidRDefault="00BA636F" w:rsidP="00BA636F">
      <w:pPr>
        <w:rPr>
          <w:rFonts w:eastAsia="Calibri"/>
        </w:rPr>
      </w:pPr>
      <w:r w:rsidRPr="006846C8">
        <w:rPr>
          <w:rFonts w:eastAsia="Calibri"/>
        </w:rPr>
        <w:t>Regular Meet</w:t>
      </w:r>
      <w:r w:rsidR="009D057C">
        <w:rPr>
          <w:rFonts w:eastAsia="Calibri"/>
        </w:rPr>
        <w:t xml:space="preserve">ing reconvened at approximately     </w:t>
      </w:r>
      <w:r w:rsidRPr="006846C8">
        <w:rPr>
          <w:rFonts w:eastAsia="Calibri"/>
        </w:rPr>
        <w:tab/>
      </w:r>
      <w:r w:rsidR="009D057C">
        <w:rPr>
          <w:rFonts w:eastAsia="Calibri"/>
        </w:rPr>
        <w:t xml:space="preserve"> 8:37 p.m.  </w:t>
      </w:r>
    </w:p>
    <w:p w14:paraId="65DF52EB" w14:textId="77777777" w:rsidR="00BA636F" w:rsidRPr="006846C8" w:rsidRDefault="00BA636F" w:rsidP="00BA636F">
      <w:pPr>
        <w:spacing w:after="200"/>
        <w:contextualSpacing/>
        <w:rPr>
          <w:rFonts w:eastAsia="Calibri"/>
        </w:rPr>
      </w:pPr>
      <w:r w:rsidRPr="006846C8">
        <w:rPr>
          <w:rFonts w:eastAsia="Calibri"/>
        </w:rPr>
        <w:t>Regular Meeting adjourned at approximately</w:t>
      </w:r>
      <w:r w:rsidRPr="006846C8">
        <w:rPr>
          <w:rFonts w:eastAsia="Calibri"/>
        </w:rPr>
        <w:tab/>
      </w:r>
      <w:r w:rsidRPr="006846C8">
        <w:rPr>
          <w:rFonts w:eastAsia="Calibri"/>
        </w:rPr>
        <w:tab/>
      </w:r>
      <w:r>
        <w:rPr>
          <w:rFonts w:eastAsia="Calibri"/>
        </w:rPr>
        <w:t xml:space="preserve"> 8</w:t>
      </w:r>
      <w:r w:rsidRPr="006846C8">
        <w:rPr>
          <w:rFonts w:eastAsia="Calibri"/>
        </w:rPr>
        <w:t>:</w:t>
      </w:r>
      <w:r w:rsidR="009D057C">
        <w:rPr>
          <w:rFonts w:eastAsia="Calibri"/>
        </w:rPr>
        <w:t>49</w:t>
      </w:r>
      <w:r w:rsidRPr="006846C8">
        <w:rPr>
          <w:rFonts w:eastAsia="Calibri"/>
        </w:rPr>
        <w:t xml:space="preserve"> p.m.</w:t>
      </w:r>
    </w:p>
    <w:p w14:paraId="437CF2E3" w14:textId="77777777" w:rsidR="00BA636F" w:rsidRDefault="00BA636F" w:rsidP="00BA636F"/>
    <w:p w14:paraId="2B7ECF6C" w14:textId="77777777" w:rsidR="00BA636F" w:rsidRDefault="00BA636F" w:rsidP="00BA636F">
      <w:r>
        <w:t xml:space="preserve">Respectfully Submitted,  </w:t>
      </w:r>
    </w:p>
    <w:p w14:paraId="3AE83DB9" w14:textId="77777777" w:rsidR="00BA636F" w:rsidRDefault="00BA636F" w:rsidP="00BA636F"/>
    <w:p w14:paraId="7A94B3BA" w14:textId="77777777" w:rsidR="00BA636F" w:rsidRDefault="00BA636F" w:rsidP="00BA636F">
      <w:r>
        <w:rPr>
          <w:noProof/>
        </w:rPr>
        <w:drawing>
          <wp:inline distT="0" distB="0" distL="0" distR="0" wp14:anchorId="0DCE6134" wp14:editId="4173B06D">
            <wp:extent cx="1295400" cy="436245"/>
            <wp:effectExtent l="0" t="0" r="0" b="1905"/>
            <wp:docPr id="1" name="Picture 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14:paraId="35BFD863" w14:textId="77777777" w:rsidR="00BA636F" w:rsidRPr="00F4221C" w:rsidRDefault="00BA636F" w:rsidP="00BA636F">
      <w:r>
        <w:t xml:space="preserve">Business Administrator/Board Secretary </w:t>
      </w:r>
    </w:p>
    <w:p w14:paraId="1BDD2482" w14:textId="77777777" w:rsidR="00BA636F" w:rsidRPr="00321337" w:rsidRDefault="00BA636F" w:rsidP="00BA636F"/>
    <w:sectPr w:rsidR="00BA636F" w:rsidRPr="00321337" w:rsidSect="00EB351E">
      <w:footerReference w:type="default" r:id="rId11"/>
      <w:pgSz w:w="12240" w:h="20160" w:code="5"/>
      <w:pgMar w:top="1296" w:right="108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C6D5D" w14:textId="77777777" w:rsidR="00540A21" w:rsidRDefault="00540A21" w:rsidP="006E1471">
      <w:r>
        <w:separator/>
      </w:r>
    </w:p>
  </w:endnote>
  <w:endnote w:type="continuationSeparator" w:id="0">
    <w:p w14:paraId="5ED40883" w14:textId="77777777" w:rsidR="00540A21" w:rsidRDefault="00540A21"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14:paraId="3FF59478" w14:textId="4D849016" w:rsidR="00540A21" w:rsidRDefault="00540A21" w:rsidP="006E1471">
        <w:pPr>
          <w:pStyle w:val="Footer"/>
        </w:pPr>
        <w:r>
          <w:fldChar w:fldCharType="begin"/>
        </w:r>
        <w:r>
          <w:instrText xml:space="preserve"> PAGE   \* MERGEFORMAT </w:instrText>
        </w:r>
        <w:r>
          <w:fldChar w:fldCharType="separate"/>
        </w:r>
        <w:r w:rsidR="00896A60">
          <w:rPr>
            <w:noProof/>
          </w:rPr>
          <w:t>3</w:t>
        </w:r>
        <w:r>
          <w:rPr>
            <w:noProof/>
          </w:rPr>
          <w:fldChar w:fldCharType="end"/>
        </w:r>
        <w:r>
          <w:rPr>
            <w:noProof/>
          </w:rPr>
          <w:tab/>
        </w:r>
        <w:r>
          <w:rPr>
            <w:noProof/>
          </w:rPr>
          <w:tab/>
          <w:t>December 19, 2016</w:t>
        </w:r>
      </w:p>
    </w:sdtContent>
  </w:sdt>
  <w:p w14:paraId="4B4D8893" w14:textId="77777777" w:rsidR="00540A21" w:rsidRDefault="00540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676C7" w14:textId="77777777" w:rsidR="00540A21" w:rsidRDefault="00540A21" w:rsidP="006E1471">
      <w:r>
        <w:separator/>
      </w:r>
    </w:p>
  </w:footnote>
  <w:footnote w:type="continuationSeparator" w:id="0">
    <w:p w14:paraId="7AF6811A" w14:textId="77777777" w:rsidR="00540A21" w:rsidRDefault="00540A21"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6FDA"/>
    <w:multiLevelType w:val="hybridMultilevel"/>
    <w:tmpl w:val="39F6E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2" w15:restartNumberingAfterBreak="0">
    <w:nsid w:val="22FA1C00"/>
    <w:multiLevelType w:val="hybridMultilevel"/>
    <w:tmpl w:val="CEF6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E2072"/>
    <w:multiLevelType w:val="hybridMultilevel"/>
    <w:tmpl w:val="C92658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D048C9"/>
    <w:multiLevelType w:val="hybridMultilevel"/>
    <w:tmpl w:val="0D0CF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31633"/>
    <w:multiLevelType w:val="hybridMultilevel"/>
    <w:tmpl w:val="70E211DC"/>
    <w:lvl w:ilvl="0" w:tplc="8BDE597A">
      <w:start w:val="2"/>
      <w:numFmt w:val="upperLetter"/>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4B0EC8"/>
    <w:multiLevelType w:val="hybridMultilevel"/>
    <w:tmpl w:val="731C7156"/>
    <w:lvl w:ilvl="0" w:tplc="916674A8">
      <w:start w:val="1"/>
      <w:numFmt w:val="upperLetter"/>
      <w:lvlText w:val="%1."/>
      <w:lvlJc w:val="left"/>
      <w:pPr>
        <w:ind w:left="720" w:hanging="360"/>
      </w:pPr>
      <w:rPr>
        <w:rFonts w:ascii="Times New Roman" w:hAnsi="Times New Roman" w:cs="Times New Roman" w:hint="default"/>
        <w:b w:val="0"/>
        <w:i w:val="0"/>
        <w:sz w:val="22"/>
      </w:rPr>
    </w:lvl>
    <w:lvl w:ilvl="1" w:tplc="76D8C62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70245E"/>
    <w:multiLevelType w:val="hybridMultilevel"/>
    <w:tmpl w:val="631C9B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E8115C"/>
    <w:multiLevelType w:val="hybridMultilevel"/>
    <w:tmpl w:val="2C8EA184"/>
    <w:lvl w:ilvl="0" w:tplc="3642E8D0">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C1C00"/>
    <w:multiLevelType w:val="hybridMultilevel"/>
    <w:tmpl w:val="D164A95C"/>
    <w:lvl w:ilvl="0" w:tplc="8FECE47A">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5F763D"/>
    <w:multiLevelType w:val="hybridMultilevel"/>
    <w:tmpl w:val="8B9C5E36"/>
    <w:lvl w:ilvl="0" w:tplc="E0C22CF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D6A22"/>
    <w:multiLevelType w:val="hybridMultilevel"/>
    <w:tmpl w:val="A080CB60"/>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5D4BB1"/>
    <w:multiLevelType w:val="hybridMultilevel"/>
    <w:tmpl w:val="218A27B6"/>
    <w:lvl w:ilvl="0" w:tplc="8DD6F72A">
      <w:start w:val="10"/>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72128"/>
    <w:multiLevelType w:val="hybridMultilevel"/>
    <w:tmpl w:val="AA6C7022"/>
    <w:lvl w:ilvl="0" w:tplc="32BE08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FD2658A"/>
    <w:multiLevelType w:val="hybridMultilevel"/>
    <w:tmpl w:val="4506424A"/>
    <w:lvl w:ilvl="0" w:tplc="D0B2F318">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A5BB3"/>
    <w:multiLevelType w:val="hybridMultilevel"/>
    <w:tmpl w:val="3A3A49D8"/>
    <w:lvl w:ilvl="0" w:tplc="0409000F">
      <w:start w:val="1"/>
      <w:numFmt w:val="decimal"/>
      <w:lvlText w:val="%1."/>
      <w:lvlJc w:val="left"/>
      <w:pPr>
        <w:ind w:left="1800" w:hanging="360"/>
      </w:pPr>
      <w:rPr>
        <w:rFonts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B90E19"/>
    <w:multiLevelType w:val="hybridMultilevel"/>
    <w:tmpl w:val="41969882"/>
    <w:lvl w:ilvl="0" w:tplc="8FECE47A">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632224"/>
    <w:multiLevelType w:val="hybridMultilevel"/>
    <w:tmpl w:val="ED64A30E"/>
    <w:lvl w:ilvl="0" w:tplc="2A1868FA">
      <w:start w:val="5"/>
      <w:numFmt w:val="upperLetter"/>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425F3"/>
    <w:multiLevelType w:val="hybridMultilevel"/>
    <w:tmpl w:val="FF0044B6"/>
    <w:lvl w:ilvl="0" w:tplc="A9B6270A">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BF506C"/>
    <w:multiLevelType w:val="hybridMultilevel"/>
    <w:tmpl w:val="3D22C8F4"/>
    <w:lvl w:ilvl="0" w:tplc="CAD87994">
      <w:start w:val="1"/>
      <w:numFmt w:val="upp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42D78"/>
    <w:multiLevelType w:val="hybridMultilevel"/>
    <w:tmpl w:val="D164A95C"/>
    <w:lvl w:ilvl="0" w:tplc="8FECE47A">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4264FF"/>
    <w:multiLevelType w:val="hybridMultilevel"/>
    <w:tmpl w:val="AA6C7022"/>
    <w:lvl w:ilvl="0" w:tplc="32BE08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D76248C"/>
    <w:multiLevelType w:val="hybridMultilevel"/>
    <w:tmpl w:val="F5EE6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603ED"/>
    <w:multiLevelType w:val="hybridMultilevel"/>
    <w:tmpl w:val="1B48E51C"/>
    <w:lvl w:ilvl="0" w:tplc="58D07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0F5518"/>
    <w:multiLevelType w:val="hybridMultilevel"/>
    <w:tmpl w:val="903A69DE"/>
    <w:lvl w:ilvl="0" w:tplc="F13C378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E3D4B"/>
    <w:multiLevelType w:val="hybridMultilevel"/>
    <w:tmpl w:val="03D8F952"/>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333050"/>
    <w:multiLevelType w:val="hybridMultilevel"/>
    <w:tmpl w:val="594045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6"/>
  </w:num>
  <w:num w:numId="8">
    <w:abstractNumId w:val="12"/>
  </w:num>
  <w:num w:numId="9">
    <w:abstractNumId w:val="25"/>
  </w:num>
  <w:num w:numId="10">
    <w:abstractNumId w:val="0"/>
  </w:num>
  <w:num w:numId="11">
    <w:abstractNumId w:val="16"/>
  </w:num>
  <w:num w:numId="12">
    <w:abstractNumId w:val="27"/>
  </w:num>
  <w:num w:numId="13">
    <w:abstractNumId w:val="20"/>
  </w:num>
  <w:num w:numId="14">
    <w:abstractNumId w:val="22"/>
  </w:num>
  <w:num w:numId="15">
    <w:abstractNumId w:val="23"/>
  </w:num>
  <w:num w:numId="16">
    <w:abstractNumId w:val="8"/>
  </w:num>
  <w:num w:numId="17">
    <w:abstractNumId w:val="15"/>
  </w:num>
  <w:num w:numId="18">
    <w:abstractNumId w:val="2"/>
  </w:num>
  <w:num w:numId="19">
    <w:abstractNumId w:val="6"/>
  </w:num>
  <w:num w:numId="20">
    <w:abstractNumId w:val="11"/>
  </w:num>
  <w:num w:numId="21">
    <w:abstractNumId w:val="18"/>
  </w:num>
  <w:num w:numId="22">
    <w:abstractNumId w:val="5"/>
  </w:num>
  <w:num w:numId="23">
    <w:abstractNumId w:val="28"/>
  </w:num>
  <w:num w:numId="24">
    <w:abstractNumId w:val="9"/>
  </w:num>
  <w:num w:numId="25">
    <w:abstractNumId w:val="4"/>
  </w:num>
  <w:num w:numId="26">
    <w:abstractNumId w:val="19"/>
  </w:num>
  <w:num w:numId="27">
    <w:abstractNumId w:val="17"/>
  </w:num>
  <w:num w:numId="28">
    <w:abstractNumId w:val="10"/>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1BDD"/>
    <w:rsid w:val="000023AD"/>
    <w:rsid w:val="0000264B"/>
    <w:rsid w:val="00002F4B"/>
    <w:rsid w:val="000039BA"/>
    <w:rsid w:val="00003B48"/>
    <w:rsid w:val="000043C3"/>
    <w:rsid w:val="00007AE8"/>
    <w:rsid w:val="000111D8"/>
    <w:rsid w:val="00011D69"/>
    <w:rsid w:val="00011D88"/>
    <w:rsid w:val="00013A41"/>
    <w:rsid w:val="00013A65"/>
    <w:rsid w:val="00016080"/>
    <w:rsid w:val="00016FCF"/>
    <w:rsid w:val="00017506"/>
    <w:rsid w:val="000179F7"/>
    <w:rsid w:val="0002023D"/>
    <w:rsid w:val="00021598"/>
    <w:rsid w:val="000218D2"/>
    <w:rsid w:val="00022212"/>
    <w:rsid w:val="00023E63"/>
    <w:rsid w:val="00024E6C"/>
    <w:rsid w:val="0002507C"/>
    <w:rsid w:val="00026214"/>
    <w:rsid w:val="000262BD"/>
    <w:rsid w:val="00027692"/>
    <w:rsid w:val="00027933"/>
    <w:rsid w:val="0003362E"/>
    <w:rsid w:val="00033ACC"/>
    <w:rsid w:val="00033DB7"/>
    <w:rsid w:val="00034945"/>
    <w:rsid w:val="00034A0C"/>
    <w:rsid w:val="0003569A"/>
    <w:rsid w:val="0004162D"/>
    <w:rsid w:val="000423EC"/>
    <w:rsid w:val="00043FAC"/>
    <w:rsid w:val="000462AF"/>
    <w:rsid w:val="000465BC"/>
    <w:rsid w:val="000470D3"/>
    <w:rsid w:val="00047288"/>
    <w:rsid w:val="00052A07"/>
    <w:rsid w:val="00052AC1"/>
    <w:rsid w:val="00053C54"/>
    <w:rsid w:val="00055295"/>
    <w:rsid w:val="00060984"/>
    <w:rsid w:val="00060F93"/>
    <w:rsid w:val="00061135"/>
    <w:rsid w:val="000617B7"/>
    <w:rsid w:val="000630AB"/>
    <w:rsid w:val="0006342E"/>
    <w:rsid w:val="000646E5"/>
    <w:rsid w:val="00064D62"/>
    <w:rsid w:val="00065486"/>
    <w:rsid w:val="00065722"/>
    <w:rsid w:val="00067C6D"/>
    <w:rsid w:val="00070C85"/>
    <w:rsid w:val="0007458E"/>
    <w:rsid w:val="00074F6E"/>
    <w:rsid w:val="00076337"/>
    <w:rsid w:val="00076C6F"/>
    <w:rsid w:val="000774F8"/>
    <w:rsid w:val="00077597"/>
    <w:rsid w:val="000807E8"/>
    <w:rsid w:val="00080F91"/>
    <w:rsid w:val="00083350"/>
    <w:rsid w:val="00084AA5"/>
    <w:rsid w:val="00084BD5"/>
    <w:rsid w:val="00086552"/>
    <w:rsid w:val="00087B67"/>
    <w:rsid w:val="00090AF3"/>
    <w:rsid w:val="0009140F"/>
    <w:rsid w:val="0009496C"/>
    <w:rsid w:val="000952E3"/>
    <w:rsid w:val="00095454"/>
    <w:rsid w:val="00095A96"/>
    <w:rsid w:val="000963A6"/>
    <w:rsid w:val="000963B4"/>
    <w:rsid w:val="000966BE"/>
    <w:rsid w:val="00096720"/>
    <w:rsid w:val="00097F57"/>
    <w:rsid w:val="000A0351"/>
    <w:rsid w:val="000A16F3"/>
    <w:rsid w:val="000A1806"/>
    <w:rsid w:val="000A210F"/>
    <w:rsid w:val="000A4C61"/>
    <w:rsid w:val="000A53F1"/>
    <w:rsid w:val="000A6030"/>
    <w:rsid w:val="000B22F8"/>
    <w:rsid w:val="000B2324"/>
    <w:rsid w:val="000B24D1"/>
    <w:rsid w:val="000B35CB"/>
    <w:rsid w:val="000B51ED"/>
    <w:rsid w:val="000B54E1"/>
    <w:rsid w:val="000C113B"/>
    <w:rsid w:val="000C42CC"/>
    <w:rsid w:val="000C6B77"/>
    <w:rsid w:val="000C7D8C"/>
    <w:rsid w:val="000C7FDC"/>
    <w:rsid w:val="000D0842"/>
    <w:rsid w:val="000D0AF1"/>
    <w:rsid w:val="000D1BDC"/>
    <w:rsid w:val="000D237D"/>
    <w:rsid w:val="000D26BE"/>
    <w:rsid w:val="000D3746"/>
    <w:rsid w:val="000D6D7D"/>
    <w:rsid w:val="000D7841"/>
    <w:rsid w:val="000E0309"/>
    <w:rsid w:val="000E0EE9"/>
    <w:rsid w:val="000E29D6"/>
    <w:rsid w:val="000E3B03"/>
    <w:rsid w:val="000E3DFD"/>
    <w:rsid w:val="000E5AE1"/>
    <w:rsid w:val="000E5F62"/>
    <w:rsid w:val="000E6CE6"/>
    <w:rsid w:val="000F06C5"/>
    <w:rsid w:val="000F1020"/>
    <w:rsid w:val="000F1D1A"/>
    <w:rsid w:val="000F1FBF"/>
    <w:rsid w:val="000F23FE"/>
    <w:rsid w:val="000F310C"/>
    <w:rsid w:val="000F4DAF"/>
    <w:rsid w:val="000F6A83"/>
    <w:rsid w:val="000F6CD5"/>
    <w:rsid w:val="000F7366"/>
    <w:rsid w:val="000F7A38"/>
    <w:rsid w:val="0010362F"/>
    <w:rsid w:val="00104225"/>
    <w:rsid w:val="0010429A"/>
    <w:rsid w:val="001046B4"/>
    <w:rsid w:val="0010584B"/>
    <w:rsid w:val="00105BAC"/>
    <w:rsid w:val="00105C83"/>
    <w:rsid w:val="001114BC"/>
    <w:rsid w:val="00112B9B"/>
    <w:rsid w:val="00113D80"/>
    <w:rsid w:val="00113FBC"/>
    <w:rsid w:val="0011438B"/>
    <w:rsid w:val="001144A6"/>
    <w:rsid w:val="001147C4"/>
    <w:rsid w:val="001153CC"/>
    <w:rsid w:val="001154DC"/>
    <w:rsid w:val="00116515"/>
    <w:rsid w:val="001226B3"/>
    <w:rsid w:val="00122BD1"/>
    <w:rsid w:val="00127B8F"/>
    <w:rsid w:val="0013082D"/>
    <w:rsid w:val="00131669"/>
    <w:rsid w:val="00131CE2"/>
    <w:rsid w:val="00132DC3"/>
    <w:rsid w:val="00133EDB"/>
    <w:rsid w:val="00136386"/>
    <w:rsid w:val="00136463"/>
    <w:rsid w:val="0013657B"/>
    <w:rsid w:val="00136CD7"/>
    <w:rsid w:val="00137CE5"/>
    <w:rsid w:val="001406C2"/>
    <w:rsid w:val="00141F4A"/>
    <w:rsid w:val="00142537"/>
    <w:rsid w:val="0014311D"/>
    <w:rsid w:val="00143ACA"/>
    <w:rsid w:val="00144D37"/>
    <w:rsid w:val="00144D8F"/>
    <w:rsid w:val="001456A4"/>
    <w:rsid w:val="00147C29"/>
    <w:rsid w:val="00152829"/>
    <w:rsid w:val="001534BE"/>
    <w:rsid w:val="00156C89"/>
    <w:rsid w:val="00160E54"/>
    <w:rsid w:val="00161177"/>
    <w:rsid w:val="001611AA"/>
    <w:rsid w:val="001613CA"/>
    <w:rsid w:val="00161BB4"/>
    <w:rsid w:val="00163124"/>
    <w:rsid w:val="00163565"/>
    <w:rsid w:val="0016428B"/>
    <w:rsid w:val="0016516D"/>
    <w:rsid w:val="00165784"/>
    <w:rsid w:val="0016642A"/>
    <w:rsid w:val="0016647B"/>
    <w:rsid w:val="00166BEC"/>
    <w:rsid w:val="0017137A"/>
    <w:rsid w:val="00172499"/>
    <w:rsid w:val="001728A3"/>
    <w:rsid w:val="0017395E"/>
    <w:rsid w:val="00174FB2"/>
    <w:rsid w:val="00175440"/>
    <w:rsid w:val="00176BB6"/>
    <w:rsid w:val="0017735A"/>
    <w:rsid w:val="00180F35"/>
    <w:rsid w:val="001813EA"/>
    <w:rsid w:val="00183B77"/>
    <w:rsid w:val="00183BE5"/>
    <w:rsid w:val="001842B2"/>
    <w:rsid w:val="001851AF"/>
    <w:rsid w:val="00185A0F"/>
    <w:rsid w:val="001869F9"/>
    <w:rsid w:val="001904AE"/>
    <w:rsid w:val="001908E1"/>
    <w:rsid w:val="0019147F"/>
    <w:rsid w:val="00191FCA"/>
    <w:rsid w:val="00193B28"/>
    <w:rsid w:val="00193DF1"/>
    <w:rsid w:val="0019417B"/>
    <w:rsid w:val="001943A5"/>
    <w:rsid w:val="00194DA5"/>
    <w:rsid w:val="001961E3"/>
    <w:rsid w:val="00196B75"/>
    <w:rsid w:val="00196DCE"/>
    <w:rsid w:val="00197240"/>
    <w:rsid w:val="001976DE"/>
    <w:rsid w:val="001A02F4"/>
    <w:rsid w:val="001A1468"/>
    <w:rsid w:val="001A1668"/>
    <w:rsid w:val="001A18DE"/>
    <w:rsid w:val="001A3821"/>
    <w:rsid w:val="001A4555"/>
    <w:rsid w:val="001A4E16"/>
    <w:rsid w:val="001A6E83"/>
    <w:rsid w:val="001B0006"/>
    <w:rsid w:val="001B0CD0"/>
    <w:rsid w:val="001B17F2"/>
    <w:rsid w:val="001B1ADD"/>
    <w:rsid w:val="001B1EF6"/>
    <w:rsid w:val="001B1FBD"/>
    <w:rsid w:val="001B2849"/>
    <w:rsid w:val="001B2B2C"/>
    <w:rsid w:val="001B41AA"/>
    <w:rsid w:val="001B7891"/>
    <w:rsid w:val="001B7AF2"/>
    <w:rsid w:val="001C0FAB"/>
    <w:rsid w:val="001C27DD"/>
    <w:rsid w:val="001C2F49"/>
    <w:rsid w:val="001C40DB"/>
    <w:rsid w:val="001C43AF"/>
    <w:rsid w:val="001C5CE7"/>
    <w:rsid w:val="001C6EC6"/>
    <w:rsid w:val="001C7F0B"/>
    <w:rsid w:val="001D07C1"/>
    <w:rsid w:val="001D07E7"/>
    <w:rsid w:val="001D2E1A"/>
    <w:rsid w:val="001D46AB"/>
    <w:rsid w:val="001D6AEC"/>
    <w:rsid w:val="001D7C22"/>
    <w:rsid w:val="001D7CBB"/>
    <w:rsid w:val="001E0549"/>
    <w:rsid w:val="001E0AF4"/>
    <w:rsid w:val="001E0BC4"/>
    <w:rsid w:val="001E1DD6"/>
    <w:rsid w:val="001E2254"/>
    <w:rsid w:val="001E3BCC"/>
    <w:rsid w:val="001E41D2"/>
    <w:rsid w:val="001E4589"/>
    <w:rsid w:val="001E5500"/>
    <w:rsid w:val="001E5F10"/>
    <w:rsid w:val="001E767A"/>
    <w:rsid w:val="001F0138"/>
    <w:rsid w:val="001F079D"/>
    <w:rsid w:val="001F1355"/>
    <w:rsid w:val="001F2A8D"/>
    <w:rsid w:val="001F3693"/>
    <w:rsid w:val="001F3BAA"/>
    <w:rsid w:val="001F445C"/>
    <w:rsid w:val="001F50AB"/>
    <w:rsid w:val="001F7A77"/>
    <w:rsid w:val="00203EE9"/>
    <w:rsid w:val="002043E7"/>
    <w:rsid w:val="00206158"/>
    <w:rsid w:val="00206C21"/>
    <w:rsid w:val="00211B7E"/>
    <w:rsid w:val="00212C6E"/>
    <w:rsid w:val="00213004"/>
    <w:rsid w:val="00220506"/>
    <w:rsid w:val="00221815"/>
    <w:rsid w:val="002219D0"/>
    <w:rsid w:val="00223D32"/>
    <w:rsid w:val="00224C68"/>
    <w:rsid w:val="00225315"/>
    <w:rsid w:val="002257A3"/>
    <w:rsid w:val="00225C78"/>
    <w:rsid w:val="00225FCE"/>
    <w:rsid w:val="00226379"/>
    <w:rsid w:val="00230DD4"/>
    <w:rsid w:val="00231F4D"/>
    <w:rsid w:val="0023362F"/>
    <w:rsid w:val="00234BBD"/>
    <w:rsid w:val="00234C6C"/>
    <w:rsid w:val="00235A60"/>
    <w:rsid w:val="002371CF"/>
    <w:rsid w:val="0023734A"/>
    <w:rsid w:val="0024230A"/>
    <w:rsid w:val="00242DDD"/>
    <w:rsid w:val="00242F90"/>
    <w:rsid w:val="002442CA"/>
    <w:rsid w:val="00245277"/>
    <w:rsid w:val="00245C35"/>
    <w:rsid w:val="002477CB"/>
    <w:rsid w:val="0025030B"/>
    <w:rsid w:val="00251149"/>
    <w:rsid w:val="00252C52"/>
    <w:rsid w:val="0025332A"/>
    <w:rsid w:val="00253D9C"/>
    <w:rsid w:val="00256BE8"/>
    <w:rsid w:val="00256D52"/>
    <w:rsid w:val="00256FAF"/>
    <w:rsid w:val="00260EDC"/>
    <w:rsid w:val="00261120"/>
    <w:rsid w:val="00261C73"/>
    <w:rsid w:val="0026267E"/>
    <w:rsid w:val="00263F1B"/>
    <w:rsid w:val="0026510E"/>
    <w:rsid w:val="002654F5"/>
    <w:rsid w:val="00265F69"/>
    <w:rsid w:val="00271232"/>
    <w:rsid w:val="00272AF5"/>
    <w:rsid w:val="00272D14"/>
    <w:rsid w:val="00274BB8"/>
    <w:rsid w:val="00274EFF"/>
    <w:rsid w:val="00277722"/>
    <w:rsid w:val="00280D35"/>
    <w:rsid w:val="00281EB8"/>
    <w:rsid w:val="00282944"/>
    <w:rsid w:val="002831BF"/>
    <w:rsid w:val="0028411E"/>
    <w:rsid w:val="00284567"/>
    <w:rsid w:val="00285CF1"/>
    <w:rsid w:val="002864BE"/>
    <w:rsid w:val="00286656"/>
    <w:rsid w:val="0028730D"/>
    <w:rsid w:val="0028767F"/>
    <w:rsid w:val="002906C4"/>
    <w:rsid w:val="00295DDC"/>
    <w:rsid w:val="002965B7"/>
    <w:rsid w:val="002969CA"/>
    <w:rsid w:val="0029766F"/>
    <w:rsid w:val="002977CC"/>
    <w:rsid w:val="002A0050"/>
    <w:rsid w:val="002A1025"/>
    <w:rsid w:val="002A5545"/>
    <w:rsid w:val="002A586C"/>
    <w:rsid w:val="002A651C"/>
    <w:rsid w:val="002A7602"/>
    <w:rsid w:val="002B02C4"/>
    <w:rsid w:val="002B0439"/>
    <w:rsid w:val="002B0EE0"/>
    <w:rsid w:val="002B2849"/>
    <w:rsid w:val="002B4090"/>
    <w:rsid w:val="002B488A"/>
    <w:rsid w:val="002B6320"/>
    <w:rsid w:val="002B6F81"/>
    <w:rsid w:val="002B7168"/>
    <w:rsid w:val="002B7420"/>
    <w:rsid w:val="002B7586"/>
    <w:rsid w:val="002C0E0B"/>
    <w:rsid w:val="002C1BC6"/>
    <w:rsid w:val="002C1CF5"/>
    <w:rsid w:val="002C1F13"/>
    <w:rsid w:val="002C2329"/>
    <w:rsid w:val="002C3986"/>
    <w:rsid w:val="002C4F1E"/>
    <w:rsid w:val="002C58CF"/>
    <w:rsid w:val="002C6809"/>
    <w:rsid w:val="002C68CB"/>
    <w:rsid w:val="002D0CCC"/>
    <w:rsid w:val="002D74F1"/>
    <w:rsid w:val="002D7815"/>
    <w:rsid w:val="002D7A96"/>
    <w:rsid w:val="002E0830"/>
    <w:rsid w:val="002E1F6A"/>
    <w:rsid w:val="002E2E2A"/>
    <w:rsid w:val="002E3023"/>
    <w:rsid w:val="002E33FC"/>
    <w:rsid w:val="002E3A53"/>
    <w:rsid w:val="002E44F1"/>
    <w:rsid w:val="002E473C"/>
    <w:rsid w:val="002E57F6"/>
    <w:rsid w:val="002E78E3"/>
    <w:rsid w:val="002F0590"/>
    <w:rsid w:val="002F066D"/>
    <w:rsid w:val="002F28B9"/>
    <w:rsid w:val="002F2946"/>
    <w:rsid w:val="002F46AD"/>
    <w:rsid w:val="002F715C"/>
    <w:rsid w:val="00300B5F"/>
    <w:rsid w:val="00301009"/>
    <w:rsid w:val="0030103A"/>
    <w:rsid w:val="00302FFA"/>
    <w:rsid w:val="00303A6A"/>
    <w:rsid w:val="00304DD3"/>
    <w:rsid w:val="003052AD"/>
    <w:rsid w:val="003054F0"/>
    <w:rsid w:val="00305906"/>
    <w:rsid w:val="00305940"/>
    <w:rsid w:val="00305E38"/>
    <w:rsid w:val="00306FAE"/>
    <w:rsid w:val="0031054E"/>
    <w:rsid w:val="003114AC"/>
    <w:rsid w:val="00311B97"/>
    <w:rsid w:val="00314A65"/>
    <w:rsid w:val="00315563"/>
    <w:rsid w:val="00315C93"/>
    <w:rsid w:val="00316565"/>
    <w:rsid w:val="00316B38"/>
    <w:rsid w:val="00320F2E"/>
    <w:rsid w:val="00321337"/>
    <w:rsid w:val="00321574"/>
    <w:rsid w:val="0032167F"/>
    <w:rsid w:val="00322747"/>
    <w:rsid w:val="00323941"/>
    <w:rsid w:val="003255E4"/>
    <w:rsid w:val="00325EAC"/>
    <w:rsid w:val="00326305"/>
    <w:rsid w:val="003270A5"/>
    <w:rsid w:val="003276FF"/>
    <w:rsid w:val="00330667"/>
    <w:rsid w:val="003308ED"/>
    <w:rsid w:val="00331342"/>
    <w:rsid w:val="00333895"/>
    <w:rsid w:val="0033424E"/>
    <w:rsid w:val="00335308"/>
    <w:rsid w:val="00336965"/>
    <w:rsid w:val="00337EF7"/>
    <w:rsid w:val="00340B9B"/>
    <w:rsid w:val="00342971"/>
    <w:rsid w:val="00346620"/>
    <w:rsid w:val="00346699"/>
    <w:rsid w:val="0035137E"/>
    <w:rsid w:val="003516FB"/>
    <w:rsid w:val="0035289F"/>
    <w:rsid w:val="00353DB9"/>
    <w:rsid w:val="00353E26"/>
    <w:rsid w:val="003551DA"/>
    <w:rsid w:val="00355228"/>
    <w:rsid w:val="00355976"/>
    <w:rsid w:val="00355EED"/>
    <w:rsid w:val="003571CE"/>
    <w:rsid w:val="00357765"/>
    <w:rsid w:val="00357BD9"/>
    <w:rsid w:val="00360074"/>
    <w:rsid w:val="00361741"/>
    <w:rsid w:val="00362029"/>
    <w:rsid w:val="00362C8D"/>
    <w:rsid w:val="00362E57"/>
    <w:rsid w:val="00363D7A"/>
    <w:rsid w:val="00364BE0"/>
    <w:rsid w:val="00365026"/>
    <w:rsid w:val="0036610F"/>
    <w:rsid w:val="0036731C"/>
    <w:rsid w:val="00367A80"/>
    <w:rsid w:val="00370312"/>
    <w:rsid w:val="003721E9"/>
    <w:rsid w:val="00372810"/>
    <w:rsid w:val="00373D28"/>
    <w:rsid w:val="00374C27"/>
    <w:rsid w:val="003756F5"/>
    <w:rsid w:val="00375FF0"/>
    <w:rsid w:val="00376261"/>
    <w:rsid w:val="003763B1"/>
    <w:rsid w:val="00376849"/>
    <w:rsid w:val="003770FB"/>
    <w:rsid w:val="00380CCF"/>
    <w:rsid w:val="00382F46"/>
    <w:rsid w:val="00383479"/>
    <w:rsid w:val="00383CCA"/>
    <w:rsid w:val="00384AE4"/>
    <w:rsid w:val="00384F01"/>
    <w:rsid w:val="00385069"/>
    <w:rsid w:val="0038630F"/>
    <w:rsid w:val="00386B40"/>
    <w:rsid w:val="00391C1B"/>
    <w:rsid w:val="00392650"/>
    <w:rsid w:val="00394BA1"/>
    <w:rsid w:val="00394C36"/>
    <w:rsid w:val="003A1E19"/>
    <w:rsid w:val="003A1E63"/>
    <w:rsid w:val="003A251D"/>
    <w:rsid w:val="003A28AE"/>
    <w:rsid w:val="003A2AB2"/>
    <w:rsid w:val="003A3487"/>
    <w:rsid w:val="003A3A04"/>
    <w:rsid w:val="003A3E92"/>
    <w:rsid w:val="003A5213"/>
    <w:rsid w:val="003A5590"/>
    <w:rsid w:val="003A670C"/>
    <w:rsid w:val="003A7CB7"/>
    <w:rsid w:val="003B1035"/>
    <w:rsid w:val="003B3290"/>
    <w:rsid w:val="003B38ED"/>
    <w:rsid w:val="003B62C3"/>
    <w:rsid w:val="003B74B7"/>
    <w:rsid w:val="003B7591"/>
    <w:rsid w:val="003B7B80"/>
    <w:rsid w:val="003B7BE6"/>
    <w:rsid w:val="003C0CA0"/>
    <w:rsid w:val="003C14E1"/>
    <w:rsid w:val="003C2DE9"/>
    <w:rsid w:val="003C4D24"/>
    <w:rsid w:val="003C5479"/>
    <w:rsid w:val="003C60DD"/>
    <w:rsid w:val="003D12CF"/>
    <w:rsid w:val="003D2E9C"/>
    <w:rsid w:val="003D6CA6"/>
    <w:rsid w:val="003D6D5D"/>
    <w:rsid w:val="003E2B6A"/>
    <w:rsid w:val="003E2BC0"/>
    <w:rsid w:val="003E6085"/>
    <w:rsid w:val="003F11FC"/>
    <w:rsid w:val="003F2329"/>
    <w:rsid w:val="003F28EF"/>
    <w:rsid w:val="003F30BC"/>
    <w:rsid w:val="003F443A"/>
    <w:rsid w:val="003F4C4D"/>
    <w:rsid w:val="003F5674"/>
    <w:rsid w:val="003F6290"/>
    <w:rsid w:val="003F6A24"/>
    <w:rsid w:val="003F761C"/>
    <w:rsid w:val="0040203E"/>
    <w:rsid w:val="00402F96"/>
    <w:rsid w:val="0040339E"/>
    <w:rsid w:val="0040354D"/>
    <w:rsid w:val="00404953"/>
    <w:rsid w:val="00404D47"/>
    <w:rsid w:val="0040507B"/>
    <w:rsid w:val="004062F6"/>
    <w:rsid w:val="00406D44"/>
    <w:rsid w:val="004079AB"/>
    <w:rsid w:val="00414EAE"/>
    <w:rsid w:val="004164A2"/>
    <w:rsid w:val="004166BF"/>
    <w:rsid w:val="00417277"/>
    <w:rsid w:val="00417E68"/>
    <w:rsid w:val="004227C9"/>
    <w:rsid w:val="00424044"/>
    <w:rsid w:val="004244F7"/>
    <w:rsid w:val="0042534F"/>
    <w:rsid w:val="004256E2"/>
    <w:rsid w:val="004262C8"/>
    <w:rsid w:val="0042648B"/>
    <w:rsid w:val="004269AA"/>
    <w:rsid w:val="00427C76"/>
    <w:rsid w:val="004303D2"/>
    <w:rsid w:val="00430DB5"/>
    <w:rsid w:val="00431175"/>
    <w:rsid w:val="00434924"/>
    <w:rsid w:val="0043509C"/>
    <w:rsid w:val="004358A9"/>
    <w:rsid w:val="004365C8"/>
    <w:rsid w:val="00436C2E"/>
    <w:rsid w:val="00440CA1"/>
    <w:rsid w:val="004419D2"/>
    <w:rsid w:val="004434B3"/>
    <w:rsid w:val="004445D0"/>
    <w:rsid w:val="00444606"/>
    <w:rsid w:val="004446AF"/>
    <w:rsid w:val="00444CEE"/>
    <w:rsid w:val="004454E7"/>
    <w:rsid w:val="0044746E"/>
    <w:rsid w:val="004502E8"/>
    <w:rsid w:val="004503F4"/>
    <w:rsid w:val="00451D48"/>
    <w:rsid w:val="00453B4B"/>
    <w:rsid w:val="00455345"/>
    <w:rsid w:val="00455829"/>
    <w:rsid w:val="00455AD2"/>
    <w:rsid w:val="00456219"/>
    <w:rsid w:val="00456AE4"/>
    <w:rsid w:val="0046044C"/>
    <w:rsid w:val="0046402A"/>
    <w:rsid w:val="0046548F"/>
    <w:rsid w:val="00466E95"/>
    <w:rsid w:val="00466F0C"/>
    <w:rsid w:val="00467D59"/>
    <w:rsid w:val="00471736"/>
    <w:rsid w:val="00472269"/>
    <w:rsid w:val="0047346B"/>
    <w:rsid w:val="00474BBA"/>
    <w:rsid w:val="0047545D"/>
    <w:rsid w:val="004757B3"/>
    <w:rsid w:val="004766E2"/>
    <w:rsid w:val="004808B7"/>
    <w:rsid w:val="00480B2E"/>
    <w:rsid w:val="004810A6"/>
    <w:rsid w:val="00481265"/>
    <w:rsid w:val="0048171F"/>
    <w:rsid w:val="004847EE"/>
    <w:rsid w:val="0048495F"/>
    <w:rsid w:val="00484E3F"/>
    <w:rsid w:val="0048558A"/>
    <w:rsid w:val="00487B3F"/>
    <w:rsid w:val="00491F8D"/>
    <w:rsid w:val="00492B2A"/>
    <w:rsid w:val="0049332C"/>
    <w:rsid w:val="00493353"/>
    <w:rsid w:val="00493409"/>
    <w:rsid w:val="00496510"/>
    <w:rsid w:val="00496E0D"/>
    <w:rsid w:val="004A017D"/>
    <w:rsid w:val="004A0A03"/>
    <w:rsid w:val="004A18DE"/>
    <w:rsid w:val="004A253C"/>
    <w:rsid w:val="004A2AE3"/>
    <w:rsid w:val="004A3CF5"/>
    <w:rsid w:val="004A40CA"/>
    <w:rsid w:val="004A5252"/>
    <w:rsid w:val="004A5F17"/>
    <w:rsid w:val="004B0403"/>
    <w:rsid w:val="004B071B"/>
    <w:rsid w:val="004B4657"/>
    <w:rsid w:val="004B4DBF"/>
    <w:rsid w:val="004B4F31"/>
    <w:rsid w:val="004B70A6"/>
    <w:rsid w:val="004B75F6"/>
    <w:rsid w:val="004B7ABB"/>
    <w:rsid w:val="004C06C7"/>
    <w:rsid w:val="004C1EF8"/>
    <w:rsid w:val="004C2BEB"/>
    <w:rsid w:val="004C338A"/>
    <w:rsid w:val="004C39DB"/>
    <w:rsid w:val="004C3DB7"/>
    <w:rsid w:val="004C65AB"/>
    <w:rsid w:val="004C73C7"/>
    <w:rsid w:val="004C755B"/>
    <w:rsid w:val="004C7C4E"/>
    <w:rsid w:val="004C7CFA"/>
    <w:rsid w:val="004D1269"/>
    <w:rsid w:val="004D26DB"/>
    <w:rsid w:val="004D4493"/>
    <w:rsid w:val="004D68F8"/>
    <w:rsid w:val="004D69CE"/>
    <w:rsid w:val="004D77D6"/>
    <w:rsid w:val="004D7B08"/>
    <w:rsid w:val="004E1AB4"/>
    <w:rsid w:val="004E2474"/>
    <w:rsid w:val="004E316B"/>
    <w:rsid w:val="004E56BD"/>
    <w:rsid w:val="004E6D1B"/>
    <w:rsid w:val="004E79D8"/>
    <w:rsid w:val="004F05E5"/>
    <w:rsid w:val="004F2191"/>
    <w:rsid w:val="004F2A5C"/>
    <w:rsid w:val="004F35C3"/>
    <w:rsid w:val="004F488A"/>
    <w:rsid w:val="004F531D"/>
    <w:rsid w:val="004F55C1"/>
    <w:rsid w:val="004F5FE6"/>
    <w:rsid w:val="004F76AE"/>
    <w:rsid w:val="005039EF"/>
    <w:rsid w:val="005045E0"/>
    <w:rsid w:val="00504C57"/>
    <w:rsid w:val="00505EB2"/>
    <w:rsid w:val="00505EC7"/>
    <w:rsid w:val="00510F0A"/>
    <w:rsid w:val="005115FF"/>
    <w:rsid w:val="00511BA7"/>
    <w:rsid w:val="00512868"/>
    <w:rsid w:val="00513984"/>
    <w:rsid w:val="00513B08"/>
    <w:rsid w:val="00514754"/>
    <w:rsid w:val="005148D7"/>
    <w:rsid w:val="005156D8"/>
    <w:rsid w:val="00515953"/>
    <w:rsid w:val="00516016"/>
    <w:rsid w:val="00517C4B"/>
    <w:rsid w:val="00521C9B"/>
    <w:rsid w:val="00521CD8"/>
    <w:rsid w:val="00524AAA"/>
    <w:rsid w:val="0052539B"/>
    <w:rsid w:val="00525D2D"/>
    <w:rsid w:val="0052768D"/>
    <w:rsid w:val="00527A80"/>
    <w:rsid w:val="00527B36"/>
    <w:rsid w:val="00527B71"/>
    <w:rsid w:val="00527F22"/>
    <w:rsid w:val="00530DA8"/>
    <w:rsid w:val="005318D5"/>
    <w:rsid w:val="00531CA4"/>
    <w:rsid w:val="00534B8E"/>
    <w:rsid w:val="00534C14"/>
    <w:rsid w:val="00535B24"/>
    <w:rsid w:val="00535E01"/>
    <w:rsid w:val="00536033"/>
    <w:rsid w:val="005366AA"/>
    <w:rsid w:val="00536B07"/>
    <w:rsid w:val="005374EB"/>
    <w:rsid w:val="00540A21"/>
    <w:rsid w:val="00540D23"/>
    <w:rsid w:val="00541135"/>
    <w:rsid w:val="00543131"/>
    <w:rsid w:val="00544318"/>
    <w:rsid w:val="00544CCA"/>
    <w:rsid w:val="0054599F"/>
    <w:rsid w:val="005459A6"/>
    <w:rsid w:val="00550888"/>
    <w:rsid w:val="00551282"/>
    <w:rsid w:val="00553322"/>
    <w:rsid w:val="005542CC"/>
    <w:rsid w:val="005545A9"/>
    <w:rsid w:val="00555A84"/>
    <w:rsid w:val="005563EC"/>
    <w:rsid w:val="00556978"/>
    <w:rsid w:val="005577F9"/>
    <w:rsid w:val="00561D48"/>
    <w:rsid w:val="0056308A"/>
    <w:rsid w:val="00563C61"/>
    <w:rsid w:val="005658E5"/>
    <w:rsid w:val="0056631F"/>
    <w:rsid w:val="005667E7"/>
    <w:rsid w:val="00567B4A"/>
    <w:rsid w:val="00567DCA"/>
    <w:rsid w:val="00570455"/>
    <w:rsid w:val="005704DB"/>
    <w:rsid w:val="005706EF"/>
    <w:rsid w:val="005726E3"/>
    <w:rsid w:val="00574244"/>
    <w:rsid w:val="005747B3"/>
    <w:rsid w:val="00575016"/>
    <w:rsid w:val="00575636"/>
    <w:rsid w:val="00576A97"/>
    <w:rsid w:val="00576D34"/>
    <w:rsid w:val="00577EF3"/>
    <w:rsid w:val="00580AC3"/>
    <w:rsid w:val="00583899"/>
    <w:rsid w:val="005842C5"/>
    <w:rsid w:val="00585868"/>
    <w:rsid w:val="005859C1"/>
    <w:rsid w:val="00587384"/>
    <w:rsid w:val="0059069B"/>
    <w:rsid w:val="00590C8B"/>
    <w:rsid w:val="00590F17"/>
    <w:rsid w:val="00591008"/>
    <w:rsid w:val="00591516"/>
    <w:rsid w:val="005922B8"/>
    <w:rsid w:val="00592C10"/>
    <w:rsid w:val="00593BA6"/>
    <w:rsid w:val="005A4F44"/>
    <w:rsid w:val="005A5538"/>
    <w:rsid w:val="005A6912"/>
    <w:rsid w:val="005A6CB8"/>
    <w:rsid w:val="005A7192"/>
    <w:rsid w:val="005A747F"/>
    <w:rsid w:val="005B0C6C"/>
    <w:rsid w:val="005B1D54"/>
    <w:rsid w:val="005B21FB"/>
    <w:rsid w:val="005B2D1C"/>
    <w:rsid w:val="005B30C4"/>
    <w:rsid w:val="005C038B"/>
    <w:rsid w:val="005C1C30"/>
    <w:rsid w:val="005C22AF"/>
    <w:rsid w:val="005C2B81"/>
    <w:rsid w:val="005C2ECE"/>
    <w:rsid w:val="005C332C"/>
    <w:rsid w:val="005C5360"/>
    <w:rsid w:val="005C5476"/>
    <w:rsid w:val="005C67BC"/>
    <w:rsid w:val="005C69B9"/>
    <w:rsid w:val="005C6B24"/>
    <w:rsid w:val="005C6B81"/>
    <w:rsid w:val="005C7050"/>
    <w:rsid w:val="005C7A07"/>
    <w:rsid w:val="005D1557"/>
    <w:rsid w:val="005D3F7B"/>
    <w:rsid w:val="005D4E48"/>
    <w:rsid w:val="005D51E6"/>
    <w:rsid w:val="005D5F8F"/>
    <w:rsid w:val="005D7727"/>
    <w:rsid w:val="005D78CD"/>
    <w:rsid w:val="005E0E17"/>
    <w:rsid w:val="005E1506"/>
    <w:rsid w:val="005E240E"/>
    <w:rsid w:val="005E4AFD"/>
    <w:rsid w:val="005E5696"/>
    <w:rsid w:val="005E6EE9"/>
    <w:rsid w:val="005E7185"/>
    <w:rsid w:val="005E7C1F"/>
    <w:rsid w:val="005E7D65"/>
    <w:rsid w:val="005E7D8E"/>
    <w:rsid w:val="005F0DCC"/>
    <w:rsid w:val="005F1245"/>
    <w:rsid w:val="005F12BA"/>
    <w:rsid w:val="005F251D"/>
    <w:rsid w:val="005F3A78"/>
    <w:rsid w:val="005F58CE"/>
    <w:rsid w:val="005F65A5"/>
    <w:rsid w:val="005F6893"/>
    <w:rsid w:val="00600145"/>
    <w:rsid w:val="0060167B"/>
    <w:rsid w:val="00602086"/>
    <w:rsid w:val="0060249D"/>
    <w:rsid w:val="006026A1"/>
    <w:rsid w:val="0060284E"/>
    <w:rsid w:val="0060321A"/>
    <w:rsid w:val="006042F0"/>
    <w:rsid w:val="00605668"/>
    <w:rsid w:val="006058BE"/>
    <w:rsid w:val="00605B03"/>
    <w:rsid w:val="00605C39"/>
    <w:rsid w:val="006060B8"/>
    <w:rsid w:val="0060644B"/>
    <w:rsid w:val="00612DC4"/>
    <w:rsid w:val="00613473"/>
    <w:rsid w:val="00613F69"/>
    <w:rsid w:val="006146A4"/>
    <w:rsid w:val="0061546B"/>
    <w:rsid w:val="00621DA5"/>
    <w:rsid w:val="00622153"/>
    <w:rsid w:val="006229CE"/>
    <w:rsid w:val="006230E0"/>
    <w:rsid w:val="00623978"/>
    <w:rsid w:val="00623BC1"/>
    <w:rsid w:val="006240EF"/>
    <w:rsid w:val="00624E0D"/>
    <w:rsid w:val="00624F27"/>
    <w:rsid w:val="006266E6"/>
    <w:rsid w:val="00626B56"/>
    <w:rsid w:val="00626BBE"/>
    <w:rsid w:val="0062746D"/>
    <w:rsid w:val="0063039C"/>
    <w:rsid w:val="00631FC3"/>
    <w:rsid w:val="0063383F"/>
    <w:rsid w:val="00634026"/>
    <w:rsid w:val="00635819"/>
    <w:rsid w:val="00635823"/>
    <w:rsid w:val="00636B6E"/>
    <w:rsid w:val="006375B1"/>
    <w:rsid w:val="006411AA"/>
    <w:rsid w:val="00641E98"/>
    <w:rsid w:val="00642050"/>
    <w:rsid w:val="00644276"/>
    <w:rsid w:val="006453B8"/>
    <w:rsid w:val="00645681"/>
    <w:rsid w:val="006459AB"/>
    <w:rsid w:val="00653C50"/>
    <w:rsid w:val="00654751"/>
    <w:rsid w:val="0066174C"/>
    <w:rsid w:val="00661F11"/>
    <w:rsid w:val="0066284A"/>
    <w:rsid w:val="0066284B"/>
    <w:rsid w:val="006629CC"/>
    <w:rsid w:val="006639E0"/>
    <w:rsid w:val="00663F47"/>
    <w:rsid w:val="00664004"/>
    <w:rsid w:val="006644D9"/>
    <w:rsid w:val="00664F4B"/>
    <w:rsid w:val="00665592"/>
    <w:rsid w:val="00665CFF"/>
    <w:rsid w:val="006673F5"/>
    <w:rsid w:val="00667475"/>
    <w:rsid w:val="00670EBF"/>
    <w:rsid w:val="006741DC"/>
    <w:rsid w:val="00677008"/>
    <w:rsid w:val="00681004"/>
    <w:rsid w:val="00682F1D"/>
    <w:rsid w:val="00683E7C"/>
    <w:rsid w:val="00684CB3"/>
    <w:rsid w:val="0068521A"/>
    <w:rsid w:val="006870BF"/>
    <w:rsid w:val="0068769C"/>
    <w:rsid w:val="00687753"/>
    <w:rsid w:val="006926BC"/>
    <w:rsid w:val="0069427D"/>
    <w:rsid w:val="00695D2E"/>
    <w:rsid w:val="00696C28"/>
    <w:rsid w:val="00697D8A"/>
    <w:rsid w:val="00697D8D"/>
    <w:rsid w:val="006A12F3"/>
    <w:rsid w:val="006A168F"/>
    <w:rsid w:val="006A181B"/>
    <w:rsid w:val="006A4956"/>
    <w:rsid w:val="006A5170"/>
    <w:rsid w:val="006A557C"/>
    <w:rsid w:val="006A683B"/>
    <w:rsid w:val="006A6905"/>
    <w:rsid w:val="006B0316"/>
    <w:rsid w:val="006B05B8"/>
    <w:rsid w:val="006B2C32"/>
    <w:rsid w:val="006B3D13"/>
    <w:rsid w:val="006B4A03"/>
    <w:rsid w:val="006B4FF5"/>
    <w:rsid w:val="006B668B"/>
    <w:rsid w:val="006B6A84"/>
    <w:rsid w:val="006C1165"/>
    <w:rsid w:val="006C4E94"/>
    <w:rsid w:val="006C6877"/>
    <w:rsid w:val="006C6993"/>
    <w:rsid w:val="006C6994"/>
    <w:rsid w:val="006C6E15"/>
    <w:rsid w:val="006C7892"/>
    <w:rsid w:val="006D0954"/>
    <w:rsid w:val="006D1EB9"/>
    <w:rsid w:val="006D30F0"/>
    <w:rsid w:val="006D40E2"/>
    <w:rsid w:val="006D44C2"/>
    <w:rsid w:val="006D53F3"/>
    <w:rsid w:val="006D5709"/>
    <w:rsid w:val="006D6615"/>
    <w:rsid w:val="006D6C0D"/>
    <w:rsid w:val="006E1471"/>
    <w:rsid w:val="006E175E"/>
    <w:rsid w:val="006E2699"/>
    <w:rsid w:val="006E387C"/>
    <w:rsid w:val="006E4021"/>
    <w:rsid w:val="006E409B"/>
    <w:rsid w:val="006E4445"/>
    <w:rsid w:val="006F22CF"/>
    <w:rsid w:val="006F2EB4"/>
    <w:rsid w:val="006F2FB5"/>
    <w:rsid w:val="006F367A"/>
    <w:rsid w:val="006F4551"/>
    <w:rsid w:val="006F4917"/>
    <w:rsid w:val="006F5043"/>
    <w:rsid w:val="006F51CA"/>
    <w:rsid w:val="006F620F"/>
    <w:rsid w:val="006F6876"/>
    <w:rsid w:val="007015EA"/>
    <w:rsid w:val="00701DAD"/>
    <w:rsid w:val="007049B6"/>
    <w:rsid w:val="00704F0D"/>
    <w:rsid w:val="007062E0"/>
    <w:rsid w:val="0070739F"/>
    <w:rsid w:val="00711DCD"/>
    <w:rsid w:val="00711FFD"/>
    <w:rsid w:val="00712FB7"/>
    <w:rsid w:val="00713FB6"/>
    <w:rsid w:val="00716773"/>
    <w:rsid w:val="00717405"/>
    <w:rsid w:val="00717436"/>
    <w:rsid w:val="00720683"/>
    <w:rsid w:val="007232B3"/>
    <w:rsid w:val="00723546"/>
    <w:rsid w:val="007254AE"/>
    <w:rsid w:val="007271E4"/>
    <w:rsid w:val="00730190"/>
    <w:rsid w:val="007309CE"/>
    <w:rsid w:val="00732284"/>
    <w:rsid w:val="00732F10"/>
    <w:rsid w:val="00733FC0"/>
    <w:rsid w:val="007342EF"/>
    <w:rsid w:val="00734B2D"/>
    <w:rsid w:val="00734E94"/>
    <w:rsid w:val="0073592E"/>
    <w:rsid w:val="00736BCC"/>
    <w:rsid w:val="007375CC"/>
    <w:rsid w:val="00740878"/>
    <w:rsid w:val="00740C09"/>
    <w:rsid w:val="00741FF1"/>
    <w:rsid w:val="00742E40"/>
    <w:rsid w:val="00743BBE"/>
    <w:rsid w:val="00743E75"/>
    <w:rsid w:val="00743F6C"/>
    <w:rsid w:val="00744471"/>
    <w:rsid w:val="00744F2C"/>
    <w:rsid w:val="00745355"/>
    <w:rsid w:val="007454A5"/>
    <w:rsid w:val="0074557F"/>
    <w:rsid w:val="00747091"/>
    <w:rsid w:val="00747793"/>
    <w:rsid w:val="00747DDB"/>
    <w:rsid w:val="00750FF1"/>
    <w:rsid w:val="0075198F"/>
    <w:rsid w:val="00754B2B"/>
    <w:rsid w:val="007604C3"/>
    <w:rsid w:val="00760958"/>
    <w:rsid w:val="00761958"/>
    <w:rsid w:val="007645C3"/>
    <w:rsid w:val="007670D7"/>
    <w:rsid w:val="00771B19"/>
    <w:rsid w:val="0077342F"/>
    <w:rsid w:val="00773F26"/>
    <w:rsid w:val="0077442A"/>
    <w:rsid w:val="00774738"/>
    <w:rsid w:val="00774D43"/>
    <w:rsid w:val="00775843"/>
    <w:rsid w:val="00776BEA"/>
    <w:rsid w:val="00777132"/>
    <w:rsid w:val="007777F3"/>
    <w:rsid w:val="00777F02"/>
    <w:rsid w:val="0078011C"/>
    <w:rsid w:val="007806D1"/>
    <w:rsid w:val="0078086E"/>
    <w:rsid w:val="00780921"/>
    <w:rsid w:val="00780BDF"/>
    <w:rsid w:val="00781130"/>
    <w:rsid w:val="007812B7"/>
    <w:rsid w:val="00781E64"/>
    <w:rsid w:val="00781ECE"/>
    <w:rsid w:val="00782467"/>
    <w:rsid w:val="00783EF0"/>
    <w:rsid w:val="00784197"/>
    <w:rsid w:val="00785330"/>
    <w:rsid w:val="007854D3"/>
    <w:rsid w:val="00785C55"/>
    <w:rsid w:val="00785CC9"/>
    <w:rsid w:val="0078643D"/>
    <w:rsid w:val="0078653B"/>
    <w:rsid w:val="0078719A"/>
    <w:rsid w:val="007910F6"/>
    <w:rsid w:val="00791646"/>
    <w:rsid w:val="00793B12"/>
    <w:rsid w:val="00793EDF"/>
    <w:rsid w:val="007945AB"/>
    <w:rsid w:val="00795635"/>
    <w:rsid w:val="00795CF2"/>
    <w:rsid w:val="007973B7"/>
    <w:rsid w:val="00797449"/>
    <w:rsid w:val="007A059F"/>
    <w:rsid w:val="007A0767"/>
    <w:rsid w:val="007A1B53"/>
    <w:rsid w:val="007A1E86"/>
    <w:rsid w:val="007A1F21"/>
    <w:rsid w:val="007A2140"/>
    <w:rsid w:val="007A23C3"/>
    <w:rsid w:val="007A3DCE"/>
    <w:rsid w:val="007A3E7A"/>
    <w:rsid w:val="007A4C00"/>
    <w:rsid w:val="007A5454"/>
    <w:rsid w:val="007A5CD9"/>
    <w:rsid w:val="007A6C7F"/>
    <w:rsid w:val="007A7119"/>
    <w:rsid w:val="007A772D"/>
    <w:rsid w:val="007B1385"/>
    <w:rsid w:val="007B152E"/>
    <w:rsid w:val="007B29C9"/>
    <w:rsid w:val="007B3BE3"/>
    <w:rsid w:val="007B3F9A"/>
    <w:rsid w:val="007B44B5"/>
    <w:rsid w:val="007B4C9E"/>
    <w:rsid w:val="007B5193"/>
    <w:rsid w:val="007B5202"/>
    <w:rsid w:val="007B68E0"/>
    <w:rsid w:val="007C01FA"/>
    <w:rsid w:val="007C2993"/>
    <w:rsid w:val="007C2C00"/>
    <w:rsid w:val="007C3378"/>
    <w:rsid w:val="007C4052"/>
    <w:rsid w:val="007C43CB"/>
    <w:rsid w:val="007C54C2"/>
    <w:rsid w:val="007C55EE"/>
    <w:rsid w:val="007C58D6"/>
    <w:rsid w:val="007C6944"/>
    <w:rsid w:val="007D01E6"/>
    <w:rsid w:val="007D0F82"/>
    <w:rsid w:val="007D1328"/>
    <w:rsid w:val="007D1889"/>
    <w:rsid w:val="007D3C18"/>
    <w:rsid w:val="007D4D06"/>
    <w:rsid w:val="007D594A"/>
    <w:rsid w:val="007D60D2"/>
    <w:rsid w:val="007D6753"/>
    <w:rsid w:val="007D7133"/>
    <w:rsid w:val="007E0BD4"/>
    <w:rsid w:val="007E127D"/>
    <w:rsid w:val="007E1FF0"/>
    <w:rsid w:val="007E3224"/>
    <w:rsid w:val="007E4411"/>
    <w:rsid w:val="007E4EE0"/>
    <w:rsid w:val="007E75E7"/>
    <w:rsid w:val="007E7B3A"/>
    <w:rsid w:val="007F0433"/>
    <w:rsid w:val="007F0A3C"/>
    <w:rsid w:val="007F0B68"/>
    <w:rsid w:val="007F342F"/>
    <w:rsid w:val="007F3447"/>
    <w:rsid w:val="007F3BE6"/>
    <w:rsid w:val="007F6727"/>
    <w:rsid w:val="007F6EF3"/>
    <w:rsid w:val="007F70AB"/>
    <w:rsid w:val="0080057E"/>
    <w:rsid w:val="0080104B"/>
    <w:rsid w:val="008013A5"/>
    <w:rsid w:val="0080163B"/>
    <w:rsid w:val="00801AA1"/>
    <w:rsid w:val="00801E3C"/>
    <w:rsid w:val="008029C3"/>
    <w:rsid w:val="00803119"/>
    <w:rsid w:val="008069C8"/>
    <w:rsid w:val="00811330"/>
    <w:rsid w:val="008120B8"/>
    <w:rsid w:val="008122FE"/>
    <w:rsid w:val="00812CFA"/>
    <w:rsid w:val="00813C36"/>
    <w:rsid w:val="00814A2E"/>
    <w:rsid w:val="00816009"/>
    <w:rsid w:val="00820B3C"/>
    <w:rsid w:val="00821E75"/>
    <w:rsid w:val="00822405"/>
    <w:rsid w:val="0082423D"/>
    <w:rsid w:val="008248FE"/>
    <w:rsid w:val="0082553E"/>
    <w:rsid w:val="008261E1"/>
    <w:rsid w:val="00827705"/>
    <w:rsid w:val="00830EAB"/>
    <w:rsid w:val="00831437"/>
    <w:rsid w:val="00831F81"/>
    <w:rsid w:val="0083407E"/>
    <w:rsid w:val="008357E0"/>
    <w:rsid w:val="00836158"/>
    <w:rsid w:val="00836A15"/>
    <w:rsid w:val="008372A6"/>
    <w:rsid w:val="008410B6"/>
    <w:rsid w:val="00842DC3"/>
    <w:rsid w:val="00844518"/>
    <w:rsid w:val="00844D16"/>
    <w:rsid w:val="00844D30"/>
    <w:rsid w:val="00844F0E"/>
    <w:rsid w:val="008451C5"/>
    <w:rsid w:val="008502D7"/>
    <w:rsid w:val="00850E72"/>
    <w:rsid w:val="008521BF"/>
    <w:rsid w:val="00853F69"/>
    <w:rsid w:val="00854CAA"/>
    <w:rsid w:val="00857A57"/>
    <w:rsid w:val="00860D72"/>
    <w:rsid w:val="00860DD2"/>
    <w:rsid w:val="00861A81"/>
    <w:rsid w:val="008625A1"/>
    <w:rsid w:val="008663C5"/>
    <w:rsid w:val="0087011B"/>
    <w:rsid w:val="00870FBA"/>
    <w:rsid w:val="00871276"/>
    <w:rsid w:val="00871DF7"/>
    <w:rsid w:val="00872817"/>
    <w:rsid w:val="00872C56"/>
    <w:rsid w:val="0087480C"/>
    <w:rsid w:val="0087783A"/>
    <w:rsid w:val="0088101B"/>
    <w:rsid w:val="00881CBF"/>
    <w:rsid w:val="00881F0D"/>
    <w:rsid w:val="008821FC"/>
    <w:rsid w:val="00882350"/>
    <w:rsid w:val="00882478"/>
    <w:rsid w:val="00886A86"/>
    <w:rsid w:val="0088784C"/>
    <w:rsid w:val="00887E68"/>
    <w:rsid w:val="008909BA"/>
    <w:rsid w:val="00891E58"/>
    <w:rsid w:val="008926AE"/>
    <w:rsid w:val="00892743"/>
    <w:rsid w:val="00895F55"/>
    <w:rsid w:val="00896658"/>
    <w:rsid w:val="00896937"/>
    <w:rsid w:val="00896A60"/>
    <w:rsid w:val="008973AA"/>
    <w:rsid w:val="008974FF"/>
    <w:rsid w:val="008A0CFF"/>
    <w:rsid w:val="008A1031"/>
    <w:rsid w:val="008A1F4C"/>
    <w:rsid w:val="008A3087"/>
    <w:rsid w:val="008A341D"/>
    <w:rsid w:val="008A4985"/>
    <w:rsid w:val="008A4F46"/>
    <w:rsid w:val="008A5346"/>
    <w:rsid w:val="008A5E5B"/>
    <w:rsid w:val="008A6B70"/>
    <w:rsid w:val="008A729B"/>
    <w:rsid w:val="008A798E"/>
    <w:rsid w:val="008B1898"/>
    <w:rsid w:val="008B4E05"/>
    <w:rsid w:val="008B50F3"/>
    <w:rsid w:val="008B5572"/>
    <w:rsid w:val="008B6474"/>
    <w:rsid w:val="008B6845"/>
    <w:rsid w:val="008C2704"/>
    <w:rsid w:val="008C3E25"/>
    <w:rsid w:val="008C7A65"/>
    <w:rsid w:val="008D0D2D"/>
    <w:rsid w:val="008D1941"/>
    <w:rsid w:val="008D245A"/>
    <w:rsid w:val="008D35E9"/>
    <w:rsid w:val="008D41D4"/>
    <w:rsid w:val="008D49AF"/>
    <w:rsid w:val="008D516D"/>
    <w:rsid w:val="008D5FBB"/>
    <w:rsid w:val="008D7802"/>
    <w:rsid w:val="008E3EA0"/>
    <w:rsid w:val="008E3F14"/>
    <w:rsid w:val="008E44ED"/>
    <w:rsid w:val="008E4D34"/>
    <w:rsid w:val="008E564F"/>
    <w:rsid w:val="008E7175"/>
    <w:rsid w:val="008F0408"/>
    <w:rsid w:val="008F05E8"/>
    <w:rsid w:val="008F065F"/>
    <w:rsid w:val="008F0F3C"/>
    <w:rsid w:val="008F25BB"/>
    <w:rsid w:val="008F2B19"/>
    <w:rsid w:val="008F30BD"/>
    <w:rsid w:val="008F3B34"/>
    <w:rsid w:val="008F3DFE"/>
    <w:rsid w:val="008F5031"/>
    <w:rsid w:val="00900D0B"/>
    <w:rsid w:val="00901839"/>
    <w:rsid w:val="00901E04"/>
    <w:rsid w:val="0090213E"/>
    <w:rsid w:val="00904B40"/>
    <w:rsid w:val="00905E27"/>
    <w:rsid w:val="009060B8"/>
    <w:rsid w:val="00907910"/>
    <w:rsid w:val="00911477"/>
    <w:rsid w:val="00911CD1"/>
    <w:rsid w:val="00913334"/>
    <w:rsid w:val="00914697"/>
    <w:rsid w:val="00914B6E"/>
    <w:rsid w:val="00920A23"/>
    <w:rsid w:val="00921444"/>
    <w:rsid w:val="009221FD"/>
    <w:rsid w:val="00922A79"/>
    <w:rsid w:val="00924A4F"/>
    <w:rsid w:val="00926703"/>
    <w:rsid w:val="009267D9"/>
    <w:rsid w:val="009275F5"/>
    <w:rsid w:val="00930468"/>
    <w:rsid w:val="00930569"/>
    <w:rsid w:val="00930AC8"/>
    <w:rsid w:val="00930D08"/>
    <w:rsid w:val="009344B1"/>
    <w:rsid w:val="0093740C"/>
    <w:rsid w:val="0093774E"/>
    <w:rsid w:val="009434EA"/>
    <w:rsid w:val="00944D76"/>
    <w:rsid w:val="00944E13"/>
    <w:rsid w:val="0094579B"/>
    <w:rsid w:val="00951B97"/>
    <w:rsid w:val="00951F59"/>
    <w:rsid w:val="00952D71"/>
    <w:rsid w:val="009532C2"/>
    <w:rsid w:val="00953C9A"/>
    <w:rsid w:val="00954685"/>
    <w:rsid w:val="009548CA"/>
    <w:rsid w:val="00956F74"/>
    <w:rsid w:val="009573F5"/>
    <w:rsid w:val="00957D0D"/>
    <w:rsid w:val="00961F69"/>
    <w:rsid w:val="009626FD"/>
    <w:rsid w:val="0096437D"/>
    <w:rsid w:val="009661F3"/>
    <w:rsid w:val="009679F5"/>
    <w:rsid w:val="00970AF4"/>
    <w:rsid w:val="009733DF"/>
    <w:rsid w:val="00973DDD"/>
    <w:rsid w:val="0097415B"/>
    <w:rsid w:val="00974694"/>
    <w:rsid w:val="00975794"/>
    <w:rsid w:val="00975E65"/>
    <w:rsid w:val="00976150"/>
    <w:rsid w:val="00976938"/>
    <w:rsid w:val="00976D42"/>
    <w:rsid w:val="0097707E"/>
    <w:rsid w:val="009807F9"/>
    <w:rsid w:val="00980C93"/>
    <w:rsid w:val="00980E4E"/>
    <w:rsid w:val="00980F4A"/>
    <w:rsid w:val="00982363"/>
    <w:rsid w:val="009823A3"/>
    <w:rsid w:val="00983B67"/>
    <w:rsid w:val="009841C5"/>
    <w:rsid w:val="00984868"/>
    <w:rsid w:val="00984EC8"/>
    <w:rsid w:val="009860D1"/>
    <w:rsid w:val="009861BA"/>
    <w:rsid w:val="00986EE6"/>
    <w:rsid w:val="00991550"/>
    <w:rsid w:val="0099183D"/>
    <w:rsid w:val="00994624"/>
    <w:rsid w:val="00995129"/>
    <w:rsid w:val="00995B21"/>
    <w:rsid w:val="009A0B38"/>
    <w:rsid w:val="009A3415"/>
    <w:rsid w:val="009A5485"/>
    <w:rsid w:val="009A6862"/>
    <w:rsid w:val="009B0FBC"/>
    <w:rsid w:val="009B250A"/>
    <w:rsid w:val="009B2BA8"/>
    <w:rsid w:val="009B3C12"/>
    <w:rsid w:val="009B3DB9"/>
    <w:rsid w:val="009B6AD1"/>
    <w:rsid w:val="009B7A34"/>
    <w:rsid w:val="009B7B12"/>
    <w:rsid w:val="009C31BF"/>
    <w:rsid w:val="009C5332"/>
    <w:rsid w:val="009C5DA8"/>
    <w:rsid w:val="009C5E18"/>
    <w:rsid w:val="009D057C"/>
    <w:rsid w:val="009D08A1"/>
    <w:rsid w:val="009D2DD0"/>
    <w:rsid w:val="009D6C71"/>
    <w:rsid w:val="009D7097"/>
    <w:rsid w:val="009D7548"/>
    <w:rsid w:val="009E1673"/>
    <w:rsid w:val="009E1A99"/>
    <w:rsid w:val="009E2382"/>
    <w:rsid w:val="009E250A"/>
    <w:rsid w:val="009E2A45"/>
    <w:rsid w:val="009E3026"/>
    <w:rsid w:val="009E3845"/>
    <w:rsid w:val="009E51FA"/>
    <w:rsid w:val="009E6B90"/>
    <w:rsid w:val="009E6C61"/>
    <w:rsid w:val="009F00E2"/>
    <w:rsid w:val="009F1432"/>
    <w:rsid w:val="009F16CA"/>
    <w:rsid w:val="009F4587"/>
    <w:rsid w:val="009F600F"/>
    <w:rsid w:val="009F62D6"/>
    <w:rsid w:val="00A00B1B"/>
    <w:rsid w:val="00A026D5"/>
    <w:rsid w:val="00A028C0"/>
    <w:rsid w:val="00A02DC4"/>
    <w:rsid w:val="00A05119"/>
    <w:rsid w:val="00A05C06"/>
    <w:rsid w:val="00A05D09"/>
    <w:rsid w:val="00A06D78"/>
    <w:rsid w:val="00A07B31"/>
    <w:rsid w:val="00A13746"/>
    <w:rsid w:val="00A14A55"/>
    <w:rsid w:val="00A17935"/>
    <w:rsid w:val="00A17F39"/>
    <w:rsid w:val="00A2136D"/>
    <w:rsid w:val="00A22410"/>
    <w:rsid w:val="00A22C74"/>
    <w:rsid w:val="00A23036"/>
    <w:rsid w:val="00A25D0C"/>
    <w:rsid w:val="00A26C30"/>
    <w:rsid w:val="00A27C5B"/>
    <w:rsid w:val="00A3154F"/>
    <w:rsid w:val="00A3157C"/>
    <w:rsid w:val="00A32463"/>
    <w:rsid w:val="00A33550"/>
    <w:rsid w:val="00A34CC2"/>
    <w:rsid w:val="00A360D5"/>
    <w:rsid w:val="00A365B1"/>
    <w:rsid w:val="00A3710D"/>
    <w:rsid w:val="00A379C5"/>
    <w:rsid w:val="00A37EA6"/>
    <w:rsid w:val="00A405C4"/>
    <w:rsid w:val="00A420BB"/>
    <w:rsid w:val="00A43C25"/>
    <w:rsid w:val="00A43DA8"/>
    <w:rsid w:val="00A44101"/>
    <w:rsid w:val="00A455DD"/>
    <w:rsid w:val="00A46A3B"/>
    <w:rsid w:val="00A46AEC"/>
    <w:rsid w:val="00A47E36"/>
    <w:rsid w:val="00A5217A"/>
    <w:rsid w:val="00A53630"/>
    <w:rsid w:val="00A5442B"/>
    <w:rsid w:val="00A55E24"/>
    <w:rsid w:val="00A567BE"/>
    <w:rsid w:val="00A574C8"/>
    <w:rsid w:val="00A57A8C"/>
    <w:rsid w:val="00A60AE1"/>
    <w:rsid w:val="00A61B44"/>
    <w:rsid w:val="00A62703"/>
    <w:rsid w:val="00A63150"/>
    <w:rsid w:val="00A63B31"/>
    <w:rsid w:val="00A70199"/>
    <w:rsid w:val="00A71866"/>
    <w:rsid w:val="00A73A72"/>
    <w:rsid w:val="00A73BA2"/>
    <w:rsid w:val="00A74E48"/>
    <w:rsid w:val="00A767D8"/>
    <w:rsid w:val="00A82D2B"/>
    <w:rsid w:val="00A840CC"/>
    <w:rsid w:val="00A84AEC"/>
    <w:rsid w:val="00A852FF"/>
    <w:rsid w:val="00A858FA"/>
    <w:rsid w:val="00A86221"/>
    <w:rsid w:val="00A9011E"/>
    <w:rsid w:val="00A9692A"/>
    <w:rsid w:val="00AA176F"/>
    <w:rsid w:val="00AA419C"/>
    <w:rsid w:val="00AA6A7B"/>
    <w:rsid w:val="00AA7540"/>
    <w:rsid w:val="00AB2E89"/>
    <w:rsid w:val="00AB3387"/>
    <w:rsid w:val="00AB47EB"/>
    <w:rsid w:val="00AB4F9E"/>
    <w:rsid w:val="00AB61CA"/>
    <w:rsid w:val="00AB694C"/>
    <w:rsid w:val="00AC0D61"/>
    <w:rsid w:val="00AC2B02"/>
    <w:rsid w:val="00AC2ECD"/>
    <w:rsid w:val="00AC3D48"/>
    <w:rsid w:val="00AC496E"/>
    <w:rsid w:val="00AC5FEB"/>
    <w:rsid w:val="00AC6745"/>
    <w:rsid w:val="00AC7D5F"/>
    <w:rsid w:val="00AD0785"/>
    <w:rsid w:val="00AD157A"/>
    <w:rsid w:val="00AD1EF4"/>
    <w:rsid w:val="00AD3CAD"/>
    <w:rsid w:val="00AD4219"/>
    <w:rsid w:val="00AD5A7A"/>
    <w:rsid w:val="00AD6B66"/>
    <w:rsid w:val="00AD771F"/>
    <w:rsid w:val="00AE012F"/>
    <w:rsid w:val="00AE2897"/>
    <w:rsid w:val="00AE3127"/>
    <w:rsid w:val="00AE3260"/>
    <w:rsid w:val="00AE3629"/>
    <w:rsid w:val="00AE4D3A"/>
    <w:rsid w:val="00AE6452"/>
    <w:rsid w:val="00AE7CC0"/>
    <w:rsid w:val="00AE7D7A"/>
    <w:rsid w:val="00AF1051"/>
    <w:rsid w:val="00AF1493"/>
    <w:rsid w:val="00AF1764"/>
    <w:rsid w:val="00AF2434"/>
    <w:rsid w:val="00AF26F5"/>
    <w:rsid w:val="00AF2925"/>
    <w:rsid w:val="00AF40B6"/>
    <w:rsid w:val="00AF4B71"/>
    <w:rsid w:val="00AF4DBD"/>
    <w:rsid w:val="00AF5C84"/>
    <w:rsid w:val="00AF6263"/>
    <w:rsid w:val="00AF6F1F"/>
    <w:rsid w:val="00AF7127"/>
    <w:rsid w:val="00AF73E3"/>
    <w:rsid w:val="00B01403"/>
    <w:rsid w:val="00B014FF"/>
    <w:rsid w:val="00B017A0"/>
    <w:rsid w:val="00B021B4"/>
    <w:rsid w:val="00B024A3"/>
    <w:rsid w:val="00B032C1"/>
    <w:rsid w:val="00B06E94"/>
    <w:rsid w:val="00B076B7"/>
    <w:rsid w:val="00B078DF"/>
    <w:rsid w:val="00B07D03"/>
    <w:rsid w:val="00B103CD"/>
    <w:rsid w:val="00B11108"/>
    <w:rsid w:val="00B1128E"/>
    <w:rsid w:val="00B11EB5"/>
    <w:rsid w:val="00B12832"/>
    <w:rsid w:val="00B12FB1"/>
    <w:rsid w:val="00B1376E"/>
    <w:rsid w:val="00B150AF"/>
    <w:rsid w:val="00B204E4"/>
    <w:rsid w:val="00B2186E"/>
    <w:rsid w:val="00B23EDE"/>
    <w:rsid w:val="00B26418"/>
    <w:rsid w:val="00B27026"/>
    <w:rsid w:val="00B27711"/>
    <w:rsid w:val="00B277CA"/>
    <w:rsid w:val="00B3043F"/>
    <w:rsid w:val="00B339EC"/>
    <w:rsid w:val="00B3401C"/>
    <w:rsid w:val="00B34028"/>
    <w:rsid w:val="00B34180"/>
    <w:rsid w:val="00B34BB3"/>
    <w:rsid w:val="00B3581E"/>
    <w:rsid w:val="00B37015"/>
    <w:rsid w:val="00B407FE"/>
    <w:rsid w:val="00B41BCD"/>
    <w:rsid w:val="00B41BEA"/>
    <w:rsid w:val="00B41EE5"/>
    <w:rsid w:val="00B42962"/>
    <w:rsid w:val="00B42F37"/>
    <w:rsid w:val="00B4313F"/>
    <w:rsid w:val="00B44722"/>
    <w:rsid w:val="00B46A24"/>
    <w:rsid w:val="00B470C0"/>
    <w:rsid w:val="00B50B1B"/>
    <w:rsid w:val="00B50F09"/>
    <w:rsid w:val="00B53CD0"/>
    <w:rsid w:val="00B55DE6"/>
    <w:rsid w:val="00B56474"/>
    <w:rsid w:val="00B6047E"/>
    <w:rsid w:val="00B613E9"/>
    <w:rsid w:val="00B615D5"/>
    <w:rsid w:val="00B622DD"/>
    <w:rsid w:val="00B62E49"/>
    <w:rsid w:val="00B64167"/>
    <w:rsid w:val="00B64744"/>
    <w:rsid w:val="00B64C8D"/>
    <w:rsid w:val="00B64F10"/>
    <w:rsid w:val="00B6515A"/>
    <w:rsid w:val="00B677B5"/>
    <w:rsid w:val="00B714A0"/>
    <w:rsid w:val="00B75A3D"/>
    <w:rsid w:val="00B776FF"/>
    <w:rsid w:val="00B80AC4"/>
    <w:rsid w:val="00B82FA3"/>
    <w:rsid w:val="00B832A4"/>
    <w:rsid w:val="00B8423D"/>
    <w:rsid w:val="00B853CF"/>
    <w:rsid w:val="00B8776B"/>
    <w:rsid w:val="00B923D0"/>
    <w:rsid w:val="00B92C03"/>
    <w:rsid w:val="00B944D7"/>
    <w:rsid w:val="00BA1019"/>
    <w:rsid w:val="00BA1785"/>
    <w:rsid w:val="00BA2C45"/>
    <w:rsid w:val="00BA3D53"/>
    <w:rsid w:val="00BA4EC7"/>
    <w:rsid w:val="00BA50DA"/>
    <w:rsid w:val="00BA5E0F"/>
    <w:rsid w:val="00BA636F"/>
    <w:rsid w:val="00BA68BE"/>
    <w:rsid w:val="00BA72EA"/>
    <w:rsid w:val="00BA7331"/>
    <w:rsid w:val="00BA7AFE"/>
    <w:rsid w:val="00BA7C82"/>
    <w:rsid w:val="00BB06E5"/>
    <w:rsid w:val="00BB099E"/>
    <w:rsid w:val="00BB0A74"/>
    <w:rsid w:val="00BB0D6D"/>
    <w:rsid w:val="00BB3F41"/>
    <w:rsid w:val="00BB53D8"/>
    <w:rsid w:val="00BB5A7D"/>
    <w:rsid w:val="00BB6475"/>
    <w:rsid w:val="00BB7F2B"/>
    <w:rsid w:val="00BC3943"/>
    <w:rsid w:val="00BC40DD"/>
    <w:rsid w:val="00BC6211"/>
    <w:rsid w:val="00BC6262"/>
    <w:rsid w:val="00BD0B65"/>
    <w:rsid w:val="00BD13F4"/>
    <w:rsid w:val="00BD15CB"/>
    <w:rsid w:val="00BD1E9C"/>
    <w:rsid w:val="00BD2F0C"/>
    <w:rsid w:val="00BD4BDA"/>
    <w:rsid w:val="00BD4CD2"/>
    <w:rsid w:val="00BD5837"/>
    <w:rsid w:val="00BD6216"/>
    <w:rsid w:val="00BE0AD9"/>
    <w:rsid w:val="00BE1712"/>
    <w:rsid w:val="00BE1B7E"/>
    <w:rsid w:val="00BE277E"/>
    <w:rsid w:val="00BE44EC"/>
    <w:rsid w:val="00BE519D"/>
    <w:rsid w:val="00BE6829"/>
    <w:rsid w:val="00BE77BD"/>
    <w:rsid w:val="00BF04D8"/>
    <w:rsid w:val="00BF30A1"/>
    <w:rsid w:val="00BF3D23"/>
    <w:rsid w:val="00BF5555"/>
    <w:rsid w:val="00BF620F"/>
    <w:rsid w:val="00BF72E5"/>
    <w:rsid w:val="00C005E4"/>
    <w:rsid w:val="00C01973"/>
    <w:rsid w:val="00C01AA2"/>
    <w:rsid w:val="00C0205D"/>
    <w:rsid w:val="00C0212F"/>
    <w:rsid w:val="00C0233A"/>
    <w:rsid w:val="00C02708"/>
    <w:rsid w:val="00C02D4E"/>
    <w:rsid w:val="00C06097"/>
    <w:rsid w:val="00C0623D"/>
    <w:rsid w:val="00C0730D"/>
    <w:rsid w:val="00C10556"/>
    <w:rsid w:val="00C1177F"/>
    <w:rsid w:val="00C12BCA"/>
    <w:rsid w:val="00C15FFE"/>
    <w:rsid w:val="00C16999"/>
    <w:rsid w:val="00C1755C"/>
    <w:rsid w:val="00C17651"/>
    <w:rsid w:val="00C2084F"/>
    <w:rsid w:val="00C2242E"/>
    <w:rsid w:val="00C230DF"/>
    <w:rsid w:val="00C244BC"/>
    <w:rsid w:val="00C251E6"/>
    <w:rsid w:val="00C33B1E"/>
    <w:rsid w:val="00C33B4B"/>
    <w:rsid w:val="00C34019"/>
    <w:rsid w:val="00C34FC5"/>
    <w:rsid w:val="00C37786"/>
    <w:rsid w:val="00C4034F"/>
    <w:rsid w:val="00C42460"/>
    <w:rsid w:val="00C42A80"/>
    <w:rsid w:val="00C44BC8"/>
    <w:rsid w:val="00C458FE"/>
    <w:rsid w:val="00C46BBD"/>
    <w:rsid w:val="00C508B9"/>
    <w:rsid w:val="00C50C89"/>
    <w:rsid w:val="00C51E39"/>
    <w:rsid w:val="00C52456"/>
    <w:rsid w:val="00C52DF4"/>
    <w:rsid w:val="00C52FC4"/>
    <w:rsid w:val="00C52FEF"/>
    <w:rsid w:val="00C53159"/>
    <w:rsid w:val="00C550AC"/>
    <w:rsid w:val="00C55129"/>
    <w:rsid w:val="00C55BD7"/>
    <w:rsid w:val="00C60ACA"/>
    <w:rsid w:val="00C60D54"/>
    <w:rsid w:val="00C64640"/>
    <w:rsid w:val="00C64A87"/>
    <w:rsid w:val="00C65732"/>
    <w:rsid w:val="00C72779"/>
    <w:rsid w:val="00C73B67"/>
    <w:rsid w:val="00C73F7D"/>
    <w:rsid w:val="00C741B3"/>
    <w:rsid w:val="00C801E5"/>
    <w:rsid w:val="00C80D50"/>
    <w:rsid w:val="00C8110D"/>
    <w:rsid w:val="00C81583"/>
    <w:rsid w:val="00C818B8"/>
    <w:rsid w:val="00C82147"/>
    <w:rsid w:val="00C8554F"/>
    <w:rsid w:val="00C85901"/>
    <w:rsid w:val="00C871A7"/>
    <w:rsid w:val="00C9057B"/>
    <w:rsid w:val="00C9195B"/>
    <w:rsid w:val="00C92744"/>
    <w:rsid w:val="00C935C1"/>
    <w:rsid w:val="00C96D45"/>
    <w:rsid w:val="00C97C2C"/>
    <w:rsid w:val="00CA04B1"/>
    <w:rsid w:val="00CA3B92"/>
    <w:rsid w:val="00CA3DBE"/>
    <w:rsid w:val="00CA4D21"/>
    <w:rsid w:val="00CA50F0"/>
    <w:rsid w:val="00CA68A6"/>
    <w:rsid w:val="00CA6D12"/>
    <w:rsid w:val="00CB044D"/>
    <w:rsid w:val="00CB0570"/>
    <w:rsid w:val="00CB35F1"/>
    <w:rsid w:val="00CB5737"/>
    <w:rsid w:val="00CB5B00"/>
    <w:rsid w:val="00CB658C"/>
    <w:rsid w:val="00CB78DE"/>
    <w:rsid w:val="00CC05AB"/>
    <w:rsid w:val="00CC1B10"/>
    <w:rsid w:val="00CC27FE"/>
    <w:rsid w:val="00CC3D99"/>
    <w:rsid w:val="00CC4A4C"/>
    <w:rsid w:val="00CC4C7C"/>
    <w:rsid w:val="00CC540D"/>
    <w:rsid w:val="00CC5CF9"/>
    <w:rsid w:val="00CC770D"/>
    <w:rsid w:val="00CD207F"/>
    <w:rsid w:val="00CD48F4"/>
    <w:rsid w:val="00CD4E0F"/>
    <w:rsid w:val="00CD55D0"/>
    <w:rsid w:val="00CD6546"/>
    <w:rsid w:val="00CE1C6A"/>
    <w:rsid w:val="00CE273D"/>
    <w:rsid w:val="00CE2849"/>
    <w:rsid w:val="00CE35B5"/>
    <w:rsid w:val="00CE552C"/>
    <w:rsid w:val="00CE7912"/>
    <w:rsid w:val="00CF0386"/>
    <w:rsid w:val="00CF03D2"/>
    <w:rsid w:val="00CF5F54"/>
    <w:rsid w:val="00CF6E47"/>
    <w:rsid w:val="00D018D4"/>
    <w:rsid w:val="00D02164"/>
    <w:rsid w:val="00D02768"/>
    <w:rsid w:val="00D03B52"/>
    <w:rsid w:val="00D05953"/>
    <w:rsid w:val="00D06A3F"/>
    <w:rsid w:val="00D10129"/>
    <w:rsid w:val="00D10D2C"/>
    <w:rsid w:val="00D1522B"/>
    <w:rsid w:val="00D1544A"/>
    <w:rsid w:val="00D15D95"/>
    <w:rsid w:val="00D17C8E"/>
    <w:rsid w:val="00D216E4"/>
    <w:rsid w:val="00D22E98"/>
    <w:rsid w:val="00D25EEC"/>
    <w:rsid w:val="00D27039"/>
    <w:rsid w:val="00D272E5"/>
    <w:rsid w:val="00D3049B"/>
    <w:rsid w:val="00D30A1D"/>
    <w:rsid w:val="00D32583"/>
    <w:rsid w:val="00D32CAB"/>
    <w:rsid w:val="00D32E65"/>
    <w:rsid w:val="00D35140"/>
    <w:rsid w:val="00D35B80"/>
    <w:rsid w:val="00D37B36"/>
    <w:rsid w:val="00D40262"/>
    <w:rsid w:val="00D412B8"/>
    <w:rsid w:val="00D44584"/>
    <w:rsid w:val="00D44798"/>
    <w:rsid w:val="00D46F44"/>
    <w:rsid w:val="00D471E1"/>
    <w:rsid w:val="00D47D34"/>
    <w:rsid w:val="00D5063C"/>
    <w:rsid w:val="00D507C7"/>
    <w:rsid w:val="00D507CD"/>
    <w:rsid w:val="00D50A0E"/>
    <w:rsid w:val="00D5121B"/>
    <w:rsid w:val="00D52D8B"/>
    <w:rsid w:val="00D538FC"/>
    <w:rsid w:val="00D5397F"/>
    <w:rsid w:val="00D5411A"/>
    <w:rsid w:val="00D54C3E"/>
    <w:rsid w:val="00D57DED"/>
    <w:rsid w:val="00D60220"/>
    <w:rsid w:val="00D62836"/>
    <w:rsid w:val="00D64E81"/>
    <w:rsid w:val="00D64F45"/>
    <w:rsid w:val="00D66627"/>
    <w:rsid w:val="00D66745"/>
    <w:rsid w:val="00D67E60"/>
    <w:rsid w:val="00D700D7"/>
    <w:rsid w:val="00D7096D"/>
    <w:rsid w:val="00D71933"/>
    <w:rsid w:val="00D71A86"/>
    <w:rsid w:val="00D722ED"/>
    <w:rsid w:val="00D73A4C"/>
    <w:rsid w:val="00D746BD"/>
    <w:rsid w:val="00D749B0"/>
    <w:rsid w:val="00D74A7C"/>
    <w:rsid w:val="00D81B2E"/>
    <w:rsid w:val="00D8265F"/>
    <w:rsid w:val="00D8438C"/>
    <w:rsid w:val="00D8497E"/>
    <w:rsid w:val="00D85C11"/>
    <w:rsid w:val="00D8714F"/>
    <w:rsid w:val="00D90066"/>
    <w:rsid w:val="00D90DBF"/>
    <w:rsid w:val="00D91C43"/>
    <w:rsid w:val="00D92A5C"/>
    <w:rsid w:val="00D939D9"/>
    <w:rsid w:val="00D941A3"/>
    <w:rsid w:val="00D94A65"/>
    <w:rsid w:val="00D953B8"/>
    <w:rsid w:val="00DA0CB9"/>
    <w:rsid w:val="00DA186E"/>
    <w:rsid w:val="00DA3B13"/>
    <w:rsid w:val="00DA4448"/>
    <w:rsid w:val="00DA6305"/>
    <w:rsid w:val="00DA7B9E"/>
    <w:rsid w:val="00DB00D9"/>
    <w:rsid w:val="00DB0D6A"/>
    <w:rsid w:val="00DB1547"/>
    <w:rsid w:val="00DB2B61"/>
    <w:rsid w:val="00DB2E91"/>
    <w:rsid w:val="00DB4091"/>
    <w:rsid w:val="00DB4445"/>
    <w:rsid w:val="00DB474E"/>
    <w:rsid w:val="00DC0392"/>
    <w:rsid w:val="00DC12F5"/>
    <w:rsid w:val="00DC1FD8"/>
    <w:rsid w:val="00DC4424"/>
    <w:rsid w:val="00DC4A81"/>
    <w:rsid w:val="00DC536D"/>
    <w:rsid w:val="00DC60BE"/>
    <w:rsid w:val="00DD24D2"/>
    <w:rsid w:val="00DD2ECB"/>
    <w:rsid w:val="00DD5476"/>
    <w:rsid w:val="00DD5687"/>
    <w:rsid w:val="00DD57C3"/>
    <w:rsid w:val="00DD5B6E"/>
    <w:rsid w:val="00DE0818"/>
    <w:rsid w:val="00DE0AFA"/>
    <w:rsid w:val="00DE203E"/>
    <w:rsid w:val="00DE2A9C"/>
    <w:rsid w:val="00DE4D9F"/>
    <w:rsid w:val="00DE7710"/>
    <w:rsid w:val="00DE7A4F"/>
    <w:rsid w:val="00DF11E3"/>
    <w:rsid w:val="00DF2061"/>
    <w:rsid w:val="00DF3764"/>
    <w:rsid w:val="00DF5104"/>
    <w:rsid w:val="00DF5B5A"/>
    <w:rsid w:val="00DF6598"/>
    <w:rsid w:val="00DF7C5E"/>
    <w:rsid w:val="00DF7D25"/>
    <w:rsid w:val="00E00B64"/>
    <w:rsid w:val="00E026D8"/>
    <w:rsid w:val="00E0287F"/>
    <w:rsid w:val="00E035D4"/>
    <w:rsid w:val="00E07490"/>
    <w:rsid w:val="00E1065C"/>
    <w:rsid w:val="00E119C5"/>
    <w:rsid w:val="00E137D3"/>
    <w:rsid w:val="00E14306"/>
    <w:rsid w:val="00E21086"/>
    <w:rsid w:val="00E2148D"/>
    <w:rsid w:val="00E22C7C"/>
    <w:rsid w:val="00E25089"/>
    <w:rsid w:val="00E25F98"/>
    <w:rsid w:val="00E26FEC"/>
    <w:rsid w:val="00E2702F"/>
    <w:rsid w:val="00E27C43"/>
    <w:rsid w:val="00E30991"/>
    <w:rsid w:val="00E3392B"/>
    <w:rsid w:val="00E340B8"/>
    <w:rsid w:val="00E34999"/>
    <w:rsid w:val="00E351A1"/>
    <w:rsid w:val="00E356BB"/>
    <w:rsid w:val="00E357D4"/>
    <w:rsid w:val="00E373C2"/>
    <w:rsid w:val="00E40325"/>
    <w:rsid w:val="00E414E7"/>
    <w:rsid w:val="00E41C4B"/>
    <w:rsid w:val="00E420F0"/>
    <w:rsid w:val="00E431A7"/>
    <w:rsid w:val="00E43EEF"/>
    <w:rsid w:val="00E44194"/>
    <w:rsid w:val="00E44D1D"/>
    <w:rsid w:val="00E4534B"/>
    <w:rsid w:val="00E469CD"/>
    <w:rsid w:val="00E5049A"/>
    <w:rsid w:val="00E504A1"/>
    <w:rsid w:val="00E51A83"/>
    <w:rsid w:val="00E52C24"/>
    <w:rsid w:val="00E5302B"/>
    <w:rsid w:val="00E53036"/>
    <w:rsid w:val="00E54561"/>
    <w:rsid w:val="00E5541E"/>
    <w:rsid w:val="00E572A5"/>
    <w:rsid w:val="00E57BB8"/>
    <w:rsid w:val="00E6139F"/>
    <w:rsid w:val="00E6186B"/>
    <w:rsid w:val="00E619D9"/>
    <w:rsid w:val="00E61DE8"/>
    <w:rsid w:val="00E62D01"/>
    <w:rsid w:val="00E63403"/>
    <w:rsid w:val="00E635C1"/>
    <w:rsid w:val="00E6615E"/>
    <w:rsid w:val="00E66518"/>
    <w:rsid w:val="00E6687B"/>
    <w:rsid w:val="00E66984"/>
    <w:rsid w:val="00E670F2"/>
    <w:rsid w:val="00E671F1"/>
    <w:rsid w:val="00E70978"/>
    <w:rsid w:val="00E71064"/>
    <w:rsid w:val="00E7154A"/>
    <w:rsid w:val="00E71880"/>
    <w:rsid w:val="00E720B2"/>
    <w:rsid w:val="00E72959"/>
    <w:rsid w:val="00E72A9C"/>
    <w:rsid w:val="00E7319A"/>
    <w:rsid w:val="00E73209"/>
    <w:rsid w:val="00E74665"/>
    <w:rsid w:val="00E74DD4"/>
    <w:rsid w:val="00E75BAC"/>
    <w:rsid w:val="00E77ADB"/>
    <w:rsid w:val="00E80251"/>
    <w:rsid w:val="00E808A8"/>
    <w:rsid w:val="00E822C2"/>
    <w:rsid w:val="00E83C60"/>
    <w:rsid w:val="00E83EA3"/>
    <w:rsid w:val="00E85526"/>
    <w:rsid w:val="00E90E08"/>
    <w:rsid w:val="00E911C7"/>
    <w:rsid w:val="00E9141B"/>
    <w:rsid w:val="00E92F54"/>
    <w:rsid w:val="00E95C14"/>
    <w:rsid w:val="00E977CF"/>
    <w:rsid w:val="00EA091D"/>
    <w:rsid w:val="00EA1715"/>
    <w:rsid w:val="00EA20C4"/>
    <w:rsid w:val="00EA2389"/>
    <w:rsid w:val="00EA2534"/>
    <w:rsid w:val="00EA2627"/>
    <w:rsid w:val="00EA3288"/>
    <w:rsid w:val="00EA39CB"/>
    <w:rsid w:val="00EA3CE1"/>
    <w:rsid w:val="00EA6464"/>
    <w:rsid w:val="00EB14B4"/>
    <w:rsid w:val="00EB2C6F"/>
    <w:rsid w:val="00EB351E"/>
    <w:rsid w:val="00EB4032"/>
    <w:rsid w:val="00EB56E3"/>
    <w:rsid w:val="00EB5ADB"/>
    <w:rsid w:val="00EB6AB7"/>
    <w:rsid w:val="00EB70E5"/>
    <w:rsid w:val="00EC032D"/>
    <w:rsid w:val="00EC0A01"/>
    <w:rsid w:val="00EC7812"/>
    <w:rsid w:val="00EC7BB3"/>
    <w:rsid w:val="00ED04E9"/>
    <w:rsid w:val="00ED08CE"/>
    <w:rsid w:val="00ED32E2"/>
    <w:rsid w:val="00ED41BC"/>
    <w:rsid w:val="00ED5530"/>
    <w:rsid w:val="00ED6A72"/>
    <w:rsid w:val="00ED706F"/>
    <w:rsid w:val="00ED73B1"/>
    <w:rsid w:val="00EE1D34"/>
    <w:rsid w:val="00EE40D7"/>
    <w:rsid w:val="00EE4FEA"/>
    <w:rsid w:val="00EE5A2C"/>
    <w:rsid w:val="00EE5F4F"/>
    <w:rsid w:val="00EF1477"/>
    <w:rsid w:val="00EF25AE"/>
    <w:rsid w:val="00EF386A"/>
    <w:rsid w:val="00EF4034"/>
    <w:rsid w:val="00EF4E00"/>
    <w:rsid w:val="00EF6084"/>
    <w:rsid w:val="00EF6277"/>
    <w:rsid w:val="00EF6B48"/>
    <w:rsid w:val="00EF7BBD"/>
    <w:rsid w:val="00F00861"/>
    <w:rsid w:val="00F041FD"/>
    <w:rsid w:val="00F04B6E"/>
    <w:rsid w:val="00F05CC8"/>
    <w:rsid w:val="00F10017"/>
    <w:rsid w:val="00F10480"/>
    <w:rsid w:val="00F11D37"/>
    <w:rsid w:val="00F12962"/>
    <w:rsid w:val="00F13640"/>
    <w:rsid w:val="00F1398E"/>
    <w:rsid w:val="00F146A7"/>
    <w:rsid w:val="00F15EBA"/>
    <w:rsid w:val="00F1657A"/>
    <w:rsid w:val="00F16EFE"/>
    <w:rsid w:val="00F17E24"/>
    <w:rsid w:val="00F2035C"/>
    <w:rsid w:val="00F20A43"/>
    <w:rsid w:val="00F227C6"/>
    <w:rsid w:val="00F22ABA"/>
    <w:rsid w:val="00F22B86"/>
    <w:rsid w:val="00F23DEB"/>
    <w:rsid w:val="00F24BF9"/>
    <w:rsid w:val="00F265DA"/>
    <w:rsid w:val="00F26E64"/>
    <w:rsid w:val="00F307ED"/>
    <w:rsid w:val="00F30DBA"/>
    <w:rsid w:val="00F31E67"/>
    <w:rsid w:val="00F31FA0"/>
    <w:rsid w:val="00F32E7D"/>
    <w:rsid w:val="00F33FA8"/>
    <w:rsid w:val="00F3498E"/>
    <w:rsid w:val="00F34ED1"/>
    <w:rsid w:val="00F3575D"/>
    <w:rsid w:val="00F361A9"/>
    <w:rsid w:val="00F37B9E"/>
    <w:rsid w:val="00F4294A"/>
    <w:rsid w:val="00F45953"/>
    <w:rsid w:val="00F47338"/>
    <w:rsid w:val="00F47D22"/>
    <w:rsid w:val="00F513C4"/>
    <w:rsid w:val="00F522E8"/>
    <w:rsid w:val="00F52A02"/>
    <w:rsid w:val="00F537BD"/>
    <w:rsid w:val="00F54048"/>
    <w:rsid w:val="00F54167"/>
    <w:rsid w:val="00F5626C"/>
    <w:rsid w:val="00F564F3"/>
    <w:rsid w:val="00F566F3"/>
    <w:rsid w:val="00F64F27"/>
    <w:rsid w:val="00F67DFA"/>
    <w:rsid w:val="00F70E23"/>
    <w:rsid w:val="00F72148"/>
    <w:rsid w:val="00F74CF5"/>
    <w:rsid w:val="00F761C8"/>
    <w:rsid w:val="00F768CD"/>
    <w:rsid w:val="00F77B91"/>
    <w:rsid w:val="00F8084A"/>
    <w:rsid w:val="00F8094B"/>
    <w:rsid w:val="00F8132C"/>
    <w:rsid w:val="00F8227D"/>
    <w:rsid w:val="00F823A9"/>
    <w:rsid w:val="00F826D9"/>
    <w:rsid w:val="00F83E61"/>
    <w:rsid w:val="00F8516A"/>
    <w:rsid w:val="00F8555C"/>
    <w:rsid w:val="00F857D4"/>
    <w:rsid w:val="00F8588C"/>
    <w:rsid w:val="00F86B24"/>
    <w:rsid w:val="00F86C77"/>
    <w:rsid w:val="00F87D53"/>
    <w:rsid w:val="00F909C2"/>
    <w:rsid w:val="00F90BA7"/>
    <w:rsid w:val="00F90E07"/>
    <w:rsid w:val="00F91C1A"/>
    <w:rsid w:val="00F936C8"/>
    <w:rsid w:val="00F95DE5"/>
    <w:rsid w:val="00F96801"/>
    <w:rsid w:val="00F96EA9"/>
    <w:rsid w:val="00FA0EE3"/>
    <w:rsid w:val="00FA2F41"/>
    <w:rsid w:val="00FA41B7"/>
    <w:rsid w:val="00FA43C5"/>
    <w:rsid w:val="00FA4F5E"/>
    <w:rsid w:val="00FA5767"/>
    <w:rsid w:val="00FA57D3"/>
    <w:rsid w:val="00FA5BB5"/>
    <w:rsid w:val="00FB1B4F"/>
    <w:rsid w:val="00FB1DFF"/>
    <w:rsid w:val="00FB2317"/>
    <w:rsid w:val="00FB297A"/>
    <w:rsid w:val="00FB2E6E"/>
    <w:rsid w:val="00FB3EE2"/>
    <w:rsid w:val="00FB3FB7"/>
    <w:rsid w:val="00FB5023"/>
    <w:rsid w:val="00FB626D"/>
    <w:rsid w:val="00FB7218"/>
    <w:rsid w:val="00FB7C9D"/>
    <w:rsid w:val="00FB7CFE"/>
    <w:rsid w:val="00FC0CF1"/>
    <w:rsid w:val="00FC2221"/>
    <w:rsid w:val="00FC35C1"/>
    <w:rsid w:val="00FC3C82"/>
    <w:rsid w:val="00FC51EC"/>
    <w:rsid w:val="00FC7CCB"/>
    <w:rsid w:val="00FD0169"/>
    <w:rsid w:val="00FD1C40"/>
    <w:rsid w:val="00FD29DA"/>
    <w:rsid w:val="00FD3DE0"/>
    <w:rsid w:val="00FD51C4"/>
    <w:rsid w:val="00FD530A"/>
    <w:rsid w:val="00FE261F"/>
    <w:rsid w:val="00FE2EC8"/>
    <w:rsid w:val="00FE3127"/>
    <w:rsid w:val="00FE57D6"/>
    <w:rsid w:val="00FE59BE"/>
    <w:rsid w:val="00FE7C22"/>
    <w:rsid w:val="00FF0C67"/>
    <w:rsid w:val="00FF1036"/>
    <w:rsid w:val="00FF22CF"/>
    <w:rsid w:val="00FF4904"/>
    <w:rsid w:val="00FF4967"/>
    <w:rsid w:val="00FF4994"/>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6CF15F"/>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uiPriority w:val="99"/>
    <w:rsid w:val="00785330"/>
    <w:pPr>
      <w:tabs>
        <w:tab w:val="center" w:pos="4320"/>
        <w:tab w:val="right" w:pos="8640"/>
      </w:tabs>
    </w:pPr>
    <w:rPr>
      <w:sz w:val="20"/>
      <w:szCs w:val="20"/>
    </w:rPr>
  </w:style>
  <w:style w:type="character" w:customStyle="1" w:styleId="FooterChar">
    <w:name w:val="Footer Char"/>
    <w:basedOn w:val="DefaultParagraphFont"/>
    <w:link w:val="Footer"/>
    <w:uiPriority w:val="99"/>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uiPriority w:val="99"/>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 w:type="paragraph" w:customStyle="1" w:styleId="Default">
    <w:name w:val="Default"/>
    <w:rsid w:val="00F22ABA"/>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1A18DE"/>
    <w:rPr>
      <w:rFonts w:cs="Robo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749">
      <w:bodyDiv w:val="1"/>
      <w:marLeft w:val="0"/>
      <w:marRight w:val="0"/>
      <w:marTop w:val="0"/>
      <w:marBottom w:val="0"/>
      <w:divBdr>
        <w:top w:val="none" w:sz="0" w:space="0" w:color="auto"/>
        <w:left w:val="none" w:sz="0" w:space="0" w:color="auto"/>
        <w:bottom w:val="none" w:sz="0" w:space="0" w:color="auto"/>
        <w:right w:val="none" w:sz="0" w:space="0" w:color="auto"/>
      </w:divBdr>
    </w:div>
    <w:div w:id="20976964">
      <w:bodyDiv w:val="1"/>
      <w:marLeft w:val="0"/>
      <w:marRight w:val="0"/>
      <w:marTop w:val="0"/>
      <w:marBottom w:val="0"/>
      <w:divBdr>
        <w:top w:val="none" w:sz="0" w:space="0" w:color="auto"/>
        <w:left w:val="none" w:sz="0" w:space="0" w:color="auto"/>
        <w:bottom w:val="none" w:sz="0" w:space="0" w:color="auto"/>
        <w:right w:val="none" w:sz="0" w:space="0" w:color="auto"/>
      </w:divBdr>
    </w:div>
    <w:div w:id="32388838">
      <w:bodyDiv w:val="1"/>
      <w:marLeft w:val="0"/>
      <w:marRight w:val="0"/>
      <w:marTop w:val="0"/>
      <w:marBottom w:val="0"/>
      <w:divBdr>
        <w:top w:val="none" w:sz="0" w:space="0" w:color="auto"/>
        <w:left w:val="none" w:sz="0" w:space="0" w:color="auto"/>
        <w:bottom w:val="none" w:sz="0" w:space="0" w:color="auto"/>
        <w:right w:val="none" w:sz="0" w:space="0" w:color="auto"/>
      </w:divBdr>
    </w:div>
    <w:div w:id="76054203">
      <w:bodyDiv w:val="1"/>
      <w:marLeft w:val="0"/>
      <w:marRight w:val="0"/>
      <w:marTop w:val="0"/>
      <w:marBottom w:val="0"/>
      <w:divBdr>
        <w:top w:val="none" w:sz="0" w:space="0" w:color="auto"/>
        <w:left w:val="none" w:sz="0" w:space="0" w:color="auto"/>
        <w:bottom w:val="none" w:sz="0" w:space="0" w:color="auto"/>
        <w:right w:val="none" w:sz="0" w:space="0" w:color="auto"/>
      </w:divBdr>
    </w:div>
    <w:div w:id="78336946">
      <w:bodyDiv w:val="1"/>
      <w:marLeft w:val="0"/>
      <w:marRight w:val="0"/>
      <w:marTop w:val="0"/>
      <w:marBottom w:val="0"/>
      <w:divBdr>
        <w:top w:val="none" w:sz="0" w:space="0" w:color="auto"/>
        <w:left w:val="none" w:sz="0" w:space="0" w:color="auto"/>
        <w:bottom w:val="none" w:sz="0" w:space="0" w:color="auto"/>
        <w:right w:val="none" w:sz="0" w:space="0" w:color="auto"/>
      </w:divBdr>
    </w:div>
    <w:div w:id="113601684">
      <w:bodyDiv w:val="1"/>
      <w:marLeft w:val="0"/>
      <w:marRight w:val="0"/>
      <w:marTop w:val="0"/>
      <w:marBottom w:val="0"/>
      <w:divBdr>
        <w:top w:val="none" w:sz="0" w:space="0" w:color="auto"/>
        <w:left w:val="none" w:sz="0" w:space="0" w:color="auto"/>
        <w:bottom w:val="none" w:sz="0" w:space="0" w:color="auto"/>
        <w:right w:val="none" w:sz="0" w:space="0" w:color="auto"/>
      </w:divBdr>
    </w:div>
    <w:div w:id="132799082">
      <w:bodyDiv w:val="1"/>
      <w:marLeft w:val="0"/>
      <w:marRight w:val="0"/>
      <w:marTop w:val="0"/>
      <w:marBottom w:val="0"/>
      <w:divBdr>
        <w:top w:val="none" w:sz="0" w:space="0" w:color="auto"/>
        <w:left w:val="none" w:sz="0" w:space="0" w:color="auto"/>
        <w:bottom w:val="none" w:sz="0" w:space="0" w:color="auto"/>
        <w:right w:val="none" w:sz="0" w:space="0" w:color="auto"/>
      </w:divBdr>
    </w:div>
    <w:div w:id="133835682">
      <w:bodyDiv w:val="1"/>
      <w:marLeft w:val="0"/>
      <w:marRight w:val="0"/>
      <w:marTop w:val="0"/>
      <w:marBottom w:val="0"/>
      <w:divBdr>
        <w:top w:val="none" w:sz="0" w:space="0" w:color="auto"/>
        <w:left w:val="none" w:sz="0" w:space="0" w:color="auto"/>
        <w:bottom w:val="none" w:sz="0" w:space="0" w:color="auto"/>
        <w:right w:val="none" w:sz="0" w:space="0" w:color="auto"/>
      </w:divBdr>
    </w:div>
    <w:div w:id="139613778">
      <w:bodyDiv w:val="1"/>
      <w:marLeft w:val="0"/>
      <w:marRight w:val="0"/>
      <w:marTop w:val="0"/>
      <w:marBottom w:val="0"/>
      <w:divBdr>
        <w:top w:val="none" w:sz="0" w:space="0" w:color="auto"/>
        <w:left w:val="none" w:sz="0" w:space="0" w:color="auto"/>
        <w:bottom w:val="none" w:sz="0" w:space="0" w:color="auto"/>
        <w:right w:val="none" w:sz="0" w:space="0" w:color="auto"/>
      </w:divBdr>
    </w:div>
    <w:div w:id="141772043">
      <w:bodyDiv w:val="1"/>
      <w:marLeft w:val="0"/>
      <w:marRight w:val="0"/>
      <w:marTop w:val="0"/>
      <w:marBottom w:val="0"/>
      <w:divBdr>
        <w:top w:val="none" w:sz="0" w:space="0" w:color="auto"/>
        <w:left w:val="none" w:sz="0" w:space="0" w:color="auto"/>
        <w:bottom w:val="none" w:sz="0" w:space="0" w:color="auto"/>
        <w:right w:val="none" w:sz="0" w:space="0" w:color="auto"/>
      </w:divBdr>
    </w:div>
    <w:div w:id="223297190">
      <w:bodyDiv w:val="1"/>
      <w:marLeft w:val="0"/>
      <w:marRight w:val="0"/>
      <w:marTop w:val="0"/>
      <w:marBottom w:val="0"/>
      <w:divBdr>
        <w:top w:val="none" w:sz="0" w:space="0" w:color="auto"/>
        <w:left w:val="none" w:sz="0" w:space="0" w:color="auto"/>
        <w:bottom w:val="none" w:sz="0" w:space="0" w:color="auto"/>
        <w:right w:val="none" w:sz="0" w:space="0" w:color="auto"/>
      </w:divBdr>
    </w:div>
    <w:div w:id="272370660">
      <w:bodyDiv w:val="1"/>
      <w:marLeft w:val="0"/>
      <w:marRight w:val="0"/>
      <w:marTop w:val="0"/>
      <w:marBottom w:val="0"/>
      <w:divBdr>
        <w:top w:val="none" w:sz="0" w:space="0" w:color="auto"/>
        <w:left w:val="none" w:sz="0" w:space="0" w:color="auto"/>
        <w:bottom w:val="none" w:sz="0" w:space="0" w:color="auto"/>
        <w:right w:val="none" w:sz="0" w:space="0" w:color="auto"/>
      </w:divBdr>
    </w:div>
    <w:div w:id="297540478">
      <w:bodyDiv w:val="1"/>
      <w:marLeft w:val="0"/>
      <w:marRight w:val="0"/>
      <w:marTop w:val="0"/>
      <w:marBottom w:val="0"/>
      <w:divBdr>
        <w:top w:val="none" w:sz="0" w:space="0" w:color="auto"/>
        <w:left w:val="none" w:sz="0" w:space="0" w:color="auto"/>
        <w:bottom w:val="none" w:sz="0" w:space="0" w:color="auto"/>
        <w:right w:val="none" w:sz="0" w:space="0" w:color="auto"/>
      </w:divBdr>
    </w:div>
    <w:div w:id="312412832">
      <w:bodyDiv w:val="1"/>
      <w:marLeft w:val="0"/>
      <w:marRight w:val="0"/>
      <w:marTop w:val="0"/>
      <w:marBottom w:val="0"/>
      <w:divBdr>
        <w:top w:val="none" w:sz="0" w:space="0" w:color="auto"/>
        <w:left w:val="none" w:sz="0" w:space="0" w:color="auto"/>
        <w:bottom w:val="none" w:sz="0" w:space="0" w:color="auto"/>
        <w:right w:val="none" w:sz="0" w:space="0" w:color="auto"/>
      </w:divBdr>
    </w:div>
    <w:div w:id="359091623">
      <w:bodyDiv w:val="1"/>
      <w:marLeft w:val="0"/>
      <w:marRight w:val="0"/>
      <w:marTop w:val="0"/>
      <w:marBottom w:val="0"/>
      <w:divBdr>
        <w:top w:val="none" w:sz="0" w:space="0" w:color="auto"/>
        <w:left w:val="none" w:sz="0" w:space="0" w:color="auto"/>
        <w:bottom w:val="none" w:sz="0" w:space="0" w:color="auto"/>
        <w:right w:val="none" w:sz="0" w:space="0" w:color="auto"/>
      </w:divBdr>
    </w:div>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373192382">
      <w:bodyDiv w:val="1"/>
      <w:marLeft w:val="0"/>
      <w:marRight w:val="0"/>
      <w:marTop w:val="0"/>
      <w:marBottom w:val="0"/>
      <w:divBdr>
        <w:top w:val="none" w:sz="0" w:space="0" w:color="auto"/>
        <w:left w:val="none" w:sz="0" w:space="0" w:color="auto"/>
        <w:bottom w:val="none" w:sz="0" w:space="0" w:color="auto"/>
        <w:right w:val="none" w:sz="0" w:space="0" w:color="auto"/>
      </w:divBdr>
    </w:div>
    <w:div w:id="502549171">
      <w:bodyDiv w:val="1"/>
      <w:marLeft w:val="0"/>
      <w:marRight w:val="0"/>
      <w:marTop w:val="0"/>
      <w:marBottom w:val="0"/>
      <w:divBdr>
        <w:top w:val="none" w:sz="0" w:space="0" w:color="auto"/>
        <w:left w:val="none" w:sz="0" w:space="0" w:color="auto"/>
        <w:bottom w:val="none" w:sz="0" w:space="0" w:color="auto"/>
        <w:right w:val="none" w:sz="0" w:space="0" w:color="auto"/>
      </w:divBdr>
    </w:div>
    <w:div w:id="531118065">
      <w:bodyDiv w:val="1"/>
      <w:marLeft w:val="0"/>
      <w:marRight w:val="0"/>
      <w:marTop w:val="0"/>
      <w:marBottom w:val="0"/>
      <w:divBdr>
        <w:top w:val="none" w:sz="0" w:space="0" w:color="auto"/>
        <w:left w:val="none" w:sz="0" w:space="0" w:color="auto"/>
        <w:bottom w:val="none" w:sz="0" w:space="0" w:color="auto"/>
        <w:right w:val="none" w:sz="0" w:space="0" w:color="auto"/>
      </w:divBdr>
    </w:div>
    <w:div w:id="580911150">
      <w:bodyDiv w:val="1"/>
      <w:marLeft w:val="0"/>
      <w:marRight w:val="0"/>
      <w:marTop w:val="0"/>
      <w:marBottom w:val="0"/>
      <w:divBdr>
        <w:top w:val="none" w:sz="0" w:space="0" w:color="auto"/>
        <w:left w:val="none" w:sz="0" w:space="0" w:color="auto"/>
        <w:bottom w:val="none" w:sz="0" w:space="0" w:color="auto"/>
        <w:right w:val="none" w:sz="0" w:space="0" w:color="auto"/>
      </w:divBdr>
    </w:div>
    <w:div w:id="660542340">
      <w:bodyDiv w:val="1"/>
      <w:marLeft w:val="0"/>
      <w:marRight w:val="0"/>
      <w:marTop w:val="0"/>
      <w:marBottom w:val="0"/>
      <w:divBdr>
        <w:top w:val="none" w:sz="0" w:space="0" w:color="auto"/>
        <w:left w:val="none" w:sz="0" w:space="0" w:color="auto"/>
        <w:bottom w:val="none" w:sz="0" w:space="0" w:color="auto"/>
        <w:right w:val="none" w:sz="0" w:space="0" w:color="auto"/>
      </w:divBdr>
    </w:div>
    <w:div w:id="663823290">
      <w:bodyDiv w:val="1"/>
      <w:marLeft w:val="0"/>
      <w:marRight w:val="0"/>
      <w:marTop w:val="0"/>
      <w:marBottom w:val="0"/>
      <w:divBdr>
        <w:top w:val="none" w:sz="0" w:space="0" w:color="auto"/>
        <w:left w:val="none" w:sz="0" w:space="0" w:color="auto"/>
        <w:bottom w:val="none" w:sz="0" w:space="0" w:color="auto"/>
        <w:right w:val="none" w:sz="0" w:space="0" w:color="auto"/>
      </w:divBdr>
    </w:div>
    <w:div w:id="693111775">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704448546">
      <w:bodyDiv w:val="1"/>
      <w:marLeft w:val="0"/>
      <w:marRight w:val="0"/>
      <w:marTop w:val="0"/>
      <w:marBottom w:val="0"/>
      <w:divBdr>
        <w:top w:val="none" w:sz="0" w:space="0" w:color="auto"/>
        <w:left w:val="none" w:sz="0" w:space="0" w:color="auto"/>
        <w:bottom w:val="none" w:sz="0" w:space="0" w:color="auto"/>
        <w:right w:val="none" w:sz="0" w:space="0" w:color="auto"/>
      </w:divBdr>
    </w:div>
    <w:div w:id="738601361">
      <w:bodyDiv w:val="1"/>
      <w:marLeft w:val="0"/>
      <w:marRight w:val="0"/>
      <w:marTop w:val="0"/>
      <w:marBottom w:val="0"/>
      <w:divBdr>
        <w:top w:val="none" w:sz="0" w:space="0" w:color="auto"/>
        <w:left w:val="none" w:sz="0" w:space="0" w:color="auto"/>
        <w:bottom w:val="none" w:sz="0" w:space="0" w:color="auto"/>
        <w:right w:val="none" w:sz="0" w:space="0" w:color="auto"/>
      </w:divBdr>
    </w:div>
    <w:div w:id="764960174">
      <w:bodyDiv w:val="1"/>
      <w:marLeft w:val="0"/>
      <w:marRight w:val="0"/>
      <w:marTop w:val="0"/>
      <w:marBottom w:val="0"/>
      <w:divBdr>
        <w:top w:val="none" w:sz="0" w:space="0" w:color="auto"/>
        <w:left w:val="none" w:sz="0" w:space="0" w:color="auto"/>
        <w:bottom w:val="none" w:sz="0" w:space="0" w:color="auto"/>
        <w:right w:val="none" w:sz="0" w:space="0" w:color="auto"/>
      </w:divBdr>
    </w:div>
    <w:div w:id="775445181">
      <w:bodyDiv w:val="1"/>
      <w:marLeft w:val="0"/>
      <w:marRight w:val="0"/>
      <w:marTop w:val="0"/>
      <w:marBottom w:val="0"/>
      <w:divBdr>
        <w:top w:val="none" w:sz="0" w:space="0" w:color="auto"/>
        <w:left w:val="none" w:sz="0" w:space="0" w:color="auto"/>
        <w:bottom w:val="none" w:sz="0" w:space="0" w:color="auto"/>
        <w:right w:val="none" w:sz="0" w:space="0" w:color="auto"/>
      </w:divBdr>
    </w:div>
    <w:div w:id="795290777">
      <w:bodyDiv w:val="1"/>
      <w:marLeft w:val="0"/>
      <w:marRight w:val="0"/>
      <w:marTop w:val="0"/>
      <w:marBottom w:val="0"/>
      <w:divBdr>
        <w:top w:val="none" w:sz="0" w:space="0" w:color="auto"/>
        <w:left w:val="none" w:sz="0" w:space="0" w:color="auto"/>
        <w:bottom w:val="none" w:sz="0" w:space="0" w:color="auto"/>
        <w:right w:val="none" w:sz="0" w:space="0" w:color="auto"/>
      </w:divBdr>
    </w:div>
    <w:div w:id="859246532">
      <w:bodyDiv w:val="1"/>
      <w:marLeft w:val="0"/>
      <w:marRight w:val="0"/>
      <w:marTop w:val="0"/>
      <w:marBottom w:val="0"/>
      <w:divBdr>
        <w:top w:val="none" w:sz="0" w:space="0" w:color="auto"/>
        <w:left w:val="none" w:sz="0" w:space="0" w:color="auto"/>
        <w:bottom w:val="none" w:sz="0" w:space="0" w:color="auto"/>
        <w:right w:val="none" w:sz="0" w:space="0" w:color="auto"/>
      </w:divBdr>
    </w:div>
    <w:div w:id="867915454">
      <w:bodyDiv w:val="1"/>
      <w:marLeft w:val="0"/>
      <w:marRight w:val="0"/>
      <w:marTop w:val="0"/>
      <w:marBottom w:val="0"/>
      <w:divBdr>
        <w:top w:val="none" w:sz="0" w:space="0" w:color="auto"/>
        <w:left w:val="none" w:sz="0" w:space="0" w:color="auto"/>
        <w:bottom w:val="none" w:sz="0" w:space="0" w:color="auto"/>
        <w:right w:val="none" w:sz="0" w:space="0" w:color="auto"/>
      </w:divBdr>
    </w:div>
    <w:div w:id="886187019">
      <w:bodyDiv w:val="1"/>
      <w:marLeft w:val="0"/>
      <w:marRight w:val="0"/>
      <w:marTop w:val="0"/>
      <w:marBottom w:val="0"/>
      <w:divBdr>
        <w:top w:val="none" w:sz="0" w:space="0" w:color="auto"/>
        <w:left w:val="none" w:sz="0" w:space="0" w:color="auto"/>
        <w:bottom w:val="none" w:sz="0" w:space="0" w:color="auto"/>
        <w:right w:val="none" w:sz="0" w:space="0" w:color="auto"/>
      </w:divBdr>
    </w:div>
    <w:div w:id="890070865">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103693658">
      <w:bodyDiv w:val="1"/>
      <w:marLeft w:val="0"/>
      <w:marRight w:val="0"/>
      <w:marTop w:val="0"/>
      <w:marBottom w:val="0"/>
      <w:divBdr>
        <w:top w:val="none" w:sz="0" w:space="0" w:color="auto"/>
        <w:left w:val="none" w:sz="0" w:space="0" w:color="auto"/>
        <w:bottom w:val="none" w:sz="0" w:space="0" w:color="auto"/>
        <w:right w:val="none" w:sz="0" w:space="0" w:color="auto"/>
      </w:divBdr>
    </w:div>
    <w:div w:id="1229461088">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384480323">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14546813">
      <w:bodyDiv w:val="1"/>
      <w:marLeft w:val="0"/>
      <w:marRight w:val="0"/>
      <w:marTop w:val="0"/>
      <w:marBottom w:val="0"/>
      <w:divBdr>
        <w:top w:val="none" w:sz="0" w:space="0" w:color="auto"/>
        <w:left w:val="none" w:sz="0" w:space="0" w:color="auto"/>
        <w:bottom w:val="none" w:sz="0" w:space="0" w:color="auto"/>
        <w:right w:val="none" w:sz="0" w:space="0" w:color="auto"/>
      </w:divBdr>
    </w:div>
    <w:div w:id="1415664903">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433547534">
      <w:bodyDiv w:val="1"/>
      <w:marLeft w:val="0"/>
      <w:marRight w:val="0"/>
      <w:marTop w:val="0"/>
      <w:marBottom w:val="0"/>
      <w:divBdr>
        <w:top w:val="none" w:sz="0" w:space="0" w:color="auto"/>
        <w:left w:val="none" w:sz="0" w:space="0" w:color="auto"/>
        <w:bottom w:val="none" w:sz="0" w:space="0" w:color="auto"/>
        <w:right w:val="none" w:sz="0" w:space="0" w:color="auto"/>
      </w:divBdr>
    </w:div>
    <w:div w:id="1523979364">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544975202">
      <w:bodyDiv w:val="1"/>
      <w:marLeft w:val="0"/>
      <w:marRight w:val="0"/>
      <w:marTop w:val="0"/>
      <w:marBottom w:val="0"/>
      <w:divBdr>
        <w:top w:val="none" w:sz="0" w:space="0" w:color="auto"/>
        <w:left w:val="none" w:sz="0" w:space="0" w:color="auto"/>
        <w:bottom w:val="none" w:sz="0" w:space="0" w:color="auto"/>
        <w:right w:val="none" w:sz="0" w:space="0" w:color="auto"/>
      </w:divBdr>
    </w:div>
    <w:div w:id="1557159268">
      <w:bodyDiv w:val="1"/>
      <w:marLeft w:val="0"/>
      <w:marRight w:val="0"/>
      <w:marTop w:val="0"/>
      <w:marBottom w:val="0"/>
      <w:divBdr>
        <w:top w:val="none" w:sz="0" w:space="0" w:color="auto"/>
        <w:left w:val="none" w:sz="0" w:space="0" w:color="auto"/>
        <w:bottom w:val="none" w:sz="0" w:space="0" w:color="auto"/>
        <w:right w:val="none" w:sz="0" w:space="0" w:color="auto"/>
      </w:divBdr>
    </w:div>
    <w:div w:id="1560677244">
      <w:bodyDiv w:val="1"/>
      <w:marLeft w:val="0"/>
      <w:marRight w:val="0"/>
      <w:marTop w:val="0"/>
      <w:marBottom w:val="0"/>
      <w:divBdr>
        <w:top w:val="none" w:sz="0" w:space="0" w:color="auto"/>
        <w:left w:val="none" w:sz="0" w:space="0" w:color="auto"/>
        <w:bottom w:val="none" w:sz="0" w:space="0" w:color="auto"/>
        <w:right w:val="none" w:sz="0" w:space="0" w:color="auto"/>
      </w:divBdr>
    </w:div>
    <w:div w:id="1577010831">
      <w:bodyDiv w:val="1"/>
      <w:marLeft w:val="0"/>
      <w:marRight w:val="0"/>
      <w:marTop w:val="0"/>
      <w:marBottom w:val="0"/>
      <w:divBdr>
        <w:top w:val="none" w:sz="0" w:space="0" w:color="auto"/>
        <w:left w:val="none" w:sz="0" w:space="0" w:color="auto"/>
        <w:bottom w:val="none" w:sz="0" w:space="0" w:color="auto"/>
        <w:right w:val="none" w:sz="0" w:space="0" w:color="auto"/>
      </w:divBdr>
    </w:div>
    <w:div w:id="1635018773">
      <w:bodyDiv w:val="1"/>
      <w:marLeft w:val="0"/>
      <w:marRight w:val="0"/>
      <w:marTop w:val="0"/>
      <w:marBottom w:val="0"/>
      <w:divBdr>
        <w:top w:val="none" w:sz="0" w:space="0" w:color="auto"/>
        <w:left w:val="none" w:sz="0" w:space="0" w:color="auto"/>
        <w:bottom w:val="none" w:sz="0" w:space="0" w:color="auto"/>
        <w:right w:val="none" w:sz="0" w:space="0" w:color="auto"/>
      </w:divBdr>
    </w:div>
    <w:div w:id="1674869627">
      <w:bodyDiv w:val="1"/>
      <w:marLeft w:val="0"/>
      <w:marRight w:val="0"/>
      <w:marTop w:val="0"/>
      <w:marBottom w:val="0"/>
      <w:divBdr>
        <w:top w:val="none" w:sz="0" w:space="0" w:color="auto"/>
        <w:left w:val="none" w:sz="0" w:space="0" w:color="auto"/>
        <w:bottom w:val="none" w:sz="0" w:space="0" w:color="auto"/>
        <w:right w:val="none" w:sz="0" w:space="0" w:color="auto"/>
      </w:divBdr>
    </w:div>
    <w:div w:id="1757483128">
      <w:bodyDiv w:val="1"/>
      <w:marLeft w:val="0"/>
      <w:marRight w:val="0"/>
      <w:marTop w:val="0"/>
      <w:marBottom w:val="0"/>
      <w:divBdr>
        <w:top w:val="none" w:sz="0" w:space="0" w:color="auto"/>
        <w:left w:val="none" w:sz="0" w:space="0" w:color="auto"/>
        <w:bottom w:val="none" w:sz="0" w:space="0" w:color="auto"/>
        <w:right w:val="none" w:sz="0" w:space="0" w:color="auto"/>
      </w:divBdr>
    </w:div>
    <w:div w:id="1765227625">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 w:id="1813987919">
      <w:bodyDiv w:val="1"/>
      <w:marLeft w:val="0"/>
      <w:marRight w:val="0"/>
      <w:marTop w:val="0"/>
      <w:marBottom w:val="0"/>
      <w:divBdr>
        <w:top w:val="none" w:sz="0" w:space="0" w:color="auto"/>
        <w:left w:val="none" w:sz="0" w:space="0" w:color="auto"/>
        <w:bottom w:val="none" w:sz="0" w:space="0" w:color="auto"/>
        <w:right w:val="none" w:sz="0" w:space="0" w:color="auto"/>
      </w:divBdr>
    </w:div>
    <w:div w:id="1842814633">
      <w:bodyDiv w:val="1"/>
      <w:marLeft w:val="0"/>
      <w:marRight w:val="0"/>
      <w:marTop w:val="0"/>
      <w:marBottom w:val="0"/>
      <w:divBdr>
        <w:top w:val="none" w:sz="0" w:space="0" w:color="auto"/>
        <w:left w:val="none" w:sz="0" w:space="0" w:color="auto"/>
        <w:bottom w:val="none" w:sz="0" w:space="0" w:color="auto"/>
        <w:right w:val="none" w:sz="0" w:space="0" w:color="auto"/>
      </w:divBdr>
    </w:div>
    <w:div w:id="1869417272">
      <w:bodyDiv w:val="1"/>
      <w:marLeft w:val="0"/>
      <w:marRight w:val="0"/>
      <w:marTop w:val="0"/>
      <w:marBottom w:val="0"/>
      <w:divBdr>
        <w:top w:val="none" w:sz="0" w:space="0" w:color="auto"/>
        <w:left w:val="none" w:sz="0" w:space="0" w:color="auto"/>
        <w:bottom w:val="none" w:sz="0" w:space="0" w:color="auto"/>
        <w:right w:val="none" w:sz="0" w:space="0" w:color="auto"/>
      </w:divBdr>
    </w:div>
    <w:div w:id="1879901571">
      <w:bodyDiv w:val="1"/>
      <w:marLeft w:val="0"/>
      <w:marRight w:val="0"/>
      <w:marTop w:val="0"/>
      <w:marBottom w:val="0"/>
      <w:divBdr>
        <w:top w:val="none" w:sz="0" w:space="0" w:color="auto"/>
        <w:left w:val="none" w:sz="0" w:space="0" w:color="auto"/>
        <w:bottom w:val="none" w:sz="0" w:space="0" w:color="auto"/>
        <w:right w:val="none" w:sz="0" w:space="0" w:color="auto"/>
      </w:divBdr>
    </w:div>
    <w:div w:id="1937396318">
      <w:bodyDiv w:val="1"/>
      <w:marLeft w:val="0"/>
      <w:marRight w:val="0"/>
      <w:marTop w:val="0"/>
      <w:marBottom w:val="0"/>
      <w:divBdr>
        <w:top w:val="none" w:sz="0" w:space="0" w:color="auto"/>
        <w:left w:val="none" w:sz="0" w:space="0" w:color="auto"/>
        <w:bottom w:val="none" w:sz="0" w:space="0" w:color="auto"/>
        <w:right w:val="none" w:sz="0" w:space="0" w:color="auto"/>
      </w:divBdr>
    </w:div>
    <w:div w:id="1996369531">
      <w:bodyDiv w:val="1"/>
      <w:marLeft w:val="0"/>
      <w:marRight w:val="0"/>
      <w:marTop w:val="0"/>
      <w:marBottom w:val="0"/>
      <w:divBdr>
        <w:top w:val="none" w:sz="0" w:space="0" w:color="auto"/>
        <w:left w:val="none" w:sz="0" w:space="0" w:color="auto"/>
        <w:bottom w:val="none" w:sz="0" w:space="0" w:color="auto"/>
        <w:right w:val="none" w:sz="0" w:space="0" w:color="auto"/>
      </w:divBdr>
    </w:div>
    <w:div w:id="2056923537">
      <w:bodyDiv w:val="1"/>
      <w:marLeft w:val="0"/>
      <w:marRight w:val="0"/>
      <w:marTop w:val="0"/>
      <w:marBottom w:val="0"/>
      <w:divBdr>
        <w:top w:val="none" w:sz="0" w:space="0" w:color="auto"/>
        <w:left w:val="none" w:sz="0" w:space="0" w:color="auto"/>
        <w:bottom w:val="none" w:sz="0" w:space="0" w:color="auto"/>
        <w:right w:val="none" w:sz="0" w:space="0" w:color="auto"/>
      </w:divBdr>
    </w:div>
    <w:div w:id="2089762320">
      <w:bodyDiv w:val="1"/>
      <w:marLeft w:val="0"/>
      <w:marRight w:val="0"/>
      <w:marTop w:val="0"/>
      <w:marBottom w:val="0"/>
      <w:divBdr>
        <w:top w:val="none" w:sz="0" w:space="0" w:color="auto"/>
        <w:left w:val="none" w:sz="0" w:space="0" w:color="auto"/>
        <w:bottom w:val="none" w:sz="0" w:space="0" w:color="auto"/>
        <w:right w:val="none" w:sz="0" w:space="0" w:color="auto"/>
      </w:divBdr>
    </w:div>
    <w:div w:id="2091386069">
      <w:bodyDiv w:val="1"/>
      <w:marLeft w:val="0"/>
      <w:marRight w:val="0"/>
      <w:marTop w:val="0"/>
      <w:marBottom w:val="0"/>
      <w:divBdr>
        <w:top w:val="none" w:sz="0" w:space="0" w:color="auto"/>
        <w:left w:val="none" w:sz="0" w:space="0" w:color="auto"/>
        <w:bottom w:val="none" w:sz="0" w:space="0" w:color="auto"/>
        <w:right w:val="none" w:sz="0" w:space="0" w:color="auto"/>
      </w:divBdr>
    </w:div>
    <w:div w:id="2112117226">
      <w:bodyDiv w:val="1"/>
      <w:marLeft w:val="0"/>
      <w:marRight w:val="0"/>
      <w:marTop w:val="0"/>
      <w:marBottom w:val="0"/>
      <w:divBdr>
        <w:top w:val="none" w:sz="0" w:space="0" w:color="auto"/>
        <w:left w:val="none" w:sz="0" w:space="0" w:color="auto"/>
        <w:bottom w:val="none" w:sz="0" w:space="0" w:color="auto"/>
        <w:right w:val="none" w:sz="0" w:space="0" w:color="auto"/>
      </w:divBdr>
    </w:div>
    <w:div w:id="21375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0013-3E32-4477-8469-C6955AFC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12</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Jennifer Johnson</cp:lastModifiedBy>
  <cp:revision>34</cp:revision>
  <cp:lastPrinted>2016-12-15T21:08:00Z</cp:lastPrinted>
  <dcterms:created xsi:type="dcterms:W3CDTF">2016-12-20T16:56:00Z</dcterms:created>
  <dcterms:modified xsi:type="dcterms:W3CDTF">2017-02-24T04:33:00Z</dcterms:modified>
</cp:coreProperties>
</file>