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4220" w14:textId="77777777" w:rsidR="00B6690D" w:rsidRPr="00565E46" w:rsidRDefault="00FC4973">
      <w:pPr>
        <w:rPr>
          <w:sz w:val="36"/>
          <w:szCs w:val="36"/>
        </w:rPr>
      </w:pPr>
      <w:r w:rsidRPr="00565E46">
        <w:rPr>
          <w:sz w:val="36"/>
          <w:szCs w:val="36"/>
        </w:rPr>
        <w:t>Articulation</w:t>
      </w:r>
    </w:p>
    <w:p w14:paraId="125895BA" w14:textId="250B1A58" w:rsidR="00FC4973" w:rsidRDefault="00FC4973" w:rsidP="00FC4973">
      <w:pPr>
        <w:rPr>
          <w:rFonts w:eastAsia="Times New Roman"/>
        </w:rPr>
      </w:pPr>
      <w:r>
        <w:t xml:space="preserve">Articulation Videos - </w:t>
      </w:r>
      <w:hyperlink r:id="rId7" w:history="1">
        <w:r>
          <w:rPr>
            <w:rStyle w:val="Hyperlink"/>
            <w:rFonts w:eastAsia="Times New Roman"/>
          </w:rPr>
          <w:t>https://www.youtube.com/playlist?list=PL1IW-5upaaNfXl-AP8V8iOZ38wx65Fbcr&amp;fbclid=IwAR3AYFbD_5_GHvJHmcjAPrfeYF3EJ_48VQSn8n2HY-H-QCnF7NUCx2YCsD0&amp;app=desktop</w:t>
        </w:r>
      </w:hyperlink>
      <w:r>
        <w:rPr>
          <w:rFonts w:eastAsia="Times New Roman"/>
        </w:rPr>
        <w:t xml:space="preserve"> </w:t>
      </w:r>
    </w:p>
    <w:p w14:paraId="35FE58E4" w14:textId="776DEE62" w:rsidR="00BE78B0" w:rsidRDefault="00BE78B0" w:rsidP="00FC4973">
      <w:pPr>
        <w:rPr>
          <w:rFonts w:eastAsia="Times New Roman"/>
        </w:rPr>
      </w:pPr>
      <w:r>
        <w:rPr>
          <w:rFonts w:eastAsia="Times New Roman"/>
        </w:rPr>
        <w:t xml:space="preserve">More videos on how to produce articulation </w:t>
      </w:r>
      <w:proofErr w:type="gramStart"/>
      <w:r>
        <w:rPr>
          <w:rFonts w:eastAsia="Times New Roman"/>
        </w:rPr>
        <w:t xml:space="preserve">sounds  </w:t>
      </w:r>
      <w:proofErr w:type="gramEnd"/>
      <w:r w:rsidRPr="00BE78B0">
        <w:fldChar w:fldCharType="begin"/>
      </w:r>
      <w:r w:rsidRPr="00BE78B0">
        <w:instrText xml:space="preserve"> HYPERLINK "https://peachiespeechie.com/pages/peachie-speechie-videos" </w:instrText>
      </w:r>
      <w:r w:rsidRPr="00BE78B0">
        <w:fldChar w:fldCharType="separate"/>
      </w:r>
      <w:r w:rsidRPr="00BE78B0">
        <w:rPr>
          <w:color w:val="0000FF"/>
          <w:u w:val="single"/>
        </w:rPr>
        <w:t>https://peachiespeechie.com/pages/peachie-spe</w:t>
      </w:r>
      <w:r w:rsidRPr="00BE78B0">
        <w:rPr>
          <w:color w:val="0000FF"/>
          <w:u w:val="single"/>
        </w:rPr>
        <w:t>e</w:t>
      </w:r>
      <w:r w:rsidRPr="00BE78B0">
        <w:rPr>
          <w:color w:val="0000FF"/>
          <w:u w:val="single"/>
        </w:rPr>
        <w:t>chie-videos</w:t>
      </w:r>
      <w:r w:rsidRPr="00BE78B0">
        <w:fldChar w:fldCharType="end"/>
      </w:r>
    </w:p>
    <w:p w14:paraId="6B74BAB6" w14:textId="1D27C783" w:rsidR="00A759F6" w:rsidRPr="0012186B" w:rsidRDefault="00E5756D" w:rsidP="00A759F6">
      <w:pPr>
        <w:pStyle w:val="Heading4"/>
        <w:spacing w:line="360" w:lineRule="atLeast"/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</w:pPr>
      <w:hyperlink r:id="rId8" w:history="1">
        <w:r w:rsidRPr="00E5756D">
          <w:rPr>
            <w:rFonts w:asciiTheme="minorHAnsi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https://www.home-speech-home.com/speech-therapy-word-lists.html</w:t>
        </w:r>
      </w:hyperlink>
      <w:r>
        <w:t xml:space="preserve">  </w:t>
      </w:r>
      <w:r w:rsidR="00A759F6" w:rsidRPr="0012186B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 xml:space="preserve">this link </w:t>
      </w:r>
      <w:r w:rsidRPr="0012186B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 xml:space="preserve">to Home-Speech-Home </w:t>
      </w:r>
      <w:r w:rsidR="00A759F6" w:rsidRPr="0012186B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>will take you to word lists for every speech sound</w:t>
      </w:r>
    </w:p>
    <w:p w14:paraId="782BD685" w14:textId="77777777" w:rsidR="001456F8" w:rsidRDefault="009D4BEB" w:rsidP="001456F8">
      <w:pPr>
        <w:rPr>
          <w:rFonts w:eastAsia="Times New Roman"/>
        </w:rPr>
      </w:pPr>
      <w:hyperlink r:id="rId9" w:history="1">
        <w:r w:rsidR="001456F8">
          <w:rPr>
            <w:rStyle w:val="Hyperlink"/>
            <w:rFonts w:eastAsia="Times New Roman"/>
          </w:rPr>
          <w:t>http://mommyspeechtherapy.com/?page_id=55</w:t>
        </w:r>
      </w:hyperlink>
      <w:r w:rsidR="001456F8">
        <w:rPr>
          <w:rFonts w:eastAsia="Times New Roman"/>
        </w:rPr>
        <w:t xml:space="preserve">  </w:t>
      </w:r>
      <w:proofErr w:type="gramStart"/>
      <w:r w:rsidR="001456F8">
        <w:rPr>
          <w:rFonts w:eastAsia="Times New Roman"/>
        </w:rPr>
        <w:t>For</w:t>
      </w:r>
      <w:proofErr w:type="gramEnd"/>
      <w:r w:rsidR="001456F8">
        <w:rPr>
          <w:rFonts w:eastAsia="Times New Roman"/>
        </w:rPr>
        <w:t xml:space="preserve"> students needing to work on articulation, Mommy Speech Therapy has free speech sound cards for each speech sound in every position. </w:t>
      </w:r>
    </w:p>
    <w:p w14:paraId="378CE1D4" w14:textId="478F066C" w:rsidR="00FC4973" w:rsidRDefault="0012186B">
      <w:hyperlink r:id="rId10" w:history="1">
        <w:r w:rsidRPr="0012186B">
          <w:rPr>
            <w:color w:val="0000FF"/>
            <w:u w:val="single"/>
          </w:rPr>
          <w:t>https://www.virtualspeechcenter.com/blog/139/15-ways-of-making-articulation-homework-fun-at-home</w:t>
        </w:r>
      </w:hyperlink>
      <w:r>
        <w:t xml:space="preserve"> </w:t>
      </w:r>
    </w:p>
    <w:p w14:paraId="32C04A19" w14:textId="5B259F0A" w:rsidR="00FC4973" w:rsidRDefault="001456F8" w:rsidP="0012186B">
      <w:pPr>
        <w:tabs>
          <w:tab w:val="left" w:pos="1875"/>
        </w:tabs>
      </w:pPr>
      <w:r>
        <w:t>L</w:t>
      </w:r>
      <w:r w:rsidR="00A759F6">
        <w:t>anguage</w:t>
      </w:r>
      <w:r w:rsidR="0012186B">
        <w:tab/>
      </w:r>
    </w:p>
    <w:p w14:paraId="5E9E20EA" w14:textId="02EBCD45" w:rsidR="00235099" w:rsidRDefault="00235099" w:rsidP="0012186B">
      <w:pPr>
        <w:tabs>
          <w:tab w:val="left" w:pos="1875"/>
        </w:tabs>
      </w:pPr>
      <w:hyperlink r:id="rId11" w:history="1">
        <w:r w:rsidRPr="00235099">
          <w:rPr>
            <w:color w:val="0000FF"/>
            <w:u w:val="single"/>
          </w:rPr>
          <w:t>https://www.home-speech-home.com/twenty-5-minute-speech-therapy-activities-you-can-do-at-home.html</w:t>
        </w:r>
      </w:hyperlink>
    </w:p>
    <w:p w14:paraId="4D53265D" w14:textId="1B6A7884" w:rsidR="0012186B" w:rsidRDefault="0012186B" w:rsidP="0012186B">
      <w:pPr>
        <w:tabs>
          <w:tab w:val="left" w:pos="1875"/>
        </w:tabs>
      </w:pPr>
      <w:hyperlink r:id="rId12" w:anchor="gs.1nlse9" w:history="1">
        <w:r w:rsidRPr="0012186B">
          <w:rPr>
            <w:color w:val="0000FF"/>
            <w:u w:val="single"/>
          </w:rPr>
          <w:t>https://childdevelopmentinfo.com/learning/tips-for-helping-kids-and-teens-with-homework-and-study-habits/vocabulary/#gs.1nlse9</w:t>
        </w:r>
      </w:hyperlink>
    </w:p>
    <w:p w14:paraId="60748A2B" w14:textId="39F9B292" w:rsidR="0012186B" w:rsidRDefault="0012186B" w:rsidP="0012186B">
      <w:pPr>
        <w:tabs>
          <w:tab w:val="left" w:pos="1875"/>
        </w:tabs>
      </w:pPr>
      <w:hyperlink r:id="rId13" w:history="1">
        <w:r w:rsidRPr="0012186B">
          <w:rPr>
            <w:color w:val="0000FF"/>
            <w:u w:val="single"/>
          </w:rPr>
          <w:t>https://www.speechandlanguagekids.com/free-materials/</w:t>
        </w:r>
      </w:hyperlink>
    </w:p>
    <w:p w14:paraId="3B444ACE" w14:textId="3E355494" w:rsidR="00235099" w:rsidRDefault="00235099" w:rsidP="0012186B">
      <w:pPr>
        <w:tabs>
          <w:tab w:val="left" w:pos="1875"/>
        </w:tabs>
      </w:pPr>
      <w:hyperlink r:id="rId14" w:history="1">
        <w:r w:rsidRPr="00235099">
          <w:rPr>
            <w:color w:val="0000FF"/>
            <w:u w:val="single"/>
          </w:rPr>
          <w:t>https://www.quia.com/pages/worldowords.html</w:t>
        </w:r>
      </w:hyperlink>
      <w:r>
        <w:t xml:space="preserve"> vocabulary builder</w:t>
      </w:r>
    </w:p>
    <w:p w14:paraId="102EA21A" w14:textId="54F6483B" w:rsidR="00BE78B0" w:rsidRDefault="00BE78B0">
      <w:hyperlink r:id="rId15" w:history="1">
        <w:r w:rsidRPr="00BE78B0">
          <w:rPr>
            <w:color w:val="0000FF"/>
            <w:u w:val="single"/>
          </w:rPr>
          <w:t>https://www.funwithspot.com/</w:t>
        </w:r>
      </w:hyperlink>
      <w:r>
        <w:t xml:space="preserve">  Great for younger students to work on language and social skills</w:t>
      </w:r>
    </w:p>
    <w:p w14:paraId="6AE252BC" w14:textId="191D72D2" w:rsidR="001456F8" w:rsidRDefault="009D4BEB">
      <w:hyperlink r:id="rId16" w:history="1">
        <w:r w:rsidR="00A759F6" w:rsidRPr="001456F8">
          <w:rPr>
            <w:rStyle w:val="Hyperlink"/>
          </w:rPr>
          <w:t>https://www.readworks.org/</w:t>
        </w:r>
      </w:hyperlink>
      <w:r w:rsidR="00211DB7">
        <w:t xml:space="preserve"> </w:t>
      </w:r>
      <w:r w:rsidR="00A759F6">
        <w:t xml:space="preserve"> </w:t>
      </w:r>
      <w:proofErr w:type="gramStart"/>
      <w:r w:rsidR="00A759F6">
        <w:t>Higher level</w:t>
      </w:r>
      <w:proofErr w:type="gramEnd"/>
      <w:r w:rsidR="00A759F6">
        <w:t xml:space="preserve"> language worksheets</w:t>
      </w:r>
    </w:p>
    <w:p w14:paraId="424D071D" w14:textId="77777777" w:rsidR="001456F8" w:rsidRDefault="009D4BEB" w:rsidP="001456F8">
      <w:pPr>
        <w:rPr>
          <w:rFonts w:eastAsia="Times New Roman"/>
        </w:rPr>
      </w:pPr>
      <w:hyperlink r:id="rId17" w:history="1">
        <w:r w:rsidR="001456F8">
          <w:rPr>
            <w:rStyle w:val="Hyperlink"/>
            <w:rFonts w:eastAsia="Times New Roman"/>
          </w:rPr>
          <w:t>https://m.k5learning.com/reading-comprehension-worksheets</w:t>
        </w:r>
      </w:hyperlink>
      <w:r w:rsidR="001456F8">
        <w:rPr>
          <w:rFonts w:eastAsia="Times New Roman"/>
        </w:rPr>
        <w:t xml:space="preserve">  </w:t>
      </w:r>
      <w:proofErr w:type="gramStart"/>
      <w:r w:rsidR="001456F8">
        <w:rPr>
          <w:rFonts w:eastAsia="Times New Roman"/>
        </w:rPr>
        <w:t>This</w:t>
      </w:r>
      <w:proofErr w:type="gramEnd"/>
      <w:r w:rsidR="001456F8">
        <w:rPr>
          <w:rFonts w:eastAsia="Times New Roman"/>
        </w:rPr>
        <w:t xml:space="preserve"> website has a lot of stories by grade level (1-5) and reading level and by topic (compare and contrast, inferences, context clues, sequencing, figurative language) that can be used for listening comprehension. Each story includes questions. </w:t>
      </w:r>
    </w:p>
    <w:p w14:paraId="2016C1CC" w14:textId="77777777" w:rsidR="00CB2B13" w:rsidRDefault="009D4BEB" w:rsidP="00CB2B13">
      <w:hyperlink r:id="rId18" w:history="1">
        <w:r w:rsidR="00CB2B13">
          <w:rPr>
            <w:rStyle w:val="Hyperlink"/>
          </w:rPr>
          <w:t>https://www.sadlierconnect.com/vw</w:t>
        </w:r>
      </w:hyperlink>
      <w:r w:rsidR="00CB2B13">
        <w:t xml:space="preserve">      Vocabulary- elementary to high school common </w:t>
      </w:r>
      <w:proofErr w:type="gramStart"/>
      <w:r w:rsidR="00CB2B13">
        <w:t>core vocabulary word practice</w:t>
      </w:r>
      <w:proofErr w:type="gramEnd"/>
      <w:r w:rsidR="00CB2B13">
        <w:t xml:space="preserve"> including flashcards and games</w:t>
      </w:r>
    </w:p>
    <w:p w14:paraId="241575EB" w14:textId="77777777" w:rsidR="00CB2B13" w:rsidRDefault="009D4BEB" w:rsidP="00CB2B13">
      <w:hyperlink r:id="rId19" w:history="1">
        <w:r w:rsidR="00CB2B13">
          <w:rPr>
            <w:rStyle w:val="Hyperlink"/>
          </w:rPr>
          <w:t>http://www.idiomconnection.com/</w:t>
        </w:r>
      </w:hyperlink>
      <w:r w:rsidR="00CB2B13">
        <w:t xml:space="preserve">  Idioms for all ages, especially middle and high school students</w:t>
      </w:r>
    </w:p>
    <w:p w14:paraId="665984CC" w14:textId="77777777" w:rsidR="00CB2B13" w:rsidRDefault="009D4BEB" w:rsidP="00CB2B13">
      <w:hyperlink r:id="rId20" w:history="1">
        <w:r w:rsidR="00CB2B13">
          <w:rPr>
            <w:rStyle w:val="Hyperlink"/>
          </w:rPr>
          <w:t>http://www.playkidsgames.com/games/pinball/default.htm?scrlybrkr=cdc7a5cd#</w:t>
        </w:r>
      </w:hyperlink>
      <w:r w:rsidR="00CB2B13">
        <w:t xml:space="preserve">  Vocabulary Pinball let’s kids play while practicing defining vocabulary words; customizable by grade level</w:t>
      </w:r>
    </w:p>
    <w:p w14:paraId="13486A71" w14:textId="52ED0300" w:rsidR="00CB2B13" w:rsidRDefault="00E5756D" w:rsidP="00CB2B13">
      <w:hyperlink r:id="rId21" w:anchor="disorder" w:history="1">
        <w:r w:rsidRPr="00E5756D">
          <w:rPr>
            <w:color w:val="0000FF"/>
            <w:u w:val="single"/>
          </w:rPr>
          <w:t>https://www.home-speech-home.com/speech-therapy-activities.html#disorder</w:t>
        </w:r>
      </w:hyperlink>
      <w:r>
        <w:t xml:space="preserve">  </w:t>
      </w:r>
      <w:proofErr w:type="gramStart"/>
      <w:r>
        <w:t>Lists</w:t>
      </w:r>
      <w:proofErr w:type="gramEnd"/>
      <w:r>
        <w:t xml:space="preserve"> of activities for both articulation and language students</w:t>
      </w:r>
    </w:p>
    <w:p w14:paraId="5C282CD8" w14:textId="77777777" w:rsidR="001456F8" w:rsidRDefault="001456F8">
      <w:bookmarkStart w:id="0" w:name="_GoBack"/>
      <w:bookmarkEnd w:id="0"/>
    </w:p>
    <w:sectPr w:rsidR="0014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3"/>
    <w:rsid w:val="0012186B"/>
    <w:rsid w:val="001456F8"/>
    <w:rsid w:val="00211DB7"/>
    <w:rsid w:val="00235099"/>
    <w:rsid w:val="00355465"/>
    <w:rsid w:val="00492FC0"/>
    <w:rsid w:val="00565E46"/>
    <w:rsid w:val="009D4BEB"/>
    <w:rsid w:val="00A759F6"/>
    <w:rsid w:val="00B6690D"/>
    <w:rsid w:val="00BE78B0"/>
    <w:rsid w:val="00CB2B13"/>
    <w:rsid w:val="00E5756D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D12F"/>
  <w15:chartTrackingRefBased/>
  <w15:docId w15:val="{D2C8AF4F-A1ED-4982-9180-2B0EF99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A759F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9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97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9F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-speech-home.com/speech-therapy-word-lists.html" TargetMode="External"/><Relationship Id="rId13" Type="http://schemas.openxmlformats.org/officeDocument/2006/relationships/hyperlink" Target="https://www.speechandlanguagekids.com/free-materials/" TargetMode="External"/><Relationship Id="rId18" Type="http://schemas.openxmlformats.org/officeDocument/2006/relationships/hyperlink" Target="https://www.sadlierconnect.com/v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-speech-home.com/speech-therapy-activities.html" TargetMode="External"/><Relationship Id="rId7" Type="http://schemas.openxmlformats.org/officeDocument/2006/relationships/hyperlink" Target="https://www.youtube.com/playlist?list=PL1IW-5upaaNfXl-AP8V8iOZ38wx65Fbcr&amp;fbclid=IwAR3AYFbD_5_GHvJHmcjAPrfeYF3EJ_48VQSn8n2HY-H-QCnF7NUCx2YCsD0&amp;app=desktop" TargetMode="External"/><Relationship Id="rId12" Type="http://schemas.openxmlformats.org/officeDocument/2006/relationships/hyperlink" Target="https://childdevelopmentinfo.com/learning/tips-for-helping-kids-and-teens-with-homework-and-study-habits/vocabulary/" TargetMode="External"/><Relationship Id="rId17" Type="http://schemas.openxmlformats.org/officeDocument/2006/relationships/hyperlink" Target="https://m.k5learning.com/reading-comprehension-workshe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works.org/%20" TargetMode="External"/><Relationship Id="rId20" Type="http://schemas.openxmlformats.org/officeDocument/2006/relationships/hyperlink" Target="http://www.playkidsgames.com/games/pinball/default.htm?scrlybrkr=cdc7a5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me-speech-home.com/twenty-5-minute-speech-therapy-activities-you-can-do-at-hom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unwithspo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rtualspeechcenter.com/blog/139/15-ways-of-making-articulation-homework-fun-at-home" TargetMode="External"/><Relationship Id="rId19" Type="http://schemas.openxmlformats.org/officeDocument/2006/relationships/hyperlink" Target="http://www.idiomconnection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mommyspeechtherapy.com/?page_id=55" TargetMode="External"/><Relationship Id="rId14" Type="http://schemas.openxmlformats.org/officeDocument/2006/relationships/hyperlink" Target="https://www.quia.com/pages/worldoword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45A1064F3774E906C181734A76C4F" ma:contentTypeVersion="12" ma:contentTypeDescription="Create a new document." ma:contentTypeScope="" ma:versionID="675dc71639bd41aea7a9dcecc3b2c16b">
  <xsd:schema xmlns:xsd="http://www.w3.org/2001/XMLSchema" xmlns:xs="http://www.w3.org/2001/XMLSchema" xmlns:p="http://schemas.microsoft.com/office/2006/metadata/properties" xmlns:ns3="11ceea93-7170-4c5d-88b8-c554d6101087" xmlns:ns4="73a20cf4-2afe-4504-a43e-dfb0df10f1ef" targetNamespace="http://schemas.microsoft.com/office/2006/metadata/properties" ma:root="true" ma:fieldsID="2081cd0d5abe9f3975ee859d1062bbd7" ns3:_="" ns4:_="">
    <xsd:import namespace="11ceea93-7170-4c5d-88b8-c554d6101087"/>
    <xsd:import namespace="73a20cf4-2afe-4504-a43e-dfb0df10f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ea93-7170-4c5d-88b8-c554d610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20cf4-2afe-4504-a43e-dfb0df10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14FA0-A934-42B1-83D7-069CCD17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ea93-7170-4c5d-88b8-c554d6101087"/>
    <ds:schemaRef ds:uri="73a20cf4-2afe-4504-a43e-dfb0df10f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A8761-2A79-4785-9686-D76CBFE55B89}">
  <ds:schemaRefs>
    <ds:schemaRef ds:uri="11ceea93-7170-4c5d-88b8-c554d610108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3a20cf4-2afe-4504-a43e-dfb0df10f1ef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A21403-3877-4DB7-A13A-A11969E37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Erin</dc:creator>
  <cp:keywords/>
  <dc:description/>
  <cp:lastModifiedBy>Burks, Erin</cp:lastModifiedBy>
  <cp:revision>6</cp:revision>
  <dcterms:created xsi:type="dcterms:W3CDTF">2020-03-25T01:22:00Z</dcterms:created>
  <dcterms:modified xsi:type="dcterms:W3CDTF">2020-03-25T13:47:00Z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0x010100B3445A1064F3774E906C181734A76C4F</vt:lpwstr>
  </property>
</Properties>
</file>