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6D3" w:rsidRDefault="009766D3" w:rsidP="009766D3">
      <w:pPr>
        <w:jc w:val="center"/>
        <w:rPr>
          <w:b/>
          <w:smallCaps/>
          <w:sz w:val="32"/>
          <w:szCs w:val="32"/>
        </w:rPr>
      </w:pPr>
      <w:bookmarkStart w:id="0" w:name="_GoBack"/>
      <w:bookmarkEnd w:id="0"/>
      <w:r w:rsidRPr="00C22C45">
        <w:rPr>
          <w:b/>
          <w:smallCaps/>
          <w:sz w:val="32"/>
          <w:szCs w:val="32"/>
        </w:rPr>
        <w:t>Paulsboro Public Schools</w:t>
      </w:r>
    </w:p>
    <w:p w:rsidR="009766D3" w:rsidRPr="005431FA" w:rsidRDefault="009766D3" w:rsidP="009766D3">
      <w:pPr>
        <w:jc w:val="center"/>
        <w:rPr>
          <w:b/>
          <w:smallCaps/>
          <w:sz w:val="32"/>
          <w:szCs w:val="32"/>
        </w:rPr>
      </w:pPr>
      <w:r>
        <w:rPr>
          <w:b/>
          <w:sz w:val="28"/>
          <w:szCs w:val="28"/>
        </w:rPr>
        <w:t>Monday, September 30, 2019</w:t>
      </w:r>
    </w:p>
    <w:p w:rsidR="009766D3" w:rsidRDefault="009766D3" w:rsidP="009766D3">
      <w:pPr>
        <w:jc w:val="center"/>
        <w:rPr>
          <w:b/>
          <w:smallCaps/>
          <w:sz w:val="40"/>
          <w:szCs w:val="40"/>
        </w:rPr>
      </w:pPr>
      <w:r>
        <w:rPr>
          <w:b/>
          <w:smallCaps/>
          <w:sz w:val="28"/>
          <w:szCs w:val="28"/>
        </w:rPr>
        <w:t>Minutes</w:t>
      </w:r>
    </w:p>
    <w:p w:rsidR="00926DE5" w:rsidRDefault="00926DE5" w:rsidP="00EB219A">
      <w:pPr>
        <w:jc w:val="center"/>
        <w:rPr>
          <w:b/>
          <w:sz w:val="24"/>
          <w:szCs w:val="24"/>
        </w:rPr>
      </w:pPr>
    </w:p>
    <w:p w:rsidR="009029D5" w:rsidRPr="002667D8" w:rsidRDefault="009029D5" w:rsidP="00E36829">
      <w:pPr>
        <w:rPr>
          <w:smallCaps/>
          <w:sz w:val="22"/>
          <w:szCs w:val="22"/>
        </w:rPr>
      </w:pPr>
    </w:p>
    <w:p w:rsidR="009029D5" w:rsidRDefault="00DD0A74" w:rsidP="00E36829">
      <w:pPr>
        <w:rPr>
          <w:sz w:val="24"/>
          <w:szCs w:val="24"/>
        </w:rPr>
      </w:pPr>
      <w:r w:rsidRPr="00760973">
        <w:rPr>
          <w:sz w:val="24"/>
          <w:szCs w:val="24"/>
        </w:rPr>
        <w:t xml:space="preserve">As required by the Open Public Meetings Act as presiding officer, I announce that adequate notice of this meeting has been provided by </w:t>
      </w:r>
      <w:r w:rsidRPr="00ED4A3E">
        <w:rPr>
          <w:sz w:val="24"/>
          <w:szCs w:val="24"/>
        </w:rPr>
        <w:t xml:space="preserve">mailing </w:t>
      </w:r>
      <w:r w:rsidRPr="00ED4A3E">
        <w:rPr>
          <w:sz w:val="24"/>
          <w:szCs w:val="24"/>
          <w:shd w:val="clear" w:color="auto" w:fill="FFFFFF" w:themeFill="background1"/>
        </w:rPr>
        <w:t>on T</w:t>
      </w:r>
      <w:r w:rsidR="00511CBD" w:rsidRPr="00ED4A3E">
        <w:rPr>
          <w:sz w:val="24"/>
          <w:szCs w:val="24"/>
          <w:shd w:val="clear" w:color="auto" w:fill="FFFFFF" w:themeFill="background1"/>
        </w:rPr>
        <w:t>ues</w:t>
      </w:r>
      <w:r w:rsidRPr="00ED4A3E">
        <w:rPr>
          <w:sz w:val="24"/>
          <w:szCs w:val="24"/>
          <w:shd w:val="clear" w:color="auto" w:fill="FFFFFF" w:themeFill="background1"/>
        </w:rPr>
        <w:t xml:space="preserve">day, </w:t>
      </w:r>
      <w:r w:rsidR="00A80A57" w:rsidRPr="00ED4A3E">
        <w:rPr>
          <w:sz w:val="24"/>
          <w:szCs w:val="24"/>
          <w:shd w:val="clear" w:color="auto" w:fill="FFFFFF" w:themeFill="background1"/>
        </w:rPr>
        <w:t>January</w:t>
      </w:r>
      <w:r w:rsidR="00346D80" w:rsidRPr="00ED4A3E">
        <w:rPr>
          <w:sz w:val="24"/>
          <w:szCs w:val="24"/>
          <w:shd w:val="clear" w:color="auto" w:fill="FFFFFF" w:themeFill="background1"/>
        </w:rPr>
        <w:t xml:space="preserve"> </w:t>
      </w:r>
      <w:r w:rsidR="00511CBD" w:rsidRPr="00ED4A3E">
        <w:rPr>
          <w:sz w:val="24"/>
          <w:szCs w:val="24"/>
          <w:shd w:val="clear" w:color="auto" w:fill="FFFFFF" w:themeFill="background1"/>
        </w:rPr>
        <w:t>8</w:t>
      </w:r>
      <w:r w:rsidRPr="00ED4A3E">
        <w:rPr>
          <w:sz w:val="24"/>
          <w:szCs w:val="24"/>
          <w:shd w:val="clear" w:color="auto" w:fill="FFFFFF" w:themeFill="background1"/>
        </w:rPr>
        <w:t>, 201</w:t>
      </w:r>
      <w:r w:rsidR="00FE7D81" w:rsidRPr="00ED4A3E">
        <w:rPr>
          <w:sz w:val="24"/>
          <w:szCs w:val="24"/>
          <w:shd w:val="clear" w:color="auto" w:fill="FFFFFF" w:themeFill="background1"/>
        </w:rPr>
        <w:t>9</w:t>
      </w:r>
      <w:r w:rsidRPr="00760973">
        <w:rPr>
          <w:sz w:val="24"/>
          <w:szCs w:val="24"/>
          <w:shd w:val="clear" w:color="auto" w:fill="FFFFFF" w:themeFill="background1"/>
        </w:rPr>
        <w:t xml:space="preserve"> to the Paulsboro Clerk, Greenwich Township Clerk, Courier Post, South Jersey Times and Secretary of Greenwich Township Board of Education</w:t>
      </w:r>
      <w:r w:rsidR="00F96A1B" w:rsidRPr="00760973">
        <w:rPr>
          <w:sz w:val="24"/>
          <w:szCs w:val="24"/>
          <w:shd w:val="clear" w:color="auto" w:fill="FFFFFF" w:themeFill="background1"/>
        </w:rPr>
        <w:t xml:space="preserve"> as per </w:t>
      </w:r>
      <w:r w:rsidRPr="00760973">
        <w:rPr>
          <w:sz w:val="24"/>
          <w:szCs w:val="24"/>
          <w:shd w:val="clear" w:color="auto" w:fill="FFFFFF" w:themeFill="background1"/>
        </w:rPr>
        <w:t>the approved</w:t>
      </w:r>
      <w:r w:rsidR="00ED01CF" w:rsidRPr="00760973">
        <w:rPr>
          <w:sz w:val="24"/>
          <w:szCs w:val="24"/>
          <w:shd w:val="clear" w:color="auto" w:fill="FFFFFF" w:themeFill="background1"/>
        </w:rPr>
        <w:t xml:space="preserve"> 2019-2020 </w:t>
      </w:r>
      <w:r w:rsidRPr="00760973">
        <w:rPr>
          <w:sz w:val="24"/>
          <w:szCs w:val="24"/>
          <w:shd w:val="clear" w:color="auto" w:fill="FFFFFF" w:themeFill="background1"/>
        </w:rPr>
        <w:t xml:space="preserve">Board of Education </w:t>
      </w:r>
      <w:r w:rsidR="00F96A1B" w:rsidRPr="00760973">
        <w:rPr>
          <w:sz w:val="24"/>
          <w:szCs w:val="24"/>
          <w:shd w:val="clear" w:color="auto" w:fill="FFFFFF" w:themeFill="background1"/>
        </w:rPr>
        <w:t>calendar</w:t>
      </w:r>
      <w:r w:rsidR="001C249E" w:rsidRPr="00760973">
        <w:rPr>
          <w:sz w:val="24"/>
          <w:szCs w:val="24"/>
          <w:shd w:val="clear" w:color="auto" w:fill="FFFFFF" w:themeFill="background1"/>
        </w:rPr>
        <w:t xml:space="preserve"> of </w:t>
      </w:r>
      <w:r w:rsidRPr="00760973">
        <w:rPr>
          <w:sz w:val="24"/>
          <w:szCs w:val="24"/>
          <w:shd w:val="clear" w:color="auto" w:fill="FFFFFF" w:themeFill="background1"/>
        </w:rPr>
        <w:t>meeting</w:t>
      </w:r>
      <w:r w:rsidR="001C249E" w:rsidRPr="00760973">
        <w:rPr>
          <w:sz w:val="24"/>
          <w:szCs w:val="24"/>
          <w:shd w:val="clear" w:color="auto" w:fill="FFFFFF" w:themeFill="background1"/>
        </w:rPr>
        <w:t>s</w:t>
      </w:r>
      <w:r w:rsidR="00ED4A3E">
        <w:rPr>
          <w:sz w:val="24"/>
          <w:szCs w:val="24"/>
          <w:shd w:val="clear" w:color="auto" w:fill="FFFFFF" w:themeFill="background1"/>
        </w:rPr>
        <w:t xml:space="preserve"> re</w:t>
      </w:r>
      <w:r w:rsidRPr="00760973">
        <w:rPr>
          <w:sz w:val="24"/>
          <w:szCs w:val="24"/>
          <w:shd w:val="clear" w:color="auto" w:fill="FFFFFF" w:themeFill="background1"/>
        </w:rPr>
        <w:t xml:space="preserve">adopted by the Board of Education at </w:t>
      </w:r>
      <w:r w:rsidR="00F96A1B" w:rsidRPr="00760973">
        <w:rPr>
          <w:sz w:val="24"/>
          <w:szCs w:val="24"/>
          <w:shd w:val="clear" w:color="auto" w:fill="FFFFFF" w:themeFill="background1"/>
        </w:rPr>
        <w:t xml:space="preserve">its meeting </w:t>
      </w:r>
      <w:r w:rsidRPr="00760973">
        <w:rPr>
          <w:sz w:val="24"/>
          <w:szCs w:val="24"/>
          <w:shd w:val="clear" w:color="auto" w:fill="FFFFFF" w:themeFill="background1"/>
        </w:rPr>
        <w:t xml:space="preserve"> on </w:t>
      </w:r>
      <w:r w:rsidR="003063DA" w:rsidRPr="00760973">
        <w:rPr>
          <w:sz w:val="24"/>
          <w:szCs w:val="24"/>
          <w:shd w:val="clear" w:color="auto" w:fill="FFFFFF" w:themeFill="background1"/>
        </w:rPr>
        <w:t xml:space="preserve">August 26, 2019 </w:t>
      </w:r>
      <w:r w:rsidRPr="00760973">
        <w:rPr>
          <w:sz w:val="24"/>
          <w:szCs w:val="24"/>
          <w:shd w:val="clear" w:color="auto" w:fill="FFFFFF" w:themeFill="background1"/>
        </w:rPr>
        <w:t xml:space="preserve"> and by posting th</w:t>
      </w:r>
      <w:r w:rsidR="001C249E" w:rsidRPr="00760973">
        <w:rPr>
          <w:sz w:val="24"/>
          <w:szCs w:val="24"/>
          <w:shd w:val="clear" w:color="auto" w:fill="FFFFFF" w:themeFill="background1"/>
        </w:rPr>
        <w:t>at</w:t>
      </w:r>
      <w:r w:rsidRPr="00760973">
        <w:rPr>
          <w:sz w:val="24"/>
          <w:szCs w:val="24"/>
          <w:shd w:val="clear" w:color="auto" w:fill="FFFFFF" w:themeFill="background1"/>
        </w:rPr>
        <w:t xml:space="preserve"> </w:t>
      </w:r>
      <w:r w:rsidR="00F96A1B" w:rsidRPr="00760973">
        <w:rPr>
          <w:sz w:val="24"/>
          <w:szCs w:val="24"/>
          <w:shd w:val="clear" w:color="auto" w:fill="FFFFFF" w:themeFill="background1"/>
        </w:rPr>
        <w:t>calendar of meetings</w:t>
      </w:r>
      <w:r w:rsidR="001C249E" w:rsidRPr="00760973">
        <w:rPr>
          <w:sz w:val="24"/>
          <w:szCs w:val="24"/>
          <w:shd w:val="clear" w:color="auto" w:fill="FFFFFF" w:themeFill="background1"/>
        </w:rPr>
        <w:t xml:space="preserve"> </w:t>
      </w:r>
      <w:r w:rsidRPr="00760973">
        <w:rPr>
          <w:sz w:val="24"/>
          <w:szCs w:val="24"/>
          <w:shd w:val="clear" w:color="auto" w:fill="FFFFFF" w:themeFill="background1"/>
        </w:rPr>
        <w:t>in a public place reserved for such announcements</w:t>
      </w:r>
      <w:r w:rsidRPr="00760973">
        <w:rPr>
          <w:sz w:val="24"/>
          <w:szCs w:val="24"/>
        </w:rPr>
        <w:t xml:space="preserve"> by the Board of Education.</w:t>
      </w:r>
    </w:p>
    <w:p w:rsidR="009766D3" w:rsidRDefault="009766D3" w:rsidP="00E36829">
      <w:pPr>
        <w:rPr>
          <w:sz w:val="24"/>
          <w:szCs w:val="24"/>
        </w:rPr>
      </w:pPr>
    </w:p>
    <w:p w:rsidR="009766D3" w:rsidRDefault="009766D3" w:rsidP="009766D3">
      <w:pPr>
        <w:spacing w:after="200"/>
        <w:ind w:right="-367"/>
        <w:contextualSpacing/>
        <w:rPr>
          <w:sz w:val="24"/>
          <w:szCs w:val="24"/>
        </w:rPr>
      </w:pPr>
      <w:r w:rsidRPr="007C208D">
        <w:rPr>
          <w:sz w:val="24"/>
          <w:szCs w:val="24"/>
        </w:rPr>
        <w:t>The meeting was calle</w:t>
      </w:r>
      <w:r>
        <w:rPr>
          <w:sz w:val="24"/>
          <w:szCs w:val="24"/>
        </w:rPr>
        <w:t>d to order at approximately 7:02</w:t>
      </w:r>
      <w:r w:rsidRPr="007C208D">
        <w:rPr>
          <w:sz w:val="24"/>
          <w:szCs w:val="24"/>
        </w:rPr>
        <w:t xml:space="preserve"> PM by pledging allegiance to the flag with the following members present:</w:t>
      </w:r>
      <w:r>
        <w:rPr>
          <w:sz w:val="24"/>
          <w:szCs w:val="24"/>
        </w:rPr>
        <w:t xml:space="preserve"> </w:t>
      </w:r>
      <w:r w:rsidRPr="005B20FD">
        <w:rPr>
          <w:sz w:val="24"/>
          <w:szCs w:val="24"/>
        </w:rPr>
        <w:t>Theresa Cooper, Marvin Hamilton, Crystal L. Henderson, Joseph L. Lisa, Lisa L. Lozada-Shaw, William S. MacKenzie, Elizabeth Reilly, Danielle Scott, Irma R. Stevenson, and the Greenwich Township Representative, Gerald Michael.</w:t>
      </w:r>
      <w:r>
        <w:rPr>
          <w:sz w:val="24"/>
          <w:szCs w:val="24"/>
        </w:rPr>
        <w:t xml:space="preserve"> Dr. Walt Quint, Interim Superintendent, </w:t>
      </w:r>
      <w:r w:rsidRPr="007C208D">
        <w:rPr>
          <w:sz w:val="24"/>
          <w:szCs w:val="24"/>
        </w:rPr>
        <w:t xml:space="preserve">Mr. Paul Bracciante, Assistant Superintendent, </w:t>
      </w:r>
      <w:r>
        <w:rPr>
          <w:sz w:val="24"/>
          <w:szCs w:val="24"/>
        </w:rPr>
        <w:t xml:space="preserve">Mr. Scott Henry, Interim Business Administrator/Board Secretary </w:t>
      </w:r>
    </w:p>
    <w:p w:rsidR="009766D3" w:rsidRPr="006907FC" w:rsidRDefault="009766D3" w:rsidP="00E36829">
      <w:pPr>
        <w:rPr>
          <w:sz w:val="24"/>
          <w:szCs w:val="24"/>
        </w:rPr>
      </w:pPr>
    </w:p>
    <w:p w:rsidR="009029D5" w:rsidRPr="00926E4A" w:rsidRDefault="009029D5" w:rsidP="00E36829">
      <w:pPr>
        <w:rPr>
          <w:sz w:val="22"/>
          <w:szCs w:val="22"/>
        </w:rPr>
      </w:pPr>
    </w:p>
    <w:p w:rsidR="003A7B62" w:rsidRPr="00455515" w:rsidRDefault="003A7B62" w:rsidP="003A7B62">
      <w:pPr>
        <w:rPr>
          <w:sz w:val="24"/>
          <w:szCs w:val="24"/>
        </w:rPr>
      </w:pPr>
      <w:r>
        <w:rPr>
          <w:sz w:val="24"/>
          <w:szCs w:val="24"/>
        </w:rPr>
        <w:t xml:space="preserve">Motion made by Lozada-Shaw, seconded by Stevenson to approve resolution </w:t>
      </w:r>
      <w:r w:rsidRPr="00455515">
        <w:rPr>
          <w:sz w:val="24"/>
          <w:szCs w:val="24"/>
        </w:rPr>
        <w:t>The Greenwich Township Representative may vote on</w:t>
      </w:r>
      <w:r>
        <w:rPr>
          <w:sz w:val="24"/>
          <w:szCs w:val="24"/>
        </w:rPr>
        <w:t>.</w:t>
      </w:r>
    </w:p>
    <w:p w:rsidR="00CF3C53" w:rsidRDefault="00CF3C53" w:rsidP="00CF3C53">
      <w:pPr>
        <w:rPr>
          <w:b/>
          <w:smallCaps/>
          <w:sz w:val="28"/>
          <w:szCs w:val="28"/>
        </w:rPr>
      </w:pPr>
    </w:p>
    <w:p w:rsidR="00B65119" w:rsidRDefault="00B65119" w:rsidP="005040AF">
      <w:pPr>
        <w:pStyle w:val="ListParagraph"/>
        <w:spacing w:line="276" w:lineRule="auto"/>
        <w:ind w:left="0"/>
        <w:rPr>
          <w:sz w:val="28"/>
          <w:szCs w:val="28"/>
        </w:rPr>
      </w:pPr>
    </w:p>
    <w:p w:rsidR="006C1551" w:rsidRPr="00DE765F" w:rsidRDefault="00715150" w:rsidP="006C1551">
      <w:pPr>
        <w:rPr>
          <w:b/>
          <w:smallCaps/>
          <w:sz w:val="28"/>
          <w:szCs w:val="28"/>
        </w:rPr>
      </w:pPr>
      <w:r w:rsidRPr="00DE765F">
        <w:rPr>
          <w:b/>
          <w:smallCaps/>
          <w:sz w:val="28"/>
          <w:szCs w:val="28"/>
        </w:rPr>
        <w:t>Resolution Honoring Student-Athletes, Sports Teams</w:t>
      </w:r>
      <w:r w:rsidR="00C814CC" w:rsidRPr="00DE765F">
        <w:rPr>
          <w:b/>
          <w:smallCaps/>
          <w:sz w:val="28"/>
          <w:szCs w:val="28"/>
        </w:rPr>
        <w:t>,</w:t>
      </w:r>
      <w:r w:rsidRPr="00DE765F">
        <w:rPr>
          <w:b/>
          <w:smallCaps/>
          <w:sz w:val="28"/>
          <w:szCs w:val="28"/>
        </w:rPr>
        <w:t xml:space="preserve"> and Coaches</w:t>
      </w:r>
    </w:p>
    <w:p w:rsidR="00715150" w:rsidRPr="00DE765F" w:rsidRDefault="00715150" w:rsidP="006C1551">
      <w:pPr>
        <w:rPr>
          <w:b/>
          <w:smallCaps/>
          <w:sz w:val="28"/>
          <w:szCs w:val="28"/>
        </w:rPr>
      </w:pPr>
    </w:p>
    <w:p w:rsidR="00715150" w:rsidRPr="00DE765F" w:rsidRDefault="00715150" w:rsidP="006C1551">
      <w:pPr>
        <w:rPr>
          <w:sz w:val="24"/>
          <w:szCs w:val="24"/>
        </w:rPr>
      </w:pPr>
      <w:r w:rsidRPr="00DE765F">
        <w:rPr>
          <w:sz w:val="24"/>
          <w:szCs w:val="24"/>
        </w:rPr>
        <w:t xml:space="preserve">As President of the Board of Education, I </w:t>
      </w:r>
      <w:r w:rsidR="00257108" w:rsidRPr="00DE765F">
        <w:rPr>
          <w:sz w:val="24"/>
          <w:szCs w:val="24"/>
        </w:rPr>
        <w:t>c</w:t>
      </w:r>
      <w:r w:rsidRPr="00DE765F">
        <w:rPr>
          <w:sz w:val="24"/>
          <w:szCs w:val="24"/>
        </w:rPr>
        <w:t xml:space="preserve">all for a </w:t>
      </w:r>
      <w:r w:rsidR="00C814CC" w:rsidRPr="00DE765F">
        <w:rPr>
          <w:sz w:val="24"/>
          <w:szCs w:val="24"/>
        </w:rPr>
        <w:t>roll</w:t>
      </w:r>
      <w:r w:rsidRPr="00DE765F">
        <w:rPr>
          <w:sz w:val="24"/>
          <w:szCs w:val="24"/>
        </w:rPr>
        <w:t xml:space="preserve"> call vote of members of the Board of Education to adopt the following resolution.</w:t>
      </w:r>
    </w:p>
    <w:p w:rsidR="00715150" w:rsidRPr="00DE765F" w:rsidRDefault="00715150" w:rsidP="006C1551">
      <w:pPr>
        <w:rPr>
          <w:sz w:val="24"/>
          <w:szCs w:val="24"/>
        </w:rPr>
      </w:pPr>
    </w:p>
    <w:p w:rsidR="00715150" w:rsidRPr="00DE765F" w:rsidRDefault="00715150" w:rsidP="00715150">
      <w:pPr>
        <w:ind w:left="720" w:right="720"/>
        <w:jc w:val="both"/>
        <w:rPr>
          <w:sz w:val="24"/>
          <w:szCs w:val="24"/>
        </w:rPr>
      </w:pPr>
      <w:r w:rsidRPr="007B724A">
        <w:rPr>
          <w:b/>
          <w:smallCaps/>
          <w:sz w:val="24"/>
          <w:szCs w:val="24"/>
        </w:rPr>
        <w:t>Whereas</w:t>
      </w:r>
      <w:r w:rsidRPr="00DE765F">
        <w:rPr>
          <w:sz w:val="24"/>
          <w:szCs w:val="24"/>
        </w:rPr>
        <w:t>, the Paulsboro Board of Education seeks to instill the values of teamwork, sportsmanship</w:t>
      </w:r>
      <w:r w:rsidR="00C814CC" w:rsidRPr="00DE765F">
        <w:rPr>
          <w:sz w:val="24"/>
          <w:szCs w:val="24"/>
        </w:rPr>
        <w:t>,</w:t>
      </w:r>
      <w:r w:rsidRPr="00DE765F">
        <w:rPr>
          <w:sz w:val="24"/>
          <w:szCs w:val="24"/>
        </w:rPr>
        <w:t xml:space="preserve"> and fair play as essential components of its sports programs, and</w:t>
      </w:r>
    </w:p>
    <w:p w:rsidR="00715150" w:rsidRPr="00DE765F" w:rsidRDefault="00715150" w:rsidP="00715150">
      <w:pPr>
        <w:ind w:left="720" w:right="720"/>
        <w:jc w:val="both"/>
        <w:rPr>
          <w:sz w:val="24"/>
          <w:szCs w:val="24"/>
        </w:rPr>
      </w:pPr>
    </w:p>
    <w:p w:rsidR="00715150" w:rsidRPr="00DE765F" w:rsidRDefault="00715150" w:rsidP="00715150">
      <w:pPr>
        <w:ind w:left="720" w:right="720"/>
        <w:jc w:val="both"/>
        <w:rPr>
          <w:sz w:val="24"/>
          <w:szCs w:val="24"/>
        </w:rPr>
      </w:pPr>
      <w:r w:rsidRPr="007B724A">
        <w:rPr>
          <w:b/>
          <w:smallCaps/>
          <w:sz w:val="24"/>
          <w:szCs w:val="24"/>
        </w:rPr>
        <w:t>Whereas</w:t>
      </w:r>
      <w:r w:rsidRPr="00DE765F">
        <w:rPr>
          <w:sz w:val="24"/>
          <w:szCs w:val="24"/>
        </w:rPr>
        <w:t>, the named student-athletes, sports teams</w:t>
      </w:r>
      <w:r w:rsidR="00C814CC" w:rsidRPr="00DE765F">
        <w:rPr>
          <w:sz w:val="24"/>
          <w:szCs w:val="24"/>
        </w:rPr>
        <w:t>,</w:t>
      </w:r>
      <w:r w:rsidRPr="00DE765F">
        <w:rPr>
          <w:sz w:val="24"/>
          <w:szCs w:val="24"/>
        </w:rPr>
        <w:t xml:space="preserve"> and coaches have demonstrated these core values, and </w:t>
      </w:r>
    </w:p>
    <w:p w:rsidR="00715150" w:rsidRPr="00DE765F" w:rsidRDefault="00715150" w:rsidP="00715150">
      <w:pPr>
        <w:ind w:left="720" w:right="720"/>
        <w:jc w:val="both"/>
        <w:rPr>
          <w:sz w:val="24"/>
          <w:szCs w:val="24"/>
        </w:rPr>
      </w:pPr>
    </w:p>
    <w:p w:rsidR="00715150" w:rsidRPr="00DE765F" w:rsidRDefault="00715150" w:rsidP="00715150">
      <w:pPr>
        <w:ind w:left="720" w:right="720"/>
        <w:jc w:val="both"/>
        <w:rPr>
          <w:sz w:val="24"/>
          <w:szCs w:val="24"/>
        </w:rPr>
      </w:pPr>
      <w:r w:rsidRPr="007B724A">
        <w:rPr>
          <w:b/>
          <w:smallCaps/>
          <w:sz w:val="24"/>
          <w:szCs w:val="24"/>
        </w:rPr>
        <w:t>Whereas</w:t>
      </w:r>
      <w:r w:rsidRPr="00DE765F">
        <w:rPr>
          <w:sz w:val="24"/>
          <w:szCs w:val="24"/>
        </w:rPr>
        <w:t>, the named student-athletes, sports teams</w:t>
      </w:r>
      <w:r w:rsidR="00C814CC" w:rsidRPr="00DE765F">
        <w:rPr>
          <w:sz w:val="24"/>
          <w:szCs w:val="24"/>
        </w:rPr>
        <w:t>,</w:t>
      </w:r>
      <w:r w:rsidRPr="00DE765F">
        <w:rPr>
          <w:sz w:val="24"/>
          <w:szCs w:val="24"/>
        </w:rPr>
        <w:t xml:space="preserve"> and coaches have been honored by their peers for their exceptional performance, now</w:t>
      </w:r>
    </w:p>
    <w:p w:rsidR="00715150" w:rsidRPr="00760973" w:rsidRDefault="00715150" w:rsidP="00715150">
      <w:pPr>
        <w:ind w:left="720" w:right="720"/>
        <w:jc w:val="both"/>
        <w:rPr>
          <w:b/>
          <w:sz w:val="24"/>
          <w:szCs w:val="24"/>
        </w:rPr>
      </w:pPr>
    </w:p>
    <w:p w:rsidR="00715150" w:rsidRPr="00DE765F" w:rsidRDefault="00715150" w:rsidP="00715150">
      <w:pPr>
        <w:ind w:left="720" w:right="720"/>
        <w:jc w:val="both"/>
        <w:rPr>
          <w:sz w:val="24"/>
          <w:szCs w:val="24"/>
        </w:rPr>
      </w:pPr>
      <w:r w:rsidRPr="00760973">
        <w:rPr>
          <w:b/>
          <w:smallCaps/>
          <w:sz w:val="24"/>
          <w:szCs w:val="24"/>
        </w:rPr>
        <w:t>Therefore</w:t>
      </w:r>
      <w:r w:rsidRPr="00760973">
        <w:rPr>
          <w:b/>
          <w:sz w:val="24"/>
          <w:szCs w:val="24"/>
        </w:rPr>
        <w:t>, BE IT RESOLVED</w:t>
      </w:r>
      <w:r w:rsidRPr="00DE765F">
        <w:rPr>
          <w:sz w:val="24"/>
          <w:szCs w:val="24"/>
        </w:rPr>
        <w:t xml:space="preserve"> that the Paulsboro Board of Education offers its sincere congratulations and commendations to the named student-athletes, sports teams</w:t>
      </w:r>
      <w:r w:rsidR="00C814CC" w:rsidRPr="00DE765F">
        <w:rPr>
          <w:sz w:val="24"/>
          <w:szCs w:val="24"/>
        </w:rPr>
        <w:t>,</w:t>
      </w:r>
      <w:r w:rsidRPr="00DE765F">
        <w:rPr>
          <w:sz w:val="24"/>
          <w:szCs w:val="24"/>
        </w:rPr>
        <w:t xml:space="preserve"> and coaches, and</w:t>
      </w:r>
    </w:p>
    <w:p w:rsidR="00715150" w:rsidRPr="00DE765F" w:rsidRDefault="00715150" w:rsidP="00715150">
      <w:pPr>
        <w:ind w:left="720" w:right="720"/>
        <w:jc w:val="both"/>
        <w:rPr>
          <w:sz w:val="24"/>
          <w:szCs w:val="24"/>
        </w:rPr>
      </w:pPr>
    </w:p>
    <w:p w:rsidR="00715150" w:rsidRPr="00DE765F" w:rsidRDefault="00760973" w:rsidP="00715150">
      <w:pPr>
        <w:ind w:left="720" w:right="720"/>
        <w:jc w:val="both"/>
        <w:rPr>
          <w:sz w:val="24"/>
          <w:szCs w:val="24"/>
        </w:rPr>
      </w:pPr>
      <w:r w:rsidRPr="00760973">
        <w:rPr>
          <w:b/>
          <w:sz w:val="24"/>
          <w:szCs w:val="24"/>
        </w:rPr>
        <w:t>Be it Further R</w:t>
      </w:r>
      <w:r w:rsidR="00715150" w:rsidRPr="00760973">
        <w:rPr>
          <w:b/>
          <w:sz w:val="24"/>
          <w:szCs w:val="24"/>
        </w:rPr>
        <w:t>esolved</w:t>
      </w:r>
      <w:r w:rsidR="00715150" w:rsidRPr="00DE765F">
        <w:rPr>
          <w:sz w:val="24"/>
          <w:szCs w:val="24"/>
        </w:rPr>
        <w:t>, that the named student-athletes, sports teams</w:t>
      </w:r>
      <w:r w:rsidR="00C814CC" w:rsidRPr="00DE765F">
        <w:rPr>
          <w:sz w:val="24"/>
          <w:szCs w:val="24"/>
        </w:rPr>
        <w:t>,</w:t>
      </w:r>
      <w:r w:rsidR="00715150" w:rsidRPr="00DE765F">
        <w:rPr>
          <w:sz w:val="24"/>
          <w:szCs w:val="24"/>
        </w:rPr>
        <w:t xml:space="preserve"> and coaches be presented with certificates affirming the actions of the Board of Education, and</w:t>
      </w:r>
    </w:p>
    <w:p w:rsidR="00715150" w:rsidRPr="00DE765F" w:rsidRDefault="00715150" w:rsidP="00715150">
      <w:pPr>
        <w:ind w:left="720" w:right="720"/>
        <w:jc w:val="both"/>
        <w:rPr>
          <w:sz w:val="24"/>
          <w:szCs w:val="24"/>
        </w:rPr>
      </w:pPr>
    </w:p>
    <w:p w:rsidR="00715150" w:rsidRPr="00DE765F" w:rsidRDefault="00760973" w:rsidP="00715150">
      <w:pPr>
        <w:ind w:left="720" w:right="720"/>
        <w:jc w:val="both"/>
        <w:rPr>
          <w:sz w:val="24"/>
          <w:szCs w:val="24"/>
        </w:rPr>
      </w:pPr>
      <w:r w:rsidRPr="00760973">
        <w:rPr>
          <w:b/>
          <w:sz w:val="24"/>
          <w:szCs w:val="24"/>
        </w:rPr>
        <w:t>Be it Further Re</w:t>
      </w:r>
      <w:r w:rsidR="00715150" w:rsidRPr="00760973">
        <w:rPr>
          <w:b/>
          <w:sz w:val="24"/>
          <w:szCs w:val="24"/>
        </w:rPr>
        <w:t>solved</w:t>
      </w:r>
      <w:r w:rsidR="00715150" w:rsidRPr="00DE765F">
        <w:rPr>
          <w:sz w:val="24"/>
          <w:szCs w:val="24"/>
        </w:rPr>
        <w:t>, that these actions be spread across the minutes of the Board of Education as Resolution 09-30-19-001.</w:t>
      </w:r>
    </w:p>
    <w:p w:rsidR="00715150" w:rsidRPr="00FB0882" w:rsidRDefault="00715150" w:rsidP="00FD1252">
      <w:pPr>
        <w:spacing w:after="160" w:line="259" w:lineRule="auto"/>
        <w:contextualSpacing/>
        <w:rPr>
          <w:sz w:val="24"/>
          <w:szCs w:val="24"/>
        </w:rPr>
      </w:pPr>
    </w:p>
    <w:p w:rsidR="00E34EC9" w:rsidRPr="00DE765F" w:rsidRDefault="00E34EC9" w:rsidP="00E34EC9">
      <w:pPr>
        <w:rPr>
          <w:b/>
          <w:sz w:val="24"/>
          <w:szCs w:val="24"/>
          <w:u w:val="single"/>
        </w:rPr>
      </w:pPr>
      <w:r w:rsidRPr="00DE765F">
        <w:rPr>
          <w:b/>
          <w:sz w:val="24"/>
          <w:szCs w:val="24"/>
          <w:u w:val="single"/>
        </w:rPr>
        <w:t>Baseball</w:t>
      </w:r>
      <w:r w:rsidR="009B1F53" w:rsidRPr="00DE765F">
        <w:rPr>
          <w:b/>
          <w:sz w:val="24"/>
          <w:szCs w:val="24"/>
          <w:u w:val="single"/>
        </w:rPr>
        <w:t xml:space="preserve"> All-Colonial Conference</w:t>
      </w:r>
    </w:p>
    <w:p w:rsidR="00E34EC9" w:rsidRPr="00DE765F" w:rsidRDefault="00E34EC9" w:rsidP="00E34EC9">
      <w:pPr>
        <w:rPr>
          <w:sz w:val="24"/>
          <w:szCs w:val="24"/>
        </w:rPr>
      </w:pPr>
      <w:r w:rsidRPr="00DE765F">
        <w:rPr>
          <w:sz w:val="24"/>
          <w:szCs w:val="24"/>
        </w:rPr>
        <w:t>Robert Glocker – 1</w:t>
      </w:r>
      <w:r w:rsidRPr="00DE765F">
        <w:rPr>
          <w:sz w:val="24"/>
          <w:szCs w:val="24"/>
          <w:vertAlign w:val="superscript"/>
        </w:rPr>
        <w:t>st</w:t>
      </w:r>
      <w:r w:rsidRPr="00DE765F">
        <w:rPr>
          <w:sz w:val="24"/>
          <w:szCs w:val="24"/>
        </w:rPr>
        <w:t xml:space="preserve"> Team</w:t>
      </w:r>
    </w:p>
    <w:p w:rsidR="00E34EC9" w:rsidRPr="00DE765F" w:rsidRDefault="00E34EC9" w:rsidP="00E34EC9">
      <w:pPr>
        <w:rPr>
          <w:sz w:val="24"/>
          <w:szCs w:val="24"/>
        </w:rPr>
      </w:pPr>
      <w:r w:rsidRPr="00DE765F">
        <w:rPr>
          <w:sz w:val="24"/>
          <w:szCs w:val="24"/>
        </w:rPr>
        <w:t>Jermaine Morris – 2</w:t>
      </w:r>
      <w:r w:rsidRPr="00DE765F">
        <w:rPr>
          <w:sz w:val="24"/>
          <w:szCs w:val="24"/>
          <w:vertAlign w:val="superscript"/>
        </w:rPr>
        <w:t>nd</w:t>
      </w:r>
      <w:r w:rsidRPr="00DE765F">
        <w:rPr>
          <w:sz w:val="24"/>
          <w:szCs w:val="24"/>
        </w:rPr>
        <w:t xml:space="preserve"> Team</w:t>
      </w:r>
      <w:r w:rsidR="00A64C82" w:rsidRPr="00DE765F">
        <w:rPr>
          <w:sz w:val="24"/>
          <w:szCs w:val="24"/>
        </w:rPr>
        <w:t xml:space="preserve"> </w:t>
      </w:r>
    </w:p>
    <w:p w:rsidR="00E34EC9" w:rsidRPr="00DE765F" w:rsidRDefault="00E34EC9" w:rsidP="00E34EC9">
      <w:pPr>
        <w:rPr>
          <w:sz w:val="24"/>
          <w:szCs w:val="24"/>
        </w:rPr>
      </w:pPr>
    </w:p>
    <w:p w:rsidR="00E34EC9" w:rsidRPr="00DE765F" w:rsidRDefault="00E34EC9" w:rsidP="00E34EC9">
      <w:pPr>
        <w:rPr>
          <w:b/>
          <w:sz w:val="24"/>
          <w:szCs w:val="24"/>
          <w:u w:val="single"/>
        </w:rPr>
      </w:pPr>
      <w:r w:rsidRPr="00DE765F">
        <w:rPr>
          <w:b/>
          <w:sz w:val="24"/>
          <w:szCs w:val="24"/>
          <w:u w:val="single"/>
        </w:rPr>
        <w:t>Softball</w:t>
      </w:r>
      <w:r w:rsidR="009B1F53" w:rsidRPr="00DE765F">
        <w:rPr>
          <w:b/>
          <w:sz w:val="24"/>
          <w:szCs w:val="24"/>
          <w:u w:val="single"/>
        </w:rPr>
        <w:t xml:space="preserve"> All-Colonial Conference</w:t>
      </w:r>
    </w:p>
    <w:p w:rsidR="009B1F53" w:rsidRPr="00DE765F" w:rsidRDefault="00E34EC9" w:rsidP="00E34EC9">
      <w:pPr>
        <w:rPr>
          <w:sz w:val="24"/>
          <w:szCs w:val="24"/>
        </w:rPr>
      </w:pPr>
      <w:r w:rsidRPr="00DE765F">
        <w:rPr>
          <w:sz w:val="24"/>
          <w:szCs w:val="24"/>
        </w:rPr>
        <w:t>Madison Gugel - 1</w:t>
      </w:r>
      <w:r w:rsidRPr="00DE765F">
        <w:rPr>
          <w:sz w:val="24"/>
          <w:szCs w:val="24"/>
          <w:vertAlign w:val="superscript"/>
        </w:rPr>
        <w:t>st</w:t>
      </w:r>
      <w:r w:rsidRPr="00DE765F">
        <w:rPr>
          <w:sz w:val="24"/>
          <w:szCs w:val="24"/>
        </w:rPr>
        <w:t xml:space="preserve"> </w:t>
      </w:r>
      <w:r w:rsidR="009B1F53" w:rsidRPr="00DE765F">
        <w:rPr>
          <w:sz w:val="24"/>
          <w:szCs w:val="24"/>
        </w:rPr>
        <w:t>Team</w:t>
      </w:r>
    </w:p>
    <w:p w:rsidR="00E34EC9" w:rsidRPr="00DE765F" w:rsidRDefault="00E34EC9" w:rsidP="00E34EC9">
      <w:pPr>
        <w:rPr>
          <w:sz w:val="24"/>
          <w:szCs w:val="24"/>
        </w:rPr>
      </w:pPr>
      <w:r w:rsidRPr="00DE765F">
        <w:rPr>
          <w:sz w:val="24"/>
          <w:szCs w:val="24"/>
        </w:rPr>
        <w:t>Selena Chila - 2</w:t>
      </w:r>
      <w:r w:rsidRPr="00DE765F">
        <w:rPr>
          <w:sz w:val="24"/>
          <w:szCs w:val="24"/>
          <w:vertAlign w:val="superscript"/>
        </w:rPr>
        <w:t>nd</w:t>
      </w:r>
      <w:r w:rsidRPr="00DE765F">
        <w:rPr>
          <w:sz w:val="24"/>
          <w:szCs w:val="24"/>
        </w:rPr>
        <w:t xml:space="preserve"> Team </w:t>
      </w:r>
    </w:p>
    <w:p w:rsidR="009B1F53" w:rsidRPr="00DE765F" w:rsidRDefault="009B1F53" w:rsidP="00E34EC9">
      <w:pPr>
        <w:rPr>
          <w:sz w:val="24"/>
          <w:szCs w:val="24"/>
        </w:rPr>
      </w:pPr>
    </w:p>
    <w:p w:rsidR="00E34EC9" w:rsidRPr="00DE765F" w:rsidRDefault="00E34EC9" w:rsidP="00E34EC9">
      <w:pPr>
        <w:rPr>
          <w:b/>
          <w:sz w:val="24"/>
          <w:szCs w:val="24"/>
          <w:u w:val="single"/>
        </w:rPr>
      </w:pPr>
      <w:r w:rsidRPr="00DE765F">
        <w:rPr>
          <w:b/>
          <w:sz w:val="24"/>
          <w:szCs w:val="24"/>
          <w:u w:val="single"/>
        </w:rPr>
        <w:t>Girls Track and Field</w:t>
      </w:r>
      <w:r w:rsidR="009B1F53" w:rsidRPr="00DE765F">
        <w:rPr>
          <w:b/>
          <w:sz w:val="24"/>
          <w:szCs w:val="24"/>
          <w:u w:val="single"/>
        </w:rPr>
        <w:t xml:space="preserve"> </w:t>
      </w:r>
      <w:r w:rsidR="000E1964" w:rsidRPr="00DE765F">
        <w:rPr>
          <w:b/>
          <w:sz w:val="24"/>
          <w:szCs w:val="24"/>
          <w:u w:val="single"/>
        </w:rPr>
        <w:t xml:space="preserve">Individual </w:t>
      </w:r>
      <w:r w:rsidR="00033463" w:rsidRPr="00DE765F">
        <w:rPr>
          <w:b/>
          <w:sz w:val="24"/>
          <w:szCs w:val="24"/>
          <w:u w:val="single"/>
        </w:rPr>
        <w:t xml:space="preserve">Group I </w:t>
      </w:r>
      <w:r w:rsidR="000E1964" w:rsidRPr="00DE765F">
        <w:rPr>
          <w:b/>
          <w:sz w:val="24"/>
          <w:szCs w:val="24"/>
          <w:u w:val="single"/>
        </w:rPr>
        <w:t>State Champions</w:t>
      </w:r>
    </w:p>
    <w:p w:rsidR="00E34EC9" w:rsidRPr="00DE765F" w:rsidRDefault="00E34EC9" w:rsidP="00E34EC9">
      <w:pPr>
        <w:rPr>
          <w:sz w:val="24"/>
          <w:szCs w:val="24"/>
        </w:rPr>
      </w:pPr>
      <w:r w:rsidRPr="00DE765F">
        <w:rPr>
          <w:sz w:val="24"/>
          <w:szCs w:val="24"/>
        </w:rPr>
        <w:t>Amaya Reed-Clark - Shot Put and Discus</w:t>
      </w:r>
    </w:p>
    <w:p w:rsidR="00E34EC9" w:rsidRPr="00DE765F" w:rsidRDefault="00E34EC9" w:rsidP="00E34EC9">
      <w:pPr>
        <w:rPr>
          <w:sz w:val="24"/>
          <w:szCs w:val="24"/>
        </w:rPr>
      </w:pPr>
      <w:r w:rsidRPr="00DE765F">
        <w:rPr>
          <w:sz w:val="24"/>
          <w:szCs w:val="24"/>
        </w:rPr>
        <w:t>Amirah Sharpe 800m</w:t>
      </w:r>
      <w:r w:rsidR="00033463" w:rsidRPr="00DE765F">
        <w:rPr>
          <w:sz w:val="24"/>
          <w:szCs w:val="24"/>
        </w:rPr>
        <w:t xml:space="preserve"> </w:t>
      </w:r>
    </w:p>
    <w:p w:rsidR="00E34EC9" w:rsidRPr="00DE765F" w:rsidRDefault="00E34EC9" w:rsidP="00E34EC9">
      <w:pPr>
        <w:rPr>
          <w:sz w:val="24"/>
          <w:szCs w:val="24"/>
        </w:rPr>
      </w:pPr>
      <w:r w:rsidRPr="00DE765F">
        <w:rPr>
          <w:sz w:val="24"/>
          <w:szCs w:val="24"/>
        </w:rPr>
        <w:t>Anyia Brown</w:t>
      </w:r>
      <w:r w:rsidR="00A64C82" w:rsidRPr="00DE765F">
        <w:rPr>
          <w:sz w:val="24"/>
          <w:szCs w:val="24"/>
        </w:rPr>
        <w:t xml:space="preserve"> (Graduated),</w:t>
      </w:r>
      <w:r w:rsidRPr="00DE765F">
        <w:rPr>
          <w:sz w:val="24"/>
          <w:szCs w:val="24"/>
        </w:rPr>
        <w:t xml:space="preserve"> Amirah Sharpe, Arianna Sharpe and Ariel Sharpe – 4 x 400 Relay</w:t>
      </w:r>
      <w:r w:rsidR="009B1F53" w:rsidRPr="00DE765F">
        <w:rPr>
          <w:sz w:val="24"/>
          <w:szCs w:val="24"/>
        </w:rPr>
        <w:t xml:space="preserve"> </w:t>
      </w:r>
    </w:p>
    <w:p w:rsidR="00033463" w:rsidRPr="00DE765F" w:rsidRDefault="00033463" w:rsidP="00E34EC9">
      <w:pPr>
        <w:rPr>
          <w:sz w:val="24"/>
          <w:szCs w:val="24"/>
        </w:rPr>
      </w:pPr>
    </w:p>
    <w:p w:rsidR="00E34EC9" w:rsidRPr="00DE765F" w:rsidRDefault="000E1964" w:rsidP="00E34EC9">
      <w:pPr>
        <w:rPr>
          <w:b/>
          <w:sz w:val="24"/>
          <w:szCs w:val="24"/>
          <w:u w:val="single"/>
        </w:rPr>
      </w:pPr>
      <w:r w:rsidRPr="00DE765F">
        <w:rPr>
          <w:b/>
          <w:sz w:val="24"/>
          <w:szCs w:val="24"/>
          <w:u w:val="single"/>
        </w:rPr>
        <w:t xml:space="preserve">Girls Track and Field </w:t>
      </w:r>
      <w:r w:rsidR="00E34EC9" w:rsidRPr="00DE765F">
        <w:rPr>
          <w:b/>
          <w:sz w:val="24"/>
          <w:szCs w:val="24"/>
          <w:u w:val="single"/>
        </w:rPr>
        <w:t>Team</w:t>
      </w:r>
      <w:r w:rsidRPr="00DE765F">
        <w:rPr>
          <w:b/>
          <w:sz w:val="24"/>
          <w:szCs w:val="24"/>
          <w:u w:val="single"/>
        </w:rPr>
        <w:t xml:space="preserve"> Championships </w:t>
      </w:r>
    </w:p>
    <w:p w:rsidR="00E34EC9" w:rsidRPr="00DE765F" w:rsidRDefault="00E34EC9" w:rsidP="00E34EC9">
      <w:pPr>
        <w:rPr>
          <w:sz w:val="24"/>
          <w:szCs w:val="24"/>
        </w:rPr>
      </w:pPr>
      <w:r w:rsidRPr="00DE765F">
        <w:rPr>
          <w:sz w:val="24"/>
          <w:szCs w:val="24"/>
        </w:rPr>
        <w:t>2019 South Jersey Group 1 Sectional Champions</w:t>
      </w:r>
    </w:p>
    <w:p w:rsidR="00E34EC9" w:rsidRPr="00DE765F" w:rsidRDefault="00E34EC9" w:rsidP="00E34EC9">
      <w:pPr>
        <w:rPr>
          <w:sz w:val="24"/>
          <w:szCs w:val="24"/>
        </w:rPr>
      </w:pPr>
      <w:r w:rsidRPr="00DE765F">
        <w:rPr>
          <w:sz w:val="24"/>
          <w:szCs w:val="24"/>
        </w:rPr>
        <w:t xml:space="preserve">2019 Group 1 State Champions </w:t>
      </w:r>
    </w:p>
    <w:p w:rsidR="00E34EC9" w:rsidRPr="00DE765F" w:rsidRDefault="00E34EC9" w:rsidP="00E34EC9">
      <w:pPr>
        <w:rPr>
          <w:sz w:val="24"/>
          <w:szCs w:val="24"/>
        </w:rPr>
      </w:pPr>
    </w:p>
    <w:p w:rsidR="00033463" w:rsidRPr="00DE765F" w:rsidRDefault="000E1964" w:rsidP="00E34EC9">
      <w:pPr>
        <w:rPr>
          <w:b/>
          <w:sz w:val="24"/>
          <w:szCs w:val="24"/>
          <w:u w:val="single"/>
        </w:rPr>
      </w:pPr>
      <w:r w:rsidRPr="00DE765F">
        <w:rPr>
          <w:b/>
          <w:sz w:val="24"/>
          <w:szCs w:val="24"/>
          <w:u w:val="single"/>
        </w:rPr>
        <w:t>Girls Track and Field – Individual Honors All-</w:t>
      </w:r>
      <w:r w:rsidR="00E34EC9" w:rsidRPr="00DE765F">
        <w:rPr>
          <w:b/>
          <w:sz w:val="24"/>
          <w:szCs w:val="24"/>
          <w:u w:val="single"/>
        </w:rPr>
        <w:t>Colonial Conference 1</w:t>
      </w:r>
      <w:r w:rsidR="00E34EC9" w:rsidRPr="00DE765F">
        <w:rPr>
          <w:b/>
          <w:sz w:val="24"/>
          <w:szCs w:val="24"/>
          <w:u w:val="single"/>
          <w:vertAlign w:val="superscript"/>
        </w:rPr>
        <w:t>st</w:t>
      </w:r>
      <w:r w:rsidR="00E34EC9" w:rsidRPr="00DE765F">
        <w:rPr>
          <w:b/>
          <w:sz w:val="24"/>
          <w:szCs w:val="24"/>
          <w:u w:val="single"/>
        </w:rPr>
        <w:t xml:space="preserve"> Team </w:t>
      </w:r>
    </w:p>
    <w:p w:rsidR="00E34EC9" w:rsidRPr="00DE765F" w:rsidRDefault="00E34EC9" w:rsidP="00E34EC9">
      <w:pPr>
        <w:rPr>
          <w:sz w:val="24"/>
          <w:szCs w:val="24"/>
        </w:rPr>
      </w:pPr>
      <w:r w:rsidRPr="00DE765F">
        <w:rPr>
          <w:sz w:val="24"/>
          <w:szCs w:val="24"/>
        </w:rPr>
        <w:t>Anyia Brown, Arianna Sharpe and Ariel Sharpe – Sprints</w:t>
      </w:r>
      <w:r w:rsidR="009B1F53" w:rsidRPr="00DE765F">
        <w:rPr>
          <w:sz w:val="24"/>
          <w:szCs w:val="24"/>
        </w:rPr>
        <w:t xml:space="preserve"> </w:t>
      </w:r>
    </w:p>
    <w:p w:rsidR="00E34EC9" w:rsidRPr="00DE765F" w:rsidRDefault="00E34EC9" w:rsidP="00E34EC9">
      <w:pPr>
        <w:rPr>
          <w:sz w:val="24"/>
          <w:szCs w:val="24"/>
        </w:rPr>
      </w:pPr>
      <w:r w:rsidRPr="00DE765F">
        <w:rPr>
          <w:sz w:val="24"/>
          <w:szCs w:val="24"/>
        </w:rPr>
        <w:t>Amirah Sharpe – Mid Distance</w:t>
      </w:r>
      <w:r w:rsidR="009B1F53" w:rsidRPr="00DE765F">
        <w:rPr>
          <w:sz w:val="24"/>
          <w:szCs w:val="24"/>
        </w:rPr>
        <w:t xml:space="preserve"> </w:t>
      </w:r>
    </w:p>
    <w:p w:rsidR="00E34EC9" w:rsidRPr="00DE765F" w:rsidRDefault="00E34EC9" w:rsidP="00E34EC9">
      <w:pPr>
        <w:rPr>
          <w:sz w:val="24"/>
          <w:szCs w:val="24"/>
        </w:rPr>
      </w:pPr>
      <w:r w:rsidRPr="00DE765F">
        <w:rPr>
          <w:sz w:val="24"/>
          <w:szCs w:val="24"/>
        </w:rPr>
        <w:t xml:space="preserve">Erinne Plasket </w:t>
      </w:r>
      <w:r w:rsidR="00080E40" w:rsidRPr="00DE765F">
        <w:rPr>
          <w:sz w:val="24"/>
          <w:szCs w:val="24"/>
        </w:rPr>
        <w:t>and</w:t>
      </w:r>
      <w:r w:rsidRPr="00DE765F">
        <w:rPr>
          <w:sz w:val="24"/>
          <w:szCs w:val="24"/>
        </w:rPr>
        <w:t xml:space="preserve"> Amaya Reed-Clark – Throws</w:t>
      </w:r>
      <w:r w:rsidR="009B1F53" w:rsidRPr="00DE765F">
        <w:rPr>
          <w:sz w:val="24"/>
          <w:szCs w:val="24"/>
        </w:rPr>
        <w:t xml:space="preserve"> </w:t>
      </w:r>
    </w:p>
    <w:p w:rsidR="009B1F53" w:rsidRPr="00DE765F" w:rsidRDefault="00E34EC9" w:rsidP="00033463">
      <w:pPr>
        <w:rPr>
          <w:sz w:val="24"/>
          <w:szCs w:val="24"/>
        </w:rPr>
      </w:pPr>
      <w:r w:rsidRPr="00DE765F">
        <w:rPr>
          <w:sz w:val="24"/>
          <w:szCs w:val="24"/>
        </w:rPr>
        <w:t xml:space="preserve">Anyia Brown, Amirah Sharpe, Arianna Sharpe and Ariel Sharpe </w:t>
      </w:r>
      <w:r w:rsidR="009B1F53" w:rsidRPr="00DE765F">
        <w:rPr>
          <w:sz w:val="24"/>
          <w:szCs w:val="24"/>
        </w:rPr>
        <w:t>–</w:t>
      </w:r>
      <w:r w:rsidRPr="00DE765F">
        <w:rPr>
          <w:sz w:val="24"/>
          <w:szCs w:val="24"/>
        </w:rPr>
        <w:t xml:space="preserve"> Relay</w:t>
      </w:r>
      <w:r w:rsidR="009B1F53" w:rsidRPr="00DE765F">
        <w:rPr>
          <w:sz w:val="24"/>
          <w:szCs w:val="24"/>
        </w:rPr>
        <w:t xml:space="preserve"> </w:t>
      </w:r>
    </w:p>
    <w:p w:rsidR="00E34EC9" w:rsidRPr="00DE765F" w:rsidRDefault="000E1964" w:rsidP="00E34EC9">
      <w:pPr>
        <w:pStyle w:val="NormalWeb"/>
        <w:spacing w:after="160"/>
        <w:contextualSpacing/>
        <w:rPr>
          <w:b/>
          <w:color w:val="000000"/>
          <w:u w:val="single"/>
        </w:rPr>
      </w:pPr>
      <w:r w:rsidRPr="00DE765F">
        <w:rPr>
          <w:b/>
          <w:iCs/>
          <w:color w:val="000000"/>
          <w:u w:val="single"/>
        </w:rPr>
        <w:t xml:space="preserve">Boys Track and Field – Individual Honors </w:t>
      </w:r>
      <w:r w:rsidR="00E34EC9" w:rsidRPr="00DE765F">
        <w:rPr>
          <w:b/>
          <w:iCs/>
          <w:color w:val="000000"/>
          <w:u w:val="single"/>
        </w:rPr>
        <w:t>1</w:t>
      </w:r>
      <w:r w:rsidR="00E34EC9" w:rsidRPr="00DE765F">
        <w:rPr>
          <w:b/>
          <w:iCs/>
          <w:color w:val="000000"/>
          <w:u w:val="single"/>
          <w:vertAlign w:val="superscript"/>
        </w:rPr>
        <w:t>st</w:t>
      </w:r>
      <w:r w:rsidR="00E34EC9" w:rsidRPr="00DE765F">
        <w:rPr>
          <w:b/>
          <w:iCs/>
          <w:color w:val="000000"/>
          <w:u w:val="single"/>
        </w:rPr>
        <w:t xml:space="preserve"> Team All-Conference </w:t>
      </w:r>
    </w:p>
    <w:p w:rsidR="00E34EC9" w:rsidRPr="00DE765F" w:rsidRDefault="00E34EC9" w:rsidP="00E34EC9">
      <w:pPr>
        <w:pStyle w:val="NormalWeb"/>
        <w:spacing w:after="160"/>
        <w:contextualSpacing/>
        <w:rPr>
          <w:color w:val="000000"/>
          <w:u w:val="single"/>
        </w:rPr>
      </w:pPr>
      <w:r w:rsidRPr="00DE765F">
        <w:rPr>
          <w:color w:val="000000"/>
        </w:rPr>
        <w:t>Brenden Parham - 200</w:t>
      </w:r>
    </w:p>
    <w:p w:rsidR="00E34EC9" w:rsidRPr="00DE765F" w:rsidRDefault="00E34EC9" w:rsidP="00E34EC9">
      <w:pPr>
        <w:pStyle w:val="NormalWeb"/>
        <w:shd w:val="clear" w:color="auto" w:fill="FFFFFF"/>
        <w:contextualSpacing/>
        <w:rPr>
          <w:color w:val="000000"/>
        </w:rPr>
      </w:pPr>
      <w:r w:rsidRPr="00DE765F">
        <w:rPr>
          <w:color w:val="000000"/>
        </w:rPr>
        <w:t>Quamire Gantt, Lamonte Smith, Barry Green</w:t>
      </w:r>
      <w:r w:rsidR="000628E2" w:rsidRPr="00DE765F">
        <w:rPr>
          <w:color w:val="000000"/>
        </w:rPr>
        <w:t xml:space="preserve"> </w:t>
      </w:r>
      <w:r w:rsidRPr="00DE765F">
        <w:rPr>
          <w:color w:val="000000"/>
        </w:rPr>
        <w:t>and Brenden Parham</w:t>
      </w:r>
      <w:r w:rsidR="00080E40" w:rsidRPr="00DE765F">
        <w:rPr>
          <w:color w:val="000000"/>
        </w:rPr>
        <w:t xml:space="preserve"> </w:t>
      </w:r>
      <w:r w:rsidRPr="00DE765F">
        <w:rPr>
          <w:color w:val="000000"/>
        </w:rPr>
        <w:t>- Relay</w:t>
      </w:r>
    </w:p>
    <w:p w:rsidR="00E34EC9" w:rsidRPr="00DE765F" w:rsidRDefault="00E34EC9" w:rsidP="00E34EC9">
      <w:pPr>
        <w:pStyle w:val="NormalWeb"/>
        <w:shd w:val="clear" w:color="auto" w:fill="FFFFFF"/>
        <w:contextualSpacing/>
        <w:rPr>
          <w:color w:val="000000"/>
        </w:rPr>
      </w:pPr>
      <w:r w:rsidRPr="00DE765F">
        <w:rPr>
          <w:color w:val="000000"/>
        </w:rPr>
        <w:t xml:space="preserve">Quamire Gantt - Jumps </w:t>
      </w:r>
    </w:p>
    <w:p w:rsidR="00E34EC9" w:rsidRPr="00DE765F" w:rsidRDefault="00E34EC9" w:rsidP="00E34EC9">
      <w:pPr>
        <w:pStyle w:val="NormalWeb"/>
        <w:shd w:val="clear" w:color="auto" w:fill="FFFFFF"/>
        <w:contextualSpacing/>
        <w:rPr>
          <w:color w:val="000000"/>
        </w:rPr>
      </w:pPr>
      <w:r w:rsidRPr="00DE765F">
        <w:rPr>
          <w:color w:val="000000"/>
        </w:rPr>
        <w:t>Bhayshul Tuten – Long Jump</w:t>
      </w:r>
    </w:p>
    <w:p w:rsidR="00E34EC9" w:rsidRPr="00DE765F" w:rsidRDefault="00E34EC9" w:rsidP="00E34EC9">
      <w:pPr>
        <w:pStyle w:val="NormalWeb"/>
        <w:shd w:val="clear" w:color="auto" w:fill="FFFFFF"/>
        <w:contextualSpacing/>
        <w:rPr>
          <w:color w:val="000000"/>
        </w:rPr>
      </w:pPr>
      <w:r w:rsidRPr="00DE765F">
        <w:rPr>
          <w:color w:val="000000"/>
        </w:rPr>
        <w:t>Doug Blue-Eli</w:t>
      </w:r>
      <w:r w:rsidR="000628E2" w:rsidRPr="00DE765F">
        <w:rPr>
          <w:color w:val="000000"/>
        </w:rPr>
        <w:t xml:space="preserve"> </w:t>
      </w:r>
      <w:r w:rsidRPr="00DE765F">
        <w:rPr>
          <w:color w:val="000000"/>
        </w:rPr>
        <w:t xml:space="preserve">– Shot Put </w:t>
      </w:r>
    </w:p>
    <w:p w:rsidR="00033463" w:rsidRPr="00DE765F" w:rsidRDefault="00033463" w:rsidP="00E34EC9">
      <w:pPr>
        <w:pStyle w:val="NormalWeb"/>
        <w:shd w:val="clear" w:color="auto" w:fill="FFFFFF"/>
        <w:contextualSpacing/>
        <w:rPr>
          <w:color w:val="000000"/>
        </w:rPr>
      </w:pPr>
    </w:p>
    <w:p w:rsidR="00E34EC9" w:rsidRPr="00DE765F" w:rsidRDefault="000E1964" w:rsidP="00E34EC9">
      <w:pPr>
        <w:pStyle w:val="NormalWeb"/>
        <w:shd w:val="clear" w:color="auto" w:fill="FFFFFF"/>
        <w:rPr>
          <w:b/>
          <w:color w:val="000000"/>
        </w:rPr>
      </w:pPr>
      <w:r w:rsidRPr="00DE765F">
        <w:rPr>
          <w:b/>
          <w:iCs/>
          <w:color w:val="000000"/>
          <w:u w:val="single"/>
        </w:rPr>
        <w:t>Boys Track and Field –</w:t>
      </w:r>
      <w:r w:rsidR="00E34EC9" w:rsidRPr="00DE765F">
        <w:rPr>
          <w:b/>
          <w:iCs/>
          <w:color w:val="000000"/>
          <w:u w:val="single"/>
        </w:rPr>
        <w:t>2</w:t>
      </w:r>
      <w:r w:rsidR="00E34EC9" w:rsidRPr="00DE765F">
        <w:rPr>
          <w:b/>
          <w:iCs/>
          <w:color w:val="000000"/>
          <w:u w:val="single"/>
          <w:vertAlign w:val="superscript"/>
        </w:rPr>
        <w:t>nd</w:t>
      </w:r>
      <w:r w:rsidR="00E34EC9" w:rsidRPr="00DE765F">
        <w:rPr>
          <w:b/>
          <w:iCs/>
          <w:color w:val="000000"/>
          <w:u w:val="single"/>
        </w:rPr>
        <w:t xml:space="preserve"> Team All-Conference </w:t>
      </w:r>
    </w:p>
    <w:p w:rsidR="00317002" w:rsidRPr="00DE765F" w:rsidRDefault="00E34EC9" w:rsidP="009A4CAF">
      <w:pPr>
        <w:pStyle w:val="NormalWeb"/>
        <w:shd w:val="clear" w:color="auto" w:fill="FFFFFF"/>
        <w:rPr>
          <w:color w:val="000000"/>
        </w:rPr>
      </w:pPr>
      <w:r w:rsidRPr="00DE765F">
        <w:rPr>
          <w:color w:val="000000"/>
        </w:rPr>
        <w:t>Nick Worstall – Jav</w:t>
      </w:r>
      <w:r w:rsidR="005240BC">
        <w:rPr>
          <w:color w:val="000000"/>
        </w:rPr>
        <w:t>elin</w:t>
      </w:r>
      <w:r w:rsidRPr="00DE765F">
        <w:rPr>
          <w:color w:val="000000"/>
        </w:rPr>
        <w:t xml:space="preserve"> </w:t>
      </w:r>
    </w:p>
    <w:p w:rsidR="00033463" w:rsidRPr="00DE765F" w:rsidRDefault="00033463" w:rsidP="009A4CAF">
      <w:pPr>
        <w:pStyle w:val="NormalWeb"/>
        <w:shd w:val="clear" w:color="auto" w:fill="FFFFFF"/>
        <w:rPr>
          <w:b/>
          <w:color w:val="000000"/>
          <w:u w:val="single"/>
        </w:rPr>
      </w:pPr>
      <w:r w:rsidRPr="00DE765F">
        <w:rPr>
          <w:b/>
          <w:color w:val="000000"/>
          <w:u w:val="single"/>
        </w:rPr>
        <w:t>Coaching Honors</w:t>
      </w:r>
    </w:p>
    <w:p w:rsidR="009A4CAF" w:rsidRDefault="009A4CAF" w:rsidP="0014762D">
      <w:pPr>
        <w:pStyle w:val="NormalWeb"/>
        <w:shd w:val="clear" w:color="auto" w:fill="FFFFFF"/>
        <w:contextualSpacing/>
        <w:rPr>
          <w:color w:val="000000"/>
        </w:rPr>
      </w:pPr>
      <w:r w:rsidRPr="00DE765F">
        <w:rPr>
          <w:color w:val="000000"/>
        </w:rPr>
        <w:t xml:space="preserve">Head Softball Coach Mandy Gattuso – </w:t>
      </w:r>
      <w:r w:rsidR="00033463" w:rsidRPr="00DE765F">
        <w:rPr>
          <w:color w:val="000000"/>
        </w:rPr>
        <w:t xml:space="preserve">NJ.com </w:t>
      </w:r>
      <w:r w:rsidRPr="00DE765F">
        <w:rPr>
          <w:color w:val="000000"/>
        </w:rPr>
        <w:t>Softball Coach of the Year</w:t>
      </w:r>
    </w:p>
    <w:p w:rsidR="003A7B62" w:rsidRDefault="003A7B62" w:rsidP="0014762D">
      <w:pPr>
        <w:pStyle w:val="NormalWeb"/>
        <w:shd w:val="clear" w:color="auto" w:fill="FFFFFF"/>
        <w:contextualSpacing/>
        <w:rPr>
          <w:color w:val="000000"/>
        </w:rPr>
      </w:pPr>
    </w:p>
    <w:p w:rsidR="003A7B62" w:rsidRDefault="003A7B62" w:rsidP="003A7B62">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p>
    <w:p w:rsidR="003A7B62" w:rsidRPr="000C1FF2" w:rsidRDefault="003A7B62" w:rsidP="003A7B62">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3A7B62" w:rsidRDefault="003A7B62" w:rsidP="0014762D">
      <w:pPr>
        <w:pStyle w:val="NormalWeb"/>
        <w:shd w:val="clear" w:color="auto" w:fill="FFFFFF"/>
        <w:contextualSpacing/>
        <w:rPr>
          <w:color w:val="000000"/>
        </w:rPr>
      </w:pPr>
    </w:p>
    <w:p w:rsidR="0014762D" w:rsidRPr="0014762D" w:rsidRDefault="0014762D" w:rsidP="0014762D">
      <w:pPr>
        <w:contextualSpacing/>
        <w:rPr>
          <w:b/>
          <w:smallCaps/>
        </w:rPr>
      </w:pPr>
    </w:p>
    <w:p w:rsidR="0017410F" w:rsidRPr="00B23720" w:rsidRDefault="0017410F" w:rsidP="0014762D">
      <w:pPr>
        <w:contextualSpacing/>
        <w:rPr>
          <w:b/>
          <w:smallCaps/>
          <w:sz w:val="28"/>
          <w:szCs w:val="28"/>
        </w:rPr>
      </w:pPr>
      <w:r w:rsidRPr="00B23720">
        <w:rPr>
          <w:b/>
          <w:smallCaps/>
          <w:sz w:val="28"/>
          <w:szCs w:val="28"/>
        </w:rPr>
        <w:t>Upcoming Scheduled Events</w:t>
      </w:r>
    </w:p>
    <w:p w:rsidR="00B23720" w:rsidRPr="00A67127" w:rsidRDefault="00B23720" w:rsidP="00B62E71">
      <w:pPr>
        <w:pStyle w:val="ListParagraph"/>
        <w:ind w:left="2880" w:right="-367" w:hanging="2880"/>
        <w:rPr>
          <w:sz w:val="24"/>
          <w:szCs w:val="24"/>
        </w:rPr>
      </w:pPr>
      <w:r w:rsidRPr="00A67127">
        <w:rPr>
          <w:b/>
          <w:i/>
          <w:sz w:val="24"/>
          <w:szCs w:val="24"/>
        </w:rPr>
        <w:t>Back to School Night</w:t>
      </w:r>
      <w:r w:rsidRPr="00A67127">
        <w:rPr>
          <w:sz w:val="24"/>
          <w:szCs w:val="24"/>
        </w:rPr>
        <w:t>:</w:t>
      </w:r>
      <w:r w:rsidRPr="00A67127">
        <w:rPr>
          <w:sz w:val="24"/>
          <w:szCs w:val="24"/>
        </w:rPr>
        <w:tab/>
      </w:r>
      <w:r w:rsidR="00B62E71" w:rsidRPr="00A67127">
        <w:rPr>
          <w:sz w:val="24"/>
          <w:szCs w:val="24"/>
        </w:rPr>
        <w:tab/>
      </w:r>
      <w:r w:rsidRPr="00A67127">
        <w:rPr>
          <w:sz w:val="24"/>
          <w:szCs w:val="24"/>
        </w:rPr>
        <w:t xml:space="preserve">7:00 p.m. on Thursday, October </w:t>
      </w:r>
      <w:r w:rsidR="00BB2865" w:rsidRPr="00A67127">
        <w:rPr>
          <w:sz w:val="24"/>
          <w:szCs w:val="24"/>
        </w:rPr>
        <w:t>3</w:t>
      </w:r>
      <w:r w:rsidRPr="00A67127">
        <w:rPr>
          <w:sz w:val="24"/>
          <w:szCs w:val="24"/>
        </w:rPr>
        <w:t>, 201</w:t>
      </w:r>
      <w:r w:rsidR="00BB2865" w:rsidRPr="00A67127">
        <w:rPr>
          <w:sz w:val="24"/>
          <w:szCs w:val="24"/>
        </w:rPr>
        <w:t>9</w:t>
      </w:r>
      <w:r w:rsidRPr="00A67127">
        <w:rPr>
          <w:sz w:val="24"/>
          <w:szCs w:val="24"/>
        </w:rPr>
        <w:t xml:space="preserve"> at</w:t>
      </w:r>
    </w:p>
    <w:p w:rsidR="00B23720" w:rsidRPr="00A67127" w:rsidRDefault="00B62E71" w:rsidP="00B23720">
      <w:pPr>
        <w:pStyle w:val="ListParagraph"/>
        <w:ind w:left="2160" w:right="-367" w:firstLine="720"/>
        <w:rPr>
          <w:sz w:val="24"/>
          <w:szCs w:val="24"/>
        </w:rPr>
      </w:pPr>
      <w:r w:rsidRPr="00A67127">
        <w:rPr>
          <w:sz w:val="24"/>
          <w:szCs w:val="24"/>
        </w:rPr>
        <w:tab/>
      </w:r>
      <w:r w:rsidR="00B23720" w:rsidRPr="00A67127">
        <w:rPr>
          <w:sz w:val="24"/>
          <w:szCs w:val="24"/>
        </w:rPr>
        <w:t>Paulsboro Junior / Senior High School</w:t>
      </w:r>
    </w:p>
    <w:p w:rsidR="00B62E71" w:rsidRPr="00936F00" w:rsidRDefault="00B62E71" w:rsidP="00B62E71">
      <w:pPr>
        <w:pStyle w:val="ListParagraph"/>
        <w:ind w:left="3600" w:right="-367" w:hanging="3600"/>
        <w:rPr>
          <w:b/>
          <w:i/>
          <w:sz w:val="24"/>
          <w:szCs w:val="24"/>
        </w:rPr>
      </w:pPr>
    </w:p>
    <w:p w:rsidR="00B62E71" w:rsidRPr="00936F00" w:rsidRDefault="00B62E71" w:rsidP="00B62E71">
      <w:pPr>
        <w:pStyle w:val="ListParagraph"/>
        <w:ind w:left="3600" w:right="-367" w:hanging="3600"/>
        <w:rPr>
          <w:sz w:val="24"/>
          <w:szCs w:val="24"/>
        </w:rPr>
      </w:pPr>
      <w:r w:rsidRPr="00936F00">
        <w:rPr>
          <w:b/>
          <w:i/>
          <w:sz w:val="24"/>
          <w:szCs w:val="24"/>
        </w:rPr>
        <w:t>Week of Respect</w:t>
      </w:r>
      <w:r w:rsidR="00C814CC">
        <w:rPr>
          <w:b/>
          <w:i/>
          <w:sz w:val="24"/>
          <w:szCs w:val="24"/>
        </w:rPr>
        <w:t>:</w:t>
      </w:r>
      <w:r w:rsidRPr="00936F00">
        <w:rPr>
          <w:sz w:val="24"/>
          <w:szCs w:val="24"/>
        </w:rPr>
        <w:t xml:space="preserve"> </w:t>
      </w:r>
      <w:r w:rsidRPr="00936F00">
        <w:rPr>
          <w:sz w:val="24"/>
          <w:szCs w:val="24"/>
        </w:rPr>
        <w:tab/>
        <w:t xml:space="preserve">Monday, October </w:t>
      </w:r>
      <w:r w:rsidR="00AD5C1B" w:rsidRPr="00936F00">
        <w:rPr>
          <w:sz w:val="24"/>
          <w:szCs w:val="24"/>
        </w:rPr>
        <w:t>7</w:t>
      </w:r>
      <w:r w:rsidRPr="00936F00">
        <w:rPr>
          <w:sz w:val="24"/>
          <w:szCs w:val="24"/>
        </w:rPr>
        <w:t>, 201</w:t>
      </w:r>
      <w:r w:rsidR="00AD5C1B" w:rsidRPr="00936F00">
        <w:rPr>
          <w:sz w:val="24"/>
          <w:szCs w:val="24"/>
        </w:rPr>
        <w:t>9</w:t>
      </w:r>
      <w:r w:rsidRPr="00936F00">
        <w:rPr>
          <w:sz w:val="24"/>
          <w:szCs w:val="24"/>
        </w:rPr>
        <w:t xml:space="preserve"> through Friday, October </w:t>
      </w:r>
      <w:r w:rsidR="00AD5C1B" w:rsidRPr="00936F00">
        <w:rPr>
          <w:sz w:val="24"/>
          <w:szCs w:val="24"/>
        </w:rPr>
        <w:t>11,</w:t>
      </w:r>
      <w:r w:rsidRPr="00936F00">
        <w:rPr>
          <w:sz w:val="24"/>
          <w:szCs w:val="24"/>
        </w:rPr>
        <w:t xml:space="preserve"> 201</w:t>
      </w:r>
      <w:r w:rsidR="00AD5C1B" w:rsidRPr="00936F00">
        <w:rPr>
          <w:sz w:val="24"/>
          <w:szCs w:val="24"/>
        </w:rPr>
        <w:t>9</w:t>
      </w:r>
    </w:p>
    <w:p w:rsidR="00B62E71" w:rsidRPr="00936F00" w:rsidRDefault="00B62E71" w:rsidP="00B62E71">
      <w:pPr>
        <w:pStyle w:val="ListParagraph"/>
        <w:ind w:left="3600" w:right="-367" w:hanging="3600"/>
        <w:rPr>
          <w:b/>
          <w:i/>
          <w:sz w:val="24"/>
          <w:szCs w:val="24"/>
        </w:rPr>
      </w:pPr>
      <w:r w:rsidRPr="00936F00">
        <w:rPr>
          <w:b/>
          <w:i/>
          <w:sz w:val="24"/>
          <w:szCs w:val="24"/>
        </w:rPr>
        <w:tab/>
      </w:r>
      <w:r w:rsidRPr="00936F00">
        <w:rPr>
          <w:sz w:val="24"/>
          <w:szCs w:val="24"/>
        </w:rPr>
        <w:t>District Wide</w:t>
      </w:r>
    </w:p>
    <w:p w:rsidR="00B62E71" w:rsidRPr="00936F00" w:rsidRDefault="00B62E71" w:rsidP="00B62E71">
      <w:pPr>
        <w:pStyle w:val="ListParagraph"/>
        <w:ind w:left="3600" w:right="-367" w:hanging="3600"/>
        <w:rPr>
          <w:b/>
          <w:i/>
          <w:sz w:val="24"/>
          <w:szCs w:val="24"/>
        </w:rPr>
      </w:pPr>
    </w:p>
    <w:p w:rsidR="00B62E71" w:rsidRPr="00936F00" w:rsidRDefault="00B62E71" w:rsidP="00B62E71">
      <w:pPr>
        <w:pStyle w:val="ListParagraph"/>
        <w:ind w:left="3600" w:right="-367" w:hanging="3600"/>
        <w:rPr>
          <w:sz w:val="24"/>
          <w:szCs w:val="24"/>
        </w:rPr>
      </w:pPr>
      <w:r w:rsidRPr="00936F00">
        <w:rPr>
          <w:b/>
          <w:i/>
          <w:sz w:val="24"/>
          <w:szCs w:val="24"/>
        </w:rPr>
        <w:t>Fire Prevention Week</w:t>
      </w:r>
      <w:r w:rsidRPr="00936F00">
        <w:rPr>
          <w:sz w:val="24"/>
          <w:szCs w:val="24"/>
        </w:rPr>
        <w:t>:</w:t>
      </w:r>
      <w:r w:rsidRPr="00936F00">
        <w:rPr>
          <w:sz w:val="24"/>
          <w:szCs w:val="24"/>
        </w:rPr>
        <w:tab/>
        <w:t xml:space="preserve">Monday, October </w:t>
      </w:r>
      <w:r w:rsidR="00AD5C1B" w:rsidRPr="00936F00">
        <w:rPr>
          <w:sz w:val="24"/>
          <w:szCs w:val="24"/>
        </w:rPr>
        <w:t>7</w:t>
      </w:r>
      <w:r w:rsidRPr="00936F00">
        <w:rPr>
          <w:sz w:val="24"/>
          <w:szCs w:val="24"/>
        </w:rPr>
        <w:t>, 201</w:t>
      </w:r>
      <w:r w:rsidR="00AD5C1B" w:rsidRPr="00936F00">
        <w:rPr>
          <w:sz w:val="24"/>
          <w:szCs w:val="24"/>
        </w:rPr>
        <w:t>9</w:t>
      </w:r>
      <w:r w:rsidRPr="00936F00">
        <w:rPr>
          <w:sz w:val="24"/>
          <w:szCs w:val="24"/>
        </w:rPr>
        <w:t xml:space="preserve"> through Friday, October 1</w:t>
      </w:r>
      <w:r w:rsidR="00AD5C1B" w:rsidRPr="00936F00">
        <w:rPr>
          <w:sz w:val="24"/>
          <w:szCs w:val="24"/>
        </w:rPr>
        <w:t>1</w:t>
      </w:r>
      <w:r w:rsidRPr="00936F00">
        <w:rPr>
          <w:sz w:val="24"/>
          <w:szCs w:val="24"/>
        </w:rPr>
        <w:t>, 201</w:t>
      </w:r>
      <w:r w:rsidR="00AD5C1B" w:rsidRPr="00936F00">
        <w:rPr>
          <w:sz w:val="24"/>
          <w:szCs w:val="24"/>
        </w:rPr>
        <w:t>9</w:t>
      </w:r>
    </w:p>
    <w:p w:rsidR="00B62E71" w:rsidRPr="00936F00" w:rsidRDefault="00B62E71" w:rsidP="00B62E71">
      <w:pPr>
        <w:pStyle w:val="ListParagraph"/>
        <w:ind w:left="3600" w:right="-367" w:hanging="3600"/>
        <w:rPr>
          <w:b/>
          <w:i/>
          <w:sz w:val="24"/>
          <w:szCs w:val="24"/>
        </w:rPr>
      </w:pPr>
      <w:r w:rsidRPr="00936F00">
        <w:rPr>
          <w:b/>
          <w:i/>
          <w:sz w:val="24"/>
          <w:szCs w:val="24"/>
        </w:rPr>
        <w:tab/>
      </w:r>
      <w:r w:rsidRPr="00936F00">
        <w:rPr>
          <w:sz w:val="24"/>
          <w:szCs w:val="24"/>
        </w:rPr>
        <w:t>District Wide</w:t>
      </w:r>
    </w:p>
    <w:p w:rsidR="00B62E71" w:rsidRPr="00A52257" w:rsidRDefault="00B62E71" w:rsidP="00B62E71">
      <w:pPr>
        <w:pStyle w:val="ListParagraph"/>
        <w:ind w:left="3600" w:right="-367" w:hanging="3600"/>
        <w:rPr>
          <w:b/>
          <w:i/>
          <w:sz w:val="24"/>
          <w:szCs w:val="24"/>
        </w:rPr>
      </w:pPr>
    </w:p>
    <w:p w:rsidR="00B62E71" w:rsidRPr="00A52257" w:rsidRDefault="00B62E71" w:rsidP="00B62E71">
      <w:pPr>
        <w:pStyle w:val="ListParagraph"/>
        <w:ind w:left="3600" w:right="-367" w:hanging="3600"/>
        <w:rPr>
          <w:sz w:val="24"/>
          <w:szCs w:val="24"/>
        </w:rPr>
      </w:pPr>
      <w:r w:rsidRPr="00A52257">
        <w:rPr>
          <w:b/>
          <w:i/>
          <w:sz w:val="24"/>
          <w:szCs w:val="24"/>
        </w:rPr>
        <w:t xml:space="preserve">School Violence </w:t>
      </w:r>
      <w:r w:rsidRPr="00A52257">
        <w:rPr>
          <w:sz w:val="24"/>
          <w:szCs w:val="24"/>
        </w:rPr>
        <w:tab/>
        <w:t>Monday, October 1</w:t>
      </w:r>
      <w:r w:rsidR="00052F74" w:rsidRPr="00A52257">
        <w:rPr>
          <w:sz w:val="24"/>
          <w:szCs w:val="24"/>
        </w:rPr>
        <w:t>4</w:t>
      </w:r>
      <w:r w:rsidRPr="00A52257">
        <w:rPr>
          <w:sz w:val="24"/>
          <w:szCs w:val="24"/>
        </w:rPr>
        <w:t>, 201</w:t>
      </w:r>
      <w:r w:rsidR="00052F74" w:rsidRPr="00A52257">
        <w:rPr>
          <w:sz w:val="24"/>
          <w:szCs w:val="24"/>
        </w:rPr>
        <w:t>9</w:t>
      </w:r>
      <w:r w:rsidRPr="00A52257">
        <w:rPr>
          <w:sz w:val="24"/>
          <w:szCs w:val="24"/>
        </w:rPr>
        <w:t xml:space="preserve"> through Friday, October 1</w:t>
      </w:r>
      <w:r w:rsidR="00052F74" w:rsidRPr="00A52257">
        <w:rPr>
          <w:sz w:val="24"/>
          <w:szCs w:val="24"/>
        </w:rPr>
        <w:t>8</w:t>
      </w:r>
      <w:r w:rsidRPr="00A52257">
        <w:rPr>
          <w:sz w:val="24"/>
          <w:szCs w:val="24"/>
        </w:rPr>
        <w:t>, 201</w:t>
      </w:r>
      <w:r w:rsidR="00052F74" w:rsidRPr="00A52257">
        <w:rPr>
          <w:sz w:val="24"/>
          <w:szCs w:val="24"/>
        </w:rPr>
        <w:t>9</w:t>
      </w:r>
    </w:p>
    <w:p w:rsidR="00B62E71" w:rsidRPr="00A52257" w:rsidRDefault="00B62E71" w:rsidP="00B62E71">
      <w:pPr>
        <w:pStyle w:val="ListParagraph"/>
        <w:ind w:left="3600" w:right="-367" w:hanging="3600"/>
        <w:rPr>
          <w:b/>
          <w:i/>
          <w:sz w:val="24"/>
          <w:szCs w:val="24"/>
        </w:rPr>
      </w:pPr>
      <w:r w:rsidRPr="00A52257">
        <w:rPr>
          <w:b/>
          <w:i/>
          <w:sz w:val="24"/>
          <w:szCs w:val="24"/>
        </w:rPr>
        <w:t>Awareness Week:</w:t>
      </w:r>
      <w:r w:rsidRPr="00A52257">
        <w:rPr>
          <w:b/>
          <w:i/>
          <w:sz w:val="24"/>
          <w:szCs w:val="24"/>
        </w:rPr>
        <w:tab/>
      </w:r>
      <w:r w:rsidRPr="00A52257">
        <w:rPr>
          <w:sz w:val="24"/>
          <w:szCs w:val="24"/>
        </w:rPr>
        <w:t>District Wide</w:t>
      </w:r>
    </w:p>
    <w:p w:rsidR="00B62E71" w:rsidRPr="00E0466F" w:rsidRDefault="00B62E71" w:rsidP="00E0466F">
      <w:pPr>
        <w:ind w:right="-367"/>
        <w:rPr>
          <w:sz w:val="24"/>
          <w:szCs w:val="24"/>
          <w:highlight w:val="lightGray"/>
        </w:rPr>
      </w:pPr>
    </w:p>
    <w:p w:rsidR="00B62E71" w:rsidRPr="00A52257" w:rsidRDefault="00B62E71" w:rsidP="00B62E71">
      <w:pPr>
        <w:pStyle w:val="ListParagraph"/>
        <w:ind w:left="3600" w:right="-367" w:hanging="3600"/>
        <w:rPr>
          <w:sz w:val="24"/>
          <w:szCs w:val="24"/>
        </w:rPr>
      </w:pPr>
      <w:r w:rsidRPr="00A52257">
        <w:rPr>
          <w:b/>
          <w:i/>
          <w:sz w:val="24"/>
          <w:szCs w:val="24"/>
        </w:rPr>
        <w:t>Spirit Week</w:t>
      </w:r>
      <w:r w:rsidRPr="00A52257">
        <w:rPr>
          <w:sz w:val="24"/>
          <w:szCs w:val="24"/>
        </w:rPr>
        <w:t>:</w:t>
      </w:r>
      <w:r w:rsidRPr="00A52257">
        <w:rPr>
          <w:sz w:val="24"/>
          <w:szCs w:val="24"/>
        </w:rPr>
        <w:tab/>
        <w:t>Monday, October 2</w:t>
      </w:r>
      <w:r w:rsidR="00D9042D" w:rsidRPr="00A52257">
        <w:rPr>
          <w:sz w:val="24"/>
          <w:szCs w:val="24"/>
        </w:rPr>
        <w:t>1</w:t>
      </w:r>
      <w:r w:rsidRPr="00A52257">
        <w:rPr>
          <w:sz w:val="24"/>
          <w:szCs w:val="24"/>
        </w:rPr>
        <w:t>, 201</w:t>
      </w:r>
      <w:r w:rsidR="00D9042D" w:rsidRPr="00A52257">
        <w:rPr>
          <w:sz w:val="24"/>
          <w:szCs w:val="24"/>
        </w:rPr>
        <w:t>9</w:t>
      </w:r>
      <w:r w:rsidRPr="00A52257">
        <w:rPr>
          <w:sz w:val="24"/>
          <w:szCs w:val="24"/>
        </w:rPr>
        <w:t xml:space="preserve"> through Friday, October 2</w:t>
      </w:r>
      <w:r w:rsidR="00D9042D" w:rsidRPr="00A52257">
        <w:rPr>
          <w:sz w:val="24"/>
          <w:szCs w:val="24"/>
        </w:rPr>
        <w:t>5</w:t>
      </w:r>
      <w:r w:rsidRPr="00A52257">
        <w:rPr>
          <w:sz w:val="24"/>
          <w:szCs w:val="24"/>
        </w:rPr>
        <w:t>, 201</w:t>
      </w:r>
      <w:r w:rsidR="00D9042D" w:rsidRPr="00A52257">
        <w:rPr>
          <w:sz w:val="24"/>
          <w:szCs w:val="24"/>
        </w:rPr>
        <w:t>9</w:t>
      </w:r>
    </w:p>
    <w:p w:rsidR="00B62E71" w:rsidRPr="00A52257" w:rsidRDefault="00B62E71" w:rsidP="00B62E71">
      <w:pPr>
        <w:pStyle w:val="ListParagraph"/>
        <w:ind w:left="3600" w:right="-367"/>
        <w:rPr>
          <w:sz w:val="24"/>
          <w:szCs w:val="24"/>
        </w:rPr>
      </w:pPr>
      <w:r w:rsidRPr="00A52257">
        <w:rPr>
          <w:sz w:val="24"/>
          <w:szCs w:val="24"/>
        </w:rPr>
        <w:t>Paulsboro Junior / Senior High School</w:t>
      </w:r>
    </w:p>
    <w:p w:rsidR="00B35252" w:rsidRPr="00A52257" w:rsidRDefault="00B35252" w:rsidP="00B35252">
      <w:pPr>
        <w:ind w:right="-367"/>
        <w:rPr>
          <w:sz w:val="24"/>
          <w:szCs w:val="24"/>
        </w:rPr>
      </w:pPr>
    </w:p>
    <w:p w:rsidR="00B62E71" w:rsidRPr="00A52257" w:rsidRDefault="00B62E71" w:rsidP="00B62E71">
      <w:pPr>
        <w:pStyle w:val="ListParagraph"/>
        <w:ind w:left="3600" w:right="-367" w:hanging="3600"/>
        <w:rPr>
          <w:sz w:val="24"/>
          <w:szCs w:val="24"/>
        </w:rPr>
      </w:pPr>
      <w:r w:rsidRPr="00A52257">
        <w:rPr>
          <w:b/>
          <w:i/>
          <w:sz w:val="24"/>
          <w:szCs w:val="24"/>
        </w:rPr>
        <w:t>Homecoming Parade</w:t>
      </w:r>
      <w:r w:rsidRPr="00A52257">
        <w:rPr>
          <w:sz w:val="24"/>
          <w:szCs w:val="24"/>
        </w:rPr>
        <w:t>:</w:t>
      </w:r>
      <w:r w:rsidRPr="00A52257">
        <w:rPr>
          <w:sz w:val="24"/>
          <w:szCs w:val="24"/>
        </w:rPr>
        <w:tab/>
        <w:t>9:30 a.m. on Saturday, October 2</w:t>
      </w:r>
      <w:r w:rsidR="00E25F63" w:rsidRPr="00A52257">
        <w:rPr>
          <w:sz w:val="24"/>
          <w:szCs w:val="24"/>
        </w:rPr>
        <w:t>6</w:t>
      </w:r>
      <w:r w:rsidRPr="00A52257">
        <w:rPr>
          <w:sz w:val="24"/>
          <w:szCs w:val="24"/>
        </w:rPr>
        <w:t>, 201</w:t>
      </w:r>
      <w:r w:rsidR="00E25F63" w:rsidRPr="00A52257">
        <w:rPr>
          <w:sz w:val="24"/>
          <w:szCs w:val="24"/>
        </w:rPr>
        <w:t>9</w:t>
      </w:r>
    </w:p>
    <w:p w:rsidR="00B62E71" w:rsidRPr="00A52257" w:rsidRDefault="00B62E71" w:rsidP="00B62E71">
      <w:pPr>
        <w:pStyle w:val="ListParagraph"/>
        <w:ind w:left="3600" w:right="-367" w:hanging="3600"/>
        <w:rPr>
          <w:sz w:val="24"/>
          <w:szCs w:val="24"/>
        </w:rPr>
      </w:pPr>
    </w:p>
    <w:p w:rsidR="00B62E71" w:rsidRPr="00A52257" w:rsidRDefault="00B62E71" w:rsidP="00B62E71">
      <w:pPr>
        <w:pStyle w:val="ListParagraph"/>
        <w:ind w:left="3600" w:right="-367" w:hanging="3600"/>
        <w:rPr>
          <w:sz w:val="24"/>
          <w:szCs w:val="24"/>
        </w:rPr>
      </w:pPr>
      <w:r w:rsidRPr="00A52257">
        <w:rPr>
          <w:b/>
          <w:i/>
          <w:sz w:val="24"/>
          <w:szCs w:val="24"/>
        </w:rPr>
        <w:t>Homecoming Dance</w:t>
      </w:r>
      <w:r w:rsidRPr="00A52257">
        <w:rPr>
          <w:sz w:val="24"/>
          <w:szCs w:val="24"/>
        </w:rPr>
        <w:t>:</w:t>
      </w:r>
      <w:r w:rsidRPr="00A52257">
        <w:rPr>
          <w:sz w:val="24"/>
          <w:szCs w:val="24"/>
        </w:rPr>
        <w:tab/>
        <w:t>8:00 p.m. on Saturday, October 2</w:t>
      </w:r>
      <w:r w:rsidR="00E25F63" w:rsidRPr="00A52257">
        <w:rPr>
          <w:sz w:val="24"/>
          <w:szCs w:val="24"/>
        </w:rPr>
        <w:t>6</w:t>
      </w:r>
      <w:r w:rsidRPr="00A52257">
        <w:rPr>
          <w:sz w:val="24"/>
          <w:szCs w:val="24"/>
        </w:rPr>
        <w:t>, 201</w:t>
      </w:r>
      <w:r w:rsidR="00E25F63" w:rsidRPr="00A52257">
        <w:rPr>
          <w:sz w:val="24"/>
          <w:szCs w:val="24"/>
        </w:rPr>
        <w:t>9</w:t>
      </w:r>
    </w:p>
    <w:p w:rsidR="00B62E71" w:rsidRPr="00AD5C1B" w:rsidRDefault="00B62E71" w:rsidP="00B62E71">
      <w:pPr>
        <w:pStyle w:val="ListParagraph"/>
        <w:ind w:left="3600" w:right="-367" w:hanging="3600"/>
        <w:rPr>
          <w:b/>
          <w:i/>
          <w:sz w:val="24"/>
          <w:szCs w:val="24"/>
          <w:highlight w:val="lightGray"/>
        </w:rPr>
      </w:pPr>
    </w:p>
    <w:p w:rsidR="00B62E71" w:rsidRPr="005C793A" w:rsidRDefault="00B62E71" w:rsidP="00B62E71">
      <w:pPr>
        <w:pStyle w:val="ListParagraph"/>
        <w:ind w:left="3600" w:right="-367" w:hanging="3600"/>
        <w:rPr>
          <w:sz w:val="24"/>
          <w:szCs w:val="24"/>
        </w:rPr>
      </w:pPr>
      <w:r w:rsidRPr="005C793A">
        <w:rPr>
          <w:b/>
          <w:i/>
          <w:sz w:val="24"/>
          <w:szCs w:val="24"/>
        </w:rPr>
        <w:t>Halloween Parades</w:t>
      </w:r>
      <w:r w:rsidRPr="005C793A">
        <w:rPr>
          <w:sz w:val="24"/>
          <w:szCs w:val="24"/>
        </w:rPr>
        <w:t xml:space="preserve">: </w:t>
      </w:r>
      <w:r w:rsidRPr="005C793A">
        <w:rPr>
          <w:sz w:val="24"/>
          <w:szCs w:val="24"/>
        </w:rPr>
        <w:tab/>
        <w:t>1:</w:t>
      </w:r>
      <w:r w:rsidR="00461655" w:rsidRPr="005C793A">
        <w:rPr>
          <w:sz w:val="24"/>
          <w:szCs w:val="24"/>
        </w:rPr>
        <w:t>15</w:t>
      </w:r>
      <w:r w:rsidRPr="005C793A">
        <w:rPr>
          <w:sz w:val="24"/>
          <w:szCs w:val="24"/>
        </w:rPr>
        <w:t xml:space="preserve"> p.m. on </w:t>
      </w:r>
      <w:r w:rsidR="00D8202D" w:rsidRPr="005C793A">
        <w:rPr>
          <w:sz w:val="24"/>
          <w:szCs w:val="24"/>
        </w:rPr>
        <w:t>Wednesday</w:t>
      </w:r>
      <w:r w:rsidRPr="005C793A">
        <w:rPr>
          <w:sz w:val="24"/>
          <w:szCs w:val="24"/>
        </w:rPr>
        <w:t>, October 30, 201</w:t>
      </w:r>
      <w:r w:rsidR="00461655" w:rsidRPr="005C793A">
        <w:rPr>
          <w:sz w:val="24"/>
          <w:szCs w:val="24"/>
        </w:rPr>
        <w:t>9</w:t>
      </w:r>
    </w:p>
    <w:p w:rsidR="00D8202D" w:rsidRDefault="00D8202D" w:rsidP="00D8202D">
      <w:pPr>
        <w:pStyle w:val="ListParagraph"/>
        <w:ind w:left="2880" w:right="-367" w:firstLine="720"/>
        <w:rPr>
          <w:sz w:val="24"/>
          <w:szCs w:val="24"/>
        </w:rPr>
      </w:pPr>
      <w:r w:rsidRPr="005C793A">
        <w:rPr>
          <w:sz w:val="24"/>
          <w:szCs w:val="24"/>
        </w:rPr>
        <w:t>Billingsport Early Childhood Center</w:t>
      </w:r>
    </w:p>
    <w:p w:rsidR="00B62E71" w:rsidRPr="00AC2888" w:rsidRDefault="00B62E71" w:rsidP="00B62E71">
      <w:pPr>
        <w:pStyle w:val="ListParagraph"/>
        <w:ind w:left="2160" w:right="-367" w:hanging="2160"/>
        <w:rPr>
          <w:sz w:val="24"/>
          <w:szCs w:val="24"/>
        </w:rPr>
      </w:pPr>
    </w:p>
    <w:p w:rsidR="00B62E71" w:rsidRPr="00AC2888" w:rsidRDefault="00B62E71" w:rsidP="00B62E71">
      <w:pPr>
        <w:pStyle w:val="ListParagraph"/>
        <w:ind w:left="2160" w:right="-367" w:hanging="2160"/>
        <w:rPr>
          <w:sz w:val="24"/>
          <w:szCs w:val="24"/>
        </w:rPr>
      </w:pPr>
      <w:r w:rsidRPr="00AC2888">
        <w:rPr>
          <w:b/>
          <w:i/>
          <w:sz w:val="24"/>
          <w:szCs w:val="24"/>
        </w:rPr>
        <w:tab/>
      </w:r>
      <w:r w:rsidRPr="00AC2888">
        <w:rPr>
          <w:b/>
          <w:i/>
          <w:sz w:val="24"/>
          <w:szCs w:val="24"/>
        </w:rPr>
        <w:tab/>
      </w:r>
      <w:r w:rsidRPr="00AC2888">
        <w:rPr>
          <w:b/>
          <w:i/>
          <w:sz w:val="24"/>
          <w:szCs w:val="24"/>
        </w:rPr>
        <w:tab/>
      </w:r>
      <w:r w:rsidRPr="00AC2888">
        <w:rPr>
          <w:sz w:val="24"/>
          <w:szCs w:val="24"/>
        </w:rPr>
        <w:t>1:</w:t>
      </w:r>
      <w:r w:rsidR="00D8202D" w:rsidRPr="00AC2888">
        <w:rPr>
          <w:sz w:val="24"/>
          <w:szCs w:val="24"/>
        </w:rPr>
        <w:t>3</w:t>
      </w:r>
      <w:r w:rsidRPr="00AC2888">
        <w:rPr>
          <w:sz w:val="24"/>
          <w:szCs w:val="24"/>
        </w:rPr>
        <w:t xml:space="preserve">0 p.m. on </w:t>
      </w:r>
      <w:r w:rsidR="00E25F63" w:rsidRPr="00AC2888">
        <w:rPr>
          <w:sz w:val="24"/>
          <w:szCs w:val="24"/>
        </w:rPr>
        <w:t>T</w:t>
      </w:r>
      <w:r w:rsidR="00461655" w:rsidRPr="00AC2888">
        <w:rPr>
          <w:sz w:val="24"/>
          <w:szCs w:val="24"/>
        </w:rPr>
        <w:t>hur</w:t>
      </w:r>
      <w:r w:rsidR="00E25F63" w:rsidRPr="00AC2888">
        <w:rPr>
          <w:sz w:val="24"/>
          <w:szCs w:val="24"/>
        </w:rPr>
        <w:t>sday</w:t>
      </w:r>
      <w:r w:rsidRPr="00AC2888">
        <w:rPr>
          <w:sz w:val="24"/>
          <w:szCs w:val="24"/>
        </w:rPr>
        <w:t>, October 31, 201</w:t>
      </w:r>
      <w:r w:rsidR="00461655" w:rsidRPr="00AC2888">
        <w:rPr>
          <w:sz w:val="24"/>
          <w:szCs w:val="24"/>
        </w:rPr>
        <w:t>9</w:t>
      </w:r>
    </w:p>
    <w:p w:rsidR="00D8202D" w:rsidRDefault="00D8202D" w:rsidP="00B62E71">
      <w:pPr>
        <w:pStyle w:val="ListParagraph"/>
        <w:ind w:left="2880" w:right="-367" w:firstLine="720"/>
        <w:rPr>
          <w:sz w:val="24"/>
          <w:szCs w:val="24"/>
        </w:rPr>
      </w:pPr>
      <w:r w:rsidRPr="00AC2888">
        <w:rPr>
          <w:sz w:val="24"/>
          <w:szCs w:val="24"/>
        </w:rPr>
        <w:t>Loudenslager Elementary School</w:t>
      </w:r>
    </w:p>
    <w:p w:rsidR="00521237" w:rsidRDefault="00521237" w:rsidP="00521237">
      <w:pPr>
        <w:spacing w:after="200"/>
        <w:contextualSpacing/>
        <w:rPr>
          <w:sz w:val="24"/>
          <w:szCs w:val="24"/>
        </w:rPr>
      </w:pPr>
    </w:p>
    <w:p w:rsidR="00D3449B" w:rsidRDefault="00D3449B" w:rsidP="00C40296">
      <w:pPr>
        <w:pStyle w:val="ListParagraph"/>
        <w:ind w:left="0"/>
        <w:rPr>
          <w:b/>
          <w:smallCaps/>
          <w:sz w:val="28"/>
          <w:szCs w:val="28"/>
        </w:rPr>
      </w:pPr>
      <w:r>
        <w:rPr>
          <w:b/>
          <w:smallCaps/>
          <w:sz w:val="28"/>
          <w:szCs w:val="28"/>
        </w:rPr>
        <w:t>Board of Education Meeting Calendar 2019-2020</w:t>
      </w:r>
    </w:p>
    <w:p w:rsidR="00D3449B" w:rsidRDefault="00D3449B" w:rsidP="00C40296">
      <w:pPr>
        <w:pStyle w:val="ListParagraph"/>
        <w:ind w:left="0"/>
        <w:rPr>
          <w:b/>
          <w:smallCaps/>
          <w:sz w:val="28"/>
          <w:szCs w:val="28"/>
        </w:rPr>
      </w:pPr>
    </w:p>
    <w:p w:rsidR="00D3449B" w:rsidRDefault="00D3449B" w:rsidP="005C793A">
      <w:pPr>
        <w:pStyle w:val="ListParagraph"/>
        <w:ind w:left="0"/>
        <w:rPr>
          <w:sz w:val="24"/>
          <w:szCs w:val="24"/>
        </w:rPr>
      </w:pPr>
      <w:r>
        <w:rPr>
          <w:sz w:val="24"/>
          <w:szCs w:val="24"/>
        </w:rPr>
        <w:t>The Board of Education Meeting Calendar 2019-2020 as adopted on August 26, 2019 is attached to the agenda.  (</w:t>
      </w:r>
      <w:r w:rsidRPr="00D3449B">
        <w:rPr>
          <w:b/>
          <w:sz w:val="24"/>
          <w:szCs w:val="24"/>
        </w:rPr>
        <w:t>Attachment</w:t>
      </w:r>
      <w:r>
        <w:rPr>
          <w:sz w:val="24"/>
          <w:szCs w:val="24"/>
        </w:rPr>
        <w:t>)</w:t>
      </w:r>
    </w:p>
    <w:p w:rsidR="003541AB" w:rsidRDefault="003541AB" w:rsidP="003541AB">
      <w:pPr>
        <w:rPr>
          <w:smallCaps/>
          <w:sz w:val="24"/>
          <w:szCs w:val="24"/>
        </w:rPr>
      </w:pPr>
    </w:p>
    <w:p w:rsidR="003541AB" w:rsidRPr="003541AB" w:rsidRDefault="00D90D8D" w:rsidP="003541AB">
      <w:pPr>
        <w:rPr>
          <w:b/>
          <w:smallCaps/>
          <w:sz w:val="28"/>
          <w:szCs w:val="28"/>
        </w:rPr>
      </w:pPr>
      <w:r>
        <w:rPr>
          <w:b/>
          <w:smallCaps/>
          <w:sz w:val="28"/>
          <w:szCs w:val="28"/>
        </w:rPr>
        <w:t xml:space="preserve">Administrative and Board of Education </w:t>
      </w:r>
      <w:r w:rsidR="003541AB" w:rsidRPr="003541AB">
        <w:rPr>
          <w:b/>
          <w:smallCaps/>
          <w:sz w:val="28"/>
          <w:szCs w:val="28"/>
        </w:rPr>
        <w:t>Goals 2019-2020</w:t>
      </w:r>
    </w:p>
    <w:p w:rsidR="003541AB" w:rsidRDefault="003541AB" w:rsidP="003541AB">
      <w:pPr>
        <w:rPr>
          <w:smallCaps/>
          <w:sz w:val="24"/>
          <w:szCs w:val="24"/>
        </w:rPr>
      </w:pPr>
    </w:p>
    <w:p w:rsidR="003541AB" w:rsidRPr="005C793A" w:rsidRDefault="00D90D8D" w:rsidP="005C793A">
      <w:pPr>
        <w:rPr>
          <w:sz w:val="24"/>
          <w:szCs w:val="24"/>
        </w:rPr>
      </w:pPr>
      <w:r w:rsidRPr="005C793A">
        <w:rPr>
          <w:sz w:val="24"/>
          <w:szCs w:val="24"/>
        </w:rPr>
        <w:lastRenderedPageBreak/>
        <w:t xml:space="preserve">Administrative and Board of Education </w:t>
      </w:r>
      <w:r w:rsidR="003541AB" w:rsidRPr="005C793A">
        <w:rPr>
          <w:sz w:val="24"/>
          <w:szCs w:val="24"/>
        </w:rPr>
        <w:t xml:space="preserve">Goals 2019-2020 </w:t>
      </w:r>
      <w:r w:rsidR="00E0466F">
        <w:rPr>
          <w:sz w:val="24"/>
          <w:szCs w:val="24"/>
        </w:rPr>
        <w:t xml:space="preserve">as </w:t>
      </w:r>
      <w:r w:rsidR="003541AB" w:rsidRPr="005C793A">
        <w:rPr>
          <w:sz w:val="24"/>
          <w:szCs w:val="24"/>
        </w:rPr>
        <w:t>adopted on August 26, 2019 are attached to the agenda</w:t>
      </w:r>
      <w:r w:rsidR="00360E05">
        <w:rPr>
          <w:sz w:val="24"/>
          <w:szCs w:val="24"/>
        </w:rPr>
        <w:t>.</w:t>
      </w:r>
      <w:r w:rsidR="003541AB" w:rsidRPr="005C793A">
        <w:rPr>
          <w:sz w:val="24"/>
          <w:szCs w:val="24"/>
        </w:rPr>
        <w:t xml:space="preserve"> </w:t>
      </w:r>
      <w:r w:rsidR="00360E05">
        <w:rPr>
          <w:sz w:val="24"/>
          <w:szCs w:val="24"/>
        </w:rPr>
        <w:t xml:space="preserve"> </w:t>
      </w:r>
      <w:r w:rsidR="003541AB" w:rsidRPr="005C793A">
        <w:rPr>
          <w:sz w:val="24"/>
          <w:szCs w:val="24"/>
        </w:rPr>
        <w:t>(</w:t>
      </w:r>
      <w:r w:rsidR="003541AB" w:rsidRPr="00360E05">
        <w:rPr>
          <w:b/>
          <w:sz w:val="24"/>
          <w:szCs w:val="24"/>
        </w:rPr>
        <w:t>Attachment</w:t>
      </w:r>
      <w:r w:rsidR="003541AB" w:rsidRPr="005C793A">
        <w:rPr>
          <w:sz w:val="24"/>
          <w:szCs w:val="24"/>
        </w:rPr>
        <w:t>)</w:t>
      </w:r>
    </w:p>
    <w:p w:rsidR="00D3449B" w:rsidRPr="005C793A" w:rsidRDefault="00D3449B" w:rsidP="00C40296">
      <w:pPr>
        <w:pStyle w:val="ListParagraph"/>
        <w:ind w:left="0"/>
        <w:rPr>
          <w:sz w:val="24"/>
          <w:szCs w:val="24"/>
        </w:rPr>
      </w:pPr>
    </w:p>
    <w:p w:rsidR="00C40296" w:rsidRPr="003A7B62" w:rsidRDefault="00D3449B" w:rsidP="003A7B62">
      <w:pPr>
        <w:pStyle w:val="ListParagraph"/>
        <w:ind w:left="0"/>
        <w:rPr>
          <w:sz w:val="16"/>
          <w:szCs w:val="16"/>
        </w:rPr>
      </w:pPr>
      <w:r>
        <w:rPr>
          <w:b/>
          <w:smallCaps/>
          <w:sz w:val="28"/>
          <w:szCs w:val="28"/>
        </w:rPr>
        <w:t>P</w:t>
      </w:r>
      <w:r w:rsidR="00C40296" w:rsidRPr="006F3C42">
        <w:rPr>
          <w:b/>
          <w:smallCaps/>
          <w:sz w:val="28"/>
          <w:szCs w:val="28"/>
        </w:rPr>
        <w:t>ublic Comments</w:t>
      </w:r>
      <w:r w:rsidR="00C40296">
        <w:rPr>
          <w:b/>
          <w:smallCaps/>
          <w:sz w:val="28"/>
          <w:szCs w:val="28"/>
        </w:rPr>
        <w:t xml:space="preserve"> – </w:t>
      </w:r>
      <w:r w:rsidR="003A7B62">
        <w:rPr>
          <w:b/>
          <w:smallCaps/>
          <w:sz w:val="28"/>
          <w:szCs w:val="28"/>
        </w:rPr>
        <w:t>none</w:t>
      </w:r>
    </w:p>
    <w:p w:rsidR="009B698F" w:rsidRDefault="009B698F">
      <w:pPr>
        <w:rPr>
          <w:b/>
          <w:smallCaps/>
          <w:sz w:val="28"/>
          <w:szCs w:val="28"/>
        </w:rPr>
      </w:pPr>
    </w:p>
    <w:p w:rsidR="005246D6" w:rsidRDefault="004F79EF" w:rsidP="00BC111D">
      <w:pPr>
        <w:pStyle w:val="ListParagraph"/>
        <w:spacing w:line="276" w:lineRule="auto"/>
        <w:ind w:left="0"/>
        <w:rPr>
          <w:b/>
          <w:smallCaps/>
          <w:sz w:val="28"/>
          <w:szCs w:val="28"/>
        </w:rPr>
      </w:pPr>
      <w:r>
        <w:rPr>
          <w:b/>
          <w:smallCaps/>
          <w:sz w:val="28"/>
          <w:szCs w:val="28"/>
        </w:rPr>
        <w:t>New</w:t>
      </w:r>
      <w:r w:rsidR="00BC111D" w:rsidRPr="000F7117">
        <w:rPr>
          <w:b/>
          <w:smallCaps/>
          <w:sz w:val="28"/>
          <w:szCs w:val="28"/>
        </w:rPr>
        <w:t xml:space="preserve"> Business</w:t>
      </w:r>
      <w:r w:rsidR="005246D6">
        <w:rPr>
          <w:b/>
          <w:smallCaps/>
          <w:sz w:val="28"/>
          <w:szCs w:val="28"/>
        </w:rPr>
        <w:t xml:space="preserve"> </w:t>
      </w:r>
    </w:p>
    <w:p w:rsidR="00402821" w:rsidRPr="00900775" w:rsidRDefault="00402821" w:rsidP="00402821">
      <w:pPr>
        <w:pStyle w:val="ListParagraph"/>
        <w:ind w:left="0"/>
        <w:contextualSpacing/>
        <w:rPr>
          <w:b/>
          <w:smallCaps/>
          <w:sz w:val="28"/>
          <w:szCs w:val="28"/>
        </w:rPr>
      </w:pPr>
    </w:p>
    <w:p w:rsidR="00D57F8A" w:rsidRDefault="00D57F8A" w:rsidP="00E66D14">
      <w:pPr>
        <w:contextualSpacing/>
        <w:rPr>
          <w:b/>
          <w:smallCaps/>
          <w:sz w:val="28"/>
          <w:szCs w:val="28"/>
        </w:rPr>
      </w:pPr>
      <w:r w:rsidRPr="00D57F8A">
        <w:rPr>
          <w:b/>
          <w:smallCaps/>
          <w:sz w:val="28"/>
          <w:szCs w:val="28"/>
        </w:rPr>
        <w:t>Old Business</w:t>
      </w:r>
    </w:p>
    <w:p w:rsidR="00D57F8A" w:rsidRPr="00D57F8A" w:rsidRDefault="00D57F8A" w:rsidP="00D57F8A">
      <w:pPr>
        <w:pStyle w:val="ListParagraph"/>
        <w:rPr>
          <w:sz w:val="24"/>
          <w:szCs w:val="24"/>
        </w:rPr>
      </w:pPr>
    </w:p>
    <w:p w:rsidR="000E734C" w:rsidRPr="00AA5BE0" w:rsidRDefault="000E734C" w:rsidP="00FF4534">
      <w:pPr>
        <w:pStyle w:val="ListParagraph"/>
        <w:numPr>
          <w:ilvl w:val="0"/>
          <w:numId w:val="7"/>
        </w:numPr>
        <w:ind w:left="720"/>
        <w:rPr>
          <w:sz w:val="24"/>
          <w:szCs w:val="24"/>
        </w:rPr>
      </w:pPr>
      <w:r w:rsidRPr="00AA5BE0">
        <w:rPr>
          <w:sz w:val="24"/>
          <w:szCs w:val="24"/>
        </w:rPr>
        <w:t>At the August 26, 2019 meeting of the Board of Education</w:t>
      </w:r>
      <w:r w:rsidR="007B5472">
        <w:rPr>
          <w:sz w:val="24"/>
          <w:szCs w:val="24"/>
        </w:rPr>
        <w:t>,</w:t>
      </w:r>
      <w:r w:rsidRPr="00AA5BE0">
        <w:rPr>
          <w:sz w:val="24"/>
          <w:szCs w:val="24"/>
        </w:rPr>
        <w:t xml:space="preserve"> a citizen expressed a concern about a specific student.  The citizen did </w:t>
      </w:r>
      <w:r w:rsidR="007405A4" w:rsidRPr="00AA5BE0">
        <w:rPr>
          <w:sz w:val="24"/>
          <w:szCs w:val="24"/>
        </w:rPr>
        <w:t>privately share</w:t>
      </w:r>
      <w:r w:rsidRPr="00AA5BE0">
        <w:rPr>
          <w:sz w:val="24"/>
          <w:szCs w:val="24"/>
        </w:rPr>
        <w:t xml:space="preserve"> details of the situation with the Interim Superintendent of School.  The matter has been addressed by the administration.</w:t>
      </w:r>
    </w:p>
    <w:p w:rsidR="000E734C" w:rsidRPr="00AA5BE0" w:rsidRDefault="000E734C" w:rsidP="000E734C">
      <w:pPr>
        <w:pStyle w:val="ListParagraph"/>
        <w:rPr>
          <w:sz w:val="24"/>
          <w:szCs w:val="24"/>
        </w:rPr>
      </w:pPr>
      <w:r>
        <w:rPr>
          <w:sz w:val="24"/>
          <w:szCs w:val="24"/>
          <w:highlight w:val="lightGray"/>
        </w:rPr>
        <w:t xml:space="preserve"> </w:t>
      </w:r>
    </w:p>
    <w:p w:rsidR="00E3438E" w:rsidRPr="00AA5BE0" w:rsidRDefault="00E3438E" w:rsidP="00FF4534">
      <w:pPr>
        <w:pStyle w:val="ListParagraph"/>
        <w:numPr>
          <w:ilvl w:val="0"/>
          <w:numId w:val="7"/>
        </w:numPr>
        <w:ind w:left="720"/>
        <w:rPr>
          <w:sz w:val="24"/>
          <w:szCs w:val="24"/>
        </w:rPr>
      </w:pPr>
      <w:r w:rsidRPr="00AA5BE0">
        <w:rPr>
          <w:sz w:val="24"/>
          <w:szCs w:val="24"/>
        </w:rPr>
        <w:t>At the August 26, 2019 meeting of the Board of Education</w:t>
      </w:r>
      <w:r w:rsidR="007B5472">
        <w:rPr>
          <w:sz w:val="24"/>
          <w:szCs w:val="24"/>
        </w:rPr>
        <w:t>,</w:t>
      </w:r>
      <w:r w:rsidRPr="00AA5BE0">
        <w:rPr>
          <w:sz w:val="24"/>
          <w:szCs w:val="24"/>
        </w:rPr>
        <w:t xml:space="preserve"> a member inquired about teachers who are not assigned a classroom of students.  Specifically, why did the administration recommend hiring a new teacher rather than reassigning one of the “non-classroom” </w:t>
      </w:r>
      <w:r w:rsidR="009E45C3" w:rsidRPr="00AA5BE0">
        <w:rPr>
          <w:sz w:val="24"/>
          <w:szCs w:val="24"/>
        </w:rPr>
        <w:t>teachers?</w:t>
      </w:r>
    </w:p>
    <w:p w:rsidR="00E3438E" w:rsidRDefault="00E3438E" w:rsidP="00E3438E">
      <w:pPr>
        <w:rPr>
          <w:sz w:val="24"/>
          <w:szCs w:val="24"/>
          <w:highlight w:val="lightGray"/>
        </w:rPr>
      </w:pPr>
    </w:p>
    <w:p w:rsidR="00E3438E" w:rsidRPr="00791780" w:rsidRDefault="00E3438E" w:rsidP="00E3438E">
      <w:pPr>
        <w:ind w:left="720"/>
        <w:rPr>
          <w:sz w:val="24"/>
          <w:szCs w:val="24"/>
        </w:rPr>
      </w:pPr>
      <w:r w:rsidRPr="00791780">
        <w:rPr>
          <w:sz w:val="24"/>
          <w:szCs w:val="24"/>
        </w:rPr>
        <w:t xml:space="preserve">Districtwide there is one teacher who serves as the District Instructional Coach. </w:t>
      </w:r>
      <w:r w:rsidR="0068797B">
        <w:rPr>
          <w:sz w:val="24"/>
          <w:szCs w:val="24"/>
        </w:rPr>
        <w:t>There are also Special Education Inclusion, Basic Skills</w:t>
      </w:r>
      <w:r w:rsidR="00716CC2">
        <w:rPr>
          <w:sz w:val="24"/>
          <w:szCs w:val="24"/>
        </w:rPr>
        <w:t>,</w:t>
      </w:r>
      <w:r w:rsidR="0068797B">
        <w:rPr>
          <w:sz w:val="24"/>
          <w:szCs w:val="24"/>
        </w:rPr>
        <w:t xml:space="preserve"> and Gifted and Talented Teachers who either pull students out of their regular classes or push services into classes.  While these teachers don’t have their own classroom they do have full schedules. </w:t>
      </w:r>
      <w:r w:rsidRPr="00791780">
        <w:rPr>
          <w:sz w:val="24"/>
          <w:szCs w:val="24"/>
        </w:rPr>
        <w:t xml:space="preserve"> The only other teachers </w:t>
      </w:r>
      <w:r w:rsidR="00716CC2">
        <w:rPr>
          <w:sz w:val="24"/>
          <w:szCs w:val="24"/>
        </w:rPr>
        <w:t>who</w:t>
      </w:r>
      <w:r w:rsidRPr="00791780">
        <w:rPr>
          <w:sz w:val="24"/>
          <w:szCs w:val="24"/>
        </w:rPr>
        <w:t xml:space="preserve"> don’t have their own classrooms are “</w:t>
      </w:r>
      <w:r w:rsidR="00C764FF" w:rsidRPr="00791780">
        <w:rPr>
          <w:sz w:val="24"/>
          <w:szCs w:val="24"/>
        </w:rPr>
        <w:t>S</w:t>
      </w:r>
      <w:r w:rsidRPr="00791780">
        <w:rPr>
          <w:sz w:val="24"/>
          <w:szCs w:val="24"/>
        </w:rPr>
        <w:t xml:space="preserve">pecial </w:t>
      </w:r>
      <w:r w:rsidR="00C764FF" w:rsidRPr="00791780">
        <w:rPr>
          <w:sz w:val="24"/>
          <w:szCs w:val="24"/>
        </w:rPr>
        <w:t>S</w:t>
      </w:r>
      <w:r w:rsidRPr="00791780">
        <w:rPr>
          <w:sz w:val="24"/>
          <w:szCs w:val="24"/>
        </w:rPr>
        <w:t>ubject” instructors in the elementary school</w:t>
      </w:r>
      <w:r w:rsidR="00CC3C40" w:rsidRPr="00791780">
        <w:rPr>
          <w:sz w:val="24"/>
          <w:szCs w:val="24"/>
        </w:rPr>
        <w:t>s.</w:t>
      </w:r>
      <w:r w:rsidR="00C764FF" w:rsidRPr="00791780">
        <w:rPr>
          <w:sz w:val="24"/>
          <w:szCs w:val="24"/>
        </w:rPr>
        <w:t xml:space="preserve"> </w:t>
      </w:r>
      <w:r w:rsidRPr="00791780">
        <w:rPr>
          <w:sz w:val="24"/>
          <w:szCs w:val="24"/>
        </w:rPr>
        <w:t xml:space="preserve"> “Special Subject</w:t>
      </w:r>
      <w:r w:rsidR="0068797B">
        <w:rPr>
          <w:sz w:val="24"/>
          <w:szCs w:val="24"/>
        </w:rPr>
        <w:t>s”</w:t>
      </w:r>
      <w:r w:rsidRPr="00791780">
        <w:rPr>
          <w:sz w:val="24"/>
          <w:szCs w:val="24"/>
        </w:rPr>
        <w:t xml:space="preserve"> include library, technology, physical education, art, and music.  Classroom teachers have their preparation period when their students are with the “</w:t>
      </w:r>
      <w:r w:rsidR="00C764FF" w:rsidRPr="00791780">
        <w:rPr>
          <w:sz w:val="24"/>
          <w:szCs w:val="24"/>
        </w:rPr>
        <w:t>S</w:t>
      </w:r>
      <w:r w:rsidRPr="00791780">
        <w:rPr>
          <w:sz w:val="24"/>
          <w:szCs w:val="24"/>
        </w:rPr>
        <w:t xml:space="preserve">pecial </w:t>
      </w:r>
      <w:r w:rsidR="00C764FF" w:rsidRPr="00791780">
        <w:rPr>
          <w:sz w:val="24"/>
          <w:szCs w:val="24"/>
        </w:rPr>
        <w:t>S</w:t>
      </w:r>
      <w:r w:rsidR="00D732D4">
        <w:rPr>
          <w:sz w:val="24"/>
          <w:szCs w:val="24"/>
        </w:rPr>
        <w:t xml:space="preserve">ubject” teacher. </w:t>
      </w:r>
      <w:r w:rsidRPr="00791780">
        <w:rPr>
          <w:sz w:val="24"/>
          <w:szCs w:val="24"/>
        </w:rPr>
        <w:t xml:space="preserve"> The </w:t>
      </w:r>
      <w:r w:rsidR="00791780" w:rsidRPr="00791780">
        <w:rPr>
          <w:sz w:val="24"/>
          <w:szCs w:val="24"/>
        </w:rPr>
        <w:t>S</w:t>
      </w:r>
      <w:r w:rsidRPr="00791780">
        <w:rPr>
          <w:sz w:val="24"/>
          <w:szCs w:val="24"/>
        </w:rPr>
        <w:t xml:space="preserve">pecial </w:t>
      </w:r>
      <w:r w:rsidR="00791780" w:rsidRPr="00791780">
        <w:rPr>
          <w:sz w:val="24"/>
          <w:szCs w:val="24"/>
        </w:rPr>
        <w:t>S</w:t>
      </w:r>
      <w:r w:rsidRPr="00791780">
        <w:rPr>
          <w:sz w:val="24"/>
          <w:szCs w:val="24"/>
        </w:rPr>
        <w:t xml:space="preserve">ubject </w:t>
      </w:r>
      <w:r w:rsidR="00791780" w:rsidRPr="00791780">
        <w:rPr>
          <w:sz w:val="24"/>
          <w:szCs w:val="24"/>
        </w:rPr>
        <w:t>T</w:t>
      </w:r>
      <w:r w:rsidRPr="00791780">
        <w:rPr>
          <w:sz w:val="24"/>
          <w:szCs w:val="24"/>
        </w:rPr>
        <w:t xml:space="preserve">eachers all </w:t>
      </w:r>
      <w:r w:rsidR="00CC3C40" w:rsidRPr="00791780">
        <w:rPr>
          <w:sz w:val="24"/>
          <w:szCs w:val="24"/>
        </w:rPr>
        <w:t xml:space="preserve">have </w:t>
      </w:r>
      <w:r w:rsidRPr="00791780">
        <w:rPr>
          <w:sz w:val="24"/>
          <w:szCs w:val="24"/>
        </w:rPr>
        <w:t>full schedules.</w:t>
      </w:r>
    </w:p>
    <w:p w:rsidR="00E3438E" w:rsidRPr="00815C6B" w:rsidRDefault="00E3438E" w:rsidP="00E3438E">
      <w:pPr>
        <w:rPr>
          <w:sz w:val="24"/>
          <w:szCs w:val="24"/>
        </w:rPr>
      </w:pPr>
    </w:p>
    <w:p w:rsidR="000E734C" w:rsidRPr="00815C6B" w:rsidRDefault="000E734C" w:rsidP="00FF4534">
      <w:pPr>
        <w:pStyle w:val="ListParagraph"/>
        <w:numPr>
          <w:ilvl w:val="0"/>
          <w:numId w:val="7"/>
        </w:numPr>
        <w:ind w:left="720"/>
        <w:rPr>
          <w:sz w:val="24"/>
          <w:szCs w:val="24"/>
        </w:rPr>
      </w:pPr>
      <w:r w:rsidRPr="00815C6B">
        <w:rPr>
          <w:sz w:val="24"/>
          <w:szCs w:val="24"/>
        </w:rPr>
        <w:t>At the August 26, 2019 meeting of the Board of Education</w:t>
      </w:r>
      <w:r w:rsidR="007B5472">
        <w:rPr>
          <w:sz w:val="24"/>
          <w:szCs w:val="24"/>
        </w:rPr>
        <w:t>,</w:t>
      </w:r>
      <w:r w:rsidRPr="00815C6B">
        <w:rPr>
          <w:sz w:val="24"/>
          <w:szCs w:val="24"/>
        </w:rPr>
        <w:t xml:space="preserve"> a member requested a report on the stipends being paid to district professionals such as the auditor, attorney, architect, etc.</w:t>
      </w:r>
    </w:p>
    <w:p w:rsidR="00815C6B" w:rsidRDefault="00815C6B" w:rsidP="00624694">
      <w:pPr>
        <w:pStyle w:val="ListParagraph"/>
        <w:rPr>
          <w:sz w:val="24"/>
          <w:szCs w:val="24"/>
        </w:rPr>
      </w:pPr>
    </w:p>
    <w:p w:rsidR="00624694" w:rsidRPr="00815C6B" w:rsidRDefault="00624694" w:rsidP="00624694">
      <w:pPr>
        <w:pStyle w:val="ListParagraph"/>
        <w:rPr>
          <w:sz w:val="24"/>
          <w:szCs w:val="24"/>
        </w:rPr>
      </w:pPr>
      <w:r w:rsidRPr="00815C6B">
        <w:rPr>
          <w:sz w:val="24"/>
          <w:szCs w:val="24"/>
        </w:rPr>
        <w:t>The report is as follows:</w:t>
      </w:r>
    </w:p>
    <w:p w:rsidR="00624694" w:rsidRPr="00815C6B" w:rsidRDefault="00624694" w:rsidP="00624694">
      <w:pPr>
        <w:pStyle w:val="ListParagraph"/>
        <w:rPr>
          <w:sz w:val="24"/>
          <w:szCs w:val="24"/>
        </w:rPr>
      </w:pPr>
    </w:p>
    <w:tbl>
      <w:tblPr>
        <w:tblStyle w:val="TableGrid"/>
        <w:tblW w:w="0" w:type="auto"/>
        <w:tblInd w:w="828" w:type="dxa"/>
        <w:tblLook w:val="04A0" w:firstRow="1" w:lastRow="0" w:firstColumn="1" w:lastColumn="0" w:noHBand="0" w:noVBand="1"/>
      </w:tblPr>
      <w:tblGrid>
        <w:gridCol w:w="2047"/>
        <w:gridCol w:w="3060"/>
        <w:gridCol w:w="3775"/>
      </w:tblGrid>
      <w:tr w:rsidR="00624694" w:rsidRPr="00815C6B" w:rsidTr="00716CC2">
        <w:tc>
          <w:tcPr>
            <w:tcW w:w="2047" w:type="dxa"/>
            <w:shd w:val="clear" w:color="auto" w:fill="D9D9D9" w:themeFill="background1" w:themeFillShade="D9"/>
          </w:tcPr>
          <w:p w:rsidR="00624694" w:rsidRPr="00815C6B" w:rsidRDefault="00624694" w:rsidP="00624694">
            <w:pPr>
              <w:pStyle w:val="ListParagraph"/>
              <w:ind w:left="0"/>
              <w:jc w:val="center"/>
              <w:rPr>
                <w:b/>
                <w:sz w:val="24"/>
                <w:szCs w:val="24"/>
              </w:rPr>
            </w:pPr>
            <w:r w:rsidRPr="00815C6B">
              <w:rPr>
                <w:b/>
                <w:sz w:val="24"/>
                <w:szCs w:val="24"/>
              </w:rPr>
              <w:t>Service</w:t>
            </w:r>
          </w:p>
        </w:tc>
        <w:tc>
          <w:tcPr>
            <w:tcW w:w="3060" w:type="dxa"/>
            <w:shd w:val="clear" w:color="auto" w:fill="D9D9D9" w:themeFill="background1" w:themeFillShade="D9"/>
          </w:tcPr>
          <w:p w:rsidR="00624694" w:rsidRPr="00815C6B" w:rsidRDefault="00624694" w:rsidP="00624694">
            <w:pPr>
              <w:pStyle w:val="ListParagraph"/>
              <w:ind w:left="0"/>
              <w:jc w:val="center"/>
              <w:rPr>
                <w:b/>
                <w:sz w:val="24"/>
                <w:szCs w:val="24"/>
              </w:rPr>
            </w:pPr>
            <w:r w:rsidRPr="00815C6B">
              <w:rPr>
                <w:b/>
                <w:sz w:val="24"/>
                <w:szCs w:val="24"/>
              </w:rPr>
              <w:t>Professional</w:t>
            </w:r>
          </w:p>
        </w:tc>
        <w:tc>
          <w:tcPr>
            <w:tcW w:w="3775" w:type="dxa"/>
            <w:shd w:val="clear" w:color="auto" w:fill="D9D9D9" w:themeFill="background1" w:themeFillShade="D9"/>
          </w:tcPr>
          <w:p w:rsidR="00624694" w:rsidRPr="00815C6B" w:rsidRDefault="00624694" w:rsidP="00624694">
            <w:pPr>
              <w:pStyle w:val="ListParagraph"/>
              <w:ind w:left="0"/>
              <w:jc w:val="center"/>
              <w:rPr>
                <w:b/>
                <w:sz w:val="24"/>
                <w:szCs w:val="24"/>
              </w:rPr>
            </w:pPr>
            <w:r w:rsidRPr="00815C6B">
              <w:rPr>
                <w:b/>
                <w:sz w:val="24"/>
                <w:szCs w:val="24"/>
              </w:rPr>
              <w:t>2018-2019 Fees Paid</w:t>
            </w:r>
          </w:p>
        </w:tc>
      </w:tr>
      <w:tr w:rsidR="00624694" w:rsidRPr="00815C6B" w:rsidTr="00716CC2">
        <w:tc>
          <w:tcPr>
            <w:tcW w:w="2047" w:type="dxa"/>
          </w:tcPr>
          <w:p w:rsidR="00624694" w:rsidRPr="00815C6B" w:rsidRDefault="00624694" w:rsidP="00624694">
            <w:pPr>
              <w:pStyle w:val="ListParagraph"/>
              <w:ind w:left="0"/>
              <w:rPr>
                <w:sz w:val="24"/>
                <w:szCs w:val="24"/>
              </w:rPr>
            </w:pPr>
            <w:r w:rsidRPr="00815C6B">
              <w:rPr>
                <w:sz w:val="24"/>
                <w:szCs w:val="24"/>
              </w:rPr>
              <w:t xml:space="preserve">Legal </w:t>
            </w:r>
          </w:p>
        </w:tc>
        <w:tc>
          <w:tcPr>
            <w:tcW w:w="3060" w:type="dxa"/>
          </w:tcPr>
          <w:p w:rsidR="00624694" w:rsidRPr="00815C6B" w:rsidRDefault="00624694" w:rsidP="00624694">
            <w:pPr>
              <w:pStyle w:val="ListParagraph"/>
              <w:ind w:left="0"/>
              <w:rPr>
                <w:sz w:val="24"/>
                <w:szCs w:val="24"/>
              </w:rPr>
            </w:pPr>
            <w:r w:rsidRPr="00815C6B">
              <w:rPr>
                <w:sz w:val="24"/>
                <w:szCs w:val="24"/>
              </w:rPr>
              <w:t>Weiner Law Group, LLP</w:t>
            </w:r>
          </w:p>
        </w:tc>
        <w:tc>
          <w:tcPr>
            <w:tcW w:w="3775" w:type="dxa"/>
          </w:tcPr>
          <w:p w:rsidR="00624694" w:rsidRPr="00815C6B" w:rsidRDefault="00624694" w:rsidP="00624694">
            <w:pPr>
              <w:pStyle w:val="ListParagraph"/>
              <w:ind w:left="0"/>
              <w:rPr>
                <w:sz w:val="24"/>
                <w:szCs w:val="24"/>
              </w:rPr>
            </w:pPr>
            <w:r w:rsidRPr="00815C6B">
              <w:rPr>
                <w:sz w:val="24"/>
                <w:szCs w:val="24"/>
              </w:rPr>
              <w:t>$167,309.28</w:t>
            </w:r>
          </w:p>
        </w:tc>
      </w:tr>
      <w:tr w:rsidR="00624694" w:rsidRPr="00815C6B" w:rsidTr="00716CC2">
        <w:tc>
          <w:tcPr>
            <w:tcW w:w="2047" w:type="dxa"/>
          </w:tcPr>
          <w:p w:rsidR="00624694" w:rsidRPr="00815C6B" w:rsidRDefault="00624694" w:rsidP="00624694">
            <w:pPr>
              <w:pStyle w:val="ListParagraph"/>
              <w:ind w:left="0"/>
              <w:rPr>
                <w:sz w:val="24"/>
                <w:szCs w:val="24"/>
              </w:rPr>
            </w:pPr>
            <w:r w:rsidRPr="00815C6B">
              <w:rPr>
                <w:sz w:val="24"/>
                <w:szCs w:val="24"/>
              </w:rPr>
              <w:t>Auditor</w:t>
            </w:r>
          </w:p>
        </w:tc>
        <w:tc>
          <w:tcPr>
            <w:tcW w:w="3060" w:type="dxa"/>
          </w:tcPr>
          <w:p w:rsidR="00624694" w:rsidRPr="00815C6B" w:rsidRDefault="00624694" w:rsidP="00624694">
            <w:pPr>
              <w:pStyle w:val="ListParagraph"/>
              <w:ind w:left="0"/>
              <w:rPr>
                <w:sz w:val="24"/>
                <w:szCs w:val="24"/>
              </w:rPr>
            </w:pPr>
            <w:r w:rsidRPr="00815C6B">
              <w:rPr>
                <w:sz w:val="24"/>
                <w:szCs w:val="24"/>
              </w:rPr>
              <w:t xml:space="preserve">Holman Frenia Allison P.C. </w:t>
            </w:r>
          </w:p>
        </w:tc>
        <w:tc>
          <w:tcPr>
            <w:tcW w:w="3775" w:type="dxa"/>
          </w:tcPr>
          <w:p w:rsidR="00624694" w:rsidRPr="00815C6B" w:rsidRDefault="00624694" w:rsidP="00624694">
            <w:pPr>
              <w:pStyle w:val="ListParagraph"/>
              <w:ind w:left="0"/>
              <w:rPr>
                <w:sz w:val="24"/>
                <w:szCs w:val="24"/>
              </w:rPr>
            </w:pPr>
            <w:r w:rsidRPr="00815C6B">
              <w:rPr>
                <w:sz w:val="24"/>
                <w:szCs w:val="24"/>
              </w:rPr>
              <w:t>$23,733.00</w:t>
            </w:r>
          </w:p>
        </w:tc>
      </w:tr>
      <w:tr w:rsidR="00624694" w:rsidRPr="00815C6B" w:rsidTr="00716CC2">
        <w:tc>
          <w:tcPr>
            <w:tcW w:w="2047" w:type="dxa"/>
          </w:tcPr>
          <w:p w:rsidR="00624694" w:rsidRPr="00815C6B" w:rsidRDefault="00624694" w:rsidP="00624694">
            <w:pPr>
              <w:pStyle w:val="ListParagraph"/>
              <w:ind w:left="0"/>
              <w:rPr>
                <w:sz w:val="24"/>
                <w:szCs w:val="24"/>
              </w:rPr>
            </w:pPr>
            <w:r w:rsidRPr="00815C6B">
              <w:rPr>
                <w:sz w:val="24"/>
                <w:szCs w:val="24"/>
              </w:rPr>
              <w:t>School Physician</w:t>
            </w:r>
          </w:p>
        </w:tc>
        <w:tc>
          <w:tcPr>
            <w:tcW w:w="3060" w:type="dxa"/>
          </w:tcPr>
          <w:p w:rsidR="00624694" w:rsidRPr="00815C6B" w:rsidRDefault="00624694" w:rsidP="00624694">
            <w:pPr>
              <w:pStyle w:val="ListParagraph"/>
              <w:ind w:left="0"/>
              <w:rPr>
                <w:sz w:val="24"/>
                <w:szCs w:val="24"/>
              </w:rPr>
            </w:pPr>
            <w:r w:rsidRPr="00815C6B">
              <w:rPr>
                <w:sz w:val="24"/>
                <w:szCs w:val="24"/>
              </w:rPr>
              <w:t>Anthony Villare, MD</w:t>
            </w:r>
          </w:p>
        </w:tc>
        <w:tc>
          <w:tcPr>
            <w:tcW w:w="3775" w:type="dxa"/>
          </w:tcPr>
          <w:p w:rsidR="00624694" w:rsidRPr="00815C6B" w:rsidRDefault="00624694" w:rsidP="00624694">
            <w:pPr>
              <w:pStyle w:val="ListParagraph"/>
              <w:ind w:left="0"/>
              <w:rPr>
                <w:sz w:val="24"/>
                <w:szCs w:val="24"/>
              </w:rPr>
            </w:pPr>
            <w:r w:rsidRPr="00815C6B">
              <w:rPr>
                <w:sz w:val="24"/>
                <w:szCs w:val="24"/>
              </w:rPr>
              <w:t>$26.200.00</w:t>
            </w:r>
          </w:p>
        </w:tc>
      </w:tr>
      <w:tr w:rsidR="00624694" w:rsidRPr="00815C6B" w:rsidTr="00716CC2">
        <w:tc>
          <w:tcPr>
            <w:tcW w:w="2047" w:type="dxa"/>
          </w:tcPr>
          <w:p w:rsidR="00624694" w:rsidRPr="005246D6" w:rsidRDefault="00624694" w:rsidP="00624694">
            <w:pPr>
              <w:pStyle w:val="ListParagraph"/>
              <w:ind w:left="0"/>
              <w:rPr>
                <w:sz w:val="24"/>
                <w:szCs w:val="24"/>
              </w:rPr>
            </w:pPr>
            <w:r w:rsidRPr="005246D6">
              <w:rPr>
                <w:sz w:val="24"/>
                <w:szCs w:val="24"/>
              </w:rPr>
              <w:t>Architect</w:t>
            </w:r>
          </w:p>
        </w:tc>
        <w:tc>
          <w:tcPr>
            <w:tcW w:w="3060" w:type="dxa"/>
          </w:tcPr>
          <w:p w:rsidR="00624694" w:rsidRPr="005246D6" w:rsidRDefault="00624694" w:rsidP="00624694">
            <w:pPr>
              <w:pStyle w:val="ListParagraph"/>
              <w:ind w:left="0"/>
              <w:rPr>
                <w:sz w:val="24"/>
                <w:szCs w:val="24"/>
              </w:rPr>
            </w:pPr>
            <w:r w:rsidRPr="005246D6">
              <w:rPr>
                <w:sz w:val="24"/>
                <w:szCs w:val="24"/>
              </w:rPr>
              <w:t>Garrison Architects</w:t>
            </w:r>
          </w:p>
        </w:tc>
        <w:tc>
          <w:tcPr>
            <w:tcW w:w="3775" w:type="dxa"/>
          </w:tcPr>
          <w:p w:rsidR="00624694" w:rsidRPr="00815C6B" w:rsidRDefault="005246D6" w:rsidP="00624694">
            <w:pPr>
              <w:pStyle w:val="ListParagraph"/>
              <w:ind w:left="0"/>
              <w:rPr>
                <w:sz w:val="24"/>
                <w:szCs w:val="24"/>
              </w:rPr>
            </w:pPr>
            <w:r>
              <w:rPr>
                <w:sz w:val="24"/>
                <w:szCs w:val="24"/>
              </w:rPr>
              <w:t xml:space="preserve">$0.00 – No projects </w:t>
            </w:r>
          </w:p>
        </w:tc>
      </w:tr>
      <w:tr w:rsidR="00624694" w:rsidTr="00716CC2">
        <w:tc>
          <w:tcPr>
            <w:tcW w:w="2047" w:type="dxa"/>
          </w:tcPr>
          <w:p w:rsidR="00624694" w:rsidRPr="00815C6B" w:rsidRDefault="00624694" w:rsidP="00624694">
            <w:pPr>
              <w:pStyle w:val="ListParagraph"/>
              <w:ind w:left="0"/>
              <w:rPr>
                <w:sz w:val="24"/>
                <w:szCs w:val="24"/>
              </w:rPr>
            </w:pPr>
            <w:r w:rsidRPr="00815C6B">
              <w:rPr>
                <w:sz w:val="24"/>
                <w:szCs w:val="24"/>
              </w:rPr>
              <w:t>Broker of Record</w:t>
            </w:r>
          </w:p>
        </w:tc>
        <w:tc>
          <w:tcPr>
            <w:tcW w:w="3060" w:type="dxa"/>
          </w:tcPr>
          <w:p w:rsidR="00624694" w:rsidRPr="00815C6B" w:rsidRDefault="00624694" w:rsidP="00624694">
            <w:pPr>
              <w:pStyle w:val="ListParagraph"/>
              <w:ind w:left="0"/>
              <w:rPr>
                <w:sz w:val="24"/>
                <w:szCs w:val="24"/>
              </w:rPr>
            </w:pPr>
            <w:r w:rsidRPr="00815C6B">
              <w:rPr>
                <w:sz w:val="24"/>
                <w:szCs w:val="24"/>
              </w:rPr>
              <w:t xml:space="preserve">Steven Anuszewski </w:t>
            </w:r>
          </w:p>
        </w:tc>
        <w:tc>
          <w:tcPr>
            <w:tcW w:w="3775" w:type="dxa"/>
          </w:tcPr>
          <w:p w:rsidR="00624694" w:rsidRPr="00815C6B" w:rsidRDefault="00624694" w:rsidP="00624694">
            <w:pPr>
              <w:pStyle w:val="ListParagraph"/>
              <w:ind w:left="0"/>
              <w:rPr>
                <w:sz w:val="24"/>
                <w:szCs w:val="24"/>
              </w:rPr>
            </w:pPr>
            <w:r w:rsidRPr="00815C6B">
              <w:rPr>
                <w:sz w:val="24"/>
                <w:szCs w:val="24"/>
              </w:rPr>
              <w:t xml:space="preserve">All fees paid by insurance carriers </w:t>
            </w:r>
          </w:p>
        </w:tc>
      </w:tr>
    </w:tbl>
    <w:p w:rsidR="00624694" w:rsidRDefault="00624694" w:rsidP="00624694">
      <w:pPr>
        <w:rPr>
          <w:sz w:val="24"/>
          <w:szCs w:val="24"/>
        </w:rPr>
      </w:pPr>
    </w:p>
    <w:p w:rsidR="004B00E4" w:rsidRDefault="004B00E4" w:rsidP="00624694">
      <w:pPr>
        <w:rPr>
          <w:sz w:val="24"/>
          <w:szCs w:val="24"/>
        </w:rPr>
      </w:pPr>
    </w:p>
    <w:p w:rsidR="004B00E4" w:rsidRDefault="004B00E4" w:rsidP="00624694">
      <w:pPr>
        <w:rPr>
          <w:sz w:val="24"/>
          <w:szCs w:val="24"/>
        </w:rPr>
      </w:pPr>
    </w:p>
    <w:p w:rsidR="004B00E4" w:rsidRPr="00E668C7" w:rsidRDefault="004B00E4" w:rsidP="00624694">
      <w:pPr>
        <w:rPr>
          <w:sz w:val="24"/>
          <w:szCs w:val="24"/>
        </w:rPr>
      </w:pPr>
    </w:p>
    <w:p w:rsidR="000E734C" w:rsidRPr="00E668C7" w:rsidRDefault="007B67B4" w:rsidP="00FF4534">
      <w:pPr>
        <w:pStyle w:val="ListParagraph"/>
        <w:numPr>
          <w:ilvl w:val="0"/>
          <w:numId w:val="7"/>
        </w:numPr>
        <w:ind w:left="720"/>
        <w:rPr>
          <w:sz w:val="24"/>
          <w:szCs w:val="24"/>
        </w:rPr>
      </w:pPr>
      <w:r w:rsidRPr="00E668C7">
        <w:rPr>
          <w:sz w:val="24"/>
          <w:szCs w:val="24"/>
        </w:rPr>
        <w:t>At the August 26, 2019 meeting of the Board of Education</w:t>
      </w:r>
      <w:r w:rsidR="007B5472">
        <w:rPr>
          <w:sz w:val="24"/>
          <w:szCs w:val="24"/>
        </w:rPr>
        <w:t>,</w:t>
      </w:r>
      <w:r w:rsidRPr="00E668C7">
        <w:rPr>
          <w:sz w:val="24"/>
          <w:szCs w:val="24"/>
        </w:rPr>
        <w:t xml:space="preserve"> a member inquired about the number of students per class districtwide.</w:t>
      </w:r>
    </w:p>
    <w:p w:rsidR="007B67B4" w:rsidRPr="00E668C7" w:rsidRDefault="007B67B4" w:rsidP="007B67B4">
      <w:pPr>
        <w:rPr>
          <w:sz w:val="24"/>
          <w:szCs w:val="24"/>
        </w:rPr>
      </w:pPr>
    </w:p>
    <w:p w:rsidR="007B67B4" w:rsidRPr="00E668C7" w:rsidRDefault="007B67B4" w:rsidP="007B67B4">
      <w:pPr>
        <w:ind w:left="720"/>
        <w:rPr>
          <w:sz w:val="24"/>
          <w:szCs w:val="24"/>
        </w:rPr>
      </w:pPr>
      <w:r w:rsidRPr="00E668C7">
        <w:rPr>
          <w:sz w:val="24"/>
          <w:szCs w:val="24"/>
        </w:rPr>
        <w:t xml:space="preserve">Please see </w:t>
      </w:r>
      <w:r w:rsidRPr="00E668C7">
        <w:rPr>
          <w:b/>
          <w:sz w:val="24"/>
          <w:szCs w:val="24"/>
        </w:rPr>
        <w:t>Instructional Services</w:t>
      </w:r>
      <w:r w:rsidR="005246D6">
        <w:rPr>
          <w:sz w:val="24"/>
          <w:szCs w:val="24"/>
        </w:rPr>
        <w:t xml:space="preserve"> below.  The Interim Superintendent will have course section class sizes available at the meeting</w:t>
      </w:r>
      <w:r w:rsidR="008B7930">
        <w:rPr>
          <w:sz w:val="24"/>
          <w:szCs w:val="24"/>
        </w:rPr>
        <w:t xml:space="preserve"> for the high school and junior high school</w:t>
      </w:r>
      <w:r w:rsidR="005246D6">
        <w:rPr>
          <w:sz w:val="24"/>
          <w:szCs w:val="24"/>
        </w:rPr>
        <w:t xml:space="preserve">.  He is waiting until all students have made schedule changes before analyzing this information.  </w:t>
      </w:r>
    </w:p>
    <w:p w:rsidR="007B67B4" w:rsidRPr="00CD5BFD" w:rsidRDefault="007B67B4" w:rsidP="007B67B4">
      <w:pPr>
        <w:rPr>
          <w:sz w:val="24"/>
          <w:szCs w:val="24"/>
        </w:rPr>
      </w:pPr>
    </w:p>
    <w:p w:rsidR="007B67B4" w:rsidRPr="00CD5BFD" w:rsidRDefault="007B67B4" w:rsidP="00FF4534">
      <w:pPr>
        <w:pStyle w:val="ListParagraph"/>
        <w:numPr>
          <w:ilvl w:val="0"/>
          <w:numId w:val="7"/>
        </w:numPr>
        <w:ind w:left="720"/>
        <w:rPr>
          <w:sz w:val="24"/>
          <w:szCs w:val="24"/>
        </w:rPr>
      </w:pPr>
      <w:r w:rsidRPr="00CD5BFD">
        <w:rPr>
          <w:sz w:val="24"/>
          <w:szCs w:val="24"/>
        </w:rPr>
        <w:t>At the August 26, 2019 meeting of the Board of Education</w:t>
      </w:r>
      <w:r w:rsidR="007B5472">
        <w:rPr>
          <w:sz w:val="24"/>
          <w:szCs w:val="24"/>
        </w:rPr>
        <w:t>,</w:t>
      </w:r>
      <w:r w:rsidRPr="00CD5BFD">
        <w:rPr>
          <w:sz w:val="24"/>
          <w:szCs w:val="24"/>
        </w:rPr>
        <w:t xml:space="preserve"> a citizen inquired about the number of</w:t>
      </w:r>
      <w:r w:rsidRPr="00A30A2F">
        <w:rPr>
          <w:sz w:val="24"/>
          <w:szCs w:val="24"/>
        </w:rPr>
        <w:t xml:space="preserve"> </w:t>
      </w:r>
      <w:r w:rsidR="00DB73C1" w:rsidRPr="00A30A2F">
        <w:rPr>
          <w:sz w:val="24"/>
          <w:szCs w:val="24"/>
        </w:rPr>
        <w:t xml:space="preserve">assistant </w:t>
      </w:r>
      <w:r w:rsidRPr="00CD5BFD">
        <w:rPr>
          <w:sz w:val="24"/>
          <w:szCs w:val="24"/>
        </w:rPr>
        <w:t>coaching positions for a given sports team compared to the number of students participating in that sport.</w:t>
      </w:r>
      <w:r w:rsidR="00646E67" w:rsidRPr="00CD5BFD">
        <w:rPr>
          <w:sz w:val="24"/>
          <w:szCs w:val="24"/>
        </w:rPr>
        <w:t xml:space="preserve">  The following chart provides the requested information for the 2018-2019 school</w:t>
      </w:r>
      <w:r w:rsidR="00A30A2F">
        <w:rPr>
          <w:sz w:val="24"/>
          <w:szCs w:val="24"/>
        </w:rPr>
        <w:t xml:space="preserve"> year.</w:t>
      </w:r>
    </w:p>
    <w:p w:rsidR="00646E67" w:rsidRPr="00CD5BFD" w:rsidRDefault="00646E67" w:rsidP="00646E67">
      <w:pPr>
        <w:rPr>
          <w:sz w:val="24"/>
          <w:szCs w:val="24"/>
        </w:rPr>
      </w:pPr>
    </w:p>
    <w:tbl>
      <w:tblPr>
        <w:tblStyle w:val="TableGrid"/>
        <w:tblW w:w="0" w:type="auto"/>
        <w:tblInd w:w="828" w:type="dxa"/>
        <w:tblLook w:val="04A0" w:firstRow="1" w:lastRow="0" w:firstColumn="1" w:lastColumn="0" w:noHBand="0" w:noVBand="1"/>
      </w:tblPr>
      <w:tblGrid>
        <w:gridCol w:w="3667"/>
        <w:gridCol w:w="2520"/>
        <w:gridCol w:w="2520"/>
      </w:tblGrid>
      <w:tr w:rsidR="00646E67" w:rsidRPr="00CD5BFD" w:rsidTr="00716CC2">
        <w:tc>
          <w:tcPr>
            <w:tcW w:w="3667" w:type="dxa"/>
            <w:shd w:val="clear" w:color="auto" w:fill="FFFFFF" w:themeFill="background1"/>
            <w:vAlign w:val="center"/>
          </w:tcPr>
          <w:p w:rsidR="00646E67" w:rsidRPr="00CD5BFD" w:rsidRDefault="00646E67" w:rsidP="00A30A2F">
            <w:pPr>
              <w:jc w:val="center"/>
              <w:rPr>
                <w:b/>
                <w:sz w:val="24"/>
                <w:szCs w:val="24"/>
              </w:rPr>
            </w:pPr>
            <w:r w:rsidRPr="00CD5BFD">
              <w:rPr>
                <w:b/>
                <w:sz w:val="24"/>
                <w:szCs w:val="24"/>
              </w:rPr>
              <w:t>Sport and Season</w:t>
            </w:r>
          </w:p>
        </w:tc>
        <w:tc>
          <w:tcPr>
            <w:tcW w:w="2520" w:type="dxa"/>
            <w:shd w:val="clear" w:color="auto" w:fill="FFFFFF" w:themeFill="background1"/>
            <w:vAlign w:val="center"/>
          </w:tcPr>
          <w:p w:rsidR="00646E67" w:rsidRPr="00CD5BFD" w:rsidRDefault="00646E67" w:rsidP="00A30A2F">
            <w:pPr>
              <w:jc w:val="center"/>
              <w:rPr>
                <w:b/>
                <w:sz w:val="24"/>
                <w:szCs w:val="24"/>
              </w:rPr>
            </w:pPr>
            <w:r w:rsidRPr="00CD5BFD">
              <w:rPr>
                <w:b/>
                <w:sz w:val="24"/>
                <w:szCs w:val="24"/>
              </w:rPr>
              <w:t>Number of Participants</w:t>
            </w:r>
          </w:p>
        </w:tc>
        <w:tc>
          <w:tcPr>
            <w:tcW w:w="2520" w:type="dxa"/>
            <w:shd w:val="clear" w:color="auto" w:fill="FFFFFF" w:themeFill="background1"/>
            <w:vAlign w:val="center"/>
          </w:tcPr>
          <w:p w:rsidR="00646E67" w:rsidRPr="00CD5BFD" w:rsidRDefault="00646E67" w:rsidP="00A30A2F">
            <w:pPr>
              <w:jc w:val="center"/>
              <w:rPr>
                <w:b/>
                <w:sz w:val="24"/>
                <w:szCs w:val="24"/>
              </w:rPr>
            </w:pPr>
            <w:r w:rsidRPr="00CD5BFD">
              <w:rPr>
                <w:b/>
                <w:sz w:val="24"/>
                <w:szCs w:val="24"/>
              </w:rPr>
              <w:t xml:space="preserve">Number of Paid </w:t>
            </w:r>
            <w:r w:rsidRPr="005246D6">
              <w:rPr>
                <w:b/>
                <w:sz w:val="24"/>
                <w:szCs w:val="24"/>
              </w:rPr>
              <w:t>Assistant</w:t>
            </w:r>
            <w:r w:rsidRPr="00CD5BFD">
              <w:rPr>
                <w:b/>
                <w:sz w:val="24"/>
                <w:szCs w:val="24"/>
              </w:rPr>
              <w:t xml:space="preserve"> Coaches</w:t>
            </w:r>
          </w:p>
        </w:tc>
      </w:tr>
      <w:tr w:rsidR="008232BF" w:rsidTr="00716CC2">
        <w:tc>
          <w:tcPr>
            <w:tcW w:w="8707" w:type="dxa"/>
            <w:gridSpan w:val="3"/>
            <w:shd w:val="clear" w:color="auto" w:fill="D9D9D9" w:themeFill="background1" w:themeFillShade="D9"/>
          </w:tcPr>
          <w:p w:rsidR="008232BF" w:rsidRPr="00766DDF" w:rsidRDefault="008232BF" w:rsidP="00646E67">
            <w:pPr>
              <w:rPr>
                <w:sz w:val="24"/>
                <w:szCs w:val="24"/>
              </w:rPr>
            </w:pPr>
            <w:r w:rsidRPr="00766DDF">
              <w:rPr>
                <w:b/>
                <w:sz w:val="24"/>
                <w:szCs w:val="24"/>
              </w:rPr>
              <w:t>Fall</w:t>
            </w:r>
          </w:p>
        </w:tc>
      </w:tr>
      <w:tr w:rsidR="00646E67" w:rsidTr="00716CC2">
        <w:tc>
          <w:tcPr>
            <w:tcW w:w="3667" w:type="dxa"/>
          </w:tcPr>
          <w:p w:rsidR="00646E67" w:rsidRPr="00091B4A" w:rsidRDefault="00646E67" w:rsidP="001C3817">
            <w:pPr>
              <w:rPr>
                <w:sz w:val="24"/>
                <w:szCs w:val="24"/>
              </w:rPr>
            </w:pPr>
            <w:r w:rsidRPr="00091B4A">
              <w:rPr>
                <w:sz w:val="24"/>
                <w:szCs w:val="24"/>
              </w:rPr>
              <w:t xml:space="preserve">Football </w:t>
            </w:r>
            <w:r w:rsidR="001C3817" w:rsidRPr="00091B4A">
              <w:rPr>
                <w:sz w:val="24"/>
                <w:szCs w:val="24"/>
              </w:rPr>
              <w:t>*</w:t>
            </w:r>
          </w:p>
        </w:tc>
        <w:tc>
          <w:tcPr>
            <w:tcW w:w="2520" w:type="dxa"/>
          </w:tcPr>
          <w:p w:rsidR="00646E67" w:rsidRPr="0053082C" w:rsidRDefault="00646E67" w:rsidP="001C3817">
            <w:pPr>
              <w:jc w:val="center"/>
              <w:rPr>
                <w:sz w:val="24"/>
                <w:szCs w:val="24"/>
              </w:rPr>
            </w:pPr>
            <w:r w:rsidRPr="0053082C">
              <w:rPr>
                <w:sz w:val="24"/>
                <w:szCs w:val="24"/>
              </w:rPr>
              <w:t>38</w:t>
            </w:r>
          </w:p>
        </w:tc>
        <w:tc>
          <w:tcPr>
            <w:tcW w:w="2520" w:type="dxa"/>
          </w:tcPr>
          <w:p w:rsidR="00646E67" w:rsidRPr="0053082C" w:rsidRDefault="00646E67" w:rsidP="001C3817">
            <w:pPr>
              <w:jc w:val="center"/>
              <w:rPr>
                <w:sz w:val="24"/>
                <w:szCs w:val="24"/>
              </w:rPr>
            </w:pPr>
            <w:r w:rsidRPr="0053082C">
              <w:rPr>
                <w:sz w:val="24"/>
                <w:szCs w:val="24"/>
              </w:rPr>
              <w:t>4</w:t>
            </w:r>
          </w:p>
        </w:tc>
      </w:tr>
      <w:tr w:rsidR="00646E67" w:rsidTr="00716CC2">
        <w:tc>
          <w:tcPr>
            <w:tcW w:w="3667" w:type="dxa"/>
          </w:tcPr>
          <w:p w:rsidR="00646E67" w:rsidRPr="00091B4A" w:rsidRDefault="00646E67" w:rsidP="00646E67">
            <w:pPr>
              <w:rPr>
                <w:sz w:val="24"/>
                <w:szCs w:val="24"/>
              </w:rPr>
            </w:pPr>
            <w:r w:rsidRPr="00091B4A">
              <w:rPr>
                <w:sz w:val="24"/>
                <w:szCs w:val="24"/>
              </w:rPr>
              <w:t>Cross Country</w:t>
            </w:r>
          </w:p>
        </w:tc>
        <w:tc>
          <w:tcPr>
            <w:tcW w:w="2520" w:type="dxa"/>
          </w:tcPr>
          <w:p w:rsidR="00646E67" w:rsidRPr="0053082C" w:rsidRDefault="00646E67" w:rsidP="001C3817">
            <w:pPr>
              <w:jc w:val="center"/>
              <w:rPr>
                <w:sz w:val="24"/>
                <w:szCs w:val="24"/>
              </w:rPr>
            </w:pPr>
            <w:r w:rsidRPr="0053082C">
              <w:rPr>
                <w:sz w:val="24"/>
                <w:szCs w:val="24"/>
              </w:rPr>
              <w:t>11</w:t>
            </w:r>
          </w:p>
        </w:tc>
        <w:tc>
          <w:tcPr>
            <w:tcW w:w="2520" w:type="dxa"/>
          </w:tcPr>
          <w:p w:rsidR="00646E67" w:rsidRPr="0053082C" w:rsidRDefault="00646E67" w:rsidP="001C3817">
            <w:pPr>
              <w:jc w:val="center"/>
              <w:rPr>
                <w:sz w:val="24"/>
                <w:szCs w:val="24"/>
              </w:rPr>
            </w:pPr>
            <w:r w:rsidRPr="0053082C">
              <w:rPr>
                <w:sz w:val="24"/>
                <w:szCs w:val="24"/>
              </w:rPr>
              <w:t>0</w:t>
            </w:r>
          </w:p>
        </w:tc>
      </w:tr>
      <w:tr w:rsidR="001C3817" w:rsidTr="00716CC2">
        <w:tc>
          <w:tcPr>
            <w:tcW w:w="3667" w:type="dxa"/>
          </w:tcPr>
          <w:p w:rsidR="001C3817" w:rsidRPr="00091B4A" w:rsidRDefault="001C3817" w:rsidP="00646E67">
            <w:pPr>
              <w:rPr>
                <w:sz w:val="24"/>
                <w:szCs w:val="24"/>
              </w:rPr>
            </w:pPr>
            <w:r w:rsidRPr="00091B4A">
              <w:rPr>
                <w:sz w:val="24"/>
                <w:szCs w:val="24"/>
              </w:rPr>
              <w:t>Junior High Cross Country</w:t>
            </w:r>
          </w:p>
        </w:tc>
        <w:tc>
          <w:tcPr>
            <w:tcW w:w="2520" w:type="dxa"/>
          </w:tcPr>
          <w:p w:rsidR="001C3817" w:rsidRPr="0053082C" w:rsidRDefault="001C3817" w:rsidP="001C3817">
            <w:pPr>
              <w:jc w:val="center"/>
              <w:rPr>
                <w:sz w:val="24"/>
                <w:szCs w:val="24"/>
              </w:rPr>
            </w:pPr>
            <w:r w:rsidRPr="0053082C">
              <w:rPr>
                <w:sz w:val="24"/>
                <w:szCs w:val="24"/>
              </w:rPr>
              <w:t>5</w:t>
            </w:r>
          </w:p>
        </w:tc>
        <w:tc>
          <w:tcPr>
            <w:tcW w:w="2520" w:type="dxa"/>
          </w:tcPr>
          <w:p w:rsidR="001C3817" w:rsidRPr="0053082C" w:rsidRDefault="001C3817" w:rsidP="001C3817">
            <w:pPr>
              <w:jc w:val="center"/>
              <w:rPr>
                <w:sz w:val="24"/>
                <w:szCs w:val="24"/>
              </w:rPr>
            </w:pPr>
            <w:r w:rsidRPr="0053082C">
              <w:rPr>
                <w:sz w:val="24"/>
                <w:szCs w:val="24"/>
              </w:rPr>
              <w:t>0</w:t>
            </w:r>
          </w:p>
        </w:tc>
      </w:tr>
      <w:tr w:rsidR="00646E67" w:rsidTr="00716CC2">
        <w:tc>
          <w:tcPr>
            <w:tcW w:w="3667" w:type="dxa"/>
          </w:tcPr>
          <w:p w:rsidR="00646E67" w:rsidRPr="00091B4A" w:rsidRDefault="00646E67" w:rsidP="00646E67">
            <w:pPr>
              <w:rPr>
                <w:sz w:val="24"/>
                <w:szCs w:val="24"/>
              </w:rPr>
            </w:pPr>
            <w:r w:rsidRPr="00091B4A">
              <w:rPr>
                <w:sz w:val="24"/>
                <w:szCs w:val="24"/>
              </w:rPr>
              <w:t>Boys  Soccer</w:t>
            </w:r>
          </w:p>
        </w:tc>
        <w:tc>
          <w:tcPr>
            <w:tcW w:w="2520" w:type="dxa"/>
          </w:tcPr>
          <w:p w:rsidR="00646E67" w:rsidRPr="0053082C" w:rsidRDefault="00646E67" w:rsidP="001C3817">
            <w:pPr>
              <w:jc w:val="center"/>
              <w:rPr>
                <w:sz w:val="24"/>
                <w:szCs w:val="24"/>
              </w:rPr>
            </w:pPr>
            <w:r w:rsidRPr="0053082C">
              <w:rPr>
                <w:sz w:val="24"/>
                <w:szCs w:val="24"/>
              </w:rPr>
              <w:t>19</w:t>
            </w:r>
          </w:p>
        </w:tc>
        <w:tc>
          <w:tcPr>
            <w:tcW w:w="2520" w:type="dxa"/>
          </w:tcPr>
          <w:p w:rsidR="00646E67" w:rsidRPr="0053082C" w:rsidRDefault="00646E67" w:rsidP="001C3817">
            <w:pPr>
              <w:jc w:val="center"/>
              <w:rPr>
                <w:sz w:val="24"/>
                <w:szCs w:val="24"/>
              </w:rPr>
            </w:pPr>
            <w:r w:rsidRPr="0053082C">
              <w:rPr>
                <w:sz w:val="24"/>
                <w:szCs w:val="24"/>
              </w:rPr>
              <w:t>1</w:t>
            </w:r>
          </w:p>
        </w:tc>
      </w:tr>
      <w:tr w:rsidR="00646E67" w:rsidTr="00716CC2">
        <w:tc>
          <w:tcPr>
            <w:tcW w:w="3667" w:type="dxa"/>
          </w:tcPr>
          <w:p w:rsidR="00646E67" w:rsidRPr="00091B4A" w:rsidRDefault="00646E67" w:rsidP="00646E67">
            <w:pPr>
              <w:rPr>
                <w:sz w:val="24"/>
                <w:szCs w:val="24"/>
              </w:rPr>
            </w:pPr>
            <w:r w:rsidRPr="00091B4A">
              <w:rPr>
                <w:sz w:val="24"/>
                <w:szCs w:val="24"/>
              </w:rPr>
              <w:t>Girls Soccer</w:t>
            </w:r>
          </w:p>
        </w:tc>
        <w:tc>
          <w:tcPr>
            <w:tcW w:w="2520" w:type="dxa"/>
          </w:tcPr>
          <w:p w:rsidR="00646E67" w:rsidRPr="0053082C" w:rsidRDefault="00646E67" w:rsidP="001C3817">
            <w:pPr>
              <w:jc w:val="center"/>
              <w:rPr>
                <w:sz w:val="24"/>
                <w:szCs w:val="24"/>
              </w:rPr>
            </w:pPr>
            <w:r w:rsidRPr="0053082C">
              <w:rPr>
                <w:sz w:val="24"/>
                <w:szCs w:val="24"/>
              </w:rPr>
              <w:t>13</w:t>
            </w:r>
          </w:p>
        </w:tc>
        <w:tc>
          <w:tcPr>
            <w:tcW w:w="2520" w:type="dxa"/>
          </w:tcPr>
          <w:p w:rsidR="00646E67" w:rsidRPr="0053082C" w:rsidRDefault="00646E67" w:rsidP="001C3817">
            <w:pPr>
              <w:jc w:val="center"/>
              <w:rPr>
                <w:sz w:val="24"/>
                <w:szCs w:val="24"/>
              </w:rPr>
            </w:pPr>
            <w:r w:rsidRPr="0053082C">
              <w:rPr>
                <w:sz w:val="24"/>
                <w:szCs w:val="24"/>
              </w:rPr>
              <w:t>1</w:t>
            </w:r>
          </w:p>
        </w:tc>
      </w:tr>
      <w:tr w:rsidR="00646E67" w:rsidTr="00716CC2">
        <w:tc>
          <w:tcPr>
            <w:tcW w:w="3667" w:type="dxa"/>
          </w:tcPr>
          <w:p w:rsidR="00646E67" w:rsidRPr="00091B4A" w:rsidRDefault="00646E67" w:rsidP="00646E67">
            <w:pPr>
              <w:rPr>
                <w:sz w:val="24"/>
                <w:szCs w:val="24"/>
              </w:rPr>
            </w:pPr>
            <w:r w:rsidRPr="00091B4A">
              <w:rPr>
                <w:sz w:val="24"/>
                <w:szCs w:val="24"/>
              </w:rPr>
              <w:t>Field Hockey</w:t>
            </w:r>
          </w:p>
        </w:tc>
        <w:tc>
          <w:tcPr>
            <w:tcW w:w="2520" w:type="dxa"/>
          </w:tcPr>
          <w:p w:rsidR="00646E67" w:rsidRPr="0053082C" w:rsidRDefault="00646E67" w:rsidP="001C3817">
            <w:pPr>
              <w:jc w:val="center"/>
              <w:rPr>
                <w:sz w:val="24"/>
                <w:szCs w:val="24"/>
              </w:rPr>
            </w:pPr>
            <w:r w:rsidRPr="0053082C">
              <w:rPr>
                <w:sz w:val="24"/>
                <w:szCs w:val="24"/>
              </w:rPr>
              <w:t>12</w:t>
            </w:r>
          </w:p>
        </w:tc>
        <w:tc>
          <w:tcPr>
            <w:tcW w:w="2520" w:type="dxa"/>
          </w:tcPr>
          <w:p w:rsidR="00646E67" w:rsidRPr="0053082C" w:rsidRDefault="00646E67" w:rsidP="001C3817">
            <w:pPr>
              <w:jc w:val="center"/>
              <w:rPr>
                <w:sz w:val="24"/>
                <w:szCs w:val="24"/>
              </w:rPr>
            </w:pPr>
            <w:r w:rsidRPr="0053082C">
              <w:rPr>
                <w:sz w:val="24"/>
                <w:szCs w:val="24"/>
              </w:rPr>
              <w:t>0</w:t>
            </w:r>
          </w:p>
        </w:tc>
      </w:tr>
      <w:tr w:rsidR="00646E67" w:rsidTr="00716CC2">
        <w:tc>
          <w:tcPr>
            <w:tcW w:w="3667" w:type="dxa"/>
          </w:tcPr>
          <w:p w:rsidR="00646E67" w:rsidRPr="00091B4A" w:rsidRDefault="00646E67" w:rsidP="00646E67">
            <w:pPr>
              <w:rPr>
                <w:sz w:val="24"/>
                <w:szCs w:val="24"/>
              </w:rPr>
            </w:pPr>
            <w:r w:rsidRPr="00091B4A">
              <w:rPr>
                <w:sz w:val="24"/>
                <w:szCs w:val="24"/>
              </w:rPr>
              <w:t xml:space="preserve">Cheerleading </w:t>
            </w:r>
          </w:p>
        </w:tc>
        <w:tc>
          <w:tcPr>
            <w:tcW w:w="2520" w:type="dxa"/>
          </w:tcPr>
          <w:p w:rsidR="00646E67" w:rsidRPr="0053082C" w:rsidRDefault="00646E67" w:rsidP="001C3817">
            <w:pPr>
              <w:jc w:val="center"/>
              <w:rPr>
                <w:sz w:val="24"/>
                <w:szCs w:val="24"/>
              </w:rPr>
            </w:pPr>
            <w:r w:rsidRPr="0053082C">
              <w:rPr>
                <w:sz w:val="24"/>
                <w:szCs w:val="24"/>
              </w:rPr>
              <w:t>20</w:t>
            </w:r>
          </w:p>
        </w:tc>
        <w:tc>
          <w:tcPr>
            <w:tcW w:w="2520" w:type="dxa"/>
          </w:tcPr>
          <w:p w:rsidR="00646E67" w:rsidRPr="0053082C" w:rsidRDefault="00646E67" w:rsidP="001C3817">
            <w:pPr>
              <w:jc w:val="center"/>
              <w:rPr>
                <w:sz w:val="24"/>
                <w:szCs w:val="24"/>
              </w:rPr>
            </w:pPr>
            <w:r w:rsidRPr="0053082C">
              <w:rPr>
                <w:sz w:val="24"/>
                <w:szCs w:val="24"/>
              </w:rPr>
              <w:t>0</w:t>
            </w:r>
          </w:p>
        </w:tc>
      </w:tr>
      <w:tr w:rsidR="008232BF" w:rsidTr="00716CC2">
        <w:tc>
          <w:tcPr>
            <w:tcW w:w="8707" w:type="dxa"/>
            <w:gridSpan w:val="3"/>
            <w:shd w:val="clear" w:color="auto" w:fill="D9D9D9" w:themeFill="background1" w:themeFillShade="D9"/>
          </w:tcPr>
          <w:p w:rsidR="008232BF" w:rsidRPr="0053082C" w:rsidRDefault="008232BF" w:rsidP="0053082C">
            <w:pPr>
              <w:rPr>
                <w:sz w:val="28"/>
                <w:szCs w:val="28"/>
              </w:rPr>
            </w:pPr>
            <w:r w:rsidRPr="00766DDF">
              <w:rPr>
                <w:b/>
                <w:sz w:val="24"/>
                <w:szCs w:val="24"/>
              </w:rPr>
              <w:t>Winter</w:t>
            </w:r>
          </w:p>
        </w:tc>
      </w:tr>
      <w:tr w:rsidR="00646E67" w:rsidTr="00716CC2">
        <w:tc>
          <w:tcPr>
            <w:tcW w:w="3667" w:type="dxa"/>
          </w:tcPr>
          <w:p w:rsidR="00646E67" w:rsidRPr="008232BF" w:rsidRDefault="00646E67" w:rsidP="00646E67">
            <w:pPr>
              <w:rPr>
                <w:sz w:val="24"/>
                <w:szCs w:val="24"/>
              </w:rPr>
            </w:pPr>
            <w:r w:rsidRPr="008232BF">
              <w:rPr>
                <w:sz w:val="24"/>
                <w:szCs w:val="24"/>
              </w:rPr>
              <w:lastRenderedPageBreak/>
              <w:t>Boys Basketball</w:t>
            </w:r>
            <w:r w:rsidR="001C3817" w:rsidRPr="008232BF">
              <w:rPr>
                <w:sz w:val="24"/>
                <w:szCs w:val="24"/>
              </w:rPr>
              <w:t>*</w:t>
            </w:r>
          </w:p>
        </w:tc>
        <w:tc>
          <w:tcPr>
            <w:tcW w:w="2520" w:type="dxa"/>
          </w:tcPr>
          <w:p w:rsidR="00646E67" w:rsidRPr="0053082C" w:rsidRDefault="00646E67" w:rsidP="001C3817">
            <w:pPr>
              <w:jc w:val="center"/>
              <w:rPr>
                <w:sz w:val="24"/>
                <w:szCs w:val="24"/>
              </w:rPr>
            </w:pPr>
            <w:r w:rsidRPr="0053082C">
              <w:rPr>
                <w:sz w:val="24"/>
                <w:szCs w:val="24"/>
              </w:rPr>
              <w:t>18</w:t>
            </w:r>
          </w:p>
        </w:tc>
        <w:tc>
          <w:tcPr>
            <w:tcW w:w="2520" w:type="dxa"/>
          </w:tcPr>
          <w:p w:rsidR="00646E67" w:rsidRPr="0053082C" w:rsidRDefault="001C3817" w:rsidP="001C3817">
            <w:pPr>
              <w:jc w:val="center"/>
              <w:rPr>
                <w:sz w:val="24"/>
                <w:szCs w:val="24"/>
              </w:rPr>
            </w:pPr>
            <w:r w:rsidRPr="0053082C">
              <w:rPr>
                <w:sz w:val="24"/>
                <w:szCs w:val="24"/>
              </w:rPr>
              <w:t>1</w:t>
            </w:r>
          </w:p>
        </w:tc>
      </w:tr>
      <w:tr w:rsidR="001C3817" w:rsidTr="00716CC2">
        <w:tc>
          <w:tcPr>
            <w:tcW w:w="3667" w:type="dxa"/>
          </w:tcPr>
          <w:p w:rsidR="001C3817" w:rsidRPr="008232BF" w:rsidRDefault="001C3817" w:rsidP="00646E67">
            <w:pPr>
              <w:rPr>
                <w:sz w:val="24"/>
                <w:szCs w:val="24"/>
              </w:rPr>
            </w:pPr>
            <w:r w:rsidRPr="008232BF">
              <w:rPr>
                <w:sz w:val="24"/>
                <w:szCs w:val="24"/>
              </w:rPr>
              <w:t>Junior High Boys Basketball</w:t>
            </w:r>
          </w:p>
        </w:tc>
        <w:tc>
          <w:tcPr>
            <w:tcW w:w="2520" w:type="dxa"/>
          </w:tcPr>
          <w:p w:rsidR="001C3817" w:rsidRPr="0053082C" w:rsidRDefault="001C3817" w:rsidP="001C3817">
            <w:pPr>
              <w:jc w:val="center"/>
              <w:rPr>
                <w:sz w:val="24"/>
                <w:szCs w:val="24"/>
              </w:rPr>
            </w:pPr>
            <w:r w:rsidRPr="0053082C">
              <w:rPr>
                <w:sz w:val="24"/>
                <w:szCs w:val="24"/>
              </w:rPr>
              <w:t>11</w:t>
            </w:r>
          </w:p>
        </w:tc>
        <w:tc>
          <w:tcPr>
            <w:tcW w:w="2520" w:type="dxa"/>
          </w:tcPr>
          <w:p w:rsidR="001C3817" w:rsidRPr="0053082C" w:rsidRDefault="001C3817" w:rsidP="001C3817">
            <w:pPr>
              <w:jc w:val="center"/>
              <w:rPr>
                <w:sz w:val="24"/>
                <w:szCs w:val="24"/>
              </w:rPr>
            </w:pPr>
            <w:r w:rsidRPr="0053082C">
              <w:rPr>
                <w:sz w:val="24"/>
                <w:szCs w:val="24"/>
              </w:rPr>
              <w:t>0</w:t>
            </w:r>
          </w:p>
        </w:tc>
      </w:tr>
      <w:tr w:rsidR="00646E67" w:rsidTr="00716CC2">
        <w:tc>
          <w:tcPr>
            <w:tcW w:w="3667" w:type="dxa"/>
          </w:tcPr>
          <w:p w:rsidR="00646E67" w:rsidRPr="008232BF" w:rsidRDefault="00646E67" w:rsidP="00646E67">
            <w:pPr>
              <w:rPr>
                <w:sz w:val="24"/>
                <w:szCs w:val="24"/>
              </w:rPr>
            </w:pPr>
            <w:r w:rsidRPr="008232BF">
              <w:rPr>
                <w:sz w:val="24"/>
                <w:szCs w:val="24"/>
              </w:rPr>
              <w:t>Girls Basketball</w:t>
            </w:r>
          </w:p>
        </w:tc>
        <w:tc>
          <w:tcPr>
            <w:tcW w:w="2520" w:type="dxa"/>
          </w:tcPr>
          <w:p w:rsidR="00646E67" w:rsidRPr="0053082C" w:rsidRDefault="00646E67" w:rsidP="001C3817">
            <w:pPr>
              <w:jc w:val="center"/>
              <w:rPr>
                <w:sz w:val="24"/>
                <w:szCs w:val="24"/>
              </w:rPr>
            </w:pPr>
            <w:r w:rsidRPr="0053082C">
              <w:rPr>
                <w:sz w:val="24"/>
                <w:szCs w:val="24"/>
              </w:rPr>
              <w:t>10</w:t>
            </w:r>
          </w:p>
        </w:tc>
        <w:tc>
          <w:tcPr>
            <w:tcW w:w="2520" w:type="dxa"/>
          </w:tcPr>
          <w:p w:rsidR="00646E67" w:rsidRPr="0053082C" w:rsidRDefault="001105D7" w:rsidP="001C3817">
            <w:pPr>
              <w:jc w:val="center"/>
              <w:rPr>
                <w:sz w:val="24"/>
                <w:szCs w:val="24"/>
              </w:rPr>
            </w:pPr>
            <w:r w:rsidRPr="0053082C">
              <w:rPr>
                <w:sz w:val="24"/>
                <w:szCs w:val="24"/>
              </w:rPr>
              <w:t>0</w:t>
            </w:r>
          </w:p>
        </w:tc>
      </w:tr>
      <w:tr w:rsidR="001C3817" w:rsidTr="00716CC2">
        <w:tc>
          <w:tcPr>
            <w:tcW w:w="3667" w:type="dxa"/>
          </w:tcPr>
          <w:p w:rsidR="001C3817" w:rsidRPr="008232BF" w:rsidRDefault="001C3817" w:rsidP="00646E67">
            <w:pPr>
              <w:rPr>
                <w:sz w:val="24"/>
                <w:szCs w:val="24"/>
              </w:rPr>
            </w:pPr>
            <w:r w:rsidRPr="008232BF">
              <w:rPr>
                <w:sz w:val="24"/>
                <w:szCs w:val="24"/>
              </w:rPr>
              <w:t>Junior High Girls Basketball</w:t>
            </w:r>
          </w:p>
        </w:tc>
        <w:tc>
          <w:tcPr>
            <w:tcW w:w="2520" w:type="dxa"/>
          </w:tcPr>
          <w:p w:rsidR="001C3817" w:rsidRPr="0053082C" w:rsidRDefault="001C3817" w:rsidP="001C3817">
            <w:pPr>
              <w:jc w:val="center"/>
              <w:rPr>
                <w:sz w:val="24"/>
                <w:szCs w:val="24"/>
              </w:rPr>
            </w:pPr>
            <w:r w:rsidRPr="0053082C">
              <w:rPr>
                <w:sz w:val="24"/>
                <w:szCs w:val="24"/>
              </w:rPr>
              <w:t>8</w:t>
            </w:r>
          </w:p>
        </w:tc>
        <w:tc>
          <w:tcPr>
            <w:tcW w:w="2520" w:type="dxa"/>
          </w:tcPr>
          <w:p w:rsidR="001C3817" w:rsidRPr="0053082C" w:rsidRDefault="001C3817" w:rsidP="001C3817">
            <w:pPr>
              <w:jc w:val="center"/>
              <w:rPr>
                <w:sz w:val="24"/>
                <w:szCs w:val="24"/>
              </w:rPr>
            </w:pPr>
            <w:r w:rsidRPr="0053082C">
              <w:rPr>
                <w:sz w:val="24"/>
                <w:szCs w:val="24"/>
              </w:rPr>
              <w:t>0</w:t>
            </w:r>
          </w:p>
        </w:tc>
      </w:tr>
      <w:tr w:rsidR="00646E67" w:rsidTr="00716CC2">
        <w:tc>
          <w:tcPr>
            <w:tcW w:w="3667" w:type="dxa"/>
          </w:tcPr>
          <w:p w:rsidR="00646E67" w:rsidRPr="008232BF" w:rsidRDefault="00646E67" w:rsidP="00646E67">
            <w:pPr>
              <w:rPr>
                <w:sz w:val="24"/>
                <w:szCs w:val="24"/>
              </w:rPr>
            </w:pPr>
            <w:r w:rsidRPr="008232BF">
              <w:rPr>
                <w:sz w:val="24"/>
                <w:szCs w:val="24"/>
              </w:rPr>
              <w:t>Wrestling</w:t>
            </w:r>
            <w:r w:rsidR="007163AE">
              <w:rPr>
                <w:sz w:val="24"/>
                <w:szCs w:val="24"/>
              </w:rPr>
              <w:t>*</w:t>
            </w:r>
          </w:p>
        </w:tc>
        <w:tc>
          <w:tcPr>
            <w:tcW w:w="2520" w:type="dxa"/>
          </w:tcPr>
          <w:p w:rsidR="00646E67" w:rsidRPr="0053082C" w:rsidRDefault="00646E67" w:rsidP="001C3817">
            <w:pPr>
              <w:jc w:val="center"/>
              <w:rPr>
                <w:sz w:val="24"/>
                <w:szCs w:val="24"/>
              </w:rPr>
            </w:pPr>
            <w:r w:rsidRPr="0053082C">
              <w:rPr>
                <w:sz w:val="24"/>
                <w:szCs w:val="24"/>
              </w:rPr>
              <w:t>27</w:t>
            </w:r>
          </w:p>
        </w:tc>
        <w:tc>
          <w:tcPr>
            <w:tcW w:w="2520" w:type="dxa"/>
          </w:tcPr>
          <w:p w:rsidR="00646E67" w:rsidRPr="0053082C" w:rsidRDefault="001C3817" w:rsidP="001C3817">
            <w:pPr>
              <w:jc w:val="center"/>
              <w:rPr>
                <w:sz w:val="24"/>
                <w:szCs w:val="24"/>
              </w:rPr>
            </w:pPr>
            <w:r w:rsidRPr="0053082C">
              <w:rPr>
                <w:sz w:val="24"/>
                <w:szCs w:val="24"/>
              </w:rPr>
              <w:t>3</w:t>
            </w:r>
          </w:p>
        </w:tc>
      </w:tr>
      <w:tr w:rsidR="00646E67" w:rsidTr="00716CC2">
        <w:tc>
          <w:tcPr>
            <w:tcW w:w="3667" w:type="dxa"/>
          </w:tcPr>
          <w:p w:rsidR="00646E67" w:rsidRPr="008232BF" w:rsidRDefault="001105D7" w:rsidP="00646E67">
            <w:pPr>
              <w:rPr>
                <w:sz w:val="24"/>
                <w:szCs w:val="24"/>
              </w:rPr>
            </w:pPr>
            <w:r w:rsidRPr="008232BF">
              <w:rPr>
                <w:sz w:val="24"/>
                <w:szCs w:val="24"/>
              </w:rPr>
              <w:t>Junior High Wrestling</w:t>
            </w:r>
          </w:p>
        </w:tc>
        <w:tc>
          <w:tcPr>
            <w:tcW w:w="2520" w:type="dxa"/>
          </w:tcPr>
          <w:p w:rsidR="00646E67" w:rsidRPr="0053082C" w:rsidRDefault="001105D7" w:rsidP="001C3817">
            <w:pPr>
              <w:jc w:val="center"/>
              <w:rPr>
                <w:sz w:val="24"/>
                <w:szCs w:val="24"/>
              </w:rPr>
            </w:pPr>
            <w:r w:rsidRPr="0053082C">
              <w:rPr>
                <w:sz w:val="24"/>
                <w:szCs w:val="24"/>
              </w:rPr>
              <w:t>15</w:t>
            </w:r>
          </w:p>
        </w:tc>
        <w:tc>
          <w:tcPr>
            <w:tcW w:w="2520" w:type="dxa"/>
          </w:tcPr>
          <w:p w:rsidR="00646E67" w:rsidRPr="0053082C" w:rsidRDefault="001105D7" w:rsidP="001C3817">
            <w:pPr>
              <w:jc w:val="center"/>
              <w:rPr>
                <w:sz w:val="24"/>
                <w:szCs w:val="24"/>
              </w:rPr>
            </w:pPr>
            <w:r w:rsidRPr="0053082C">
              <w:rPr>
                <w:sz w:val="24"/>
                <w:szCs w:val="24"/>
              </w:rPr>
              <w:t>0</w:t>
            </w:r>
          </w:p>
        </w:tc>
      </w:tr>
      <w:tr w:rsidR="0053082C" w:rsidTr="00716CC2">
        <w:tc>
          <w:tcPr>
            <w:tcW w:w="8707" w:type="dxa"/>
            <w:gridSpan w:val="3"/>
            <w:shd w:val="clear" w:color="auto" w:fill="D9D9D9" w:themeFill="background1" w:themeFillShade="D9"/>
          </w:tcPr>
          <w:p w:rsidR="0053082C" w:rsidRPr="0053082C" w:rsidRDefault="0053082C" w:rsidP="0053082C">
            <w:pPr>
              <w:rPr>
                <w:sz w:val="28"/>
                <w:szCs w:val="28"/>
                <w:highlight w:val="lightGray"/>
              </w:rPr>
            </w:pPr>
            <w:r w:rsidRPr="00766DDF">
              <w:rPr>
                <w:b/>
                <w:sz w:val="24"/>
                <w:szCs w:val="24"/>
              </w:rPr>
              <w:t>Spring</w:t>
            </w:r>
          </w:p>
        </w:tc>
      </w:tr>
      <w:tr w:rsidR="00646E67" w:rsidTr="00716CC2">
        <w:tc>
          <w:tcPr>
            <w:tcW w:w="3667" w:type="dxa"/>
          </w:tcPr>
          <w:p w:rsidR="00646E67" w:rsidRPr="008232BF" w:rsidRDefault="00646E67" w:rsidP="00646E67">
            <w:pPr>
              <w:rPr>
                <w:sz w:val="24"/>
                <w:szCs w:val="24"/>
              </w:rPr>
            </w:pPr>
            <w:r w:rsidRPr="008232BF">
              <w:rPr>
                <w:sz w:val="24"/>
                <w:szCs w:val="24"/>
              </w:rPr>
              <w:t>Baseball</w:t>
            </w:r>
            <w:r w:rsidR="001C3817" w:rsidRPr="008232BF">
              <w:rPr>
                <w:sz w:val="24"/>
                <w:szCs w:val="24"/>
              </w:rPr>
              <w:t>*</w:t>
            </w:r>
          </w:p>
        </w:tc>
        <w:tc>
          <w:tcPr>
            <w:tcW w:w="2520" w:type="dxa"/>
          </w:tcPr>
          <w:p w:rsidR="00646E67" w:rsidRPr="00766DDF" w:rsidRDefault="00646E67" w:rsidP="001C3817">
            <w:pPr>
              <w:jc w:val="center"/>
              <w:rPr>
                <w:sz w:val="24"/>
                <w:szCs w:val="24"/>
              </w:rPr>
            </w:pPr>
            <w:r w:rsidRPr="00766DDF">
              <w:rPr>
                <w:sz w:val="24"/>
                <w:szCs w:val="24"/>
              </w:rPr>
              <w:t>18</w:t>
            </w:r>
          </w:p>
        </w:tc>
        <w:tc>
          <w:tcPr>
            <w:tcW w:w="2520" w:type="dxa"/>
          </w:tcPr>
          <w:p w:rsidR="00646E67" w:rsidRPr="00766DDF" w:rsidRDefault="00646E67" w:rsidP="001C3817">
            <w:pPr>
              <w:jc w:val="center"/>
              <w:rPr>
                <w:sz w:val="24"/>
                <w:szCs w:val="24"/>
              </w:rPr>
            </w:pPr>
            <w:r w:rsidRPr="00766DDF">
              <w:rPr>
                <w:sz w:val="24"/>
                <w:szCs w:val="24"/>
              </w:rPr>
              <w:t>1</w:t>
            </w:r>
          </w:p>
        </w:tc>
      </w:tr>
      <w:tr w:rsidR="00646E67" w:rsidTr="00716CC2">
        <w:tc>
          <w:tcPr>
            <w:tcW w:w="3667" w:type="dxa"/>
          </w:tcPr>
          <w:p w:rsidR="00646E67" w:rsidRPr="008232BF" w:rsidRDefault="00646E67" w:rsidP="00646E67">
            <w:pPr>
              <w:rPr>
                <w:sz w:val="24"/>
                <w:szCs w:val="24"/>
              </w:rPr>
            </w:pPr>
            <w:r w:rsidRPr="008232BF">
              <w:rPr>
                <w:sz w:val="24"/>
                <w:szCs w:val="24"/>
              </w:rPr>
              <w:t>Softball</w:t>
            </w:r>
            <w:r w:rsidR="001C3817" w:rsidRPr="008232BF">
              <w:rPr>
                <w:sz w:val="24"/>
                <w:szCs w:val="24"/>
              </w:rPr>
              <w:t>*</w:t>
            </w:r>
          </w:p>
        </w:tc>
        <w:tc>
          <w:tcPr>
            <w:tcW w:w="2520" w:type="dxa"/>
          </w:tcPr>
          <w:p w:rsidR="00646E67" w:rsidRPr="00766DDF" w:rsidRDefault="00646E67" w:rsidP="001C3817">
            <w:pPr>
              <w:jc w:val="center"/>
              <w:rPr>
                <w:sz w:val="24"/>
                <w:szCs w:val="24"/>
              </w:rPr>
            </w:pPr>
            <w:r w:rsidRPr="00766DDF">
              <w:rPr>
                <w:sz w:val="24"/>
                <w:szCs w:val="24"/>
              </w:rPr>
              <w:t>15</w:t>
            </w:r>
          </w:p>
        </w:tc>
        <w:tc>
          <w:tcPr>
            <w:tcW w:w="2520" w:type="dxa"/>
          </w:tcPr>
          <w:p w:rsidR="00646E67" w:rsidRPr="00766DDF" w:rsidRDefault="00646E67" w:rsidP="001C3817">
            <w:pPr>
              <w:jc w:val="center"/>
              <w:rPr>
                <w:sz w:val="24"/>
                <w:szCs w:val="24"/>
              </w:rPr>
            </w:pPr>
            <w:r w:rsidRPr="00766DDF">
              <w:rPr>
                <w:sz w:val="24"/>
                <w:szCs w:val="24"/>
              </w:rPr>
              <w:t>1</w:t>
            </w:r>
          </w:p>
        </w:tc>
      </w:tr>
      <w:tr w:rsidR="00646E67" w:rsidTr="00716CC2">
        <w:tc>
          <w:tcPr>
            <w:tcW w:w="3667" w:type="dxa"/>
          </w:tcPr>
          <w:p w:rsidR="00646E67" w:rsidRPr="008232BF" w:rsidRDefault="00646E67" w:rsidP="00646E67">
            <w:pPr>
              <w:rPr>
                <w:sz w:val="24"/>
                <w:szCs w:val="24"/>
              </w:rPr>
            </w:pPr>
            <w:r w:rsidRPr="008232BF">
              <w:rPr>
                <w:sz w:val="24"/>
                <w:szCs w:val="24"/>
              </w:rPr>
              <w:t>Boys Track</w:t>
            </w:r>
          </w:p>
        </w:tc>
        <w:tc>
          <w:tcPr>
            <w:tcW w:w="2520" w:type="dxa"/>
          </w:tcPr>
          <w:p w:rsidR="00646E67" w:rsidRPr="00766DDF" w:rsidRDefault="00646E67" w:rsidP="001C3817">
            <w:pPr>
              <w:jc w:val="center"/>
              <w:rPr>
                <w:sz w:val="24"/>
                <w:szCs w:val="24"/>
              </w:rPr>
            </w:pPr>
            <w:r w:rsidRPr="00766DDF">
              <w:rPr>
                <w:sz w:val="24"/>
                <w:szCs w:val="24"/>
              </w:rPr>
              <w:t>25</w:t>
            </w:r>
          </w:p>
        </w:tc>
        <w:tc>
          <w:tcPr>
            <w:tcW w:w="2520" w:type="dxa"/>
          </w:tcPr>
          <w:p w:rsidR="00646E67" w:rsidRPr="00766DDF" w:rsidRDefault="00646E67" w:rsidP="001C3817">
            <w:pPr>
              <w:jc w:val="center"/>
              <w:rPr>
                <w:sz w:val="24"/>
                <w:szCs w:val="24"/>
              </w:rPr>
            </w:pPr>
            <w:r w:rsidRPr="00766DDF">
              <w:rPr>
                <w:sz w:val="24"/>
                <w:szCs w:val="24"/>
              </w:rPr>
              <w:t>2</w:t>
            </w:r>
          </w:p>
        </w:tc>
      </w:tr>
      <w:tr w:rsidR="00646E67" w:rsidTr="00716CC2">
        <w:tc>
          <w:tcPr>
            <w:tcW w:w="3667" w:type="dxa"/>
          </w:tcPr>
          <w:p w:rsidR="00646E67" w:rsidRPr="008232BF" w:rsidRDefault="00646E67" w:rsidP="00646E67">
            <w:pPr>
              <w:rPr>
                <w:sz w:val="24"/>
                <w:szCs w:val="24"/>
              </w:rPr>
            </w:pPr>
            <w:r w:rsidRPr="008232BF">
              <w:rPr>
                <w:sz w:val="24"/>
                <w:szCs w:val="24"/>
              </w:rPr>
              <w:t xml:space="preserve">Girls Track </w:t>
            </w:r>
          </w:p>
        </w:tc>
        <w:tc>
          <w:tcPr>
            <w:tcW w:w="2520" w:type="dxa"/>
          </w:tcPr>
          <w:p w:rsidR="00646E67" w:rsidRPr="00766DDF" w:rsidRDefault="00646E67" w:rsidP="001C3817">
            <w:pPr>
              <w:jc w:val="center"/>
              <w:rPr>
                <w:sz w:val="24"/>
                <w:szCs w:val="24"/>
              </w:rPr>
            </w:pPr>
            <w:r w:rsidRPr="00766DDF">
              <w:rPr>
                <w:sz w:val="24"/>
                <w:szCs w:val="24"/>
              </w:rPr>
              <w:t>13</w:t>
            </w:r>
          </w:p>
        </w:tc>
        <w:tc>
          <w:tcPr>
            <w:tcW w:w="2520" w:type="dxa"/>
          </w:tcPr>
          <w:p w:rsidR="00646E67" w:rsidRPr="00766DDF" w:rsidRDefault="00646E67" w:rsidP="001C3817">
            <w:pPr>
              <w:jc w:val="center"/>
              <w:rPr>
                <w:sz w:val="24"/>
                <w:szCs w:val="24"/>
              </w:rPr>
            </w:pPr>
            <w:r w:rsidRPr="00766DDF">
              <w:rPr>
                <w:sz w:val="24"/>
                <w:szCs w:val="24"/>
              </w:rPr>
              <w:t>2</w:t>
            </w:r>
          </w:p>
        </w:tc>
      </w:tr>
      <w:tr w:rsidR="001C3817" w:rsidTr="00716CC2">
        <w:tc>
          <w:tcPr>
            <w:tcW w:w="3667" w:type="dxa"/>
          </w:tcPr>
          <w:p w:rsidR="001C3817" w:rsidRPr="008232BF" w:rsidRDefault="001C3817" w:rsidP="00646E67">
            <w:pPr>
              <w:rPr>
                <w:sz w:val="24"/>
                <w:szCs w:val="24"/>
              </w:rPr>
            </w:pPr>
            <w:r w:rsidRPr="008232BF">
              <w:rPr>
                <w:sz w:val="24"/>
                <w:szCs w:val="24"/>
              </w:rPr>
              <w:t>Junior High Co-Ed Track</w:t>
            </w:r>
          </w:p>
        </w:tc>
        <w:tc>
          <w:tcPr>
            <w:tcW w:w="2520" w:type="dxa"/>
          </w:tcPr>
          <w:p w:rsidR="001C3817" w:rsidRPr="00766DDF" w:rsidRDefault="001C3817" w:rsidP="001C3817">
            <w:pPr>
              <w:jc w:val="center"/>
              <w:rPr>
                <w:sz w:val="24"/>
                <w:szCs w:val="24"/>
              </w:rPr>
            </w:pPr>
            <w:r w:rsidRPr="00766DDF">
              <w:rPr>
                <w:sz w:val="24"/>
                <w:szCs w:val="24"/>
              </w:rPr>
              <w:t>30</w:t>
            </w:r>
          </w:p>
        </w:tc>
        <w:tc>
          <w:tcPr>
            <w:tcW w:w="2520" w:type="dxa"/>
          </w:tcPr>
          <w:p w:rsidR="001C3817" w:rsidRPr="00766DDF" w:rsidRDefault="001C3817" w:rsidP="001C3817">
            <w:pPr>
              <w:jc w:val="center"/>
              <w:rPr>
                <w:sz w:val="24"/>
                <w:szCs w:val="24"/>
              </w:rPr>
            </w:pPr>
            <w:r w:rsidRPr="00766DDF">
              <w:rPr>
                <w:sz w:val="24"/>
                <w:szCs w:val="24"/>
              </w:rPr>
              <w:t>1</w:t>
            </w:r>
          </w:p>
        </w:tc>
      </w:tr>
    </w:tbl>
    <w:p w:rsidR="00646E67" w:rsidRDefault="00646E67" w:rsidP="00646E67">
      <w:pPr>
        <w:rPr>
          <w:sz w:val="24"/>
          <w:szCs w:val="24"/>
          <w:highlight w:val="lightGray"/>
        </w:rPr>
      </w:pPr>
    </w:p>
    <w:p w:rsidR="001C3817" w:rsidRPr="00A6005B" w:rsidRDefault="001C3817" w:rsidP="00A6005B">
      <w:pPr>
        <w:ind w:left="1530"/>
        <w:rPr>
          <w:sz w:val="24"/>
          <w:szCs w:val="24"/>
        </w:rPr>
      </w:pPr>
      <w:r w:rsidRPr="00A6005B">
        <w:rPr>
          <w:sz w:val="24"/>
          <w:szCs w:val="24"/>
        </w:rPr>
        <w:t>* These sports include both varsity and junior varsity teams</w:t>
      </w:r>
      <w:r w:rsidR="00373066">
        <w:rPr>
          <w:sz w:val="24"/>
          <w:szCs w:val="24"/>
        </w:rPr>
        <w:t>.</w:t>
      </w:r>
    </w:p>
    <w:p w:rsidR="007B67B4" w:rsidRPr="00A6005B" w:rsidRDefault="007B67B4" w:rsidP="007B67B4">
      <w:pPr>
        <w:rPr>
          <w:sz w:val="24"/>
          <w:szCs w:val="24"/>
        </w:rPr>
      </w:pPr>
    </w:p>
    <w:p w:rsidR="00D57F8A" w:rsidRPr="00A6005B" w:rsidRDefault="00D57F8A" w:rsidP="00FF4534">
      <w:pPr>
        <w:pStyle w:val="ListParagraph"/>
        <w:numPr>
          <w:ilvl w:val="0"/>
          <w:numId w:val="7"/>
        </w:numPr>
        <w:ind w:left="720"/>
        <w:rPr>
          <w:sz w:val="24"/>
          <w:szCs w:val="24"/>
        </w:rPr>
      </w:pPr>
      <w:r w:rsidRPr="00A6005B">
        <w:rPr>
          <w:sz w:val="24"/>
          <w:szCs w:val="24"/>
        </w:rPr>
        <w:t>At the August 26, 2019 meeting of the Board of Education, several questions were asked about student physic</w:t>
      </w:r>
      <w:r w:rsidR="00F24F61" w:rsidRPr="00A6005B">
        <w:rPr>
          <w:sz w:val="24"/>
          <w:szCs w:val="24"/>
        </w:rPr>
        <w:t>als for athletic participation.</w:t>
      </w:r>
    </w:p>
    <w:p w:rsidR="00D57F8A" w:rsidRPr="00150419" w:rsidRDefault="00D57F8A" w:rsidP="00F24F61">
      <w:pPr>
        <w:pStyle w:val="ListParagraph"/>
        <w:rPr>
          <w:sz w:val="24"/>
          <w:szCs w:val="24"/>
          <w:highlight w:val="lightGray"/>
        </w:rPr>
      </w:pPr>
    </w:p>
    <w:p w:rsidR="00D57F8A" w:rsidRPr="008A30D7" w:rsidRDefault="00D57F8A" w:rsidP="00F24F61">
      <w:pPr>
        <w:pStyle w:val="ListParagraph"/>
        <w:rPr>
          <w:sz w:val="24"/>
          <w:szCs w:val="24"/>
        </w:rPr>
      </w:pPr>
      <w:r w:rsidRPr="008A30D7">
        <w:rPr>
          <w:sz w:val="24"/>
          <w:szCs w:val="24"/>
        </w:rPr>
        <w:t>The firs</w:t>
      </w:r>
      <w:r w:rsidR="00A30A2F">
        <w:rPr>
          <w:sz w:val="24"/>
          <w:szCs w:val="24"/>
        </w:rPr>
        <w:t>t question was, why are physicals</w:t>
      </w:r>
      <w:r w:rsidRPr="008A30D7">
        <w:rPr>
          <w:sz w:val="24"/>
          <w:szCs w:val="24"/>
        </w:rPr>
        <w:t xml:space="preserve"> only given at Paulsboro High School when grade six students are permitted to participate on Junior High School sports teams?</w:t>
      </w:r>
    </w:p>
    <w:p w:rsidR="00D57F8A" w:rsidRPr="008A30D7" w:rsidRDefault="00D57F8A" w:rsidP="00F24F61">
      <w:pPr>
        <w:pStyle w:val="ListParagraph"/>
        <w:rPr>
          <w:sz w:val="24"/>
          <w:szCs w:val="24"/>
        </w:rPr>
      </w:pPr>
    </w:p>
    <w:p w:rsidR="00D57F8A" w:rsidRPr="00D47A41" w:rsidRDefault="00D57F8A" w:rsidP="00F24F61">
      <w:pPr>
        <w:pStyle w:val="ListParagraph"/>
        <w:rPr>
          <w:sz w:val="24"/>
          <w:szCs w:val="24"/>
        </w:rPr>
      </w:pPr>
      <w:r w:rsidRPr="008A30D7">
        <w:rPr>
          <w:sz w:val="24"/>
          <w:szCs w:val="24"/>
        </w:rPr>
        <w:t xml:space="preserve">Grade 6 students may participate in sports teams at Paulsboro Junior High School.  </w:t>
      </w:r>
      <w:r w:rsidRPr="00D47A41">
        <w:rPr>
          <w:sz w:val="24"/>
          <w:szCs w:val="24"/>
        </w:rPr>
        <w:t>In addition, Grade 6,</w:t>
      </w:r>
      <w:r w:rsidR="00046EF2" w:rsidRPr="00D47A41">
        <w:rPr>
          <w:sz w:val="24"/>
          <w:szCs w:val="24"/>
        </w:rPr>
        <w:t xml:space="preserve"> </w:t>
      </w:r>
      <w:r w:rsidRPr="00D47A41">
        <w:rPr>
          <w:sz w:val="24"/>
          <w:szCs w:val="24"/>
        </w:rPr>
        <w:t>7 and 8 s</w:t>
      </w:r>
      <w:r w:rsidR="00234C49" w:rsidRPr="00D47A41">
        <w:rPr>
          <w:sz w:val="24"/>
          <w:szCs w:val="24"/>
        </w:rPr>
        <w:t>tudents from Greenwich Township participate in Paulsboro Junior High School Sports.</w:t>
      </w:r>
    </w:p>
    <w:p w:rsidR="00D57F8A" w:rsidRPr="00150419" w:rsidRDefault="00D57F8A" w:rsidP="00F24F61">
      <w:pPr>
        <w:pStyle w:val="ListParagraph"/>
        <w:rPr>
          <w:sz w:val="24"/>
          <w:szCs w:val="24"/>
          <w:highlight w:val="lightGray"/>
        </w:rPr>
      </w:pPr>
    </w:p>
    <w:p w:rsidR="00D57F8A" w:rsidRPr="008A30D7" w:rsidRDefault="00D57F8A" w:rsidP="00F24F61">
      <w:pPr>
        <w:pStyle w:val="ListParagraph"/>
        <w:rPr>
          <w:sz w:val="24"/>
          <w:szCs w:val="24"/>
        </w:rPr>
      </w:pPr>
      <w:r w:rsidRPr="008A30D7">
        <w:rPr>
          <w:sz w:val="24"/>
          <w:szCs w:val="24"/>
        </w:rPr>
        <w:t>A student-athlete is only required to have one physical examination per year.</w:t>
      </w:r>
    </w:p>
    <w:p w:rsidR="00D57F8A" w:rsidRPr="008A30D7" w:rsidRDefault="00D57F8A" w:rsidP="00F24F61">
      <w:pPr>
        <w:pStyle w:val="ListParagraph"/>
        <w:rPr>
          <w:sz w:val="24"/>
          <w:szCs w:val="24"/>
        </w:rPr>
      </w:pPr>
    </w:p>
    <w:p w:rsidR="00D57F8A" w:rsidRPr="008A30D7" w:rsidRDefault="00D57F8A" w:rsidP="00F24F61">
      <w:pPr>
        <w:pStyle w:val="ListParagraph"/>
        <w:rPr>
          <w:sz w:val="24"/>
          <w:szCs w:val="24"/>
        </w:rPr>
      </w:pPr>
      <w:r w:rsidRPr="008A30D7">
        <w:rPr>
          <w:sz w:val="24"/>
          <w:szCs w:val="24"/>
        </w:rPr>
        <w:t xml:space="preserve">The following table provides the dates and locations of pre-season physicals for the 2018-2019 school year. </w:t>
      </w:r>
    </w:p>
    <w:p w:rsidR="00D57F8A" w:rsidRPr="00B32DE2" w:rsidRDefault="00D57F8A" w:rsidP="00F24F61">
      <w:pPr>
        <w:pStyle w:val="ListParagraph"/>
        <w:rPr>
          <w:sz w:val="24"/>
          <w:szCs w:val="24"/>
        </w:rPr>
      </w:pPr>
    </w:p>
    <w:tbl>
      <w:tblPr>
        <w:tblStyle w:val="TableGrid"/>
        <w:tblW w:w="8891" w:type="dxa"/>
        <w:tblInd w:w="828" w:type="dxa"/>
        <w:tblLook w:val="04A0" w:firstRow="1" w:lastRow="0" w:firstColumn="1" w:lastColumn="0" w:noHBand="0" w:noVBand="1"/>
      </w:tblPr>
      <w:tblGrid>
        <w:gridCol w:w="2036"/>
        <w:gridCol w:w="3345"/>
        <w:gridCol w:w="3510"/>
      </w:tblGrid>
      <w:tr w:rsidR="009D445F" w:rsidRPr="00B32DE2" w:rsidTr="002F6083">
        <w:tc>
          <w:tcPr>
            <w:tcW w:w="2036" w:type="dxa"/>
            <w:shd w:val="clear" w:color="auto" w:fill="D9D9D9" w:themeFill="background1" w:themeFillShade="D9"/>
          </w:tcPr>
          <w:p w:rsidR="00D57F8A" w:rsidRPr="00B32DE2" w:rsidRDefault="00D57F8A" w:rsidP="0006270C">
            <w:pPr>
              <w:jc w:val="center"/>
              <w:rPr>
                <w:b/>
                <w:sz w:val="24"/>
                <w:szCs w:val="24"/>
              </w:rPr>
            </w:pPr>
            <w:r w:rsidRPr="00B32DE2">
              <w:rPr>
                <w:b/>
                <w:sz w:val="24"/>
                <w:szCs w:val="24"/>
              </w:rPr>
              <w:t>Sports Season</w:t>
            </w:r>
          </w:p>
        </w:tc>
        <w:tc>
          <w:tcPr>
            <w:tcW w:w="3345" w:type="dxa"/>
            <w:shd w:val="clear" w:color="auto" w:fill="D9D9D9" w:themeFill="background1" w:themeFillShade="D9"/>
          </w:tcPr>
          <w:p w:rsidR="00D57F8A" w:rsidRPr="00B32DE2" w:rsidRDefault="00D57F8A" w:rsidP="0006270C">
            <w:pPr>
              <w:jc w:val="center"/>
              <w:rPr>
                <w:b/>
                <w:sz w:val="24"/>
                <w:szCs w:val="24"/>
              </w:rPr>
            </w:pPr>
            <w:r w:rsidRPr="00B32DE2">
              <w:rPr>
                <w:b/>
                <w:sz w:val="24"/>
                <w:szCs w:val="24"/>
              </w:rPr>
              <w:t>Date of Physical</w:t>
            </w:r>
          </w:p>
        </w:tc>
        <w:tc>
          <w:tcPr>
            <w:tcW w:w="3510" w:type="dxa"/>
            <w:shd w:val="clear" w:color="auto" w:fill="D9D9D9" w:themeFill="background1" w:themeFillShade="D9"/>
          </w:tcPr>
          <w:p w:rsidR="00D57F8A" w:rsidRPr="00B32DE2" w:rsidRDefault="00D57F8A" w:rsidP="0006270C">
            <w:pPr>
              <w:jc w:val="center"/>
              <w:rPr>
                <w:b/>
                <w:sz w:val="24"/>
                <w:szCs w:val="24"/>
              </w:rPr>
            </w:pPr>
            <w:r w:rsidRPr="00B32DE2">
              <w:rPr>
                <w:b/>
                <w:sz w:val="24"/>
                <w:szCs w:val="24"/>
              </w:rPr>
              <w:t>Location of Physicals</w:t>
            </w:r>
          </w:p>
        </w:tc>
      </w:tr>
      <w:tr w:rsidR="009D445F" w:rsidRPr="00B32DE2" w:rsidTr="002F6083">
        <w:tc>
          <w:tcPr>
            <w:tcW w:w="2036" w:type="dxa"/>
          </w:tcPr>
          <w:p w:rsidR="00D57F8A" w:rsidRPr="00B32DE2" w:rsidRDefault="00D57F8A" w:rsidP="0006270C">
            <w:pPr>
              <w:rPr>
                <w:sz w:val="24"/>
                <w:szCs w:val="24"/>
              </w:rPr>
            </w:pPr>
            <w:r w:rsidRPr="00B32DE2">
              <w:rPr>
                <w:sz w:val="24"/>
                <w:szCs w:val="24"/>
              </w:rPr>
              <w:t>Fall 2018</w:t>
            </w:r>
          </w:p>
        </w:tc>
        <w:tc>
          <w:tcPr>
            <w:tcW w:w="3345" w:type="dxa"/>
          </w:tcPr>
          <w:p w:rsidR="00D57F8A" w:rsidRPr="00B32DE2" w:rsidRDefault="00D57F8A" w:rsidP="0006270C">
            <w:pPr>
              <w:rPr>
                <w:sz w:val="24"/>
                <w:szCs w:val="24"/>
              </w:rPr>
            </w:pPr>
            <w:r w:rsidRPr="00B32DE2">
              <w:rPr>
                <w:sz w:val="24"/>
                <w:szCs w:val="24"/>
              </w:rPr>
              <w:t>June 7 and 14, 2018</w:t>
            </w:r>
          </w:p>
        </w:tc>
        <w:tc>
          <w:tcPr>
            <w:tcW w:w="3510" w:type="dxa"/>
          </w:tcPr>
          <w:p w:rsidR="00D57F8A" w:rsidRPr="00B32DE2" w:rsidRDefault="00D57F8A" w:rsidP="0006270C">
            <w:pPr>
              <w:rPr>
                <w:sz w:val="24"/>
                <w:szCs w:val="24"/>
              </w:rPr>
            </w:pPr>
            <w:r w:rsidRPr="00B32DE2">
              <w:rPr>
                <w:sz w:val="24"/>
                <w:szCs w:val="24"/>
              </w:rPr>
              <w:t xml:space="preserve">Paulsboro High School </w:t>
            </w:r>
          </w:p>
        </w:tc>
      </w:tr>
      <w:tr w:rsidR="009D445F" w:rsidRPr="00B32DE2" w:rsidTr="002F6083">
        <w:tc>
          <w:tcPr>
            <w:tcW w:w="2036" w:type="dxa"/>
          </w:tcPr>
          <w:p w:rsidR="00D57F8A" w:rsidRPr="00B32DE2" w:rsidRDefault="00D57F8A" w:rsidP="0006270C">
            <w:pPr>
              <w:rPr>
                <w:sz w:val="24"/>
                <w:szCs w:val="24"/>
              </w:rPr>
            </w:pPr>
            <w:r w:rsidRPr="00B32DE2">
              <w:rPr>
                <w:sz w:val="24"/>
                <w:szCs w:val="24"/>
              </w:rPr>
              <w:t>Winter 2018</w:t>
            </w:r>
          </w:p>
        </w:tc>
        <w:tc>
          <w:tcPr>
            <w:tcW w:w="3345" w:type="dxa"/>
          </w:tcPr>
          <w:p w:rsidR="00D57F8A" w:rsidRPr="00B32DE2" w:rsidRDefault="00D57F8A" w:rsidP="0006270C">
            <w:pPr>
              <w:rPr>
                <w:sz w:val="24"/>
                <w:szCs w:val="24"/>
              </w:rPr>
            </w:pPr>
            <w:r w:rsidRPr="00B32DE2">
              <w:rPr>
                <w:sz w:val="24"/>
                <w:szCs w:val="24"/>
              </w:rPr>
              <w:t>November 15, 2018</w:t>
            </w:r>
          </w:p>
        </w:tc>
        <w:tc>
          <w:tcPr>
            <w:tcW w:w="3510" w:type="dxa"/>
          </w:tcPr>
          <w:p w:rsidR="00D57F8A" w:rsidRPr="00B32DE2" w:rsidRDefault="00D57F8A" w:rsidP="0006270C">
            <w:pPr>
              <w:rPr>
                <w:sz w:val="24"/>
                <w:szCs w:val="24"/>
              </w:rPr>
            </w:pPr>
            <w:r w:rsidRPr="00B32DE2">
              <w:rPr>
                <w:sz w:val="24"/>
                <w:szCs w:val="24"/>
              </w:rPr>
              <w:t xml:space="preserve">Paulsboro High School </w:t>
            </w:r>
          </w:p>
        </w:tc>
      </w:tr>
      <w:tr w:rsidR="009D445F" w:rsidRPr="00B32DE2" w:rsidTr="002F6083">
        <w:tc>
          <w:tcPr>
            <w:tcW w:w="2036" w:type="dxa"/>
          </w:tcPr>
          <w:p w:rsidR="00D57F8A" w:rsidRPr="00B32DE2" w:rsidRDefault="00D57F8A" w:rsidP="0006270C">
            <w:pPr>
              <w:rPr>
                <w:sz w:val="24"/>
                <w:szCs w:val="24"/>
              </w:rPr>
            </w:pPr>
            <w:r w:rsidRPr="00B32DE2">
              <w:rPr>
                <w:sz w:val="24"/>
                <w:szCs w:val="24"/>
              </w:rPr>
              <w:t>Spring 2019</w:t>
            </w:r>
          </w:p>
        </w:tc>
        <w:tc>
          <w:tcPr>
            <w:tcW w:w="3345" w:type="dxa"/>
          </w:tcPr>
          <w:p w:rsidR="00D57F8A" w:rsidRPr="00B32DE2" w:rsidRDefault="00D57F8A" w:rsidP="0006270C">
            <w:pPr>
              <w:rPr>
                <w:sz w:val="24"/>
                <w:szCs w:val="24"/>
              </w:rPr>
            </w:pPr>
            <w:r w:rsidRPr="00B32DE2">
              <w:rPr>
                <w:sz w:val="24"/>
                <w:szCs w:val="24"/>
              </w:rPr>
              <w:t>February 14 and March 7, 2019</w:t>
            </w:r>
          </w:p>
        </w:tc>
        <w:tc>
          <w:tcPr>
            <w:tcW w:w="3510" w:type="dxa"/>
          </w:tcPr>
          <w:p w:rsidR="00D57F8A" w:rsidRPr="00B32DE2" w:rsidRDefault="00D57F8A" w:rsidP="0006270C">
            <w:pPr>
              <w:rPr>
                <w:sz w:val="24"/>
                <w:szCs w:val="24"/>
              </w:rPr>
            </w:pPr>
            <w:r w:rsidRPr="00B32DE2">
              <w:rPr>
                <w:sz w:val="24"/>
                <w:szCs w:val="24"/>
              </w:rPr>
              <w:t xml:space="preserve">Paulsboro High School </w:t>
            </w:r>
          </w:p>
        </w:tc>
      </w:tr>
      <w:tr w:rsidR="009D445F" w:rsidRPr="00B32DE2" w:rsidTr="002F6083">
        <w:tc>
          <w:tcPr>
            <w:tcW w:w="2036" w:type="dxa"/>
            <w:vMerge w:val="restart"/>
          </w:tcPr>
          <w:p w:rsidR="00D57F8A" w:rsidRPr="00B32DE2" w:rsidRDefault="00D57F8A" w:rsidP="0006270C">
            <w:pPr>
              <w:rPr>
                <w:sz w:val="24"/>
                <w:szCs w:val="24"/>
              </w:rPr>
            </w:pPr>
            <w:r w:rsidRPr="00B32DE2">
              <w:rPr>
                <w:sz w:val="24"/>
                <w:szCs w:val="24"/>
              </w:rPr>
              <w:t xml:space="preserve">Fall 2019 </w:t>
            </w:r>
          </w:p>
          <w:p w:rsidR="00D57F8A" w:rsidRPr="00B32DE2" w:rsidRDefault="00B32DE2" w:rsidP="0006270C">
            <w:pPr>
              <w:rPr>
                <w:sz w:val="22"/>
                <w:szCs w:val="22"/>
              </w:rPr>
            </w:pPr>
            <w:r>
              <w:rPr>
                <w:sz w:val="22"/>
                <w:szCs w:val="22"/>
              </w:rPr>
              <w:t>Notes:</w:t>
            </w:r>
            <w:r w:rsidR="00D57F8A" w:rsidRPr="00B32DE2">
              <w:rPr>
                <w:sz w:val="22"/>
                <w:szCs w:val="22"/>
              </w:rPr>
              <w:t xml:space="preserve"> 1 and 2</w:t>
            </w:r>
          </w:p>
        </w:tc>
        <w:tc>
          <w:tcPr>
            <w:tcW w:w="3345" w:type="dxa"/>
          </w:tcPr>
          <w:p w:rsidR="00D57F8A" w:rsidRPr="00B32DE2" w:rsidRDefault="00D57F8A" w:rsidP="0006270C">
            <w:pPr>
              <w:rPr>
                <w:sz w:val="24"/>
                <w:szCs w:val="24"/>
              </w:rPr>
            </w:pPr>
            <w:r w:rsidRPr="00B32DE2">
              <w:rPr>
                <w:sz w:val="24"/>
                <w:szCs w:val="24"/>
              </w:rPr>
              <w:t>May 31 and June 7, 2019</w:t>
            </w:r>
          </w:p>
        </w:tc>
        <w:tc>
          <w:tcPr>
            <w:tcW w:w="3510" w:type="dxa"/>
          </w:tcPr>
          <w:p w:rsidR="00D57F8A" w:rsidRPr="00B32DE2" w:rsidRDefault="00D57F8A" w:rsidP="0006270C">
            <w:pPr>
              <w:rPr>
                <w:sz w:val="24"/>
                <w:szCs w:val="24"/>
              </w:rPr>
            </w:pPr>
            <w:r w:rsidRPr="00B32DE2">
              <w:rPr>
                <w:sz w:val="24"/>
                <w:szCs w:val="24"/>
              </w:rPr>
              <w:t xml:space="preserve">Paulsboro High School </w:t>
            </w:r>
          </w:p>
        </w:tc>
      </w:tr>
      <w:tr w:rsidR="009D445F" w:rsidRPr="00150419" w:rsidTr="002F6083">
        <w:tc>
          <w:tcPr>
            <w:tcW w:w="2036" w:type="dxa"/>
            <w:vMerge/>
          </w:tcPr>
          <w:p w:rsidR="00D57F8A" w:rsidRPr="00B32DE2" w:rsidRDefault="00D57F8A" w:rsidP="0006270C">
            <w:pPr>
              <w:rPr>
                <w:sz w:val="24"/>
                <w:szCs w:val="24"/>
              </w:rPr>
            </w:pPr>
          </w:p>
        </w:tc>
        <w:tc>
          <w:tcPr>
            <w:tcW w:w="3345" w:type="dxa"/>
          </w:tcPr>
          <w:p w:rsidR="00D57F8A" w:rsidRPr="00B32DE2" w:rsidRDefault="00D57F8A" w:rsidP="0006270C">
            <w:pPr>
              <w:rPr>
                <w:sz w:val="24"/>
                <w:szCs w:val="24"/>
              </w:rPr>
            </w:pPr>
            <w:r w:rsidRPr="00B32DE2">
              <w:rPr>
                <w:sz w:val="24"/>
                <w:szCs w:val="24"/>
              </w:rPr>
              <w:t>May 23, 2019</w:t>
            </w:r>
          </w:p>
        </w:tc>
        <w:tc>
          <w:tcPr>
            <w:tcW w:w="3510" w:type="dxa"/>
          </w:tcPr>
          <w:p w:rsidR="00D57F8A" w:rsidRPr="00B32DE2" w:rsidRDefault="00D57F8A" w:rsidP="0006270C">
            <w:pPr>
              <w:rPr>
                <w:sz w:val="24"/>
                <w:szCs w:val="24"/>
              </w:rPr>
            </w:pPr>
            <w:r w:rsidRPr="00B32DE2">
              <w:rPr>
                <w:sz w:val="24"/>
                <w:szCs w:val="24"/>
              </w:rPr>
              <w:t>Loudenslager Elementary School</w:t>
            </w:r>
          </w:p>
        </w:tc>
      </w:tr>
    </w:tbl>
    <w:p w:rsidR="00D57F8A" w:rsidRPr="00B32DE2" w:rsidRDefault="00D57F8A" w:rsidP="00F24F61">
      <w:pPr>
        <w:pStyle w:val="ListParagraph"/>
        <w:rPr>
          <w:sz w:val="24"/>
          <w:szCs w:val="24"/>
        </w:rPr>
      </w:pPr>
    </w:p>
    <w:p w:rsidR="00D57F8A" w:rsidRPr="00B32DE2" w:rsidRDefault="00D57F8A" w:rsidP="00F24F61">
      <w:pPr>
        <w:pStyle w:val="ListParagraph"/>
        <w:rPr>
          <w:sz w:val="24"/>
          <w:szCs w:val="24"/>
        </w:rPr>
      </w:pPr>
      <w:r w:rsidRPr="00B32DE2">
        <w:rPr>
          <w:sz w:val="24"/>
          <w:szCs w:val="24"/>
        </w:rPr>
        <w:t>Note 1:  This is the first time that sports physicals were conducted at Loudenslager Elementary School.</w:t>
      </w:r>
    </w:p>
    <w:p w:rsidR="00D57F8A" w:rsidRPr="00B32DE2" w:rsidRDefault="00D57F8A" w:rsidP="00F24F61">
      <w:pPr>
        <w:pStyle w:val="ListParagraph"/>
        <w:rPr>
          <w:sz w:val="24"/>
          <w:szCs w:val="24"/>
        </w:rPr>
      </w:pPr>
    </w:p>
    <w:p w:rsidR="00D57F8A" w:rsidRPr="00B32DE2" w:rsidRDefault="00D57F8A" w:rsidP="00F24F61">
      <w:pPr>
        <w:pStyle w:val="ListParagraph"/>
        <w:rPr>
          <w:sz w:val="24"/>
          <w:szCs w:val="24"/>
        </w:rPr>
      </w:pPr>
      <w:r w:rsidRPr="00B32DE2">
        <w:rPr>
          <w:sz w:val="24"/>
          <w:szCs w:val="24"/>
        </w:rPr>
        <w:t xml:space="preserve">Note 2:  A telephone “Blast” was sent on May 25, 2019 to alert students </w:t>
      </w:r>
      <w:r w:rsidR="00A30A2F">
        <w:rPr>
          <w:sz w:val="24"/>
          <w:szCs w:val="24"/>
        </w:rPr>
        <w:t>and parents</w:t>
      </w:r>
      <w:r w:rsidRPr="00B32DE2">
        <w:rPr>
          <w:sz w:val="24"/>
          <w:szCs w:val="24"/>
        </w:rPr>
        <w:t xml:space="preserve"> to the dates of the physical examinations.  Needless to say, this should have happened prior to May 23, 2019.</w:t>
      </w:r>
    </w:p>
    <w:p w:rsidR="00D57F8A" w:rsidRPr="00BF1A5F" w:rsidRDefault="00D57F8A" w:rsidP="00F24F61">
      <w:pPr>
        <w:pStyle w:val="ListParagraph"/>
        <w:rPr>
          <w:sz w:val="24"/>
          <w:szCs w:val="24"/>
        </w:rPr>
      </w:pPr>
    </w:p>
    <w:p w:rsidR="00234C49" w:rsidRPr="00BF1A5F" w:rsidRDefault="00234C49" w:rsidP="00F24F61">
      <w:pPr>
        <w:pStyle w:val="ListParagraph"/>
        <w:rPr>
          <w:sz w:val="24"/>
          <w:szCs w:val="24"/>
        </w:rPr>
      </w:pPr>
      <w:r w:rsidRPr="00BF1A5F">
        <w:rPr>
          <w:sz w:val="24"/>
          <w:szCs w:val="24"/>
        </w:rPr>
        <w:t xml:space="preserve">During the 2019-2020 school </w:t>
      </w:r>
      <w:r w:rsidR="00101920" w:rsidRPr="00BF1A5F">
        <w:rPr>
          <w:sz w:val="24"/>
          <w:szCs w:val="24"/>
        </w:rPr>
        <w:t>year,</w:t>
      </w:r>
      <w:r w:rsidRPr="00BF1A5F">
        <w:rPr>
          <w:sz w:val="24"/>
          <w:szCs w:val="24"/>
        </w:rPr>
        <w:t xml:space="preserve"> the administration will work to have physicals conducted at Loudenslager School for each sports season.  Both grade 5 and 6 students will be included for fall season physicals. </w:t>
      </w:r>
    </w:p>
    <w:p w:rsidR="00234C49" w:rsidRPr="00BF1A5F" w:rsidRDefault="00234C49" w:rsidP="00F24F61">
      <w:pPr>
        <w:pStyle w:val="ListParagraph"/>
        <w:rPr>
          <w:sz w:val="24"/>
          <w:szCs w:val="24"/>
        </w:rPr>
      </w:pPr>
    </w:p>
    <w:p w:rsidR="00D57F8A" w:rsidRPr="00BF1A5F" w:rsidRDefault="00D57F8A" w:rsidP="00F24F61">
      <w:pPr>
        <w:pStyle w:val="ListParagraph"/>
        <w:rPr>
          <w:sz w:val="24"/>
          <w:szCs w:val="24"/>
        </w:rPr>
      </w:pPr>
      <w:r w:rsidRPr="00BF1A5F">
        <w:rPr>
          <w:sz w:val="24"/>
          <w:szCs w:val="24"/>
        </w:rPr>
        <w:t>The second question was, does the School Physician charge students for physicals done at his office?</w:t>
      </w:r>
    </w:p>
    <w:p w:rsidR="00D57F8A" w:rsidRPr="00BF1A5F" w:rsidRDefault="00D57F8A" w:rsidP="00F24F61">
      <w:pPr>
        <w:pStyle w:val="ListParagraph"/>
        <w:rPr>
          <w:sz w:val="24"/>
          <w:szCs w:val="24"/>
        </w:rPr>
      </w:pPr>
    </w:p>
    <w:p w:rsidR="00D57F8A" w:rsidRPr="00D57F8A" w:rsidRDefault="00D57F8A" w:rsidP="00F24F61">
      <w:pPr>
        <w:pStyle w:val="ListParagraph"/>
        <w:rPr>
          <w:sz w:val="24"/>
          <w:szCs w:val="24"/>
        </w:rPr>
      </w:pPr>
      <w:r w:rsidRPr="00BF1A5F">
        <w:rPr>
          <w:sz w:val="24"/>
          <w:szCs w:val="24"/>
        </w:rPr>
        <w:t xml:space="preserve">The School Physician does “pre-season physical examinations for students that do not have a medical home.”  If a student has a </w:t>
      </w:r>
      <w:r w:rsidR="009D445F" w:rsidRPr="00BF1A5F">
        <w:rPr>
          <w:sz w:val="24"/>
          <w:szCs w:val="24"/>
        </w:rPr>
        <w:t>physician</w:t>
      </w:r>
      <w:r w:rsidRPr="00BF1A5F">
        <w:rPr>
          <w:sz w:val="24"/>
          <w:szCs w:val="24"/>
        </w:rPr>
        <w:t xml:space="preserve"> (medical home) then that doctor may complete the physical examination.</w:t>
      </w:r>
      <w:r w:rsidR="00205368">
        <w:rPr>
          <w:sz w:val="24"/>
          <w:szCs w:val="24"/>
        </w:rPr>
        <w:t xml:space="preserve"> </w:t>
      </w:r>
      <w:r w:rsidRPr="00BF1A5F">
        <w:rPr>
          <w:sz w:val="24"/>
          <w:szCs w:val="24"/>
        </w:rPr>
        <w:t xml:space="preserve"> </w:t>
      </w:r>
      <w:r w:rsidR="00234C49" w:rsidRPr="00BF1A5F">
        <w:rPr>
          <w:sz w:val="24"/>
          <w:szCs w:val="24"/>
        </w:rPr>
        <w:t>The School Physician does charge for student ph</w:t>
      </w:r>
      <w:r w:rsidR="002F6083">
        <w:rPr>
          <w:sz w:val="24"/>
          <w:szCs w:val="24"/>
        </w:rPr>
        <w:t>ysicals conducted at his office.</w:t>
      </w:r>
    </w:p>
    <w:p w:rsidR="00D57F8A" w:rsidRPr="00D57F8A" w:rsidRDefault="00D57F8A" w:rsidP="00D57F8A">
      <w:pPr>
        <w:ind w:left="720"/>
        <w:contextualSpacing/>
        <w:rPr>
          <w:b/>
          <w:smallCaps/>
          <w:sz w:val="28"/>
          <w:szCs w:val="28"/>
        </w:rPr>
      </w:pPr>
    </w:p>
    <w:p w:rsidR="004342AB" w:rsidRPr="0005393E" w:rsidRDefault="004342AB" w:rsidP="00FF4534">
      <w:pPr>
        <w:numPr>
          <w:ilvl w:val="0"/>
          <w:numId w:val="7"/>
        </w:numPr>
        <w:ind w:left="720"/>
        <w:contextualSpacing/>
        <w:rPr>
          <w:sz w:val="24"/>
          <w:szCs w:val="24"/>
        </w:rPr>
      </w:pPr>
      <w:r w:rsidRPr="0005393E">
        <w:rPr>
          <w:b/>
          <w:smallCaps/>
          <w:sz w:val="28"/>
          <w:szCs w:val="28"/>
        </w:rPr>
        <w:t>Informational:</w:t>
      </w:r>
      <w:r w:rsidRPr="0005393E">
        <w:rPr>
          <w:sz w:val="24"/>
          <w:szCs w:val="24"/>
        </w:rPr>
        <w:t xml:space="preserve"> </w:t>
      </w:r>
    </w:p>
    <w:p w:rsidR="00C91B82" w:rsidRDefault="00C91B82" w:rsidP="00C91B82">
      <w:pPr>
        <w:ind w:left="720"/>
        <w:contextualSpacing/>
        <w:rPr>
          <w:b/>
          <w:smallCaps/>
          <w:sz w:val="24"/>
          <w:szCs w:val="24"/>
        </w:rPr>
      </w:pPr>
    </w:p>
    <w:p w:rsidR="00C91B82" w:rsidRPr="00C970F2" w:rsidRDefault="00C91B82" w:rsidP="00C91B82">
      <w:pPr>
        <w:ind w:left="720"/>
        <w:contextualSpacing/>
        <w:rPr>
          <w:b/>
          <w:smallCaps/>
          <w:sz w:val="24"/>
          <w:szCs w:val="24"/>
        </w:rPr>
      </w:pPr>
      <w:r w:rsidRPr="00C970F2">
        <w:rPr>
          <w:b/>
          <w:smallCaps/>
          <w:sz w:val="24"/>
          <w:szCs w:val="24"/>
        </w:rPr>
        <w:t xml:space="preserve">Save The Date – NJSBA 2019 Conference </w:t>
      </w:r>
    </w:p>
    <w:p w:rsidR="00C91B82" w:rsidRPr="00C970F2" w:rsidRDefault="00C91B82" w:rsidP="00C91B82">
      <w:pPr>
        <w:ind w:left="720"/>
        <w:rPr>
          <w:sz w:val="24"/>
          <w:szCs w:val="24"/>
        </w:rPr>
      </w:pPr>
    </w:p>
    <w:p w:rsidR="00C91B82" w:rsidRDefault="00D20C87" w:rsidP="00C91B82">
      <w:pPr>
        <w:ind w:left="720"/>
        <w:rPr>
          <w:sz w:val="24"/>
          <w:szCs w:val="24"/>
        </w:rPr>
      </w:pPr>
      <w:r w:rsidRPr="00C970F2">
        <w:rPr>
          <w:i/>
          <w:sz w:val="24"/>
          <w:szCs w:val="24"/>
        </w:rPr>
        <w:t>Imagine – Create - Lead</w:t>
      </w:r>
      <w:r w:rsidR="00C91B82" w:rsidRPr="00C970F2">
        <w:rPr>
          <w:i/>
          <w:sz w:val="24"/>
          <w:szCs w:val="24"/>
        </w:rPr>
        <w:t xml:space="preserve"> </w:t>
      </w:r>
      <w:r w:rsidR="00C91B82" w:rsidRPr="00C970F2">
        <w:rPr>
          <w:sz w:val="24"/>
          <w:szCs w:val="24"/>
        </w:rPr>
        <w:t>is Monday, October 2</w:t>
      </w:r>
      <w:r w:rsidRPr="00C970F2">
        <w:rPr>
          <w:sz w:val="24"/>
          <w:szCs w:val="24"/>
        </w:rPr>
        <w:t>1</w:t>
      </w:r>
      <w:r w:rsidR="00C91B82" w:rsidRPr="00C970F2">
        <w:rPr>
          <w:sz w:val="24"/>
          <w:szCs w:val="24"/>
        </w:rPr>
        <w:t>, 201</w:t>
      </w:r>
      <w:r w:rsidRPr="00C970F2">
        <w:rPr>
          <w:sz w:val="24"/>
          <w:szCs w:val="24"/>
        </w:rPr>
        <w:t>9</w:t>
      </w:r>
      <w:r w:rsidR="00C91B82" w:rsidRPr="00C970F2">
        <w:rPr>
          <w:sz w:val="24"/>
          <w:szCs w:val="24"/>
        </w:rPr>
        <w:t xml:space="preserve"> to Thursday, October 2</w:t>
      </w:r>
      <w:r w:rsidRPr="00C970F2">
        <w:rPr>
          <w:sz w:val="24"/>
          <w:szCs w:val="24"/>
        </w:rPr>
        <w:t>4</w:t>
      </w:r>
      <w:r w:rsidR="00C91B82" w:rsidRPr="00C970F2">
        <w:rPr>
          <w:sz w:val="24"/>
          <w:szCs w:val="24"/>
        </w:rPr>
        <w:t>, 201</w:t>
      </w:r>
      <w:r w:rsidRPr="00C970F2">
        <w:rPr>
          <w:sz w:val="24"/>
          <w:szCs w:val="24"/>
        </w:rPr>
        <w:t>9</w:t>
      </w:r>
      <w:r w:rsidR="00C91B82" w:rsidRPr="00C970F2">
        <w:rPr>
          <w:sz w:val="24"/>
          <w:szCs w:val="24"/>
        </w:rPr>
        <w:t>.</w:t>
      </w:r>
    </w:p>
    <w:p w:rsidR="00234C49" w:rsidRDefault="00234C49" w:rsidP="00C91B82">
      <w:pPr>
        <w:ind w:left="720"/>
        <w:rPr>
          <w:sz w:val="24"/>
          <w:szCs w:val="24"/>
        </w:rPr>
      </w:pPr>
    </w:p>
    <w:p w:rsidR="00234C49" w:rsidRDefault="00234C49" w:rsidP="00C91B82">
      <w:pPr>
        <w:ind w:left="720"/>
        <w:rPr>
          <w:sz w:val="24"/>
          <w:szCs w:val="24"/>
        </w:rPr>
      </w:pPr>
      <w:r>
        <w:rPr>
          <w:sz w:val="24"/>
          <w:szCs w:val="24"/>
        </w:rPr>
        <w:t xml:space="preserve">Rooms have been reserved at </w:t>
      </w:r>
      <w:r w:rsidR="00C46120" w:rsidRPr="00C46120">
        <w:rPr>
          <w:sz w:val="24"/>
          <w:szCs w:val="24"/>
        </w:rPr>
        <w:t xml:space="preserve">Ocean Casino Resort </w:t>
      </w:r>
      <w:r>
        <w:rPr>
          <w:sz w:val="24"/>
          <w:szCs w:val="24"/>
        </w:rPr>
        <w:t xml:space="preserve">for each member of the Board of Education.  If a member cannot attend the </w:t>
      </w:r>
      <w:r w:rsidR="00205368">
        <w:rPr>
          <w:sz w:val="24"/>
          <w:szCs w:val="24"/>
        </w:rPr>
        <w:t>convention,</w:t>
      </w:r>
      <w:r>
        <w:rPr>
          <w:sz w:val="24"/>
          <w:szCs w:val="24"/>
        </w:rPr>
        <w:t xml:space="preserve"> please notify the Interim Business </w:t>
      </w:r>
      <w:r w:rsidR="00825E81">
        <w:rPr>
          <w:sz w:val="24"/>
          <w:szCs w:val="24"/>
        </w:rPr>
        <w:t>Administrator</w:t>
      </w:r>
      <w:r>
        <w:rPr>
          <w:sz w:val="24"/>
          <w:szCs w:val="24"/>
        </w:rPr>
        <w:t xml:space="preserve"> as soon as possible so he can cancel the</w:t>
      </w:r>
      <w:r w:rsidR="00205368">
        <w:rPr>
          <w:sz w:val="24"/>
          <w:szCs w:val="24"/>
        </w:rPr>
        <w:t>ir</w:t>
      </w:r>
      <w:r>
        <w:rPr>
          <w:sz w:val="24"/>
          <w:szCs w:val="24"/>
        </w:rPr>
        <w:t xml:space="preserve"> room reservation. </w:t>
      </w:r>
    </w:p>
    <w:p w:rsidR="001A1C26" w:rsidRDefault="001A1C26" w:rsidP="00C91B82">
      <w:pPr>
        <w:ind w:left="720"/>
        <w:rPr>
          <w:sz w:val="24"/>
          <w:szCs w:val="24"/>
        </w:rPr>
      </w:pPr>
    </w:p>
    <w:p w:rsidR="002B6D13" w:rsidRDefault="001A1C26" w:rsidP="002B6D13">
      <w:pPr>
        <w:ind w:left="720"/>
        <w:rPr>
          <w:b/>
          <w:smallCaps/>
          <w:sz w:val="28"/>
          <w:szCs w:val="28"/>
        </w:rPr>
      </w:pPr>
      <w:r w:rsidRPr="00E161B2">
        <w:rPr>
          <w:sz w:val="24"/>
          <w:szCs w:val="24"/>
        </w:rPr>
        <w:lastRenderedPageBreak/>
        <w:t xml:space="preserve">Conference packages </w:t>
      </w:r>
      <w:r w:rsidR="003C0FED">
        <w:rPr>
          <w:sz w:val="24"/>
          <w:szCs w:val="24"/>
        </w:rPr>
        <w:t>are available</w:t>
      </w:r>
      <w:r w:rsidR="00C46120">
        <w:rPr>
          <w:sz w:val="24"/>
          <w:szCs w:val="24"/>
        </w:rPr>
        <w:t xml:space="preserve"> when members of the Board of Education check-in at the Conference.  </w:t>
      </w:r>
    </w:p>
    <w:p w:rsidR="002B6D13" w:rsidRDefault="002B6D13" w:rsidP="002B6D13">
      <w:pPr>
        <w:ind w:left="720"/>
        <w:rPr>
          <w:b/>
          <w:smallCaps/>
          <w:sz w:val="28"/>
          <w:szCs w:val="28"/>
        </w:rPr>
      </w:pPr>
    </w:p>
    <w:p w:rsidR="002B6D13" w:rsidRDefault="002B6D13" w:rsidP="002B6D13">
      <w:pPr>
        <w:ind w:left="720"/>
        <w:rPr>
          <w:b/>
          <w:smallCaps/>
          <w:sz w:val="28"/>
          <w:szCs w:val="28"/>
        </w:rPr>
      </w:pPr>
    </w:p>
    <w:p w:rsidR="003A7B62" w:rsidRDefault="00E36A54" w:rsidP="002B6D13">
      <w:pPr>
        <w:rPr>
          <w:sz w:val="24"/>
          <w:szCs w:val="24"/>
        </w:rPr>
      </w:pPr>
      <w:r w:rsidRPr="00E36A54">
        <w:rPr>
          <w:b/>
          <w:smallCaps/>
          <w:sz w:val="28"/>
          <w:szCs w:val="28"/>
        </w:rPr>
        <w:t>Report of The Board Secretary/Business Administrator</w:t>
      </w:r>
    </w:p>
    <w:p w:rsidR="003A7B62" w:rsidRPr="00E36A54" w:rsidRDefault="003A7B62" w:rsidP="00E36A54">
      <w:pPr>
        <w:contextualSpacing/>
        <w:rPr>
          <w:b/>
          <w:sz w:val="28"/>
          <w:szCs w:val="28"/>
        </w:rPr>
      </w:pPr>
    </w:p>
    <w:p w:rsidR="00E36A54" w:rsidRPr="0054533D" w:rsidRDefault="00E36A54" w:rsidP="00E36A54">
      <w:pPr>
        <w:ind w:left="720"/>
        <w:rPr>
          <w:b/>
          <w:smallCaps/>
        </w:rPr>
      </w:pPr>
    </w:p>
    <w:p w:rsidR="00E36A54" w:rsidRDefault="00E36A54" w:rsidP="00E36A54">
      <w:pPr>
        <w:rPr>
          <w:sz w:val="24"/>
          <w:szCs w:val="24"/>
        </w:rPr>
      </w:pPr>
      <w:r w:rsidRPr="00E36A54">
        <w:rPr>
          <w:b/>
          <w:smallCaps/>
          <w:sz w:val="28"/>
          <w:szCs w:val="28"/>
        </w:rPr>
        <w:t xml:space="preserve">Recommend Approval of A – </w:t>
      </w:r>
      <w:r w:rsidR="00B06D24">
        <w:rPr>
          <w:b/>
          <w:smallCaps/>
          <w:sz w:val="28"/>
          <w:szCs w:val="28"/>
        </w:rPr>
        <w:t>F</w:t>
      </w:r>
      <w:r w:rsidRPr="00E36A54">
        <w:rPr>
          <w:b/>
          <w:smallCaps/>
          <w:sz w:val="28"/>
          <w:szCs w:val="28"/>
        </w:rPr>
        <w:t>:</w:t>
      </w:r>
      <w:r w:rsidRPr="00E36A54">
        <w:rPr>
          <w:smallCaps/>
          <w:sz w:val="24"/>
          <w:szCs w:val="24"/>
        </w:rPr>
        <w:t xml:space="preserve">  </w:t>
      </w:r>
      <w:r w:rsidRPr="00E36A54">
        <w:rPr>
          <w:sz w:val="24"/>
          <w:szCs w:val="24"/>
        </w:rPr>
        <w:t xml:space="preserve">The Greenwich Township Representative may vote on </w:t>
      </w:r>
      <w:r w:rsidRPr="003113CE">
        <w:rPr>
          <w:sz w:val="24"/>
          <w:szCs w:val="24"/>
        </w:rPr>
        <w:t>items in this section of the agenda</w:t>
      </w:r>
      <w:r w:rsidRPr="008E102A">
        <w:rPr>
          <w:sz w:val="24"/>
          <w:szCs w:val="24"/>
        </w:rPr>
        <w:t xml:space="preserve">. </w:t>
      </w:r>
    </w:p>
    <w:p w:rsidR="00932482" w:rsidRDefault="00932482" w:rsidP="00E36A54">
      <w:pPr>
        <w:rPr>
          <w:sz w:val="24"/>
          <w:szCs w:val="24"/>
        </w:rPr>
      </w:pPr>
    </w:p>
    <w:p w:rsidR="00932482" w:rsidRPr="00455515" w:rsidRDefault="00932482" w:rsidP="00932482">
      <w:pPr>
        <w:rPr>
          <w:sz w:val="24"/>
          <w:szCs w:val="24"/>
        </w:rPr>
      </w:pPr>
      <w:r>
        <w:rPr>
          <w:sz w:val="24"/>
          <w:szCs w:val="24"/>
        </w:rPr>
        <w:t>Motion made by Stevenson, seconded by L</w:t>
      </w:r>
      <w:r w:rsidR="002B6D13">
        <w:rPr>
          <w:sz w:val="24"/>
          <w:szCs w:val="24"/>
        </w:rPr>
        <w:t>ozada-Shaw</w:t>
      </w:r>
      <w:r>
        <w:rPr>
          <w:sz w:val="24"/>
          <w:szCs w:val="24"/>
        </w:rPr>
        <w:t xml:space="preserve"> to approve items A which </w:t>
      </w:r>
      <w:r w:rsidRPr="00455515">
        <w:rPr>
          <w:sz w:val="24"/>
          <w:szCs w:val="24"/>
        </w:rPr>
        <w:t>The Greenwich Township Representative may vote on</w:t>
      </w:r>
      <w:r>
        <w:rPr>
          <w:sz w:val="24"/>
          <w:szCs w:val="24"/>
        </w:rPr>
        <w:t>.</w:t>
      </w:r>
    </w:p>
    <w:p w:rsidR="00932482" w:rsidRDefault="00932482" w:rsidP="00E36A54">
      <w:pPr>
        <w:rPr>
          <w:sz w:val="24"/>
          <w:szCs w:val="24"/>
        </w:rPr>
      </w:pPr>
    </w:p>
    <w:p w:rsidR="00932482" w:rsidRPr="008E102A" w:rsidRDefault="00932482" w:rsidP="00E36A54">
      <w:pPr>
        <w:rPr>
          <w:sz w:val="24"/>
          <w:szCs w:val="24"/>
        </w:rPr>
      </w:pPr>
    </w:p>
    <w:p w:rsidR="00E36A54" w:rsidRPr="00E36A54" w:rsidRDefault="00E36A54" w:rsidP="00E36A54">
      <w:pPr>
        <w:rPr>
          <w:b/>
          <w:sz w:val="24"/>
          <w:szCs w:val="24"/>
        </w:rPr>
      </w:pPr>
    </w:p>
    <w:p w:rsidR="00E36A54" w:rsidRPr="00E36A54" w:rsidRDefault="00E36A54" w:rsidP="00E36A54">
      <w:pPr>
        <w:rPr>
          <w:sz w:val="24"/>
          <w:szCs w:val="24"/>
        </w:rPr>
      </w:pPr>
      <w:r w:rsidRPr="00E36A54">
        <w:rPr>
          <w:sz w:val="24"/>
          <w:szCs w:val="24"/>
          <w:u w:val="single"/>
        </w:rPr>
        <w:t>Informational</w:t>
      </w:r>
      <w:r w:rsidRPr="00E36A54">
        <w:rPr>
          <w:sz w:val="24"/>
          <w:szCs w:val="24"/>
        </w:rPr>
        <w:t xml:space="preserve">:  The Report of Secretary to the Board of Education as well as associated </w:t>
      </w:r>
      <w:r w:rsidR="008A79BF">
        <w:rPr>
          <w:sz w:val="24"/>
          <w:szCs w:val="24"/>
        </w:rPr>
        <w:t xml:space="preserve">reports of </w:t>
      </w:r>
      <w:r w:rsidRPr="00E36A54">
        <w:rPr>
          <w:sz w:val="24"/>
          <w:szCs w:val="24"/>
        </w:rPr>
        <w:t xml:space="preserve">accounts </w:t>
      </w:r>
      <w:r w:rsidR="008A79BF">
        <w:rPr>
          <w:sz w:val="24"/>
          <w:szCs w:val="24"/>
        </w:rPr>
        <w:t xml:space="preserve">will be available for </w:t>
      </w:r>
      <w:r w:rsidR="003113CE">
        <w:rPr>
          <w:sz w:val="24"/>
          <w:szCs w:val="24"/>
        </w:rPr>
        <w:t>review at</w:t>
      </w:r>
      <w:r w:rsidR="008A79BF">
        <w:rPr>
          <w:sz w:val="24"/>
          <w:szCs w:val="24"/>
        </w:rPr>
        <w:t xml:space="preserve"> the meeting or in advance in the Office of the Interim Business Administrator/Secretary to the Board of Education. </w:t>
      </w:r>
    </w:p>
    <w:p w:rsidR="00E36A54" w:rsidRPr="00E36A54" w:rsidRDefault="00E36A54" w:rsidP="00E36A54">
      <w:pPr>
        <w:ind w:left="720"/>
        <w:rPr>
          <w:sz w:val="24"/>
          <w:szCs w:val="24"/>
        </w:rPr>
      </w:pPr>
    </w:p>
    <w:p w:rsidR="00760973" w:rsidRPr="00760973" w:rsidRDefault="00760973" w:rsidP="00760973">
      <w:pPr>
        <w:numPr>
          <w:ilvl w:val="0"/>
          <w:numId w:val="2"/>
        </w:numPr>
        <w:ind w:left="720"/>
        <w:rPr>
          <w:sz w:val="24"/>
          <w:szCs w:val="24"/>
        </w:rPr>
      </w:pPr>
      <w:r w:rsidRPr="00760973">
        <w:rPr>
          <w:sz w:val="24"/>
          <w:szCs w:val="24"/>
        </w:rPr>
        <w:t>Approval of Minutes (</w:t>
      </w:r>
      <w:r w:rsidRPr="00760973">
        <w:rPr>
          <w:b/>
          <w:sz w:val="24"/>
          <w:szCs w:val="24"/>
        </w:rPr>
        <w:t>Attachments</w:t>
      </w:r>
      <w:r w:rsidRPr="00760973">
        <w:rPr>
          <w:sz w:val="24"/>
          <w:szCs w:val="24"/>
        </w:rPr>
        <w:t>)</w:t>
      </w:r>
      <w:r w:rsidRPr="00760973">
        <w:rPr>
          <w:sz w:val="24"/>
          <w:szCs w:val="24"/>
        </w:rPr>
        <w:tab/>
      </w:r>
      <w:r w:rsidRPr="00760973">
        <w:rPr>
          <w:sz w:val="24"/>
          <w:szCs w:val="24"/>
        </w:rPr>
        <w:tab/>
      </w:r>
      <w:r w:rsidRPr="00760973">
        <w:rPr>
          <w:sz w:val="24"/>
          <w:szCs w:val="24"/>
        </w:rPr>
        <w:tab/>
      </w:r>
    </w:p>
    <w:p w:rsidR="00760973" w:rsidRPr="00760973" w:rsidRDefault="00760973" w:rsidP="00760973">
      <w:pPr>
        <w:ind w:left="1080"/>
        <w:rPr>
          <w:sz w:val="24"/>
          <w:szCs w:val="24"/>
        </w:rPr>
      </w:pPr>
      <w:r w:rsidRPr="00760973">
        <w:rPr>
          <w:sz w:val="24"/>
          <w:szCs w:val="24"/>
        </w:rPr>
        <w:tab/>
      </w:r>
      <w:r w:rsidRPr="00760973">
        <w:rPr>
          <w:sz w:val="24"/>
          <w:szCs w:val="24"/>
        </w:rPr>
        <w:tab/>
      </w:r>
      <w:r w:rsidRPr="00760973">
        <w:rPr>
          <w:sz w:val="24"/>
          <w:szCs w:val="24"/>
        </w:rPr>
        <w:tab/>
      </w:r>
      <w:r w:rsidRPr="00760973">
        <w:rPr>
          <w:sz w:val="24"/>
          <w:szCs w:val="24"/>
        </w:rPr>
        <w:tab/>
      </w:r>
      <w:r w:rsidRPr="00760973">
        <w:rPr>
          <w:sz w:val="24"/>
          <w:szCs w:val="24"/>
        </w:rPr>
        <w:tab/>
      </w:r>
      <w:r w:rsidRPr="00760973">
        <w:rPr>
          <w:sz w:val="24"/>
          <w:szCs w:val="24"/>
        </w:rPr>
        <w:tab/>
      </w:r>
      <w:r w:rsidRPr="00760973">
        <w:rPr>
          <w:sz w:val="24"/>
          <w:szCs w:val="24"/>
        </w:rPr>
        <w:tab/>
      </w:r>
    </w:p>
    <w:p w:rsidR="00760973" w:rsidRPr="00760973" w:rsidRDefault="00760973" w:rsidP="00760973">
      <w:pPr>
        <w:ind w:left="1440"/>
        <w:rPr>
          <w:sz w:val="24"/>
          <w:szCs w:val="24"/>
        </w:rPr>
      </w:pPr>
      <w:r w:rsidRPr="00760973">
        <w:rPr>
          <w:sz w:val="24"/>
          <w:szCs w:val="24"/>
        </w:rPr>
        <w:t>Regular Meeting</w:t>
      </w:r>
      <w:r w:rsidRPr="00760973">
        <w:rPr>
          <w:sz w:val="24"/>
          <w:szCs w:val="24"/>
        </w:rPr>
        <w:tab/>
        <w:t>August 12, 2019</w:t>
      </w:r>
    </w:p>
    <w:p w:rsidR="00760973" w:rsidRPr="00760973" w:rsidRDefault="00760973" w:rsidP="00760973">
      <w:pPr>
        <w:ind w:left="1440"/>
        <w:rPr>
          <w:sz w:val="24"/>
          <w:szCs w:val="24"/>
        </w:rPr>
      </w:pPr>
      <w:r w:rsidRPr="00760973">
        <w:rPr>
          <w:sz w:val="24"/>
          <w:szCs w:val="24"/>
        </w:rPr>
        <w:t xml:space="preserve">Executive Session </w:t>
      </w:r>
      <w:r w:rsidRPr="00760973">
        <w:rPr>
          <w:sz w:val="24"/>
          <w:szCs w:val="24"/>
        </w:rPr>
        <w:tab/>
        <w:t>August 12, 2019</w:t>
      </w:r>
    </w:p>
    <w:p w:rsidR="00760973" w:rsidRPr="00760973" w:rsidRDefault="00760973" w:rsidP="00760973">
      <w:pPr>
        <w:ind w:left="1440"/>
        <w:rPr>
          <w:sz w:val="24"/>
          <w:szCs w:val="24"/>
        </w:rPr>
      </w:pPr>
      <w:r w:rsidRPr="00760973">
        <w:rPr>
          <w:sz w:val="24"/>
          <w:szCs w:val="24"/>
        </w:rPr>
        <w:t xml:space="preserve">Regular Meeting </w:t>
      </w:r>
      <w:r w:rsidRPr="00760973">
        <w:rPr>
          <w:sz w:val="24"/>
          <w:szCs w:val="24"/>
        </w:rPr>
        <w:tab/>
        <w:t>August 26, 2019</w:t>
      </w:r>
    </w:p>
    <w:p w:rsidR="00760973" w:rsidRDefault="00760973" w:rsidP="00760973">
      <w:pPr>
        <w:ind w:left="720"/>
        <w:rPr>
          <w:sz w:val="24"/>
          <w:szCs w:val="24"/>
        </w:rPr>
      </w:pPr>
    </w:p>
    <w:p w:rsidR="003A7B62" w:rsidRDefault="003A7B62" w:rsidP="003A7B62">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Mrs. Stevenson, Mrs. Cooper, Mr. Hamilton, Mrs. Henderson, Ms. Lozada-Shaw, Mr. Lisa, Mr. Michael abstain</w:t>
      </w:r>
      <w:r w:rsidR="000C3646">
        <w:rPr>
          <w:sz w:val="24"/>
          <w:szCs w:val="24"/>
        </w:rPr>
        <w:t xml:space="preserve"> Reg. and Exec Aug. 12</w:t>
      </w:r>
      <w:r>
        <w:rPr>
          <w:sz w:val="24"/>
          <w:szCs w:val="24"/>
        </w:rPr>
        <w:t xml:space="preserve">, </w:t>
      </w:r>
      <w:r w:rsidR="000C3646">
        <w:rPr>
          <w:sz w:val="24"/>
          <w:szCs w:val="24"/>
        </w:rPr>
        <w:t>voting 10</w:t>
      </w:r>
      <w:r>
        <w:rPr>
          <w:sz w:val="24"/>
          <w:szCs w:val="24"/>
        </w:rPr>
        <w:t xml:space="preserve"> 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C3646">
        <w:rPr>
          <w:sz w:val="24"/>
          <w:szCs w:val="24"/>
        </w:rPr>
        <w:tab/>
      </w:r>
      <w:r w:rsidR="000C3646">
        <w:rPr>
          <w:sz w:val="24"/>
          <w:szCs w:val="24"/>
        </w:rPr>
        <w:tab/>
      </w:r>
      <w:r w:rsidR="000C3646">
        <w:rPr>
          <w:sz w:val="24"/>
          <w:szCs w:val="24"/>
        </w:rPr>
        <w:tab/>
      </w:r>
      <w:r w:rsidR="000C3646">
        <w:rPr>
          <w:sz w:val="24"/>
          <w:szCs w:val="24"/>
        </w:rPr>
        <w:tab/>
      </w:r>
      <w:r w:rsidR="000C3646">
        <w:rPr>
          <w:sz w:val="24"/>
          <w:szCs w:val="24"/>
        </w:rPr>
        <w:tab/>
      </w:r>
      <w:r w:rsidR="000C3646">
        <w:rPr>
          <w:sz w:val="24"/>
          <w:szCs w:val="24"/>
        </w:rPr>
        <w:tab/>
      </w:r>
      <w:r w:rsidR="000C3646">
        <w:rPr>
          <w:sz w:val="24"/>
          <w:szCs w:val="24"/>
        </w:rPr>
        <w:tab/>
      </w:r>
      <w:r w:rsidR="000C3646">
        <w:rPr>
          <w:sz w:val="24"/>
          <w:szCs w:val="24"/>
        </w:rPr>
        <w:tab/>
      </w:r>
      <w:r w:rsidR="000C3646">
        <w:rPr>
          <w:sz w:val="24"/>
          <w:szCs w:val="24"/>
        </w:rPr>
        <w:tab/>
      </w:r>
      <w:r w:rsidR="000C3646">
        <w:rPr>
          <w:sz w:val="24"/>
          <w:szCs w:val="24"/>
        </w:rPr>
        <w:tab/>
      </w:r>
      <w:r>
        <w:rPr>
          <w:sz w:val="24"/>
          <w:szCs w:val="24"/>
        </w:rPr>
        <w:t>Motion carried</w:t>
      </w:r>
    </w:p>
    <w:p w:rsidR="000C3646" w:rsidRDefault="000C3646" w:rsidP="003A7B62">
      <w:pPr>
        <w:rPr>
          <w:sz w:val="24"/>
          <w:szCs w:val="24"/>
        </w:rPr>
      </w:pPr>
    </w:p>
    <w:p w:rsidR="000C3646" w:rsidRPr="00455515" w:rsidRDefault="000C3646" w:rsidP="000C3646">
      <w:pPr>
        <w:rPr>
          <w:sz w:val="24"/>
          <w:szCs w:val="24"/>
        </w:rPr>
      </w:pPr>
      <w:r>
        <w:rPr>
          <w:sz w:val="24"/>
          <w:szCs w:val="24"/>
        </w:rPr>
        <w:t xml:space="preserve">Motion made by Stevenson, seconded by Lozada-Shaw to approve items B-F which </w:t>
      </w:r>
      <w:r w:rsidRPr="00455515">
        <w:rPr>
          <w:sz w:val="24"/>
          <w:szCs w:val="24"/>
        </w:rPr>
        <w:t>The Greenwich Township Representative may vote on</w:t>
      </w:r>
      <w:r>
        <w:rPr>
          <w:sz w:val="24"/>
          <w:szCs w:val="24"/>
        </w:rPr>
        <w:t>.</w:t>
      </w:r>
    </w:p>
    <w:p w:rsidR="003A7B62" w:rsidRPr="000C1FF2" w:rsidRDefault="003A7B62" w:rsidP="003A7B62">
      <w:pPr>
        <w:rPr>
          <w:sz w:val="22"/>
          <w:szCs w:val="22"/>
        </w:rPr>
      </w:pPr>
    </w:p>
    <w:p w:rsidR="003A7B62" w:rsidRDefault="003A7B62" w:rsidP="00760973">
      <w:pPr>
        <w:ind w:left="720"/>
        <w:rPr>
          <w:sz w:val="24"/>
          <w:szCs w:val="24"/>
        </w:rPr>
      </w:pPr>
    </w:p>
    <w:p w:rsidR="00E36A54" w:rsidRPr="00E36A54" w:rsidRDefault="00E36A54" w:rsidP="00BB58A0">
      <w:pPr>
        <w:numPr>
          <w:ilvl w:val="0"/>
          <w:numId w:val="2"/>
        </w:numPr>
        <w:ind w:left="720"/>
        <w:rPr>
          <w:sz w:val="24"/>
          <w:szCs w:val="24"/>
        </w:rPr>
      </w:pPr>
      <w:r w:rsidRPr="00E36A54">
        <w:rPr>
          <w:sz w:val="24"/>
          <w:szCs w:val="24"/>
        </w:rPr>
        <w:t>Approval of the June 201</w:t>
      </w:r>
      <w:r w:rsidR="008A79BF">
        <w:rPr>
          <w:sz w:val="24"/>
          <w:szCs w:val="24"/>
        </w:rPr>
        <w:t>9</w:t>
      </w:r>
      <w:r w:rsidR="00AF1631">
        <w:rPr>
          <w:sz w:val="24"/>
          <w:szCs w:val="24"/>
        </w:rPr>
        <w:t xml:space="preserve"> and July 2019</w:t>
      </w:r>
      <w:r w:rsidRPr="00E36A54">
        <w:rPr>
          <w:sz w:val="24"/>
          <w:szCs w:val="24"/>
        </w:rPr>
        <w:t xml:space="preserve"> budget transfers</w:t>
      </w:r>
      <w:r w:rsidR="008A79BF">
        <w:rPr>
          <w:sz w:val="24"/>
          <w:szCs w:val="24"/>
        </w:rPr>
        <w:t>.</w:t>
      </w:r>
      <w:r w:rsidRPr="00E36A54">
        <w:rPr>
          <w:sz w:val="24"/>
          <w:szCs w:val="24"/>
        </w:rPr>
        <w:t xml:space="preserve"> (</w:t>
      </w:r>
      <w:r w:rsidRPr="008A79BF">
        <w:rPr>
          <w:b/>
          <w:sz w:val="24"/>
          <w:szCs w:val="24"/>
        </w:rPr>
        <w:t>Attachment</w:t>
      </w:r>
      <w:r w:rsidR="00D20C20">
        <w:rPr>
          <w:b/>
          <w:sz w:val="24"/>
          <w:szCs w:val="24"/>
        </w:rPr>
        <w:t>s</w:t>
      </w:r>
      <w:r w:rsidRPr="00E36A54">
        <w:rPr>
          <w:sz w:val="24"/>
          <w:szCs w:val="24"/>
        </w:rPr>
        <w:t>)</w:t>
      </w:r>
    </w:p>
    <w:p w:rsidR="00E36A54" w:rsidRPr="00E36A54" w:rsidRDefault="00E36A54" w:rsidP="00E36A54">
      <w:pPr>
        <w:ind w:left="720"/>
        <w:rPr>
          <w:sz w:val="24"/>
          <w:szCs w:val="24"/>
        </w:rPr>
      </w:pPr>
    </w:p>
    <w:p w:rsidR="00E36A54" w:rsidRDefault="00E36A54" w:rsidP="00BB58A0">
      <w:pPr>
        <w:numPr>
          <w:ilvl w:val="0"/>
          <w:numId w:val="2"/>
        </w:numPr>
        <w:ind w:left="720"/>
        <w:rPr>
          <w:sz w:val="24"/>
          <w:szCs w:val="24"/>
        </w:rPr>
      </w:pPr>
      <w:r w:rsidRPr="00E36A54">
        <w:rPr>
          <w:sz w:val="24"/>
          <w:szCs w:val="24"/>
        </w:rPr>
        <w:t>Be It Resolved, pursuant to NJAC 6A:23-2-11(c)4,</w:t>
      </w:r>
      <w:r w:rsidR="003113CE">
        <w:rPr>
          <w:sz w:val="24"/>
          <w:szCs w:val="24"/>
        </w:rPr>
        <w:t xml:space="preserve"> that </w:t>
      </w:r>
      <w:r w:rsidRPr="00E36A54">
        <w:rPr>
          <w:sz w:val="24"/>
          <w:szCs w:val="24"/>
        </w:rPr>
        <w:t xml:space="preserve"> we, the members of the Paulsboro Board of Education, certify that as of June 30, 2019,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8A79BF" w:rsidRDefault="008A79BF" w:rsidP="008A79BF">
      <w:pPr>
        <w:rPr>
          <w:sz w:val="24"/>
          <w:szCs w:val="24"/>
        </w:rPr>
      </w:pPr>
    </w:p>
    <w:p w:rsidR="008A79BF" w:rsidRDefault="008A79BF" w:rsidP="008A79BF">
      <w:pPr>
        <w:ind w:left="720"/>
        <w:rPr>
          <w:sz w:val="24"/>
          <w:szCs w:val="24"/>
        </w:rPr>
      </w:pPr>
      <w:r w:rsidRPr="008A79BF">
        <w:rPr>
          <w:sz w:val="24"/>
          <w:szCs w:val="24"/>
          <w:u w:val="single"/>
        </w:rPr>
        <w:t>Informational</w:t>
      </w:r>
      <w:r>
        <w:rPr>
          <w:sz w:val="24"/>
          <w:szCs w:val="24"/>
        </w:rPr>
        <w:t xml:space="preserve">:  The Interim Business Administrator is still reviewing the 2018-2019 budget in consultation with the District Auditor in order to reconcile all accounts.  For this reason, the Treasurer’s report is not yet available. </w:t>
      </w:r>
    </w:p>
    <w:p w:rsidR="000E2EAB" w:rsidRPr="00E36A54" w:rsidRDefault="000E2EAB" w:rsidP="008A79BF">
      <w:pPr>
        <w:ind w:left="720"/>
        <w:rPr>
          <w:sz w:val="24"/>
          <w:szCs w:val="24"/>
        </w:rPr>
      </w:pPr>
    </w:p>
    <w:p w:rsidR="00E36A54" w:rsidRPr="0050477A" w:rsidRDefault="000E2EAB" w:rsidP="000E2EAB">
      <w:pPr>
        <w:ind w:left="720"/>
        <w:rPr>
          <w:sz w:val="24"/>
          <w:szCs w:val="24"/>
        </w:rPr>
      </w:pPr>
      <w:r w:rsidRPr="0050477A">
        <w:rPr>
          <w:sz w:val="24"/>
          <w:szCs w:val="24"/>
        </w:rPr>
        <w:t>The accounts for the 2018-2019 budget have been reviewed and adjusted to reflect end of year activity to the extent possible.  The District Auditors have been contacted to begin the audit of the 2018-2019 financial records.  At this point, Interim Business Administrator Scott Henry feels that the district wil</w:t>
      </w:r>
      <w:r w:rsidR="0050477A" w:rsidRPr="0050477A">
        <w:rPr>
          <w:sz w:val="24"/>
          <w:szCs w:val="24"/>
        </w:rPr>
        <w:t>l not end the</w:t>
      </w:r>
      <w:r w:rsidR="003113CE">
        <w:rPr>
          <w:sz w:val="24"/>
          <w:szCs w:val="24"/>
        </w:rPr>
        <w:t xml:space="preserve"> 2018-2019 school year</w:t>
      </w:r>
      <w:r w:rsidR="0050477A" w:rsidRPr="0050477A">
        <w:rPr>
          <w:sz w:val="24"/>
          <w:szCs w:val="24"/>
        </w:rPr>
        <w:t xml:space="preserve"> in a deficit.  It may, in fact, generate an additional fund balance.  This fund balance may be as much as $100,000 which can</w:t>
      </w:r>
      <w:r w:rsidRPr="0050477A">
        <w:rPr>
          <w:sz w:val="24"/>
          <w:szCs w:val="24"/>
        </w:rPr>
        <w:t xml:space="preserve"> be appropriated in the </w:t>
      </w:r>
      <w:r w:rsidR="0050477A" w:rsidRPr="0050477A">
        <w:rPr>
          <w:sz w:val="24"/>
          <w:szCs w:val="24"/>
        </w:rPr>
        <w:t xml:space="preserve">2019-2020 budget.  Needless to say, this will not be </w:t>
      </w:r>
      <w:r w:rsidR="003113CE">
        <w:rPr>
          <w:sz w:val="24"/>
          <w:szCs w:val="24"/>
        </w:rPr>
        <w:t>known</w:t>
      </w:r>
      <w:r w:rsidR="0050477A" w:rsidRPr="0050477A">
        <w:rPr>
          <w:sz w:val="24"/>
          <w:szCs w:val="24"/>
        </w:rPr>
        <w:t xml:space="preserve"> until the 2018-2019 audit is complete. </w:t>
      </w:r>
    </w:p>
    <w:p w:rsidR="00E36A54" w:rsidRPr="00E36A54" w:rsidRDefault="00E36A54" w:rsidP="0050477A">
      <w:pPr>
        <w:rPr>
          <w:sz w:val="24"/>
          <w:szCs w:val="24"/>
        </w:rPr>
      </w:pPr>
    </w:p>
    <w:p w:rsidR="00E36A54" w:rsidRDefault="00E36A54" w:rsidP="00BB58A0">
      <w:pPr>
        <w:numPr>
          <w:ilvl w:val="0"/>
          <w:numId w:val="2"/>
        </w:numPr>
        <w:ind w:left="720"/>
        <w:contextualSpacing/>
        <w:rPr>
          <w:sz w:val="24"/>
          <w:szCs w:val="24"/>
        </w:rPr>
      </w:pPr>
      <w:r w:rsidRPr="00E36A54">
        <w:rPr>
          <w:sz w:val="24"/>
          <w:szCs w:val="24"/>
        </w:rPr>
        <w:t xml:space="preserve">Approval of the July 2019 Cash Receipts Report </w:t>
      </w:r>
      <w:r w:rsidR="00B06D24">
        <w:rPr>
          <w:sz w:val="24"/>
          <w:szCs w:val="24"/>
        </w:rPr>
        <w:t>(</w:t>
      </w:r>
      <w:r w:rsidR="00B06D24" w:rsidRPr="00B06D24">
        <w:rPr>
          <w:b/>
          <w:sz w:val="24"/>
          <w:szCs w:val="24"/>
        </w:rPr>
        <w:t>Attachment</w:t>
      </w:r>
      <w:r w:rsidR="00B06D24">
        <w:rPr>
          <w:sz w:val="24"/>
          <w:szCs w:val="24"/>
        </w:rPr>
        <w:t>)</w:t>
      </w:r>
    </w:p>
    <w:p w:rsidR="00E36A54" w:rsidRPr="00E36A54" w:rsidRDefault="00E36A54" w:rsidP="00B06D24">
      <w:pPr>
        <w:rPr>
          <w:sz w:val="24"/>
          <w:szCs w:val="24"/>
        </w:rPr>
      </w:pPr>
    </w:p>
    <w:p w:rsidR="00E36A54" w:rsidRPr="00E36A54" w:rsidRDefault="00E36A54" w:rsidP="00BB58A0">
      <w:pPr>
        <w:numPr>
          <w:ilvl w:val="0"/>
          <w:numId w:val="2"/>
        </w:numPr>
        <w:ind w:left="720"/>
        <w:contextualSpacing/>
        <w:rPr>
          <w:sz w:val="24"/>
          <w:szCs w:val="24"/>
        </w:rPr>
      </w:pPr>
      <w:r w:rsidRPr="00E36A54">
        <w:rPr>
          <w:sz w:val="24"/>
          <w:szCs w:val="24"/>
        </w:rPr>
        <w:t xml:space="preserve">Approval for payment of bills that are duly signed and authorized. </w:t>
      </w:r>
      <w:r w:rsidR="002A05B5">
        <w:rPr>
          <w:sz w:val="24"/>
          <w:szCs w:val="24"/>
        </w:rPr>
        <w:t>(</w:t>
      </w:r>
      <w:r w:rsidR="002A05B5" w:rsidRPr="00D20C20">
        <w:rPr>
          <w:b/>
          <w:sz w:val="24"/>
          <w:szCs w:val="24"/>
        </w:rPr>
        <w:t>Attachment</w:t>
      </w:r>
      <w:r w:rsidR="00D20C20" w:rsidRPr="00D20C20">
        <w:rPr>
          <w:b/>
          <w:sz w:val="24"/>
          <w:szCs w:val="24"/>
        </w:rPr>
        <w:t>s</w:t>
      </w:r>
      <w:r w:rsidR="00D20C20">
        <w:rPr>
          <w:sz w:val="24"/>
          <w:szCs w:val="24"/>
        </w:rPr>
        <w:t>)</w:t>
      </w:r>
    </w:p>
    <w:p w:rsidR="00E36A54" w:rsidRPr="00E36A54" w:rsidRDefault="00E36A54" w:rsidP="00E36A54">
      <w:pPr>
        <w:contextualSpacing/>
        <w:rPr>
          <w:sz w:val="24"/>
          <w:szCs w:val="24"/>
        </w:rPr>
      </w:pPr>
    </w:p>
    <w:p w:rsidR="002A05B5" w:rsidRPr="002A05B5" w:rsidRDefault="00E36A54" w:rsidP="002A05B5">
      <w:pPr>
        <w:ind w:left="720"/>
        <w:contextualSpacing/>
        <w:rPr>
          <w:sz w:val="24"/>
          <w:szCs w:val="24"/>
        </w:rPr>
      </w:pPr>
      <w:r w:rsidRPr="00E36A54">
        <w:rPr>
          <w:sz w:val="24"/>
          <w:szCs w:val="24"/>
          <w:u w:val="single"/>
        </w:rPr>
        <w:t>Informational</w:t>
      </w:r>
      <w:r w:rsidRPr="00E36A54">
        <w:rPr>
          <w:sz w:val="24"/>
          <w:szCs w:val="24"/>
        </w:rPr>
        <w:t>:  A copy of the Bill List will be available at the meeting or in advance in the office of the Business Administrator/Secretary to the Board for review by members of the Board of Education.</w:t>
      </w:r>
    </w:p>
    <w:p w:rsidR="009A0FA7" w:rsidRPr="00E26E61" w:rsidRDefault="009A0FA7" w:rsidP="009A0FA7">
      <w:pPr>
        <w:ind w:left="720"/>
        <w:rPr>
          <w:sz w:val="22"/>
          <w:szCs w:val="22"/>
        </w:rPr>
      </w:pPr>
    </w:p>
    <w:p w:rsidR="00DC34F9" w:rsidRPr="00B06D24" w:rsidRDefault="00B06D24" w:rsidP="00B06D24">
      <w:pPr>
        <w:pStyle w:val="ListParagraph"/>
        <w:numPr>
          <w:ilvl w:val="0"/>
          <w:numId w:val="2"/>
        </w:numPr>
        <w:ind w:left="720"/>
        <w:rPr>
          <w:sz w:val="24"/>
          <w:szCs w:val="24"/>
        </w:rPr>
      </w:pPr>
      <w:r>
        <w:rPr>
          <w:noProof/>
        </w:rPr>
        <w:lastRenderedPageBreak/>
        <w:drawing>
          <wp:anchor distT="0" distB="0" distL="114300" distR="114300" simplePos="0" relativeHeight="251658240" behindDoc="1" locked="0" layoutInCell="1" allowOverlap="1" wp14:anchorId="7B1B11D2" wp14:editId="58879ED2">
            <wp:simplePos x="0" y="0"/>
            <wp:positionH relativeFrom="column">
              <wp:posOffset>573405</wp:posOffset>
            </wp:positionH>
            <wp:positionV relativeFrom="paragraph">
              <wp:posOffset>454660</wp:posOffset>
            </wp:positionV>
            <wp:extent cx="833377" cy="872531"/>
            <wp:effectExtent l="0" t="0" r="5080" b="3810"/>
            <wp:wrapNone/>
            <wp:docPr id="1" name="Picture 1" descr="C:\Users\dkappra\AppData\Local\Microsoft\Windows\INetCache\Content.Word\Scott Henry signature for BOE Agenda 9-1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ppra\AppData\Local\Microsoft\Windows\INetCache\Content.Word\Scott Henry signature for BOE Agenda 9-12-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377" cy="872531"/>
                    </a:xfrm>
                    <a:prstGeom prst="rect">
                      <a:avLst/>
                    </a:prstGeom>
                    <a:noFill/>
                    <a:ln>
                      <a:noFill/>
                    </a:ln>
                  </pic:spPr>
                </pic:pic>
              </a:graphicData>
            </a:graphic>
          </wp:anchor>
        </w:drawing>
      </w:r>
      <w:r w:rsidR="00DC34F9" w:rsidRPr="00B06D24">
        <w:rPr>
          <w:b/>
          <w:i/>
          <w:sz w:val="24"/>
          <w:szCs w:val="24"/>
        </w:rPr>
        <w:t>Pursuant to NJAC 6A:23A-16.10(c)2</w:t>
      </w:r>
      <w:r w:rsidR="00DC34F9" w:rsidRPr="00B06D24">
        <w:rPr>
          <w:sz w:val="24"/>
          <w:szCs w:val="24"/>
        </w:rPr>
        <w:t>, I, Scott Henry, Interim Business Administrator to the Board of Education certify that anticipated revenue is as follows as of Ju</w:t>
      </w:r>
      <w:r w:rsidR="00144BD0">
        <w:rPr>
          <w:sz w:val="24"/>
          <w:szCs w:val="24"/>
        </w:rPr>
        <w:t xml:space="preserve">ly 31, 2019 and August 30, 2019 as presented below. </w:t>
      </w:r>
    </w:p>
    <w:p w:rsidR="00D733B3" w:rsidRDefault="00D733B3" w:rsidP="00DC34F9">
      <w:pPr>
        <w:ind w:left="720"/>
        <w:rPr>
          <w:sz w:val="24"/>
          <w:szCs w:val="24"/>
        </w:rPr>
      </w:pPr>
    </w:p>
    <w:p w:rsidR="00B06D24" w:rsidRDefault="00B06D24" w:rsidP="00DC34F9">
      <w:pPr>
        <w:ind w:left="720"/>
        <w:rPr>
          <w:sz w:val="24"/>
          <w:szCs w:val="24"/>
        </w:rPr>
      </w:pPr>
      <w:r w:rsidRPr="00DC34F9">
        <w:rPr>
          <w:color w:val="FF0000"/>
          <w:sz w:val="24"/>
          <w:szCs w:val="24"/>
        </w:rPr>
        <w:tab/>
      </w:r>
      <w:r>
        <w:rPr>
          <w:sz w:val="24"/>
          <w:szCs w:val="24"/>
        </w:rPr>
        <w:tab/>
      </w:r>
      <w:r>
        <w:rPr>
          <w:sz w:val="24"/>
          <w:szCs w:val="24"/>
        </w:rPr>
        <w:tab/>
      </w:r>
      <w:r w:rsidRPr="003113CE">
        <w:rPr>
          <w:sz w:val="24"/>
          <w:szCs w:val="24"/>
        </w:rPr>
        <w:t>Monday, September 30, 2019</w:t>
      </w:r>
    </w:p>
    <w:p w:rsidR="00D733B3" w:rsidRDefault="00406A1F" w:rsidP="00AC5C93">
      <w:pPr>
        <w:ind w:left="720"/>
        <w:jc w:val="center"/>
        <w:rPr>
          <w:sz w:val="24"/>
          <w:szCs w:val="24"/>
        </w:rPr>
      </w:pPr>
      <w:r w:rsidRPr="00406A1F">
        <w:rPr>
          <w:noProof/>
        </w:rPr>
        <w:drawing>
          <wp:inline distT="0" distB="0" distL="0" distR="0" wp14:anchorId="1B013C0D" wp14:editId="19697BB8">
            <wp:extent cx="3828508" cy="3708400"/>
            <wp:effectExtent l="0" t="0" r="63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6280" cy="3715928"/>
                    </a:xfrm>
                    <a:prstGeom prst="rect">
                      <a:avLst/>
                    </a:prstGeom>
                    <a:noFill/>
                    <a:ln>
                      <a:noFill/>
                    </a:ln>
                  </pic:spPr>
                </pic:pic>
              </a:graphicData>
            </a:graphic>
          </wp:inline>
        </w:drawing>
      </w:r>
    </w:p>
    <w:p w:rsidR="00144BD0" w:rsidRDefault="00144BD0" w:rsidP="00144BD0">
      <w:pPr>
        <w:ind w:left="720"/>
        <w:jc w:val="center"/>
        <w:rPr>
          <w:sz w:val="24"/>
          <w:szCs w:val="24"/>
        </w:rPr>
      </w:pPr>
    </w:p>
    <w:p w:rsidR="00DC34F9" w:rsidRPr="00A33312" w:rsidRDefault="00406A1F" w:rsidP="00144BD0">
      <w:pPr>
        <w:ind w:left="720"/>
        <w:jc w:val="center"/>
        <w:rPr>
          <w:sz w:val="24"/>
          <w:szCs w:val="24"/>
        </w:rPr>
      </w:pPr>
      <w:r w:rsidRPr="00406A1F">
        <w:rPr>
          <w:noProof/>
        </w:rPr>
        <w:drawing>
          <wp:inline distT="0" distB="0" distL="0" distR="0" wp14:anchorId="7EBBEFC5" wp14:editId="0AEA6609">
            <wp:extent cx="3879850" cy="3885091"/>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8804" cy="3894057"/>
                    </a:xfrm>
                    <a:prstGeom prst="rect">
                      <a:avLst/>
                    </a:prstGeom>
                    <a:noFill/>
                    <a:ln>
                      <a:noFill/>
                    </a:ln>
                  </pic:spPr>
                </pic:pic>
              </a:graphicData>
            </a:graphic>
          </wp:inline>
        </w:drawing>
      </w:r>
    </w:p>
    <w:p w:rsidR="00DC34F9" w:rsidRPr="00DC34F9" w:rsidRDefault="00DC34F9" w:rsidP="00DC34F9">
      <w:pPr>
        <w:contextualSpacing/>
        <w:rPr>
          <w:sz w:val="24"/>
          <w:szCs w:val="24"/>
        </w:rPr>
      </w:pPr>
    </w:p>
    <w:p w:rsidR="0054533D" w:rsidRDefault="00B06D24" w:rsidP="003113CE">
      <w:pPr>
        <w:ind w:left="720" w:hanging="360"/>
        <w:contextualSpacing/>
        <w:rPr>
          <w:sz w:val="24"/>
          <w:szCs w:val="24"/>
        </w:rPr>
      </w:pPr>
      <w:r>
        <w:rPr>
          <w:sz w:val="24"/>
          <w:szCs w:val="24"/>
        </w:rPr>
        <w:t>G</w:t>
      </w:r>
      <w:r w:rsidR="00DC34F9" w:rsidRPr="00DC34F9">
        <w:rPr>
          <w:sz w:val="24"/>
          <w:szCs w:val="24"/>
        </w:rPr>
        <w:t>.</w:t>
      </w:r>
      <w:r w:rsidR="00DC34F9" w:rsidRPr="00DC34F9">
        <w:rPr>
          <w:sz w:val="24"/>
          <w:szCs w:val="24"/>
        </w:rPr>
        <w:tab/>
      </w:r>
      <w:r w:rsidR="002A05B5" w:rsidRPr="002A05B5">
        <w:rPr>
          <w:sz w:val="24"/>
          <w:szCs w:val="24"/>
          <w:u w:val="single"/>
        </w:rPr>
        <w:t>Informational</w:t>
      </w:r>
      <w:r w:rsidR="002A05B5">
        <w:rPr>
          <w:sz w:val="24"/>
          <w:szCs w:val="24"/>
        </w:rPr>
        <w:t xml:space="preserve">:  </w:t>
      </w:r>
      <w:r w:rsidR="002A05B5" w:rsidRPr="00DC34F9">
        <w:rPr>
          <w:sz w:val="24"/>
          <w:szCs w:val="24"/>
        </w:rPr>
        <w:t xml:space="preserve"> The </w:t>
      </w:r>
      <w:r w:rsidR="002A05B5">
        <w:rPr>
          <w:sz w:val="24"/>
          <w:szCs w:val="24"/>
        </w:rPr>
        <w:t>2019-2020</w:t>
      </w:r>
      <w:r w:rsidR="002A05B5" w:rsidRPr="00DC34F9">
        <w:rPr>
          <w:sz w:val="24"/>
          <w:szCs w:val="24"/>
        </w:rPr>
        <w:t xml:space="preserve"> budget has been reviewed to identify potential areas of savings to fund special education </w:t>
      </w:r>
      <w:r w:rsidR="002A05B5">
        <w:rPr>
          <w:sz w:val="24"/>
          <w:szCs w:val="24"/>
        </w:rPr>
        <w:t>out of district tuition expenses.  The administration has</w:t>
      </w:r>
      <w:r w:rsidR="002A05B5" w:rsidRPr="00DC34F9">
        <w:rPr>
          <w:sz w:val="24"/>
          <w:szCs w:val="24"/>
        </w:rPr>
        <w:t xml:space="preserve"> identified approximately $900,000 that can be reallocated to fund tuition.  The current unfunded tuition expense is approximately $439,000.  Out of district tuition is a very fluid item </w:t>
      </w:r>
      <w:r w:rsidR="002A05B5">
        <w:rPr>
          <w:sz w:val="24"/>
          <w:szCs w:val="24"/>
        </w:rPr>
        <w:t>so the administration</w:t>
      </w:r>
      <w:r w:rsidR="002A05B5" w:rsidRPr="00DC34F9">
        <w:rPr>
          <w:sz w:val="24"/>
          <w:szCs w:val="24"/>
        </w:rPr>
        <w:t xml:space="preserve"> will continue to review accounts for savings and reallocation.  It may become necessary for the district to petition the Department of Education for Emergency State Aid.</w:t>
      </w:r>
    </w:p>
    <w:p w:rsidR="0054533D" w:rsidRDefault="0054533D" w:rsidP="003113CE">
      <w:pPr>
        <w:ind w:left="720" w:hanging="360"/>
        <w:contextualSpacing/>
        <w:rPr>
          <w:sz w:val="24"/>
          <w:szCs w:val="24"/>
        </w:rPr>
      </w:pPr>
    </w:p>
    <w:p w:rsidR="00DC34F9" w:rsidRDefault="00B06D24" w:rsidP="003113CE">
      <w:pPr>
        <w:ind w:left="720" w:hanging="360"/>
        <w:contextualSpacing/>
        <w:rPr>
          <w:sz w:val="24"/>
          <w:szCs w:val="24"/>
        </w:rPr>
      </w:pPr>
      <w:r>
        <w:rPr>
          <w:sz w:val="24"/>
          <w:szCs w:val="24"/>
        </w:rPr>
        <w:t>H</w:t>
      </w:r>
      <w:r w:rsidR="0054533D">
        <w:rPr>
          <w:sz w:val="24"/>
          <w:szCs w:val="24"/>
        </w:rPr>
        <w:t>.</w:t>
      </w:r>
      <w:r w:rsidR="0054533D">
        <w:rPr>
          <w:sz w:val="24"/>
          <w:szCs w:val="24"/>
        </w:rPr>
        <w:tab/>
      </w:r>
      <w:r w:rsidR="0054533D" w:rsidRPr="0054533D">
        <w:rPr>
          <w:sz w:val="24"/>
          <w:szCs w:val="24"/>
          <w:u w:val="single"/>
        </w:rPr>
        <w:t>Informational</w:t>
      </w:r>
      <w:r w:rsidR="0054533D">
        <w:rPr>
          <w:sz w:val="24"/>
          <w:szCs w:val="24"/>
        </w:rPr>
        <w:t xml:space="preserve">: </w:t>
      </w:r>
      <w:r w:rsidR="00DC34F9" w:rsidRPr="0054533D">
        <w:rPr>
          <w:sz w:val="24"/>
          <w:szCs w:val="24"/>
        </w:rPr>
        <w:t>Regular Operating District Reimbursement</w:t>
      </w:r>
      <w:r w:rsidR="0054533D">
        <w:rPr>
          <w:sz w:val="24"/>
          <w:szCs w:val="24"/>
        </w:rPr>
        <w:t xml:space="preserve"> (ROD) - </w:t>
      </w:r>
      <w:r w:rsidR="00DC34F9" w:rsidRPr="0054533D">
        <w:rPr>
          <w:sz w:val="24"/>
          <w:szCs w:val="24"/>
        </w:rPr>
        <w:t xml:space="preserve"> The district has received reimbursement for </w:t>
      </w:r>
      <w:r w:rsidR="00DC34F9" w:rsidRPr="00DC34F9">
        <w:rPr>
          <w:sz w:val="24"/>
          <w:szCs w:val="24"/>
        </w:rPr>
        <w:t xml:space="preserve">$1,996,588 of eligible expenses relating to the ROD grants.  This represents the 40% project completion milestone.  The </w:t>
      </w:r>
      <w:r w:rsidR="0054533D">
        <w:rPr>
          <w:sz w:val="24"/>
          <w:szCs w:val="24"/>
        </w:rPr>
        <w:t>administration</w:t>
      </w:r>
      <w:r w:rsidR="00DC34F9" w:rsidRPr="00DC34F9">
        <w:rPr>
          <w:sz w:val="24"/>
          <w:szCs w:val="24"/>
        </w:rPr>
        <w:t xml:space="preserve"> is currently working </w:t>
      </w:r>
      <w:r w:rsidR="0054533D">
        <w:rPr>
          <w:sz w:val="24"/>
          <w:szCs w:val="24"/>
        </w:rPr>
        <w:t xml:space="preserve">with </w:t>
      </w:r>
      <w:r w:rsidR="00DC34F9" w:rsidRPr="00DC34F9">
        <w:rPr>
          <w:sz w:val="24"/>
          <w:szCs w:val="24"/>
        </w:rPr>
        <w:t xml:space="preserve">the </w:t>
      </w:r>
      <w:r w:rsidR="0054533D">
        <w:rPr>
          <w:sz w:val="24"/>
          <w:szCs w:val="24"/>
        </w:rPr>
        <w:t xml:space="preserve">School Development Authority (SDA) </w:t>
      </w:r>
      <w:r w:rsidR="0054533D" w:rsidRPr="00DC34F9">
        <w:rPr>
          <w:sz w:val="24"/>
          <w:szCs w:val="24"/>
        </w:rPr>
        <w:t>to</w:t>
      </w:r>
      <w:r w:rsidR="00DC34F9" w:rsidRPr="00DC34F9">
        <w:rPr>
          <w:sz w:val="24"/>
          <w:szCs w:val="24"/>
        </w:rPr>
        <w:t xml:space="preserve"> prepare the next reimbur</w:t>
      </w:r>
      <w:r w:rsidR="0054533D">
        <w:rPr>
          <w:sz w:val="24"/>
          <w:szCs w:val="24"/>
        </w:rPr>
        <w:t>sement request (65% completion) in the amount of $1,262,000.</w:t>
      </w:r>
    </w:p>
    <w:p w:rsidR="003113CE" w:rsidRDefault="003113CE" w:rsidP="003113CE">
      <w:pPr>
        <w:ind w:left="720" w:hanging="360"/>
        <w:contextualSpacing/>
        <w:rPr>
          <w:sz w:val="24"/>
          <w:szCs w:val="24"/>
        </w:rPr>
      </w:pPr>
    </w:p>
    <w:p w:rsidR="009A0FA7" w:rsidRPr="00144BD0" w:rsidRDefault="0054533D" w:rsidP="00144BD0">
      <w:pPr>
        <w:ind w:left="720" w:hanging="360"/>
        <w:contextualSpacing/>
        <w:rPr>
          <w:sz w:val="24"/>
          <w:szCs w:val="24"/>
        </w:rPr>
      </w:pPr>
      <w:r>
        <w:rPr>
          <w:sz w:val="24"/>
          <w:szCs w:val="24"/>
        </w:rPr>
        <w:tab/>
        <w:t xml:space="preserve">The administration is working with the district </w:t>
      </w:r>
      <w:r w:rsidR="003113CE">
        <w:rPr>
          <w:sz w:val="24"/>
          <w:szCs w:val="24"/>
        </w:rPr>
        <w:t>architect to formulate plans for the</w:t>
      </w:r>
      <w:r>
        <w:rPr>
          <w:sz w:val="24"/>
          <w:szCs w:val="24"/>
        </w:rPr>
        <w:t xml:space="preserve"> next phase of Bond Referendum ROD grant projects.   Priority is being given to boiler replacement at </w:t>
      </w:r>
      <w:r>
        <w:rPr>
          <w:sz w:val="24"/>
          <w:szCs w:val="24"/>
        </w:rPr>
        <w:lastRenderedPageBreak/>
        <w:t>Paulsboro High School, water supply upgrades at Loudenslager S</w:t>
      </w:r>
      <w:r w:rsidR="003113CE">
        <w:rPr>
          <w:sz w:val="24"/>
          <w:szCs w:val="24"/>
        </w:rPr>
        <w:t>chools,</w:t>
      </w:r>
      <w:r>
        <w:rPr>
          <w:sz w:val="24"/>
          <w:szCs w:val="24"/>
        </w:rPr>
        <w:t xml:space="preserve"> and heater controls </w:t>
      </w:r>
      <w:r w:rsidR="003113CE">
        <w:rPr>
          <w:sz w:val="24"/>
          <w:szCs w:val="24"/>
        </w:rPr>
        <w:t xml:space="preserve">upgrades </w:t>
      </w:r>
      <w:r>
        <w:rPr>
          <w:sz w:val="24"/>
          <w:szCs w:val="24"/>
        </w:rPr>
        <w:t xml:space="preserve">districtwide. </w:t>
      </w:r>
    </w:p>
    <w:p w:rsidR="000C3646" w:rsidRDefault="000C3646">
      <w:pPr>
        <w:rPr>
          <w:sz w:val="24"/>
          <w:szCs w:val="24"/>
        </w:rPr>
      </w:pPr>
    </w:p>
    <w:p w:rsidR="000C3646" w:rsidRDefault="000C3646" w:rsidP="000C3646">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abstain E, Ms. Lozada-Shaw, Mr. Lisa, Mr. Michael voting 10 YES. </w:t>
      </w:r>
    </w:p>
    <w:p w:rsidR="000C3646" w:rsidRPr="000C1FF2" w:rsidRDefault="000C3646" w:rsidP="000C3646">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0C3646" w:rsidRDefault="000C3646" w:rsidP="001D5D82">
      <w:pPr>
        <w:rPr>
          <w:sz w:val="24"/>
          <w:szCs w:val="24"/>
        </w:rPr>
      </w:pPr>
    </w:p>
    <w:p w:rsidR="001D5D82" w:rsidRDefault="001D5D82" w:rsidP="001D5D82">
      <w:pPr>
        <w:rPr>
          <w:b/>
          <w:smallCaps/>
          <w:sz w:val="28"/>
          <w:szCs w:val="28"/>
        </w:rPr>
      </w:pPr>
      <w:r w:rsidRPr="00273009">
        <w:rPr>
          <w:b/>
          <w:smallCaps/>
          <w:sz w:val="28"/>
          <w:szCs w:val="28"/>
        </w:rPr>
        <w:t>Report of The Superintendent</w:t>
      </w:r>
      <w:r w:rsidR="003C0FED">
        <w:rPr>
          <w:b/>
          <w:smallCaps/>
          <w:sz w:val="28"/>
          <w:szCs w:val="28"/>
        </w:rPr>
        <w:t xml:space="preserve"> of Schools</w:t>
      </w:r>
    </w:p>
    <w:p w:rsidR="000C3646" w:rsidRDefault="000C3646" w:rsidP="001D5D82">
      <w:pPr>
        <w:rPr>
          <w:b/>
          <w:smallCaps/>
          <w:sz w:val="28"/>
          <w:szCs w:val="28"/>
        </w:rPr>
      </w:pPr>
    </w:p>
    <w:p w:rsidR="000C3646" w:rsidRPr="00455515" w:rsidRDefault="000C3646" w:rsidP="000C3646">
      <w:pPr>
        <w:rPr>
          <w:sz w:val="24"/>
          <w:szCs w:val="24"/>
        </w:rPr>
      </w:pPr>
      <w:r>
        <w:rPr>
          <w:sz w:val="24"/>
          <w:szCs w:val="24"/>
        </w:rPr>
        <w:t>Motion made by Stevenson, seconded</w:t>
      </w:r>
      <w:r w:rsidR="00932482">
        <w:rPr>
          <w:sz w:val="24"/>
          <w:szCs w:val="24"/>
        </w:rPr>
        <w:t xml:space="preserve"> by Henderson to approve items B-H</w:t>
      </w:r>
      <w:r>
        <w:rPr>
          <w:sz w:val="24"/>
          <w:szCs w:val="24"/>
        </w:rPr>
        <w:t xml:space="preserve"> which </w:t>
      </w:r>
      <w:r w:rsidRPr="00455515">
        <w:rPr>
          <w:sz w:val="24"/>
          <w:szCs w:val="24"/>
        </w:rPr>
        <w:t>The Greenwich Township Representative may vote on</w:t>
      </w:r>
      <w:r>
        <w:rPr>
          <w:sz w:val="24"/>
          <w:szCs w:val="24"/>
        </w:rPr>
        <w:t>.</w:t>
      </w:r>
    </w:p>
    <w:p w:rsidR="000C3646" w:rsidRPr="000C3646" w:rsidRDefault="000C3646" w:rsidP="001D5D82">
      <w:pPr>
        <w:rPr>
          <w:sz w:val="24"/>
          <w:szCs w:val="24"/>
        </w:rPr>
      </w:pPr>
    </w:p>
    <w:p w:rsidR="001D5D82" w:rsidRPr="00273009" w:rsidRDefault="001D5D82" w:rsidP="001D5D82">
      <w:pPr>
        <w:rPr>
          <w:sz w:val="28"/>
          <w:szCs w:val="28"/>
        </w:rPr>
      </w:pPr>
    </w:p>
    <w:p w:rsidR="001D5D82" w:rsidRPr="00273009" w:rsidRDefault="001D5D82" w:rsidP="001D5D82">
      <w:pPr>
        <w:rPr>
          <w:sz w:val="24"/>
          <w:szCs w:val="24"/>
        </w:rPr>
      </w:pPr>
      <w:r w:rsidRPr="00861A30">
        <w:rPr>
          <w:b/>
          <w:smallCaps/>
          <w:sz w:val="28"/>
          <w:szCs w:val="28"/>
        </w:rPr>
        <w:t>Personnel B</w:t>
      </w:r>
      <w:r w:rsidR="00B00ADE" w:rsidRPr="00861A30">
        <w:rPr>
          <w:b/>
          <w:smallCaps/>
          <w:sz w:val="28"/>
          <w:szCs w:val="28"/>
        </w:rPr>
        <w:t xml:space="preserve"> - </w:t>
      </w:r>
      <w:r w:rsidR="002C2458">
        <w:rPr>
          <w:b/>
          <w:smallCaps/>
          <w:sz w:val="28"/>
          <w:szCs w:val="28"/>
        </w:rPr>
        <w:t>H</w:t>
      </w:r>
      <w:r w:rsidRPr="00C528B4">
        <w:rPr>
          <w:b/>
          <w:sz w:val="24"/>
          <w:szCs w:val="24"/>
        </w:rPr>
        <w:t xml:space="preserve">:  </w:t>
      </w:r>
      <w:r w:rsidRPr="00273009">
        <w:rPr>
          <w:sz w:val="24"/>
          <w:szCs w:val="24"/>
        </w:rPr>
        <w:t>The Greenwich Township Representative may vote on items in this section of the agenda.</w:t>
      </w:r>
    </w:p>
    <w:p w:rsidR="001D5D82" w:rsidRPr="00273009" w:rsidRDefault="001D5D82" w:rsidP="001D5D82">
      <w:pPr>
        <w:tabs>
          <w:tab w:val="left" w:pos="90"/>
        </w:tabs>
        <w:ind w:right="-360"/>
        <w:rPr>
          <w:rFonts w:eastAsia="Calibri"/>
          <w:sz w:val="24"/>
          <w:szCs w:val="24"/>
          <w:u w:val="double"/>
        </w:rPr>
      </w:pPr>
    </w:p>
    <w:p w:rsidR="001D5D82" w:rsidRPr="00DD3657" w:rsidRDefault="001D5D82" w:rsidP="00DB4A85">
      <w:pPr>
        <w:pStyle w:val="ListParagraph"/>
        <w:numPr>
          <w:ilvl w:val="0"/>
          <w:numId w:val="1"/>
        </w:numPr>
        <w:contextualSpacing/>
        <w:rPr>
          <w:sz w:val="24"/>
          <w:szCs w:val="24"/>
        </w:rPr>
      </w:pPr>
      <w:r w:rsidRPr="00DD3657">
        <w:rPr>
          <w:sz w:val="24"/>
          <w:szCs w:val="24"/>
          <w:u w:val="single"/>
        </w:rPr>
        <w:t>Informational</w:t>
      </w:r>
      <w:r w:rsidRPr="00DD3657">
        <w:rPr>
          <w:sz w:val="24"/>
          <w:szCs w:val="24"/>
        </w:rPr>
        <w:t>:  All people being recommended for employment must have completed a Criminal History Background Review and met certificate / license requirements along with all necessary paperwork prior to board action unless otherwise noted.</w:t>
      </w:r>
    </w:p>
    <w:p w:rsidR="005C54BD" w:rsidRPr="00DD3657" w:rsidRDefault="005C54BD" w:rsidP="005C54BD">
      <w:pPr>
        <w:pStyle w:val="ListParagraph"/>
        <w:contextualSpacing/>
        <w:rPr>
          <w:sz w:val="24"/>
          <w:szCs w:val="24"/>
        </w:rPr>
      </w:pPr>
    </w:p>
    <w:p w:rsidR="005C54BD" w:rsidRPr="000B47FE" w:rsidRDefault="005C54BD" w:rsidP="000B47FE">
      <w:pPr>
        <w:pStyle w:val="ListParagraph"/>
        <w:numPr>
          <w:ilvl w:val="0"/>
          <w:numId w:val="1"/>
        </w:numPr>
        <w:contextualSpacing/>
        <w:rPr>
          <w:sz w:val="24"/>
          <w:szCs w:val="24"/>
        </w:rPr>
      </w:pPr>
      <w:r w:rsidRPr="000B47FE">
        <w:rPr>
          <w:sz w:val="24"/>
          <w:szCs w:val="24"/>
        </w:rPr>
        <w:t>Recommend approval of the substitute teachers on the attached list from</w:t>
      </w:r>
      <w:r w:rsidR="000B47FE" w:rsidRPr="000B47FE">
        <w:rPr>
          <w:sz w:val="24"/>
          <w:szCs w:val="24"/>
        </w:rPr>
        <w:t xml:space="preserve"> ESS (formally known as </w:t>
      </w:r>
      <w:r w:rsidR="000B47FE" w:rsidRPr="002B2D22">
        <w:rPr>
          <w:sz w:val="24"/>
          <w:szCs w:val="24"/>
        </w:rPr>
        <w:t>Sou</w:t>
      </w:r>
      <w:r w:rsidRPr="002B2D22">
        <w:rPr>
          <w:sz w:val="24"/>
          <w:szCs w:val="24"/>
        </w:rPr>
        <w:t>rce 4</w:t>
      </w:r>
      <w:r w:rsidR="000B47FE" w:rsidRPr="002B2D22">
        <w:rPr>
          <w:sz w:val="24"/>
          <w:szCs w:val="24"/>
        </w:rPr>
        <w:t xml:space="preserve"> </w:t>
      </w:r>
      <w:r w:rsidRPr="002B2D22">
        <w:rPr>
          <w:sz w:val="24"/>
          <w:szCs w:val="24"/>
        </w:rPr>
        <w:t>Teachers</w:t>
      </w:r>
      <w:r w:rsidR="002B2D22" w:rsidRPr="002B2D22">
        <w:rPr>
          <w:sz w:val="24"/>
          <w:szCs w:val="24"/>
        </w:rPr>
        <w:t>)</w:t>
      </w:r>
      <w:r w:rsidRPr="002B2D22">
        <w:rPr>
          <w:sz w:val="24"/>
          <w:szCs w:val="24"/>
        </w:rPr>
        <w:t>.</w:t>
      </w:r>
      <w:r w:rsidRPr="000B47FE">
        <w:rPr>
          <w:sz w:val="24"/>
          <w:szCs w:val="24"/>
        </w:rPr>
        <w:t xml:space="preserve"> (</w:t>
      </w:r>
      <w:r w:rsidRPr="000B47FE">
        <w:rPr>
          <w:b/>
          <w:sz w:val="24"/>
          <w:szCs w:val="24"/>
        </w:rPr>
        <w:t>Attachment)</w:t>
      </w:r>
    </w:p>
    <w:p w:rsidR="005C54BD" w:rsidRPr="0005088A" w:rsidRDefault="005C54BD" w:rsidP="005C54BD">
      <w:pPr>
        <w:pStyle w:val="ListParagraph"/>
        <w:ind w:left="360" w:firstLine="360"/>
        <w:rPr>
          <w:sz w:val="24"/>
          <w:szCs w:val="24"/>
          <w:u w:val="double"/>
        </w:rPr>
      </w:pPr>
    </w:p>
    <w:p w:rsidR="00ED1C93" w:rsidRDefault="005C54BD" w:rsidP="00D47A41">
      <w:pPr>
        <w:tabs>
          <w:tab w:val="left" w:pos="720"/>
        </w:tabs>
        <w:ind w:left="720"/>
        <w:rPr>
          <w:sz w:val="24"/>
          <w:szCs w:val="24"/>
        </w:rPr>
      </w:pPr>
      <w:r w:rsidRPr="0005088A">
        <w:rPr>
          <w:sz w:val="24"/>
          <w:szCs w:val="24"/>
          <w:u w:val="single"/>
        </w:rPr>
        <w:t>Informational</w:t>
      </w:r>
      <w:r w:rsidRPr="0005088A">
        <w:rPr>
          <w:sz w:val="24"/>
          <w:szCs w:val="24"/>
        </w:rPr>
        <w:t xml:space="preserve">:  The Board of Education has a contract with </w:t>
      </w:r>
      <w:r w:rsidR="002B2D22">
        <w:rPr>
          <w:sz w:val="24"/>
          <w:szCs w:val="24"/>
        </w:rPr>
        <w:t>ESS</w:t>
      </w:r>
      <w:r w:rsidRPr="0005088A">
        <w:rPr>
          <w:sz w:val="24"/>
          <w:szCs w:val="24"/>
        </w:rPr>
        <w:t xml:space="preserve"> to provide substitute teachers for the district.  </w:t>
      </w:r>
      <w:r w:rsidR="002B2D22">
        <w:rPr>
          <w:sz w:val="24"/>
          <w:szCs w:val="24"/>
        </w:rPr>
        <w:t>ESS</w:t>
      </w:r>
      <w:r w:rsidRPr="0005088A">
        <w:rPr>
          <w:sz w:val="24"/>
          <w:szCs w:val="24"/>
        </w:rPr>
        <w:t xml:space="preserve"> verifies proper certification, Criminal History Background checks, etc.  The Paulsboro Board of Education must then approve the names of the substitute teachers in order for them to work within the district.</w:t>
      </w:r>
    </w:p>
    <w:p w:rsidR="00656176" w:rsidRPr="00381C01" w:rsidRDefault="00656176" w:rsidP="00ED1C93">
      <w:pPr>
        <w:tabs>
          <w:tab w:val="left" w:pos="720"/>
        </w:tabs>
        <w:ind w:left="720"/>
        <w:rPr>
          <w:sz w:val="24"/>
          <w:szCs w:val="24"/>
        </w:rPr>
      </w:pPr>
    </w:p>
    <w:p w:rsidR="00ED1C93" w:rsidRPr="008934C0" w:rsidRDefault="00ED1C93" w:rsidP="00737142">
      <w:pPr>
        <w:numPr>
          <w:ilvl w:val="0"/>
          <w:numId w:val="1"/>
        </w:numPr>
        <w:contextualSpacing/>
        <w:rPr>
          <w:sz w:val="24"/>
          <w:szCs w:val="24"/>
        </w:rPr>
      </w:pPr>
      <w:r w:rsidRPr="008934C0">
        <w:rPr>
          <w:rFonts w:eastAsia="Calibri"/>
          <w:sz w:val="24"/>
          <w:szCs w:val="24"/>
        </w:rPr>
        <w:t xml:space="preserve">Recommend approval for all Paulsboro High School Teachers to serve as Breakfast Monitors </w:t>
      </w:r>
      <w:r w:rsidR="005246D6">
        <w:rPr>
          <w:rFonts w:eastAsia="Calibri"/>
          <w:sz w:val="24"/>
          <w:szCs w:val="24"/>
        </w:rPr>
        <w:t xml:space="preserve">on an as needed basis </w:t>
      </w:r>
      <w:r w:rsidRPr="008934C0">
        <w:rPr>
          <w:rFonts w:eastAsia="Calibri"/>
          <w:sz w:val="24"/>
          <w:szCs w:val="24"/>
        </w:rPr>
        <w:t>during the 201</w:t>
      </w:r>
      <w:r w:rsidR="00C75AB1" w:rsidRPr="008934C0">
        <w:rPr>
          <w:rFonts w:eastAsia="Calibri"/>
          <w:sz w:val="24"/>
          <w:szCs w:val="24"/>
        </w:rPr>
        <w:t>9</w:t>
      </w:r>
      <w:r w:rsidRPr="008934C0">
        <w:rPr>
          <w:rFonts w:eastAsia="Calibri"/>
          <w:sz w:val="24"/>
          <w:szCs w:val="24"/>
        </w:rPr>
        <w:t xml:space="preserve"> - 20</w:t>
      </w:r>
      <w:r w:rsidR="00C75AB1" w:rsidRPr="008934C0">
        <w:rPr>
          <w:rFonts w:eastAsia="Calibri"/>
          <w:sz w:val="24"/>
          <w:szCs w:val="24"/>
        </w:rPr>
        <w:t>20</w:t>
      </w:r>
      <w:r w:rsidRPr="008934C0">
        <w:rPr>
          <w:rFonts w:eastAsia="Calibri"/>
          <w:sz w:val="24"/>
          <w:szCs w:val="24"/>
        </w:rPr>
        <w:t xml:space="preserve"> school year at a rate of $20.00 per day.</w:t>
      </w:r>
    </w:p>
    <w:p w:rsidR="00ED1C93" w:rsidRPr="008934C0" w:rsidRDefault="00ED1C93" w:rsidP="00ED1C93">
      <w:pPr>
        <w:ind w:left="720"/>
        <w:contextualSpacing/>
        <w:rPr>
          <w:sz w:val="24"/>
          <w:szCs w:val="24"/>
        </w:rPr>
      </w:pPr>
    </w:p>
    <w:p w:rsidR="00656176" w:rsidRPr="008934C0" w:rsidRDefault="00ED1C93" w:rsidP="00BC4BAC">
      <w:pPr>
        <w:ind w:left="720"/>
        <w:contextualSpacing/>
        <w:rPr>
          <w:sz w:val="24"/>
          <w:szCs w:val="24"/>
        </w:rPr>
      </w:pPr>
      <w:r w:rsidRPr="008934C0">
        <w:rPr>
          <w:sz w:val="24"/>
          <w:szCs w:val="24"/>
        </w:rPr>
        <w:t>Acct# 11-000-262-107-01-004</w:t>
      </w:r>
    </w:p>
    <w:p w:rsidR="00BC4BAC" w:rsidRPr="00024BC2" w:rsidRDefault="00BC4BAC" w:rsidP="00BC4BAC">
      <w:pPr>
        <w:ind w:left="720"/>
        <w:contextualSpacing/>
        <w:rPr>
          <w:sz w:val="24"/>
          <w:szCs w:val="24"/>
        </w:rPr>
      </w:pPr>
    </w:p>
    <w:p w:rsidR="00656176" w:rsidRPr="00024BC2" w:rsidRDefault="00656176" w:rsidP="00DC7886">
      <w:pPr>
        <w:pStyle w:val="ListParagraph"/>
        <w:numPr>
          <w:ilvl w:val="0"/>
          <w:numId w:val="1"/>
        </w:numPr>
        <w:rPr>
          <w:sz w:val="24"/>
          <w:szCs w:val="24"/>
        </w:rPr>
      </w:pPr>
      <w:r w:rsidRPr="00024BC2">
        <w:rPr>
          <w:sz w:val="24"/>
          <w:szCs w:val="24"/>
        </w:rPr>
        <w:t xml:space="preserve">Recommend approval to modify the following item that was approved by the Board of Education at its June 24, 2019 meeting as follows (Changes are </w:t>
      </w:r>
      <w:r w:rsidRPr="00024BC2">
        <w:rPr>
          <w:b/>
          <w:sz w:val="24"/>
          <w:szCs w:val="24"/>
        </w:rPr>
        <w:t>BOLD</w:t>
      </w:r>
      <w:r w:rsidRPr="00024BC2">
        <w:rPr>
          <w:sz w:val="24"/>
          <w:szCs w:val="24"/>
        </w:rPr>
        <w:t xml:space="preserve"> and </w:t>
      </w:r>
      <w:r w:rsidRPr="00024BC2">
        <w:rPr>
          <w:sz w:val="24"/>
          <w:szCs w:val="24"/>
          <w:u w:val="single"/>
        </w:rPr>
        <w:t>UNDERLINED</w:t>
      </w:r>
      <w:r w:rsidRPr="00024BC2">
        <w:rPr>
          <w:sz w:val="24"/>
          <w:szCs w:val="24"/>
        </w:rPr>
        <w:t>)</w:t>
      </w:r>
      <w:r w:rsidR="00024BC2">
        <w:rPr>
          <w:sz w:val="24"/>
          <w:szCs w:val="24"/>
        </w:rPr>
        <w:t>.</w:t>
      </w:r>
    </w:p>
    <w:p w:rsidR="00656176" w:rsidRDefault="00656176" w:rsidP="00656176">
      <w:pPr>
        <w:rPr>
          <w:sz w:val="24"/>
          <w:szCs w:val="24"/>
          <w:highlight w:val="yellow"/>
        </w:rPr>
      </w:pPr>
    </w:p>
    <w:p w:rsidR="00656176" w:rsidRPr="004570B6" w:rsidRDefault="00656176" w:rsidP="00656176">
      <w:pPr>
        <w:pStyle w:val="ListParagraph"/>
        <w:spacing w:after="200"/>
        <w:contextualSpacing/>
        <w:rPr>
          <w:sz w:val="24"/>
          <w:szCs w:val="24"/>
        </w:rPr>
      </w:pPr>
      <w:r w:rsidRPr="004570B6">
        <w:rPr>
          <w:sz w:val="24"/>
          <w:szCs w:val="24"/>
        </w:rPr>
        <w:t>Recommend approval for all Paulsboro Public School employees who hold a valid certificate to teach</w:t>
      </w:r>
      <w:r>
        <w:rPr>
          <w:sz w:val="24"/>
          <w:szCs w:val="24"/>
        </w:rPr>
        <w:t xml:space="preserve"> (</w:t>
      </w:r>
      <w:r w:rsidRPr="00656176">
        <w:rPr>
          <w:b/>
          <w:sz w:val="24"/>
          <w:szCs w:val="24"/>
          <w:u w:val="single"/>
        </w:rPr>
        <w:t>INCLUDING SUBSTITUTE TEACHERS</w:t>
      </w:r>
      <w:r>
        <w:rPr>
          <w:sz w:val="24"/>
          <w:szCs w:val="24"/>
        </w:rPr>
        <w:t xml:space="preserve">) </w:t>
      </w:r>
      <w:r w:rsidRPr="004570B6">
        <w:rPr>
          <w:sz w:val="24"/>
          <w:szCs w:val="24"/>
        </w:rPr>
        <w:t xml:space="preserve">in New Jersey for the following services on an as needed basis for the 2019-2020 school year.  The pay rate for these positions is $32.00 per hour.  </w:t>
      </w:r>
    </w:p>
    <w:p w:rsidR="00656176" w:rsidRPr="004570B6" w:rsidRDefault="00656176" w:rsidP="00656176">
      <w:pPr>
        <w:pStyle w:val="ListParagraph"/>
        <w:rPr>
          <w:sz w:val="24"/>
          <w:szCs w:val="24"/>
        </w:rPr>
      </w:pPr>
    </w:p>
    <w:p w:rsidR="00656176" w:rsidRPr="004570B6" w:rsidRDefault="00656176" w:rsidP="00656176">
      <w:pPr>
        <w:pStyle w:val="ListParagraph"/>
        <w:rPr>
          <w:sz w:val="24"/>
          <w:szCs w:val="24"/>
        </w:rPr>
      </w:pPr>
      <w:r w:rsidRPr="004570B6">
        <w:rPr>
          <w:sz w:val="24"/>
          <w:szCs w:val="24"/>
        </w:rPr>
        <w:t>Morning Monitors</w:t>
      </w:r>
      <w:r w:rsidRPr="004570B6">
        <w:rPr>
          <w:sz w:val="24"/>
          <w:szCs w:val="24"/>
        </w:rPr>
        <w:tab/>
        <w:t>After School Detention</w:t>
      </w:r>
      <w:r w:rsidRPr="004570B6">
        <w:rPr>
          <w:sz w:val="24"/>
          <w:szCs w:val="24"/>
        </w:rPr>
        <w:tab/>
        <w:t>Tutoring / Homebound Instruction</w:t>
      </w:r>
    </w:p>
    <w:p w:rsidR="00656176" w:rsidRPr="004570B6" w:rsidRDefault="00656176" w:rsidP="00656176">
      <w:pPr>
        <w:pStyle w:val="ListParagraph"/>
        <w:rPr>
          <w:sz w:val="24"/>
          <w:szCs w:val="24"/>
        </w:rPr>
      </w:pPr>
      <w:r>
        <w:rPr>
          <w:sz w:val="24"/>
          <w:szCs w:val="24"/>
        </w:rPr>
        <w:t xml:space="preserve">Saturday School </w:t>
      </w:r>
      <w:r>
        <w:rPr>
          <w:sz w:val="24"/>
          <w:szCs w:val="24"/>
        </w:rPr>
        <w:tab/>
      </w:r>
      <w:r w:rsidRPr="004570B6">
        <w:rPr>
          <w:sz w:val="24"/>
          <w:szCs w:val="24"/>
        </w:rPr>
        <w:t>Credit Completion</w:t>
      </w:r>
      <w:r>
        <w:rPr>
          <w:sz w:val="24"/>
          <w:szCs w:val="24"/>
        </w:rPr>
        <w:tab/>
      </w:r>
      <w:r>
        <w:rPr>
          <w:sz w:val="24"/>
          <w:szCs w:val="24"/>
        </w:rPr>
        <w:tab/>
      </w:r>
      <w:r w:rsidRPr="00656176">
        <w:rPr>
          <w:b/>
          <w:sz w:val="24"/>
          <w:szCs w:val="24"/>
          <w:u w:val="single"/>
        </w:rPr>
        <w:t>AFTERNOON MONITORS</w:t>
      </w:r>
    </w:p>
    <w:p w:rsidR="00656176" w:rsidRDefault="00656176" w:rsidP="00656176">
      <w:pPr>
        <w:rPr>
          <w:sz w:val="24"/>
          <w:szCs w:val="24"/>
          <w:highlight w:val="yellow"/>
        </w:rPr>
      </w:pPr>
    </w:p>
    <w:p w:rsidR="00656176" w:rsidRPr="00656176" w:rsidRDefault="00656176" w:rsidP="00656176">
      <w:pPr>
        <w:ind w:left="720"/>
        <w:rPr>
          <w:sz w:val="24"/>
          <w:szCs w:val="24"/>
        </w:rPr>
      </w:pPr>
      <w:r w:rsidRPr="00656176">
        <w:rPr>
          <w:sz w:val="24"/>
          <w:szCs w:val="24"/>
          <w:u w:val="single"/>
        </w:rPr>
        <w:t>Informational</w:t>
      </w:r>
      <w:r w:rsidRPr="00656176">
        <w:rPr>
          <w:sz w:val="24"/>
          <w:szCs w:val="24"/>
        </w:rPr>
        <w:t xml:space="preserve">:  From time to time buses are delayed or some other circumstance exists that requires a student to be supervised after regularly contracted hours for the staff.  The change recommended about clarifies that </w:t>
      </w:r>
      <w:r w:rsidR="008F1120" w:rsidRPr="00FD0805">
        <w:rPr>
          <w:sz w:val="24"/>
          <w:szCs w:val="24"/>
        </w:rPr>
        <w:t>instructional</w:t>
      </w:r>
      <w:r w:rsidR="008F1120">
        <w:rPr>
          <w:sz w:val="24"/>
          <w:szCs w:val="24"/>
        </w:rPr>
        <w:t xml:space="preserve"> </w:t>
      </w:r>
      <w:r w:rsidRPr="00656176">
        <w:rPr>
          <w:sz w:val="24"/>
          <w:szCs w:val="24"/>
        </w:rPr>
        <w:t>aides and other employees who ho</w:t>
      </w:r>
      <w:r w:rsidR="001B06E9">
        <w:rPr>
          <w:sz w:val="24"/>
          <w:szCs w:val="24"/>
        </w:rPr>
        <w:t>ld</w:t>
      </w:r>
      <w:r w:rsidRPr="00656176">
        <w:rPr>
          <w:sz w:val="24"/>
          <w:szCs w:val="24"/>
        </w:rPr>
        <w:t xml:space="preserve"> valid certificates as Substitute Teachers may performs these d</w:t>
      </w:r>
      <w:r w:rsidR="00FD0805">
        <w:rPr>
          <w:sz w:val="24"/>
          <w:szCs w:val="24"/>
        </w:rPr>
        <w:t xml:space="preserve">uties.  It also adds afternoon monitors </w:t>
      </w:r>
      <w:r w:rsidRPr="00656176">
        <w:rPr>
          <w:sz w:val="24"/>
          <w:szCs w:val="24"/>
        </w:rPr>
        <w:t xml:space="preserve">to the </w:t>
      </w:r>
      <w:r w:rsidR="001F2DE2">
        <w:rPr>
          <w:sz w:val="24"/>
          <w:szCs w:val="24"/>
        </w:rPr>
        <w:t>list</w:t>
      </w:r>
      <w:r w:rsidRPr="00656176">
        <w:rPr>
          <w:sz w:val="24"/>
          <w:szCs w:val="24"/>
        </w:rPr>
        <w:t xml:space="preserve">.  </w:t>
      </w:r>
    </w:p>
    <w:p w:rsidR="00656176" w:rsidRPr="005246D6" w:rsidRDefault="00656176" w:rsidP="005246D6">
      <w:pPr>
        <w:rPr>
          <w:sz w:val="24"/>
          <w:szCs w:val="24"/>
          <w:highlight w:val="yellow"/>
        </w:rPr>
      </w:pPr>
    </w:p>
    <w:p w:rsidR="0008652D" w:rsidRPr="00C7152D" w:rsidRDefault="0008652D" w:rsidP="00712F6D">
      <w:pPr>
        <w:pStyle w:val="ListParagraph"/>
        <w:numPr>
          <w:ilvl w:val="0"/>
          <w:numId w:val="1"/>
        </w:numPr>
        <w:rPr>
          <w:sz w:val="24"/>
          <w:szCs w:val="24"/>
        </w:rPr>
      </w:pPr>
      <w:r w:rsidRPr="00C7152D">
        <w:rPr>
          <w:sz w:val="24"/>
          <w:szCs w:val="24"/>
        </w:rPr>
        <w:t>Recommend retroactive approval for Part-Time Secretary to the Principal of Paulsboro High School Tahje Thomas to work 5 hours per day at a rate of $10</w:t>
      </w:r>
      <w:r w:rsidR="00CD691C" w:rsidRPr="00C7152D">
        <w:rPr>
          <w:sz w:val="24"/>
          <w:szCs w:val="24"/>
        </w:rPr>
        <w:t>.00</w:t>
      </w:r>
      <w:r w:rsidRPr="00C7152D">
        <w:rPr>
          <w:sz w:val="24"/>
          <w:szCs w:val="24"/>
        </w:rPr>
        <w:t xml:space="preserve"> per hour on September </w:t>
      </w:r>
      <w:r w:rsidR="00F3200B" w:rsidRPr="00C7152D">
        <w:rPr>
          <w:sz w:val="24"/>
          <w:szCs w:val="24"/>
        </w:rPr>
        <w:t>3,</w:t>
      </w:r>
      <w:r w:rsidR="00CD691C" w:rsidRPr="00C7152D">
        <w:rPr>
          <w:sz w:val="24"/>
          <w:szCs w:val="24"/>
        </w:rPr>
        <w:t xml:space="preserve"> </w:t>
      </w:r>
      <w:r w:rsidR="00F3200B" w:rsidRPr="00C7152D">
        <w:rPr>
          <w:sz w:val="24"/>
          <w:szCs w:val="24"/>
        </w:rPr>
        <w:t>4,</w:t>
      </w:r>
      <w:r w:rsidR="00CD691C" w:rsidRPr="00C7152D">
        <w:rPr>
          <w:sz w:val="24"/>
          <w:szCs w:val="24"/>
        </w:rPr>
        <w:t xml:space="preserve"> </w:t>
      </w:r>
      <w:r w:rsidR="00F3200B" w:rsidRPr="00C7152D">
        <w:rPr>
          <w:sz w:val="24"/>
          <w:szCs w:val="24"/>
        </w:rPr>
        <w:t>5, and 6, 2019.  Total cost not to exceed $200.</w:t>
      </w:r>
      <w:r w:rsidR="00CD691C" w:rsidRPr="00C7152D">
        <w:rPr>
          <w:sz w:val="24"/>
          <w:szCs w:val="24"/>
        </w:rPr>
        <w:t>00.</w:t>
      </w:r>
    </w:p>
    <w:p w:rsidR="00F3200B" w:rsidRPr="00C7152D" w:rsidRDefault="00F3200B" w:rsidP="00F3200B">
      <w:pPr>
        <w:pStyle w:val="ListParagraph"/>
        <w:rPr>
          <w:sz w:val="24"/>
          <w:szCs w:val="24"/>
        </w:rPr>
      </w:pPr>
    </w:p>
    <w:p w:rsidR="00F3200B" w:rsidRPr="00C7152D" w:rsidRDefault="00F3200B" w:rsidP="00F3200B">
      <w:pPr>
        <w:pStyle w:val="ListParagraph"/>
        <w:rPr>
          <w:sz w:val="24"/>
          <w:szCs w:val="24"/>
        </w:rPr>
      </w:pPr>
      <w:r w:rsidRPr="00C7152D">
        <w:rPr>
          <w:sz w:val="24"/>
          <w:szCs w:val="24"/>
          <w:u w:val="single"/>
        </w:rPr>
        <w:t>Informational</w:t>
      </w:r>
      <w:r w:rsidRPr="00C7152D">
        <w:rPr>
          <w:sz w:val="24"/>
          <w:szCs w:val="24"/>
        </w:rPr>
        <w:t xml:space="preserve">:  </w:t>
      </w:r>
      <w:r w:rsidR="00F6107E" w:rsidRPr="00C7152D">
        <w:rPr>
          <w:sz w:val="24"/>
          <w:szCs w:val="24"/>
        </w:rPr>
        <w:t xml:space="preserve">At its August 12, 2019 meeting the Board of Education approved Mr. Thomas’ employment for the 2019-2020 school year.  His service was </w:t>
      </w:r>
      <w:r w:rsidR="0072542F">
        <w:rPr>
          <w:sz w:val="24"/>
          <w:szCs w:val="24"/>
        </w:rPr>
        <w:t xml:space="preserve">previously </w:t>
      </w:r>
      <w:r w:rsidR="00F6107E" w:rsidRPr="00C7152D">
        <w:rPr>
          <w:sz w:val="24"/>
          <w:szCs w:val="24"/>
        </w:rPr>
        <w:t>approved to begin on Monday, September 9, 2019.  This would have left the Paulsboro High School Principal without a secretary for the first week of school.   The Interim Superintendent of Schools approved Mr. Thomas to work on September 3,</w:t>
      </w:r>
      <w:r w:rsidR="00DA4781" w:rsidRPr="00C7152D">
        <w:rPr>
          <w:sz w:val="24"/>
          <w:szCs w:val="24"/>
        </w:rPr>
        <w:t xml:space="preserve"> </w:t>
      </w:r>
      <w:r w:rsidR="00F6107E" w:rsidRPr="00C7152D">
        <w:rPr>
          <w:sz w:val="24"/>
          <w:szCs w:val="24"/>
        </w:rPr>
        <w:t>4,</w:t>
      </w:r>
      <w:r w:rsidR="00DA4781" w:rsidRPr="00C7152D">
        <w:rPr>
          <w:sz w:val="24"/>
          <w:szCs w:val="24"/>
        </w:rPr>
        <w:t xml:space="preserve"> </w:t>
      </w:r>
      <w:r w:rsidR="00F6107E" w:rsidRPr="00C7152D">
        <w:rPr>
          <w:sz w:val="24"/>
          <w:szCs w:val="24"/>
        </w:rPr>
        <w:t>5,</w:t>
      </w:r>
      <w:r w:rsidR="00DA4781" w:rsidRPr="00C7152D">
        <w:rPr>
          <w:sz w:val="24"/>
          <w:szCs w:val="24"/>
        </w:rPr>
        <w:t xml:space="preserve"> </w:t>
      </w:r>
      <w:r w:rsidR="00F6107E" w:rsidRPr="00C7152D">
        <w:rPr>
          <w:sz w:val="24"/>
          <w:szCs w:val="24"/>
        </w:rPr>
        <w:t xml:space="preserve">and 6, 2019 then informed the President of the Board of Education of this action.  The Interim Superintendent of Schools now respectfully requests that the Board of Education confirm his decision. </w:t>
      </w:r>
    </w:p>
    <w:p w:rsidR="00F6107E" w:rsidRPr="000A6FC1" w:rsidRDefault="00F6107E" w:rsidP="00F3200B">
      <w:pPr>
        <w:pStyle w:val="ListParagraph"/>
        <w:rPr>
          <w:sz w:val="24"/>
          <w:szCs w:val="24"/>
        </w:rPr>
      </w:pPr>
    </w:p>
    <w:p w:rsidR="00712F6D" w:rsidRPr="000A6FC1" w:rsidRDefault="00712F6D" w:rsidP="00712F6D">
      <w:pPr>
        <w:pStyle w:val="ListParagraph"/>
        <w:numPr>
          <w:ilvl w:val="0"/>
          <w:numId w:val="1"/>
        </w:numPr>
        <w:rPr>
          <w:sz w:val="24"/>
          <w:szCs w:val="24"/>
        </w:rPr>
      </w:pPr>
      <w:r w:rsidRPr="000A6FC1">
        <w:rPr>
          <w:sz w:val="24"/>
          <w:szCs w:val="24"/>
        </w:rPr>
        <w:t>Recommend approval to accept the resignation with intent to retire of Confidential Secretary</w:t>
      </w:r>
      <w:r w:rsidR="005117A9">
        <w:rPr>
          <w:sz w:val="24"/>
          <w:szCs w:val="24"/>
        </w:rPr>
        <w:t>,</w:t>
      </w:r>
      <w:r w:rsidRPr="000A6FC1">
        <w:rPr>
          <w:sz w:val="24"/>
          <w:szCs w:val="24"/>
        </w:rPr>
        <w:t xml:space="preserve"> Karen Minniti effective Ju</w:t>
      </w:r>
      <w:r w:rsidR="00F52FCD">
        <w:rPr>
          <w:sz w:val="24"/>
          <w:szCs w:val="24"/>
        </w:rPr>
        <w:t>ne 30</w:t>
      </w:r>
      <w:r w:rsidRPr="000A6FC1">
        <w:rPr>
          <w:sz w:val="24"/>
          <w:szCs w:val="24"/>
        </w:rPr>
        <w:t>, 2020.</w:t>
      </w:r>
    </w:p>
    <w:p w:rsidR="00712F6D" w:rsidRPr="000A6FC1" w:rsidRDefault="00712F6D" w:rsidP="00712F6D">
      <w:pPr>
        <w:pStyle w:val="ListParagraph"/>
        <w:rPr>
          <w:sz w:val="24"/>
          <w:szCs w:val="24"/>
        </w:rPr>
      </w:pPr>
    </w:p>
    <w:p w:rsidR="00712F6D" w:rsidRDefault="00712F6D" w:rsidP="00712F6D">
      <w:pPr>
        <w:pStyle w:val="ListParagraph"/>
        <w:rPr>
          <w:sz w:val="24"/>
          <w:szCs w:val="24"/>
        </w:rPr>
      </w:pPr>
      <w:r w:rsidRPr="000A6FC1">
        <w:rPr>
          <w:sz w:val="24"/>
          <w:szCs w:val="24"/>
          <w:u w:val="single"/>
        </w:rPr>
        <w:lastRenderedPageBreak/>
        <w:t>Informational</w:t>
      </w:r>
      <w:r w:rsidRPr="000A6FC1">
        <w:rPr>
          <w:sz w:val="24"/>
          <w:szCs w:val="24"/>
        </w:rPr>
        <w:t>:  Ms. Minniti served the Paulsboro Public Schools for 26 years.  She began as a substitute secretary before becoming the Secretary to the Paulsboro High School Principal for 23 years.  Ms. Minniti worked as a Confidential Secretary in the central office during the last three years.</w:t>
      </w:r>
      <w:r w:rsidRPr="00712F6D">
        <w:rPr>
          <w:sz w:val="24"/>
          <w:szCs w:val="24"/>
        </w:rPr>
        <w:t xml:space="preserve">  </w:t>
      </w:r>
    </w:p>
    <w:p w:rsidR="00D3266F" w:rsidRPr="00174374" w:rsidRDefault="00D3266F" w:rsidP="00D3266F">
      <w:pPr>
        <w:pStyle w:val="ListParagraph"/>
        <w:rPr>
          <w:sz w:val="24"/>
          <w:szCs w:val="24"/>
        </w:rPr>
      </w:pPr>
    </w:p>
    <w:p w:rsidR="00D3266F" w:rsidRPr="00174374" w:rsidRDefault="00D3266F" w:rsidP="00D3266F">
      <w:pPr>
        <w:pStyle w:val="ListParagraph"/>
        <w:numPr>
          <w:ilvl w:val="0"/>
          <w:numId w:val="1"/>
        </w:numPr>
        <w:rPr>
          <w:sz w:val="24"/>
          <w:szCs w:val="24"/>
        </w:rPr>
      </w:pPr>
      <w:r w:rsidRPr="00174374">
        <w:rPr>
          <w:sz w:val="24"/>
          <w:szCs w:val="24"/>
        </w:rPr>
        <w:t>Recommend approval to accept the resignation with the intent to retire of Paulsboro Junior / Senio</w:t>
      </w:r>
      <w:r w:rsidR="00FD0805">
        <w:rPr>
          <w:sz w:val="24"/>
          <w:szCs w:val="24"/>
        </w:rPr>
        <w:t>r High School Cafeteria Worker</w:t>
      </w:r>
      <w:r w:rsidR="000A3851">
        <w:rPr>
          <w:sz w:val="24"/>
          <w:szCs w:val="24"/>
        </w:rPr>
        <w:t>,</w:t>
      </w:r>
      <w:r w:rsidR="00FD0805">
        <w:rPr>
          <w:sz w:val="24"/>
          <w:szCs w:val="24"/>
        </w:rPr>
        <w:t xml:space="preserve"> </w:t>
      </w:r>
      <w:r w:rsidRPr="00174374">
        <w:rPr>
          <w:sz w:val="24"/>
          <w:szCs w:val="24"/>
        </w:rPr>
        <w:t>Irene Riddell effective June 30, 2020.</w:t>
      </w:r>
    </w:p>
    <w:p w:rsidR="00D3266F" w:rsidRPr="00B46E84" w:rsidRDefault="00D3266F" w:rsidP="00D3266F">
      <w:pPr>
        <w:rPr>
          <w:sz w:val="24"/>
          <w:szCs w:val="24"/>
        </w:rPr>
      </w:pPr>
    </w:p>
    <w:p w:rsidR="00D3266F" w:rsidRPr="00B46E84" w:rsidRDefault="00D3266F" w:rsidP="00D3266F">
      <w:pPr>
        <w:ind w:left="720"/>
        <w:rPr>
          <w:sz w:val="24"/>
          <w:szCs w:val="24"/>
        </w:rPr>
      </w:pPr>
      <w:r w:rsidRPr="00B46E84">
        <w:rPr>
          <w:sz w:val="24"/>
          <w:szCs w:val="24"/>
          <w:u w:val="single"/>
        </w:rPr>
        <w:t>Informational</w:t>
      </w:r>
      <w:r w:rsidRPr="00B46E84">
        <w:rPr>
          <w:sz w:val="24"/>
          <w:szCs w:val="24"/>
        </w:rPr>
        <w:t>:  Ms. Riddell is retiring after 32 years of service to the Paulsboro Public Schools.   When a Paulsboro Public Schools</w:t>
      </w:r>
      <w:r w:rsidR="0097736E">
        <w:rPr>
          <w:sz w:val="24"/>
          <w:szCs w:val="24"/>
        </w:rPr>
        <w:t xml:space="preserve"> food service employee retires</w:t>
      </w:r>
      <w:r w:rsidR="002363D1">
        <w:rPr>
          <w:sz w:val="24"/>
          <w:szCs w:val="24"/>
        </w:rPr>
        <w:t xml:space="preserve"> </w:t>
      </w:r>
      <w:r w:rsidR="0085659F">
        <w:rPr>
          <w:sz w:val="24"/>
          <w:szCs w:val="24"/>
        </w:rPr>
        <w:t>a worker who is employed by Nutri-Serve (district food services vendor) replaces them</w:t>
      </w:r>
      <w:r w:rsidRPr="00B46E84">
        <w:rPr>
          <w:sz w:val="24"/>
          <w:szCs w:val="24"/>
        </w:rPr>
        <w:t xml:space="preserve">. With the retirement of Ms. Riddell only one Paulsboro employee remains on staff.  </w:t>
      </w:r>
    </w:p>
    <w:p w:rsidR="00D3266F" w:rsidRPr="00B61575" w:rsidRDefault="00D3266F" w:rsidP="00D3266F">
      <w:pPr>
        <w:tabs>
          <w:tab w:val="left" w:pos="720"/>
          <w:tab w:val="left" w:pos="1800"/>
        </w:tabs>
        <w:spacing w:after="200"/>
        <w:ind w:left="720"/>
        <w:contextualSpacing/>
        <w:rPr>
          <w:sz w:val="24"/>
          <w:szCs w:val="24"/>
        </w:rPr>
      </w:pPr>
    </w:p>
    <w:p w:rsidR="00D3266F" w:rsidRPr="00B61575" w:rsidRDefault="00D3266F" w:rsidP="00D3266F">
      <w:pPr>
        <w:pStyle w:val="ListParagraph"/>
        <w:numPr>
          <w:ilvl w:val="0"/>
          <w:numId w:val="1"/>
        </w:numPr>
        <w:rPr>
          <w:sz w:val="24"/>
          <w:szCs w:val="24"/>
        </w:rPr>
      </w:pPr>
      <w:r w:rsidRPr="00B61575">
        <w:rPr>
          <w:sz w:val="24"/>
          <w:szCs w:val="24"/>
        </w:rPr>
        <w:t xml:space="preserve">Recommend approval to amend the contract with School Physician, Dr. Anthony Villare for the 2019-2020 school year.  The amendment will add the following wording to the contract, “The School Physician will provide sideline coverage for all varsity home football playoff games.  The school physician will be compensated at the rate reimbursed by the New Jersey State Interscholastic Athletic Association for a medical professional to attend home football playoff games. </w:t>
      </w:r>
    </w:p>
    <w:p w:rsidR="00D3266F" w:rsidRPr="00B61575" w:rsidRDefault="00D3266F" w:rsidP="00D3266F">
      <w:pPr>
        <w:pStyle w:val="ListParagraph"/>
        <w:rPr>
          <w:sz w:val="24"/>
          <w:szCs w:val="24"/>
        </w:rPr>
      </w:pPr>
    </w:p>
    <w:p w:rsidR="00D3266F" w:rsidRDefault="00D3266F" w:rsidP="00D3266F">
      <w:pPr>
        <w:pStyle w:val="ListParagraph"/>
        <w:rPr>
          <w:sz w:val="24"/>
          <w:szCs w:val="24"/>
        </w:rPr>
      </w:pPr>
      <w:r w:rsidRPr="00B61575">
        <w:rPr>
          <w:sz w:val="24"/>
          <w:szCs w:val="24"/>
          <w:u w:val="single"/>
        </w:rPr>
        <w:t>Informational:</w:t>
      </w:r>
      <w:r w:rsidRPr="00B61575">
        <w:rPr>
          <w:sz w:val="24"/>
          <w:szCs w:val="24"/>
        </w:rPr>
        <w:t xml:space="preserve">  New Jersey State Interscholastic Athletic Association currently provides a $95.00 per game stipend for a “medical professional” to be present a</w:t>
      </w:r>
      <w:r>
        <w:rPr>
          <w:sz w:val="24"/>
          <w:szCs w:val="24"/>
        </w:rPr>
        <w:t>t</w:t>
      </w:r>
      <w:r w:rsidRPr="00B61575">
        <w:rPr>
          <w:sz w:val="24"/>
          <w:szCs w:val="24"/>
        </w:rPr>
        <w:t xml:space="preserve"> home playoff football games. </w:t>
      </w:r>
      <w:r>
        <w:rPr>
          <w:sz w:val="24"/>
          <w:szCs w:val="24"/>
        </w:rPr>
        <w:t xml:space="preserve"> </w:t>
      </w:r>
      <w:r w:rsidRPr="00B61575">
        <w:rPr>
          <w:sz w:val="24"/>
          <w:szCs w:val="24"/>
        </w:rPr>
        <w:t>Paulsboro is fortunate to have both a certified Athletic Trainer and a Physician present at these games.  It was never made clear which professional would receive the stipend.  It seems appropriate for both professionals to earn a stipend for the post-season games.  The maximum cost to the Board of Education if it approves this recommendation is $285</w:t>
      </w:r>
      <w:r>
        <w:rPr>
          <w:sz w:val="24"/>
          <w:szCs w:val="24"/>
        </w:rPr>
        <w:t>.00</w:t>
      </w:r>
      <w:r w:rsidRPr="00B61575">
        <w:rPr>
          <w:sz w:val="24"/>
          <w:szCs w:val="24"/>
        </w:rPr>
        <w:t xml:space="preserve"> per year.</w:t>
      </w:r>
      <w:r w:rsidRPr="00732748">
        <w:rPr>
          <w:sz w:val="24"/>
          <w:szCs w:val="24"/>
        </w:rPr>
        <w:t xml:space="preserve"> </w:t>
      </w:r>
    </w:p>
    <w:p w:rsidR="000C3646" w:rsidRDefault="000C3646" w:rsidP="00D3266F">
      <w:pPr>
        <w:pStyle w:val="ListParagraph"/>
        <w:rPr>
          <w:sz w:val="24"/>
          <w:szCs w:val="24"/>
        </w:rPr>
      </w:pPr>
    </w:p>
    <w:p w:rsidR="000C3646" w:rsidRDefault="000C3646" w:rsidP="000C3646">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abstain E, Ms. Lozada-Shaw, Mr. Lisa, Mr. Michael voting 10 YES. </w:t>
      </w:r>
    </w:p>
    <w:p w:rsidR="000C3646" w:rsidRPr="000C1FF2" w:rsidRDefault="000C3646" w:rsidP="000C3646">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0C3646" w:rsidRPr="00732748" w:rsidRDefault="000C3646" w:rsidP="00D3266F">
      <w:pPr>
        <w:pStyle w:val="ListParagraph"/>
        <w:rPr>
          <w:sz w:val="24"/>
          <w:szCs w:val="24"/>
        </w:rPr>
      </w:pPr>
    </w:p>
    <w:p w:rsidR="008A2BD2" w:rsidRPr="00D521E9" w:rsidRDefault="008A2BD2" w:rsidP="008A2BD2">
      <w:pPr>
        <w:ind w:left="720" w:hanging="5040"/>
        <w:rPr>
          <w:rFonts w:ascii="Baskerville Old Face" w:hAnsi="Baskerville Old Face"/>
          <w:sz w:val="24"/>
          <w:szCs w:val="24"/>
        </w:rPr>
      </w:pPr>
    </w:p>
    <w:p w:rsidR="00FE3163" w:rsidRPr="00F909E0" w:rsidRDefault="0058250D" w:rsidP="00FE3163">
      <w:pPr>
        <w:rPr>
          <w:sz w:val="24"/>
          <w:szCs w:val="24"/>
        </w:rPr>
      </w:pPr>
      <w:r w:rsidRPr="0086233B">
        <w:rPr>
          <w:b/>
          <w:smallCaps/>
          <w:sz w:val="28"/>
          <w:szCs w:val="28"/>
        </w:rPr>
        <w:t xml:space="preserve">Personnel </w:t>
      </w:r>
      <w:r w:rsidR="002C2458" w:rsidRPr="00140A28">
        <w:rPr>
          <w:b/>
          <w:smallCaps/>
          <w:sz w:val="28"/>
          <w:szCs w:val="28"/>
        </w:rPr>
        <w:t>I</w:t>
      </w:r>
      <w:r w:rsidRPr="00140A28">
        <w:rPr>
          <w:b/>
          <w:smallCaps/>
          <w:sz w:val="28"/>
          <w:szCs w:val="28"/>
        </w:rPr>
        <w:t xml:space="preserve"> – </w:t>
      </w:r>
      <w:r w:rsidR="00140A28" w:rsidRPr="00140A28">
        <w:rPr>
          <w:b/>
          <w:smallCaps/>
          <w:sz w:val="28"/>
          <w:szCs w:val="28"/>
        </w:rPr>
        <w:t xml:space="preserve">T: </w:t>
      </w:r>
      <w:r w:rsidR="00FE3163" w:rsidRPr="00140A28">
        <w:rPr>
          <w:b/>
          <w:smallCaps/>
          <w:sz w:val="28"/>
          <w:szCs w:val="28"/>
        </w:rPr>
        <w:t xml:space="preserve"> </w:t>
      </w:r>
      <w:r w:rsidR="00FE3163" w:rsidRPr="00140A28">
        <w:rPr>
          <w:sz w:val="24"/>
          <w:szCs w:val="24"/>
        </w:rPr>
        <w:t xml:space="preserve">The </w:t>
      </w:r>
      <w:r w:rsidR="00FE3163" w:rsidRPr="005F6F85">
        <w:rPr>
          <w:sz w:val="24"/>
          <w:szCs w:val="24"/>
        </w:rPr>
        <w:t xml:space="preserve">Greenwich Township Representative may </w:t>
      </w:r>
      <w:r w:rsidR="00FE3163">
        <w:rPr>
          <w:sz w:val="24"/>
          <w:szCs w:val="24"/>
        </w:rPr>
        <w:t xml:space="preserve">not </w:t>
      </w:r>
      <w:r w:rsidR="00FE3163" w:rsidRPr="005F6F85">
        <w:rPr>
          <w:sz w:val="24"/>
          <w:szCs w:val="24"/>
        </w:rPr>
        <w:t>vote on items in this section of the agenda.</w:t>
      </w:r>
    </w:p>
    <w:p w:rsidR="00C16886" w:rsidRDefault="00C16886" w:rsidP="00C16886">
      <w:pPr>
        <w:rPr>
          <w:sz w:val="24"/>
          <w:szCs w:val="24"/>
        </w:rPr>
      </w:pPr>
    </w:p>
    <w:p w:rsidR="00932482" w:rsidRPr="00455515" w:rsidRDefault="00932482" w:rsidP="00932482">
      <w:pPr>
        <w:rPr>
          <w:sz w:val="24"/>
          <w:szCs w:val="24"/>
        </w:rPr>
      </w:pPr>
      <w:r>
        <w:rPr>
          <w:sz w:val="24"/>
          <w:szCs w:val="24"/>
        </w:rPr>
        <w:t xml:space="preserve">Motion made by Hamilton, seconded by Stevenson to approve items I-T </w:t>
      </w:r>
    </w:p>
    <w:p w:rsidR="00932482" w:rsidRDefault="00932482" w:rsidP="00C16886">
      <w:pPr>
        <w:rPr>
          <w:sz w:val="24"/>
          <w:szCs w:val="24"/>
        </w:rPr>
      </w:pPr>
    </w:p>
    <w:p w:rsidR="00932482" w:rsidRPr="00FF2CBA" w:rsidRDefault="00932482" w:rsidP="00C16886">
      <w:pPr>
        <w:rPr>
          <w:sz w:val="24"/>
          <w:szCs w:val="24"/>
        </w:rPr>
      </w:pPr>
    </w:p>
    <w:p w:rsidR="00F33DE8" w:rsidRPr="00F33DE8" w:rsidRDefault="00F33DE8" w:rsidP="00F33DE8">
      <w:pPr>
        <w:pStyle w:val="ListParagraph"/>
        <w:numPr>
          <w:ilvl w:val="0"/>
          <w:numId w:val="1"/>
        </w:numPr>
        <w:rPr>
          <w:sz w:val="24"/>
          <w:szCs w:val="24"/>
        </w:rPr>
      </w:pPr>
      <w:r w:rsidRPr="00F33DE8">
        <w:rPr>
          <w:sz w:val="24"/>
          <w:szCs w:val="24"/>
        </w:rPr>
        <w:t xml:space="preserve">Recommend approval of a change of degree status for Billingsport Early Childhood </w:t>
      </w:r>
      <w:r w:rsidR="00FE3163" w:rsidRPr="00F33DE8">
        <w:rPr>
          <w:sz w:val="24"/>
          <w:szCs w:val="24"/>
        </w:rPr>
        <w:t>Center Teacher</w:t>
      </w:r>
      <w:r w:rsidRPr="00F33DE8">
        <w:rPr>
          <w:sz w:val="24"/>
          <w:szCs w:val="24"/>
        </w:rPr>
        <w:t xml:space="preserve"> Kimberly Manuel from Step F – BA at $49,161.00 to Step F – MA at $51,561.00 effective October 1, 2019 as per agreement with the Paulsboro Education Association.</w:t>
      </w:r>
    </w:p>
    <w:p w:rsidR="00F33DE8" w:rsidRDefault="00F33DE8" w:rsidP="00F33DE8">
      <w:pPr>
        <w:pStyle w:val="ListParagraph"/>
        <w:rPr>
          <w:sz w:val="24"/>
          <w:szCs w:val="24"/>
        </w:rPr>
      </w:pPr>
    </w:p>
    <w:p w:rsidR="00E5239C" w:rsidRPr="00FC3AAD" w:rsidRDefault="0004330F" w:rsidP="00F33DE8">
      <w:pPr>
        <w:pStyle w:val="ListParagraph"/>
        <w:numPr>
          <w:ilvl w:val="0"/>
          <w:numId w:val="1"/>
        </w:numPr>
        <w:rPr>
          <w:sz w:val="24"/>
          <w:szCs w:val="24"/>
        </w:rPr>
      </w:pPr>
      <w:r w:rsidRPr="00FC3AAD">
        <w:rPr>
          <w:sz w:val="24"/>
          <w:szCs w:val="24"/>
        </w:rPr>
        <w:t>Recommend approval to accept the resignation of Loudenslager Elementary School Part-Time Playground/Cafeteria Aide</w:t>
      </w:r>
      <w:r w:rsidR="002C2458">
        <w:rPr>
          <w:sz w:val="24"/>
          <w:szCs w:val="24"/>
        </w:rPr>
        <w:t>,</w:t>
      </w:r>
      <w:r w:rsidRPr="00FC3AAD">
        <w:rPr>
          <w:sz w:val="24"/>
          <w:szCs w:val="24"/>
        </w:rPr>
        <w:t xml:space="preserve"> Alana Dixon effective </w:t>
      </w:r>
      <w:r w:rsidR="0087689E" w:rsidRPr="00FC3AAD">
        <w:rPr>
          <w:sz w:val="24"/>
          <w:szCs w:val="24"/>
        </w:rPr>
        <w:t>September 1, 2019.</w:t>
      </w:r>
    </w:p>
    <w:p w:rsidR="0004330F" w:rsidRPr="00FC3AAD" w:rsidRDefault="0004330F" w:rsidP="0004330F">
      <w:pPr>
        <w:ind w:left="360"/>
        <w:rPr>
          <w:sz w:val="24"/>
          <w:szCs w:val="24"/>
        </w:rPr>
      </w:pPr>
    </w:p>
    <w:p w:rsidR="0004330F" w:rsidRDefault="0004330F" w:rsidP="0004330F">
      <w:pPr>
        <w:ind w:left="720"/>
        <w:rPr>
          <w:sz w:val="24"/>
          <w:szCs w:val="24"/>
        </w:rPr>
      </w:pPr>
      <w:r w:rsidRPr="001E693E">
        <w:rPr>
          <w:sz w:val="24"/>
          <w:szCs w:val="24"/>
          <w:u w:val="single"/>
        </w:rPr>
        <w:t>Informational:</w:t>
      </w:r>
      <w:r w:rsidRPr="00FC3AAD">
        <w:rPr>
          <w:sz w:val="24"/>
          <w:szCs w:val="24"/>
        </w:rPr>
        <w:t xml:space="preserve">   Ms. Dixon served the Paulsboro Public Schools for </w:t>
      </w:r>
      <w:r w:rsidR="00FC3AAD" w:rsidRPr="001E693E">
        <w:rPr>
          <w:sz w:val="24"/>
          <w:szCs w:val="24"/>
        </w:rPr>
        <w:t>5 months</w:t>
      </w:r>
      <w:r w:rsidRPr="001E693E">
        <w:rPr>
          <w:sz w:val="24"/>
          <w:szCs w:val="24"/>
        </w:rPr>
        <w:t>.</w:t>
      </w:r>
      <w:r>
        <w:rPr>
          <w:sz w:val="24"/>
          <w:szCs w:val="24"/>
        </w:rPr>
        <w:t xml:space="preserve"> </w:t>
      </w:r>
    </w:p>
    <w:p w:rsidR="001915B5" w:rsidRPr="00B46E84" w:rsidRDefault="001915B5" w:rsidP="001915B5">
      <w:pPr>
        <w:rPr>
          <w:sz w:val="24"/>
          <w:szCs w:val="24"/>
        </w:rPr>
      </w:pPr>
    </w:p>
    <w:p w:rsidR="00965C8D" w:rsidRPr="00B46E84" w:rsidRDefault="00965C8D" w:rsidP="00F33DE8">
      <w:pPr>
        <w:pStyle w:val="ListParagraph"/>
        <w:numPr>
          <w:ilvl w:val="0"/>
          <w:numId w:val="1"/>
        </w:numPr>
        <w:rPr>
          <w:sz w:val="24"/>
          <w:szCs w:val="24"/>
        </w:rPr>
      </w:pPr>
      <w:r w:rsidRPr="00B46E84">
        <w:rPr>
          <w:sz w:val="24"/>
          <w:szCs w:val="24"/>
        </w:rPr>
        <w:t>Recommend approval of a medical leave of absence for Loudenslager Elementary School Teacher Gina Mariano as follows:</w:t>
      </w:r>
    </w:p>
    <w:p w:rsidR="00965C8D" w:rsidRPr="00B46E84" w:rsidRDefault="00965C8D" w:rsidP="00965C8D">
      <w:pPr>
        <w:pStyle w:val="ListParagraph"/>
        <w:rPr>
          <w:rFonts w:ascii="Baskerville Old Face" w:hAnsi="Baskerville Old Face"/>
          <w:u w:val="single"/>
        </w:rPr>
      </w:pPr>
    </w:p>
    <w:p w:rsidR="00965C8D" w:rsidRPr="00B46E84" w:rsidRDefault="00965C8D" w:rsidP="00965C8D">
      <w:pPr>
        <w:pStyle w:val="ListParagraph"/>
        <w:rPr>
          <w:rFonts w:ascii="Baskerville Old Face" w:hAnsi="Baskerville Old Face"/>
          <w:u w:val="single"/>
        </w:rPr>
      </w:pPr>
      <w:r w:rsidRPr="00B46E84">
        <w:rPr>
          <w:rFonts w:ascii="Baskerville Old Face" w:hAnsi="Baskerville Old Face"/>
          <w:u w:val="single"/>
        </w:rPr>
        <w:t>Dates of Leave</w:t>
      </w:r>
      <w:r w:rsidRPr="00B46E84">
        <w:rPr>
          <w:rFonts w:ascii="Baskerville Old Face" w:hAnsi="Baskerville Old Face"/>
          <w:u w:val="single"/>
        </w:rPr>
        <w:tab/>
      </w:r>
      <w:r w:rsidRPr="00B46E84">
        <w:rPr>
          <w:rFonts w:ascii="Baskerville Old Face" w:hAnsi="Baskerville Old Face"/>
          <w:u w:val="single"/>
        </w:rPr>
        <w:tab/>
      </w:r>
      <w:r w:rsidRPr="00B46E84">
        <w:rPr>
          <w:rFonts w:ascii="Baskerville Old Face" w:hAnsi="Baskerville Old Face"/>
          <w:u w:val="single"/>
        </w:rPr>
        <w:tab/>
      </w:r>
      <w:r w:rsidRPr="00B46E84">
        <w:rPr>
          <w:rFonts w:ascii="Baskerville Old Face" w:hAnsi="Baskerville Old Face"/>
          <w:u w:val="single"/>
        </w:rPr>
        <w:tab/>
      </w:r>
      <w:r w:rsidRPr="00B46E84">
        <w:rPr>
          <w:rFonts w:ascii="Baskerville Old Face" w:hAnsi="Baskerville Old Face"/>
          <w:u w:val="single"/>
        </w:rPr>
        <w:tab/>
      </w:r>
      <w:r w:rsidRPr="00B46E84">
        <w:rPr>
          <w:rFonts w:ascii="Baskerville Old Face" w:hAnsi="Baskerville Old Face"/>
          <w:u w:val="single"/>
        </w:rPr>
        <w:tab/>
      </w:r>
      <w:r w:rsidRPr="00B46E84">
        <w:rPr>
          <w:rFonts w:ascii="Baskerville Old Face" w:hAnsi="Baskerville Old Face"/>
          <w:u w:val="single"/>
        </w:rPr>
        <w:tab/>
        <w:t>Terms and Conditions of Leave</w:t>
      </w:r>
    </w:p>
    <w:p w:rsidR="00965C8D" w:rsidRPr="00B46E84" w:rsidRDefault="00965C8D" w:rsidP="00965C8D">
      <w:pPr>
        <w:pStyle w:val="ListParagraph"/>
        <w:rPr>
          <w:rFonts w:ascii="Baskerville Old Face" w:hAnsi="Baskerville Old Face"/>
        </w:rPr>
      </w:pPr>
    </w:p>
    <w:p w:rsidR="00965C8D" w:rsidRPr="00B46E84" w:rsidRDefault="00965C8D" w:rsidP="00965C8D">
      <w:pPr>
        <w:pStyle w:val="ListParagraph"/>
        <w:rPr>
          <w:rFonts w:ascii="Baskerville Old Face" w:hAnsi="Baskerville Old Face"/>
        </w:rPr>
      </w:pPr>
      <w:r w:rsidRPr="00B46E84">
        <w:rPr>
          <w:rFonts w:ascii="Baskerville Old Face" w:hAnsi="Baskerville Old Face"/>
        </w:rPr>
        <w:t>Tuesday, September 3, 2019-Thursday, September 19, 2019</w:t>
      </w:r>
      <w:r w:rsidRPr="00B46E84">
        <w:rPr>
          <w:rFonts w:ascii="Baskerville Old Face" w:hAnsi="Baskerville Old Face"/>
        </w:rPr>
        <w:tab/>
      </w:r>
      <w:r w:rsidRPr="00B46E84">
        <w:rPr>
          <w:rFonts w:ascii="Baskerville Old Face" w:hAnsi="Baskerville Old Face"/>
        </w:rPr>
        <w:tab/>
        <w:t>With pay and benefits by use of</w:t>
      </w:r>
    </w:p>
    <w:p w:rsidR="00965C8D" w:rsidRPr="00B46E84" w:rsidRDefault="005A7DB9" w:rsidP="00965C8D">
      <w:pPr>
        <w:pStyle w:val="ListParagraph"/>
        <w:rPr>
          <w:rFonts w:ascii="Baskerville Old Face" w:hAnsi="Baskerville Old Face"/>
        </w:rPr>
      </w:pPr>
      <w:r w:rsidRPr="00B46E84">
        <w:rPr>
          <w:rFonts w:ascii="Baskerville Old Face" w:hAnsi="Baskerville Old Face"/>
        </w:rPr>
        <w:tab/>
      </w:r>
      <w:r w:rsidRPr="00B46E84">
        <w:rPr>
          <w:rFonts w:ascii="Baskerville Old Face" w:hAnsi="Baskerville Old Face"/>
        </w:rPr>
        <w:tab/>
      </w:r>
      <w:r w:rsidRPr="00B46E84">
        <w:rPr>
          <w:rFonts w:ascii="Baskerville Old Face" w:hAnsi="Baskerville Old Face"/>
        </w:rPr>
        <w:tab/>
      </w:r>
      <w:r w:rsidRPr="00B46E84">
        <w:rPr>
          <w:rFonts w:ascii="Baskerville Old Face" w:hAnsi="Baskerville Old Face"/>
        </w:rPr>
        <w:tab/>
      </w:r>
      <w:r w:rsidRPr="00B46E84">
        <w:rPr>
          <w:rFonts w:ascii="Baskerville Old Face" w:hAnsi="Baskerville Old Face"/>
        </w:rPr>
        <w:tab/>
      </w:r>
      <w:r w:rsidRPr="00B46E84">
        <w:rPr>
          <w:rFonts w:ascii="Baskerville Old Face" w:hAnsi="Baskerville Old Face"/>
        </w:rPr>
        <w:tab/>
      </w:r>
      <w:r w:rsidRPr="00B46E84">
        <w:rPr>
          <w:rFonts w:ascii="Baskerville Old Face" w:hAnsi="Baskerville Old Face"/>
        </w:rPr>
        <w:tab/>
      </w:r>
      <w:r w:rsidRPr="00B46E84">
        <w:rPr>
          <w:rFonts w:ascii="Baskerville Old Face" w:hAnsi="Baskerville Old Face"/>
        </w:rPr>
        <w:tab/>
      </w:r>
      <w:r w:rsidR="00965C8D" w:rsidRPr="00B46E84">
        <w:rPr>
          <w:rFonts w:ascii="Baskerville Old Face" w:hAnsi="Baskerville Old Face"/>
        </w:rPr>
        <w:t>accumulated sick &amp; personal leave.</w:t>
      </w:r>
    </w:p>
    <w:p w:rsidR="00965C8D" w:rsidRPr="00B46E84" w:rsidRDefault="00965C8D" w:rsidP="00965C8D">
      <w:pPr>
        <w:pStyle w:val="ListParagraph"/>
        <w:rPr>
          <w:rFonts w:ascii="Baskerville Old Face" w:hAnsi="Baskerville Old Face"/>
        </w:rPr>
      </w:pPr>
    </w:p>
    <w:p w:rsidR="005A7DB9" w:rsidRPr="00B46E84" w:rsidRDefault="00965C8D" w:rsidP="00965C8D">
      <w:pPr>
        <w:pStyle w:val="ListParagraph"/>
        <w:rPr>
          <w:rFonts w:ascii="Baskerville Old Face" w:hAnsi="Baskerville Old Face"/>
        </w:rPr>
      </w:pPr>
      <w:r w:rsidRPr="00B46E84">
        <w:rPr>
          <w:rFonts w:ascii="Baskerville Old Face" w:hAnsi="Baskerville Old Face"/>
        </w:rPr>
        <w:t>Friday, September 20, 2019 – Monday, September 30, 2019</w:t>
      </w:r>
      <w:r w:rsidRPr="00B46E84">
        <w:rPr>
          <w:rFonts w:ascii="Baskerville Old Face" w:hAnsi="Baskerville Old Face"/>
        </w:rPr>
        <w:tab/>
      </w:r>
      <w:r w:rsidR="005A7DB9" w:rsidRPr="00B46E84">
        <w:rPr>
          <w:rFonts w:ascii="Baskerville Old Face" w:hAnsi="Baskerville Old Face"/>
        </w:rPr>
        <w:tab/>
      </w:r>
      <w:r w:rsidRPr="00B46E84">
        <w:rPr>
          <w:rFonts w:ascii="Baskerville Old Face" w:hAnsi="Baskerville Old Face"/>
        </w:rPr>
        <w:t>Unpaid, with Benefits utilizing the</w:t>
      </w:r>
    </w:p>
    <w:p w:rsidR="00965C8D" w:rsidRPr="00B46E84" w:rsidRDefault="005A7DB9" w:rsidP="00965C8D">
      <w:pPr>
        <w:pStyle w:val="ListParagraph"/>
        <w:rPr>
          <w:rFonts w:ascii="Baskerville Old Face" w:hAnsi="Baskerville Old Face"/>
        </w:rPr>
      </w:pPr>
      <w:r w:rsidRPr="00B46E84">
        <w:rPr>
          <w:rFonts w:ascii="Baskerville Old Face" w:hAnsi="Baskerville Old Face"/>
        </w:rPr>
        <w:tab/>
      </w:r>
      <w:r w:rsidRPr="00B46E84">
        <w:rPr>
          <w:rFonts w:ascii="Baskerville Old Face" w:hAnsi="Baskerville Old Face"/>
        </w:rPr>
        <w:tab/>
      </w:r>
      <w:r w:rsidRPr="00B46E84">
        <w:rPr>
          <w:rFonts w:ascii="Baskerville Old Face" w:hAnsi="Baskerville Old Face"/>
        </w:rPr>
        <w:tab/>
      </w:r>
      <w:r w:rsidRPr="00B46E84">
        <w:rPr>
          <w:rFonts w:ascii="Baskerville Old Face" w:hAnsi="Baskerville Old Face"/>
        </w:rPr>
        <w:tab/>
      </w:r>
      <w:r w:rsidRPr="00B46E84">
        <w:rPr>
          <w:rFonts w:ascii="Baskerville Old Face" w:hAnsi="Baskerville Old Face"/>
        </w:rPr>
        <w:tab/>
      </w:r>
      <w:r w:rsidRPr="00B46E84">
        <w:rPr>
          <w:rFonts w:ascii="Baskerville Old Face" w:hAnsi="Baskerville Old Face"/>
        </w:rPr>
        <w:tab/>
      </w:r>
      <w:r w:rsidRPr="00B46E84">
        <w:rPr>
          <w:rFonts w:ascii="Baskerville Old Face" w:hAnsi="Baskerville Old Face"/>
        </w:rPr>
        <w:tab/>
      </w:r>
      <w:r w:rsidRPr="00B46E84">
        <w:rPr>
          <w:rFonts w:ascii="Baskerville Old Face" w:hAnsi="Baskerville Old Face"/>
        </w:rPr>
        <w:tab/>
      </w:r>
      <w:r w:rsidR="00965C8D" w:rsidRPr="00B46E84">
        <w:rPr>
          <w:rFonts w:ascii="Baskerville Old Face" w:hAnsi="Baskerville Old Face"/>
        </w:rPr>
        <w:t>Federal Family Leave</w:t>
      </w:r>
    </w:p>
    <w:p w:rsidR="00965C8D" w:rsidRPr="00B46E84" w:rsidRDefault="00965C8D" w:rsidP="00965C8D">
      <w:pPr>
        <w:pStyle w:val="ListParagraph"/>
      </w:pPr>
    </w:p>
    <w:p w:rsidR="00965C8D" w:rsidRPr="005A7DB9" w:rsidRDefault="00965C8D" w:rsidP="00965C8D">
      <w:pPr>
        <w:pStyle w:val="ListParagraph"/>
        <w:rPr>
          <w:sz w:val="24"/>
          <w:szCs w:val="24"/>
        </w:rPr>
      </w:pPr>
      <w:r w:rsidRPr="00B46E84">
        <w:rPr>
          <w:sz w:val="24"/>
          <w:szCs w:val="24"/>
          <w:u w:val="single"/>
        </w:rPr>
        <w:t>Informational</w:t>
      </w:r>
      <w:r w:rsidRPr="00B46E84">
        <w:rPr>
          <w:sz w:val="24"/>
          <w:szCs w:val="24"/>
        </w:rPr>
        <w:t>:  Appropriate medical documentation is on file.  Ms. Mariano is retiring on October 1, 2019.  The Board of Education accepted her resignation at its August 12, 2019 meeting.  Gianna Lombardi replaces Ms. Mariano as a Fifth Grade Teacher</w:t>
      </w:r>
      <w:r w:rsidR="005A7DB9" w:rsidRPr="00B46E84">
        <w:rPr>
          <w:sz w:val="24"/>
          <w:szCs w:val="24"/>
        </w:rPr>
        <w:t>.</w:t>
      </w:r>
    </w:p>
    <w:p w:rsidR="000E734C" w:rsidRDefault="000E734C" w:rsidP="000E734C">
      <w:pPr>
        <w:rPr>
          <w:b/>
          <w:smallCaps/>
          <w:sz w:val="24"/>
          <w:szCs w:val="24"/>
        </w:rPr>
      </w:pPr>
    </w:p>
    <w:p w:rsidR="000E734C" w:rsidRPr="00DB6C2A" w:rsidRDefault="000E734C" w:rsidP="00F33DE8">
      <w:pPr>
        <w:numPr>
          <w:ilvl w:val="0"/>
          <w:numId w:val="1"/>
        </w:numPr>
        <w:tabs>
          <w:tab w:val="left" w:pos="720"/>
          <w:tab w:val="left" w:pos="1800"/>
        </w:tabs>
        <w:spacing w:after="200"/>
        <w:contextualSpacing/>
        <w:rPr>
          <w:sz w:val="24"/>
          <w:szCs w:val="24"/>
        </w:rPr>
      </w:pPr>
      <w:r w:rsidRPr="00DB6C2A">
        <w:rPr>
          <w:sz w:val="24"/>
          <w:szCs w:val="24"/>
        </w:rPr>
        <w:t>Recommend approval of a job description for Preschool Intervention and Referral Team Member – Early Childhood to replace Preschool Intervent</w:t>
      </w:r>
      <w:r w:rsidR="00F33DE8">
        <w:rPr>
          <w:sz w:val="24"/>
          <w:szCs w:val="24"/>
        </w:rPr>
        <w:t xml:space="preserve">ion and Referral Team Leader- </w:t>
      </w:r>
      <w:r w:rsidRPr="00DB6C2A">
        <w:rPr>
          <w:sz w:val="24"/>
          <w:szCs w:val="24"/>
        </w:rPr>
        <w:t>Early Childhood. (</w:t>
      </w:r>
      <w:r w:rsidRPr="00DB6C2A">
        <w:rPr>
          <w:b/>
          <w:sz w:val="24"/>
          <w:szCs w:val="24"/>
        </w:rPr>
        <w:t>Attachment</w:t>
      </w:r>
      <w:r w:rsidRPr="00DB6C2A">
        <w:rPr>
          <w:sz w:val="24"/>
          <w:szCs w:val="24"/>
        </w:rPr>
        <w:t>)</w:t>
      </w:r>
    </w:p>
    <w:p w:rsidR="000E734C" w:rsidRPr="00DB6C2A" w:rsidRDefault="000E734C" w:rsidP="000E734C">
      <w:pPr>
        <w:tabs>
          <w:tab w:val="left" w:pos="720"/>
          <w:tab w:val="left" w:pos="1800"/>
        </w:tabs>
        <w:spacing w:after="200"/>
        <w:ind w:left="720"/>
        <w:contextualSpacing/>
        <w:rPr>
          <w:sz w:val="24"/>
          <w:szCs w:val="24"/>
        </w:rPr>
      </w:pPr>
    </w:p>
    <w:p w:rsidR="000E734C" w:rsidRPr="00DB6C2A" w:rsidRDefault="000E734C" w:rsidP="00F33DE8">
      <w:pPr>
        <w:numPr>
          <w:ilvl w:val="0"/>
          <w:numId w:val="1"/>
        </w:numPr>
        <w:tabs>
          <w:tab w:val="left" w:pos="720"/>
          <w:tab w:val="left" w:pos="1800"/>
        </w:tabs>
        <w:spacing w:after="200"/>
        <w:contextualSpacing/>
        <w:rPr>
          <w:sz w:val="24"/>
          <w:szCs w:val="24"/>
        </w:rPr>
      </w:pPr>
      <w:r w:rsidRPr="00DB6C2A">
        <w:rPr>
          <w:sz w:val="24"/>
          <w:szCs w:val="24"/>
        </w:rPr>
        <w:t xml:space="preserve">Recommend approval of a job description for The Community and Parent </w:t>
      </w:r>
      <w:r w:rsidR="006636EE" w:rsidRPr="00DB6C2A">
        <w:rPr>
          <w:sz w:val="24"/>
          <w:szCs w:val="24"/>
        </w:rPr>
        <w:t>Involvement</w:t>
      </w:r>
      <w:r w:rsidRPr="00DB6C2A">
        <w:rPr>
          <w:sz w:val="24"/>
          <w:szCs w:val="24"/>
        </w:rPr>
        <w:t xml:space="preserve"> Specialist (CPIS)  (</w:t>
      </w:r>
      <w:r w:rsidRPr="00DB6C2A">
        <w:rPr>
          <w:b/>
          <w:sz w:val="24"/>
          <w:szCs w:val="24"/>
        </w:rPr>
        <w:t>Attachment</w:t>
      </w:r>
      <w:r w:rsidRPr="00DB6C2A">
        <w:rPr>
          <w:sz w:val="24"/>
          <w:szCs w:val="24"/>
        </w:rPr>
        <w:t>)</w:t>
      </w:r>
    </w:p>
    <w:p w:rsidR="000E734C" w:rsidRPr="00FE3163" w:rsidRDefault="000E734C" w:rsidP="000E734C">
      <w:pPr>
        <w:tabs>
          <w:tab w:val="left" w:pos="720"/>
          <w:tab w:val="left" w:pos="1800"/>
        </w:tabs>
        <w:spacing w:after="200"/>
        <w:contextualSpacing/>
        <w:rPr>
          <w:sz w:val="24"/>
          <w:szCs w:val="24"/>
        </w:rPr>
      </w:pPr>
    </w:p>
    <w:p w:rsidR="000E734C" w:rsidRPr="00DB6C2A" w:rsidRDefault="00F33DE8" w:rsidP="000E734C">
      <w:pPr>
        <w:tabs>
          <w:tab w:val="left" w:pos="720"/>
          <w:tab w:val="left" w:pos="1800"/>
        </w:tabs>
        <w:spacing w:after="200"/>
        <w:ind w:left="720"/>
        <w:contextualSpacing/>
        <w:rPr>
          <w:sz w:val="24"/>
          <w:szCs w:val="24"/>
        </w:rPr>
      </w:pPr>
      <w:r w:rsidRPr="00FE3163">
        <w:rPr>
          <w:sz w:val="24"/>
          <w:szCs w:val="24"/>
          <w:u w:val="single"/>
        </w:rPr>
        <w:t>Informational Items</w:t>
      </w:r>
      <w:r w:rsidR="000E734C" w:rsidRPr="00FE3163">
        <w:rPr>
          <w:sz w:val="24"/>
          <w:szCs w:val="24"/>
          <w:u w:val="single"/>
        </w:rPr>
        <w:t xml:space="preserve"> </w:t>
      </w:r>
      <w:r w:rsidR="0005156A" w:rsidRPr="00F558A0">
        <w:rPr>
          <w:sz w:val="24"/>
          <w:szCs w:val="24"/>
          <w:u w:val="single"/>
        </w:rPr>
        <w:t>L</w:t>
      </w:r>
      <w:r w:rsidR="000E734C" w:rsidRPr="00F558A0">
        <w:rPr>
          <w:sz w:val="24"/>
          <w:szCs w:val="24"/>
          <w:u w:val="single"/>
        </w:rPr>
        <w:t xml:space="preserve"> and </w:t>
      </w:r>
      <w:r w:rsidR="0005156A" w:rsidRPr="00F558A0">
        <w:rPr>
          <w:sz w:val="24"/>
          <w:szCs w:val="24"/>
          <w:u w:val="single"/>
        </w:rPr>
        <w:t>M</w:t>
      </w:r>
      <w:r w:rsidRPr="00F558A0">
        <w:rPr>
          <w:sz w:val="24"/>
          <w:szCs w:val="24"/>
        </w:rPr>
        <w:t>:</w:t>
      </w:r>
      <w:r w:rsidRPr="0005156A">
        <w:rPr>
          <w:sz w:val="24"/>
          <w:szCs w:val="24"/>
        </w:rPr>
        <w:t xml:space="preserve">  </w:t>
      </w:r>
      <w:r>
        <w:rPr>
          <w:sz w:val="24"/>
          <w:szCs w:val="24"/>
        </w:rPr>
        <w:t>J</w:t>
      </w:r>
      <w:r w:rsidR="000E734C" w:rsidRPr="00DB6C2A">
        <w:rPr>
          <w:sz w:val="24"/>
          <w:szCs w:val="24"/>
        </w:rPr>
        <w:t xml:space="preserve">ob descriptions were originally approved by the Board of Education on September 24, 2018.  </w:t>
      </w:r>
      <w:r w:rsidR="000E734C" w:rsidRPr="00F33DE8">
        <w:rPr>
          <w:sz w:val="24"/>
          <w:szCs w:val="24"/>
        </w:rPr>
        <w:t xml:space="preserve">The administration recently reviewed the documents and found that the </w:t>
      </w:r>
      <w:r w:rsidR="00DB6C2A" w:rsidRPr="00F33DE8">
        <w:rPr>
          <w:sz w:val="24"/>
          <w:szCs w:val="24"/>
        </w:rPr>
        <w:t xml:space="preserve">job descriptions </w:t>
      </w:r>
      <w:r w:rsidR="000E734C" w:rsidRPr="00F33DE8">
        <w:rPr>
          <w:sz w:val="24"/>
          <w:szCs w:val="24"/>
        </w:rPr>
        <w:t>did not match the duties, certification requirements, etc.</w:t>
      </w:r>
      <w:r w:rsidR="00A965F9" w:rsidRPr="00F33DE8">
        <w:rPr>
          <w:sz w:val="24"/>
          <w:szCs w:val="24"/>
        </w:rPr>
        <w:t xml:space="preserve"> of</w:t>
      </w:r>
      <w:r w:rsidR="000E734C" w:rsidRPr="00F33DE8">
        <w:rPr>
          <w:sz w:val="24"/>
          <w:szCs w:val="24"/>
        </w:rPr>
        <w:t xml:space="preserve"> those holding or being hired to hold these position</w:t>
      </w:r>
      <w:r w:rsidR="00111124">
        <w:rPr>
          <w:sz w:val="24"/>
          <w:szCs w:val="24"/>
        </w:rPr>
        <w:t>s</w:t>
      </w:r>
      <w:r w:rsidR="000E734C" w:rsidRPr="00F33DE8">
        <w:rPr>
          <w:sz w:val="24"/>
          <w:szCs w:val="24"/>
        </w:rPr>
        <w:t>.</w:t>
      </w:r>
      <w:r w:rsidR="000E734C" w:rsidRPr="00DB6C2A">
        <w:rPr>
          <w:sz w:val="24"/>
          <w:szCs w:val="24"/>
        </w:rPr>
        <w:t xml:space="preserve">  The administration worked directly with officials from the New Jersey Department of Education including the Executive County Superintendent and Certification Officer to update the job descriptions. </w:t>
      </w:r>
    </w:p>
    <w:p w:rsidR="002C2C6C" w:rsidRPr="00F33DE8" w:rsidRDefault="002C2C6C" w:rsidP="00F33DE8">
      <w:pPr>
        <w:rPr>
          <w:sz w:val="24"/>
          <w:szCs w:val="24"/>
        </w:rPr>
      </w:pPr>
    </w:p>
    <w:p w:rsidR="002C2C6C" w:rsidRPr="00B80B06" w:rsidRDefault="00C16886" w:rsidP="00F33DE8">
      <w:pPr>
        <w:numPr>
          <w:ilvl w:val="0"/>
          <w:numId w:val="1"/>
        </w:numPr>
        <w:ind w:right="-547"/>
        <w:contextualSpacing/>
        <w:rPr>
          <w:b/>
          <w:smallCaps/>
          <w:sz w:val="28"/>
          <w:szCs w:val="28"/>
        </w:rPr>
      </w:pPr>
      <w:r w:rsidRPr="00B80B06">
        <w:rPr>
          <w:sz w:val="24"/>
          <w:szCs w:val="24"/>
        </w:rPr>
        <w:t xml:space="preserve">Recommend approval </w:t>
      </w:r>
      <w:r w:rsidR="002C2C6C" w:rsidRPr="00B80B06">
        <w:rPr>
          <w:sz w:val="24"/>
          <w:szCs w:val="24"/>
        </w:rPr>
        <w:t>to rescind the contract for Megan Dimit for the position of Preschool Intervention and Referral Team Leader – Early Childhood.</w:t>
      </w:r>
    </w:p>
    <w:p w:rsidR="000E734C" w:rsidRPr="00B80B06" w:rsidRDefault="000E734C" w:rsidP="000E734C">
      <w:pPr>
        <w:ind w:left="720" w:right="-547"/>
        <w:contextualSpacing/>
        <w:rPr>
          <w:b/>
          <w:smallCaps/>
          <w:sz w:val="28"/>
          <w:szCs w:val="28"/>
        </w:rPr>
      </w:pPr>
    </w:p>
    <w:p w:rsidR="006D680B" w:rsidRPr="00B80B06" w:rsidRDefault="002C2C6C" w:rsidP="00F33DE8">
      <w:pPr>
        <w:pStyle w:val="ListParagraph"/>
        <w:numPr>
          <w:ilvl w:val="0"/>
          <w:numId w:val="1"/>
        </w:numPr>
        <w:contextualSpacing/>
        <w:rPr>
          <w:rFonts w:eastAsia="Calibri"/>
          <w:sz w:val="24"/>
          <w:szCs w:val="24"/>
        </w:rPr>
      </w:pPr>
      <w:r w:rsidRPr="00B80B06">
        <w:rPr>
          <w:sz w:val="24"/>
          <w:szCs w:val="24"/>
        </w:rPr>
        <w:t xml:space="preserve">Recommend </w:t>
      </w:r>
      <w:r w:rsidR="006D680B" w:rsidRPr="00B80B06">
        <w:rPr>
          <w:sz w:val="24"/>
          <w:szCs w:val="24"/>
        </w:rPr>
        <w:t xml:space="preserve">retroactive </w:t>
      </w:r>
      <w:r w:rsidRPr="00B80B06">
        <w:rPr>
          <w:sz w:val="24"/>
          <w:szCs w:val="24"/>
        </w:rPr>
        <w:t>approval of a contract for Megan Dimit for the position of Preschool Intervention and Referral Team M</w:t>
      </w:r>
      <w:r w:rsidR="006D680B" w:rsidRPr="00B80B06">
        <w:rPr>
          <w:sz w:val="24"/>
          <w:szCs w:val="24"/>
        </w:rPr>
        <w:t>ember</w:t>
      </w:r>
      <w:r w:rsidR="00111124">
        <w:rPr>
          <w:sz w:val="24"/>
          <w:szCs w:val="24"/>
        </w:rPr>
        <w:t xml:space="preserve"> –Early Childhood</w:t>
      </w:r>
      <w:r w:rsidR="006D680B" w:rsidRPr="00B80B06">
        <w:rPr>
          <w:sz w:val="24"/>
          <w:szCs w:val="24"/>
        </w:rPr>
        <w:t xml:space="preserve"> assigned to Billingsport Early Childhood Center effective September 1, 2019. </w:t>
      </w:r>
      <w:r w:rsidRPr="00B80B06">
        <w:rPr>
          <w:sz w:val="24"/>
          <w:szCs w:val="24"/>
        </w:rPr>
        <w:t xml:space="preserve"> Ms. Dimit will earn </w:t>
      </w:r>
      <w:r w:rsidR="006D680B" w:rsidRPr="00B80B06">
        <w:rPr>
          <w:rFonts w:eastAsia="Calibri"/>
          <w:sz w:val="24"/>
          <w:szCs w:val="24"/>
        </w:rPr>
        <w:t>Step E – M.A. - $50,561.00 as per agreement with the Paulsboro Education Association.</w:t>
      </w:r>
    </w:p>
    <w:p w:rsidR="006D680B" w:rsidRPr="00B80B06" w:rsidRDefault="006D680B" w:rsidP="006D680B">
      <w:pPr>
        <w:pStyle w:val="ListParagraph"/>
        <w:contextualSpacing/>
        <w:rPr>
          <w:rFonts w:eastAsia="Calibri"/>
          <w:sz w:val="24"/>
          <w:szCs w:val="24"/>
        </w:rPr>
      </w:pPr>
    </w:p>
    <w:p w:rsidR="006D680B" w:rsidRPr="00B80B06" w:rsidRDefault="006D680B" w:rsidP="006D680B">
      <w:pPr>
        <w:pStyle w:val="ListParagraph"/>
        <w:contextualSpacing/>
        <w:rPr>
          <w:rFonts w:eastAsia="Calibri"/>
          <w:sz w:val="24"/>
          <w:szCs w:val="24"/>
        </w:rPr>
      </w:pPr>
      <w:r w:rsidRPr="00B80B06">
        <w:rPr>
          <w:rFonts w:eastAsia="Calibri"/>
          <w:sz w:val="24"/>
          <w:szCs w:val="24"/>
        </w:rPr>
        <w:t>Acct# 20-218-200-104-02-999</w:t>
      </w:r>
    </w:p>
    <w:p w:rsidR="006D680B" w:rsidRPr="000E734C" w:rsidRDefault="006D680B" w:rsidP="006D680B">
      <w:pPr>
        <w:pStyle w:val="ListParagraph"/>
        <w:contextualSpacing/>
        <w:rPr>
          <w:rFonts w:eastAsia="Calibri"/>
          <w:sz w:val="24"/>
          <w:szCs w:val="24"/>
          <w:highlight w:val="lightGray"/>
        </w:rPr>
      </w:pPr>
    </w:p>
    <w:p w:rsidR="006D680B" w:rsidRDefault="006D680B" w:rsidP="006D680B">
      <w:pPr>
        <w:pStyle w:val="ListParagraph"/>
        <w:contextualSpacing/>
        <w:rPr>
          <w:rFonts w:eastAsia="Calibri"/>
          <w:sz w:val="24"/>
          <w:szCs w:val="24"/>
        </w:rPr>
      </w:pPr>
      <w:r w:rsidRPr="00F558A0">
        <w:rPr>
          <w:rFonts w:eastAsia="Calibri"/>
          <w:sz w:val="24"/>
          <w:szCs w:val="24"/>
          <w:u w:val="single"/>
        </w:rPr>
        <w:t xml:space="preserve">Informational </w:t>
      </w:r>
      <w:r w:rsidR="00D57501" w:rsidRPr="00F558A0">
        <w:rPr>
          <w:rFonts w:eastAsia="Calibri"/>
          <w:sz w:val="24"/>
          <w:szCs w:val="24"/>
          <w:u w:val="single"/>
        </w:rPr>
        <w:t>N</w:t>
      </w:r>
      <w:r w:rsidRPr="00F558A0">
        <w:rPr>
          <w:rFonts w:eastAsia="Calibri"/>
          <w:sz w:val="24"/>
          <w:szCs w:val="24"/>
          <w:u w:val="single"/>
        </w:rPr>
        <w:t xml:space="preserve"> and </w:t>
      </w:r>
      <w:r w:rsidR="00D57501" w:rsidRPr="00F558A0">
        <w:rPr>
          <w:rFonts w:eastAsia="Calibri"/>
          <w:sz w:val="24"/>
          <w:szCs w:val="24"/>
          <w:u w:val="single"/>
        </w:rPr>
        <w:t>O</w:t>
      </w:r>
      <w:r w:rsidRPr="00D57501">
        <w:rPr>
          <w:rFonts w:eastAsia="Calibri"/>
          <w:sz w:val="24"/>
          <w:szCs w:val="24"/>
        </w:rPr>
        <w:t xml:space="preserve">:  On </w:t>
      </w:r>
      <w:r w:rsidRPr="00B80B06">
        <w:rPr>
          <w:rFonts w:eastAsia="Calibri"/>
          <w:sz w:val="24"/>
          <w:szCs w:val="24"/>
        </w:rPr>
        <w:t xml:space="preserve">August 12, 2019, the Board of Education appointed Ms. Dimit to the position of Preschool Intervention and Referral Team Leader – Early Childhood.  The Team Leader is actually the Principal of the Billingsport Early Childhood Center.  Ms. Dimit should have been recommended and appointed as a Team Member.  The administration is now correcting this </w:t>
      </w:r>
      <w:r w:rsidR="00A11CDF" w:rsidRPr="00B80B06">
        <w:rPr>
          <w:rFonts w:eastAsia="Calibri"/>
          <w:sz w:val="24"/>
          <w:szCs w:val="24"/>
        </w:rPr>
        <w:t xml:space="preserve">error. </w:t>
      </w:r>
      <w:r w:rsidR="00B80B06" w:rsidRPr="00B80B06">
        <w:rPr>
          <w:rFonts w:eastAsia="Calibri"/>
          <w:sz w:val="24"/>
          <w:szCs w:val="24"/>
        </w:rPr>
        <w:t xml:space="preserve"> </w:t>
      </w:r>
      <w:r w:rsidR="000E734C" w:rsidRPr="00B80B06">
        <w:rPr>
          <w:rFonts w:eastAsia="Calibri"/>
          <w:sz w:val="24"/>
          <w:szCs w:val="24"/>
        </w:rPr>
        <w:t xml:space="preserve">Please see the recommendation to approve </w:t>
      </w:r>
      <w:r w:rsidR="00FE3163">
        <w:rPr>
          <w:rFonts w:eastAsia="Calibri"/>
          <w:sz w:val="24"/>
          <w:szCs w:val="24"/>
        </w:rPr>
        <w:t xml:space="preserve">the </w:t>
      </w:r>
      <w:r w:rsidR="000E734C" w:rsidRPr="00B80B06">
        <w:rPr>
          <w:rFonts w:eastAsia="Calibri"/>
          <w:sz w:val="24"/>
          <w:szCs w:val="24"/>
        </w:rPr>
        <w:t xml:space="preserve">job descriptions </w:t>
      </w:r>
      <w:r w:rsidR="00F33DE8">
        <w:rPr>
          <w:rFonts w:eastAsia="Calibri"/>
          <w:sz w:val="24"/>
          <w:szCs w:val="24"/>
        </w:rPr>
        <w:t>above</w:t>
      </w:r>
      <w:r w:rsidR="00B80B06" w:rsidRPr="00B80B06">
        <w:rPr>
          <w:rFonts w:eastAsia="Calibri"/>
          <w:sz w:val="24"/>
          <w:szCs w:val="24"/>
        </w:rPr>
        <w:t>.</w:t>
      </w:r>
      <w:r w:rsidR="000E734C" w:rsidRPr="00B80B06">
        <w:rPr>
          <w:rFonts w:eastAsia="Calibri"/>
          <w:sz w:val="24"/>
          <w:szCs w:val="24"/>
        </w:rPr>
        <w:t xml:space="preserve"> </w:t>
      </w:r>
      <w:r w:rsidR="00A11CDF" w:rsidRPr="00B80B06">
        <w:rPr>
          <w:rFonts w:eastAsia="Calibri"/>
          <w:sz w:val="24"/>
          <w:szCs w:val="24"/>
        </w:rPr>
        <w:t xml:space="preserve"> The terms and conditions of Ms. Dimit’s employment remain unchanged.</w:t>
      </w:r>
      <w:r w:rsidR="00A11CDF">
        <w:rPr>
          <w:rFonts w:eastAsia="Calibri"/>
          <w:sz w:val="24"/>
          <w:szCs w:val="24"/>
        </w:rPr>
        <w:t xml:space="preserve">  </w:t>
      </w:r>
      <w:r w:rsidR="00F33DE8" w:rsidRPr="00F558A0">
        <w:rPr>
          <w:rFonts w:eastAsia="Calibri"/>
          <w:sz w:val="24"/>
          <w:szCs w:val="24"/>
        </w:rPr>
        <w:t>Ms. Dimit replace</w:t>
      </w:r>
      <w:r w:rsidR="008B5E0E" w:rsidRPr="00F558A0">
        <w:rPr>
          <w:rFonts w:eastAsia="Calibri"/>
          <w:sz w:val="24"/>
          <w:szCs w:val="24"/>
        </w:rPr>
        <w:t>d</w:t>
      </w:r>
      <w:r w:rsidR="00F33DE8" w:rsidRPr="00F558A0">
        <w:rPr>
          <w:rFonts w:eastAsia="Calibri"/>
          <w:sz w:val="24"/>
          <w:szCs w:val="24"/>
        </w:rPr>
        <w:t xml:space="preserve"> </w:t>
      </w:r>
      <w:r w:rsidR="00D35094" w:rsidRPr="00F558A0">
        <w:rPr>
          <w:rFonts w:eastAsia="Calibri"/>
          <w:sz w:val="24"/>
          <w:szCs w:val="24"/>
        </w:rPr>
        <w:t xml:space="preserve">Andrea Haines </w:t>
      </w:r>
      <w:r w:rsidR="00F33DE8" w:rsidRPr="00F558A0">
        <w:rPr>
          <w:rFonts w:eastAsia="Calibri"/>
          <w:sz w:val="24"/>
          <w:szCs w:val="24"/>
        </w:rPr>
        <w:t xml:space="preserve">who </w:t>
      </w:r>
      <w:r w:rsidR="00D35094" w:rsidRPr="00F558A0">
        <w:rPr>
          <w:rFonts w:eastAsia="Calibri"/>
          <w:sz w:val="24"/>
          <w:szCs w:val="24"/>
        </w:rPr>
        <w:t xml:space="preserve">resigned </w:t>
      </w:r>
      <w:r w:rsidR="00111124" w:rsidRPr="00F558A0">
        <w:rPr>
          <w:rFonts w:eastAsia="Calibri"/>
          <w:sz w:val="24"/>
          <w:szCs w:val="24"/>
        </w:rPr>
        <w:t xml:space="preserve">on </w:t>
      </w:r>
      <w:r w:rsidR="008B5E0E" w:rsidRPr="00F558A0">
        <w:rPr>
          <w:rFonts w:eastAsia="Calibri"/>
          <w:sz w:val="24"/>
          <w:szCs w:val="24"/>
        </w:rPr>
        <w:t>June</w:t>
      </w:r>
      <w:r w:rsidR="00D35094" w:rsidRPr="00F558A0">
        <w:rPr>
          <w:rFonts w:eastAsia="Calibri"/>
          <w:sz w:val="24"/>
          <w:szCs w:val="24"/>
        </w:rPr>
        <w:t xml:space="preserve"> 30, 2019</w:t>
      </w:r>
      <w:r w:rsidR="00F33DE8" w:rsidRPr="00F558A0">
        <w:rPr>
          <w:rFonts w:eastAsia="Calibri"/>
          <w:sz w:val="24"/>
          <w:szCs w:val="24"/>
        </w:rPr>
        <w:t>.</w:t>
      </w:r>
    </w:p>
    <w:p w:rsidR="00797E4C" w:rsidRDefault="00797E4C" w:rsidP="00797E4C">
      <w:pPr>
        <w:pStyle w:val="ListParagraph"/>
        <w:rPr>
          <w:rFonts w:eastAsiaTheme="minorHAnsi"/>
          <w:sz w:val="24"/>
          <w:szCs w:val="22"/>
        </w:rPr>
      </w:pPr>
    </w:p>
    <w:p w:rsidR="00F558A0" w:rsidRPr="00F558A0" w:rsidRDefault="00797E4C" w:rsidP="00257108">
      <w:pPr>
        <w:numPr>
          <w:ilvl w:val="0"/>
          <w:numId w:val="1"/>
        </w:numPr>
        <w:spacing w:after="160" w:line="259" w:lineRule="auto"/>
        <w:contextualSpacing/>
        <w:rPr>
          <w:sz w:val="24"/>
          <w:szCs w:val="24"/>
        </w:rPr>
      </w:pPr>
      <w:r w:rsidRPr="00F558A0">
        <w:rPr>
          <w:rFonts w:eastAsiaTheme="minorHAnsi"/>
          <w:sz w:val="24"/>
          <w:szCs w:val="22"/>
        </w:rPr>
        <w:t xml:space="preserve">Recommend approval (via letter of intent </w:t>
      </w:r>
      <w:r w:rsidR="00F558A0" w:rsidRPr="00F558A0">
        <w:rPr>
          <w:rFonts w:eastAsiaTheme="minorHAnsi"/>
          <w:sz w:val="24"/>
          <w:szCs w:val="22"/>
        </w:rPr>
        <w:t>approved by</w:t>
      </w:r>
      <w:r w:rsidRPr="00F558A0">
        <w:rPr>
          <w:rFonts w:eastAsiaTheme="minorHAnsi"/>
          <w:sz w:val="24"/>
          <w:szCs w:val="22"/>
        </w:rPr>
        <w:t xml:space="preserve"> the Board of Education on July 25, 2019) to appoint Anthony Lelionis to the position of Paulsboro Junior High School Math Teacher for the 2019-2020 school year effective September 1, 2019.  Mr. Lelionis will earn Step </w:t>
      </w:r>
      <w:r w:rsidR="00C5094D" w:rsidRPr="00F558A0">
        <w:rPr>
          <w:rFonts w:eastAsiaTheme="minorHAnsi"/>
          <w:sz w:val="24"/>
          <w:szCs w:val="22"/>
        </w:rPr>
        <w:t>B</w:t>
      </w:r>
      <w:r w:rsidRPr="00F558A0">
        <w:rPr>
          <w:rFonts w:eastAsiaTheme="minorHAnsi"/>
          <w:sz w:val="24"/>
          <w:szCs w:val="22"/>
        </w:rPr>
        <w:t xml:space="preserve"> – B.A. - $47,</w:t>
      </w:r>
      <w:r w:rsidR="00C5094D" w:rsidRPr="00F558A0">
        <w:rPr>
          <w:rFonts w:eastAsiaTheme="minorHAnsi"/>
          <w:sz w:val="24"/>
          <w:szCs w:val="22"/>
        </w:rPr>
        <w:t>2</w:t>
      </w:r>
      <w:r w:rsidRPr="00F558A0">
        <w:rPr>
          <w:rFonts w:eastAsiaTheme="minorHAnsi"/>
          <w:sz w:val="24"/>
          <w:szCs w:val="22"/>
        </w:rPr>
        <w:t>61.00 as per agreement with the Paulsboro Education Association</w:t>
      </w:r>
    </w:p>
    <w:p w:rsidR="00F558A0" w:rsidRPr="00F558A0" w:rsidRDefault="00F558A0" w:rsidP="00F558A0">
      <w:pPr>
        <w:spacing w:after="160" w:line="259" w:lineRule="auto"/>
        <w:ind w:left="720"/>
        <w:contextualSpacing/>
        <w:rPr>
          <w:sz w:val="24"/>
          <w:szCs w:val="24"/>
        </w:rPr>
      </w:pPr>
    </w:p>
    <w:p w:rsidR="00797E4C" w:rsidRPr="00F558A0" w:rsidRDefault="00797E4C" w:rsidP="00F558A0">
      <w:pPr>
        <w:spacing w:after="160" w:line="259" w:lineRule="auto"/>
        <w:ind w:left="720"/>
        <w:contextualSpacing/>
        <w:rPr>
          <w:sz w:val="24"/>
          <w:szCs w:val="24"/>
        </w:rPr>
      </w:pPr>
      <w:r w:rsidRPr="00F558A0">
        <w:rPr>
          <w:sz w:val="24"/>
          <w:szCs w:val="24"/>
        </w:rPr>
        <w:t>Acct# 11-130-100-101-04-999</w:t>
      </w:r>
    </w:p>
    <w:p w:rsidR="00797E4C" w:rsidRPr="00F558A0" w:rsidRDefault="00797E4C" w:rsidP="00F558A0">
      <w:pPr>
        <w:rPr>
          <w:rFonts w:eastAsiaTheme="minorHAnsi"/>
          <w:sz w:val="24"/>
          <w:szCs w:val="22"/>
          <w:u w:val="single"/>
        </w:rPr>
      </w:pPr>
    </w:p>
    <w:p w:rsidR="00797E4C" w:rsidRPr="009C403B" w:rsidRDefault="00797E4C" w:rsidP="00797E4C">
      <w:pPr>
        <w:pStyle w:val="ListParagraph"/>
        <w:rPr>
          <w:rFonts w:eastAsiaTheme="minorHAnsi"/>
          <w:sz w:val="24"/>
          <w:szCs w:val="22"/>
        </w:rPr>
      </w:pPr>
      <w:r w:rsidRPr="00AD13F5">
        <w:rPr>
          <w:rFonts w:eastAsiaTheme="minorHAnsi"/>
          <w:sz w:val="24"/>
          <w:szCs w:val="22"/>
          <w:u w:val="single"/>
        </w:rPr>
        <w:t>Informational:</w:t>
      </w:r>
      <w:r w:rsidRPr="00AD13F5">
        <w:rPr>
          <w:rFonts w:eastAsiaTheme="minorHAnsi"/>
          <w:sz w:val="24"/>
          <w:szCs w:val="22"/>
        </w:rPr>
        <w:t xml:space="preserve">  Interviews were conducted and references checked by Paulsboro Junior / Senior High School Principal</w:t>
      </w:r>
      <w:r w:rsidR="00111124">
        <w:rPr>
          <w:rFonts w:eastAsiaTheme="minorHAnsi"/>
          <w:sz w:val="24"/>
          <w:szCs w:val="22"/>
        </w:rPr>
        <w:t xml:space="preserve"> </w:t>
      </w:r>
      <w:r w:rsidRPr="00AD13F5">
        <w:rPr>
          <w:rFonts w:eastAsiaTheme="minorHAnsi"/>
          <w:sz w:val="24"/>
          <w:szCs w:val="22"/>
        </w:rPr>
        <w:t xml:space="preserve">Paul Morina and </w:t>
      </w:r>
      <w:r w:rsidR="00C5094D" w:rsidRPr="00AD13F5">
        <w:rPr>
          <w:rFonts w:eastAsiaTheme="minorHAnsi"/>
          <w:sz w:val="24"/>
          <w:szCs w:val="22"/>
        </w:rPr>
        <w:t>Interim</w:t>
      </w:r>
      <w:r w:rsidRPr="00AD13F5">
        <w:rPr>
          <w:rFonts w:eastAsiaTheme="minorHAnsi"/>
          <w:sz w:val="24"/>
          <w:szCs w:val="22"/>
        </w:rPr>
        <w:t xml:space="preserve"> Superinte</w:t>
      </w:r>
      <w:r w:rsidR="00111124">
        <w:rPr>
          <w:rFonts w:eastAsiaTheme="minorHAnsi"/>
          <w:sz w:val="24"/>
          <w:szCs w:val="22"/>
        </w:rPr>
        <w:t xml:space="preserve">ndent </w:t>
      </w:r>
      <w:r w:rsidR="00C5094D" w:rsidRPr="00AD13F5">
        <w:rPr>
          <w:rFonts w:eastAsiaTheme="minorHAnsi"/>
          <w:sz w:val="24"/>
          <w:szCs w:val="22"/>
        </w:rPr>
        <w:t>D</w:t>
      </w:r>
      <w:r w:rsidRPr="00AD13F5">
        <w:rPr>
          <w:rFonts w:eastAsiaTheme="minorHAnsi"/>
          <w:sz w:val="24"/>
          <w:szCs w:val="22"/>
        </w:rPr>
        <w:t xml:space="preserve">r. </w:t>
      </w:r>
      <w:r w:rsidR="00C5094D" w:rsidRPr="00AD13F5">
        <w:rPr>
          <w:rFonts w:eastAsiaTheme="minorHAnsi"/>
          <w:sz w:val="24"/>
          <w:szCs w:val="22"/>
        </w:rPr>
        <w:t>Walter Quint</w:t>
      </w:r>
      <w:r w:rsidRPr="00AD13F5">
        <w:rPr>
          <w:rFonts w:eastAsiaTheme="minorHAnsi"/>
          <w:sz w:val="24"/>
          <w:szCs w:val="22"/>
        </w:rPr>
        <w:t>.</w:t>
      </w:r>
      <w:r w:rsidR="00F33DE8">
        <w:rPr>
          <w:rFonts w:eastAsiaTheme="minorHAnsi"/>
          <w:sz w:val="24"/>
          <w:szCs w:val="22"/>
        </w:rPr>
        <w:t xml:space="preserve"> </w:t>
      </w:r>
      <w:r w:rsidR="003606F6">
        <w:rPr>
          <w:rFonts w:eastAsiaTheme="minorHAnsi"/>
          <w:sz w:val="24"/>
          <w:szCs w:val="22"/>
        </w:rPr>
        <w:t xml:space="preserve"> </w:t>
      </w:r>
      <w:r w:rsidR="00F33DE8" w:rsidRPr="009C403B">
        <w:rPr>
          <w:rFonts w:eastAsiaTheme="minorHAnsi"/>
          <w:sz w:val="24"/>
          <w:szCs w:val="22"/>
        </w:rPr>
        <w:t>Mr. Lelionis replace</w:t>
      </w:r>
      <w:r w:rsidR="008B5E0E" w:rsidRPr="009C403B">
        <w:rPr>
          <w:rFonts w:eastAsiaTheme="minorHAnsi"/>
          <w:sz w:val="24"/>
          <w:szCs w:val="22"/>
        </w:rPr>
        <w:t xml:space="preserve">d Leslie O’Brien </w:t>
      </w:r>
      <w:r w:rsidR="00F33DE8" w:rsidRPr="009C403B">
        <w:rPr>
          <w:rFonts w:eastAsiaTheme="minorHAnsi"/>
          <w:sz w:val="24"/>
          <w:szCs w:val="22"/>
        </w:rPr>
        <w:t>who</w:t>
      </w:r>
      <w:r w:rsidR="008B5E0E" w:rsidRPr="009C403B">
        <w:rPr>
          <w:rFonts w:eastAsiaTheme="minorHAnsi"/>
          <w:sz w:val="24"/>
          <w:szCs w:val="22"/>
        </w:rPr>
        <w:t xml:space="preserve"> transferred to </w:t>
      </w:r>
      <w:r w:rsidR="00111124">
        <w:rPr>
          <w:rFonts w:eastAsiaTheme="minorHAnsi"/>
          <w:sz w:val="24"/>
          <w:szCs w:val="22"/>
        </w:rPr>
        <w:t xml:space="preserve">the position formerly held by </w:t>
      </w:r>
      <w:r w:rsidR="00046E04" w:rsidRPr="009C403B">
        <w:rPr>
          <w:rFonts w:eastAsiaTheme="minorHAnsi"/>
          <w:sz w:val="24"/>
          <w:szCs w:val="22"/>
        </w:rPr>
        <w:t xml:space="preserve">Marleen Martini </w:t>
      </w:r>
      <w:r w:rsidR="001B6C80" w:rsidRPr="009C403B">
        <w:rPr>
          <w:rFonts w:eastAsiaTheme="minorHAnsi"/>
          <w:sz w:val="24"/>
          <w:szCs w:val="22"/>
        </w:rPr>
        <w:t>when she retired on June 30, 2019.</w:t>
      </w:r>
    </w:p>
    <w:p w:rsidR="006D7A3B" w:rsidRPr="009C403B" w:rsidRDefault="006D7A3B" w:rsidP="006D7A3B">
      <w:pPr>
        <w:pStyle w:val="ListParagraph"/>
        <w:rPr>
          <w:sz w:val="24"/>
          <w:szCs w:val="24"/>
        </w:rPr>
      </w:pPr>
    </w:p>
    <w:p w:rsidR="004E56E3" w:rsidRPr="009C403B" w:rsidRDefault="004E56E3" w:rsidP="004E56E3">
      <w:pPr>
        <w:pStyle w:val="ListParagraph"/>
        <w:numPr>
          <w:ilvl w:val="0"/>
          <w:numId w:val="1"/>
        </w:numPr>
        <w:rPr>
          <w:sz w:val="24"/>
          <w:szCs w:val="24"/>
        </w:rPr>
      </w:pPr>
      <w:r w:rsidRPr="009C403B">
        <w:rPr>
          <w:sz w:val="24"/>
          <w:szCs w:val="24"/>
        </w:rPr>
        <w:t xml:space="preserve">Recommend approval (via letter of intent issued </w:t>
      </w:r>
      <w:r w:rsidR="0004636B">
        <w:rPr>
          <w:sz w:val="24"/>
          <w:szCs w:val="24"/>
        </w:rPr>
        <w:t xml:space="preserve">approved </w:t>
      </w:r>
      <w:r w:rsidRPr="009C403B">
        <w:rPr>
          <w:sz w:val="24"/>
          <w:szCs w:val="24"/>
        </w:rPr>
        <w:t xml:space="preserve">by the Board of Education on July 25, 2019) to appoint </w:t>
      </w:r>
      <w:r w:rsidR="00081C8F" w:rsidRPr="009C403B">
        <w:rPr>
          <w:sz w:val="24"/>
          <w:szCs w:val="24"/>
        </w:rPr>
        <w:t>Yvonne Still-Maddred</w:t>
      </w:r>
      <w:r w:rsidRPr="009C403B">
        <w:rPr>
          <w:sz w:val="24"/>
          <w:szCs w:val="24"/>
        </w:rPr>
        <w:t xml:space="preserve"> to the position of Billingsport Early Childhood Center, Community and Parent Involvement Specialist (CPIS) effective </w:t>
      </w:r>
      <w:r w:rsidR="00081C8F" w:rsidRPr="009C403B">
        <w:rPr>
          <w:sz w:val="24"/>
          <w:szCs w:val="24"/>
        </w:rPr>
        <w:t>September 16, 2019</w:t>
      </w:r>
      <w:r w:rsidRPr="009C403B">
        <w:rPr>
          <w:sz w:val="24"/>
          <w:szCs w:val="24"/>
        </w:rPr>
        <w:t xml:space="preserve">.  Mrs. </w:t>
      </w:r>
      <w:r w:rsidR="00081C8F" w:rsidRPr="009C403B">
        <w:rPr>
          <w:sz w:val="24"/>
          <w:szCs w:val="24"/>
        </w:rPr>
        <w:t xml:space="preserve">Still-Maddred </w:t>
      </w:r>
      <w:r w:rsidRPr="009C403B">
        <w:rPr>
          <w:sz w:val="24"/>
          <w:szCs w:val="24"/>
        </w:rPr>
        <w:t>will earn Step F – M.A.  -  $5</w:t>
      </w:r>
      <w:r w:rsidR="00081C8F" w:rsidRPr="009C403B">
        <w:rPr>
          <w:sz w:val="24"/>
          <w:szCs w:val="24"/>
        </w:rPr>
        <w:t>1</w:t>
      </w:r>
      <w:r w:rsidRPr="009C403B">
        <w:rPr>
          <w:sz w:val="24"/>
          <w:szCs w:val="24"/>
        </w:rPr>
        <w:t>,</w:t>
      </w:r>
      <w:r w:rsidR="00081C8F" w:rsidRPr="009C403B">
        <w:rPr>
          <w:sz w:val="24"/>
          <w:szCs w:val="24"/>
        </w:rPr>
        <w:t>561</w:t>
      </w:r>
      <w:r w:rsidRPr="009C403B">
        <w:rPr>
          <w:sz w:val="24"/>
          <w:szCs w:val="24"/>
        </w:rPr>
        <w:t>.00</w:t>
      </w:r>
      <w:r w:rsidRPr="009C403B">
        <w:t xml:space="preserve"> </w:t>
      </w:r>
      <w:r w:rsidRPr="009C403B">
        <w:rPr>
          <w:sz w:val="24"/>
          <w:szCs w:val="24"/>
        </w:rPr>
        <w:t xml:space="preserve">as per agreement with the Paulsboro Education Association.  </w:t>
      </w:r>
    </w:p>
    <w:p w:rsidR="003452E6" w:rsidRPr="009C403B" w:rsidRDefault="003452E6" w:rsidP="004E56E3">
      <w:pPr>
        <w:pStyle w:val="ListParagraph"/>
        <w:rPr>
          <w:sz w:val="24"/>
          <w:szCs w:val="24"/>
        </w:rPr>
      </w:pPr>
    </w:p>
    <w:p w:rsidR="004E56E3" w:rsidRPr="009C403B" w:rsidRDefault="003452E6" w:rsidP="004E56E3">
      <w:pPr>
        <w:pStyle w:val="ListParagraph"/>
        <w:rPr>
          <w:sz w:val="24"/>
          <w:szCs w:val="24"/>
        </w:rPr>
      </w:pPr>
      <w:r w:rsidRPr="009C403B">
        <w:rPr>
          <w:sz w:val="24"/>
          <w:szCs w:val="24"/>
        </w:rPr>
        <w:t>Acct# 20-218-100-104-02-999</w:t>
      </w:r>
    </w:p>
    <w:p w:rsidR="003452E6" w:rsidRPr="009C403B" w:rsidRDefault="003452E6" w:rsidP="004E56E3">
      <w:pPr>
        <w:pStyle w:val="ListParagraph"/>
        <w:rPr>
          <w:sz w:val="24"/>
          <w:szCs w:val="24"/>
          <w:u w:val="single"/>
        </w:rPr>
      </w:pPr>
    </w:p>
    <w:p w:rsidR="004E56E3" w:rsidRPr="009C403B" w:rsidRDefault="004E56E3" w:rsidP="004E56E3">
      <w:pPr>
        <w:pStyle w:val="ListParagraph"/>
        <w:rPr>
          <w:sz w:val="24"/>
          <w:szCs w:val="24"/>
        </w:rPr>
      </w:pPr>
      <w:r w:rsidRPr="009C403B">
        <w:rPr>
          <w:sz w:val="24"/>
          <w:szCs w:val="24"/>
          <w:u w:val="single"/>
        </w:rPr>
        <w:t>Informational</w:t>
      </w:r>
      <w:r w:rsidRPr="009C403B">
        <w:rPr>
          <w:sz w:val="24"/>
          <w:szCs w:val="24"/>
        </w:rPr>
        <w:t xml:space="preserve">:  Interviews </w:t>
      </w:r>
      <w:r w:rsidR="0004636B">
        <w:rPr>
          <w:sz w:val="24"/>
          <w:szCs w:val="24"/>
        </w:rPr>
        <w:t xml:space="preserve">were conducted and references checked by </w:t>
      </w:r>
      <w:r w:rsidR="0004636B" w:rsidRPr="009C403B">
        <w:rPr>
          <w:sz w:val="24"/>
          <w:szCs w:val="24"/>
        </w:rPr>
        <w:t>Billingsport Early Childhood Center Principal Tina Morris and Interim Superintendent Dr. Walter Quint</w:t>
      </w:r>
      <w:r w:rsidR="00851800" w:rsidRPr="009C403B">
        <w:rPr>
          <w:sz w:val="24"/>
          <w:szCs w:val="24"/>
        </w:rPr>
        <w:t xml:space="preserve">. </w:t>
      </w:r>
      <w:r w:rsidRPr="009C403B">
        <w:rPr>
          <w:sz w:val="24"/>
          <w:szCs w:val="24"/>
        </w:rPr>
        <w:t xml:space="preserve"> </w:t>
      </w:r>
      <w:r w:rsidR="00851800" w:rsidRPr="009C403B">
        <w:rPr>
          <w:sz w:val="24"/>
          <w:szCs w:val="24"/>
        </w:rPr>
        <w:t xml:space="preserve">Mrs. Still-Maddred </w:t>
      </w:r>
      <w:r w:rsidR="00633A36" w:rsidRPr="009C403B">
        <w:rPr>
          <w:rFonts w:eastAsia="Calibri"/>
          <w:sz w:val="24"/>
          <w:szCs w:val="24"/>
        </w:rPr>
        <w:t xml:space="preserve">replaced Melissa Tunis who resigned </w:t>
      </w:r>
      <w:r w:rsidR="0004636B">
        <w:rPr>
          <w:rFonts w:eastAsia="Calibri"/>
          <w:sz w:val="24"/>
          <w:szCs w:val="24"/>
        </w:rPr>
        <w:t xml:space="preserve">on </w:t>
      </w:r>
      <w:r w:rsidR="00633A36" w:rsidRPr="009C403B">
        <w:rPr>
          <w:rFonts w:eastAsia="Calibri"/>
          <w:sz w:val="24"/>
          <w:szCs w:val="24"/>
        </w:rPr>
        <w:t>June 30, 2019.</w:t>
      </w:r>
    </w:p>
    <w:p w:rsidR="004E56E3" w:rsidRPr="009C403B" w:rsidRDefault="004E56E3" w:rsidP="004E56E3">
      <w:pPr>
        <w:pStyle w:val="ListParagraph"/>
        <w:rPr>
          <w:sz w:val="24"/>
          <w:szCs w:val="24"/>
        </w:rPr>
      </w:pPr>
    </w:p>
    <w:p w:rsidR="00A833F6" w:rsidRPr="00F558A0" w:rsidRDefault="00A833F6" w:rsidP="00EF2737">
      <w:pPr>
        <w:pStyle w:val="ListParagraph"/>
        <w:numPr>
          <w:ilvl w:val="0"/>
          <w:numId w:val="1"/>
        </w:numPr>
        <w:rPr>
          <w:sz w:val="24"/>
          <w:szCs w:val="24"/>
        </w:rPr>
      </w:pPr>
      <w:r w:rsidRPr="009C403B">
        <w:rPr>
          <w:sz w:val="24"/>
          <w:szCs w:val="24"/>
        </w:rPr>
        <w:t xml:space="preserve">Recommend approval to appoint </w:t>
      </w:r>
      <w:r w:rsidR="0067200F" w:rsidRPr="009C403B">
        <w:rPr>
          <w:sz w:val="24"/>
          <w:szCs w:val="24"/>
        </w:rPr>
        <w:t>Christy Yandach</w:t>
      </w:r>
      <w:r w:rsidRPr="009C403B">
        <w:rPr>
          <w:sz w:val="24"/>
          <w:szCs w:val="24"/>
        </w:rPr>
        <w:t xml:space="preserve"> to the position of Playground / Lunch Aide </w:t>
      </w:r>
      <w:r w:rsidR="00B24EBB" w:rsidRPr="009C403B">
        <w:rPr>
          <w:sz w:val="24"/>
          <w:szCs w:val="24"/>
        </w:rPr>
        <w:t xml:space="preserve">at </w:t>
      </w:r>
      <w:r w:rsidRPr="009C403B">
        <w:rPr>
          <w:sz w:val="24"/>
          <w:szCs w:val="24"/>
        </w:rPr>
        <w:t xml:space="preserve">Billingsport Early Childhood Center.  Ms. </w:t>
      </w:r>
      <w:r w:rsidR="0005350C" w:rsidRPr="009C403B">
        <w:rPr>
          <w:sz w:val="24"/>
          <w:szCs w:val="24"/>
        </w:rPr>
        <w:t>Yandach</w:t>
      </w:r>
      <w:r w:rsidRPr="009C403B">
        <w:rPr>
          <w:sz w:val="24"/>
          <w:szCs w:val="24"/>
        </w:rPr>
        <w:t xml:space="preserve"> will earn</w:t>
      </w:r>
      <w:r w:rsidR="009A5383">
        <w:rPr>
          <w:sz w:val="24"/>
          <w:szCs w:val="24"/>
        </w:rPr>
        <w:t xml:space="preserve"> </w:t>
      </w:r>
      <w:r w:rsidRPr="009C403B">
        <w:rPr>
          <w:sz w:val="24"/>
          <w:szCs w:val="24"/>
        </w:rPr>
        <w:t>$</w:t>
      </w:r>
      <w:r w:rsidR="0063411D" w:rsidRPr="009C403B">
        <w:rPr>
          <w:sz w:val="24"/>
          <w:szCs w:val="24"/>
        </w:rPr>
        <w:t>10</w:t>
      </w:r>
      <w:r w:rsidRPr="009C403B">
        <w:rPr>
          <w:sz w:val="24"/>
          <w:szCs w:val="24"/>
        </w:rPr>
        <w:t>.</w:t>
      </w:r>
      <w:r w:rsidR="0063411D" w:rsidRPr="009C403B">
        <w:rPr>
          <w:sz w:val="24"/>
          <w:szCs w:val="24"/>
        </w:rPr>
        <w:t>0</w:t>
      </w:r>
      <w:r w:rsidRPr="009C403B">
        <w:rPr>
          <w:sz w:val="24"/>
          <w:szCs w:val="24"/>
        </w:rPr>
        <w:t>0 per hour not to exceed 2 hours per day</w:t>
      </w:r>
      <w:r w:rsidR="00374E7D" w:rsidRPr="009C403B">
        <w:rPr>
          <w:sz w:val="24"/>
          <w:szCs w:val="24"/>
        </w:rPr>
        <w:t xml:space="preserve"> on days school is in session for students</w:t>
      </w:r>
      <w:r w:rsidRPr="009C403B">
        <w:rPr>
          <w:sz w:val="24"/>
          <w:szCs w:val="24"/>
        </w:rPr>
        <w:t xml:space="preserve">.  </w:t>
      </w:r>
      <w:r w:rsidRPr="00F558A0">
        <w:rPr>
          <w:sz w:val="24"/>
          <w:szCs w:val="24"/>
        </w:rPr>
        <w:t>This recommendation is contingent on successful completion of criminal history background review.</w:t>
      </w:r>
    </w:p>
    <w:p w:rsidR="0063411D" w:rsidRPr="009C403B" w:rsidRDefault="0063411D" w:rsidP="0063411D">
      <w:pPr>
        <w:pStyle w:val="ListParagraph"/>
        <w:rPr>
          <w:sz w:val="24"/>
          <w:szCs w:val="24"/>
        </w:rPr>
      </w:pPr>
    </w:p>
    <w:p w:rsidR="0063411D" w:rsidRPr="009C403B" w:rsidRDefault="0063411D" w:rsidP="0063411D">
      <w:pPr>
        <w:pStyle w:val="ListParagraph"/>
        <w:rPr>
          <w:sz w:val="24"/>
          <w:szCs w:val="24"/>
        </w:rPr>
      </w:pPr>
      <w:r w:rsidRPr="009C403B">
        <w:rPr>
          <w:sz w:val="24"/>
          <w:szCs w:val="24"/>
        </w:rPr>
        <w:t>Acct# 11-000-262-107-02-999</w:t>
      </w:r>
    </w:p>
    <w:p w:rsidR="00A833F6" w:rsidRPr="009C403B" w:rsidRDefault="00A833F6" w:rsidP="00A833F6">
      <w:pPr>
        <w:pStyle w:val="ListParagraph"/>
        <w:rPr>
          <w:sz w:val="24"/>
          <w:szCs w:val="24"/>
        </w:rPr>
      </w:pPr>
    </w:p>
    <w:p w:rsidR="00A833F6" w:rsidRPr="009C403B" w:rsidRDefault="00A833F6" w:rsidP="00A833F6">
      <w:pPr>
        <w:pStyle w:val="ListParagraph"/>
        <w:rPr>
          <w:sz w:val="24"/>
          <w:szCs w:val="24"/>
        </w:rPr>
      </w:pPr>
      <w:r w:rsidRPr="009C403B">
        <w:rPr>
          <w:sz w:val="24"/>
          <w:szCs w:val="24"/>
          <w:u w:val="single"/>
        </w:rPr>
        <w:t>Informational</w:t>
      </w:r>
      <w:r w:rsidRPr="009C403B">
        <w:rPr>
          <w:sz w:val="24"/>
          <w:szCs w:val="24"/>
        </w:rPr>
        <w:t xml:space="preserve">:  Interviews </w:t>
      </w:r>
      <w:r w:rsidR="0004636B">
        <w:rPr>
          <w:sz w:val="24"/>
          <w:szCs w:val="24"/>
        </w:rPr>
        <w:t xml:space="preserve">were conducted </w:t>
      </w:r>
      <w:r w:rsidRPr="009C403B">
        <w:rPr>
          <w:sz w:val="24"/>
          <w:szCs w:val="24"/>
        </w:rPr>
        <w:t xml:space="preserve">and references checked by Billingsport Early Childhood Center Principal, </w:t>
      </w:r>
      <w:r w:rsidR="0063411D" w:rsidRPr="009C403B">
        <w:rPr>
          <w:sz w:val="24"/>
          <w:szCs w:val="24"/>
        </w:rPr>
        <w:t>Tina Morris</w:t>
      </w:r>
      <w:r w:rsidRPr="009C403B">
        <w:rPr>
          <w:sz w:val="24"/>
          <w:szCs w:val="24"/>
        </w:rPr>
        <w:t>.</w:t>
      </w:r>
      <w:r w:rsidR="00374E7D" w:rsidRPr="009C403B">
        <w:rPr>
          <w:sz w:val="24"/>
          <w:szCs w:val="24"/>
        </w:rPr>
        <w:t xml:space="preserve"> Ms. Yandach replaces Helen Kidd who recently resigned. </w:t>
      </w:r>
    </w:p>
    <w:p w:rsidR="00A833F6" w:rsidRPr="009C403B" w:rsidRDefault="00A833F6" w:rsidP="00A833F6">
      <w:pPr>
        <w:pStyle w:val="ListParagraph"/>
        <w:rPr>
          <w:sz w:val="24"/>
          <w:szCs w:val="24"/>
        </w:rPr>
      </w:pPr>
    </w:p>
    <w:p w:rsidR="00FB786C" w:rsidRPr="00F558A0" w:rsidRDefault="00883ECC" w:rsidP="00EF2737">
      <w:pPr>
        <w:pStyle w:val="ListParagraph"/>
        <w:numPr>
          <w:ilvl w:val="0"/>
          <w:numId w:val="1"/>
        </w:numPr>
        <w:rPr>
          <w:sz w:val="24"/>
          <w:szCs w:val="24"/>
        </w:rPr>
      </w:pPr>
      <w:r w:rsidRPr="00F558A0">
        <w:rPr>
          <w:sz w:val="24"/>
          <w:szCs w:val="24"/>
        </w:rPr>
        <w:t xml:space="preserve">Recommend approval to appoint Alexis Hayes to the position of </w:t>
      </w:r>
      <w:r w:rsidR="000F0DEB" w:rsidRPr="00F558A0">
        <w:rPr>
          <w:sz w:val="24"/>
          <w:szCs w:val="24"/>
        </w:rPr>
        <w:t>part-time Inclusion Aide</w:t>
      </w:r>
      <w:r w:rsidR="00B24EBB" w:rsidRPr="00F558A0">
        <w:rPr>
          <w:sz w:val="24"/>
          <w:szCs w:val="24"/>
        </w:rPr>
        <w:t xml:space="preserve"> at Loudenslager Elementary School</w:t>
      </w:r>
      <w:r w:rsidR="009D4045" w:rsidRPr="00F558A0">
        <w:rPr>
          <w:sz w:val="24"/>
          <w:szCs w:val="24"/>
        </w:rPr>
        <w:t xml:space="preserve"> </w:t>
      </w:r>
      <w:r w:rsidR="00F558A0" w:rsidRPr="00F558A0">
        <w:rPr>
          <w:sz w:val="24"/>
          <w:szCs w:val="24"/>
        </w:rPr>
        <w:t xml:space="preserve">effective upon completion of the criminal history </w:t>
      </w:r>
      <w:r w:rsidR="00F558A0" w:rsidRPr="00F558A0">
        <w:rPr>
          <w:sz w:val="24"/>
          <w:szCs w:val="24"/>
        </w:rPr>
        <w:lastRenderedPageBreak/>
        <w:t>background review.</w:t>
      </w:r>
      <w:r w:rsidRPr="00F558A0">
        <w:rPr>
          <w:sz w:val="24"/>
          <w:szCs w:val="24"/>
        </w:rPr>
        <w:t xml:space="preserve">  Ms. </w:t>
      </w:r>
      <w:r w:rsidR="00B24EBB" w:rsidRPr="00F558A0">
        <w:rPr>
          <w:sz w:val="24"/>
          <w:szCs w:val="24"/>
        </w:rPr>
        <w:t>Hayes</w:t>
      </w:r>
      <w:r w:rsidRPr="00F558A0">
        <w:rPr>
          <w:sz w:val="24"/>
          <w:szCs w:val="24"/>
        </w:rPr>
        <w:t xml:space="preserve"> will e</w:t>
      </w:r>
      <w:r w:rsidRPr="00AA7566">
        <w:rPr>
          <w:sz w:val="24"/>
          <w:szCs w:val="24"/>
        </w:rPr>
        <w:t xml:space="preserve">arn </w:t>
      </w:r>
      <w:r w:rsidR="009A5383" w:rsidRPr="00AA7566">
        <w:rPr>
          <w:sz w:val="24"/>
          <w:szCs w:val="24"/>
        </w:rPr>
        <w:t xml:space="preserve">Step 1 - </w:t>
      </w:r>
      <w:r w:rsidRPr="00AA7566">
        <w:rPr>
          <w:sz w:val="24"/>
          <w:szCs w:val="24"/>
        </w:rPr>
        <w:t>$</w:t>
      </w:r>
      <w:r w:rsidR="00FB786C" w:rsidRPr="00AA7566">
        <w:rPr>
          <w:sz w:val="24"/>
          <w:szCs w:val="24"/>
        </w:rPr>
        <w:t>22.</w:t>
      </w:r>
      <w:r w:rsidR="00FB786C" w:rsidRPr="00F558A0">
        <w:rPr>
          <w:sz w:val="24"/>
          <w:szCs w:val="24"/>
        </w:rPr>
        <w:t>25</w:t>
      </w:r>
      <w:r w:rsidRPr="00F558A0">
        <w:rPr>
          <w:sz w:val="24"/>
          <w:szCs w:val="24"/>
        </w:rPr>
        <w:t xml:space="preserve"> per hour </w:t>
      </w:r>
      <w:r w:rsidR="00713066" w:rsidRPr="00F558A0">
        <w:rPr>
          <w:sz w:val="24"/>
          <w:szCs w:val="24"/>
        </w:rPr>
        <w:t xml:space="preserve">for 3.8 hours per day not to exceed 19 hours per week.  </w:t>
      </w:r>
      <w:r w:rsidR="00FB786C" w:rsidRPr="00F558A0">
        <w:rPr>
          <w:sz w:val="24"/>
          <w:szCs w:val="24"/>
        </w:rPr>
        <w:t>All appointments are contingent on enrollments and student Individual Educational Programs (IEP).</w:t>
      </w:r>
      <w:r w:rsidR="00713066" w:rsidRPr="00F558A0">
        <w:t xml:space="preserve"> </w:t>
      </w:r>
      <w:r w:rsidR="00D84E71" w:rsidRPr="00F558A0">
        <w:t xml:space="preserve"> </w:t>
      </w:r>
      <w:r w:rsidR="00713066" w:rsidRPr="00F558A0">
        <w:rPr>
          <w:sz w:val="24"/>
          <w:szCs w:val="24"/>
        </w:rPr>
        <w:t>This recommendation is contingent on successful completion of criminal history background review.</w:t>
      </w:r>
    </w:p>
    <w:p w:rsidR="00883ECC" w:rsidRPr="009C403B" w:rsidRDefault="00883ECC" w:rsidP="00883ECC">
      <w:pPr>
        <w:pStyle w:val="ListParagraph"/>
        <w:rPr>
          <w:sz w:val="24"/>
          <w:szCs w:val="24"/>
        </w:rPr>
      </w:pPr>
    </w:p>
    <w:p w:rsidR="00883ECC" w:rsidRPr="009C403B" w:rsidRDefault="00883ECC" w:rsidP="00883ECC">
      <w:pPr>
        <w:pStyle w:val="ListParagraph"/>
        <w:rPr>
          <w:sz w:val="24"/>
          <w:szCs w:val="24"/>
        </w:rPr>
      </w:pPr>
      <w:r w:rsidRPr="009C403B">
        <w:rPr>
          <w:sz w:val="24"/>
          <w:szCs w:val="24"/>
        </w:rPr>
        <w:t>Acct# 11-</w:t>
      </w:r>
      <w:r w:rsidR="00D84E71" w:rsidRPr="009C403B">
        <w:rPr>
          <w:sz w:val="24"/>
          <w:szCs w:val="24"/>
        </w:rPr>
        <w:t>213</w:t>
      </w:r>
      <w:r w:rsidRPr="009C403B">
        <w:rPr>
          <w:sz w:val="24"/>
          <w:szCs w:val="24"/>
        </w:rPr>
        <w:t>-</w:t>
      </w:r>
      <w:r w:rsidR="00D84E71" w:rsidRPr="009C403B">
        <w:rPr>
          <w:sz w:val="24"/>
          <w:szCs w:val="24"/>
        </w:rPr>
        <w:t>100</w:t>
      </w:r>
      <w:r w:rsidRPr="009C403B">
        <w:rPr>
          <w:sz w:val="24"/>
          <w:szCs w:val="24"/>
        </w:rPr>
        <w:t>-</w:t>
      </w:r>
      <w:r w:rsidR="00D84E71" w:rsidRPr="009C403B">
        <w:rPr>
          <w:sz w:val="24"/>
          <w:szCs w:val="24"/>
        </w:rPr>
        <w:t>106</w:t>
      </w:r>
      <w:r w:rsidRPr="009C403B">
        <w:rPr>
          <w:sz w:val="24"/>
          <w:szCs w:val="24"/>
        </w:rPr>
        <w:t>-0</w:t>
      </w:r>
      <w:r w:rsidR="00D84E71" w:rsidRPr="009C403B">
        <w:rPr>
          <w:sz w:val="24"/>
          <w:szCs w:val="24"/>
        </w:rPr>
        <w:t>3</w:t>
      </w:r>
      <w:r w:rsidRPr="009C403B">
        <w:rPr>
          <w:sz w:val="24"/>
          <w:szCs w:val="24"/>
        </w:rPr>
        <w:t>-99</w:t>
      </w:r>
      <w:r w:rsidR="00D84E71" w:rsidRPr="009C403B">
        <w:rPr>
          <w:sz w:val="24"/>
          <w:szCs w:val="24"/>
        </w:rPr>
        <w:t>8</w:t>
      </w:r>
    </w:p>
    <w:p w:rsidR="00883ECC" w:rsidRPr="009C403B" w:rsidRDefault="00883ECC" w:rsidP="00883ECC">
      <w:pPr>
        <w:pStyle w:val="ListParagraph"/>
        <w:rPr>
          <w:sz w:val="24"/>
          <w:szCs w:val="24"/>
        </w:rPr>
      </w:pPr>
    </w:p>
    <w:p w:rsidR="00883ECC" w:rsidRPr="009C403B" w:rsidRDefault="00883ECC" w:rsidP="00883ECC">
      <w:pPr>
        <w:pStyle w:val="ListParagraph"/>
        <w:rPr>
          <w:sz w:val="24"/>
          <w:szCs w:val="24"/>
        </w:rPr>
      </w:pPr>
      <w:r w:rsidRPr="009C403B">
        <w:rPr>
          <w:sz w:val="24"/>
          <w:szCs w:val="24"/>
          <w:u w:val="single"/>
        </w:rPr>
        <w:t>Informational</w:t>
      </w:r>
      <w:r w:rsidRPr="009C403B">
        <w:rPr>
          <w:sz w:val="24"/>
          <w:szCs w:val="24"/>
        </w:rPr>
        <w:t>:  Interviews</w:t>
      </w:r>
      <w:r w:rsidR="00245FCB">
        <w:rPr>
          <w:sz w:val="24"/>
          <w:szCs w:val="24"/>
        </w:rPr>
        <w:t xml:space="preserve"> were conducted</w:t>
      </w:r>
      <w:r w:rsidRPr="009C403B">
        <w:rPr>
          <w:sz w:val="24"/>
          <w:szCs w:val="24"/>
        </w:rPr>
        <w:t xml:space="preserve"> and references checked by </w:t>
      </w:r>
      <w:r w:rsidR="000568D0" w:rsidRPr="009C403B">
        <w:rPr>
          <w:sz w:val="24"/>
          <w:szCs w:val="24"/>
        </w:rPr>
        <w:t>Loudenslager Elementary School P</w:t>
      </w:r>
      <w:r w:rsidR="00245FCB">
        <w:rPr>
          <w:sz w:val="24"/>
          <w:szCs w:val="24"/>
        </w:rPr>
        <w:t>rincipal</w:t>
      </w:r>
      <w:r w:rsidRPr="009C403B">
        <w:rPr>
          <w:sz w:val="24"/>
          <w:szCs w:val="24"/>
        </w:rPr>
        <w:t xml:space="preserve"> </w:t>
      </w:r>
      <w:r w:rsidR="000568D0" w:rsidRPr="009C403B">
        <w:rPr>
          <w:sz w:val="24"/>
          <w:szCs w:val="24"/>
        </w:rPr>
        <w:t>Matthew Browne</w:t>
      </w:r>
      <w:r w:rsidRPr="009C403B">
        <w:rPr>
          <w:sz w:val="24"/>
          <w:szCs w:val="24"/>
        </w:rPr>
        <w:t>.</w:t>
      </w:r>
      <w:r w:rsidR="00374E7D" w:rsidRPr="009C403B">
        <w:rPr>
          <w:sz w:val="24"/>
          <w:szCs w:val="24"/>
        </w:rPr>
        <w:t xml:space="preserve"> Ms. Hayes replaces </w:t>
      </w:r>
      <w:r w:rsidR="00B70FE2" w:rsidRPr="009C403B">
        <w:rPr>
          <w:sz w:val="24"/>
          <w:szCs w:val="24"/>
        </w:rPr>
        <w:t>Samantha</w:t>
      </w:r>
      <w:r w:rsidR="00374E7D" w:rsidRPr="009C403B">
        <w:rPr>
          <w:sz w:val="24"/>
          <w:szCs w:val="24"/>
        </w:rPr>
        <w:t xml:space="preserve"> Strube who was transferred to a full-time Instructional Aide position. </w:t>
      </w:r>
    </w:p>
    <w:p w:rsidR="00EF2737" w:rsidRPr="009C403B" w:rsidRDefault="00EF2737" w:rsidP="00EF2737">
      <w:pPr>
        <w:pStyle w:val="ListParagraph"/>
        <w:rPr>
          <w:sz w:val="24"/>
          <w:szCs w:val="24"/>
        </w:rPr>
      </w:pPr>
    </w:p>
    <w:p w:rsidR="00EF2737" w:rsidRPr="00F558A0" w:rsidRDefault="00EF2737" w:rsidP="000A7E2F">
      <w:pPr>
        <w:pStyle w:val="ListParagraph"/>
        <w:numPr>
          <w:ilvl w:val="0"/>
          <w:numId w:val="1"/>
        </w:numPr>
        <w:rPr>
          <w:sz w:val="24"/>
          <w:szCs w:val="24"/>
        </w:rPr>
      </w:pPr>
      <w:r w:rsidRPr="00F558A0">
        <w:rPr>
          <w:sz w:val="24"/>
          <w:szCs w:val="24"/>
        </w:rPr>
        <w:t xml:space="preserve">Recommend approval to appoint Cierra Wright to the position of </w:t>
      </w:r>
      <w:r w:rsidR="000A7E2F" w:rsidRPr="00F558A0">
        <w:rPr>
          <w:sz w:val="24"/>
          <w:szCs w:val="24"/>
        </w:rPr>
        <w:t xml:space="preserve">temporary </w:t>
      </w:r>
      <w:r w:rsidRPr="00F558A0">
        <w:rPr>
          <w:sz w:val="24"/>
          <w:szCs w:val="24"/>
        </w:rPr>
        <w:t>part-time Inclusion Aide at Loudenslager Elementary School</w:t>
      </w:r>
      <w:r w:rsidR="00245FCB" w:rsidRPr="00F558A0">
        <w:rPr>
          <w:sz w:val="24"/>
          <w:szCs w:val="24"/>
        </w:rPr>
        <w:t xml:space="preserve"> </w:t>
      </w:r>
      <w:r w:rsidR="00F558A0" w:rsidRPr="00F558A0">
        <w:rPr>
          <w:sz w:val="24"/>
          <w:szCs w:val="24"/>
        </w:rPr>
        <w:t>effective upon completion of the criminal history background review</w:t>
      </w:r>
      <w:r w:rsidRPr="00F558A0">
        <w:rPr>
          <w:sz w:val="24"/>
          <w:szCs w:val="24"/>
        </w:rPr>
        <w:t xml:space="preserve">.  Ms. Hayes will earn </w:t>
      </w:r>
      <w:r w:rsidR="009A5383" w:rsidRPr="00AA7566">
        <w:rPr>
          <w:sz w:val="24"/>
          <w:szCs w:val="24"/>
        </w:rPr>
        <w:t>Step 1 -</w:t>
      </w:r>
      <w:r w:rsidR="009A5383">
        <w:rPr>
          <w:sz w:val="24"/>
          <w:szCs w:val="24"/>
        </w:rPr>
        <w:t xml:space="preserve"> </w:t>
      </w:r>
      <w:r w:rsidRPr="00F558A0">
        <w:rPr>
          <w:sz w:val="24"/>
          <w:szCs w:val="24"/>
        </w:rPr>
        <w:t>$22.25 per hour for 3.8 hours per day not to exceed 19 hours per week.  All appointments are contingent on enrollments and student Individual Educational Programs (IEP).</w:t>
      </w:r>
      <w:r w:rsidRPr="00F558A0">
        <w:t xml:space="preserve">  </w:t>
      </w:r>
      <w:r w:rsidRPr="00F558A0">
        <w:rPr>
          <w:sz w:val="24"/>
          <w:szCs w:val="24"/>
        </w:rPr>
        <w:t>This recommendation is contingent on successful completion of criminal history background review.</w:t>
      </w:r>
    </w:p>
    <w:p w:rsidR="00EF2737" w:rsidRPr="009C403B" w:rsidRDefault="00EF2737" w:rsidP="00EF2737">
      <w:pPr>
        <w:pStyle w:val="ListParagraph"/>
        <w:rPr>
          <w:sz w:val="24"/>
          <w:szCs w:val="24"/>
        </w:rPr>
      </w:pPr>
    </w:p>
    <w:p w:rsidR="00EF2737" w:rsidRPr="009C403B" w:rsidRDefault="00EF2737" w:rsidP="00EF2737">
      <w:pPr>
        <w:pStyle w:val="ListParagraph"/>
        <w:rPr>
          <w:sz w:val="24"/>
          <w:szCs w:val="24"/>
        </w:rPr>
      </w:pPr>
      <w:r w:rsidRPr="009C403B">
        <w:rPr>
          <w:sz w:val="24"/>
          <w:szCs w:val="24"/>
        </w:rPr>
        <w:t>Acct# 11-213-100-106-03-998</w:t>
      </w:r>
    </w:p>
    <w:p w:rsidR="00EF2737" w:rsidRPr="00EF2737" w:rsidRDefault="00EF2737" w:rsidP="00EF2737">
      <w:pPr>
        <w:pStyle w:val="ListParagraph"/>
        <w:rPr>
          <w:sz w:val="24"/>
          <w:szCs w:val="24"/>
          <w:highlight w:val="lightGray"/>
        </w:rPr>
      </w:pPr>
    </w:p>
    <w:p w:rsidR="00EF2737" w:rsidRPr="00374E7D" w:rsidRDefault="00EF2737" w:rsidP="00374E7D">
      <w:pPr>
        <w:pStyle w:val="ListParagraph"/>
        <w:rPr>
          <w:sz w:val="24"/>
          <w:szCs w:val="24"/>
        </w:rPr>
      </w:pPr>
      <w:r w:rsidRPr="00B70FE2">
        <w:rPr>
          <w:sz w:val="24"/>
          <w:szCs w:val="24"/>
          <w:u w:val="single"/>
        </w:rPr>
        <w:t>Informational</w:t>
      </w:r>
      <w:r w:rsidRPr="00B70FE2">
        <w:rPr>
          <w:sz w:val="24"/>
          <w:szCs w:val="24"/>
        </w:rPr>
        <w:t>:  Interviews</w:t>
      </w:r>
      <w:r w:rsidR="00245FCB">
        <w:rPr>
          <w:sz w:val="24"/>
          <w:szCs w:val="24"/>
        </w:rPr>
        <w:t xml:space="preserve"> were conducted</w:t>
      </w:r>
      <w:r w:rsidRPr="00B70FE2">
        <w:rPr>
          <w:sz w:val="24"/>
          <w:szCs w:val="24"/>
        </w:rPr>
        <w:t xml:space="preserve"> and references checked by Loudensla</w:t>
      </w:r>
      <w:r w:rsidR="00245FCB">
        <w:rPr>
          <w:sz w:val="24"/>
          <w:szCs w:val="24"/>
        </w:rPr>
        <w:t>ger Elementary School Principal</w:t>
      </w:r>
      <w:r w:rsidRPr="00B70FE2">
        <w:rPr>
          <w:sz w:val="24"/>
          <w:szCs w:val="24"/>
        </w:rPr>
        <w:t xml:space="preserve"> Matthew Browne.</w:t>
      </w:r>
      <w:r w:rsidR="0006074C" w:rsidRPr="00B70FE2">
        <w:rPr>
          <w:sz w:val="24"/>
          <w:szCs w:val="24"/>
        </w:rPr>
        <w:t xml:space="preserve"> </w:t>
      </w:r>
      <w:r w:rsidR="00F845D9" w:rsidRPr="00B70FE2">
        <w:rPr>
          <w:sz w:val="24"/>
          <w:szCs w:val="24"/>
        </w:rPr>
        <w:t xml:space="preserve">On May 20, 2019, the Board of Education </w:t>
      </w:r>
      <w:r w:rsidR="00C9535A" w:rsidRPr="00B70FE2">
        <w:rPr>
          <w:sz w:val="24"/>
          <w:szCs w:val="24"/>
        </w:rPr>
        <w:t>approv</w:t>
      </w:r>
      <w:r w:rsidR="00F845D9" w:rsidRPr="00B70FE2">
        <w:rPr>
          <w:sz w:val="24"/>
          <w:szCs w:val="24"/>
        </w:rPr>
        <w:t>ed</w:t>
      </w:r>
      <w:r w:rsidR="00C9535A" w:rsidRPr="00B70FE2">
        <w:rPr>
          <w:sz w:val="24"/>
          <w:szCs w:val="24"/>
        </w:rPr>
        <w:t xml:space="preserve"> an unpaid leave of absence for Loudenslager Elementary S</w:t>
      </w:r>
      <w:r w:rsidR="00245FCB">
        <w:rPr>
          <w:sz w:val="24"/>
          <w:szCs w:val="24"/>
        </w:rPr>
        <w:t>chool Part Time One on One Aide</w:t>
      </w:r>
      <w:r w:rsidR="00C9535A" w:rsidRPr="00B70FE2">
        <w:rPr>
          <w:sz w:val="24"/>
          <w:szCs w:val="24"/>
        </w:rPr>
        <w:t xml:space="preserve"> Michele Relation effective September 5, 2019 until December 20, 2019.  Ms. Relation will be completing her student teaching assignment f</w:t>
      </w:r>
      <w:r w:rsidR="00245FCB">
        <w:rPr>
          <w:sz w:val="24"/>
          <w:szCs w:val="24"/>
        </w:rPr>
        <w:t>or</w:t>
      </w:r>
      <w:r w:rsidR="00C9535A" w:rsidRPr="00B70FE2">
        <w:rPr>
          <w:sz w:val="24"/>
          <w:szCs w:val="24"/>
        </w:rPr>
        <w:t xml:space="preserve"> Grand Canyon University at Loudenslager Elementary School for 16 weeks with </w:t>
      </w:r>
      <w:r w:rsidR="00245FCB">
        <w:rPr>
          <w:sz w:val="24"/>
          <w:szCs w:val="24"/>
        </w:rPr>
        <w:t xml:space="preserve">Cooperative Teacher </w:t>
      </w:r>
      <w:r w:rsidR="00C9535A" w:rsidRPr="00B70FE2">
        <w:rPr>
          <w:sz w:val="24"/>
          <w:szCs w:val="24"/>
        </w:rPr>
        <w:t>Bonnie McHale</w:t>
      </w:r>
      <w:r w:rsidR="00374E7D" w:rsidRPr="00B70FE2">
        <w:rPr>
          <w:sz w:val="24"/>
          <w:szCs w:val="24"/>
        </w:rPr>
        <w:t>.  Ms. Wright replace Ms. Relation while she is doing her student teaching.</w:t>
      </w:r>
      <w:r w:rsidR="00374E7D" w:rsidRPr="00374E7D">
        <w:rPr>
          <w:sz w:val="24"/>
          <w:szCs w:val="24"/>
        </w:rPr>
        <w:t xml:space="preserve"> </w:t>
      </w:r>
    </w:p>
    <w:p w:rsidR="00A12DA1" w:rsidRDefault="00A12DA1" w:rsidP="00457F67">
      <w:pPr>
        <w:rPr>
          <w:b/>
          <w:sz w:val="28"/>
          <w:szCs w:val="28"/>
        </w:rPr>
      </w:pPr>
    </w:p>
    <w:p w:rsidR="000C3646" w:rsidRDefault="000C3646" w:rsidP="000C3646">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voting 9 YES. </w:t>
      </w:r>
    </w:p>
    <w:p w:rsidR="000C3646" w:rsidRPr="000C1FF2" w:rsidRDefault="000C3646" w:rsidP="000C3646">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0C3646" w:rsidRDefault="000C3646" w:rsidP="00457F67">
      <w:pPr>
        <w:rPr>
          <w:b/>
          <w:sz w:val="28"/>
          <w:szCs w:val="28"/>
        </w:rPr>
      </w:pPr>
    </w:p>
    <w:p w:rsidR="000C3646" w:rsidRPr="001B7CB7" w:rsidRDefault="000C3646" w:rsidP="00457F67">
      <w:pPr>
        <w:rPr>
          <w:b/>
          <w:sz w:val="28"/>
          <w:szCs w:val="28"/>
        </w:rPr>
      </w:pPr>
    </w:p>
    <w:p w:rsidR="00A12DA1" w:rsidRDefault="00A12DA1" w:rsidP="00457F67">
      <w:pPr>
        <w:rPr>
          <w:sz w:val="24"/>
          <w:szCs w:val="24"/>
        </w:rPr>
      </w:pPr>
      <w:r w:rsidRPr="004E130F">
        <w:rPr>
          <w:b/>
          <w:smallCaps/>
          <w:sz w:val="28"/>
          <w:szCs w:val="28"/>
        </w:rPr>
        <w:t>Staff and Curriculum Development</w:t>
      </w:r>
      <w:r w:rsidRPr="00EE3388">
        <w:rPr>
          <w:b/>
          <w:sz w:val="24"/>
          <w:szCs w:val="24"/>
        </w:rPr>
        <w:t>:</w:t>
      </w:r>
      <w:r w:rsidRPr="00F84D55">
        <w:rPr>
          <w:sz w:val="24"/>
          <w:szCs w:val="24"/>
        </w:rPr>
        <w:t xml:space="preserve"> </w:t>
      </w:r>
      <w:r w:rsidR="00090842">
        <w:rPr>
          <w:b/>
          <w:smallCaps/>
          <w:sz w:val="28"/>
          <w:szCs w:val="28"/>
        </w:rPr>
        <w:t>A</w:t>
      </w:r>
      <w:r w:rsidR="00256AF8">
        <w:rPr>
          <w:b/>
          <w:smallCaps/>
          <w:sz w:val="28"/>
          <w:szCs w:val="28"/>
        </w:rPr>
        <w:t xml:space="preserve"> </w:t>
      </w:r>
      <w:r w:rsidR="00256AF8" w:rsidRPr="00F87378">
        <w:rPr>
          <w:b/>
          <w:smallCaps/>
          <w:sz w:val="28"/>
          <w:szCs w:val="28"/>
        </w:rPr>
        <w:t>-</w:t>
      </w:r>
      <w:r w:rsidR="005673A9" w:rsidRPr="00F87378">
        <w:rPr>
          <w:b/>
          <w:smallCaps/>
          <w:sz w:val="28"/>
          <w:szCs w:val="28"/>
        </w:rPr>
        <w:t xml:space="preserve"> </w:t>
      </w:r>
      <w:r w:rsidR="00200E95">
        <w:rPr>
          <w:b/>
          <w:smallCaps/>
          <w:sz w:val="28"/>
          <w:szCs w:val="28"/>
        </w:rPr>
        <w:t>F</w:t>
      </w:r>
      <w:r w:rsidRPr="00F87378">
        <w:rPr>
          <w:b/>
          <w:sz w:val="24"/>
          <w:szCs w:val="24"/>
        </w:rPr>
        <w:t xml:space="preserve">:  </w:t>
      </w:r>
      <w:r w:rsidRPr="00F87378">
        <w:rPr>
          <w:sz w:val="24"/>
          <w:szCs w:val="24"/>
        </w:rPr>
        <w:t>The</w:t>
      </w:r>
      <w:r w:rsidRPr="00BE021E">
        <w:rPr>
          <w:sz w:val="24"/>
          <w:szCs w:val="24"/>
        </w:rPr>
        <w:t xml:space="preserve"> </w:t>
      </w:r>
      <w:r w:rsidRPr="006C722E">
        <w:rPr>
          <w:sz w:val="24"/>
          <w:szCs w:val="24"/>
        </w:rPr>
        <w:t>Greenwich Township Representative may vote on items in this section of the agenda.</w:t>
      </w:r>
      <w:r w:rsidR="00A20D6D">
        <w:rPr>
          <w:sz w:val="24"/>
          <w:szCs w:val="24"/>
        </w:rPr>
        <w:t xml:space="preserve">  </w:t>
      </w:r>
    </w:p>
    <w:p w:rsidR="000C3646" w:rsidRDefault="000C3646" w:rsidP="00457F67">
      <w:pPr>
        <w:rPr>
          <w:sz w:val="24"/>
          <w:szCs w:val="24"/>
        </w:rPr>
      </w:pPr>
    </w:p>
    <w:p w:rsidR="000C3646" w:rsidRPr="00455515" w:rsidRDefault="000C3646" w:rsidP="000C3646">
      <w:pPr>
        <w:rPr>
          <w:sz w:val="24"/>
          <w:szCs w:val="24"/>
        </w:rPr>
      </w:pPr>
      <w:r>
        <w:rPr>
          <w:sz w:val="24"/>
          <w:szCs w:val="24"/>
        </w:rPr>
        <w:t xml:space="preserve">Motion made by Stevenson, seconded by Hamilton to approve items A-F which </w:t>
      </w:r>
      <w:r w:rsidRPr="00455515">
        <w:rPr>
          <w:sz w:val="24"/>
          <w:szCs w:val="24"/>
        </w:rPr>
        <w:t>The Greenwich Township Representative may vote on</w:t>
      </w:r>
      <w:r>
        <w:rPr>
          <w:sz w:val="24"/>
          <w:szCs w:val="24"/>
        </w:rPr>
        <w:t>.</w:t>
      </w:r>
    </w:p>
    <w:p w:rsidR="000C3646" w:rsidRDefault="000C3646" w:rsidP="00457F67">
      <w:pPr>
        <w:rPr>
          <w:sz w:val="24"/>
          <w:szCs w:val="24"/>
        </w:rPr>
      </w:pPr>
    </w:p>
    <w:p w:rsidR="00CF0078" w:rsidRDefault="00CF0078" w:rsidP="00457F67">
      <w:pPr>
        <w:rPr>
          <w:sz w:val="24"/>
          <w:szCs w:val="24"/>
        </w:rPr>
      </w:pPr>
    </w:p>
    <w:p w:rsidR="005A6355" w:rsidRPr="00240271" w:rsidRDefault="005A6355" w:rsidP="00FF4534">
      <w:pPr>
        <w:numPr>
          <w:ilvl w:val="0"/>
          <w:numId w:val="10"/>
        </w:numPr>
        <w:tabs>
          <w:tab w:val="left" w:pos="720"/>
          <w:tab w:val="left" w:pos="1800"/>
        </w:tabs>
        <w:spacing w:after="200"/>
        <w:contextualSpacing/>
        <w:rPr>
          <w:sz w:val="24"/>
          <w:szCs w:val="24"/>
        </w:rPr>
      </w:pPr>
      <w:r w:rsidRPr="00240271">
        <w:rPr>
          <w:sz w:val="24"/>
          <w:szCs w:val="24"/>
        </w:rPr>
        <w:t>Recommend approval for Interim Business Administrator</w:t>
      </w:r>
      <w:r w:rsidR="009311D4">
        <w:rPr>
          <w:sz w:val="24"/>
          <w:szCs w:val="24"/>
        </w:rPr>
        <w:t>,</w:t>
      </w:r>
      <w:r w:rsidRPr="00240271">
        <w:rPr>
          <w:sz w:val="24"/>
          <w:szCs w:val="24"/>
        </w:rPr>
        <w:t xml:space="preserve"> Scott Henry to attend the New Jersey School Boards Association Convention in Atlantic City, New Jersey on Monday, October 21 – Thursday, October 24, 2019 on those days that he finds appropriate.  Approval of this recommendation includes the Board of Education paying for lodging and salary.</w:t>
      </w:r>
    </w:p>
    <w:p w:rsidR="005A6355" w:rsidRPr="00240271" w:rsidRDefault="005A6355" w:rsidP="005A6355">
      <w:pPr>
        <w:tabs>
          <w:tab w:val="left" w:pos="720"/>
          <w:tab w:val="left" w:pos="1800"/>
        </w:tabs>
        <w:spacing w:after="200"/>
        <w:ind w:left="720"/>
        <w:contextualSpacing/>
        <w:rPr>
          <w:sz w:val="24"/>
          <w:szCs w:val="24"/>
        </w:rPr>
      </w:pPr>
    </w:p>
    <w:p w:rsidR="005A6355" w:rsidRPr="00240271" w:rsidRDefault="005A6355" w:rsidP="005A6355">
      <w:pPr>
        <w:tabs>
          <w:tab w:val="left" w:pos="720"/>
          <w:tab w:val="left" w:pos="1800"/>
        </w:tabs>
        <w:spacing w:after="200"/>
        <w:ind w:left="720"/>
        <w:contextualSpacing/>
        <w:rPr>
          <w:sz w:val="24"/>
          <w:szCs w:val="24"/>
        </w:rPr>
      </w:pPr>
      <w:r w:rsidRPr="00240271">
        <w:rPr>
          <w:sz w:val="24"/>
          <w:szCs w:val="24"/>
          <w:u w:val="single"/>
        </w:rPr>
        <w:t>Informational</w:t>
      </w:r>
      <w:r w:rsidRPr="00240271">
        <w:rPr>
          <w:sz w:val="24"/>
          <w:szCs w:val="24"/>
        </w:rPr>
        <w:t>:  Due to the heavy work load and immediate needs of the district, Mr. Henry only plans to attend the convention for a few days.</w:t>
      </w:r>
    </w:p>
    <w:p w:rsidR="005A6355" w:rsidRPr="00240271" w:rsidRDefault="005A6355" w:rsidP="005A6355">
      <w:pPr>
        <w:tabs>
          <w:tab w:val="left" w:pos="720"/>
          <w:tab w:val="left" w:pos="1800"/>
        </w:tabs>
        <w:spacing w:after="200"/>
        <w:contextualSpacing/>
        <w:rPr>
          <w:sz w:val="24"/>
          <w:szCs w:val="24"/>
        </w:rPr>
      </w:pPr>
    </w:p>
    <w:p w:rsidR="005A6355" w:rsidRPr="00240271" w:rsidRDefault="005A6355" w:rsidP="00FF4534">
      <w:pPr>
        <w:numPr>
          <w:ilvl w:val="0"/>
          <w:numId w:val="10"/>
        </w:numPr>
        <w:tabs>
          <w:tab w:val="left" w:pos="720"/>
          <w:tab w:val="left" w:pos="1800"/>
        </w:tabs>
        <w:spacing w:after="200"/>
        <w:contextualSpacing/>
        <w:rPr>
          <w:sz w:val="24"/>
          <w:szCs w:val="24"/>
        </w:rPr>
      </w:pPr>
      <w:r w:rsidRPr="00240271">
        <w:rPr>
          <w:sz w:val="24"/>
          <w:szCs w:val="24"/>
        </w:rPr>
        <w:t>Recommend approval for Interim Superintendent of Schools</w:t>
      </w:r>
      <w:r w:rsidR="009311D4">
        <w:rPr>
          <w:sz w:val="24"/>
          <w:szCs w:val="24"/>
        </w:rPr>
        <w:t>,</w:t>
      </w:r>
      <w:r w:rsidRPr="00240271">
        <w:rPr>
          <w:sz w:val="24"/>
          <w:szCs w:val="24"/>
        </w:rPr>
        <w:t xml:space="preserve"> Walter C. Quint to attend the New Jersey School Boards Association Convention in Atlantic City, New Jersey on Monday, October 21 – Thursday, October 24, 2019 on those d</w:t>
      </w:r>
      <w:r w:rsidR="006571E1" w:rsidRPr="00240271">
        <w:rPr>
          <w:sz w:val="24"/>
          <w:szCs w:val="24"/>
        </w:rPr>
        <w:t>ays that he finds appropriate. The</w:t>
      </w:r>
      <w:r w:rsidR="00240271">
        <w:rPr>
          <w:sz w:val="24"/>
          <w:szCs w:val="24"/>
        </w:rPr>
        <w:t>re</w:t>
      </w:r>
      <w:r w:rsidR="006571E1" w:rsidRPr="00240271">
        <w:rPr>
          <w:sz w:val="24"/>
          <w:szCs w:val="24"/>
        </w:rPr>
        <w:t xml:space="preserve"> is no cost to the Board of Education.</w:t>
      </w:r>
    </w:p>
    <w:p w:rsidR="006571E1" w:rsidRPr="00240271" w:rsidRDefault="006571E1" w:rsidP="006571E1">
      <w:pPr>
        <w:tabs>
          <w:tab w:val="left" w:pos="720"/>
          <w:tab w:val="left" w:pos="1800"/>
        </w:tabs>
        <w:spacing w:after="200"/>
        <w:contextualSpacing/>
        <w:rPr>
          <w:sz w:val="24"/>
          <w:szCs w:val="24"/>
        </w:rPr>
      </w:pPr>
    </w:p>
    <w:p w:rsidR="006571E1" w:rsidRDefault="006571E1" w:rsidP="006571E1">
      <w:pPr>
        <w:tabs>
          <w:tab w:val="left" w:pos="720"/>
          <w:tab w:val="left" w:pos="1800"/>
        </w:tabs>
        <w:spacing w:after="200"/>
        <w:ind w:left="720"/>
        <w:contextualSpacing/>
        <w:rPr>
          <w:sz w:val="24"/>
          <w:szCs w:val="24"/>
        </w:rPr>
      </w:pPr>
      <w:r w:rsidRPr="00240271">
        <w:rPr>
          <w:sz w:val="24"/>
          <w:szCs w:val="24"/>
          <w:u w:val="single"/>
        </w:rPr>
        <w:t>Informational</w:t>
      </w:r>
      <w:r w:rsidRPr="00240271">
        <w:rPr>
          <w:sz w:val="24"/>
          <w:szCs w:val="24"/>
        </w:rPr>
        <w:t>:  Due to pressing district needs, Dr. Quint only plans to attend the convention for a short time.  He will not request salary nor lodging allowance.</w:t>
      </w:r>
    </w:p>
    <w:p w:rsidR="006571E1" w:rsidRPr="004D467C" w:rsidRDefault="006571E1" w:rsidP="0047164A">
      <w:pPr>
        <w:tabs>
          <w:tab w:val="left" w:pos="720"/>
          <w:tab w:val="left" w:pos="1800"/>
        </w:tabs>
        <w:spacing w:after="200"/>
        <w:contextualSpacing/>
        <w:rPr>
          <w:sz w:val="24"/>
          <w:szCs w:val="24"/>
        </w:rPr>
      </w:pPr>
    </w:p>
    <w:p w:rsidR="002F4DC4" w:rsidRPr="004D467C" w:rsidRDefault="002F4DC4" w:rsidP="00FF4534">
      <w:pPr>
        <w:numPr>
          <w:ilvl w:val="0"/>
          <w:numId w:val="10"/>
        </w:numPr>
        <w:tabs>
          <w:tab w:val="left" w:pos="720"/>
          <w:tab w:val="left" w:pos="1800"/>
        </w:tabs>
        <w:spacing w:after="200"/>
        <w:contextualSpacing/>
        <w:rPr>
          <w:sz w:val="24"/>
          <w:szCs w:val="24"/>
        </w:rPr>
      </w:pPr>
      <w:r w:rsidRPr="004D467C">
        <w:rPr>
          <w:sz w:val="24"/>
          <w:szCs w:val="24"/>
        </w:rPr>
        <w:t>Recommend approval fo</w:t>
      </w:r>
      <w:r w:rsidR="004D36DB" w:rsidRPr="004D467C">
        <w:rPr>
          <w:sz w:val="24"/>
          <w:szCs w:val="24"/>
        </w:rPr>
        <w:t xml:space="preserve">r </w:t>
      </w:r>
      <w:r w:rsidRPr="004D467C">
        <w:rPr>
          <w:sz w:val="24"/>
          <w:szCs w:val="24"/>
        </w:rPr>
        <w:t>School Social Worker</w:t>
      </w:r>
      <w:r w:rsidR="004D467C">
        <w:rPr>
          <w:sz w:val="24"/>
          <w:szCs w:val="24"/>
        </w:rPr>
        <w:t>,</w:t>
      </w:r>
      <w:r w:rsidRPr="004D467C">
        <w:rPr>
          <w:sz w:val="24"/>
          <w:szCs w:val="24"/>
        </w:rPr>
        <w:t xml:space="preserve"> Katelyn Dilks and School Psychologist</w:t>
      </w:r>
      <w:r w:rsidR="004D467C">
        <w:rPr>
          <w:sz w:val="24"/>
          <w:szCs w:val="24"/>
        </w:rPr>
        <w:t>,</w:t>
      </w:r>
      <w:r w:rsidRPr="004D467C">
        <w:rPr>
          <w:sz w:val="24"/>
          <w:szCs w:val="24"/>
        </w:rPr>
        <w:t xml:space="preserve"> Ashley Higginbo</w:t>
      </w:r>
      <w:r w:rsidR="000B748E">
        <w:rPr>
          <w:sz w:val="24"/>
          <w:szCs w:val="24"/>
        </w:rPr>
        <w:t>t</w:t>
      </w:r>
      <w:r w:rsidRPr="004D467C">
        <w:rPr>
          <w:sz w:val="24"/>
          <w:szCs w:val="24"/>
        </w:rPr>
        <w:t xml:space="preserve">ham to attend the Masonic Model Student Assistance Program. </w:t>
      </w:r>
      <w:r w:rsidR="000B748E">
        <w:rPr>
          <w:sz w:val="24"/>
          <w:szCs w:val="24"/>
        </w:rPr>
        <w:t xml:space="preserve"> </w:t>
      </w:r>
      <w:r w:rsidRPr="004D467C">
        <w:rPr>
          <w:sz w:val="24"/>
          <w:szCs w:val="24"/>
        </w:rPr>
        <w:t xml:space="preserve">The program dates and times have not yet been determined but the workshop </w:t>
      </w:r>
      <w:r w:rsidR="000D0F62">
        <w:rPr>
          <w:sz w:val="24"/>
          <w:szCs w:val="24"/>
        </w:rPr>
        <w:t xml:space="preserve">host. The workshop </w:t>
      </w:r>
      <w:r w:rsidRPr="004D467C">
        <w:rPr>
          <w:sz w:val="24"/>
          <w:szCs w:val="24"/>
        </w:rPr>
        <w:t>is three school days in length.  There is no cost to the Board of Education.</w:t>
      </w:r>
    </w:p>
    <w:p w:rsidR="002F4DC4" w:rsidRPr="00827759" w:rsidRDefault="002F4DC4" w:rsidP="002F4DC4">
      <w:pPr>
        <w:tabs>
          <w:tab w:val="left" w:pos="720"/>
          <w:tab w:val="left" w:pos="1800"/>
        </w:tabs>
        <w:spacing w:after="200"/>
        <w:contextualSpacing/>
        <w:rPr>
          <w:sz w:val="24"/>
          <w:szCs w:val="24"/>
          <w:u w:val="single"/>
        </w:rPr>
      </w:pPr>
    </w:p>
    <w:p w:rsidR="002F4DC4" w:rsidRPr="00827759" w:rsidRDefault="000B748E" w:rsidP="002F4DC4">
      <w:pPr>
        <w:tabs>
          <w:tab w:val="left" w:pos="720"/>
          <w:tab w:val="left" w:pos="1800"/>
        </w:tabs>
        <w:spacing w:after="200"/>
        <w:ind w:left="720"/>
        <w:contextualSpacing/>
        <w:rPr>
          <w:sz w:val="24"/>
          <w:szCs w:val="24"/>
        </w:rPr>
      </w:pPr>
      <w:r w:rsidRPr="00827759">
        <w:rPr>
          <w:sz w:val="24"/>
          <w:szCs w:val="24"/>
          <w:u w:val="single"/>
        </w:rPr>
        <w:t>Informational</w:t>
      </w:r>
      <w:r w:rsidR="002F4DC4" w:rsidRPr="00827759">
        <w:rPr>
          <w:sz w:val="24"/>
          <w:szCs w:val="24"/>
        </w:rPr>
        <w:t xml:space="preserve">:  The Masonic Model Student Assistance Program trains educators to identify, </w:t>
      </w:r>
      <w:r w:rsidRPr="00827759">
        <w:rPr>
          <w:sz w:val="24"/>
          <w:szCs w:val="24"/>
        </w:rPr>
        <w:t>intervene</w:t>
      </w:r>
      <w:r w:rsidR="002F4DC4" w:rsidRPr="00827759">
        <w:rPr>
          <w:sz w:val="24"/>
          <w:szCs w:val="24"/>
        </w:rPr>
        <w:t xml:space="preserve"> with, and create appropriate referrals for </w:t>
      </w:r>
      <w:r w:rsidRPr="00827759">
        <w:rPr>
          <w:sz w:val="24"/>
          <w:szCs w:val="24"/>
        </w:rPr>
        <w:t>students</w:t>
      </w:r>
      <w:r w:rsidR="002F4DC4" w:rsidRPr="00827759">
        <w:rPr>
          <w:sz w:val="24"/>
          <w:szCs w:val="24"/>
        </w:rPr>
        <w:t xml:space="preserve"> that may be at-</w:t>
      </w:r>
      <w:r w:rsidRPr="00827759">
        <w:rPr>
          <w:sz w:val="24"/>
          <w:szCs w:val="24"/>
        </w:rPr>
        <w:t>risk</w:t>
      </w:r>
      <w:r w:rsidR="002F4DC4" w:rsidRPr="00827759">
        <w:rPr>
          <w:sz w:val="24"/>
          <w:szCs w:val="24"/>
        </w:rPr>
        <w:t xml:space="preserve"> of substance abuse, depression, suicide, or violence. </w:t>
      </w:r>
      <w:r w:rsidR="00827759" w:rsidRPr="00827759">
        <w:rPr>
          <w:sz w:val="24"/>
          <w:szCs w:val="24"/>
        </w:rPr>
        <w:t xml:space="preserve"> </w:t>
      </w:r>
      <w:r w:rsidR="002F4DC4" w:rsidRPr="00827759">
        <w:rPr>
          <w:sz w:val="24"/>
          <w:szCs w:val="24"/>
        </w:rPr>
        <w:t xml:space="preserve">The Masonic Model is well established and staff members from Paulsboro have participated in the training in the past. </w:t>
      </w:r>
    </w:p>
    <w:p w:rsidR="002F4DC4" w:rsidRPr="009F7D01" w:rsidRDefault="002F4DC4" w:rsidP="002F4DC4">
      <w:pPr>
        <w:tabs>
          <w:tab w:val="left" w:pos="720"/>
          <w:tab w:val="left" w:pos="1800"/>
        </w:tabs>
        <w:spacing w:after="200"/>
        <w:ind w:left="720"/>
        <w:contextualSpacing/>
        <w:rPr>
          <w:sz w:val="24"/>
          <w:szCs w:val="24"/>
        </w:rPr>
      </w:pPr>
    </w:p>
    <w:p w:rsidR="00B35B31" w:rsidRPr="009F7D01" w:rsidRDefault="00B35B31" w:rsidP="00FF4534">
      <w:pPr>
        <w:numPr>
          <w:ilvl w:val="0"/>
          <w:numId w:val="10"/>
        </w:numPr>
        <w:tabs>
          <w:tab w:val="left" w:pos="720"/>
          <w:tab w:val="left" w:pos="1800"/>
        </w:tabs>
        <w:spacing w:after="200"/>
        <w:contextualSpacing/>
        <w:rPr>
          <w:sz w:val="24"/>
          <w:szCs w:val="24"/>
        </w:rPr>
      </w:pPr>
      <w:r w:rsidRPr="009F7D01">
        <w:rPr>
          <w:sz w:val="24"/>
          <w:szCs w:val="24"/>
        </w:rPr>
        <w:t>Recommend approval of the</w:t>
      </w:r>
      <w:r w:rsidR="007052AA">
        <w:rPr>
          <w:sz w:val="24"/>
          <w:szCs w:val="24"/>
        </w:rPr>
        <w:t xml:space="preserve"> following staff members to serve on </w:t>
      </w:r>
      <w:r w:rsidR="00261A61">
        <w:rPr>
          <w:sz w:val="24"/>
          <w:szCs w:val="24"/>
        </w:rPr>
        <w:t xml:space="preserve">the </w:t>
      </w:r>
      <w:r w:rsidR="00261A61" w:rsidRPr="009F7D01">
        <w:rPr>
          <w:sz w:val="24"/>
          <w:szCs w:val="24"/>
        </w:rPr>
        <w:t>Paulsboro</w:t>
      </w:r>
      <w:r w:rsidRPr="009F7D01">
        <w:rPr>
          <w:sz w:val="24"/>
          <w:szCs w:val="24"/>
        </w:rPr>
        <w:t xml:space="preserve"> Senior High School Improvement Panel (ScIP): </w:t>
      </w:r>
    </w:p>
    <w:p w:rsidR="00B35B31" w:rsidRPr="009F7D01" w:rsidRDefault="00B35B31" w:rsidP="00B35B31">
      <w:pPr>
        <w:tabs>
          <w:tab w:val="left" w:pos="720"/>
          <w:tab w:val="left" w:pos="1800"/>
        </w:tabs>
        <w:spacing w:after="200"/>
        <w:ind w:left="720"/>
        <w:contextualSpacing/>
        <w:rPr>
          <w:sz w:val="24"/>
          <w:szCs w:val="24"/>
        </w:rPr>
      </w:pPr>
    </w:p>
    <w:tbl>
      <w:tblPr>
        <w:tblStyle w:val="TableGrid4"/>
        <w:tblW w:w="8370" w:type="dxa"/>
        <w:tblInd w:w="715" w:type="dxa"/>
        <w:tblLook w:val="04A0" w:firstRow="1" w:lastRow="0" w:firstColumn="1" w:lastColumn="0" w:noHBand="0" w:noVBand="1"/>
      </w:tblPr>
      <w:tblGrid>
        <w:gridCol w:w="4230"/>
        <w:gridCol w:w="4140"/>
      </w:tblGrid>
      <w:tr w:rsidR="00B35B31" w:rsidRPr="009F7D01" w:rsidTr="00913C20">
        <w:tc>
          <w:tcPr>
            <w:tcW w:w="4230" w:type="dxa"/>
            <w:shd w:val="clear" w:color="auto" w:fill="D9D9D9" w:themeFill="background1" w:themeFillShade="D9"/>
            <w:vAlign w:val="center"/>
          </w:tcPr>
          <w:p w:rsidR="00B35B31" w:rsidRPr="009F7D01" w:rsidRDefault="00B35B31" w:rsidP="00B708F3">
            <w:pPr>
              <w:jc w:val="center"/>
              <w:rPr>
                <w:rFonts w:ascii="Times New Roman" w:hAnsi="Times New Roman" w:cs="Times New Roman"/>
                <w:b/>
                <w:sz w:val="24"/>
                <w:szCs w:val="24"/>
              </w:rPr>
            </w:pPr>
            <w:r w:rsidRPr="009F7D01">
              <w:rPr>
                <w:rFonts w:ascii="Times New Roman" w:hAnsi="Times New Roman" w:cs="Times New Roman"/>
                <w:b/>
                <w:sz w:val="24"/>
                <w:szCs w:val="24"/>
              </w:rPr>
              <w:t>Paulsboro Public Schools</w:t>
            </w:r>
          </w:p>
        </w:tc>
        <w:tc>
          <w:tcPr>
            <w:tcW w:w="4140" w:type="dxa"/>
            <w:shd w:val="clear" w:color="auto" w:fill="D9D9D9" w:themeFill="background1" w:themeFillShade="D9"/>
            <w:vAlign w:val="center"/>
          </w:tcPr>
          <w:p w:rsidR="00B35B31" w:rsidRPr="009F7D01" w:rsidRDefault="00B35B31" w:rsidP="00B708F3">
            <w:pPr>
              <w:jc w:val="center"/>
              <w:rPr>
                <w:rFonts w:ascii="Times New Roman" w:hAnsi="Times New Roman" w:cs="Times New Roman"/>
                <w:b/>
                <w:sz w:val="24"/>
                <w:szCs w:val="24"/>
              </w:rPr>
            </w:pPr>
            <w:r w:rsidRPr="009F7D01">
              <w:rPr>
                <w:rFonts w:ascii="Times New Roman" w:hAnsi="Times New Roman" w:cs="Times New Roman"/>
                <w:b/>
                <w:sz w:val="24"/>
                <w:szCs w:val="24"/>
              </w:rPr>
              <w:t>School Improvement Panel</w:t>
            </w:r>
          </w:p>
        </w:tc>
      </w:tr>
      <w:tr w:rsidR="00B35B31" w:rsidRPr="009F7D01" w:rsidTr="00B708F3">
        <w:tc>
          <w:tcPr>
            <w:tcW w:w="4230" w:type="dxa"/>
            <w:vAlign w:val="center"/>
          </w:tcPr>
          <w:p w:rsidR="00B35B31" w:rsidRPr="009F7D01" w:rsidRDefault="00B35B31" w:rsidP="00B708F3">
            <w:pPr>
              <w:rPr>
                <w:rFonts w:ascii="Times New Roman" w:hAnsi="Times New Roman" w:cs="Times New Roman"/>
                <w:sz w:val="24"/>
                <w:szCs w:val="24"/>
              </w:rPr>
            </w:pPr>
            <w:r w:rsidRPr="009F7D01">
              <w:rPr>
                <w:rFonts w:ascii="Times New Roman" w:hAnsi="Times New Roman" w:cs="Times New Roman"/>
                <w:sz w:val="24"/>
                <w:szCs w:val="24"/>
              </w:rPr>
              <w:t>Paulsboro Senior High School</w:t>
            </w:r>
          </w:p>
        </w:tc>
        <w:tc>
          <w:tcPr>
            <w:tcW w:w="4140" w:type="dxa"/>
            <w:vAlign w:val="center"/>
          </w:tcPr>
          <w:p w:rsidR="00B35B31" w:rsidRPr="009F7D01" w:rsidRDefault="00B35B31" w:rsidP="009F7D01">
            <w:pPr>
              <w:rPr>
                <w:rFonts w:ascii="Times New Roman" w:hAnsi="Times New Roman" w:cs="Times New Roman"/>
                <w:sz w:val="24"/>
                <w:szCs w:val="24"/>
              </w:rPr>
            </w:pPr>
            <w:r w:rsidRPr="009F7D01">
              <w:rPr>
                <w:rFonts w:ascii="Times New Roman" w:hAnsi="Times New Roman" w:cs="Times New Roman"/>
                <w:sz w:val="24"/>
                <w:szCs w:val="24"/>
              </w:rPr>
              <w:t xml:space="preserve">Michael Calabrese, Monica Garner, Margaret LaDue, </w:t>
            </w:r>
            <w:r w:rsidR="009F7D01" w:rsidRPr="009F7D01">
              <w:rPr>
                <w:rFonts w:ascii="Times New Roman" w:hAnsi="Times New Roman" w:cs="Times New Roman"/>
                <w:sz w:val="24"/>
                <w:szCs w:val="24"/>
              </w:rPr>
              <w:t>Chris Costenbader</w:t>
            </w:r>
            <w:r w:rsidRPr="009F7D01">
              <w:rPr>
                <w:rFonts w:ascii="Times New Roman" w:hAnsi="Times New Roman" w:cs="Times New Roman"/>
                <w:sz w:val="24"/>
                <w:szCs w:val="24"/>
              </w:rPr>
              <w:t>, Paul Morina, James Pandolfo, Rachel Wulk</w:t>
            </w:r>
          </w:p>
        </w:tc>
      </w:tr>
    </w:tbl>
    <w:p w:rsidR="00B35B31" w:rsidRPr="009F7D01" w:rsidRDefault="00B35B31" w:rsidP="00B35B31">
      <w:pPr>
        <w:tabs>
          <w:tab w:val="left" w:pos="720"/>
          <w:tab w:val="left" w:pos="1800"/>
        </w:tabs>
        <w:spacing w:after="200"/>
        <w:ind w:left="720"/>
        <w:contextualSpacing/>
        <w:rPr>
          <w:sz w:val="24"/>
          <w:szCs w:val="24"/>
        </w:rPr>
      </w:pPr>
    </w:p>
    <w:p w:rsidR="00152C98" w:rsidRDefault="00B35B31" w:rsidP="003063DA">
      <w:pPr>
        <w:tabs>
          <w:tab w:val="left" w:pos="720"/>
          <w:tab w:val="left" w:pos="1800"/>
        </w:tabs>
        <w:spacing w:after="200"/>
        <w:ind w:left="720"/>
        <w:contextualSpacing/>
        <w:rPr>
          <w:sz w:val="24"/>
          <w:szCs w:val="24"/>
        </w:rPr>
      </w:pPr>
      <w:r w:rsidRPr="009F7D01">
        <w:rPr>
          <w:sz w:val="24"/>
          <w:szCs w:val="24"/>
          <w:u w:val="single"/>
        </w:rPr>
        <w:t>Informational</w:t>
      </w:r>
      <w:r w:rsidRPr="009F7D01">
        <w:rPr>
          <w:sz w:val="24"/>
          <w:szCs w:val="24"/>
        </w:rPr>
        <w:t>:  Each school is required to form a School Improvement Panel (ScIP) whose role is to ensure, oversee, and support the implementation of the district's evaluation, profession</w:t>
      </w:r>
      <w:r w:rsidR="003063DA">
        <w:rPr>
          <w:sz w:val="24"/>
          <w:szCs w:val="24"/>
        </w:rPr>
        <w:t>al development (PD), and mentor</w:t>
      </w:r>
      <w:r w:rsidRPr="009F7D01">
        <w:rPr>
          <w:sz w:val="24"/>
          <w:szCs w:val="24"/>
        </w:rPr>
        <w:t xml:space="preserve"> policies at the school level.  The New Jersey Department of Education recommends that ScIPs work closely with the District Evaluation Advisory Committee (DEAC).</w:t>
      </w:r>
    </w:p>
    <w:p w:rsidR="00200E95" w:rsidRDefault="00200E95" w:rsidP="00200E95">
      <w:pPr>
        <w:pStyle w:val="ListParagraph"/>
        <w:numPr>
          <w:ilvl w:val="0"/>
          <w:numId w:val="10"/>
        </w:numPr>
        <w:tabs>
          <w:tab w:val="left" w:pos="1800"/>
        </w:tabs>
        <w:spacing w:after="200"/>
        <w:contextualSpacing/>
        <w:rPr>
          <w:sz w:val="24"/>
          <w:szCs w:val="24"/>
        </w:rPr>
      </w:pPr>
      <w:r>
        <w:rPr>
          <w:sz w:val="24"/>
          <w:szCs w:val="24"/>
        </w:rPr>
        <w:t xml:space="preserve">Recommend approval for the Interim Superintendent of Schools to approve field trips and professional development workshops during the 2019-2020 school year then seek Board of Education approval at its next meeting. </w:t>
      </w:r>
    </w:p>
    <w:p w:rsidR="00200E95" w:rsidRDefault="00200E95" w:rsidP="00200E95">
      <w:pPr>
        <w:pStyle w:val="ListParagraph"/>
        <w:tabs>
          <w:tab w:val="left" w:pos="1800"/>
        </w:tabs>
        <w:spacing w:after="200"/>
        <w:contextualSpacing/>
        <w:rPr>
          <w:sz w:val="24"/>
          <w:szCs w:val="24"/>
        </w:rPr>
      </w:pPr>
    </w:p>
    <w:p w:rsidR="00200E95" w:rsidRDefault="00200E95" w:rsidP="000C3646">
      <w:pPr>
        <w:pStyle w:val="ListParagraph"/>
        <w:tabs>
          <w:tab w:val="left" w:pos="1800"/>
        </w:tabs>
        <w:spacing w:after="200"/>
        <w:contextualSpacing/>
        <w:rPr>
          <w:sz w:val="24"/>
          <w:szCs w:val="24"/>
        </w:rPr>
      </w:pPr>
      <w:r w:rsidRPr="00200E95">
        <w:rPr>
          <w:sz w:val="24"/>
          <w:szCs w:val="24"/>
          <w:u w:val="single"/>
        </w:rPr>
        <w:t>Informational</w:t>
      </w:r>
      <w:r>
        <w:rPr>
          <w:sz w:val="24"/>
          <w:szCs w:val="24"/>
        </w:rPr>
        <w:t>:   In many cases, field trips such as requests to have the Paulsboro High School Band perform come up with very little advanced notice.  The same is true for professional development workshops.   Agreeing to this recommendation will authorize the Interim Superintendent to permit these activities t</w:t>
      </w:r>
      <w:r w:rsidR="00531B35">
        <w:rPr>
          <w:sz w:val="24"/>
          <w:szCs w:val="24"/>
        </w:rPr>
        <w:t>o</w:t>
      </w:r>
      <w:r>
        <w:rPr>
          <w:sz w:val="24"/>
          <w:szCs w:val="24"/>
        </w:rPr>
        <w:t xml:space="preserve"> seek retroactive approval of the Board of Education at its next meeting. The Interim Superintendent will only use the authority when it is absolutely necessary.  </w:t>
      </w:r>
    </w:p>
    <w:p w:rsidR="000C3646" w:rsidRPr="000C3646" w:rsidRDefault="000C3646" w:rsidP="000C3646">
      <w:pPr>
        <w:pStyle w:val="ListParagraph"/>
        <w:tabs>
          <w:tab w:val="left" w:pos="1800"/>
        </w:tabs>
        <w:spacing w:after="200"/>
        <w:contextualSpacing/>
        <w:rPr>
          <w:sz w:val="24"/>
          <w:szCs w:val="24"/>
        </w:rPr>
      </w:pPr>
    </w:p>
    <w:p w:rsidR="00152C98" w:rsidRPr="00AB1B25" w:rsidRDefault="00152C98" w:rsidP="00FF4534">
      <w:pPr>
        <w:pStyle w:val="ListParagraph"/>
        <w:numPr>
          <w:ilvl w:val="0"/>
          <w:numId w:val="10"/>
        </w:numPr>
        <w:tabs>
          <w:tab w:val="left" w:pos="1800"/>
        </w:tabs>
        <w:spacing w:after="200"/>
        <w:contextualSpacing/>
        <w:rPr>
          <w:sz w:val="24"/>
          <w:szCs w:val="24"/>
        </w:rPr>
      </w:pPr>
      <w:r w:rsidRPr="00AB1B25">
        <w:rPr>
          <w:sz w:val="24"/>
          <w:szCs w:val="24"/>
        </w:rPr>
        <w:t xml:space="preserve">Recommend </w:t>
      </w:r>
      <w:r w:rsidR="003063DA">
        <w:rPr>
          <w:sz w:val="24"/>
          <w:szCs w:val="24"/>
        </w:rPr>
        <w:t xml:space="preserve">approval of </w:t>
      </w:r>
      <w:r w:rsidRPr="00AB1B25">
        <w:rPr>
          <w:sz w:val="24"/>
          <w:szCs w:val="24"/>
        </w:rPr>
        <w:t>the following Mentor</w:t>
      </w:r>
      <w:r w:rsidR="00E45332">
        <w:rPr>
          <w:sz w:val="24"/>
          <w:szCs w:val="24"/>
        </w:rPr>
        <w:t xml:space="preserve"> </w:t>
      </w:r>
      <w:r w:rsidRPr="00AB1B25">
        <w:rPr>
          <w:sz w:val="24"/>
          <w:szCs w:val="24"/>
        </w:rPr>
        <w:t>/</w:t>
      </w:r>
      <w:r w:rsidR="00E45332">
        <w:rPr>
          <w:sz w:val="24"/>
          <w:szCs w:val="24"/>
        </w:rPr>
        <w:t xml:space="preserve"> </w:t>
      </w:r>
      <w:r w:rsidRPr="00AB1B25">
        <w:rPr>
          <w:sz w:val="24"/>
          <w:szCs w:val="24"/>
        </w:rPr>
        <w:t>Buddy Teachers at Paulsboro Senior High School for the 2019-</w:t>
      </w:r>
      <w:r w:rsidR="00261A61" w:rsidRPr="00AB1B25">
        <w:rPr>
          <w:sz w:val="24"/>
          <w:szCs w:val="24"/>
        </w:rPr>
        <w:t>2020 school</w:t>
      </w:r>
      <w:r w:rsidRPr="00AB1B25">
        <w:rPr>
          <w:sz w:val="24"/>
          <w:szCs w:val="24"/>
        </w:rPr>
        <w:t xml:space="preserve"> year: </w:t>
      </w:r>
    </w:p>
    <w:tbl>
      <w:tblPr>
        <w:tblW w:w="8370" w:type="dxa"/>
        <w:tblInd w:w="715"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3060"/>
        <w:gridCol w:w="2070"/>
        <w:gridCol w:w="1530"/>
      </w:tblGrid>
      <w:tr w:rsidR="00152C98" w:rsidRPr="00AB1B25" w:rsidTr="00913C20">
        <w:trPr>
          <w:tblHeader/>
        </w:trPr>
        <w:tc>
          <w:tcPr>
            <w:tcW w:w="1710" w:type="dxa"/>
            <w:shd w:val="clear" w:color="auto" w:fill="D9D9D9" w:themeFill="background1" w:themeFillShade="D9"/>
            <w:tcMar>
              <w:top w:w="0" w:type="dxa"/>
              <w:left w:w="108" w:type="dxa"/>
              <w:bottom w:w="0" w:type="dxa"/>
              <w:right w:w="108" w:type="dxa"/>
            </w:tcMar>
            <w:hideMark/>
          </w:tcPr>
          <w:p w:rsidR="00152C98" w:rsidRPr="00AB1B25" w:rsidRDefault="00152C98" w:rsidP="00152C98">
            <w:pPr>
              <w:spacing w:before="100" w:beforeAutospacing="1" w:after="100" w:afterAutospacing="1"/>
              <w:jc w:val="center"/>
              <w:rPr>
                <w:sz w:val="24"/>
                <w:szCs w:val="24"/>
              </w:rPr>
            </w:pPr>
            <w:r w:rsidRPr="00AB1B25">
              <w:rPr>
                <w:b/>
                <w:bCs/>
                <w:sz w:val="24"/>
                <w:szCs w:val="24"/>
              </w:rPr>
              <w:t>Subject</w:t>
            </w:r>
          </w:p>
        </w:tc>
        <w:tc>
          <w:tcPr>
            <w:tcW w:w="3060" w:type="dxa"/>
            <w:shd w:val="clear" w:color="auto" w:fill="D9D9D9" w:themeFill="background1" w:themeFillShade="D9"/>
            <w:tcMar>
              <w:top w:w="0" w:type="dxa"/>
              <w:left w:w="108" w:type="dxa"/>
              <w:bottom w:w="0" w:type="dxa"/>
              <w:right w:w="108" w:type="dxa"/>
            </w:tcMar>
            <w:hideMark/>
          </w:tcPr>
          <w:p w:rsidR="00152C98" w:rsidRPr="00AB1B25" w:rsidRDefault="00152C98" w:rsidP="00152C98">
            <w:pPr>
              <w:spacing w:before="100" w:beforeAutospacing="1" w:after="100" w:afterAutospacing="1"/>
              <w:jc w:val="center"/>
              <w:rPr>
                <w:sz w:val="24"/>
                <w:szCs w:val="24"/>
              </w:rPr>
            </w:pPr>
            <w:r w:rsidRPr="00AB1B25">
              <w:rPr>
                <w:b/>
                <w:bCs/>
                <w:sz w:val="24"/>
                <w:szCs w:val="24"/>
              </w:rPr>
              <w:t>New Staff Member</w:t>
            </w:r>
          </w:p>
        </w:tc>
        <w:tc>
          <w:tcPr>
            <w:tcW w:w="2070" w:type="dxa"/>
            <w:shd w:val="clear" w:color="auto" w:fill="D9D9D9" w:themeFill="background1" w:themeFillShade="D9"/>
            <w:tcMar>
              <w:top w:w="0" w:type="dxa"/>
              <w:left w:w="108" w:type="dxa"/>
              <w:bottom w:w="0" w:type="dxa"/>
              <w:right w:w="108" w:type="dxa"/>
            </w:tcMar>
            <w:hideMark/>
          </w:tcPr>
          <w:p w:rsidR="00152C98" w:rsidRPr="00AB1B25" w:rsidRDefault="00152C98" w:rsidP="00152C98">
            <w:pPr>
              <w:spacing w:before="100" w:beforeAutospacing="1" w:after="100" w:afterAutospacing="1"/>
              <w:jc w:val="center"/>
              <w:rPr>
                <w:sz w:val="24"/>
                <w:szCs w:val="24"/>
              </w:rPr>
            </w:pPr>
            <w:r w:rsidRPr="00AB1B25">
              <w:rPr>
                <w:b/>
                <w:bCs/>
                <w:sz w:val="24"/>
                <w:szCs w:val="24"/>
              </w:rPr>
              <w:t>Buddy</w:t>
            </w:r>
          </w:p>
        </w:tc>
        <w:tc>
          <w:tcPr>
            <w:tcW w:w="1530" w:type="dxa"/>
            <w:shd w:val="clear" w:color="auto" w:fill="D9D9D9" w:themeFill="background1" w:themeFillShade="D9"/>
            <w:tcMar>
              <w:top w:w="0" w:type="dxa"/>
              <w:left w:w="108" w:type="dxa"/>
              <w:bottom w:w="0" w:type="dxa"/>
              <w:right w:w="108" w:type="dxa"/>
            </w:tcMar>
            <w:hideMark/>
          </w:tcPr>
          <w:p w:rsidR="00152C98" w:rsidRPr="00AB1B25" w:rsidRDefault="00152C98" w:rsidP="00152C98">
            <w:pPr>
              <w:spacing w:before="100" w:beforeAutospacing="1" w:after="100" w:afterAutospacing="1"/>
              <w:jc w:val="center"/>
              <w:rPr>
                <w:sz w:val="24"/>
                <w:szCs w:val="24"/>
              </w:rPr>
            </w:pPr>
            <w:r w:rsidRPr="00AB1B25">
              <w:rPr>
                <w:b/>
                <w:bCs/>
                <w:sz w:val="24"/>
                <w:szCs w:val="24"/>
              </w:rPr>
              <w:t>Mentor</w:t>
            </w:r>
          </w:p>
        </w:tc>
      </w:tr>
      <w:tr w:rsidR="00152C98" w:rsidRPr="00AB1B25" w:rsidTr="00AB1B25">
        <w:tc>
          <w:tcPr>
            <w:tcW w:w="1710" w:type="dxa"/>
            <w:tcMar>
              <w:top w:w="0" w:type="dxa"/>
              <w:left w:w="108" w:type="dxa"/>
              <w:bottom w:w="0" w:type="dxa"/>
              <w:right w:w="108" w:type="dxa"/>
            </w:tcMar>
          </w:tcPr>
          <w:p w:rsidR="00152C98" w:rsidRPr="00AB1B25" w:rsidRDefault="00B708F3" w:rsidP="00152C98">
            <w:pPr>
              <w:spacing w:before="100" w:beforeAutospacing="1" w:after="100" w:afterAutospacing="1"/>
              <w:jc w:val="center"/>
              <w:rPr>
                <w:sz w:val="24"/>
                <w:szCs w:val="24"/>
              </w:rPr>
            </w:pPr>
            <w:r w:rsidRPr="00AB1B25">
              <w:rPr>
                <w:sz w:val="24"/>
                <w:szCs w:val="24"/>
              </w:rPr>
              <w:t>English</w:t>
            </w:r>
          </w:p>
        </w:tc>
        <w:tc>
          <w:tcPr>
            <w:tcW w:w="3060" w:type="dxa"/>
            <w:tcMar>
              <w:top w:w="0" w:type="dxa"/>
              <w:left w:w="108" w:type="dxa"/>
              <w:bottom w:w="0" w:type="dxa"/>
              <w:right w:w="108" w:type="dxa"/>
            </w:tcMar>
          </w:tcPr>
          <w:p w:rsidR="00152C98" w:rsidRPr="00AB1B25" w:rsidRDefault="00B708F3" w:rsidP="00152C98">
            <w:pPr>
              <w:spacing w:before="100" w:beforeAutospacing="1" w:after="100" w:afterAutospacing="1"/>
              <w:jc w:val="center"/>
              <w:rPr>
                <w:sz w:val="24"/>
                <w:szCs w:val="24"/>
              </w:rPr>
            </w:pPr>
            <w:r w:rsidRPr="00AB1B25">
              <w:rPr>
                <w:sz w:val="24"/>
                <w:szCs w:val="24"/>
              </w:rPr>
              <w:t>Sarah Colona</w:t>
            </w:r>
          </w:p>
        </w:tc>
        <w:tc>
          <w:tcPr>
            <w:tcW w:w="2070" w:type="dxa"/>
            <w:tcMar>
              <w:top w:w="0" w:type="dxa"/>
              <w:left w:w="108" w:type="dxa"/>
              <w:bottom w:w="0" w:type="dxa"/>
              <w:right w:w="108" w:type="dxa"/>
            </w:tcMar>
          </w:tcPr>
          <w:p w:rsidR="00152C98" w:rsidRPr="00AB1B25" w:rsidRDefault="00152C98" w:rsidP="00152C98">
            <w:pPr>
              <w:jc w:val="center"/>
              <w:rPr>
                <w:sz w:val="24"/>
                <w:szCs w:val="24"/>
              </w:rPr>
            </w:pPr>
          </w:p>
        </w:tc>
        <w:tc>
          <w:tcPr>
            <w:tcW w:w="1530" w:type="dxa"/>
            <w:tcMar>
              <w:top w:w="0" w:type="dxa"/>
              <w:left w:w="108" w:type="dxa"/>
              <w:bottom w:w="0" w:type="dxa"/>
              <w:right w:w="108" w:type="dxa"/>
            </w:tcMar>
          </w:tcPr>
          <w:p w:rsidR="00152C98" w:rsidRPr="00AB1B25" w:rsidRDefault="00B708F3" w:rsidP="00152C98">
            <w:pPr>
              <w:spacing w:before="100" w:beforeAutospacing="1" w:after="100" w:afterAutospacing="1"/>
              <w:jc w:val="center"/>
              <w:rPr>
                <w:sz w:val="24"/>
                <w:szCs w:val="24"/>
              </w:rPr>
            </w:pPr>
            <w:r w:rsidRPr="00AB1B25">
              <w:rPr>
                <w:sz w:val="24"/>
                <w:szCs w:val="24"/>
              </w:rPr>
              <w:t>Holly Klein</w:t>
            </w:r>
          </w:p>
        </w:tc>
      </w:tr>
      <w:tr w:rsidR="00152C98" w:rsidRPr="00AB1B25" w:rsidTr="00AB1B25">
        <w:tc>
          <w:tcPr>
            <w:tcW w:w="1710" w:type="dxa"/>
            <w:tcMar>
              <w:top w:w="0" w:type="dxa"/>
              <w:left w:w="108" w:type="dxa"/>
              <w:bottom w:w="0" w:type="dxa"/>
              <w:right w:w="108" w:type="dxa"/>
            </w:tcMar>
          </w:tcPr>
          <w:p w:rsidR="00152C98" w:rsidRPr="00AB1B25" w:rsidRDefault="00B708F3" w:rsidP="00AB1B25">
            <w:pPr>
              <w:jc w:val="center"/>
              <w:rPr>
                <w:sz w:val="24"/>
                <w:szCs w:val="24"/>
              </w:rPr>
            </w:pPr>
            <w:r w:rsidRPr="00AB1B25">
              <w:rPr>
                <w:sz w:val="24"/>
                <w:szCs w:val="24"/>
              </w:rPr>
              <w:t>Math</w:t>
            </w:r>
          </w:p>
        </w:tc>
        <w:tc>
          <w:tcPr>
            <w:tcW w:w="3060" w:type="dxa"/>
            <w:tcMar>
              <w:top w:w="0" w:type="dxa"/>
              <w:left w:w="108" w:type="dxa"/>
              <w:bottom w:w="0" w:type="dxa"/>
              <w:right w:w="108" w:type="dxa"/>
            </w:tcMar>
          </w:tcPr>
          <w:p w:rsidR="00152C98" w:rsidRPr="00AB1B25" w:rsidRDefault="00B708F3" w:rsidP="00152C98">
            <w:pPr>
              <w:jc w:val="center"/>
              <w:rPr>
                <w:sz w:val="24"/>
                <w:szCs w:val="24"/>
              </w:rPr>
            </w:pPr>
            <w:r w:rsidRPr="00AB1B25">
              <w:rPr>
                <w:sz w:val="24"/>
                <w:szCs w:val="24"/>
              </w:rPr>
              <w:t>Douglas Foglein</w:t>
            </w:r>
          </w:p>
        </w:tc>
        <w:tc>
          <w:tcPr>
            <w:tcW w:w="2070" w:type="dxa"/>
            <w:tcMar>
              <w:top w:w="0" w:type="dxa"/>
              <w:left w:w="108" w:type="dxa"/>
              <w:bottom w:w="0" w:type="dxa"/>
              <w:right w:w="108" w:type="dxa"/>
            </w:tcMar>
          </w:tcPr>
          <w:p w:rsidR="00152C98" w:rsidRPr="00AB1B25" w:rsidRDefault="00E71BC1" w:rsidP="00152C98">
            <w:pPr>
              <w:jc w:val="center"/>
              <w:rPr>
                <w:sz w:val="24"/>
                <w:szCs w:val="24"/>
              </w:rPr>
            </w:pPr>
            <w:r w:rsidRPr="00AB1B25">
              <w:rPr>
                <w:sz w:val="24"/>
                <w:szCs w:val="24"/>
              </w:rPr>
              <w:t>Chris Costenbader</w:t>
            </w:r>
          </w:p>
        </w:tc>
        <w:tc>
          <w:tcPr>
            <w:tcW w:w="1530" w:type="dxa"/>
            <w:tcMar>
              <w:top w:w="0" w:type="dxa"/>
              <w:left w:w="108" w:type="dxa"/>
              <w:bottom w:w="0" w:type="dxa"/>
              <w:right w:w="108" w:type="dxa"/>
            </w:tcMar>
          </w:tcPr>
          <w:p w:rsidR="00152C98" w:rsidRPr="00AB1B25" w:rsidRDefault="00152C98" w:rsidP="00152C98">
            <w:pPr>
              <w:jc w:val="center"/>
              <w:rPr>
                <w:sz w:val="24"/>
                <w:szCs w:val="24"/>
              </w:rPr>
            </w:pPr>
          </w:p>
        </w:tc>
      </w:tr>
      <w:tr w:rsidR="00E71BC1" w:rsidRPr="00AB1B25" w:rsidTr="00AB1B25">
        <w:tc>
          <w:tcPr>
            <w:tcW w:w="1710" w:type="dxa"/>
            <w:tcMar>
              <w:top w:w="0" w:type="dxa"/>
              <w:left w:w="108" w:type="dxa"/>
              <w:bottom w:w="0" w:type="dxa"/>
              <w:right w:w="108" w:type="dxa"/>
            </w:tcMar>
          </w:tcPr>
          <w:p w:rsidR="00E71BC1" w:rsidRPr="00AB1B25" w:rsidRDefault="00E71BC1" w:rsidP="00E71BC1">
            <w:pPr>
              <w:spacing w:before="100" w:beforeAutospacing="1" w:after="100" w:afterAutospacing="1"/>
              <w:jc w:val="center"/>
              <w:rPr>
                <w:sz w:val="24"/>
                <w:szCs w:val="24"/>
              </w:rPr>
            </w:pPr>
            <w:r w:rsidRPr="00AB1B25">
              <w:rPr>
                <w:sz w:val="24"/>
                <w:szCs w:val="24"/>
              </w:rPr>
              <w:t>Italian</w:t>
            </w:r>
          </w:p>
        </w:tc>
        <w:tc>
          <w:tcPr>
            <w:tcW w:w="3060" w:type="dxa"/>
            <w:tcMar>
              <w:top w:w="0" w:type="dxa"/>
              <w:left w:w="108" w:type="dxa"/>
              <w:bottom w:w="0" w:type="dxa"/>
              <w:right w:w="108" w:type="dxa"/>
            </w:tcMar>
          </w:tcPr>
          <w:p w:rsidR="00E71BC1" w:rsidRPr="00AB1B25" w:rsidRDefault="00E71BC1" w:rsidP="00E71BC1">
            <w:pPr>
              <w:spacing w:before="100" w:beforeAutospacing="1" w:after="100" w:afterAutospacing="1"/>
              <w:jc w:val="center"/>
              <w:rPr>
                <w:sz w:val="24"/>
                <w:szCs w:val="24"/>
              </w:rPr>
            </w:pPr>
            <w:r w:rsidRPr="00AB1B25">
              <w:rPr>
                <w:sz w:val="24"/>
                <w:szCs w:val="24"/>
              </w:rPr>
              <w:t>Silvana Mojalliu</w:t>
            </w:r>
          </w:p>
        </w:tc>
        <w:tc>
          <w:tcPr>
            <w:tcW w:w="2070" w:type="dxa"/>
            <w:tcMar>
              <w:top w:w="0" w:type="dxa"/>
              <w:left w:w="108" w:type="dxa"/>
              <w:bottom w:w="0" w:type="dxa"/>
              <w:right w:w="108" w:type="dxa"/>
            </w:tcMar>
          </w:tcPr>
          <w:p w:rsidR="00E71BC1" w:rsidRPr="00AB1B25" w:rsidRDefault="00E71BC1" w:rsidP="00E71BC1">
            <w:pPr>
              <w:spacing w:before="100" w:beforeAutospacing="1" w:after="100" w:afterAutospacing="1"/>
              <w:jc w:val="center"/>
              <w:rPr>
                <w:sz w:val="24"/>
                <w:szCs w:val="24"/>
              </w:rPr>
            </w:pPr>
            <w:r w:rsidRPr="00AB1B25">
              <w:rPr>
                <w:sz w:val="24"/>
                <w:szCs w:val="24"/>
              </w:rPr>
              <w:t>Barbara Thomson</w:t>
            </w:r>
          </w:p>
        </w:tc>
        <w:tc>
          <w:tcPr>
            <w:tcW w:w="1530" w:type="dxa"/>
            <w:tcMar>
              <w:top w:w="0" w:type="dxa"/>
              <w:left w:w="108" w:type="dxa"/>
              <w:bottom w:w="0" w:type="dxa"/>
              <w:right w:w="108" w:type="dxa"/>
            </w:tcMar>
          </w:tcPr>
          <w:p w:rsidR="00E71BC1" w:rsidRPr="00AB1B25" w:rsidRDefault="00E71BC1" w:rsidP="00E71BC1">
            <w:pPr>
              <w:spacing w:before="100" w:beforeAutospacing="1" w:after="100" w:afterAutospacing="1"/>
              <w:jc w:val="center"/>
            </w:pPr>
          </w:p>
        </w:tc>
      </w:tr>
      <w:tr w:rsidR="00E71BC1" w:rsidRPr="00AB1B25" w:rsidTr="00AB1B25">
        <w:tc>
          <w:tcPr>
            <w:tcW w:w="1710" w:type="dxa"/>
            <w:tcMar>
              <w:top w:w="0" w:type="dxa"/>
              <w:left w:w="108" w:type="dxa"/>
              <w:bottom w:w="0" w:type="dxa"/>
              <w:right w:w="108" w:type="dxa"/>
            </w:tcMar>
          </w:tcPr>
          <w:p w:rsidR="00E71BC1" w:rsidRPr="00AB1B25" w:rsidRDefault="00E71BC1" w:rsidP="00E71BC1">
            <w:pPr>
              <w:spacing w:before="100" w:beforeAutospacing="1" w:after="100" w:afterAutospacing="1"/>
              <w:jc w:val="center"/>
              <w:rPr>
                <w:sz w:val="24"/>
                <w:szCs w:val="24"/>
              </w:rPr>
            </w:pPr>
            <w:r w:rsidRPr="00AB1B25">
              <w:rPr>
                <w:sz w:val="24"/>
                <w:szCs w:val="24"/>
              </w:rPr>
              <w:t>Psychologist </w:t>
            </w:r>
          </w:p>
        </w:tc>
        <w:tc>
          <w:tcPr>
            <w:tcW w:w="3060" w:type="dxa"/>
            <w:tcMar>
              <w:top w:w="0" w:type="dxa"/>
              <w:left w:w="108" w:type="dxa"/>
              <w:bottom w:w="0" w:type="dxa"/>
              <w:right w:w="108" w:type="dxa"/>
            </w:tcMar>
          </w:tcPr>
          <w:p w:rsidR="00E71BC1" w:rsidRPr="00AB1B25" w:rsidRDefault="00E71BC1" w:rsidP="00E71BC1">
            <w:pPr>
              <w:spacing w:before="100" w:beforeAutospacing="1" w:after="100" w:afterAutospacing="1"/>
              <w:jc w:val="center"/>
              <w:rPr>
                <w:sz w:val="24"/>
                <w:szCs w:val="24"/>
              </w:rPr>
            </w:pPr>
            <w:r w:rsidRPr="00AB1B25">
              <w:rPr>
                <w:sz w:val="24"/>
                <w:szCs w:val="24"/>
              </w:rPr>
              <w:t>Ashley Higginbotham</w:t>
            </w:r>
          </w:p>
        </w:tc>
        <w:tc>
          <w:tcPr>
            <w:tcW w:w="2070" w:type="dxa"/>
            <w:tcMar>
              <w:top w:w="0" w:type="dxa"/>
              <w:left w:w="108" w:type="dxa"/>
              <w:bottom w:w="0" w:type="dxa"/>
              <w:right w:w="108" w:type="dxa"/>
            </w:tcMar>
          </w:tcPr>
          <w:p w:rsidR="00E71BC1" w:rsidRPr="00AB1B25" w:rsidRDefault="00E71BC1" w:rsidP="00E71BC1">
            <w:pPr>
              <w:spacing w:before="100" w:beforeAutospacing="1" w:after="100" w:afterAutospacing="1"/>
              <w:jc w:val="center"/>
              <w:rPr>
                <w:sz w:val="24"/>
                <w:szCs w:val="24"/>
              </w:rPr>
            </w:pPr>
            <w:r w:rsidRPr="00AB1B25">
              <w:rPr>
                <w:sz w:val="24"/>
                <w:szCs w:val="24"/>
              </w:rPr>
              <w:t>Jean Brown</w:t>
            </w:r>
          </w:p>
        </w:tc>
        <w:tc>
          <w:tcPr>
            <w:tcW w:w="1530" w:type="dxa"/>
            <w:tcMar>
              <w:top w:w="0" w:type="dxa"/>
              <w:left w:w="108" w:type="dxa"/>
              <w:bottom w:w="0" w:type="dxa"/>
              <w:right w:w="108" w:type="dxa"/>
            </w:tcMar>
          </w:tcPr>
          <w:p w:rsidR="00E71BC1" w:rsidRPr="00AB1B25" w:rsidRDefault="00E71BC1" w:rsidP="00E71BC1">
            <w:pPr>
              <w:spacing w:before="100" w:beforeAutospacing="1" w:after="100" w:afterAutospacing="1"/>
              <w:jc w:val="center"/>
            </w:pPr>
          </w:p>
        </w:tc>
      </w:tr>
      <w:tr w:rsidR="00E71BC1" w:rsidRPr="00AB1B25" w:rsidTr="00AB1B25">
        <w:tc>
          <w:tcPr>
            <w:tcW w:w="1710" w:type="dxa"/>
            <w:tcMar>
              <w:top w:w="0" w:type="dxa"/>
              <w:left w:w="108" w:type="dxa"/>
              <w:bottom w:w="0" w:type="dxa"/>
              <w:right w:w="108" w:type="dxa"/>
            </w:tcMar>
          </w:tcPr>
          <w:p w:rsidR="00E71BC1" w:rsidRPr="00AB1B25" w:rsidRDefault="00E71BC1" w:rsidP="00E71BC1">
            <w:pPr>
              <w:spacing w:before="100" w:beforeAutospacing="1" w:after="100" w:afterAutospacing="1"/>
              <w:jc w:val="center"/>
              <w:rPr>
                <w:sz w:val="24"/>
                <w:szCs w:val="24"/>
              </w:rPr>
            </w:pPr>
            <w:r w:rsidRPr="00AB1B25">
              <w:rPr>
                <w:sz w:val="24"/>
                <w:szCs w:val="24"/>
              </w:rPr>
              <w:t>Science</w:t>
            </w:r>
          </w:p>
        </w:tc>
        <w:tc>
          <w:tcPr>
            <w:tcW w:w="3060" w:type="dxa"/>
            <w:tcMar>
              <w:top w:w="0" w:type="dxa"/>
              <w:left w:w="108" w:type="dxa"/>
              <w:bottom w:w="0" w:type="dxa"/>
              <w:right w:w="108" w:type="dxa"/>
            </w:tcMar>
          </w:tcPr>
          <w:p w:rsidR="00E71BC1" w:rsidRPr="00AB1B25" w:rsidRDefault="00E71BC1" w:rsidP="00E71BC1">
            <w:pPr>
              <w:spacing w:before="100" w:beforeAutospacing="1" w:after="100" w:afterAutospacing="1"/>
              <w:jc w:val="center"/>
              <w:rPr>
                <w:sz w:val="24"/>
                <w:szCs w:val="24"/>
              </w:rPr>
            </w:pPr>
            <w:r w:rsidRPr="00AB1B25">
              <w:rPr>
                <w:sz w:val="24"/>
                <w:szCs w:val="24"/>
              </w:rPr>
              <w:t>Phillip Neff</w:t>
            </w:r>
          </w:p>
        </w:tc>
        <w:tc>
          <w:tcPr>
            <w:tcW w:w="2070" w:type="dxa"/>
            <w:tcMar>
              <w:top w:w="0" w:type="dxa"/>
              <w:left w:w="108" w:type="dxa"/>
              <w:bottom w:w="0" w:type="dxa"/>
              <w:right w:w="108" w:type="dxa"/>
            </w:tcMar>
          </w:tcPr>
          <w:p w:rsidR="00E71BC1" w:rsidRPr="00AB1B25" w:rsidRDefault="00E71BC1" w:rsidP="00E71BC1">
            <w:pPr>
              <w:spacing w:before="100" w:beforeAutospacing="1" w:after="100" w:afterAutospacing="1"/>
              <w:jc w:val="center"/>
              <w:rPr>
                <w:sz w:val="24"/>
                <w:szCs w:val="24"/>
              </w:rPr>
            </w:pPr>
            <w:r w:rsidRPr="00AB1B25">
              <w:rPr>
                <w:sz w:val="24"/>
                <w:szCs w:val="24"/>
              </w:rPr>
              <w:t>Shane Kovalesky</w:t>
            </w:r>
          </w:p>
        </w:tc>
        <w:tc>
          <w:tcPr>
            <w:tcW w:w="1530" w:type="dxa"/>
            <w:tcMar>
              <w:top w:w="0" w:type="dxa"/>
              <w:left w:w="108" w:type="dxa"/>
              <w:bottom w:w="0" w:type="dxa"/>
              <w:right w:w="108" w:type="dxa"/>
            </w:tcMar>
          </w:tcPr>
          <w:p w:rsidR="00E71BC1" w:rsidRPr="00AB1B25" w:rsidRDefault="00E71BC1" w:rsidP="00E71BC1">
            <w:pPr>
              <w:spacing w:before="100" w:beforeAutospacing="1" w:after="100" w:afterAutospacing="1"/>
              <w:jc w:val="center"/>
            </w:pPr>
          </w:p>
        </w:tc>
      </w:tr>
    </w:tbl>
    <w:p w:rsidR="00152C98" w:rsidRPr="00AB1B25" w:rsidRDefault="00152C98" w:rsidP="00152C98">
      <w:pPr>
        <w:tabs>
          <w:tab w:val="left" w:pos="720"/>
        </w:tabs>
        <w:spacing w:before="100" w:beforeAutospacing="1" w:after="100" w:afterAutospacing="1"/>
        <w:ind w:left="720"/>
        <w:rPr>
          <w:sz w:val="24"/>
          <w:szCs w:val="24"/>
        </w:rPr>
      </w:pPr>
      <w:r w:rsidRPr="00AB1B25">
        <w:rPr>
          <w:sz w:val="24"/>
          <w:szCs w:val="24"/>
          <w:u w:val="single"/>
        </w:rPr>
        <w:t>Informational</w:t>
      </w:r>
      <w:r w:rsidRPr="00AB1B25">
        <w:rPr>
          <w:sz w:val="24"/>
          <w:szCs w:val="24"/>
        </w:rPr>
        <w:t xml:space="preserve">:  When a novice teacher is </w:t>
      </w:r>
      <w:r w:rsidR="00BB7780" w:rsidRPr="00AB1B25">
        <w:rPr>
          <w:sz w:val="24"/>
          <w:szCs w:val="24"/>
        </w:rPr>
        <w:t>hired,</w:t>
      </w:r>
      <w:r w:rsidRPr="00AB1B25">
        <w:rPr>
          <w:sz w:val="24"/>
          <w:szCs w:val="24"/>
        </w:rPr>
        <w:t xml:space="preserve"> they are issued a Provisional Certificate. </w:t>
      </w:r>
      <w:r w:rsidR="00E45332">
        <w:rPr>
          <w:sz w:val="24"/>
          <w:szCs w:val="24"/>
        </w:rPr>
        <w:t xml:space="preserve"> </w:t>
      </w:r>
      <w:r w:rsidRPr="00AB1B25">
        <w:rPr>
          <w:sz w:val="24"/>
          <w:szCs w:val="24"/>
        </w:rPr>
        <w:t xml:space="preserve">Upon the completion of two years of successful teaching, the Provision Certificate converts to a Standard Certificate.  During the first year with a Provision </w:t>
      </w:r>
      <w:r w:rsidR="00BB7780" w:rsidRPr="00AB1B25">
        <w:rPr>
          <w:sz w:val="24"/>
          <w:szCs w:val="24"/>
        </w:rPr>
        <w:t>Certificate,</w:t>
      </w:r>
      <w:r w:rsidRPr="00AB1B25">
        <w:rPr>
          <w:sz w:val="24"/>
          <w:szCs w:val="24"/>
        </w:rPr>
        <w:t xml:space="preserve"> the teacher must be assigned a mentor teacher.  The provisional teacher pays a stipend to the mentor.</w:t>
      </w:r>
    </w:p>
    <w:p w:rsidR="005A6355" w:rsidRDefault="00152C98" w:rsidP="005A6355">
      <w:pPr>
        <w:tabs>
          <w:tab w:val="left" w:pos="720"/>
        </w:tabs>
        <w:spacing w:before="100" w:beforeAutospacing="1" w:after="100" w:afterAutospacing="1"/>
        <w:ind w:left="720"/>
        <w:rPr>
          <w:sz w:val="24"/>
          <w:szCs w:val="24"/>
        </w:rPr>
      </w:pPr>
      <w:r w:rsidRPr="00AB1B25">
        <w:rPr>
          <w:sz w:val="24"/>
          <w:szCs w:val="24"/>
        </w:rPr>
        <w:t xml:space="preserve">Experienced teachers who begin work in the Paulsboro Public Schools are assigned </w:t>
      </w:r>
      <w:r w:rsidR="003063DA">
        <w:rPr>
          <w:sz w:val="24"/>
          <w:szCs w:val="24"/>
        </w:rPr>
        <w:t>a buddy teacher to help orient</w:t>
      </w:r>
      <w:r w:rsidRPr="00AB1B25">
        <w:rPr>
          <w:sz w:val="24"/>
          <w:szCs w:val="24"/>
        </w:rPr>
        <w:t xml:space="preserve"> and guide them through their first year of service. </w:t>
      </w:r>
      <w:r w:rsidR="003063DA">
        <w:rPr>
          <w:sz w:val="24"/>
          <w:szCs w:val="24"/>
        </w:rPr>
        <w:t xml:space="preserve"> This </w:t>
      </w:r>
      <w:r w:rsidR="00F576C8">
        <w:rPr>
          <w:sz w:val="24"/>
          <w:szCs w:val="24"/>
        </w:rPr>
        <w:t xml:space="preserve">is </w:t>
      </w:r>
      <w:r w:rsidR="003063DA">
        <w:rPr>
          <w:sz w:val="24"/>
          <w:szCs w:val="24"/>
        </w:rPr>
        <w:t xml:space="preserve">a local requirement not one </w:t>
      </w:r>
      <w:r w:rsidR="003063DA" w:rsidRPr="00AB1B25">
        <w:rPr>
          <w:sz w:val="24"/>
          <w:szCs w:val="24"/>
        </w:rPr>
        <w:t>imposed</w:t>
      </w:r>
      <w:r w:rsidRPr="00AB1B25">
        <w:rPr>
          <w:sz w:val="24"/>
          <w:szCs w:val="24"/>
        </w:rPr>
        <w:t xml:space="preserve"> by the state.  The buddy teachers are not paid but rather serve as a professional courtesy to their colleagues.</w:t>
      </w:r>
    </w:p>
    <w:p w:rsidR="000C3646" w:rsidRDefault="000C3646" w:rsidP="000C3646">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p>
    <w:p w:rsidR="000C3646" w:rsidRPr="000C1FF2" w:rsidRDefault="000C3646" w:rsidP="000C3646">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0C3646" w:rsidRPr="00AB1B25" w:rsidRDefault="000C3646" w:rsidP="005A6355">
      <w:pPr>
        <w:tabs>
          <w:tab w:val="left" w:pos="720"/>
        </w:tabs>
        <w:spacing w:before="100" w:beforeAutospacing="1" w:after="100" w:afterAutospacing="1"/>
        <w:ind w:left="720"/>
        <w:rPr>
          <w:sz w:val="24"/>
          <w:szCs w:val="24"/>
        </w:rPr>
      </w:pPr>
    </w:p>
    <w:p w:rsidR="00FE3163" w:rsidRDefault="007F1293" w:rsidP="00FE3163">
      <w:pPr>
        <w:rPr>
          <w:sz w:val="24"/>
          <w:szCs w:val="24"/>
        </w:rPr>
      </w:pPr>
      <w:r w:rsidRPr="004E130F">
        <w:rPr>
          <w:b/>
          <w:smallCaps/>
          <w:sz w:val="28"/>
          <w:szCs w:val="28"/>
        </w:rPr>
        <w:t>Staff and Curriculum Development</w:t>
      </w:r>
      <w:r w:rsidRPr="00F84D55">
        <w:rPr>
          <w:sz w:val="24"/>
          <w:szCs w:val="24"/>
        </w:rPr>
        <w:t xml:space="preserve"> </w:t>
      </w:r>
      <w:r w:rsidR="00200E95">
        <w:rPr>
          <w:b/>
          <w:smallCaps/>
          <w:sz w:val="28"/>
          <w:szCs w:val="28"/>
        </w:rPr>
        <w:t>G</w:t>
      </w:r>
      <w:r w:rsidR="00261A61">
        <w:rPr>
          <w:b/>
          <w:smallCaps/>
          <w:sz w:val="28"/>
          <w:szCs w:val="28"/>
        </w:rPr>
        <w:t xml:space="preserve"> - </w:t>
      </w:r>
      <w:r w:rsidR="00200E95">
        <w:rPr>
          <w:b/>
          <w:smallCaps/>
          <w:sz w:val="28"/>
          <w:szCs w:val="28"/>
        </w:rPr>
        <w:t>J</w:t>
      </w:r>
      <w:r>
        <w:rPr>
          <w:b/>
          <w:smallCaps/>
          <w:sz w:val="28"/>
          <w:szCs w:val="28"/>
        </w:rPr>
        <w:t>:</w:t>
      </w:r>
      <w:r w:rsidR="00FE3163" w:rsidRPr="00FE3163">
        <w:rPr>
          <w:sz w:val="24"/>
          <w:szCs w:val="24"/>
        </w:rPr>
        <w:t xml:space="preserve"> </w:t>
      </w:r>
      <w:r w:rsidR="00FE3163" w:rsidRPr="005456EC">
        <w:rPr>
          <w:sz w:val="24"/>
          <w:szCs w:val="24"/>
        </w:rPr>
        <w:t xml:space="preserve">The </w:t>
      </w:r>
      <w:r w:rsidR="00FE3163" w:rsidRPr="005F6F85">
        <w:rPr>
          <w:sz w:val="24"/>
          <w:szCs w:val="24"/>
        </w:rPr>
        <w:t xml:space="preserve">Greenwich Township Representative may </w:t>
      </w:r>
      <w:r w:rsidR="00FE3163">
        <w:rPr>
          <w:sz w:val="24"/>
          <w:szCs w:val="24"/>
        </w:rPr>
        <w:t xml:space="preserve">not </w:t>
      </w:r>
      <w:r w:rsidR="00FE3163" w:rsidRPr="005F6F85">
        <w:rPr>
          <w:sz w:val="24"/>
          <w:szCs w:val="24"/>
        </w:rPr>
        <w:t>vote on items in this section of the agenda.</w:t>
      </w:r>
    </w:p>
    <w:p w:rsidR="00CC1395" w:rsidRDefault="00CC1395" w:rsidP="00FE3163">
      <w:pPr>
        <w:rPr>
          <w:sz w:val="24"/>
          <w:szCs w:val="24"/>
        </w:rPr>
      </w:pPr>
    </w:p>
    <w:p w:rsidR="00CC1395" w:rsidRPr="00455515" w:rsidRDefault="00CC1395" w:rsidP="00CC1395">
      <w:pPr>
        <w:rPr>
          <w:sz w:val="24"/>
          <w:szCs w:val="24"/>
        </w:rPr>
      </w:pPr>
      <w:r>
        <w:rPr>
          <w:sz w:val="24"/>
          <w:szCs w:val="24"/>
        </w:rPr>
        <w:t>Motion made by Stevenson, seconded by Lozada Shaw to approve items G-J.</w:t>
      </w:r>
    </w:p>
    <w:p w:rsidR="00CC1395" w:rsidRPr="00F909E0" w:rsidRDefault="00CC1395" w:rsidP="00FE3163">
      <w:pPr>
        <w:rPr>
          <w:sz w:val="24"/>
          <w:szCs w:val="24"/>
        </w:rPr>
      </w:pPr>
    </w:p>
    <w:p w:rsidR="00375E88" w:rsidRPr="00BA497B" w:rsidRDefault="00375E88" w:rsidP="003063DA">
      <w:pPr>
        <w:tabs>
          <w:tab w:val="left" w:pos="720"/>
          <w:tab w:val="left" w:pos="1800"/>
        </w:tabs>
        <w:spacing w:after="200"/>
        <w:contextualSpacing/>
        <w:rPr>
          <w:sz w:val="24"/>
          <w:szCs w:val="24"/>
        </w:rPr>
      </w:pPr>
    </w:p>
    <w:p w:rsidR="007F1293" w:rsidRPr="00BA497B" w:rsidRDefault="007F1293" w:rsidP="00FF4534">
      <w:pPr>
        <w:numPr>
          <w:ilvl w:val="0"/>
          <w:numId w:val="10"/>
        </w:numPr>
        <w:tabs>
          <w:tab w:val="left" w:pos="720"/>
          <w:tab w:val="left" w:pos="1800"/>
        </w:tabs>
        <w:spacing w:after="200"/>
        <w:contextualSpacing/>
        <w:rPr>
          <w:sz w:val="24"/>
          <w:szCs w:val="24"/>
        </w:rPr>
      </w:pPr>
      <w:r w:rsidRPr="00BA497B">
        <w:rPr>
          <w:sz w:val="24"/>
          <w:szCs w:val="24"/>
        </w:rPr>
        <w:t xml:space="preserve">Recommend approval of the following </w:t>
      </w:r>
      <w:r w:rsidR="003063DA">
        <w:rPr>
          <w:sz w:val="24"/>
          <w:szCs w:val="24"/>
        </w:rPr>
        <w:t xml:space="preserve">staff members to serve on the </w:t>
      </w:r>
      <w:r w:rsidRPr="00BA497B">
        <w:rPr>
          <w:sz w:val="24"/>
          <w:szCs w:val="24"/>
        </w:rPr>
        <w:t xml:space="preserve">School Improvement Panel (ScIP): </w:t>
      </w:r>
    </w:p>
    <w:p w:rsidR="007F1293" w:rsidRPr="00BA497B" w:rsidRDefault="007F1293" w:rsidP="007F1293">
      <w:pPr>
        <w:tabs>
          <w:tab w:val="left" w:pos="720"/>
          <w:tab w:val="left" w:pos="1800"/>
        </w:tabs>
        <w:spacing w:after="200"/>
        <w:ind w:left="720"/>
        <w:contextualSpacing/>
        <w:rPr>
          <w:sz w:val="24"/>
          <w:szCs w:val="24"/>
        </w:rPr>
      </w:pPr>
    </w:p>
    <w:tbl>
      <w:tblPr>
        <w:tblStyle w:val="TableGrid4"/>
        <w:tblW w:w="9090" w:type="dxa"/>
        <w:tblInd w:w="715" w:type="dxa"/>
        <w:tblLook w:val="04A0" w:firstRow="1" w:lastRow="0" w:firstColumn="1" w:lastColumn="0" w:noHBand="0" w:noVBand="1"/>
      </w:tblPr>
      <w:tblGrid>
        <w:gridCol w:w="4050"/>
        <w:gridCol w:w="5040"/>
      </w:tblGrid>
      <w:tr w:rsidR="007F1293" w:rsidRPr="00BA497B" w:rsidTr="00913C20">
        <w:tc>
          <w:tcPr>
            <w:tcW w:w="4050" w:type="dxa"/>
            <w:shd w:val="clear" w:color="auto" w:fill="D9D9D9" w:themeFill="background1" w:themeFillShade="D9"/>
            <w:vAlign w:val="center"/>
          </w:tcPr>
          <w:p w:rsidR="007F1293" w:rsidRPr="00BA497B" w:rsidRDefault="007F1293" w:rsidP="00B708F3">
            <w:pPr>
              <w:jc w:val="center"/>
              <w:rPr>
                <w:rFonts w:ascii="Times New Roman" w:hAnsi="Times New Roman" w:cs="Times New Roman"/>
                <w:b/>
                <w:sz w:val="24"/>
                <w:szCs w:val="24"/>
              </w:rPr>
            </w:pPr>
            <w:r w:rsidRPr="00BA497B">
              <w:rPr>
                <w:rFonts w:ascii="Times New Roman" w:hAnsi="Times New Roman" w:cs="Times New Roman"/>
                <w:b/>
                <w:sz w:val="24"/>
                <w:szCs w:val="24"/>
              </w:rPr>
              <w:t>Paulsboro Public Schools</w:t>
            </w:r>
          </w:p>
        </w:tc>
        <w:tc>
          <w:tcPr>
            <w:tcW w:w="5040" w:type="dxa"/>
            <w:shd w:val="clear" w:color="auto" w:fill="D9D9D9" w:themeFill="background1" w:themeFillShade="D9"/>
            <w:vAlign w:val="center"/>
          </w:tcPr>
          <w:p w:rsidR="007F1293" w:rsidRPr="00BA497B" w:rsidRDefault="007F1293" w:rsidP="00B708F3">
            <w:pPr>
              <w:jc w:val="center"/>
              <w:rPr>
                <w:rFonts w:ascii="Times New Roman" w:hAnsi="Times New Roman" w:cs="Times New Roman"/>
                <w:b/>
                <w:sz w:val="24"/>
                <w:szCs w:val="24"/>
              </w:rPr>
            </w:pPr>
            <w:r w:rsidRPr="00BA497B">
              <w:rPr>
                <w:rFonts w:ascii="Times New Roman" w:hAnsi="Times New Roman" w:cs="Times New Roman"/>
                <w:b/>
                <w:sz w:val="24"/>
                <w:szCs w:val="24"/>
              </w:rPr>
              <w:t>School Improvement Panel</w:t>
            </w:r>
          </w:p>
        </w:tc>
      </w:tr>
      <w:tr w:rsidR="007F1293" w:rsidRPr="00BA497B" w:rsidTr="00B708F3">
        <w:tc>
          <w:tcPr>
            <w:tcW w:w="4050" w:type="dxa"/>
            <w:shd w:val="clear" w:color="auto" w:fill="auto"/>
            <w:vAlign w:val="center"/>
          </w:tcPr>
          <w:p w:rsidR="007F1293" w:rsidRPr="00BA497B" w:rsidRDefault="007F1293" w:rsidP="00B708F3">
            <w:pPr>
              <w:rPr>
                <w:rFonts w:ascii="Times New Roman" w:hAnsi="Times New Roman" w:cs="Times New Roman"/>
                <w:sz w:val="24"/>
                <w:szCs w:val="24"/>
              </w:rPr>
            </w:pPr>
            <w:r w:rsidRPr="00BA497B">
              <w:rPr>
                <w:rFonts w:ascii="Times New Roman" w:hAnsi="Times New Roman" w:cs="Times New Roman"/>
                <w:sz w:val="24"/>
                <w:szCs w:val="24"/>
              </w:rPr>
              <w:t>Billingsport Early Childhood Center</w:t>
            </w:r>
          </w:p>
        </w:tc>
        <w:tc>
          <w:tcPr>
            <w:tcW w:w="5040" w:type="dxa"/>
            <w:vAlign w:val="center"/>
          </w:tcPr>
          <w:p w:rsidR="007F1293" w:rsidRPr="00795B2D" w:rsidRDefault="00BA497B" w:rsidP="00BA497B">
            <w:pPr>
              <w:rPr>
                <w:rFonts w:ascii="Times New Roman" w:hAnsi="Times New Roman" w:cs="Times New Roman"/>
                <w:sz w:val="24"/>
                <w:szCs w:val="24"/>
              </w:rPr>
            </w:pPr>
            <w:r w:rsidRPr="00795B2D">
              <w:rPr>
                <w:rFonts w:ascii="Times New Roman" w:hAnsi="Times New Roman" w:cs="Times New Roman"/>
                <w:sz w:val="24"/>
                <w:szCs w:val="24"/>
              </w:rPr>
              <w:t xml:space="preserve">Tina Morris, </w:t>
            </w:r>
            <w:r w:rsidR="007F1293" w:rsidRPr="00795B2D">
              <w:rPr>
                <w:rFonts w:ascii="Times New Roman" w:hAnsi="Times New Roman" w:cs="Times New Roman"/>
                <w:sz w:val="24"/>
                <w:szCs w:val="24"/>
              </w:rPr>
              <w:t>Karen Dutton, Lisa Kuhnel-Morrison, Colleen Phifer, Kristin Shute</w:t>
            </w:r>
          </w:p>
        </w:tc>
      </w:tr>
      <w:tr w:rsidR="007F1293" w:rsidRPr="007F1293" w:rsidTr="00B708F3">
        <w:tc>
          <w:tcPr>
            <w:tcW w:w="4050" w:type="dxa"/>
            <w:vAlign w:val="center"/>
          </w:tcPr>
          <w:p w:rsidR="007F1293" w:rsidRPr="00BA497B" w:rsidRDefault="007F1293" w:rsidP="00B708F3">
            <w:pPr>
              <w:rPr>
                <w:rFonts w:ascii="Times New Roman" w:hAnsi="Times New Roman" w:cs="Times New Roman"/>
                <w:sz w:val="24"/>
                <w:szCs w:val="24"/>
              </w:rPr>
            </w:pPr>
            <w:r w:rsidRPr="00BA497B">
              <w:rPr>
                <w:rFonts w:ascii="Times New Roman" w:hAnsi="Times New Roman" w:cs="Times New Roman"/>
                <w:sz w:val="24"/>
                <w:szCs w:val="24"/>
              </w:rPr>
              <w:lastRenderedPageBreak/>
              <w:t>Loudenslager Elementary School</w:t>
            </w:r>
          </w:p>
        </w:tc>
        <w:tc>
          <w:tcPr>
            <w:tcW w:w="5040" w:type="dxa"/>
            <w:vAlign w:val="center"/>
          </w:tcPr>
          <w:p w:rsidR="007F1293" w:rsidRPr="00795B2D" w:rsidRDefault="007F1293" w:rsidP="00AA2AB7">
            <w:pPr>
              <w:rPr>
                <w:rFonts w:ascii="Times New Roman" w:hAnsi="Times New Roman" w:cs="Times New Roman"/>
                <w:sz w:val="24"/>
                <w:szCs w:val="24"/>
              </w:rPr>
            </w:pPr>
            <w:r w:rsidRPr="00795B2D">
              <w:rPr>
                <w:rFonts w:ascii="Times New Roman" w:hAnsi="Times New Roman" w:cs="Times New Roman"/>
                <w:sz w:val="24"/>
                <w:szCs w:val="24"/>
              </w:rPr>
              <w:t xml:space="preserve">Matthew Browne, Shirley Gill, JoAnne Gayeski, Amber Berry, Bonnie McHale, </w:t>
            </w:r>
            <w:r w:rsidR="0033446A" w:rsidRPr="00795B2D">
              <w:rPr>
                <w:rFonts w:ascii="Times New Roman" w:hAnsi="Times New Roman" w:cs="Times New Roman"/>
                <w:sz w:val="24"/>
                <w:szCs w:val="24"/>
              </w:rPr>
              <w:t xml:space="preserve">Tamara Diodati, Monica Moore-Cook, </w:t>
            </w:r>
            <w:r w:rsidR="00AA2AB7" w:rsidRPr="00795B2D">
              <w:rPr>
                <w:rFonts w:ascii="Times New Roman" w:hAnsi="Times New Roman" w:cs="Times New Roman"/>
                <w:sz w:val="24"/>
                <w:szCs w:val="24"/>
              </w:rPr>
              <w:t xml:space="preserve">Krista Lange, Kathleen Brown, </w:t>
            </w:r>
            <w:r w:rsidRPr="00795B2D">
              <w:rPr>
                <w:rFonts w:ascii="Times New Roman" w:hAnsi="Times New Roman" w:cs="Times New Roman"/>
                <w:sz w:val="24"/>
                <w:szCs w:val="24"/>
              </w:rPr>
              <w:t>Tara Stahl</w:t>
            </w:r>
          </w:p>
        </w:tc>
      </w:tr>
      <w:tr w:rsidR="007F1293" w:rsidRPr="007F1293" w:rsidTr="00B708F3">
        <w:trPr>
          <w:trHeight w:val="440"/>
        </w:trPr>
        <w:tc>
          <w:tcPr>
            <w:tcW w:w="4050" w:type="dxa"/>
            <w:vAlign w:val="center"/>
          </w:tcPr>
          <w:p w:rsidR="007F1293" w:rsidRPr="008553DB" w:rsidRDefault="007F1293" w:rsidP="00B708F3">
            <w:pPr>
              <w:rPr>
                <w:rFonts w:ascii="Times New Roman" w:hAnsi="Times New Roman" w:cs="Times New Roman"/>
                <w:sz w:val="24"/>
                <w:szCs w:val="24"/>
              </w:rPr>
            </w:pPr>
            <w:r w:rsidRPr="008553DB">
              <w:rPr>
                <w:rFonts w:ascii="Times New Roman" w:hAnsi="Times New Roman" w:cs="Times New Roman"/>
                <w:sz w:val="24"/>
                <w:szCs w:val="24"/>
              </w:rPr>
              <w:t>Paulsboro Junior High School</w:t>
            </w:r>
          </w:p>
        </w:tc>
        <w:tc>
          <w:tcPr>
            <w:tcW w:w="5040" w:type="dxa"/>
            <w:vAlign w:val="center"/>
          </w:tcPr>
          <w:p w:rsidR="007F1293" w:rsidRPr="008553DB" w:rsidRDefault="007F1293" w:rsidP="00795B2D">
            <w:pPr>
              <w:rPr>
                <w:rFonts w:ascii="Times New Roman" w:hAnsi="Times New Roman" w:cs="Times New Roman"/>
                <w:sz w:val="24"/>
                <w:szCs w:val="24"/>
              </w:rPr>
            </w:pPr>
            <w:r w:rsidRPr="008553DB">
              <w:rPr>
                <w:rFonts w:ascii="Times New Roman" w:hAnsi="Times New Roman" w:cs="Times New Roman"/>
                <w:sz w:val="24"/>
                <w:szCs w:val="24"/>
              </w:rPr>
              <w:t xml:space="preserve">Brenda Caltabiano, </w:t>
            </w:r>
            <w:r w:rsidR="00795B2D" w:rsidRPr="008553DB">
              <w:rPr>
                <w:rFonts w:ascii="Times New Roman" w:hAnsi="Times New Roman" w:cs="Times New Roman"/>
                <w:sz w:val="24"/>
                <w:szCs w:val="24"/>
              </w:rPr>
              <w:t>Judy Hathaway</w:t>
            </w:r>
            <w:r w:rsidRPr="008553DB">
              <w:rPr>
                <w:rFonts w:ascii="Times New Roman" w:hAnsi="Times New Roman" w:cs="Times New Roman"/>
                <w:sz w:val="24"/>
                <w:szCs w:val="24"/>
              </w:rPr>
              <w:t>, Holly Kline</w:t>
            </w:r>
          </w:p>
        </w:tc>
      </w:tr>
    </w:tbl>
    <w:p w:rsidR="007F1293" w:rsidRPr="00E91BB2" w:rsidRDefault="007F1293" w:rsidP="007F1293">
      <w:pPr>
        <w:tabs>
          <w:tab w:val="left" w:pos="720"/>
          <w:tab w:val="left" w:pos="1800"/>
        </w:tabs>
        <w:spacing w:after="200"/>
        <w:ind w:left="720"/>
        <w:contextualSpacing/>
        <w:rPr>
          <w:sz w:val="24"/>
          <w:szCs w:val="24"/>
        </w:rPr>
      </w:pPr>
    </w:p>
    <w:p w:rsidR="004C2797" w:rsidRDefault="007F1293" w:rsidP="005B21FC">
      <w:pPr>
        <w:tabs>
          <w:tab w:val="left" w:pos="720"/>
          <w:tab w:val="left" w:pos="1800"/>
        </w:tabs>
        <w:spacing w:after="200"/>
        <w:ind w:left="720"/>
        <w:contextualSpacing/>
        <w:rPr>
          <w:sz w:val="24"/>
          <w:szCs w:val="24"/>
        </w:rPr>
      </w:pPr>
      <w:r w:rsidRPr="00E91BB2">
        <w:rPr>
          <w:sz w:val="24"/>
          <w:szCs w:val="24"/>
          <w:u w:val="single"/>
        </w:rPr>
        <w:t>Informational</w:t>
      </w:r>
      <w:r w:rsidRPr="00E91BB2">
        <w:rPr>
          <w:sz w:val="24"/>
          <w:szCs w:val="24"/>
        </w:rPr>
        <w:t>:  Each school is required to form a School Improvement Panel (ScIP) whose role is to ensure, oversee, and support the implementation of the district's evaluation, professional development (PD), and mentoring policies at the school level.  The New Jersey Department of Education recommends that ScIPs work closely with the District Evaluation Advisory Committee (DEAC).</w:t>
      </w:r>
      <w:r w:rsidRPr="002B7AC1">
        <w:rPr>
          <w:sz w:val="24"/>
          <w:szCs w:val="24"/>
        </w:rPr>
        <w:t xml:space="preserve"> </w:t>
      </w:r>
    </w:p>
    <w:p w:rsidR="004C2797" w:rsidRPr="00C96994" w:rsidRDefault="004C2797" w:rsidP="00FF4534">
      <w:pPr>
        <w:pStyle w:val="ListParagraph"/>
        <w:numPr>
          <w:ilvl w:val="0"/>
          <w:numId w:val="10"/>
        </w:numPr>
        <w:tabs>
          <w:tab w:val="left" w:pos="1800"/>
        </w:tabs>
        <w:spacing w:after="200"/>
        <w:contextualSpacing/>
        <w:rPr>
          <w:sz w:val="24"/>
          <w:szCs w:val="24"/>
        </w:rPr>
      </w:pPr>
      <w:r w:rsidRPr="00C96994">
        <w:rPr>
          <w:sz w:val="24"/>
          <w:szCs w:val="24"/>
        </w:rPr>
        <w:t>Recommend the following Mentor/Buddy Teachers at Bill</w:t>
      </w:r>
      <w:r w:rsidR="00807AD6" w:rsidRPr="00C96994">
        <w:rPr>
          <w:sz w:val="24"/>
          <w:szCs w:val="24"/>
        </w:rPr>
        <w:t>ingsport Early Childhood Center,</w:t>
      </w:r>
      <w:r w:rsidRPr="00C96994">
        <w:rPr>
          <w:sz w:val="24"/>
          <w:szCs w:val="24"/>
        </w:rPr>
        <w:t xml:space="preserve"> Loudenslager Elementary School</w:t>
      </w:r>
      <w:r w:rsidR="00807AD6" w:rsidRPr="00C96994">
        <w:rPr>
          <w:sz w:val="24"/>
          <w:szCs w:val="24"/>
        </w:rPr>
        <w:t xml:space="preserve"> and Paulsboro Junior High School</w:t>
      </w:r>
      <w:r w:rsidRPr="00C96994">
        <w:rPr>
          <w:sz w:val="24"/>
          <w:szCs w:val="24"/>
        </w:rPr>
        <w:t xml:space="preserve"> for the 2019-</w:t>
      </w:r>
      <w:r w:rsidR="003063DA" w:rsidRPr="00C96994">
        <w:rPr>
          <w:sz w:val="24"/>
          <w:szCs w:val="24"/>
        </w:rPr>
        <w:t>2020 school</w:t>
      </w:r>
      <w:r w:rsidRPr="00C96994">
        <w:rPr>
          <w:sz w:val="24"/>
          <w:szCs w:val="24"/>
        </w:rPr>
        <w:t xml:space="preserve"> year: </w:t>
      </w:r>
    </w:p>
    <w:tbl>
      <w:tblPr>
        <w:tblW w:w="8190" w:type="dxa"/>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0"/>
        <w:gridCol w:w="1980"/>
        <w:gridCol w:w="1530"/>
        <w:gridCol w:w="1890"/>
      </w:tblGrid>
      <w:tr w:rsidR="004C2797" w:rsidRPr="00C96994" w:rsidTr="00F06DCF">
        <w:trPr>
          <w:jc w:val="center"/>
        </w:trPr>
        <w:tc>
          <w:tcPr>
            <w:tcW w:w="2790" w:type="dxa"/>
            <w:shd w:val="clear" w:color="auto" w:fill="D9D9D9" w:themeFill="background1" w:themeFillShade="D9"/>
            <w:tcMar>
              <w:top w:w="0" w:type="dxa"/>
              <w:left w:w="108" w:type="dxa"/>
              <w:bottom w:w="0" w:type="dxa"/>
              <w:right w:w="108" w:type="dxa"/>
            </w:tcMar>
            <w:vAlign w:val="bottom"/>
            <w:hideMark/>
          </w:tcPr>
          <w:p w:rsidR="004C2797" w:rsidRPr="00C96994" w:rsidRDefault="004C2797" w:rsidP="00B708F3">
            <w:pPr>
              <w:spacing w:before="100" w:beforeAutospacing="1" w:after="100" w:afterAutospacing="1"/>
              <w:jc w:val="center"/>
              <w:rPr>
                <w:sz w:val="24"/>
                <w:szCs w:val="24"/>
              </w:rPr>
            </w:pPr>
            <w:r w:rsidRPr="00C96994">
              <w:rPr>
                <w:b/>
                <w:bCs/>
                <w:sz w:val="24"/>
                <w:szCs w:val="24"/>
              </w:rPr>
              <w:t>Subject</w:t>
            </w:r>
          </w:p>
        </w:tc>
        <w:tc>
          <w:tcPr>
            <w:tcW w:w="1980" w:type="dxa"/>
            <w:shd w:val="clear" w:color="auto" w:fill="D9D9D9" w:themeFill="background1" w:themeFillShade="D9"/>
            <w:tcMar>
              <w:top w:w="0" w:type="dxa"/>
              <w:left w:w="108" w:type="dxa"/>
              <w:bottom w:w="0" w:type="dxa"/>
              <w:right w:w="108" w:type="dxa"/>
            </w:tcMar>
            <w:vAlign w:val="bottom"/>
            <w:hideMark/>
          </w:tcPr>
          <w:p w:rsidR="004C2797" w:rsidRPr="00C96994" w:rsidRDefault="004C2797" w:rsidP="00B708F3">
            <w:pPr>
              <w:spacing w:before="100" w:beforeAutospacing="1" w:after="100" w:afterAutospacing="1"/>
              <w:jc w:val="center"/>
              <w:rPr>
                <w:sz w:val="24"/>
                <w:szCs w:val="24"/>
              </w:rPr>
            </w:pPr>
            <w:r w:rsidRPr="00C96994">
              <w:rPr>
                <w:b/>
                <w:bCs/>
                <w:sz w:val="24"/>
                <w:szCs w:val="24"/>
              </w:rPr>
              <w:t>New Staff Member</w:t>
            </w:r>
          </w:p>
        </w:tc>
        <w:tc>
          <w:tcPr>
            <w:tcW w:w="1530" w:type="dxa"/>
            <w:shd w:val="clear" w:color="auto" w:fill="D9D9D9" w:themeFill="background1" w:themeFillShade="D9"/>
            <w:tcMar>
              <w:top w:w="0" w:type="dxa"/>
              <w:left w:w="108" w:type="dxa"/>
              <w:bottom w:w="0" w:type="dxa"/>
              <w:right w:w="108" w:type="dxa"/>
            </w:tcMar>
            <w:vAlign w:val="bottom"/>
            <w:hideMark/>
          </w:tcPr>
          <w:p w:rsidR="004C2797" w:rsidRPr="00C96994" w:rsidRDefault="004C2797" w:rsidP="00B708F3">
            <w:pPr>
              <w:spacing w:before="100" w:beforeAutospacing="1" w:after="100" w:afterAutospacing="1"/>
              <w:jc w:val="center"/>
              <w:rPr>
                <w:sz w:val="24"/>
                <w:szCs w:val="24"/>
              </w:rPr>
            </w:pPr>
            <w:r w:rsidRPr="00C96994">
              <w:rPr>
                <w:b/>
                <w:bCs/>
                <w:sz w:val="24"/>
                <w:szCs w:val="24"/>
              </w:rPr>
              <w:t>Buddy</w:t>
            </w:r>
          </w:p>
        </w:tc>
        <w:tc>
          <w:tcPr>
            <w:tcW w:w="1890" w:type="dxa"/>
            <w:shd w:val="clear" w:color="auto" w:fill="D9D9D9" w:themeFill="background1" w:themeFillShade="D9"/>
            <w:tcMar>
              <w:top w:w="0" w:type="dxa"/>
              <w:left w:w="108" w:type="dxa"/>
              <w:bottom w:w="0" w:type="dxa"/>
              <w:right w:w="108" w:type="dxa"/>
            </w:tcMar>
            <w:vAlign w:val="bottom"/>
            <w:hideMark/>
          </w:tcPr>
          <w:p w:rsidR="004C2797" w:rsidRPr="00C96994" w:rsidRDefault="004C2797" w:rsidP="00B708F3">
            <w:pPr>
              <w:spacing w:before="100" w:beforeAutospacing="1" w:after="100" w:afterAutospacing="1"/>
              <w:jc w:val="center"/>
              <w:rPr>
                <w:sz w:val="24"/>
                <w:szCs w:val="24"/>
              </w:rPr>
            </w:pPr>
            <w:r w:rsidRPr="00C96994">
              <w:rPr>
                <w:b/>
                <w:bCs/>
                <w:sz w:val="24"/>
                <w:szCs w:val="24"/>
              </w:rPr>
              <w:t>Mentor</w:t>
            </w:r>
          </w:p>
        </w:tc>
      </w:tr>
      <w:tr w:rsidR="00807AD6" w:rsidRPr="00C96994" w:rsidTr="00DE6C59">
        <w:trPr>
          <w:jc w:val="center"/>
        </w:trPr>
        <w:tc>
          <w:tcPr>
            <w:tcW w:w="2790" w:type="dxa"/>
            <w:tcMar>
              <w:top w:w="0" w:type="dxa"/>
              <w:left w:w="108" w:type="dxa"/>
              <w:bottom w:w="0" w:type="dxa"/>
              <w:right w:w="108" w:type="dxa"/>
            </w:tcMar>
          </w:tcPr>
          <w:p w:rsidR="00807AD6" w:rsidRPr="00C96994" w:rsidRDefault="00807AD6" w:rsidP="00A17ABC">
            <w:pPr>
              <w:spacing w:before="100" w:beforeAutospacing="1" w:after="100" w:afterAutospacing="1"/>
              <w:rPr>
                <w:sz w:val="22"/>
                <w:szCs w:val="22"/>
              </w:rPr>
            </w:pPr>
            <w:r w:rsidRPr="00C96994">
              <w:rPr>
                <w:sz w:val="22"/>
                <w:szCs w:val="22"/>
              </w:rPr>
              <w:t>3</w:t>
            </w:r>
            <w:r w:rsidRPr="00C96994">
              <w:rPr>
                <w:sz w:val="22"/>
                <w:szCs w:val="22"/>
                <w:vertAlign w:val="superscript"/>
              </w:rPr>
              <w:t>rd</w:t>
            </w:r>
            <w:r w:rsidRPr="00C96994">
              <w:rPr>
                <w:sz w:val="22"/>
                <w:szCs w:val="22"/>
              </w:rPr>
              <w:t xml:space="preserve"> Grade General Education</w:t>
            </w:r>
          </w:p>
        </w:tc>
        <w:tc>
          <w:tcPr>
            <w:tcW w:w="1980" w:type="dxa"/>
            <w:tcMar>
              <w:top w:w="0" w:type="dxa"/>
              <w:left w:w="108" w:type="dxa"/>
              <w:bottom w:w="0" w:type="dxa"/>
              <w:right w:w="108" w:type="dxa"/>
            </w:tcMar>
          </w:tcPr>
          <w:p w:rsidR="00807AD6" w:rsidRPr="00C96994" w:rsidRDefault="00807AD6" w:rsidP="00807AD6">
            <w:pPr>
              <w:pStyle w:val="paragraph"/>
              <w:jc w:val="center"/>
              <w:textAlignment w:val="baseline"/>
              <w:rPr>
                <w:sz w:val="22"/>
                <w:szCs w:val="22"/>
              </w:rPr>
            </w:pPr>
            <w:r w:rsidRPr="00C96994">
              <w:rPr>
                <w:sz w:val="22"/>
                <w:szCs w:val="22"/>
              </w:rPr>
              <w:t>Kaitlyn Silvia</w:t>
            </w:r>
          </w:p>
        </w:tc>
        <w:tc>
          <w:tcPr>
            <w:tcW w:w="1530" w:type="dxa"/>
            <w:tcMar>
              <w:top w:w="0" w:type="dxa"/>
              <w:left w:w="108" w:type="dxa"/>
              <w:bottom w:w="0" w:type="dxa"/>
              <w:right w:w="108" w:type="dxa"/>
            </w:tcMar>
          </w:tcPr>
          <w:p w:rsidR="00807AD6" w:rsidRPr="00C96994" w:rsidRDefault="00807AD6" w:rsidP="00807AD6">
            <w:pPr>
              <w:jc w:val="center"/>
              <w:rPr>
                <w:sz w:val="22"/>
                <w:szCs w:val="22"/>
              </w:rPr>
            </w:pPr>
          </w:p>
        </w:tc>
        <w:tc>
          <w:tcPr>
            <w:tcW w:w="1890" w:type="dxa"/>
            <w:tcMar>
              <w:top w:w="0" w:type="dxa"/>
              <w:left w:w="108" w:type="dxa"/>
              <w:bottom w:w="0" w:type="dxa"/>
              <w:right w:w="108" w:type="dxa"/>
            </w:tcMar>
          </w:tcPr>
          <w:p w:rsidR="00807AD6" w:rsidRPr="00C96994" w:rsidRDefault="00807AD6" w:rsidP="00807AD6">
            <w:pPr>
              <w:pStyle w:val="paragraph"/>
              <w:jc w:val="center"/>
              <w:textAlignment w:val="baseline"/>
              <w:rPr>
                <w:sz w:val="22"/>
                <w:szCs w:val="22"/>
              </w:rPr>
            </w:pPr>
            <w:r w:rsidRPr="00C96994">
              <w:rPr>
                <w:sz w:val="22"/>
                <w:szCs w:val="22"/>
              </w:rPr>
              <w:t>Christina Roberts</w:t>
            </w:r>
          </w:p>
        </w:tc>
      </w:tr>
      <w:tr w:rsidR="00807AD6" w:rsidRPr="00C96994" w:rsidTr="00DE6C59">
        <w:trPr>
          <w:jc w:val="center"/>
        </w:trPr>
        <w:tc>
          <w:tcPr>
            <w:tcW w:w="2790" w:type="dxa"/>
            <w:tcMar>
              <w:top w:w="0" w:type="dxa"/>
              <w:left w:w="108" w:type="dxa"/>
              <w:bottom w:w="0" w:type="dxa"/>
              <w:right w:w="108" w:type="dxa"/>
            </w:tcMar>
          </w:tcPr>
          <w:p w:rsidR="00807AD6" w:rsidRPr="00C96994" w:rsidRDefault="00807AD6" w:rsidP="00A17ABC">
            <w:pPr>
              <w:rPr>
                <w:sz w:val="22"/>
                <w:szCs w:val="22"/>
              </w:rPr>
            </w:pPr>
            <w:r w:rsidRPr="00C96994">
              <w:rPr>
                <w:sz w:val="22"/>
                <w:szCs w:val="22"/>
              </w:rPr>
              <w:t>3</w:t>
            </w:r>
            <w:r w:rsidRPr="00C96994">
              <w:rPr>
                <w:sz w:val="22"/>
                <w:szCs w:val="22"/>
                <w:vertAlign w:val="superscript"/>
              </w:rPr>
              <w:t>rd</w:t>
            </w:r>
            <w:r w:rsidRPr="00C96994">
              <w:rPr>
                <w:sz w:val="22"/>
                <w:szCs w:val="22"/>
              </w:rPr>
              <w:t xml:space="preserve"> Grade General Education</w:t>
            </w:r>
          </w:p>
        </w:tc>
        <w:tc>
          <w:tcPr>
            <w:tcW w:w="1980" w:type="dxa"/>
            <w:tcMar>
              <w:top w:w="0" w:type="dxa"/>
              <w:left w:w="108" w:type="dxa"/>
              <w:bottom w:w="0" w:type="dxa"/>
              <w:right w:w="108" w:type="dxa"/>
            </w:tcMar>
          </w:tcPr>
          <w:p w:rsidR="00807AD6" w:rsidRPr="00C96994" w:rsidRDefault="00807AD6" w:rsidP="00807AD6">
            <w:pPr>
              <w:pStyle w:val="paragraph"/>
              <w:jc w:val="center"/>
              <w:textAlignment w:val="baseline"/>
              <w:rPr>
                <w:sz w:val="22"/>
                <w:szCs w:val="22"/>
              </w:rPr>
            </w:pPr>
            <w:r w:rsidRPr="00C96994">
              <w:rPr>
                <w:sz w:val="22"/>
                <w:szCs w:val="22"/>
              </w:rPr>
              <w:t>Danielle Relation</w:t>
            </w:r>
          </w:p>
        </w:tc>
        <w:tc>
          <w:tcPr>
            <w:tcW w:w="1530" w:type="dxa"/>
            <w:tcMar>
              <w:top w:w="0" w:type="dxa"/>
              <w:left w:w="108" w:type="dxa"/>
              <w:bottom w:w="0" w:type="dxa"/>
              <w:right w:w="108" w:type="dxa"/>
            </w:tcMar>
          </w:tcPr>
          <w:p w:rsidR="00807AD6" w:rsidRPr="00C96994" w:rsidRDefault="00807AD6" w:rsidP="00807AD6">
            <w:pPr>
              <w:jc w:val="center"/>
              <w:rPr>
                <w:sz w:val="22"/>
                <w:szCs w:val="22"/>
              </w:rPr>
            </w:pPr>
          </w:p>
        </w:tc>
        <w:tc>
          <w:tcPr>
            <w:tcW w:w="1890" w:type="dxa"/>
            <w:tcMar>
              <w:top w:w="0" w:type="dxa"/>
              <w:left w:w="108" w:type="dxa"/>
              <w:bottom w:w="0" w:type="dxa"/>
              <w:right w:w="108" w:type="dxa"/>
            </w:tcMar>
          </w:tcPr>
          <w:p w:rsidR="00807AD6" w:rsidRPr="00C96994" w:rsidRDefault="00807AD6" w:rsidP="00807AD6">
            <w:pPr>
              <w:pStyle w:val="paragraph"/>
              <w:jc w:val="center"/>
              <w:textAlignment w:val="baseline"/>
              <w:rPr>
                <w:sz w:val="22"/>
                <w:szCs w:val="22"/>
              </w:rPr>
            </w:pPr>
            <w:r w:rsidRPr="00C96994">
              <w:rPr>
                <w:sz w:val="22"/>
                <w:szCs w:val="22"/>
              </w:rPr>
              <w:t>Tara Stahl</w:t>
            </w:r>
          </w:p>
        </w:tc>
      </w:tr>
      <w:tr w:rsidR="00807AD6" w:rsidRPr="00C96994" w:rsidTr="00DE6C59">
        <w:trPr>
          <w:jc w:val="center"/>
        </w:trPr>
        <w:tc>
          <w:tcPr>
            <w:tcW w:w="2790" w:type="dxa"/>
            <w:tcMar>
              <w:top w:w="0" w:type="dxa"/>
              <w:left w:w="108" w:type="dxa"/>
              <w:bottom w:w="0" w:type="dxa"/>
              <w:right w:w="108" w:type="dxa"/>
            </w:tcMar>
          </w:tcPr>
          <w:p w:rsidR="00807AD6" w:rsidRPr="00C96994" w:rsidRDefault="00807AD6" w:rsidP="00A17ABC">
            <w:pPr>
              <w:spacing w:before="100" w:beforeAutospacing="1" w:after="100" w:afterAutospacing="1"/>
              <w:rPr>
                <w:sz w:val="22"/>
                <w:szCs w:val="22"/>
              </w:rPr>
            </w:pPr>
            <w:r w:rsidRPr="00C96994">
              <w:rPr>
                <w:sz w:val="22"/>
                <w:szCs w:val="22"/>
              </w:rPr>
              <w:t>3</w:t>
            </w:r>
            <w:r w:rsidRPr="00C96994">
              <w:rPr>
                <w:sz w:val="22"/>
                <w:szCs w:val="22"/>
                <w:vertAlign w:val="superscript"/>
              </w:rPr>
              <w:t>rd</w:t>
            </w:r>
            <w:r w:rsidRPr="00C96994">
              <w:rPr>
                <w:sz w:val="22"/>
                <w:szCs w:val="22"/>
              </w:rPr>
              <w:t xml:space="preserve"> Grade General Education</w:t>
            </w:r>
          </w:p>
        </w:tc>
        <w:tc>
          <w:tcPr>
            <w:tcW w:w="1980" w:type="dxa"/>
            <w:tcMar>
              <w:top w:w="0" w:type="dxa"/>
              <w:left w:w="108" w:type="dxa"/>
              <w:bottom w:w="0" w:type="dxa"/>
              <w:right w:w="108" w:type="dxa"/>
            </w:tcMar>
          </w:tcPr>
          <w:p w:rsidR="00807AD6" w:rsidRPr="00C96994" w:rsidRDefault="00807AD6" w:rsidP="00807AD6">
            <w:pPr>
              <w:pStyle w:val="paragraph"/>
              <w:jc w:val="center"/>
              <w:textAlignment w:val="baseline"/>
              <w:rPr>
                <w:sz w:val="22"/>
                <w:szCs w:val="22"/>
              </w:rPr>
            </w:pPr>
            <w:r w:rsidRPr="00C96994">
              <w:rPr>
                <w:sz w:val="22"/>
                <w:szCs w:val="22"/>
              </w:rPr>
              <w:t>Jayna Costantino</w:t>
            </w:r>
          </w:p>
        </w:tc>
        <w:tc>
          <w:tcPr>
            <w:tcW w:w="1530" w:type="dxa"/>
            <w:tcMar>
              <w:top w:w="0" w:type="dxa"/>
              <w:left w:w="108" w:type="dxa"/>
              <w:bottom w:w="0" w:type="dxa"/>
              <w:right w:w="108" w:type="dxa"/>
            </w:tcMar>
          </w:tcPr>
          <w:p w:rsidR="00807AD6" w:rsidRPr="00C96994" w:rsidRDefault="00807AD6" w:rsidP="00807AD6">
            <w:pPr>
              <w:jc w:val="center"/>
              <w:rPr>
                <w:sz w:val="22"/>
                <w:szCs w:val="22"/>
              </w:rPr>
            </w:pPr>
          </w:p>
        </w:tc>
        <w:tc>
          <w:tcPr>
            <w:tcW w:w="1890" w:type="dxa"/>
            <w:tcMar>
              <w:top w:w="0" w:type="dxa"/>
              <w:left w:w="108" w:type="dxa"/>
              <w:bottom w:w="0" w:type="dxa"/>
              <w:right w:w="108" w:type="dxa"/>
            </w:tcMar>
          </w:tcPr>
          <w:p w:rsidR="00807AD6" w:rsidRPr="00C96994" w:rsidRDefault="00807AD6" w:rsidP="00807AD6">
            <w:pPr>
              <w:pStyle w:val="paragraph"/>
              <w:jc w:val="center"/>
              <w:textAlignment w:val="baseline"/>
              <w:rPr>
                <w:sz w:val="22"/>
                <w:szCs w:val="22"/>
              </w:rPr>
            </w:pPr>
            <w:r w:rsidRPr="00C96994">
              <w:rPr>
                <w:sz w:val="22"/>
                <w:szCs w:val="22"/>
              </w:rPr>
              <w:t>Tamara Diodati</w:t>
            </w:r>
          </w:p>
        </w:tc>
      </w:tr>
      <w:tr w:rsidR="00807AD6" w:rsidRPr="00C96994" w:rsidTr="00DE6C59">
        <w:trPr>
          <w:jc w:val="center"/>
        </w:trPr>
        <w:tc>
          <w:tcPr>
            <w:tcW w:w="2790" w:type="dxa"/>
            <w:tcMar>
              <w:top w:w="0" w:type="dxa"/>
              <w:left w:w="108" w:type="dxa"/>
              <w:bottom w:w="0" w:type="dxa"/>
              <w:right w:w="108" w:type="dxa"/>
            </w:tcMar>
          </w:tcPr>
          <w:p w:rsidR="00807AD6" w:rsidRPr="00C96994" w:rsidRDefault="00807AD6" w:rsidP="00A17ABC">
            <w:pPr>
              <w:spacing w:before="100" w:beforeAutospacing="1" w:after="100" w:afterAutospacing="1"/>
              <w:rPr>
                <w:sz w:val="22"/>
                <w:szCs w:val="22"/>
              </w:rPr>
            </w:pPr>
            <w:r w:rsidRPr="00C96994">
              <w:rPr>
                <w:sz w:val="22"/>
                <w:szCs w:val="22"/>
              </w:rPr>
              <w:t>5</w:t>
            </w:r>
            <w:r w:rsidRPr="00C96994">
              <w:rPr>
                <w:sz w:val="22"/>
                <w:szCs w:val="22"/>
                <w:vertAlign w:val="superscript"/>
              </w:rPr>
              <w:t>th</w:t>
            </w:r>
            <w:r w:rsidRPr="00C96994">
              <w:rPr>
                <w:sz w:val="22"/>
                <w:szCs w:val="22"/>
              </w:rPr>
              <w:t xml:space="preserve"> Grade Mathematics</w:t>
            </w:r>
          </w:p>
        </w:tc>
        <w:tc>
          <w:tcPr>
            <w:tcW w:w="1980" w:type="dxa"/>
            <w:tcMar>
              <w:top w:w="0" w:type="dxa"/>
              <w:left w:w="108" w:type="dxa"/>
              <w:bottom w:w="0" w:type="dxa"/>
              <w:right w:w="108" w:type="dxa"/>
            </w:tcMar>
          </w:tcPr>
          <w:p w:rsidR="00807AD6" w:rsidRPr="00C96994" w:rsidRDefault="00807AD6" w:rsidP="00807AD6">
            <w:pPr>
              <w:pStyle w:val="paragraph"/>
              <w:jc w:val="center"/>
              <w:textAlignment w:val="baseline"/>
              <w:rPr>
                <w:sz w:val="22"/>
                <w:szCs w:val="22"/>
              </w:rPr>
            </w:pPr>
            <w:r w:rsidRPr="00C96994">
              <w:rPr>
                <w:sz w:val="22"/>
                <w:szCs w:val="22"/>
              </w:rPr>
              <w:t>David Denelsbeck</w:t>
            </w:r>
          </w:p>
        </w:tc>
        <w:tc>
          <w:tcPr>
            <w:tcW w:w="1530" w:type="dxa"/>
            <w:tcMar>
              <w:top w:w="0" w:type="dxa"/>
              <w:left w:w="108" w:type="dxa"/>
              <w:bottom w:w="0" w:type="dxa"/>
              <w:right w:w="108" w:type="dxa"/>
            </w:tcMar>
          </w:tcPr>
          <w:p w:rsidR="00807AD6" w:rsidRPr="00C96994" w:rsidRDefault="00807AD6" w:rsidP="00807AD6">
            <w:pPr>
              <w:jc w:val="center"/>
              <w:rPr>
                <w:sz w:val="22"/>
                <w:szCs w:val="22"/>
              </w:rPr>
            </w:pPr>
          </w:p>
        </w:tc>
        <w:tc>
          <w:tcPr>
            <w:tcW w:w="1890" w:type="dxa"/>
            <w:tcMar>
              <w:top w:w="0" w:type="dxa"/>
              <w:left w:w="108" w:type="dxa"/>
              <w:bottom w:w="0" w:type="dxa"/>
              <w:right w:w="108" w:type="dxa"/>
            </w:tcMar>
          </w:tcPr>
          <w:p w:rsidR="00807AD6" w:rsidRPr="00C96994" w:rsidRDefault="00807AD6" w:rsidP="00807AD6">
            <w:pPr>
              <w:pStyle w:val="paragraph"/>
              <w:jc w:val="center"/>
              <w:textAlignment w:val="baseline"/>
              <w:rPr>
                <w:sz w:val="22"/>
                <w:szCs w:val="22"/>
              </w:rPr>
            </w:pPr>
            <w:r w:rsidRPr="00C96994">
              <w:rPr>
                <w:sz w:val="22"/>
                <w:szCs w:val="22"/>
              </w:rPr>
              <w:t>Jennifer Hoffman</w:t>
            </w:r>
          </w:p>
        </w:tc>
      </w:tr>
      <w:tr w:rsidR="00807AD6" w:rsidRPr="00C96994" w:rsidTr="00DE6C59">
        <w:trPr>
          <w:jc w:val="center"/>
        </w:trPr>
        <w:tc>
          <w:tcPr>
            <w:tcW w:w="2790" w:type="dxa"/>
            <w:tcMar>
              <w:top w:w="0" w:type="dxa"/>
              <w:left w:w="108" w:type="dxa"/>
              <w:bottom w:w="0" w:type="dxa"/>
              <w:right w:w="108" w:type="dxa"/>
            </w:tcMar>
          </w:tcPr>
          <w:p w:rsidR="00807AD6" w:rsidRPr="00C96994" w:rsidRDefault="00807AD6" w:rsidP="00A17ABC">
            <w:pPr>
              <w:spacing w:before="100" w:beforeAutospacing="1" w:after="100" w:afterAutospacing="1"/>
              <w:rPr>
                <w:sz w:val="22"/>
                <w:szCs w:val="22"/>
              </w:rPr>
            </w:pPr>
            <w:r w:rsidRPr="00C96994">
              <w:rPr>
                <w:sz w:val="22"/>
                <w:szCs w:val="22"/>
              </w:rPr>
              <w:t>5</w:t>
            </w:r>
            <w:r w:rsidRPr="00C96994">
              <w:rPr>
                <w:sz w:val="22"/>
                <w:szCs w:val="22"/>
                <w:vertAlign w:val="superscript"/>
              </w:rPr>
              <w:t>th</w:t>
            </w:r>
            <w:r w:rsidRPr="00C96994">
              <w:rPr>
                <w:sz w:val="22"/>
                <w:szCs w:val="22"/>
              </w:rPr>
              <w:t xml:space="preserve"> Grade Language Arts</w:t>
            </w:r>
          </w:p>
        </w:tc>
        <w:tc>
          <w:tcPr>
            <w:tcW w:w="1980" w:type="dxa"/>
            <w:tcMar>
              <w:top w:w="0" w:type="dxa"/>
              <w:left w:w="108" w:type="dxa"/>
              <w:bottom w:w="0" w:type="dxa"/>
              <w:right w:w="108" w:type="dxa"/>
            </w:tcMar>
          </w:tcPr>
          <w:p w:rsidR="00807AD6" w:rsidRPr="00C96994" w:rsidRDefault="00807AD6" w:rsidP="00807AD6">
            <w:pPr>
              <w:pStyle w:val="paragraph"/>
              <w:jc w:val="center"/>
              <w:textAlignment w:val="baseline"/>
              <w:rPr>
                <w:sz w:val="22"/>
                <w:szCs w:val="22"/>
              </w:rPr>
            </w:pPr>
            <w:r w:rsidRPr="00C96994">
              <w:rPr>
                <w:sz w:val="22"/>
                <w:szCs w:val="22"/>
              </w:rPr>
              <w:t>Gianna Lombardi</w:t>
            </w:r>
          </w:p>
        </w:tc>
        <w:tc>
          <w:tcPr>
            <w:tcW w:w="1530" w:type="dxa"/>
            <w:tcMar>
              <w:top w:w="0" w:type="dxa"/>
              <w:left w:w="108" w:type="dxa"/>
              <w:bottom w:w="0" w:type="dxa"/>
              <w:right w:w="108" w:type="dxa"/>
            </w:tcMar>
          </w:tcPr>
          <w:p w:rsidR="00807AD6" w:rsidRPr="00C96994" w:rsidRDefault="00807AD6" w:rsidP="00807AD6">
            <w:pPr>
              <w:jc w:val="center"/>
              <w:rPr>
                <w:sz w:val="22"/>
                <w:szCs w:val="22"/>
              </w:rPr>
            </w:pPr>
          </w:p>
        </w:tc>
        <w:tc>
          <w:tcPr>
            <w:tcW w:w="1890" w:type="dxa"/>
            <w:tcMar>
              <w:top w:w="0" w:type="dxa"/>
              <w:left w:w="108" w:type="dxa"/>
              <w:bottom w:w="0" w:type="dxa"/>
              <w:right w:w="108" w:type="dxa"/>
            </w:tcMar>
          </w:tcPr>
          <w:p w:rsidR="00807AD6" w:rsidRPr="00C96994" w:rsidRDefault="00807AD6" w:rsidP="00807AD6">
            <w:pPr>
              <w:pStyle w:val="paragraph"/>
              <w:jc w:val="center"/>
              <w:textAlignment w:val="baseline"/>
              <w:rPr>
                <w:sz w:val="22"/>
                <w:szCs w:val="22"/>
              </w:rPr>
            </w:pPr>
            <w:r w:rsidRPr="00C96994">
              <w:rPr>
                <w:sz w:val="22"/>
                <w:szCs w:val="22"/>
              </w:rPr>
              <w:t>Anthony Petrutz</w:t>
            </w:r>
          </w:p>
        </w:tc>
      </w:tr>
      <w:tr w:rsidR="00807AD6" w:rsidRPr="00C96994" w:rsidTr="00DE6C59">
        <w:trPr>
          <w:jc w:val="center"/>
        </w:trPr>
        <w:tc>
          <w:tcPr>
            <w:tcW w:w="2790" w:type="dxa"/>
            <w:tcMar>
              <w:top w:w="0" w:type="dxa"/>
              <w:left w:w="108" w:type="dxa"/>
              <w:bottom w:w="0" w:type="dxa"/>
              <w:right w:w="108" w:type="dxa"/>
            </w:tcMar>
          </w:tcPr>
          <w:p w:rsidR="00807AD6" w:rsidRPr="00C96994" w:rsidRDefault="00807AD6" w:rsidP="00A17ABC">
            <w:pPr>
              <w:spacing w:before="100" w:beforeAutospacing="1" w:after="100" w:afterAutospacing="1"/>
              <w:rPr>
                <w:sz w:val="22"/>
                <w:szCs w:val="22"/>
              </w:rPr>
            </w:pPr>
            <w:r w:rsidRPr="00C96994">
              <w:rPr>
                <w:sz w:val="22"/>
                <w:szCs w:val="22"/>
              </w:rPr>
              <w:t>Math ( Jr. High)</w:t>
            </w:r>
          </w:p>
        </w:tc>
        <w:tc>
          <w:tcPr>
            <w:tcW w:w="1980" w:type="dxa"/>
            <w:tcMar>
              <w:top w:w="0" w:type="dxa"/>
              <w:left w:w="108" w:type="dxa"/>
              <w:bottom w:w="0" w:type="dxa"/>
              <w:right w:w="108" w:type="dxa"/>
            </w:tcMar>
          </w:tcPr>
          <w:p w:rsidR="00807AD6" w:rsidRPr="00C96994" w:rsidRDefault="00807AD6" w:rsidP="00807AD6">
            <w:pPr>
              <w:spacing w:before="100" w:beforeAutospacing="1" w:after="100" w:afterAutospacing="1"/>
              <w:jc w:val="center"/>
              <w:rPr>
                <w:sz w:val="22"/>
                <w:szCs w:val="22"/>
              </w:rPr>
            </w:pPr>
            <w:r w:rsidRPr="00C96994">
              <w:rPr>
                <w:sz w:val="22"/>
                <w:szCs w:val="22"/>
              </w:rPr>
              <w:t>Anthony Lelionis</w:t>
            </w:r>
          </w:p>
        </w:tc>
        <w:tc>
          <w:tcPr>
            <w:tcW w:w="1530" w:type="dxa"/>
            <w:tcMar>
              <w:top w:w="0" w:type="dxa"/>
              <w:left w:w="108" w:type="dxa"/>
              <w:bottom w:w="0" w:type="dxa"/>
              <w:right w:w="108" w:type="dxa"/>
            </w:tcMar>
          </w:tcPr>
          <w:p w:rsidR="00807AD6" w:rsidRPr="00C96994" w:rsidRDefault="00807AD6" w:rsidP="00807AD6">
            <w:pPr>
              <w:jc w:val="center"/>
              <w:rPr>
                <w:sz w:val="22"/>
                <w:szCs w:val="22"/>
              </w:rPr>
            </w:pPr>
          </w:p>
        </w:tc>
        <w:tc>
          <w:tcPr>
            <w:tcW w:w="1890" w:type="dxa"/>
            <w:tcMar>
              <w:top w:w="0" w:type="dxa"/>
              <w:left w:w="108" w:type="dxa"/>
              <w:bottom w:w="0" w:type="dxa"/>
              <w:right w:w="108" w:type="dxa"/>
            </w:tcMar>
          </w:tcPr>
          <w:p w:rsidR="00807AD6" w:rsidRPr="00C96994" w:rsidRDefault="00807AD6" w:rsidP="00807AD6">
            <w:pPr>
              <w:spacing w:before="100" w:beforeAutospacing="1" w:after="100" w:afterAutospacing="1"/>
              <w:jc w:val="center"/>
              <w:rPr>
                <w:sz w:val="22"/>
                <w:szCs w:val="22"/>
              </w:rPr>
            </w:pPr>
            <w:r w:rsidRPr="00C96994">
              <w:rPr>
                <w:sz w:val="22"/>
                <w:szCs w:val="22"/>
              </w:rPr>
              <w:t>Leslie O’Brien</w:t>
            </w:r>
          </w:p>
        </w:tc>
      </w:tr>
      <w:tr w:rsidR="00DB35A7" w:rsidRPr="00C96994" w:rsidTr="00DE6C59">
        <w:trPr>
          <w:jc w:val="center"/>
        </w:trPr>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35A7" w:rsidRPr="00C96994" w:rsidRDefault="00DB35A7" w:rsidP="002F4DC4">
            <w:pPr>
              <w:spacing w:before="100" w:beforeAutospacing="1" w:after="100" w:afterAutospacing="1"/>
              <w:rPr>
                <w:sz w:val="22"/>
                <w:szCs w:val="22"/>
              </w:rPr>
            </w:pPr>
            <w:r w:rsidRPr="00C96994">
              <w:rPr>
                <w:sz w:val="22"/>
                <w:szCs w:val="22"/>
              </w:rPr>
              <w:t>1st Grade General Education</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35A7" w:rsidRPr="00C96994" w:rsidRDefault="00DB35A7" w:rsidP="002F4DC4">
            <w:pPr>
              <w:spacing w:before="100" w:beforeAutospacing="1" w:after="100" w:afterAutospacing="1"/>
              <w:jc w:val="center"/>
              <w:rPr>
                <w:sz w:val="22"/>
                <w:szCs w:val="22"/>
              </w:rPr>
            </w:pPr>
            <w:r w:rsidRPr="00C96994">
              <w:rPr>
                <w:sz w:val="22"/>
                <w:szCs w:val="22"/>
              </w:rPr>
              <w:t>Kai Myers</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35A7" w:rsidRPr="00C96994" w:rsidRDefault="00DB35A7" w:rsidP="002F4DC4">
            <w:pPr>
              <w:jc w:val="center"/>
              <w:rPr>
                <w:sz w:val="22"/>
                <w:szCs w:val="22"/>
              </w:rPr>
            </w:pPr>
            <w:r w:rsidRPr="00C96994">
              <w:rPr>
                <w:sz w:val="22"/>
                <w:szCs w:val="22"/>
              </w:rPr>
              <w:t>Collen Phifer</w:t>
            </w:r>
          </w:p>
        </w:tc>
        <w:tc>
          <w:tcPr>
            <w:tcW w:w="189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B35A7" w:rsidRPr="00C96994" w:rsidRDefault="00DB35A7" w:rsidP="002F4DC4">
            <w:pPr>
              <w:spacing w:before="100" w:beforeAutospacing="1" w:after="100" w:afterAutospacing="1"/>
              <w:jc w:val="center"/>
              <w:rPr>
                <w:sz w:val="22"/>
                <w:szCs w:val="22"/>
              </w:rPr>
            </w:pPr>
          </w:p>
        </w:tc>
      </w:tr>
      <w:tr w:rsidR="00DB35A7" w:rsidRPr="00C96994" w:rsidTr="00DE6C59">
        <w:trPr>
          <w:jc w:val="center"/>
        </w:trPr>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35A7" w:rsidRPr="00C96994" w:rsidRDefault="00DB35A7" w:rsidP="002F4DC4">
            <w:pPr>
              <w:spacing w:before="100" w:beforeAutospacing="1" w:after="100" w:afterAutospacing="1"/>
              <w:rPr>
                <w:sz w:val="22"/>
                <w:szCs w:val="22"/>
              </w:rPr>
            </w:pPr>
            <w:r w:rsidRPr="00C96994">
              <w:rPr>
                <w:sz w:val="22"/>
                <w:szCs w:val="22"/>
              </w:rPr>
              <w:t>Master Teacher</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35A7" w:rsidRPr="00C96994" w:rsidRDefault="00DB35A7" w:rsidP="002F4DC4">
            <w:pPr>
              <w:spacing w:before="100" w:beforeAutospacing="1" w:after="100" w:afterAutospacing="1"/>
              <w:jc w:val="center"/>
              <w:rPr>
                <w:sz w:val="22"/>
                <w:szCs w:val="22"/>
              </w:rPr>
            </w:pPr>
            <w:r w:rsidRPr="00C96994">
              <w:rPr>
                <w:sz w:val="22"/>
                <w:szCs w:val="22"/>
              </w:rPr>
              <w:t>Barbara Devine</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35A7" w:rsidRPr="00C96994" w:rsidRDefault="00DB35A7" w:rsidP="002F4DC4">
            <w:pPr>
              <w:jc w:val="center"/>
              <w:rPr>
                <w:sz w:val="22"/>
                <w:szCs w:val="22"/>
              </w:rPr>
            </w:pPr>
            <w:r w:rsidRPr="00C96994">
              <w:rPr>
                <w:sz w:val="22"/>
                <w:szCs w:val="22"/>
              </w:rPr>
              <w:t>Kristin Shute</w:t>
            </w:r>
          </w:p>
        </w:tc>
        <w:tc>
          <w:tcPr>
            <w:tcW w:w="189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B35A7" w:rsidRPr="00C96994" w:rsidRDefault="00DB35A7" w:rsidP="002F4DC4">
            <w:pPr>
              <w:spacing w:before="100" w:beforeAutospacing="1" w:after="100" w:afterAutospacing="1"/>
              <w:jc w:val="center"/>
              <w:rPr>
                <w:sz w:val="22"/>
                <w:szCs w:val="22"/>
              </w:rPr>
            </w:pPr>
          </w:p>
        </w:tc>
      </w:tr>
      <w:tr w:rsidR="00DB35A7" w:rsidRPr="00C96994" w:rsidTr="00DE6C59">
        <w:trPr>
          <w:jc w:val="center"/>
        </w:trPr>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35A7" w:rsidRPr="00C96994" w:rsidRDefault="00FA432C" w:rsidP="002F4DC4">
            <w:pPr>
              <w:spacing w:before="100" w:beforeAutospacing="1" w:after="100" w:afterAutospacing="1"/>
              <w:rPr>
                <w:sz w:val="22"/>
                <w:szCs w:val="22"/>
              </w:rPr>
            </w:pPr>
            <w:r w:rsidRPr="00C96994">
              <w:rPr>
                <w:sz w:val="22"/>
                <w:szCs w:val="22"/>
              </w:rPr>
              <w:t>Preschool Intervention &amp; Referral Team</w:t>
            </w:r>
            <w:r w:rsidR="007954C3" w:rsidRPr="00C96994">
              <w:rPr>
                <w:sz w:val="22"/>
                <w:szCs w:val="22"/>
              </w:rPr>
              <w:t xml:space="preserve"> Member</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35A7" w:rsidRPr="00C96994" w:rsidRDefault="00FA432C" w:rsidP="002F4DC4">
            <w:pPr>
              <w:spacing w:before="100" w:beforeAutospacing="1" w:after="100" w:afterAutospacing="1"/>
              <w:jc w:val="center"/>
              <w:rPr>
                <w:sz w:val="22"/>
                <w:szCs w:val="22"/>
              </w:rPr>
            </w:pPr>
            <w:r w:rsidRPr="00C96994">
              <w:rPr>
                <w:sz w:val="22"/>
                <w:szCs w:val="22"/>
              </w:rPr>
              <w:t>Megan Dimit</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35A7" w:rsidRPr="00C96994" w:rsidRDefault="00FA432C" w:rsidP="002F4DC4">
            <w:pPr>
              <w:jc w:val="center"/>
              <w:rPr>
                <w:sz w:val="22"/>
                <w:szCs w:val="22"/>
              </w:rPr>
            </w:pPr>
            <w:r w:rsidRPr="00C96994">
              <w:rPr>
                <w:sz w:val="22"/>
                <w:szCs w:val="22"/>
              </w:rPr>
              <w:t>Candell Maxie</w:t>
            </w:r>
          </w:p>
        </w:tc>
        <w:tc>
          <w:tcPr>
            <w:tcW w:w="189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B35A7" w:rsidRPr="00C96994" w:rsidRDefault="00DB35A7" w:rsidP="002F4DC4">
            <w:pPr>
              <w:spacing w:before="100" w:beforeAutospacing="1" w:after="100" w:afterAutospacing="1"/>
              <w:jc w:val="center"/>
              <w:rPr>
                <w:sz w:val="22"/>
                <w:szCs w:val="22"/>
              </w:rPr>
            </w:pPr>
          </w:p>
        </w:tc>
      </w:tr>
    </w:tbl>
    <w:p w:rsidR="004C2797" w:rsidRPr="00C96994" w:rsidRDefault="004C2797" w:rsidP="004C2797">
      <w:pPr>
        <w:tabs>
          <w:tab w:val="left" w:pos="720"/>
        </w:tabs>
        <w:spacing w:before="100" w:beforeAutospacing="1" w:after="100" w:afterAutospacing="1"/>
        <w:ind w:left="720"/>
        <w:rPr>
          <w:sz w:val="24"/>
          <w:szCs w:val="24"/>
        </w:rPr>
      </w:pPr>
      <w:r w:rsidRPr="00C96994">
        <w:rPr>
          <w:sz w:val="24"/>
          <w:szCs w:val="24"/>
          <w:u w:val="single"/>
        </w:rPr>
        <w:t>Informational</w:t>
      </w:r>
      <w:r w:rsidRPr="00C96994">
        <w:rPr>
          <w:sz w:val="24"/>
          <w:szCs w:val="24"/>
        </w:rPr>
        <w:t>:  When a novice teacher is hired, they are issued a Provisional Certificate. Upon the completion of two years of successful teaching, the Provision Certificate converts to a Standard Certificate.  During the first year with a Provision Certificate, the teacher must be assigned a mentor teacher.  The provisional teacher pays a stipend to the mentor.</w:t>
      </w:r>
    </w:p>
    <w:p w:rsidR="004C2797" w:rsidRPr="00B46C9D" w:rsidRDefault="004C2797" w:rsidP="004C2797">
      <w:pPr>
        <w:tabs>
          <w:tab w:val="left" w:pos="720"/>
        </w:tabs>
        <w:spacing w:before="100" w:beforeAutospacing="1" w:after="100" w:afterAutospacing="1"/>
        <w:ind w:left="720"/>
        <w:rPr>
          <w:sz w:val="24"/>
          <w:szCs w:val="24"/>
        </w:rPr>
      </w:pPr>
      <w:r w:rsidRPr="00C96994">
        <w:rPr>
          <w:sz w:val="24"/>
          <w:szCs w:val="24"/>
        </w:rPr>
        <w:t>Experienced teachers who begin work in the Paulsboro Public Schools are assigned a buddy teac</w:t>
      </w:r>
      <w:r w:rsidR="003063DA">
        <w:rPr>
          <w:sz w:val="24"/>
          <w:szCs w:val="24"/>
        </w:rPr>
        <w:t xml:space="preserve">her to help </w:t>
      </w:r>
      <w:r w:rsidR="00747CA8">
        <w:rPr>
          <w:sz w:val="24"/>
          <w:szCs w:val="24"/>
        </w:rPr>
        <w:t xml:space="preserve">orient </w:t>
      </w:r>
      <w:r w:rsidR="00747CA8" w:rsidRPr="00C96994">
        <w:rPr>
          <w:sz w:val="24"/>
          <w:szCs w:val="24"/>
        </w:rPr>
        <w:t>and</w:t>
      </w:r>
      <w:r w:rsidRPr="00C96994">
        <w:rPr>
          <w:sz w:val="24"/>
          <w:szCs w:val="24"/>
        </w:rPr>
        <w:t xml:space="preserve"> guide them through their first year of service.  This </w:t>
      </w:r>
      <w:r w:rsidR="00F576C8">
        <w:rPr>
          <w:sz w:val="24"/>
          <w:szCs w:val="24"/>
        </w:rPr>
        <w:t xml:space="preserve">is </w:t>
      </w:r>
      <w:r w:rsidRPr="00C96994">
        <w:rPr>
          <w:sz w:val="24"/>
          <w:szCs w:val="24"/>
        </w:rPr>
        <w:t>a local requirement not o</w:t>
      </w:r>
      <w:r w:rsidR="003063DA">
        <w:rPr>
          <w:sz w:val="24"/>
          <w:szCs w:val="24"/>
        </w:rPr>
        <w:t>ne</w:t>
      </w:r>
      <w:r w:rsidRPr="00C96994">
        <w:rPr>
          <w:sz w:val="24"/>
          <w:szCs w:val="24"/>
        </w:rPr>
        <w:t xml:space="preserve"> imposed by the state.  The buddy teachers are not paid but rather serve as </w:t>
      </w:r>
      <w:r w:rsidRPr="00B46C9D">
        <w:rPr>
          <w:sz w:val="24"/>
          <w:szCs w:val="24"/>
        </w:rPr>
        <w:t>a professional courtesy to their colleagues.</w:t>
      </w:r>
    </w:p>
    <w:p w:rsidR="00131780" w:rsidRPr="00B46C9D" w:rsidRDefault="00131780" w:rsidP="00FF4534">
      <w:pPr>
        <w:pStyle w:val="ListParagraph"/>
        <w:numPr>
          <w:ilvl w:val="0"/>
          <w:numId w:val="10"/>
        </w:numPr>
        <w:rPr>
          <w:sz w:val="24"/>
          <w:szCs w:val="24"/>
        </w:rPr>
      </w:pPr>
      <w:r w:rsidRPr="00B46C9D">
        <w:rPr>
          <w:sz w:val="24"/>
          <w:szCs w:val="24"/>
        </w:rPr>
        <w:t>Recommend retroactive approval to September 3, 2019 for the following students from Rowan College at Gloucester County</w:t>
      </w:r>
      <w:r w:rsidR="003063DA">
        <w:rPr>
          <w:sz w:val="24"/>
          <w:szCs w:val="24"/>
        </w:rPr>
        <w:t>(RCGC)</w:t>
      </w:r>
      <w:r w:rsidRPr="00B46C9D">
        <w:rPr>
          <w:sz w:val="24"/>
          <w:szCs w:val="24"/>
        </w:rPr>
        <w:t xml:space="preserve"> to complete their in-class observations at Loudenslager Elementary School during the 2019-2020 school year:</w:t>
      </w:r>
    </w:p>
    <w:p w:rsidR="00131780" w:rsidRPr="00B46C9D" w:rsidRDefault="00131780" w:rsidP="00131780">
      <w:pPr>
        <w:rPr>
          <w:sz w:val="24"/>
          <w:szCs w:val="24"/>
        </w:rPr>
      </w:pPr>
    </w:p>
    <w:tbl>
      <w:tblPr>
        <w:tblStyle w:val="TableGrid11"/>
        <w:tblW w:w="0" w:type="auto"/>
        <w:tblInd w:w="715" w:type="dxa"/>
        <w:tblLook w:val="04A0" w:firstRow="1" w:lastRow="0" w:firstColumn="1" w:lastColumn="0" w:noHBand="0" w:noVBand="1"/>
      </w:tblPr>
      <w:tblGrid>
        <w:gridCol w:w="3150"/>
        <w:gridCol w:w="3150"/>
        <w:gridCol w:w="2070"/>
      </w:tblGrid>
      <w:tr w:rsidR="00131780" w:rsidRPr="00B46C9D" w:rsidTr="0074485E">
        <w:trPr>
          <w:tblHeader/>
        </w:trPr>
        <w:tc>
          <w:tcPr>
            <w:tcW w:w="3150" w:type="dxa"/>
            <w:shd w:val="clear" w:color="auto" w:fill="D9D9D9" w:themeFill="background1" w:themeFillShade="D9"/>
            <w:vAlign w:val="center"/>
          </w:tcPr>
          <w:p w:rsidR="00131780" w:rsidRPr="00B46C9D" w:rsidRDefault="00131780" w:rsidP="007A3C32">
            <w:pPr>
              <w:pStyle w:val="ListParagraph"/>
              <w:ind w:left="0"/>
              <w:jc w:val="center"/>
              <w:rPr>
                <w:rFonts w:ascii="Times New Roman" w:hAnsi="Times New Roman" w:cs="Times New Roman"/>
                <w:b/>
                <w:sz w:val="24"/>
                <w:szCs w:val="24"/>
              </w:rPr>
            </w:pPr>
            <w:r w:rsidRPr="00B46C9D">
              <w:rPr>
                <w:rFonts w:ascii="Times New Roman" w:hAnsi="Times New Roman" w:cs="Times New Roman"/>
                <w:b/>
                <w:sz w:val="24"/>
                <w:szCs w:val="24"/>
              </w:rPr>
              <w:t>RCGC Student</w:t>
            </w:r>
          </w:p>
        </w:tc>
        <w:tc>
          <w:tcPr>
            <w:tcW w:w="3150" w:type="dxa"/>
            <w:shd w:val="clear" w:color="auto" w:fill="D9D9D9" w:themeFill="background1" w:themeFillShade="D9"/>
            <w:vAlign w:val="center"/>
          </w:tcPr>
          <w:p w:rsidR="00131780" w:rsidRPr="00B46C9D" w:rsidRDefault="00131780" w:rsidP="007A3C32">
            <w:pPr>
              <w:pStyle w:val="ListParagraph"/>
              <w:ind w:left="0"/>
              <w:jc w:val="center"/>
              <w:rPr>
                <w:rFonts w:ascii="Times New Roman" w:hAnsi="Times New Roman" w:cs="Times New Roman"/>
                <w:b/>
                <w:sz w:val="24"/>
                <w:szCs w:val="24"/>
              </w:rPr>
            </w:pPr>
            <w:r w:rsidRPr="00B46C9D">
              <w:rPr>
                <w:rFonts w:ascii="Times New Roman" w:hAnsi="Times New Roman" w:cs="Times New Roman"/>
                <w:b/>
                <w:sz w:val="24"/>
                <w:szCs w:val="24"/>
              </w:rPr>
              <w:t>Cooperating Teacher</w:t>
            </w:r>
          </w:p>
        </w:tc>
        <w:tc>
          <w:tcPr>
            <w:tcW w:w="2070" w:type="dxa"/>
            <w:shd w:val="clear" w:color="auto" w:fill="D9D9D9" w:themeFill="background1" w:themeFillShade="D9"/>
            <w:vAlign w:val="center"/>
          </w:tcPr>
          <w:p w:rsidR="00131780" w:rsidRPr="00B46C9D" w:rsidRDefault="00131780" w:rsidP="007A3C32">
            <w:pPr>
              <w:pStyle w:val="ListParagraph"/>
              <w:ind w:left="0"/>
              <w:jc w:val="center"/>
              <w:rPr>
                <w:rFonts w:ascii="Times New Roman" w:hAnsi="Times New Roman" w:cs="Times New Roman"/>
                <w:b/>
                <w:sz w:val="24"/>
                <w:szCs w:val="24"/>
              </w:rPr>
            </w:pPr>
            <w:r w:rsidRPr="00B46C9D">
              <w:rPr>
                <w:rFonts w:ascii="Times New Roman" w:hAnsi="Times New Roman" w:cs="Times New Roman"/>
                <w:b/>
                <w:sz w:val="24"/>
                <w:szCs w:val="24"/>
              </w:rPr>
              <w:t>Grade</w:t>
            </w:r>
          </w:p>
        </w:tc>
      </w:tr>
      <w:tr w:rsidR="00131780" w:rsidRPr="00B46C9D" w:rsidTr="00D15CD6">
        <w:tc>
          <w:tcPr>
            <w:tcW w:w="3150" w:type="dxa"/>
          </w:tcPr>
          <w:p w:rsidR="00131780" w:rsidRPr="00B46C9D" w:rsidRDefault="00131780" w:rsidP="00131780">
            <w:pPr>
              <w:pStyle w:val="ListParagraph"/>
              <w:rPr>
                <w:rFonts w:ascii="Times New Roman" w:hAnsi="Times New Roman" w:cs="Times New Roman"/>
                <w:sz w:val="24"/>
                <w:szCs w:val="24"/>
              </w:rPr>
            </w:pPr>
            <w:r w:rsidRPr="00B46C9D">
              <w:rPr>
                <w:rFonts w:ascii="Times New Roman" w:hAnsi="Times New Roman" w:cs="Times New Roman"/>
                <w:sz w:val="24"/>
                <w:szCs w:val="24"/>
              </w:rPr>
              <w:t>Tashe Zyaire Mattison</w:t>
            </w:r>
          </w:p>
        </w:tc>
        <w:tc>
          <w:tcPr>
            <w:tcW w:w="3150" w:type="dxa"/>
          </w:tcPr>
          <w:p w:rsidR="00131780" w:rsidRPr="00B46C9D" w:rsidRDefault="00131780" w:rsidP="00131780">
            <w:pPr>
              <w:pStyle w:val="ListParagraph"/>
              <w:rPr>
                <w:rFonts w:ascii="Times New Roman" w:hAnsi="Times New Roman" w:cs="Times New Roman"/>
                <w:sz w:val="24"/>
                <w:szCs w:val="24"/>
              </w:rPr>
            </w:pPr>
            <w:r w:rsidRPr="00B46C9D">
              <w:rPr>
                <w:rFonts w:ascii="Times New Roman" w:hAnsi="Times New Roman" w:cs="Times New Roman"/>
                <w:sz w:val="24"/>
                <w:szCs w:val="24"/>
              </w:rPr>
              <w:t xml:space="preserve">Jennifer Hoffman </w:t>
            </w:r>
          </w:p>
        </w:tc>
        <w:tc>
          <w:tcPr>
            <w:tcW w:w="2070" w:type="dxa"/>
          </w:tcPr>
          <w:p w:rsidR="00131780" w:rsidRPr="00B46C9D" w:rsidRDefault="00B73D18" w:rsidP="00A26395">
            <w:pPr>
              <w:pStyle w:val="ListParagraph"/>
              <w:ind w:left="-18"/>
              <w:jc w:val="center"/>
              <w:rPr>
                <w:rFonts w:ascii="Times New Roman" w:hAnsi="Times New Roman" w:cs="Times New Roman"/>
                <w:sz w:val="24"/>
                <w:szCs w:val="24"/>
              </w:rPr>
            </w:pPr>
            <w:r w:rsidRPr="00B46C9D">
              <w:rPr>
                <w:rFonts w:ascii="Times New Roman" w:hAnsi="Times New Roman" w:cs="Times New Roman"/>
                <w:sz w:val="24"/>
                <w:szCs w:val="24"/>
              </w:rPr>
              <w:t>6</w:t>
            </w:r>
          </w:p>
        </w:tc>
      </w:tr>
      <w:tr w:rsidR="00131780" w:rsidRPr="00B46C9D" w:rsidTr="00D15CD6">
        <w:tc>
          <w:tcPr>
            <w:tcW w:w="3150" w:type="dxa"/>
          </w:tcPr>
          <w:p w:rsidR="00131780" w:rsidRPr="00B46C9D" w:rsidRDefault="00131780" w:rsidP="00131780">
            <w:pPr>
              <w:pStyle w:val="ListParagraph"/>
              <w:rPr>
                <w:rFonts w:ascii="Times New Roman" w:hAnsi="Times New Roman" w:cs="Times New Roman"/>
                <w:sz w:val="24"/>
                <w:szCs w:val="24"/>
              </w:rPr>
            </w:pPr>
            <w:r w:rsidRPr="00B46C9D">
              <w:rPr>
                <w:rFonts w:ascii="Times New Roman" w:hAnsi="Times New Roman" w:cs="Times New Roman"/>
                <w:sz w:val="24"/>
                <w:szCs w:val="24"/>
              </w:rPr>
              <w:t>Zoe Prickett</w:t>
            </w:r>
          </w:p>
        </w:tc>
        <w:tc>
          <w:tcPr>
            <w:tcW w:w="3150" w:type="dxa"/>
          </w:tcPr>
          <w:p w:rsidR="00131780" w:rsidRPr="00B46C9D" w:rsidRDefault="00131780" w:rsidP="00131780">
            <w:pPr>
              <w:pStyle w:val="ListParagraph"/>
              <w:rPr>
                <w:rFonts w:ascii="Times New Roman" w:hAnsi="Times New Roman" w:cs="Times New Roman"/>
                <w:sz w:val="24"/>
                <w:szCs w:val="24"/>
              </w:rPr>
            </w:pPr>
            <w:r w:rsidRPr="00B46C9D">
              <w:rPr>
                <w:rFonts w:ascii="Times New Roman" w:hAnsi="Times New Roman" w:cs="Times New Roman"/>
                <w:sz w:val="24"/>
                <w:szCs w:val="24"/>
              </w:rPr>
              <w:t>Amber Berry</w:t>
            </w:r>
          </w:p>
        </w:tc>
        <w:tc>
          <w:tcPr>
            <w:tcW w:w="2070" w:type="dxa"/>
          </w:tcPr>
          <w:p w:rsidR="00131780" w:rsidRPr="00B46C9D" w:rsidRDefault="00B73D18" w:rsidP="00A26395">
            <w:pPr>
              <w:pStyle w:val="ListParagraph"/>
              <w:ind w:left="-18"/>
              <w:jc w:val="center"/>
              <w:rPr>
                <w:rFonts w:ascii="Times New Roman" w:hAnsi="Times New Roman" w:cs="Times New Roman"/>
                <w:sz w:val="24"/>
                <w:szCs w:val="24"/>
              </w:rPr>
            </w:pPr>
            <w:r w:rsidRPr="00B46C9D">
              <w:rPr>
                <w:rFonts w:ascii="Times New Roman" w:hAnsi="Times New Roman" w:cs="Times New Roman"/>
                <w:sz w:val="24"/>
                <w:szCs w:val="24"/>
              </w:rPr>
              <w:t>4</w:t>
            </w:r>
          </w:p>
        </w:tc>
      </w:tr>
      <w:tr w:rsidR="00131780" w:rsidRPr="00B46C9D" w:rsidTr="00D15CD6">
        <w:tc>
          <w:tcPr>
            <w:tcW w:w="3150" w:type="dxa"/>
          </w:tcPr>
          <w:p w:rsidR="00131780" w:rsidRPr="00B46C9D" w:rsidRDefault="00131780" w:rsidP="00131780">
            <w:pPr>
              <w:pStyle w:val="ListParagraph"/>
              <w:rPr>
                <w:rFonts w:ascii="Times New Roman" w:hAnsi="Times New Roman" w:cs="Times New Roman"/>
                <w:sz w:val="24"/>
                <w:szCs w:val="24"/>
              </w:rPr>
            </w:pPr>
            <w:r w:rsidRPr="00B46C9D">
              <w:rPr>
                <w:rFonts w:ascii="Times New Roman" w:hAnsi="Times New Roman" w:cs="Times New Roman"/>
                <w:sz w:val="24"/>
                <w:szCs w:val="24"/>
              </w:rPr>
              <w:t>Ava  McKeever</w:t>
            </w:r>
          </w:p>
        </w:tc>
        <w:tc>
          <w:tcPr>
            <w:tcW w:w="3150" w:type="dxa"/>
          </w:tcPr>
          <w:p w:rsidR="00131780" w:rsidRPr="00B46C9D" w:rsidRDefault="00131780" w:rsidP="00131780">
            <w:pPr>
              <w:pStyle w:val="ListParagraph"/>
              <w:rPr>
                <w:rFonts w:ascii="Times New Roman" w:hAnsi="Times New Roman" w:cs="Times New Roman"/>
                <w:sz w:val="24"/>
                <w:szCs w:val="24"/>
              </w:rPr>
            </w:pPr>
            <w:r w:rsidRPr="00B46C9D">
              <w:rPr>
                <w:rFonts w:ascii="Times New Roman" w:hAnsi="Times New Roman" w:cs="Times New Roman"/>
                <w:sz w:val="24"/>
                <w:szCs w:val="24"/>
              </w:rPr>
              <w:t>Tamara Diodati</w:t>
            </w:r>
          </w:p>
        </w:tc>
        <w:tc>
          <w:tcPr>
            <w:tcW w:w="2070" w:type="dxa"/>
          </w:tcPr>
          <w:p w:rsidR="00131780" w:rsidRPr="00B46C9D" w:rsidRDefault="00B73D18" w:rsidP="00A26395">
            <w:pPr>
              <w:pStyle w:val="ListParagraph"/>
              <w:ind w:left="-18"/>
              <w:jc w:val="center"/>
              <w:rPr>
                <w:rFonts w:ascii="Times New Roman" w:hAnsi="Times New Roman" w:cs="Times New Roman"/>
                <w:sz w:val="24"/>
                <w:szCs w:val="24"/>
              </w:rPr>
            </w:pPr>
            <w:r w:rsidRPr="00B46C9D">
              <w:rPr>
                <w:rFonts w:ascii="Times New Roman" w:hAnsi="Times New Roman" w:cs="Times New Roman"/>
                <w:sz w:val="24"/>
                <w:szCs w:val="24"/>
              </w:rPr>
              <w:t>5&amp;6</w:t>
            </w:r>
          </w:p>
        </w:tc>
      </w:tr>
      <w:tr w:rsidR="00131780" w:rsidRPr="00B46C9D" w:rsidTr="00D15CD6">
        <w:tc>
          <w:tcPr>
            <w:tcW w:w="3150" w:type="dxa"/>
          </w:tcPr>
          <w:p w:rsidR="00131780" w:rsidRPr="00B46C9D" w:rsidRDefault="00131780" w:rsidP="00131780">
            <w:pPr>
              <w:pStyle w:val="ListParagraph"/>
              <w:rPr>
                <w:rFonts w:ascii="Times New Roman" w:hAnsi="Times New Roman" w:cs="Times New Roman"/>
                <w:sz w:val="24"/>
                <w:szCs w:val="24"/>
              </w:rPr>
            </w:pPr>
            <w:r w:rsidRPr="00B46C9D">
              <w:rPr>
                <w:rFonts w:ascii="Times New Roman" w:hAnsi="Times New Roman" w:cs="Times New Roman"/>
                <w:sz w:val="24"/>
                <w:szCs w:val="24"/>
              </w:rPr>
              <w:t>Gianna Introna</w:t>
            </w:r>
          </w:p>
        </w:tc>
        <w:tc>
          <w:tcPr>
            <w:tcW w:w="3150" w:type="dxa"/>
          </w:tcPr>
          <w:p w:rsidR="00131780" w:rsidRPr="00B46C9D" w:rsidRDefault="00131780" w:rsidP="00131780">
            <w:pPr>
              <w:pStyle w:val="ListParagraph"/>
              <w:rPr>
                <w:rFonts w:ascii="Times New Roman" w:hAnsi="Times New Roman" w:cs="Times New Roman"/>
                <w:sz w:val="24"/>
                <w:szCs w:val="24"/>
              </w:rPr>
            </w:pPr>
            <w:r w:rsidRPr="00B46C9D">
              <w:rPr>
                <w:rFonts w:ascii="Times New Roman" w:hAnsi="Times New Roman" w:cs="Times New Roman"/>
                <w:sz w:val="24"/>
                <w:szCs w:val="24"/>
              </w:rPr>
              <w:t xml:space="preserve">Susan Piccione </w:t>
            </w:r>
          </w:p>
        </w:tc>
        <w:tc>
          <w:tcPr>
            <w:tcW w:w="2070" w:type="dxa"/>
          </w:tcPr>
          <w:p w:rsidR="00131780" w:rsidRPr="00B46C9D" w:rsidRDefault="00A26395" w:rsidP="00A26395">
            <w:pPr>
              <w:pStyle w:val="ListParagraph"/>
              <w:ind w:left="-18"/>
              <w:jc w:val="center"/>
              <w:rPr>
                <w:rFonts w:ascii="Times New Roman" w:hAnsi="Times New Roman" w:cs="Times New Roman"/>
                <w:sz w:val="24"/>
                <w:szCs w:val="24"/>
              </w:rPr>
            </w:pPr>
            <w:r w:rsidRPr="00B46C9D">
              <w:rPr>
                <w:rFonts w:ascii="Times New Roman" w:hAnsi="Times New Roman" w:cs="Times New Roman"/>
                <w:sz w:val="24"/>
                <w:szCs w:val="24"/>
              </w:rPr>
              <w:t>4</w:t>
            </w:r>
          </w:p>
        </w:tc>
      </w:tr>
    </w:tbl>
    <w:p w:rsidR="00131780" w:rsidRPr="00B46C9D" w:rsidRDefault="00131780" w:rsidP="00131780">
      <w:pPr>
        <w:rPr>
          <w:sz w:val="24"/>
          <w:szCs w:val="24"/>
        </w:rPr>
      </w:pPr>
    </w:p>
    <w:p w:rsidR="004C2797" w:rsidRPr="002B7AC1" w:rsidRDefault="00131780" w:rsidP="00B46C9D">
      <w:pPr>
        <w:pStyle w:val="ListParagraph"/>
        <w:rPr>
          <w:sz w:val="24"/>
          <w:szCs w:val="24"/>
        </w:rPr>
      </w:pPr>
      <w:r w:rsidRPr="00B46C9D">
        <w:rPr>
          <w:sz w:val="24"/>
          <w:szCs w:val="24"/>
          <w:u w:val="single"/>
        </w:rPr>
        <w:t>Informational</w:t>
      </w:r>
      <w:r w:rsidRPr="00B46C9D">
        <w:rPr>
          <w:sz w:val="24"/>
          <w:szCs w:val="24"/>
        </w:rPr>
        <w:t xml:space="preserve">: This field experience allows the students to complete 5 observations for 2 hours each in </w:t>
      </w:r>
      <w:r w:rsidR="003063DA">
        <w:rPr>
          <w:sz w:val="24"/>
          <w:szCs w:val="24"/>
        </w:rPr>
        <w:t xml:space="preserve">a </w:t>
      </w:r>
      <w:r w:rsidRPr="00B46C9D">
        <w:rPr>
          <w:sz w:val="24"/>
          <w:szCs w:val="24"/>
        </w:rPr>
        <w:t>classroom.  The college studen</w:t>
      </w:r>
      <w:r w:rsidR="003063DA">
        <w:rPr>
          <w:sz w:val="24"/>
          <w:szCs w:val="24"/>
        </w:rPr>
        <w:t>ts may,</w:t>
      </w:r>
      <w:r w:rsidRPr="00B46C9D">
        <w:rPr>
          <w:sz w:val="24"/>
          <w:szCs w:val="24"/>
        </w:rPr>
        <w:t xml:space="preserve"> under the supervision of the cooperative teache</w:t>
      </w:r>
      <w:r w:rsidR="003063DA">
        <w:rPr>
          <w:sz w:val="24"/>
          <w:szCs w:val="24"/>
        </w:rPr>
        <w:t xml:space="preserve">r, </w:t>
      </w:r>
      <w:r w:rsidRPr="00B46C9D">
        <w:rPr>
          <w:sz w:val="24"/>
          <w:szCs w:val="24"/>
        </w:rPr>
        <w:t>assist individual</w:t>
      </w:r>
      <w:r w:rsidR="00221531">
        <w:rPr>
          <w:sz w:val="24"/>
          <w:szCs w:val="24"/>
        </w:rPr>
        <w:t>s</w:t>
      </w:r>
      <w:r w:rsidRPr="00B46C9D">
        <w:rPr>
          <w:sz w:val="24"/>
          <w:szCs w:val="24"/>
        </w:rPr>
        <w:t xml:space="preserve"> or small groups of students.</w:t>
      </w:r>
    </w:p>
    <w:p w:rsidR="00661806" w:rsidRPr="00B90EC1" w:rsidRDefault="00661806" w:rsidP="00661806">
      <w:pPr>
        <w:rPr>
          <w:sz w:val="24"/>
          <w:szCs w:val="24"/>
        </w:rPr>
      </w:pPr>
    </w:p>
    <w:p w:rsidR="00C46120" w:rsidRDefault="00C46120" w:rsidP="00200E95">
      <w:pPr>
        <w:numPr>
          <w:ilvl w:val="0"/>
          <w:numId w:val="10"/>
        </w:numPr>
        <w:tabs>
          <w:tab w:val="left" w:pos="720"/>
          <w:tab w:val="left" w:pos="1800"/>
        </w:tabs>
        <w:rPr>
          <w:sz w:val="24"/>
          <w:szCs w:val="24"/>
        </w:rPr>
      </w:pPr>
      <w:r>
        <w:rPr>
          <w:sz w:val="24"/>
          <w:szCs w:val="24"/>
        </w:rPr>
        <w:t xml:space="preserve">Recommend approval for members of the Board of Education to participate in the New Jersey School Boards Association Conference in Atlantic City, New Jersey from Monday, </w:t>
      </w:r>
      <w:r w:rsidR="00221531">
        <w:rPr>
          <w:sz w:val="24"/>
          <w:szCs w:val="24"/>
        </w:rPr>
        <w:t>October 21</w:t>
      </w:r>
      <w:r>
        <w:rPr>
          <w:sz w:val="24"/>
          <w:szCs w:val="24"/>
        </w:rPr>
        <w:t xml:space="preserve">, 2019 through Thursday, October 24, 2019.  Approval of this recommendation includes the district paying for lodging and reimbursing member of the Board of Education for expenses not to exceed that approved by the General Services Administration (GSA).  </w:t>
      </w:r>
    </w:p>
    <w:p w:rsidR="00C46120" w:rsidRDefault="00C46120" w:rsidP="00C46120">
      <w:pPr>
        <w:tabs>
          <w:tab w:val="left" w:pos="720"/>
          <w:tab w:val="left" w:pos="1800"/>
        </w:tabs>
        <w:rPr>
          <w:sz w:val="24"/>
          <w:szCs w:val="24"/>
        </w:rPr>
      </w:pPr>
    </w:p>
    <w:p w:rsidR="00C46120" w:rsidRDefault="00C46120" w:rsidP="00C46120">
      <w:pPr>
        <w:tabs>
          <w:tab w:val="left" w:pos="720"/>
          <w:tab w:val="left" w:pos="1800"/>
        </w:tabs>
        <w:ind w:left="720"/>
        <w:rPr>
          <w:sz w:val="24"/>
          <w:szCs w:val="24"/>
        </w:rPr>
      </w:pPr>
      <w:r w:rsidRPr="00C46120">
        <w:rPr>
          <w:sz w:val="24"/>
          <w:szCs w:val="24"/>
          <w:u w:val="single"/>
        </w:rPr>
        <w:t>Informational</w:t>
      </w:r>
      <w:r>
        <w:rPr>
          <w:sz w:val="24"/>
          <w:szCs w:val="24"/>
        </w:rPr>
        <w:t>:  As mentioned e</w:t>
      </w:r>
      <w:r w:rsidR="00221531">
        <w:rPr>
          <w:sz w:val="24"/>
          <w:szCs w:val="24"/>
        </w:rPr>
        <w:t>arlier in this agenda, rooms are reserved at the Ocean Casino Resort. If a member does not plan</w:t>
      </w:r>
      <w:r>
        <w:rPr>
          <w:sz w:val="24"/>
          <w:szCs w:val="24"/>
        </w:rPr>
        <w:t xml:space="preserve"> to attend the conference or only plans to stay for part of the conference, please information Interim Business Administrator Scott Henry as soon as possible so that room reservations can be cancelled without penalty.  Members are reminded to submit receipts for conference related expense to Mr. Henry so that he can arrange for reimbursement. </w:t>
      </w:r>
    </w:p>
    <w:p w:rsidR="00C46120" w:rsidRPr="00C46120" w:rsidRDefault="00C46120" w:rsidP="00C46120">
      <w:pPr>
        <w:tabs>
          <w:tab w:val="left" w:pos="720"/>
          <w:tab w:val="left" w:pos="1800"/>
        </w:tabs>
        <w:ind w:left="720"/>
        <w:rPr>
          <w:sz w:val="24"/>
          <w:szCs w:val="24"/>
        </w:rPr>
      </w:pPr>
    </w:p>
    <w:p w:rsidR="00661806" w:rsidRDefault="00661806" w:rsidP="00FF4534">
      <w:pPr>
        <w:numPr>
          <w:ilvl w:val="0"/>
          <w:numId w:val="10"/>
        </w:numPr>
        <w:tabs>
          <w:tab w:val="left" w:pos="720"/>
          <w:tab w:val="left" w:pos="1800"/>
        </w:tabs>
        <w:rPr>
          <w:sz w:val="24"/>
          <w:szCs w:val="24"/>
        </w:rPr>
      </w:pPr>
      <w:r w:rsidRPr="000836C3">
        <w:rPr>
          <w:sz w:val="24"/>
          <w:szCs w:val="24"/>
          <w:u w:val="single"/>
        </w:rPr>
        <w:t>Informational</w:t>
      </w:r>
      <w:r w:rsidRPr="000836C3">
        <w:rPr>
          <w:sz w:val="24"/>
          <w:szCs w:val="24"/>
        </w:rPr>
        <w:t>:</w:t>
      </w:r>
    </w:p>
    <w:p w:rsidR="00661806" w:rsidRPr="00493B85" w:rsidRDefault="00661806" w:rsidP="00661806">
      <w:pPr>
        <w:pStyle w:val="ListParagraph"/>
        <w:tabs>
          <w:tab w:val="left" w:pos="1800"/>
        </w:tabs>
        <w:rPr>
          <w:sz w:val="24"/>
          <w:szCs w:val="24"/>
        </w:rPr>
      </w:pPr>
    </w:p>
    <w:p w:rsidR="00672458" w:rsidRPr="002E0B64" w:rsidRDefault="00672458" w:rsidP="00FF4534">
      <w:pPr>
        <w:pStyle w:val="ListParagraph"/>
        <w:numPr>
          <w:ilvl w:val="0"/>
          <w:numId w:val="4"/>
        </w:numPr>
        <w:tabs>
          <w:tab w:val="left" w:pos="1080"/>
          <w:tab w:val="left" w:pos="1800"/>
        </w:tabs>
        <w:ind w:left="1440"/>
        <w:contextualSpacing/>
        <w:rPr>
          <w:sz w:val="24"/>
          <w:szCs w:val="24"/>
        </w:rPr>
      </w:pPr>
      <w:r w:rsidRPr="002E0B64">
        <w:rPr>
          <w:sz w:val="24"/>
          <w:szCs w:val="24"/>
        </w:rPr>
        <w:t>The following chart presents the enrollment data for Preschool -8:</w:t>
      </w:r>
    </w:p>
    <w:p w:rsidR="00672458" w:rsidRPr="00672458" w:rsidRDefault="00672458" w:rsidP="00672458">
      <w:pPr>
        <w:tabs>
          <w:tab w:val="left" w:pos="1080"/>
          <w:tab w:val="left" w:pos="1800"/>
        </w:tabs>
        <w:contextualSpacing/>
        <w:rPr>
          <w:sz w:val="24"/>
          <w:szCs w:val="24"/>
        </w:rPr>
      </w:pPr>
    </w:p>
    <w:tbl>
      <w:tblPr>
        <w:tblStyle w:val="TableGrid12"/>
        <w:tblW w:w="9810" w:type="dxa"/>
        <w:jc w:val="center"/>
        <w:tblLook w:val="04A0" w:firstRow="1" w:lastRow="0" w:firstColumn="1" w:lastColumn="0" w:noHBand="0" w:noVBand="1"/>
      </w:tblPr>
      <w:tblGrid>
        <w:gridCol w:w="3510"/>
        <w:gridCol w:w="1260"/>
        <w:gridCol w:w="1260"/>
        <w:gridCol w:w="1260"/>
        <w:gridCol w:w="1260"/>
        <w:gridCol w:w="1260"/>
      </w:tblGrid>
      <w:tr w:rsidR="00DE6C59" w:rsidRPr="00672458" w:rsidTr="00DE6C59">
        <w:trPr>
          <w:jc w:val="center"/>
        </w:trPr>
        <w:tc>
          <w:tcPr>
            <w:tcW w:w="3510" w:type="dxa"/>
            <w:vMerge w:val="restart"/>
            <w:shd w:val="clear" w:color="auto" w:fill="F2F2F2" w:themeFill="background1" w:themeFillShade="F2"/>
            <w:vAlign w:val="center"/>
          </w:tcPr>
          <w:p w:rsidR="00DE6C59" w:rsidRPr="002E0B64" w:rsidRDefault="00DE6C59" w:rsidP="00194FCB">
            <w:pPr>
              <w:tabs>
                <w:tab w:val="left" w:pos="1080"/>
                <w:tab w:val="left" w:pos="1800"/>
              </w:tabs>
              <w:contextualSpacing/>
              <w:jc w:val="center"/>
              <w:rPr>
                <w:rFonts w:ascii="Times New Roman" w:hAnsi="Times New Roman" w:cs="Times New Roman"/>
                <w:b/>
                <w:sz w:val="24"/>
                <w:szCs w:val="24"/>
              </w:rPr>
            </w:pPr>
            <w:r w:rsidRPr="002E0B64">
              <w:rPr>
                <w:rFonts w:ascii="Times New Roman" w:hAnsi="Times New Roman" w:cs="Times New Roman"/>
                <w:b/>
                <w:sz w:val="24"/>
                <w:szCs w:val="24"/>
              </w:rPr>
              <w:t>Grade</w:t>
            </w:r>
          </w:p>
        </w:tc>
        <w:tc>
          <w:tcPr>
            <w:tcW w:w="6300" w:type="dxa"/>
            <w:gridSpan w:val="5"/>
            <w:shd w:val="clear" w:color="auto" w:fill="F2F2F2" w:themeFill="background1" w:themeFillShade="F2"/>
          </w:tcPr>
          <w:p w:rsidR="00DE6C59" w:rsidRPr="002E0B64" w:rsidRDefault="00DE6C59" w:rsidP="00672458">
            <w:pPr>
              <w:tabs>
                <w:tab w:val="left" w:pos="1080"/>
                <w:tab w:val="left" w:pos="1800"/>
              </w:tabs>
              <w:contextualSpacing/>
              <w:jc w:val="center"/>
              <w:rPr>
                <w:rFonts w:ascii="Times New Roman" w:hAnsi="Times New Roman" w:cs="Times New Roman"/>
                <w:b/>
                <w:sz w:val="24"/>
                <w:szCs w:val="24"/>
              </w:rPr>
            </w:pPr>
            <w:r w:rsidRPr="002E0B64">
              <w:rPr>
                <w:rFonts w:ascii="Times New Roman" w:hAnsi="Times New Roman" w:cs="Times New Roman"/>
                <w:b/>
                <w:sz w:val="24"/>
                <w:szCs w:val="24"/>
              </w:rPr>
              <w:t>Enrollment - September</w:t>
            </w:r>
          </w:p>
        </w:tc>
      </w:tr>
      <w:tr w:rsidR="00DE6C59" w:rsidRPr="00672458" w:rsidTr="00DE6C59">
        <w:trPr>
          <w:jc w:val="center"/>
        </w:trPr>
        <w:tc>
          <w:tcPr>
            <w:tcW w:w="3510" w:type="dxa"/>
            <w:vMerge/>
            <w:shd w:val="clear" w:color="auto" w:fill="F2F2F2" w:themeFill="background1" w:themeFillShade="F2"/>
          </w:tcPr>
          <w:p w:rsidR="00DE6C59" w:rsidRPr="002E0B64" w:rsidRDefault="00DE6C59" w:rsidP="00672458">
            <w:pPr>
              <w:tabs>
                <w:tab w:val="left" w:pos="1080"/>
                <w:tab w:val="left" w:pos="1800"/>
              </w:tabs>
              <w:contextualSpacing/>
              <w:jc w:val="center"/>
              <w:rPr>
                <w:rFonts w:ascii="Times New Roman" w:hAnsi="Times New Roman" w:cs="Times New Roman"/>
                <w:b/>
                <w:sz w:val="24"/>
                <w:szCs w:val="24"/>
              </w:rPr>
            </w:pPr>
          </w:p>
        </w:tc>
        <w:tc>
          <w:tcPr>
            <w:tcW w:w="1260" w:type="dxa"/>
            <w:shd w:val="clear" w:color="auto" w:fill="F2F2F2" w:themeFill="background1" w:themeFillShade="F2"/>
          </w:tcPr>
          <w:p w:rsidR="00DE6C59" w:rsidRPr="002E0B64" w:rsidRDefault="00DE6C59" w:rsidP="00B05444">
            <w:pPr>
              <w:tabs>
                <w:tab w:val="left" w:pos="1080"/>
                <w:tab w:val="left" w:pos="1800"/>
              </w:tabs>
              <w:contextualSpacing/>
              <w:jc w:val="center"/>
              <w:rPr>
                <w:rFonts w:ascii="Times New Roman" w:hAnsi="Times New Roman" w:cs="Times New Roman"/>
                <w:b/>
                <w:sz w:val="24"/>
                <w:szCs w:val="24"/>
              </w:rPr>
            </w:pPr>
            <w:r w:rsidRPr="002E0B64">
              <w:rPr>
                <w:rFonts w:ascii="Times New Roman" w:hAnsi="Times New Roman" w:cs="Times New Roman"/>
                <w:b/>
                <w:sz w:val="24"/>
                <w:szCs w:val="24"/>
              </w:rPr>
              <w:t>2015</w:t>
            </w:r>
          </w:p>
        </w:tc>
        <w:tc>
          <w:tcPr>
            <w:tcW w:w="1260" w:type="dxa"/>
            <w:shd w:val="clear" w:color="auto" w:fill="F2F2F2" w:themeFill="background1" w:themeFillShade="F2"/>
          </w:tcPr>
          <w:p w:rsidR="00DE6C59" w:rsidRPr="002E0B64" w:rsidRDefault="00DE6C59" w:rsidP="00B05444">
            <w:pPr>
              <w:tabs>
                <w:tab w:val="left" w:pos="1080"/>
                <w:tab w:val="left" w:pos="1800"/>
              </w:tabs>
              <w:contextualSpacing/>
              <w:jc w:val="center"/>
              <w:rPr>
                <w:rFonts w:ascii="Times New Roman" w:hAnsi="Times New Roman" w:cs="Times New Roman"/>
                <w:b/>
                <w:sz w:val="24"/>
                <w:szCs w:val="24"/>
              </w:rPr>
            </w:pPr>
            <w:r w:rsidRPr="002E0B64">
              <w:rPr>
                <w:rFonts w:ascii="Times New Roman" w:hAnsi="Times New Roman" w:cs="Times New Roman"/>
                <w:b/>
                <w:sz w:val="24"/>
                <w:szCs w:val="24"/>
              </w:rPr>
              <w:t>2016</w:t>
            </w:r>
          </w:p>
        </w:tc>
        <w:tc>
          <w:tcPr>
            <w:tcW w:w="1260" w:type="dxa"/>
            <w:shd w:val="clear" w:color="auto" w:fill="F2F2F2" w:themeFill="background1" w:themeFillShade="F2"/>
          </w:tcPr>
          <w:p w:rsidR="00DE6C59" w:rsidRPr="002E0B64" w:rsidRDefault="00DE6C59" w:rsidP="00B05444">
            <w:pPr>
              <w:tabs>
                <w:tab w:val="left" w:pos="1080"/>
                <w:tab w:val="left" w:pos="1800"/>
              </w:tabs>
              <w:contextualSpacing/>
              <w:jc w:val="center"/>
              <w:rPr>
                <w:rFonts w:ascii="Times New Roman" w:hAnsi="Times New Roman" w:cs="Times New Roman"/>
                <w:b/>
                <w:sz w:val="24"/>
                <w:szCs w:val="24"/>
              </w:rPr>
            </w:pPr>
            <w:r w:rsidRPr="002E0B64">
              <w:rPr>
                <w:rFonts w:ascii="Times New Roman" w:hAnsi="Times New Roman" w:cs="Times New Roman"/>
                <w:b/>
                <w:sz w:val="24"/>
                <w:szCs w:val="24"/>
              </w:rPr>
              <w:t>2017</w:t>
            </w:r>
          </w:p>
        </w:tc>
        <w:tc>
          <w:tcPr>
            <w:tcW w:w="1260" w:type="dxa"/>
            <w:shd w:val="clear" w:color="auto" w:fill="F2F2F2" w:themeFill="background1" w:themeFillShade="F2"/>
          </w:tcPr>
          <w:p w:rsidR="00DE6C59" w:rsidRPr="002E0B64" w:rsidRDefault="00DE6C59" w:rsidP="00B05444">
            <w:pPr>
              <w:tabs>
                <w:tab w:val="left" w:pos="1080"/>
                <w:tab w:val="left" w:pos="1800"/>
              </w:tabs>
              <w:contextualSpacing/>
              <w:jc w:val="center"/>
              <w:rPr>
                <w:rFonts w:ascii="Times New Roman" w:hAnsi="Times New Roman" w:cs="Times New Roman"/>
                <w:b/>
                <w:sz w:val="24"/>
                <w:szCs w:val="24"/>
              </w:rPr>
            </w:pPr>
            <w:r w:rsidRPr="002E0B64">
              <w:rPr>
                <w:rFonts w:ascii="Times New Roman" w:hAnsi="Times New Roman" w:cs="Times New Roman"/>
                <w:b/>
                <w:sz w:val="24"/>
                <w:szCs w:val="24"/>
              </w:rPr>
              <w:t>2018</w:t>
            </w:r>
          </w:p>
        </w:tc>
        <w:tc>
          <w:tcPr>
            <w:tcW w:w="1260" w:type="dxa"/>
            <w:shd w:val="clear" w:color="auto" w:fill="F2F2F2" w:themeFill="background1" w:themeFillShade="F2"/>
          </w:tcPr>
          <w:p w:rsidR="00DE6C59" w:rsidRPr="002E0B64" w:rsidRDefault="00DE6C59" w:rsidP="00B05444">
            <w:pPr>
              <w:tabs>
                <w:tab w:val="left" w:pos="1080"/>
                <w:tab w:val="left" w:pos="1800"/>
              </w:tabs>
              <w:contextualSpacing/>
              <w:jc w:val="center"/>
              <w:rPr>
                <w:rFonts w:ascii="Times New Roman" w:hAnsi="Times New Roman" w:cs="Times New Roman"/>
                <w:b/>
                <w:sz w:val="24"/>
                <w:szCs w:val="24"/>
              </w:rPr>
            </w:pPr>
            <w:r w:rsidRPr="002E0B64">
              <w:rPr>
                <w:rFonts w:ascii="Times New Roman" w:hAnsi="Times New Roman" w:cs="Times New Roman"/>
                <w:b/>
                <w:sz w:val="24"/>
                <w:szCs w:val="24"/>
              </w:rPr>
              <w:t>2019</w:t>
            </w:r>
          </w:p>
        </w:tc>
      </w:tr>
      <w:tr w:rsidR="00672458" w:rsidRPr="00672458" w:rsidTr="00DE6C59">
        <w:trPr>
          <w:trHeight w:val="237"/>
          <w:jc w:val="center"/>
        </w:trPr>
        <w:tc>
          <w:tcPr>
            <w:tcW w:w="3510" w:type="dxa"/>
          </w:tcPr>
          <w:p w:rsidR="00672458" w:rsidRPr="002E0B64" w:rsidRDefault="00672458" w:rsidP="00672458">
            <w:pPr>
              <w:tabs>
                <w:tab w:val="left" w:pos="1080"/>
                <w:tab w:val="left" w:pos="1800"/>
              </w:tabs>
              <w:contextualSpacing/>
              <w:rPr>
                <w:rFonts w:ascii="Times New Roman" w:hAnsi="Times New Roman" w:cs="Times New Roman"/>
                <w:sz w:val="24"/>
                <w:szCs w:val="24"/>
              </w:rPr>
            </w:pPr>
            <w:r w:rsidRPr="002E0B64">
              <w:rPr>
                <w:rFonts w:ascii="Times New Roman" w:hAnsi="Times New Roman" w:cs="Times New Roman"/>
                <w:sz w:val="24"/>
                <w:szCs w:val="24"/>
              </w:rPr>
              <w:t>Pre- School Age 3</w:t>
            </w:r>
            <w:r w:rsidR="000B233A" w:rsidRPr="002E0B64">
              <w:rPr>
                <w:rFonts w:ascii="Times New Roman" w:hAnsi="Times New Roman" w:cs="Times New Roman"/>
                <w:sz w:val="24"/>
                <w:szCs w:val="24"/>
              </w:rPr>
              <w:t xml:space="preserve"> &amp; 4</w:t>
            </w:r>
          </w:p>
        </w:tc>
        <w:tc>
          <w:tcPr>
            <w:tcW w:w="1260" w:type="dxa"/>
          </w:tcPr>
          <w:p w:rsidR="00672458" w:rsidRPr="002E0B64" w:rsidRDefault="00A26FB1"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63</w:t>
            </w:r>
          </w:p>
        </w:tc>
        <w:tc>
          <w:tcPr>
            <w:tcW w:w="1260" w:type="dxa"/>
          </w:tcPr>
          <w:p w:rsidR="00672458" w:rsidRPr="002E0B64" w:rsidRDefault="00672458"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6</w:t>
            </w:r>
            <w:r w:rsidR="00346553" w:rsidRPr="002E0B64">
              <w:rPr>
                <w:rFonts w:ascii="Times New Roman" w:hAnsi="Times New Roman" w:cs="Times New Roman"/>
                <w:sz w:val="24"/>
                <w:szCs w:val="24"/>
              </w:rPr>
              <w:t>7</w:t>
            </w:r>
          </w:p>
        </w:tc>
        <w:tc>
          <w:tcPr>
            <w:tcW w:w="1260" w:type="dxa"/>
          </w:tcPr>
          <w:p w:rsidR="00672458" w:rsidRPr="002E0B64" w:rsidRDefault="003121F3"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60</w:t>
            </w:r>
          </w:p>
        </w:tc>
        <w:tc>
          <w:tcPr>
            <w:tcW w:w="1260" w:type="dxa"/>
          </w:tcPr>
          <w:p w:rsidR="00672458" w:rsidRPr="002E0B64" w:rsidRDefault="000B233A"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5</w:t>
            </w:r>
            <w:r w:rsidR="00672458" w:rsidRPr="002E0B64">
              <w:rPr>
                <w:rFonts w:ascii="Times New Roman" w:hAnsi="Times New Roman" w:cs="Times New Roman"/>
                <w:sz w:val="24"/>
                <w:szCs w:val="24"/>
              </w:rPr>
              <w:t>8</w:t>
            </w:r>
          </w:p>
        </w:tc>
        <w:tc>
          <w:tcPr>
            <w:tcW w:w="1260" w:type="dxa"/>
          </w:tcPr>
          <w:p w:rsidR="00672458" w:rsidRPr="002E0B64" w:rsidRDefault="00DB3C6E" w:rsidP="00DB3C6E">
            <w:pPr>
              <w:tabs>
                <w:tab w:val="left" w:pos="1080"/>
                <w:tab w:val="left" w:pos="1800"/>
              </w:tabs>
              <w:contextualSpacing/>
              <w:jc w:val="center"/>
              <w:rPr>
                <w:rFonts w:ascii="Times New Roman" w:hAnsi="Times New Roman" w:cs="Times New Roman"/>
                <w:sz w:val="24"/>
                <w:szCs w:val="24"/>
                <w:highlight w:val="yellow"/>
              </w:rPr>
            </w:pPr>
            <w:r w:rsidRPr="00DB3C6E">
              <w:rPr>
                <w:rFonts w:ascii="Times New Roman" w:hAnsi="Times New Roman" w:cs="Times New Roman"/>
                <w:sz w:val="24"/>
                <w:szCs w:val="24"/>
              </w:rPr>
              <w:t>76</w:t>
            </w:r>
          </w:p>
        </w:tc>
      </w:tr>
      <w:tr w:rsidR="00672458" w:rsidRPr="00672458" w:rsidTr="00DE6C59">
        <w:trPr>
          <w:jc w:val="center"/>
        </w:trPr>
        <w:tc>
          <w:tcPr>
            <w:tcW w:w="3510" w:type="dxa"/>
          </w:tcPr>
          <w:p w:rsidR="00672458" w:rsidRPr="002E0B64" w:rsidRDefault="00672458" w:rsidP="00672458">
            <w:pPr>
              <w:tabs>
                <w:tab w:val="left" w:pos="1080"/>
                <w:tab w:val="left" w:pos="1800"/>
              </w:tabs>
              <w:contextualSpacing/>
              <w:rPr>
                <w:rFonts w:ascii="Times New Roman" w:hAnsi="Times New Roman" w:cs="Times New Roman"/>
                <w:sz w:val="24"/>
                <w:szCs w:val="24"/>
              </w:rPr>
            </w:pPr>
            <w:r w:rsidRPr="002E0B64">
              <w:rPr>
                <w:rFonts w:ascii="Times New Roman" w:hAnsi="Times New Roman" w:cs="Times New Roman"/>
                <w:sz w:val="24"/>
                <w:szCs w:val="24"/>
              </w:rPr>
              <w:t>K</w:t>
            </w:r>
          </w:p>
        </w:tc>
        <w:tc>
          <w:tcPr>
            <w:tcW w:w="1260" w:type="dxa"/>
            <w:shd w:val="clear" w:color="auto" w:fill="D9D9D9" w:themeFill="background1" w:themeFillShade="D9"/>
          </w:tcPr>
          <w:p w:rsidR="00A26FB1" w:rsidRPr="002E0B64" w:rsidRDefault="00A26FB1"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109</w:t>
            </w:r>
          </w:p>
        </w:tc>
        <w:tc>
          <w:tcPr>
            <w:tcW w:w="1260" w:type="dxa"/>
          </w:tcPr>
          <w:p w:rsidR="00672458" w:rsidRPr="002E0B64" w:rsidRDefault="00672458"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9</w:t>
            </w:r>
            <w:r w:rsidR="00346553" w:rsidRPr="002E0B64">
              <w:rPr>
                <w:rFonts w:ascii="Times New Roman" w:hAnsi="Times New Roman" w:cs="Times New Roman"/>
                <w:sz w:val="24"/>
                <w:szCs w:val="24"/>
              </w:rPr>
              <w:t>4</w:t>
            </w:r>
          </w:p>
        </w:tc>
        <w:tc>
          <w:tcPr>
            <w:tcW w:w="1260" w:type="dxa"/>
          </w:tcPr>
          <w:p w:rsidR="00672458" w:rsidRPr="002E0B64" w:rsidRDefault="00194FCB"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87</w:t>
            </w:r>
          </w:p>
        </w:tc>
        <w:tc>
          <w:tcPr>
            <w:tcW w:w="1260" w:type="dxa"/>
          </w:tcPr>
          <w:p w:rsidR="00672458" w:rsidRPr="002E0B64" w:rsidRDefault="00672458"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93</w:t>
            </w:r>
          </w:p>
        </w:tc>
        <w:tc>
          <w:tcPr>
            <w:tcW w:w="1260" w:type="dxa"/>
          </w:tcPr>
          <w:p w:rsidR="00672458" w:rsidRPr="002E0B64" w:rsidRDefault="002A1933" w:rsidP="002A1933">
            <w:pPr>
              <w:tabs>
                <w:tab w:val="left" w:pos="1080"/>
                <w:tab w:val="left" w:pos="1800"/>
              </w:tabs>
              <w:contextualSpacing/>
              <w:jc w:val="center"/>
              <w:rPr>
                <w:rFonts w:ascii="Times New Roman" w:hAnsi="Times New Roman" w:cs="Times New Roman"/>
                <w:sz w:val="24"/>
                <w:szCs w:val="24"/>
                <w:highlight w:val="yellow"/>
              </w:rPr>
            </w:pPr>
            <w:r w:rsidRPr="002A1933">
              <w:rPr>
                <w:rFonts w:ascii="Times New Roman" w:hAnsi="Times New Roman" w:cs="Times New Roman"/>
                <w:sz w:val="24"/>
                <w:szCs w:val="24"/>
              </w:rPr>
              <w:t>100</w:t>
            </w:r>
          </w:p>
        </w:tc>
      </w:tr>
      <w:tr w:rsidR="00672458" w:rsidRPr="00672458" w:rsidTr="00DE6C59">
        <w:trPr>
          <w:jc w:val="center"/>
        </w:trPr>
        <w:tc>
          <w:tcPr>
            <w:tcW w:w="3510" w:type="dxa"/>
          </w:tcPr>
          <w:p w:rsidR="00672458" w:rsidRPr="002E0B64" w:rsidRDefault="00672458" w:rsidP="00672458">
            <w:pPr>
              <w:tabs>
                <w:tab w:val="left" w:pos="1080"/>
                <w:tab w:val="left" w:pos="1800"/>
              </w:tabs>
              <w:contextualSpacing/>
              <w:rPr>
                <w:rFonts w:ascii="Times New Roman" w:hAnsi="Times New Roman" w:cs="Times New Roman"/>
                <w:sz w:val="24"/>
                <w:szCs w:val="24"/>
              </w:rPr>
            </w:pPr>
            <w:r w:rsidRPr="002E0B64">
              <w:rPr>
                <w:rFonts w:ascii="Times New Roman" w:hAnsi="Times New Roman" w:cs="Times New Roman"/>
                <w:sz w:val="24"/>
                <w:szCs w:val="24"/>
              </w:rPr>
              <w:t>1</w:t>
            </w:r>
          </w:p>
        </w:tc>
        <w:tc>
          <w:tcPr>
            <w:tcW w:w="1260" w:type="dxa"/>
          </w:tcPr>
          <w:p w:rsidR="00E21390" w:rsidRPr="002E0B64" w:rsidRDefault="00E21390"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106</w:t>
            </w:r>
          </w:p>
        </w:tc>
        <w:tc>
          <w:tcPr>
            <w:tcW w:w="1260" w:type="dxa"/>
            <w:shd w:val="clear" w:color="auto" w:fill="D9D9D9" w:themeFill="background1" w:themeFillShade="D9"/>
          </w:tcPr>
          <w:p w:rsidR="00672458" w:rsidRPr="00D360DD" w:rsidRDefault="00346553" w:rsidP="00B05444">
            <w:pPr>
              <w:tabs>
                <w:tab w:val="left" w:pos="1080"/>
                <w:tab w:val="left" w:pos="1800"/>
              </w:tabs>
              <w:contextualSpacing/>
              <w:jc w:val="center"/>
              <w:rPr>
                <w:rFonts w:ascii="Times New Roman" w:hAnsi="Times New Roman" w:cs="Times New Roman"/>
                <w:color w:val="D9D9D9" w:themeColor="background1" w:themeShade="D9"/>
                <w:sz w:val="24"/>
                <w:szCs w:val="24"/>
              </w:rPr>
            </w:pPr>
            <w:r w:rsidRPr="002E0B64">
              <w:rPr>
                <w:rFonts w:ascii="Times New Roman" w:hAnsi="Times New Roman" w:cs="Times New Roman"/>
                <w:sz w:val="24"/>
                <w:szCs w:val="24"/>
              </w:rPr>
              <w:t>89</w:t>
            </w:r>
          </w:p>
        </w:tc>
        <w:tc>
          <w:tcPr>
            <w:tcW w:w="1260" w:type="dxa"/>
          </w:tcPr>
          <w:p w:rsidR="00672458" w:rsidRPr="002E0B64" w:rsidRDefault="00194FCB"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95</w:t>
            </w:r>
          </w:p>
        </w:tc>
        <w:tc>
          <w:tcPr>
            <w:tcW w:w="1260" w:type="dxa"/>
          </w:tcPr>
          <w:p w:rsidR="00672458" w:rsidRPr="002E0B64" w:rsidRDefault="00672458"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82</w:t>
            </w:r>
          </w:p>
        </w:tc>
        <w:tc>
          <w:tcPr>
            <w:tcW w:w="1260" w:type="dxa"/>
          </w:tcPr>
          <w:p w:rsidR="00672458" w:rsidRPr="005E6D8F" w:rsidRDefault="002A1933" w:rsidP="002A1933">
            <w:pPr>
              <w:tabs>
                <w:tab w:val="left" w:pos="1080"/>
                <w:tab w:val="left" w:pos="1800"/>
              </w:tabs>
              <w:contextualSpacing/>
              <w:jc w:val="center"/>
              <w:rPr>
                <w:rFonts w:ascii="Times New Roman" w:hAnsi="Times New Roman" w:cs="Times New Roman"/>
                <w:sz w:val="24"/>
                <w:szCs w:val="24"/>
              </w:rPr>
            </w:pPr>
            <w:r w:rsidRPr="005E6D8F">
              <w:rPr>
                <w:rFonts w:ascii="Times New Roman" w:hAnsi="Times New Roman" w:cs="Times New Roman"/>
                <w:sz w:val="24"/>
                <w:szCs w:val="24"/>
              </w:rPr>
              <w:t>89</w:t>
            </w:r>
          </w:p>
        </w:tc>
      </w:tr>
      <w:tr w:rsidR="00672458" w:rsidRPr="00672458" w:rsidTr="00DE6C59">
        <w:trPr>
          <w:jc w:val="center"/>
        </w:trPr>
        <w:tc>
          <w:tcPr>
            <w:tcW w:w="3510" w:type="dxa"/>
          </w:tcPr>
          <w:p w:rsidR="00672458" w:rsidRPr="002E0B64" w:rsidRDefault="00672458" w:rsidP="00672458">
            <w:pPr>
              <w:tabs>
                <w:tab w:val="left" w:pos="1080"/>
                <w:tab w:val="left" w:pos="1800"/>
              </w:tabs>
              <w:contextualSpacing/>
              <w:rPr>
                <w:rFonts w:ascii="Times New Roman" w:hAnsi="Times New Roman" w:cs="Times New Roman"/>
                <w:sz w:val="24"/>
                <w:szCs w:val="24"/>
              </w:rPr>
            </w:pPr>
            <w:r w:rsidRPr="002E0B64">
              <w:rPr>
                <w:rFonts w:ascii="Times New Roman" w:hAnsi="Times New Roman" w:cs="Times New Roman"/>
                <w:sz w:val="24"/>
                <w:szCs w:val="24"/>
              </w:rPr>
              <w:t>2</w:t>
            </w:r>
          </w:p>
        </w:tc>
        <w:tc>
          <w:tcPr>
            <w:tcW w:w="1260" w:type="dxa"/>
          </w:tcPr>
          <w:p w:rsidR="00281E06" w:rsidRPr="002E0B64" w:rsidRDefault="00281E06"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68</w:t>
            </w:r>
          </w:p>
        </w:tc>
        <w:tc>
          <w:tcPr>
            <w:tcW w:w="1260" w:type="dxa"/>
          </w:tcPr>
          <w:p w:rsidR="00672458" w:rsidRPr="002E0B64" w:rsidRDefault="00672458"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8</w:t>
            </w:r>
            <w:r w:rsidR="00346553" w:rsidRPr="002E0B64">
              <w:rPr>
                <w:rFonts w:ascii="Times New Roman" w:hAnsi="Times New Roman" w:cs="Times New Roman"/>
                <w:sz w:val="24"/>
                <w:szCs w:val="24"/>
              </w:rPr>
              <w:t>5</w:t>
            </w:r>
          </w:p>
        </w:tc>
        <w:tc>
          <w:tcPr>
            <w:tcW w:w="1260" w:type="dxa"/>
            <w:shd w:val="clear" w:color="auto" w:fill="D9D9D9" w:themeFill="background1" w:themeFillShade="D9"/>
          </w:tcPr>
          <w:p w:rsidR="00672458" w:rsidRPr="002E0B64" w:rsidRDefault="00194FCB"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80</w:t>
            </w:r>
          </w:p>
        </w:tc>
        <w:tc>
          <w:tcPr>
            <w:tcW w:w="1260" w:type="dxa"/>
          </w:tcPr>
          <w:p w:rsidR="00672458" w:rsidRPr="002E0B64" w:rsidRDefault="00672458"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80</w:t>
            </w:r>
          </w:p>
        </w:tc>
        <w:tc>
          <w:tcPr>
            <w:tcW w:w="1260" w:type="dxa"/>
          </w:tcPr>
          <w:p w:rsidR="00672458" w:rsidRPr="005E6D8F" w:rsidRDefault="005E6D8F" w:rsidP="005E6D8F">
            <w:pPr>
              <w:tabs>
                <w:tab w:val="left" w:pos="1080"/>
                <w:tab w:val="left" w:pos="1800"/>
              </w:tabs>
              <w:contextualSpacing/>
              <w:jc w:val="center"/>
              <w:rPr>
                <w:rFonts w:ascii="Times New Roman" w:hAnsi="Times New Roman" w:cs="Times New Roman"/>
                <w:sz w:val="24"/>
                <w:szCs w:val="24"/>
              </w:rPr>
            </w:pPr>
            <w:r w:rsidRPr="005E6D8F">
              <w:rPr>
                <w:rFonts w:ascii="Times New Roman" w:hAnsi="Times New Roman" w:cs="Times New Roman"/>
                <w:sz w:val="24"/>
                <w:szCs w:val="24"/>
              </w:rPr>
              <w:t>92</w:t>
            </w:r>
          </w:p>
        </w:tc>
      </w:tr>
      <w:tr w:rsidR="00672458" w:rsidRPr="00672458" w:rsidTr="00DE6C59">
        <w:trPr>
          <w:jc w:val="center"/>
        </w:trPr>
        <w:tc>
          <w:tcPr>
            <w:tcW w:w="3510" w:type="dxa"/>
          </w:tcPr>
          <w:p w:rsidR="00672458" w:rsidRPr="002E0B64" w:rsidRDefault="00672458" w:rsidP="00672458">
            <w:pPr>
              <w:tabs>
                <w:tab w:val="left" w:pos="1080"/>
                <w:tab w:val="left" w:pos="1800"/>
              </w:tabs>
              <w:contextualSpacing/>
              <w:rPr>
                <w:rFonts w:ascii="Times New Roman" w:hAnsi="Times New Roman" w:cs="Times New Roman"/>
                <w:sz w:val="24"/>
                <w:szCs w:val="24"/>
              </w:rPr>
            </w:pPr>
            <w:r w:rsidRPr="002E0B64">
              <w:rPr>
                <w:rFonts w:ascii="Times New Roman" w:hAnsi="Times New Roman" w:cs="Times New Roman"/>
                <w:sz w:val="24"/>
                <w:szCs w:val="24"/>
              </w:rPr>
              <w:t>3</w:t>
            </w:r>
          </w:p>
        </w:tc>
        <w:tc>
          <w:tcPr>
            <w:tcW w:w="1260" w:type="dxa"/>
          </w:tcPr>
          <w:p w:rsidR="00672458" w:rsidRPr="002E0B64" w:rsidRDefault="00281E06"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65</w:t>
            </w:r>
          </w:p>
        </w:tc>
        <w:tc>
          <w:tcPr>
            <w:tcW w:w="1260" w:type="dxa"/>
          </w:tcPr>
          <w:p w:rsidR="00672458" w:rsidRPr="002E0B64" w:rsidRDefault="00672458"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64</w:t>
            </w:r>
          </w:p>
        </w:tc>
        <w:tc>
          <w:tcPr>
            <w:tcW w:w="1260" w:type="dxa"/>
          </w:tcPr>
          <w:p w:rsidR="00672458" w:rsidRPr="002E0B64" w:rsidRDefault="00194FCB"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100</w:t>
            </w:r>
          </w:p>
        </w:tc>
        <w:tc>
          <w:tcPr>
            <w:tcW w:w="1260" w:type="dxa"/>
            <w:shd w:val="clear" w:color="auto" w:fill="D9D9D9" w:themeFill="background1" w:themeFillShade="D9"/>
          </w:tcPr>
          <w:p w:rsidR="00672458" w:rsidRPr="002E0B64" w:rsidRDefault="00672458"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90</w:t>
            </w:r>
          </w:p>
        </w:tc>
        <w:tc>
          <w:tcPr>
            <w:tcW w:w="1260" w:type="dxa"/>
          </w:tcPr>
          <w:p w:rsidR="00672458" w:rsidRPr="005E6D8F" w:rsidRDefault="005E6D8F" w:rsidP="00B05444">
            <w:pPr>
              <w:tabs>
                <w:tab w:val="left" w:pos="1080"/>
                <w:tab w:val="left" w:pos="1800"/>
              </w:tabs>
              <w:contextualSpacing/>
              <w:jc w:val="center"/>
              <w:rPr>
                <w:rFonts w:ascii="Times New Roman" w:hAnsi="Times New Roman" w:cs="Times New Roman"/>
                <w:sz w:val="24"/>
                <w:szCs w:val="24"/>
              </w:rPr>
            </w:pPr>
            <w:r w:rsidRPr="005E6D8F">
              <w:rPr>
                <w:rFonts w:ascii="Times New Roman" w:hAnsi="Times New Roman" w:cs="Times New Roman"/>
                <w:sz w:val="24"/>
                <w:szCs w:val="24"/>
              </w:rPr>
              <w:t>82</w:t>
            </w:r>
          </w:p>
        </w:tc>
      </w:tr>
      <w:tr w:rsidR="00672458" w:rsidRPr="00672458" w:rsidTr="00DE6C59">
        <w:trPr>
          <w:jc w:val="center"/>
        </w:trPr>
        <w:tc>
          <w:tcPr>
            <w:tcW w:w="3510" w:type="dxa"/>
          </w:tcPr>
          <w:p w:rsidR="00672458" w:rsidRPr="002E0B64" w:rsidRDefault="00672458" w:rsidP="00672458">
            <w:pPr>
              <w:tabs>
                <w:tab w:val="left" w:pos="1080"/>
                <w:tab w:val="left" w:pos="1800"/>
              </w:tabs>
              <w:contextualSpacing/>
              <w:rPr>
                <w:rFonts w:ascii="Times New Roman" w:hAnsi="Times New Roman" w:cs="Times New Roman"/>
                <w:sz w:val="24"/>
                <w:szCs w:val="24"/>
              </w:rPr>
            </w:pPr>
            <w:r w:rsidRPr="002E0B64">
              <w:rPr>
                <w:rFonts w:ascii="Times New Roman" w:hAnsi="Times New Roman" w:cs="Times New Roman"/>
                <w:sz w:val="24"/>
                <w:szCs w:val="24"/>
              </w:rPr>
              <w:t>4</w:t>
            </w:r>
          </w:p>
        </w:tc>
        <w:tc>
          <w:tcPr>
            <w:tcW w:w="1260" w:type="dxa"/>
            <w:shd w:val="clear" w:color="auto" w:fill="D9D9D9" w:themeFill="background1" w:themeFillShade="D9"/>
          </w:tcPr>
          <w:p w:rsidR="00672458" w:rsidRPr="002E0B64" w:rsidRDefault="00281E06"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56</w:t>
            </w:r>
          </w:p>
        </w:tc>
        <w:tc>
          <w:tcPr>
            <w:tcW w:w="1260" w:type="dxa"/>
          </w:tcPr>
          <w:p w:rsidR="00672458" w:rsidRPr="002E0B64" w:rsidRDefault="00672458"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70</w:t>
            </w:r>
          </w:p>
        </w:tc>
        <w:tc>
          <w:tcPr>
            <w:tcW w:w="1260" w:type="dxa"/>
          </w:tcPr>
          <w:p w:rsidR="00672458" w:rsidRPr="002E0B64" w:rsidRDefault="00194FCB"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62</w:t>
            </w:r>
          </w:p>
        </w:tc>
        <w:tc>
          <w:tcPr>
            <w:tcW w:w="1260" w:type="dxa"/>
          </w:tcPr>
          <w:p w:rsidR="00672458" w:rsidRPr="002E0B64" w:rsidRDefault="00672458"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102</w:t>
            </w:r>
          </w:p>
        </w:tc>
        <w:tc>
          <w:tcPr>
            <w:tcW w:w="1260" w:type="dxa"/>
            <w:shd w:val="clear" w:color="auto" w:fill="D9D9D9" w:themeFill="background1" w:themeFillShade="D9"/>
          </w:tcPr>
          <w:p w:rsidR="00672458" w:rsidRPr="005E6D8F" w:rsidRDefault="005E6D8F" w:rsidP="00FB092C">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8</w:t>
            </w:r>
            <w:r w:rsidR="00FB092C">
              <w:rPr>
                <w:rFonts w:ascii="Times New Roman" w:hAnsi="Times New Roman" w:cs="Times New Roman"/>
                <w:sz w:val="24"/>
                <w:szCs w:val="24"/>
              </w:rPr>
              <w:t>2</w:t>
            </w:r>
          </w:p>
        </w:tc>
      </w:tr>
      <w:tr w:rsidR="00672458" w:rsidRPr="00672458" w:rsidTr="00DE6C59">
        <w:trPr>
          <w:jc w:val="center"/>
        </w:trPr>
        <w:tc>
          <w:tcPr>
            <w:tcW w:w="3510" w:type="dxa"/>
          </w:tcPr>
          <w:p w:rsidR="00672458" w:rsidRPr="002E0B64" w:rsidRDefault="00672458" w:rsidP="00672458">
            <w:pPr>
              <w:tabs>
                <w:tab w:val="left" w:pos="1080"/>
                <w:tab w:val="left" w:pos="1800"/>
              </w:tabs>
              <w:contextualSpacing/>
              <w:rPr>
                <w:rFonts w:ascii="Times New Roman" w:hAnsi="Times New Roman" w:cs="Times New Roman"/>
                <w:sz w:val="24"/>
                <w:szCs w:val="24"/>
              </w:rPr>
            </w:pPr>
            <w:r w:rsidRPr="002E0B64">
              <w:rPr>
                <w:rFonts w:ascii="Times New Roman" w:hAnsi="Times New Roman" w:cs="Times New Roman"/>
                <w:sz w:val="24"/>
                <w:szCs w:val="24"/>
              </w:rPr>
              <w:t>5</w:t>
            </w:r>
          </w:p>
        </w:tc>
        <w:tc>
          <w:tcPr>
            <w:tcW w:w="1260" w:type="dxa"/>
          </w:tcPr>
          <w:p w:rsidR="00672458" w:rsidRPr="002E0B64" w:rsidRDefault="00281E06"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74</w:t>
            </w:r>
          </w:p>
        </w:tc>
        <w:tc>
          <w:tcPr>
            <w:tcW w:w="1260" w:type="dxa"/>
            <w:shd w:val="clear" w:color="auto" w:fill="D9D9D9" w:themeFill="background1" w:themeFillShade="D9"/>
          </w:tcPr>
          <w:p w:rsidR="00672458" w:rsidRPr="002E0B64" w:rsidRDefault="00672458"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6</w:t>
            </w:r>
            <w:r w:rsidR="00346553" w:rsidRPr="002E0B64">
              <w:rPr>
                <w:rFonts w:ascii="Times New Roman" w:hAnsi="Times New Roman" w:cs="Times New Roman"/>
                <w:sz w:val="24"/>
                <w:szCs w:val="24"/>
              </w:rPr>
              <w:t>2</w:t>
            </w:r>
          </w:p>
        </w:tc>
        <w:tc>
          <w:tcPr>
            <w:tcW w:w="1260" w:type="dxa"/>
          </w:tcPr>
          <w:p w:rsidR="00672458" w:rsidRPr="002E0B64" w:rsidRDefault="00194FCB"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69</w:t>
            </w:r>
          </w:p>
        </w:tc>
        <w:tc>
          <w:tcPr>
            <w:tcW w:w="1260" w:type="dxa"/>
          </w:tcPr>
          <w:p w:rsidR="00672458" w:rsidRPr="002E0B64" w:rsidRDefault="00672458"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56</w:t>
            </w:r>
          </w:p>
        </w:tc>
        <w:tc>
          <w:tcPr>
            <w:tcW w:w="1260" w:type="dxa"/>
          </w:tcPr>
          <w:p w:rsidR="00672458" w:rsidRPr="005E6D8F" w:rsidRDefault="00FB092C" w:rsidP="00FB092C">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672458" w:rsidRPr="00672458" w:rsidTr="00DE6C59">
        <w:trPr>
          <w:jc w:val="center"/>
        </w:trPr>
        <w:tc>
          <w:tcPr>
            <w:tcW w:w="3510" w:type="dxa"/>
          </w:tcPr>
          <w:p w:rsidR="00672458" w:rsidRPr="002E0B64" w:rsidRDefault="00672458" w:rsidP="00672458">
            <w:pPr>
              <w:tabs>
                <w:tab w:val="left" w:pos="1080"/>
                <w:tab w:val="left" w:pos="1800"/>
              </w:tabs>
              <w:contextualSpacing/>
              <w:rPr>
                <w:rFonts w:ascii="Times New Roman" w:hAnsi="Times New Roman" w:cs="Times New Roman"/>
                <w:sz w:val="24"/>
                <w:szCs w:val="24"/>
              </w:rPr>
            </w:pPr>
            <w:r w:rsidRPr="002E0B64">
              <w:rPr>
                <w:rFonts w:ascii="Times New Roman" w:hAnsi="Times New Roman" w:cs="Times New Roman"/>
                <w:sz w:val="24"/>
                <w:szCs w:val="24"/>
              </w:rPr>
              <w:t>6</w:t>
            </w:r>
          </w:p>
        </w:tc>
        <w:tc>
          <w:tcPr>
            <w:tcW w:w="1260" w:type="dxa"/>
          </w:tcPr>
          <w:p w:rsidR="00672458" w:rsidRPr="002E0B64" w:rsidRDefault="00281E06"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66</w:t>
            </w:r>
          </w:p>
        </w:tc>
        <w:tc>
          <w:tcPr>
            <w:tcW w:w="1260" w:type="dxa"/>
          </w:tcPr>
          <w:p w:rsidR="00672458" w:rsidRPr="002E0B64" w:rsidRDefault="00672458"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83</w:t>
            </w:r>
          </w:p>
        </w:tc>
        <w:tc>
          <w:tcPr>
            <w:tcW w:w="1260" w:type="dxa"/>
            <w:shd w:val="clear" w:color="auto" w:fill="D9D9D9" w:themeFill="background1" w:themeFillShade="D9"/>
          </w:tcPr>
          <w:p w:rsidR="00672458" w:rsidRPr="002E0B64" w:rsidRDefault="00194FCB"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56</w:t>
            </w:r>
          </w:p>
        </w:tc>
        <w:tc>
          <w:tcPr>
            <w:tcW w:w="1260" w:type="dxa"/>
          </w:tcPr>
          <w:p w:rsidR="00672458" w:rsidRPr="002E0B64" w:rsidRDefault="00672458"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69</w:t>
            </w:r>
          </w:p>
        </w:tc>
        <w:tc>
          <w:tcPr>
            <w:tcW w:w="1260" w:type="dxa"/>
          </w:tcPr>
          <w:p w:rsidR="00672458" w:rsidRPr="005E6D8F" w:rsidRDefault="00FB092C" w:rsidP="00B05444">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61</w:t>
            </w:r>
          </w:p>
        </w:tc>
      </w:tr>
      <w:tr w:rsidR="00672458" w:rsidRPr="00672458" w:rsidTr="00DE6C59">
        <w:trPr>
          <w:jc w:val="center"/>
        </w:trPr>
        <w:tc>
          <w:tcPr>
            <w:tcW w:w="3510" w:type="dxa"/>
          </w:tcPr>
          <w:p w:rsidR="00672458" w:rsidRPr="002E0B64" w:rsidRDefault="00672458" w:rsidP="00672458">
            <w:pPr>
              <w:tabs>
                <w:tab w:val="left" w:pos="1080"/>
                <w:tab w:val="left" w:pos="1800"/>
              </w:tabs>
              <w:contextualSpacing/>
              <w:rPr>
                <w:rFonts w:ascii="Times New Roman" w:hAnsi="Times New Roman" w:cs="Times New Roman"/>
                <w:sz w:val="24"/>
                <w:szCs w:val="24"/>
              </w:rPr>
            </w:pPr>
            <w:r w:rsidRPr="002E0B64">
              <w:rPr>
                <w:rFonts w:ascii="Times New Roman" w:hAnsi="Times New Roman" w:cs="Times New Roman"/>
                <w:sz w:val="24"/>
                <w:szCs w:val="24"/>
              </w:rPr>
              <w:t>7</w:t>
            </w:r>
          </w:p>
        </w:tc>
        <w:tc>
          <w:tcPr>
            <w:tcW w:w="1260" w:type="dxa"/>
          </w:tcPr>
          <w:p w:rsidR="00672458" w:rsidRPr="002E0B64" w:rsidRDefault="00346553"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74</w:t>
            </w:r>
          </w:p>
        </w:tc>
        <w:tc>
          <w:tcPr>
            <w:tcW w:w="1260" w:type="dxa"/>
          </w:tcPr>
          <w:p w:rsidR="00672458" w:rsidRPr="002E0B64" w:rsidRDefault="00672458"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74</w:t>
            </w:r>
          </w:p>
        </w:tc>
        <w:tc>
          <w:tcPr>
            <w:tcW w:w="1260" w:type="dxa"/>
          </w:tcPr>
          <w:p w:rsidR="00672458" w:rsidRPr="002E0B64" w:rsidRDefault="00194FCB"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96</w:t>
            </w:r>
          </w:p>
        </w:tc>
        <w:tc>
          <w:tcPr>
            <w:tcW w:w="1260" w:type="dxa"/>
            <w:shd w:val="clear" w:color="auto" w:fill="D9D9D9" w:themeFill="background1" w:themeFillShade="D9"/>
          </w:tcPr>
          <w:p w:rsidR="00672458" w:rsidRPr="002E0B64" w:rsidRDefault="00194FCB"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66</w:t>
            </w:r>
          </w:p>
        </w:tc>
        <w:tc>
          <w:tcPr>
            <w:tcW w:w="1260" w:type="dxa"/>
          </w:tcPr>
          <w:p w:rsidR="00672458" w:rsidRPr="005E6D8F" w:rsidRDefault="00443006" w:rsidP="00443006">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78</w:t>
            </w:r>
          </w:p>
        </w:tc>
      </w:tr>
      <w:tr w:rsidR="00672458" w:rsidRPr="00672458" w:rsidTr="00DE6C59">
        <w:trPr>
          <w:jc w:val="center"/>
        </w:trPr>
        <w:tc>
          <w:tcPr>
            <w:tcW w:w="3510" w:type="dxa"/>
          </w:tcPr>
          <w:p w:rsidR="00672458" w:rsidRPr="002E0B64" w:rsidRDefault="00672458" w:rsidP="00672458">
            <w:pPr>
              <w:tabs>
                <w:tab w:val="left" w:pos="1080"/>
                <w:tab w:val="left" w:pos="1800"/>
              </w:tabs>
              <w:contextualSpacing/>
              <w:rPr>
                <w:rFonts w:ascii="Times New Roman" w:hAnsi="Times New Roman" w:cs="Times New Roman"/>
                <w:sz w:val="24"/>
                <w:szCs w:val="24"/>
              </w:rPr>
            </w:pPr>
            <w:r w:rsidRPr="002E0B64">
              <w:rPr>
                <w:rFonts w:ascii="Times New Roman" w:hAnsi="Times New Roman" w:cs="Times New Roman"/>
                <w:sz w:val="24"/>
                <w:szCs w:val="24"/>
              </w:rPr>
              <w:t>8</w:t>
            </w:r>
          </w:p>
        </w:tc>
        <w:tc>
          <w:tcPr>
            <w:tcW w:w="1260" w:type="dxa"/>
          </w:tcPr>
          <w:p w:rsidR="00F00978" w:rsidRPr="002E0B64" w:rsidRDefault="00F00978"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7</w:t>
            </w:r>
            <w:r w:rsidR="00346553" w:rsidRPr="002E0B64">
              <w:rPr>
                <w:rFonts w:ascii="Times New Roman" w:hAnsi="Times New Roman" w:cs="Times New Roman"/>
                <w:sz w:val="24"/>
                <w:szCs w:val="24"/>
              </w:rPr>
              <w:t>8</w:t>
            </w:r>
          </w:p>
        </w:tc>
        <w:tc>
          <w:tcPr>
            <w:tcW w:w="1260" w:type="dxa"/>
          </w:tcPr>
          <w:p w:rsidR="00672458" w:rsidRPr="002E0B64" w:rsidRDefault="00672458"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77</w:t>
            </w:r>
          </w:p>
        </w:tc>
        <w:tc>
          <w:tcPr>
            <w:tcW w:w="1260" w:type="dxa"/>
          </w:tcPr>
          <w:p w:rsidR="00672458" w:rsidRPr="002E0B64" w:rsidRDefault="00194FCB"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72</w:t>
            </w:r>
          </w:p>
        </w:tc>
        <w:tc>
          <w:tcPr>
            <w:tcW w:w="1260" w:type="dxa"/>
          </w:tcPr>
          <w:p w:rsidR="00672458" w:rsidRPr="002E0B64" w:rsidRDefault="00194FCB" w:rsidP="00B05444">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90</w:t>
            </w:r>
          </w:p>
        </w:tc>
        <w:tc>
          <w:tcPr>
            <w:tcW w:w="1260" w:type="dxa"/>
            <w:shd w:val="clear" w:color="auto" w:fill="D9D9D9" w:themeFill="background1" w:themeFillShade="D9"/>
          </w:tcPr>
          <w:p w:rsidR="00672458" w:rsidRPr="005E6D8F" w:rsidRDefault="00443006" w:rsidP="00443006">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672458" w:rsidRPr="00672458" w:rsidTr="00DE6C59">
        <w:trPr>
          <w:jc w:val="center"/>
        </w:trPr>
        <w:tc>
          <w:tcPr>
            <w:tcW w:w="3510" w:type="dxa"/>
          </w:tcPr>
          <w:p w:rsidR="00672458" w:rsidRDefault="00672458" w:rsidP="00D360DD">
            <w:pPr>
              <w:tabs>
                <w:tab w:val="left" w:pos="1080"/>
                <w:tab w:val="left" w:pos="1800"/>
              </w:tabs>
              <w:contextualSpacing/>
              <w:rPr>
                <w:rFonts w:ascii="Times New Roman" w:hAnsi="Times New Roman" w:cs="Times New Roman"/>
                <w:sz w:val="24"/>
                <w:szCs w:val="24"/>
              </w:rPr>
            </w:pPr>
            <w:r w:rsidRPr="002E0B64">
              <w:rPr>
                <w:rFonts w:ascii="Times New Roman" w:hAnsi="Times New Roman" w:cs="Times New Roman"/>
                <w:sz w:val="24"/>
                <w:szCs w:val="24"/>
              </w:rPr>
              <w:t xml:space="preserve">Self-Contained Special Education  </w:t>
            </w:r>
          </w:p>
          <w:p w:rsidR="00D360DD" w:rsidRPr="002E0B64" w:rsidRDefault="00D360DD" w:rsidP="00D360DD">
            <w:pPr>
              <w:tabs>
                <w:tab w:val="left" w:pos="1080"/>
                <w:tab w:val="left" w:pos="1800"/>
              </w:tabs>
              <w:contextualSpacing/>
              <w:rPr>
                <w:rFonts w:ascii="Times New Roman" w:hAnsi="Times New Roman" w:cs="Times New Roman"/>
                <w:sz w:val="24"/>
                <w:szCs w:val="24"/>
              </w:rPr>
            </w:pPr>
            <w:r>
              <w:rPr>
                <w:rFonts w:ascii="Times New Roman" w:hAnsi="Times New Roman" w:cs="Times New Roman"/>
                <w:sz w:val="24"/>
                <w:szCs w:val="24"/>
              </w:rPr>
              <w:t xml:space="preserve">Billingsport/Loudenslager </w:t>
            </w:r>
          </w:p>
        </w:tc>
        <w:tc>
          <w:tcPr>
            <w:tcW w:w="1260" w:type="dxa"/>
            <w:vAlign w:val="center"/>
          </w:tcPr>
          <w:p w:rsidR="00672458" w:rsidRPr="002E0B64" w:rsidRDefault="00241232" w:rsidP="00D360DD">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26 / 17</w:t>
            </w:r>
          </w:p>
        </w:tc>
        <w:tc>
          <w:tcPr>
            <w:tcW w:w="1260" w:type="dxa"/>
            <w:vAlign w:val="center"/>
          </w:tcPr>
          <w:p w:rsidR="00672458" w:rsidRPr="002E0B64" w:rsidRDefault="00A75F60" w:rsidP="00D360DD">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27 / 5</w:t>
            </w:r>
          </w:p>
        </w:tc>
        <w:tc>
          <w:tcPr>
            <w:tcW w:w="1260" w:type="dxa"/>
            <w:vAlign w:val="center"/>
          </w:tcPr>
          <w:p w:rsidR="00672458" w:rsidRPr="002E0B64" w:rsidRDefault="00EB4A9A" w:rsidP="00D360DD">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18</w:t>
            </w:r>
            <w:r w:rsidR="00DE6C59">
              <w:rPr>
                <w:rFonts w:ascii="Times New Roman" w:hAnsi="Times New Roman" w:cs="Times New Roman"/>
                <w:sz w:val="24"/>
                <w:szCs w:val="24"/>
              </w:rPr>
              <w:t>/0*</w:t>
            </w:r>
          </w:p>
        </w:tc>
        <w:tc>
          <w:tcPr>
            <w:tcW w:w="1260" w:type="dxa"/>
            <w:vAlign w:val="center"/>
          </w:tcPr>
          <w:p w:rsidR="00672458" w:rsidRPr="002E0B64" w:rsidRDefault="00672458" w:rsidP="00D360DD">
            <w:pPr>
              <w:tabs>
                <w:tab w:val="left" w:pos="1080"/>
                <w:tab w:val="left" w:pos="1800"/>
              </w:tabs>
              <w:contextualSpacing/>
              <w:jc w:val="center"/>
              <w:rPr>
                <w:rFonts w:ascii="Times New Roman" w:hAnsi="Times New Roman" w:cs="Times New Roman"/>
                <w:sz w:val="24"/>
                <w:szCs w:val="24"/>
              </w:rPr>
            </w:pPr>
            <w:r w:rsidRPr="002E0B64">
              <w:rPr>
                <w:rFonts w:ascii="Times New Roman" w:hAnsi="Times New Roman" w:cs="Times New Roman"/>
                <w:sz w:val="24"/>
                <w:szCs w:val="24"/>
              </w:rPr>
              <w:t>18</w:t>
            </w:r>
            <w:r w:rsidR="000E16DC" w:rsidRPr="002E0B64">
              <w:rPr>
                <w:rFonts w:ascii="Times New Roman" w:hAnsi="Times New Roman" w:cs="Times New Roman"/>
                <w:sz w:val="24"/>
                <w:szCs w:val="24"/>
              </w:rPr>
              <w:t xml:space="preserve"> / 5</w:t>
            </w:r>
          </w:p>
        </w:tc>
        <w:tc>
          <w:tcPr>
            <w:tcW w:w="1260" w:type="dxa"/>
            <w:vAlign w:val="center"/>
          </w:tcPr>
          <w:p w:rsidR="00672458" w:rsidRPr="002E0B64" w:rsidRDefault="0029427A" w:rsidP="00D360DD">
            <w:pPr>
              <w:tabs>
                <w:tab w:val="left" w:pos="1080"/>
                <w:tab w:val="left" w:pos="1800"/>
              </w:tabs>
              <w:contextualSpacing/>
              <w:jc w:val="center"/>
              <w:rPr>
                <w:rFonts w:ascii="Times New Roman" w:hAnsi="Times New Roman" w:cs="Times New Roman"/>
                <w:sz w:val="24"/>
                <w:szCs w:val="24"/>
                <w:highlight w:val="yellow"/>
              </w:rPr>
            </w:pPr>
            <w:r w:rsidRPr="0029427A">
              <w:rPr>
                <w:rFonts w:ascii="Times New Roman" w:hAnsi="Times New Roman" w:cs="Times New Roman"/>
                <w:sz w:val="24"/>
                <w:szCs w:val="24"/>
              </w:rPr>
              <w:t>22</w:t>
            </w:r>
            <w:r w:rsidR="00DE6C59">
              <w:rPr>
                <w:rFonts w:ascii="Times New Roman" w:hAnsi="Times New Roman" w:cs="Times New Roman"/>
                <w:sz w:val="24"/>
                <w:szCs w:val="24"/>
              </w:rPr>
              <w:t>/0*</w:t>
            </w:r>
          </w:p>
        </w:tc>
      </w:tr>
      <w:tr w:rsidR="00672458" w:rsidRPr="00672458" w:rsidTr="00DE6C59">
        <w:trPr>
          <w:jc w:val="center"/>
        </w:trPr>
        <w:tc>
          <w:tcPr>
            <w:tcW w:w="3510" w:type="dxa"/>
          </w:tcPr>
          <w:p w:rsidR="00672458" w:rsidRPr="002E0B64" w:rsidRDefault="00672458" w:rsidP="00FB092C">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Grand Total</w:t>
            </w:r>
            <w:r w:rsidR="00FB092C">
              <w:rPr>
                <w:rFonts w:ascii="Times New Roman" w:hAnsi="Times New Roman" w:cs="Times New Roman"/>
                <w:sz w:val="24"/>
                <w:szCs w:val="24"/>
              </w:rPr>
              <w:t>s</w:t>
            </w:r>
          </w:p>
        </w:tc>
        <w:tc>
          <w:tcPr>
            <w:tcW w:w="1260" w:type="dxa"/>
          </w:tcPr>
          <w:p w:rsidR="00672458" w:rsidRPr="00A532AB" w:rsidRDefault="00BC313D" w:rsidP="00B05444">
            <w:pPr>
              <w:tabs>
                <w:tab w:val="left" w:pos="1080"/>
                <w:tab w:val="left" w:pos="1800"/>
              </w:tabs>
              <w:contextualSpacing/>
              <w:jc w:val="center"/>
              <w:rPr>
                <w:rFonts w:ascii="Times New Roman" w:hAnsi="Times New Roman" w:cs="Times New Roman"/>
                <w:b/>
                <w:sz w:val="24"/>
                <w:szCs w:val="24"/>
              </w:rPr>
            </w:pPr>
            <w:r w:rsidRPr="00A532AB">
              <w:rPr>
                <w:rFonts w:ascii="Times New Roman" w:hAnsi="Times New Roman" w:cs="Times New Roman"/>
                <w:b/>
                <w:sz w:val="24"/>
                <w:szCs w:val="24"/>
              </w:rPr>
              <w:t>802</w:t>
            </w:r>
          </w:p>
        </w:tc>
        <w:tc>
          <w:tcPr>
            <w:tcW w:w="1260" w:type="dxa"/>
          </w:tcPr>
          <w:p w:rsidR="00672458" w:rsidRPr="00A532AB" w:rsidRDefault="00BC313D" w:rsidP="00B05444">
            <w:pPr>
              <w:tabs>
                <w:tab w:val="left" w:pos="1080"/>
                <w:tab w:val="left" w:pos="1800"/>
              </w:tabs>
              <w:contextualSpacing/>
              <w:jc w:val="center"/>
              <w:rPr>
                <w:rFonts w:ascii="Times New Roman" w:hAnsi="Times New Roman" w:cs="Times New Roman"/>
                <w:b/>
                <w:sz w:val="24"/>
                <w:szCs w:val="24"/>
              </w:rPr>
            </w:pPr>
            <w:r w:rsidRPr="00A532AB">
              <w:rPr>
                <w:rFonts w:ascii="Times New Roman" w:hAnsi="Times New Roman" w:cs="Times New Roman"/>
                <w:b/>
                <w:sz w:val="24"/>
                <w:szCs w:val="24"/>
              </w:rPr>
              <w:t>797</w:t>
            </w:r>
          </w:p>
        </w:tc>
        <w:tc>
          <w:tcPr>
            <w:tcW w:w="1260" w:type="dxa"/>
          </w:tcPr>
          <w:p w:rsidR="00672458" w:rsidRPr="00A532AB" w:rsidRDefault="00BC313D" w:rsidP="00B05444">
            <w:pPr>
              <w:tabs>
                <w:tab w:val="left" w:pos="1080"/>
                <w:tab w:val="left" w:pos="1800"/>
              </w:tabs>
              <w:contextualSpacing/>
              <w:jc w:val="center"/>
              <w:rPr>
                <w:rFonts w:ascii="Times New Roman" w:hAnsi="Times New Roman" w:cs="Times New Roman"/>
                <w:b/>
                <w:sz w:val="24"/>
                <w:szCs w:val="24"/>
              </w:rPr>
            </w:pPr>
            <w:r w:rsidRPr="00A532AB">
              <w:rPr>
                <w:rFonts w:ascii="Times New Roman" w:hAnsi="Times New Roman" w:cs="Times New Roman"/>
                <w:b/>
                <w:sz w:val="24"/>
                <w:szCs w:val="24"/>
              </w:rPr>
              <w:t>795</w:t>
            </w:r>
          </w:p>
        </w:tc>
        <w:tc>
          <w:tcPr>
            <w:tcW w:w="1260" w:type="dxa"/>
          </w:tcPr>
          <w:p w:rsidR="00672458" w:rsidRPr="00A532AB" w:rsidRDefault="006150EA" w:rsidP="00B05444">
            <w:pPr>
              <w:tabs>
                <w:tab w:val="left" w:pos="1080"/>
                <w:tab w:val="left" w:pos="1800"/>
              </w:tabs>
              <w:contextualSpacing/>
              <w:jc w:val="center"/>
              <w:rPr>
                <w:rFonts w:ascii="Times New Roman" w:hAnsi="Times New Roman" w:cs="Times New Roman"/>
                <w:b/>
                <w:sz w:val="24"/>
                <w:szCs w:val="24"/>
              </w:rPr>
            </w:pPr>
            <w:r w:rsidRPr="00A532AB">
              <w:rPr>
                <w:rFonts w:ascii="Times New Roman" w:hAnsi="Times New Roman" w:cs="Times New Roman"/>
                <w:b/>
                <w:sz w:val="24"/>
                <w:szCs w:val="24"/>
              </w:rPr>
              <w:t>809</w:t>
            </w:r>
          </w:p>
        </w:tc>
        <w:tc>
          <w:tcPr>
            <w:tcW w:w="1260" w:type="dxa"/>
          </w:tcPr>
          <w:p w:rsidR="00672458" w:rsidRPr="00A532AB" w:rsidRDefault="00FB092C" w:rsidP="00B05444">
            <w:pPr>
              <w:tabs>
                <w:tab w:val="left" w:pos="1080"/>
                <w:tab w:val="left" w:pos="1800"/>
              </w:tabs>
              <w:contextualSpacing/>
              <w:jc w:val="center"/>
              <w:rPr>
                <w:rFonts w:ascii="Times New Roman" w:hAnsi="Times New Roman" w:cs="Times New Roman"/>
                <w:b/>
                <w:sz w:val="24"/>
                <w:szCs w:val="24"/>
              </w:rPr>
            </w:pPr>
            <w:r w:rsidRPr="00A532AB">
              <w:rPr>
                <w:rFonts w:ascii="Times New Roman" w:hAnsi="Times New Roman" w:cs="Times New Roman"/>
                <w:b/>
                <w:sz w:val="24"/>
                <w:szCs w:val="24"/>
              </w:rPr>
              <w:t>842</w:t>
            </w:r>
          </w:p>
        </w:tc>
      </w:tr>
    </w:tbl>
    <w:p w:rsidR="00DE6C59" w:rsidRDefault="00DE6C59" w:rsidP="00672458">
      <w:pPr>
        <w:tabs>
          <w:tab w:val="left" w:pos="1080"/>
          <w:tab w:val="left" w:pos="1800"/>
        </w:tabs>
        <w:contextualSpacing/>
        <w:rPr>
          <w:sz w:val="24"/>
          <w:szCs w:val="24"/>
          <w:highlight w:val="yellow"/>
        </w:rPr>
      </w:pPr>
    </w:p>
    <w:p w:rsidR="00DE6C59" w:rsidRDefault="008D5787" w:rsidP="008D5787">
      <w:pPr>
        <w:tabs>
          <w:tab w:val="left" w:pos="1080"/>
          <w:tab w:val="left" w:pos="1800"/>
        </w:tabs>
        <w:ind w:left="720"/>
        <w:contextualSpacing/>
        <w:rPr>
          <w:sz w:val="24"/>
          <w:szCs w:val="24"/>
        </w:rPr>
      </w:pPr>
      <w:r w:rsidRPr="00221531">
        <w:rPr>
          <w:sz w:val="24"/>
          <w:szCs w:val="24"/>
        </w:rPr>
        <w:t xml:space="preserve">* At Loudenslager School, students in self-contained classes are included with general education students for purposes of </w:t>
      </w:r>
      <w:r w:rsidR="00390C28" w:rsidRPr="00221531">
        <w:rPr>
          <w:sz w:val="24"/>
          <w:szCs w:val="24"/>
        </w:rPr>
        <w:t>this report</w:t>
      </w:r>
      <w:r w:rsidRPr="00221531">
        <w:rPr>
          <w:sz w:val="24"/>
          <w:szCs w:val="24"/>
        </w:rPr>
        <w:t>.</w:t>
      </w:r>
    </w:p>
    <w:p w:rsidR="00313E11" w:rsidRDefault="00313E11" w:rsidP="008D5787">
      <w:pPr>
        <w:tabs>
          <w:tab w:val="left" w:pos="1080"/>
          <w:tab w:val="left" w:pos="1800"/>
        </w:tabs>
        <w:ind w:left="720"/>
        <w:contextualSpacing/>
        <w:rPr>
          <w:sz w:val="24"/>
          <w:szCs w:val="24"/>
        </w:rPr>
      </w:pPr>
    </w:p>
    <w:p w:rsidR="00B456A8" w:rsidRPr="000836C3" w:rsidRDefault="00B456A8" w:rsidP="00B456A8">
      <w:pPr>
        <w:tabs>
          <w:tab w:val="left" w:pos="720"/>
          <w:tab w:val="left" w:pos="1800"/>
        </w:tabs>
        <w:ind w:left="720"/>
        <w:rPr>
          <w:sz w:val="24"/>
          <w:szCs w:val="24"/>
        </w:rPr>
      </w:pPr>
    </w:p>
    <w:p w:rsidR="00B456A8" w:rsidRPr="000836C3" w:rsidRDefault="00B456A8" w:rsidP="00B456A8">
      <w:pPr>
        <w:numPr>
          <w:ilvl w:val="0"/>
          <w:numId w:val="4"/>
        </w:numPr>
        <w:ind w:left="1800"/>
        <w:contextualSpacing/>
        <w:rPr>
          <w:sz w:val="24"/>
          <w:szCs w:val="24"/>
        </w:rPr>
      </w:pPr>
      <w:r w:rsidRPr="000836C3">
        <w:rPr>
          <w:sz w:val="24"/>
          <w:szCs w:val="24"/>
        </w:rPr>
        <w:t xml:space="preserve">The following </w:t>
      </w:r>
      <w:r>
        <w:rPr>
          <w:sz w:val="24"/>
          <w:szCs w:val="24"/>
        </w:rPr>
        <w:t xml:space="preserve">chart presents the </w:t>
      </w:r>
      <w:r w:rsidRPr="000836C3">
        <w:rPr>
          <w:sz w:val="24"/>
          <w:szCs w:val="24"/>
        </w:rPr>
        <w:t xml:space="preserve">enrollments for Paulsboro Senior High School: </w:t>
      </w:r>
    </w:p>
    <w:p w:rsidR="00B456A8" w:rsidRPr="000836C3" w:rsidRDefault="00B456A8" w:rsidP="00B456A8">
      <w:pPr>
        <w:ind w:left="1080"/>
        <w:rPr>
          <w:sz w:val="24"/>
          <w:szCs w:val="24"/>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620"/>
        <w:gridCol w:w="1435"/>
        <w:gridCol w:w="1350"/>
        <w:gridCol w:w="1535"/>
        <w:gridCol w:w="1710"/>
        <w:gridCol w:w="1350"/>
      </w:tblGrid>
      <w:tr w:rsidR="00B456A8" w:rsidRPr="009E3DA7" w:rsidTr="007B724A">
        <w:trPr>
          <w:cantSplit/>
          <w:trHeight w:val="379"/>
          <w:jc w:val="center"/>
        </w:trPr>
        <w:tc>
          <w:tcPr>
            <w:tcW w:w="162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B456A8" w:rsidRPr="00C12A9A" w:rsidRDefault="00B456A8" w:rsidP="007B724A">
            <w:pPr>
              <w:spacing w:line="276" w:lineRule="auto"/>
              <w:jc w:val="center"/>
              <w:rPr>
                <w:b/>
                <w:bCs/>
                <w:smallCaps/>
                <w:sz w:val="24"/>
                <w:szCs w:val="24"/>
              </w:rPr>
            </w:pPr>
            <w:r w:rsidRPr="00C12A9A">
              <w:rPr>
                <w:b/>
                <w:bCs/>
                <w:smallCaps/>
                <w:sz w:val="24"/>
                <w:szCs w:val="24"/>
              </w:rPr>
              <w:t>Grade</w:t>
            </w:r>
          </w:p>
        </w:tc>
        <w:tc>
          <w:tcPr>
            <w:tcW w:w="7380" w:type="dxa"/>
            <w:gridSpan w:val="5"/>
            <w:tcBorders>
              <w:top w:val="single" w:sz="4" w:space="0" w:color="auto"/>
              <w:left w:val="single" w:sz="4" w:space="0" w:color="auto"/>
              <w:right w:val="single" w:sz="4" w:space="0" w:color="auto"/>
            </w:tcBorders>
            <w:shd w:val="clear" w:color="auto" w:fill="F2F2F2" w:themeFill="background1" w:themeFillShade="F2"/>
          </w:tcPr>
          <w:p w:rsidR="00B456A8" w:rsidRPr="00C12A9A" w:rsidRDefault="00B456A8" w:rsidP="00F06DCF">
            <w:pPr>
              <w:ind w:right="1248"/>
              <w:contextualSpacing/>
              <w:jc w:val="center"/>
              <w:rPr>
                <w:b/>
                <w:sz w:val="24"/>
                <w:szCs w:val="24"/>
              </w:rPr>
            </w:pPr>
            <w:r w:rsidRPr="00C12A9A">
              <w:rPr>
                <w:b/>
                <w:sz w:val="24"/>
                <w:szCs w:val="24"/>
              </w:rPr>
              <w:t>Enrollment – September</w:t>
            </w:r>
          </w:p>
        </w:tc>
      </w:tr>
      <w:tr w:rsidR="00B456A8" w:rsidRPr="009E3DA7" w:rsidTr="007B724A">
        <w:trPr>
          <w:cantSplit/>
          <w:trHeight w:val="379"/>
          <w:jc w:val="center"/>
        </w:trPr>
        <w:tc>
          <w:tcPr>
            <w:tcW w:w="1620"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B456A8" w:rsidRPr="009E3DA7" w:rsidRDefault="00B456A8" w:rsidP="007B724A">
            <w:pPr>
              <w:spacing w:line="276" w:lineRule="auto"/>
              <w:jc w:val="center"/>
              <w:rPr>
                <w:b/>
                <w:bCs/>
                <w:i/>
                <w:smallCaps/>
                <w:sz w:val="24"/>
                <w:szCs w:val="24"/>
              </w:rPr>
            </w:pPr>
          </w:p>
        </w:tc>
        <w:tc>
          <w:tcPr>
            <w:tcW w:w="1435" w:type="dxa"/>
            <w:tcBorders>
              <w:left w:val="single" w:sz="4" w:space="0" w:color="auto"/>
              <w:bottom w:val="single" w:sz="4" w:space="0" w:color="auto"/>
              <w:right w:val="single" w:sz="4" w:space="0" w:color="auto"/>
            </w:tcBorders>
            <w:shd w:val="clear" w:color="auto" w:fill="F2F2F2" w:themeFill="background1" w:themeFillShade="F2"/>
          </w:tcPr>
          <w:p w:rsidR="00B456A8" w:rsidRDefault="00B456A8" w:rsidP="007B724A">
            <w:pPr>
              <w:spacing w:line="276" w:lineRule="auto"/>
              <w:jc w:val="center"/>
              <w:rPr>
                <w:b/>
                <w:bCs/>
                <w:smallCaps/>
                <w:sz w:val="24"/>
                <w:szCs w:val="24"/>
              </w:rPr>
            </w:pPr>
            <w:r>
              <w:rPr>
                <w:b/>
                <w:bCs/>
                <w:smallCaps/>
                <w:sz w:val="24"/>
                <w:szCs w:val="24"/>
              </w:rPr>
              <w:t>2015</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456A8" w:rsidRPr="004F00EB" w:rsidRDefault="00B456A8" w:rsidP="007B724A">
            <w:pPr>
              <w:spacing w:line="276" w:lineRule="auto"/>
              <w:jc w:val="center"/>
              <w:rPr>
                <w:b/>
                <w:sz w:val="24"/>
                <w:szCs w:val="24"/>
              </w:rPr>
            </w:pPr>
            <w:r>
              <w:rPr>
                <w:b/>
                <w:bCs/>
                <w:smallCaps/>
                <w:sz w:val="24"/>
                <w:szCs w:val="24"/>
              </w:rPr>
              <w:t>2016</w:t>
            </w:r>
          </w:p>
        </w:tc>
        <w:tc>
          <w:tcPr>
            <w:tcW w:w="1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56A8" w:rsidRPr="004F00EB" w:rsidRDefault="00B456A8" w:rsidP="007B724A">
            <w:pPr>
              <w:spacing w:line="276" w:lineRule="auto"/>
              <w:jc w:val="center"/>
              <w:rPr>
                <w:b/>
                <w:bCs/>
                <w:smallCaps/>
                <w:sz w:val="24"/>
                <w:szCs w:val="24"/>
              </w:rPr>
            </w:pPr>
            <w:r>
              <w:rPr>
                <w:b/>
                <w:bCs/>
                <w:smallCaps/>
                <w:sz w:val="24"/>
                <w:szCs w:val="24"/>
              </w:rPr>
              <w:t>2017</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56A8" w:rsidRPr="004F00EB" w:rsidRDefault="00B456A8" w:rsidP="007B724A">
            <w:pPr>
              <w:spacing w:line="276" w:lineRule="auto"/>
              <w:jc w:val="center"/>
              <w:rPr>
                <w:b/>
                <w:bCs/>
                <w:smallCaps/>
                <w:sz w:val="24"/>
                <w:szCs w:val="24"/>
              </w:rPr>
            </w:pPr>
            <w:r>
              <w:rPr>
                <w:b/>
                <w:bCs/>
                <w:smallCaps/>
                <w:sz w:val="24"/>
                <w:szCs w:val="24"/>
              </w:rPr>
              <w:t>2018</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56A8" w:rsidRPr="004F00EB" w:rsidRDefault="00B456A8" w:rsidP="007B724A">
            <w:pPr>
              <w:spacing w:line="276" w:lineRule="auto"/>
              <w:jc w:val="center"/>
              <w:rPr>
                <w:b/>
                <w:bCs/>
                <w:smallCaps/>
                <w:sz w:val="24"/>
                <w:szCs w:val="24"/>
              </w:rPr>
            </w:pPr>
            <w:r>
              <w:rPr>
                <w:b/>
                <w:bCs/>
                <w:smallCaps/>
                <w:sz w:val="24"/>
                <w:szCs w:val="24"/>
              </w:rPr>
              <w:t>2019</w:t>
            </w:r>
          </w:p>
        </w:tc>
      </w:tr>
      <w:tr w:rsidR="00B456A8" w:rsidRPr="001A71FB" w:rsidTr="007B724A">
        <w:trPr>
          <w:cantSplit/>
          <w:trHeight w:val="161"/>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B456A8" w:rsidRPr="001A71FB" w:rsidRDefault="00B456A8" w:rsidP="007B724A">
            <w:pPr>
              <w:spacing w:line="276" w:lineRule="auto"/>
              <w:jc w:val="center"/>
              <w:rPr>
                <w:sz w:val="24"/>
                <w:szCs w:val="24"/>
              </w:rPr>
            </w:pPr>
            <w:r w:rsidRPr="001A71FB">
              <w:rPr>
                <w:sz w:val="24"/>
                <w:szCs w:val="24"/>
              </w:rPr>
              <w:t>9</w:t>
            </w:r>
          </w:p>
        </w:tc>
        <w:tc>
          <w:tcPr>
            <w:tcW w:w="1435" w:type="dxa"/>
            <w:tcBorders>
              <w:top w:val="single" w:sz="4" w:space="0" w:color="auto"/>
              <w:left w:val="single" w:sz="4" w:space="0" w:color="auto"/>
              <w:bottom w:val="single" w:sz="4" w:space="0" w:color="auto"/>
              <w:right w:val="single" w:sz="4" w:space="0" w:color="auto"/>
            </w:tcBorders>
          </w:tcPr>
          <w:p w:rsidR="00B456A8" w:rsidRPr="00A23746" w:rsidRDefault="00B456A8" w:rsidP="007B724A">
            <w:pPr>
              <w:spacing w:line="276" w:lineRule="auto"/>
              <w:jc w:val="center"/>
              <w:rPr>
                <w:sz w:val="24"/>
                <w:szCs w:val="24"/>
              </w:rPr>
            </w:pPr>
            <w:r>
              <w:rPr>
                <w:sz w:val="24"/>
                <w:szCs w:val="24"/>
              </w:rPr>
              <w:t>75</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B456A8" w:rsidRPr="00A23746" w:rsidRDefault="00B456A8" w:rsidP="007B724A">
            <w:pPr>
              <w:spacing w:line="276" w:lineRule="auto"/>
              <w:jc w:val="center"/>
              <w:rPr>
                <w:sz w:val="24"/>
                <w:szCs w:val="24"/>
              </w:rPr>
            </w:pPr>
            <w:r>
              <w:rPr>
                <w:sz w:val="24"/>
                <w:szCs w:val="24"/>
              </w:rPr>
              <w:t>79</w:t>
            </w:r>
          </w:p>
        </w:tc>
        <w:tc>
          <w:tcPr>
            <w:tcW w:w="1535" w:type="dxa"/>
            <w:tcBorders>
              <w:top w:val="single" w:sz="4" w:space="0" w:color="auto"/>
              <w:left w:val="single" w:sz="4" w:space="0" w:color="auto"/>
              <w:bottom w:val="single" w:sz="4" w:space="0" w:color="auto"/>
              <w:right w:val="single" w:sz="4" w:space="0" w:color="auto"/>
            </w:tcBorders>
          </w:tcPr>
          <w:p w:rsidR="00B456A8" w:rsidRPr="006D038F" w:rsidRDefault="00B456A8" w:rsidP="007B724A">
            <w:pPr>
              <w:spacing w:line="276" w:lineRule="auto"/>
              <w:jc w:val="center"/>
              <w:rPr>
                <w:sz w:val="24"/>
                <w:szCs w:val="24"/>
              </w:rPr>
            </w:pPr>
            <w:r>
              <w:rPr>
                <w:sz w:val="24"/>
                <w:szCs w:val="24"/>
              </w:rPr>
              <w:t>92</w:t>
            </w:r>
          </w:p>
        </w:tc>
        <w:tc>
          <w:tcPr>
            <w:tcW w:w="1710" w:type="dxa"/>
            <w:tcBorders>
              <w:top w:val="single" w:sz="4" w:space="0" w:color="auto"/>
              <w:left w:val="single" w:sz="4" w:space="0" w:color="auto"/>
              <w:bottom w:val="single" w:sz="4" w:space="0" w:color="auto"/>
              <w:right w:val="single" w:sz="4" w:space="0" w:color="auto"/>
            </w:tcBorders>
          </w:tcPr>
          <w:p w:rsidR="00B456A8" w:rsidRPr="006D038F" w:rsidRDefault="00B456A8" w:rsidP="007B724A">
            <w:pPr>
              <w:spacing w:line="276" w:lineRule="auto"/>
              <w:jc w:val="center"/>
              <w:rPr>
                <w:sz w:val="24"/>
                <w:szCs w:val="24"/>
              </w:rPr>
            </w:pPr>
            <w:r>
              <w:rPr>
                <w:sz w:val="24"/>
                <w:szCs w:val="24"/>
              </w:rPr>
              <w:t>91</w:t>
            </w:r>
          </w:p>
        </w:tc>
        <w:tc>
          <w:tcPr>
            <w:tcW w:w="1350" w:type="dxa"/>
            <w:tcBorders>
              <w:top w:val="single" w:sz="4" w:space="0" w:color="auto"/>
              <w:left w:val="single" w:sz="4" w:space="0" w:color="auto"/>
              <w:bottom w:val="single" w:sz="4" w:space="0" w:color="auto"/>
              <w:right w:val="single" w:sz="4" w:space="0" w:color="auto"/>
            </w:tcBorders>
          </w:tcPr>
          <w:p w:rsidR="00B456A8" w:rsidRPr="007F3046" w:rsidRDefault="00B456A8" w:rsidP="007B724A">
            <w:pPr>
              <w:jc w:val="center"/>
              <w:rPr>
                <w:sz w:val="24"/>
                <w:szCs w:val="24"/>
              </w:rPr>
            </w:pPr>
            <w:r w:rsidRPr="007F3046">
              <w:rPr>
                <w:sz w:val="24"/>
                <w:szCs w:val="24"/>
              </w:rPr>
              <w:t>107</w:t>
            </w:r>
          </w:p>
        </w:tc>
      </w:tr>
      <w:tr w:rsidR="00B456A8" w:rsidRPr="001A71FB" w:rsidTr="007B724A">
        <w:trPr>
          <w:cantSplit/>
          <w:trHeight w:val="134"/>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B456A8" w:rsidRPr="001A71FB" w:rsidRDefault="00B456A8" w:rsidP="007B724A">
            <w:pPr>
              <w:spacing w:line="276" w:lineRule="auto"/>
              <w:jc w:val="center"/>
              <w:rPr>
                <w:sz w:val="24"/>
                <w:szCs w:val="24"/>
              </w:rPr>
            </w:pPr>
            <w:r w:rsidRPr="001A71FB">
              <w:rPr>
                <w:sz w:val="24"/>
                <w:szCs w:val="24"/>
              </w:rPr>
              <w:t>10</w:t>
            </w:r>
          </w:p>
        </w:tc>
        <w:tc>
          <w:tcPr>
            <w:tcW w:w="1435" w:type="dxa"/>
            <w:tcBorders>
              <w:top w:val="single" w:sz="4" w:space="0" w:color="auto"/>
              <w:left w:val="single" w:sz="4" w:space="0" w:color="auto"/>
              <w:bottom w:val="single" w:sz="4" w:space="0" w:color="auto"/>
              <w:right w:val="single" w:sz="4" w:space="0" w:color="auto"/>
            </w:tcBorders>
          </w:tcPr>
          <w:p w:rsidR="00B456A8" w:rsidRDefault="00B456A8" w:rsidP="007B724A">
            <w:pPr>
              <w:spacing w:line="276" w:lineRule="auto"/>
              <w:jc w:val="center"/>
              <w:rPr>
                <w:sz w:val="24"/>
                <w:szCs w:val="24"/>
              </w:rPr>
            </w:pPr>
            <w:r>
              <w:rPr>
                <w:sz w:val="24"/>
                <w:szCs w:val="24"/>
              </w:rPr>
              <w:t>94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456A8" w:rsidRPr="006D038F" w:rsidRDefault="00B456A8" w:rsidP="007B724A">
            <w:pPr>
              <w:spacing w:line="276" w:lineRule="auto"/>
              <w:jc w:val="center"/>
              <w:rPr>
                <w:sz w:val="24"/>
                <w:szCs w:val="24"/>
              </w:rPr>
            </w:pPr>
            <w:r>
              <w:rPr>
                <w:sz w:val="24"/>
                <w:szCs w:val="24"/>
              </w:rPr>
              <w:t>80</w:t>
            </w:r>
          </w:p>
        </w:tc>
        <w:tc>
          <w:tcPr>
            <w:tcW w:w="1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B456A8" w:rsidRPr="006D038F" w:rsidRDefault="00B456A8" w:rsidP="007B724A">
            <w:pPr>
              <w:spacing w:line="276" w:lineRule="auto"/>
              <w:jc w:val="center"/>
              <w:rPr>
                <w:sz w:val="24"/>
                <w:szCs w:val="24"/>
              </w:rPr>
            </w:pPr>
            <w:r>
              <w:rPr>
                <w:sz w:val="24"/>
                <w:szCs w:val="24"/>
              </w:rPr>
              <w:t>84</w:t>
            </w:r>
          </w:p>
        </w:tc>
        <w:tc>
          <w:tcPr>
            <w:tcW w:w="1710" w:type="dxa"/>
            <w:tcBorders>
              <w:top w:val="single" w:sz="4" w:space="0" w:color="auto"/>
              <w:left w:val="single" w:sz="4" w:space="0" w:color="auto"/>
              <w:bottom w:val="single" w:sz="4" w:space="0" w:color="auto"/>
              <w:right w:val="single" w:sz="4" w:space="0" w:color="auto"/>
            </w:tcBorders>
          </w:tcPr>
          <w:p w:rsidR="00B456A8" w:rsidRPr="006D038F" w:rsidRDefault="00B456A8" w:rsidP="007B724A">
            <w:pPr>
              <w:spacing w:line="276" w:lineRule="auto"/>
              <w:jc w:val="center"/>
              <w:rPr>
                <w:sz w:val="24"/>
                <w:szCs w:val="24"/>
              </w:rPr>
            </w:pPr>
            <w:r>
              <w:rPr>
                <w:sz w:val="24"/>
                <w:szCs w:val="24"/>
              </w:rPr>
              <w:t>85</w:t>
            </w:r>
          </w:p>
        </w:tc>
        <w:tc>
          <w:tcPr>
            <w:tcW w:w="1350" w:type="dxa"/>
            <w:tcBorders>
              <w:top w:val="single" w:sz="4" w:space="0" w:color="auto"/>
              <w:left w:val="single" w:sz="4" w:space="0" w:color="auto"/>
              <w:bottom w:val="single" w:sz="4" w:space="0" w:color="auto"/>
              <w:right w:val="single" w:sz="4" w:space="0" w:color="auto"/>
            </w:tcBorders>
          </w:tcPr>
          <w:p w:rsidR="00B456A8" w:rsidRPr="007F3046" w:rsidRDefault="00B456A8" w:rsidP="007B724A">
            <w:pPr>
              <w:jc w:val="center"/>
              <w:rPr>
                <w:sz w:val="24"/>
                <w:szCs w:val="24"/>
              </w:rPr>
            </w:pPr>
            <w:r w:rsidRPr="007F3046">
              <w:rPr>
                <w:sz w:val="24"/>
                <w:szCs w:val="24"/>
              </w:rPr>
              <w:t>85</w:t>
            </w:r>
          </w:p>
        </w:tc>
      </w:tr>
      <w:tr w:rsidR="00B456A8" w:rsidRPr="001A71FB" w:rsidTr="007B724A">
        <w:trPr>
          <w:cantSplit/>
          <w:trHeight w:val="179"/>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B456A8" w:rsidRPr="00A23746" w:rsidRDefault="00B456A8" w:rsidP="007B724A">
            <w:pPr>
              <w:spacing w:line="276" w:lineRule="auto"/>
              <w:jc w:val="center"/>
              <w:rPr>
                <w:sz w:val="24"/>
                <w:szCs w:val="24"/>
              </w:rPr>
            </w:pPr>
            <w:r w:rsidRPr="00A23746">
              <w:rPr>
                <w:sz w:val="24"/>
                <w:szCs w:val="24"/>
              </w:rPr>
              <w:t>11</w:t>
            </w:r>
          </w:p>
        </w:tc>
        <w:tc>
          <w:tcPr>
            <w:tcW w:w="1435" w:type="dxa"/>
            <w:tcBorders>
              <w:top w:val="single" w:sz="4" w:space="0" w:color="auto"/>
              <w:left w:val="single" w:sz="4" w:space="0" w:color="auto"/>
              <w:bottom w:val="single" w:sz="4" w:space="0" w:color="auto"/>
              <w:right w:val="single" w:sz="4" w:space="0" w:color="auto"/>
            </w:tcBorders>
          </w:tcPr>
          <w:p w:rsidR="00B456A8" w:rsidRPr="00A23746" w:rsidRDefault="00B456A8" w:rsidP="007B724A">
            <w:pPr>
              <w:spacing w:line="276" w:lineRule="auto"/>
              <w:jc w:val="center"/>
              <w:rPr>
                <w:sz w:val="24"/>
                <w:szCs w:val="24"/>
              </w:rPr>
            </w:pPr>
            <w:r>
              <w:rPr>
                <w:sz w:val="24"/>
                <w:szCs w:val="24"/>
              </w:rPr>
              <w:t>90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456A8" w:rsidRPr="00A23746" w:rsidRDefault="00B456A8" w:rsidP="007B724A">
            <w:pPr>
              <w:spacing w:line="276" w:lineRule="auto"/>
              <w:jc w:val="center"/>
              <w:rPr>
                <w:sz w:val="24"/>
                <w:szCs w:val="24"/>
              </w:rPr>
            </w:pPr>
            <w:r>
              <w:rPr>
                <w:sz w:val="24"/>
                <w:szCs w:val="24"/>
              </w:rPr>
              <w:t>84</w:t>
            </w:r>
          </w:p>
        </w:tc>
        <w:tc>
          <w:tcPr>
            <w:tcW w:w="1535" w:type="dxa"/>
            <w:tcBorders>
              <w:top w:val="single" w:sz="4" w:space="0" w:color="auto"/>
              <w:left w:val="single" w:sz="4" w:space="0" w:color="auto"/>
              <w:bottom w:val="single" w:sz="4" w:space="0" w:color="auto"/>
              <w:right w:val="single" w:sz="4" w:space="0" w:color="auto"/>
            </w:tcBorders>
          </w:tcPr>
          <w:p w:rsidR="00B456A8" w:rsidRPr="00A23746" w:rsidRDefault="00B456A8" w:rsidP="007B724A">
            <w:pPr>
              <w:spacing w:line="276" w:lineRule="auto"/>
              <w:jc w:val="center"/>
              <w:rPr>
                <w:sz w:val="24"/>
                <w:szCs w:val="24"/>
              </w:rPr>
            </w:pPr>
            <w:r w:rsidRPr="00A23746">
              <w:rPr>
                <w:sz w:val="24"/>
                <w:szCs w:val="24"/>
              </w:rPr>
              <w:t>65</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B456A8" w:rsidRPr="00A23746" w:rsidRDefault="00B456A8" w:rsidP="007B724A">
            <w:pPr>
              <w:spacing w:line="276" w:lineRule="auto"/>
              <w:jc w:val="center"/>
              <w:rPr>
                <w:sz w:val="24"/>
                <w:szCs w:val="24"/>
              </w:rPr>
            </w:pPr>
            <w:r w:rsidRPr="00A23746">
              <w:rPr>
                <w:sz w:val="24"/>
                <w:szCs w:val="24"/>
              </w:rPr>
              <w:t>81</w:t>
            </w:r>
          </w:p>
        </w:tc>
        <w:tc>
          <w:tcPr>
            <w:tcW w:w="1350" w:type="dxa"/>
            <w:tcBorders>
              <w:top w:val="single" w:sz="4" w:space="0" w:color="auto"/>
              <w:left w:val="single" w:sz="4" w:space="0" w:color="auto"/>
              <w:bottom w:val="single" w:sz="4" w:space="0" w:color="auto"/>
              <w:right w:val="single" w:sz="4" w:space="0" w:color="auto"/>
            </w:tcBorders>
          </w:tcPr>
          <w:p w:rsidR="00B456A8" w:rsidRPr="007F3046" w:rsidRDefault="00B456A8" w:rsidP="007B724A">
            <w:pPr>
              <w:jc w:val="center"/>
              <w:rPr>
                <w:sz w:val="24"/>
                <w:szCs w:val="24"/>
              </w:rPr>
            </w:pPr>
            <w:r>
              <w:rPr>
                <w:sz w:val="24"/>
                <w:szCs w:val="24"/>
              </w:rPr>
              <w:t>71</w:t>
            </w:r>
          </w:p>
        </w:tc>
      </w:tr>
      <w:tr w:rsidR="00B456A8" w:rsidRPr="001A71FB" w:rsidTr="007B724A">
        <w:trPr>
          <w:cantSplit/>
          <w:trHeight w:val="188"/>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B456A8" w:rsidRPr="001A71FB" w:rsidRDefault="00B456A8" w:rsidP="007B724A">
            <w:pPr>
              <w:spacing w:line="276" w:lineRule="auto"/>
              <w:jc w:val="center"/>
              <w:rPr>
                <w:sz w:val="24"/>
                <w:szCs w:val="24"/>
              </w:rPr>
            </w:pPr>
            <w:r w:rsidRPr="001A71FB">
              <w:rPr>
                <w:sz w:val="24"/>
                <w:szCs w:val="24"/>
              </w:rPr>
              <w:t>12</w:t>
            </w:r>
          </w:p>
        </w:tc>
        <w:tc>
          <w:tcPr>
            <w:tcW w:w="1435" w:type="dxa"/>
            <w:tcBorders>
              <w:top w:val="single" w:sz="4" w:space="0" w:color="auto"/>
              <w:left w:val="single" w:sz="4" w:space="0" w:color="auto"/>
              <w:bottom w:val="single" w:sz="4" w:space="0" w:color="auto"/>
              <w:right w:val="single" w:sz="4" w:space="0" w:color="auto"/>
            </w:tcBorders>
          </w:tcPr>
          <w:p w:rsidR="00B456A8" w:rsidRDefault="00B456A8" w:rsidP="007B724A">
            <w:pPr>
              <w:spacing w:line="276" w:lineRule="auto"/>
              <w:jc w:val="center"/>
              <w:rPr>
                <w:sz w:val="24"/>
                <w:szCs w:val="24"/>
              </w:rPr>
            </w:pPr>
            <w:r>
              <w:rPr>
                <w:sz w:val="24"/>
                <w:szCs w:val="24"/>
              </w:rPr>
              <w:t>83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456A8" w:rsidRPr="006D038F" w:rsidRDefault="00B456A8" w:rsidP="007B724A">
            <w:pPr>
              <w:spacing w:line="276" w:lineRule="auto"/>
              <w:jc w:val="center"/>
              <w:rPr>
                <w:sz w:val="24"/>
                <w:szCs w:val="24"/>
              </w:rPr>
            </w:pPr>
            <w:r>
              <w:rPr>
                <w:sz w:val="24"/>
                <w:szCs w:val="24"/>
              </w:rPr>
              <w:t>93</w:t>
            </w:r>
          </w:p>
        </w:tc>
        <w:tc>
          <w:tcPr>
            <w:tcW w:w="1535" w:type="dxa"/>
            <w:tcBorders>
              <w:top w:val="single" w:sz="4" w:space="0" w:color="auto"/>
              <w:left w:val="single" w:sz="4" w:space="0" w:color="auto"/>
              <w:bottom w:val="single" w:sz="4" w:space="0" w:color="auto"/>
              <w:right w:val="single" w:sz="4" w:space="0" w:color="auto"/>
            </w:tcBorders>
          </w:tcPr>
          <w:p w:rsidR="00B456A8" w:rsidRPr="006D038F" w:rsidRDefault="00B456A8" w:rsidP="007B724A">
            <w:pPr>
              <w:spacing w:line="276" w:lineRule="auto"/>
              <w:jc w:val="center"/>
              <w:rPr>
                <w:sz w:val="24"/>
                <w:szCs w:val="24"/>
              </w:rPr>
            </w:pPr>
            <w:r>
              <w:rPr>
                <w:sz w:val="24"/>
                <w:szCs w:val="24"/>
              </w:rPr>
              <w:t>83</w:t>
            </w:r>
          </w:p>
        </w:tc>
        <w:tc>
          <w:tcPr>
            <w:tcW w:w="1710" w:type="dxa"/>
            <w:tcBorders>
              <w:top w:val="single" w:sz="4" w:space="0" w:color="auto"/>
              <w:left w:val="single" w:sz="4" w:space="0" w:color="auto"/>
              <w:bottom w:val="single" w:sz="4" w:space="0" w:color="auto"/>
              <w:right w:val="single" w:sz="4" w:space="0" w:color="auto"/>
            </w:tcBorders>
          </w:tcPr>
          <w:p w:rsidR="00B456A8" w:rsidRPr="006D038F" w:rsidRDefault="00B456A8" w:rsidP="007B724A">
            <w:pPr>
              <w:spacing w:line="276" w:lineRule="auto"/>
              <w:jc w:val="center"/>
              <w:rPr>
                <w:sz w:val="24"/>
                <w:szCs w:val="24"/>
              </w:rPr>
            </w:pPr>
            <w:r>
              <w:rPr>
                <w:sz w:val="24"/>
                <w:szCs w:val="24"/>
              </w:rPr>
              <w:t>69</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B456A8" w:rsidRPr="007F3046" w:rsidRDefault="00B456A8" w:rsidP="007B724A">
            <w:pPr>
              <w:jc w:val="center"/>
              <w:rPr>
                <w:sz w:val="24"/>
                <w:szCs w:val="24"/>
              </w:rPr>
            </w:pPr>
            <w:r>
              <w:rPr>
                <w:sz w:val="24"/>
                <w:szCs w:val="24"/>
              </w:rPr>
              <w:t>82</w:t>
            </w:r>
          </w:p>
        </w:tc>
      </w:tr>
      <w:tr w:rsidR="00B456A8" w:rsidRPr="001A71FB" w:rsidTr="007B724A">
        <w:trPr>
          <w:cantSplit/>
          <w:trHeight w:val="152"/>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B456A8" w:rsidRPr="001A71FB" w:rsidRDefault="00B456A8" w:rsidP="007B724A">
            <w:pPr>
              <w:spacing w:line="276" w:lineRule="auto"/>
              <w:jc w:val="right"/>
              <w:rPr>
                <w:sz w:val="24"/>
                <w:szCs w:val="24"/>
              </w:rPr>
            </w:pPr>
            <w:r w:rsidRPr="001A71FB">
              <w:rPr>
                <w:b/>
                <w:smallCaps/>
                <w:sz w:val="24"/>
                <w:szCs w:val="24"/>
              </w:rPr>
              <w:t>Total</w:t>
            </w:r>
          </w:p>
        </w:tc>
        <w:tc>
          <w:tcPr>
            <w:tcW w:w="1435" w:type="dxa"/>
            <w:tcBorders>
              <w:top w:val="single" w:sz="4" w:space="0" w:color="auto"/>
              <w:left w:val="single" w:sz="4" w:space="0" w:color="auto"/>
              <w:bottom w:val="single" w:sz="4" w:space="0" w:color="auto"/>
              <w:right w:val="single" w:sz="4" w:space="0" w:color="auto"/>
            </w:tcBorders>
          </w:tcPr>
          <w:p w:rsidR="00B456A8" w:rsidRPr="00D65804" w:rsidRDefault="00B456A8" w:rsidP="007B724A">
            <w:pPr>
              <w:spacing w:line="276" w:lineRule="auto"/>
              <w:jc w:val="center"/>
              <w:rPr>
                <w:b/>
                <w:sz w:val="24"/>
                <w:szCs w:val="24"/>
              </w:rPr>
            </w:pPr>
            <w:r w:rsidRPr="00D65804">
              <w:rPr>
                <w:b/>
                <w:sz w:val="24"/>
                <w:szCs w:val="24"/>
              </w:rPr>
              <w:t>342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456A8" w:rsidRPr="00D65804" w:rsidRDefault="00B456A8" w:rsidP="007B724A">
            <w:pPr>
              <w:spacing w:line="276" w:lineRule="auto"/>
              <w:jc w:val="center"/>
              <w:rPr>
                <w:b/>
                <w:sz w:val="24"/>
                <w:szCs w:val="24"/>
              </w:rPr>
            </w:pPr>
            <w:r w:rsidRPr="00D65804">
              <w:rPr>
                <w:b/>
                <w:sz w:val="24"/>
                <w:szCs w:val="24"/>
              </w:rPr>
              <w:t>336</w:t>
            </w:r>
          </w:p>
        </w:tc>
        <w:tc>
          <w:tcPr>
            <w:tcW w:w="1535" w:type="dxa"/>
            <w:tcBorders>
              <w:top w:val="single" w:sz="4" w:space="0" w:color="auto"/>
              <w:left w:val="single" w:sz="4" w:space="0" w:color="auto"/>
              <w:bottom w:val="single" w:sz="4" w:space="0" w:color="auto"/>
              <w:right w:val="single" w:sz="4" w:space="0" w:color="auto"/>
            </w:tcBorders>
          </w:tcPr>
          <w:p w:rsidR="00B456A8" w:rsidRPr="00D65804" w:rsidRDefault="00B456A8" w:rsidP="007B724A">
            <w:pPr>
              <w:spacing w:line="276" w:lineRule="auto"/>
              <w:jc w:val="center"/>
              <w:rPr>
                <w:b/>
                <w:sz w:val="24"/>
                <w:szCs w:val="24"/>
              </w:rPr>
            </w:pPr>
            <w:r w:rsidRPr="00D65804">
              <w:rPr>
                <w:b/>
                <w:sz w:val="24"/>
                <w:szCs w:val="24"/>
              </w:rPr>
              <w:t>324</w:t>
            </w:r>
          </w:p>
        </w:tc>
        <w:tc>
          <w:tcPr>
            <w:tcW w:w="1710" w:type="dxa"/>
            <w:tcBorders>
              <w:top w:val="single" w:sz="4" w:space="0" w:color="auto"/>
              <w:left w:val="single" w:sz="4" w:space="0" w:color="auto"/>
              <w:bottom w:val="single" w:sz="4" w:space="0" w:color="auto"/>
              <w:right w:val="single" w:sz="4" w:space="0" w:color="auto"/>
            </w:tcBorders>
          </w:tcPr>
          <w:p w:rsidR="00B456A8" w:rsidRPr="00D65804" w:rsidRDefault="00B456A8" w:rsidP="007B724A">
            <w:pPr>
              <w:spacing w:line="276" w:lineRule="auto"/>
              <w:jc w:val="center"/>
              <w:rPr>
                <w:b/>
                <w:sz w:val="24"/>
                <w:szCs w:val="24"/>
              </w:rPr>
            </w:pPr>
            <w:r w:rsidRPr="00D65804">
              <w:rPr>
                <w:b/>
                <w:sz w:val="24"/>
                <w:szCs w:val="24"/>
              </w:rPr>
              <w:t>326</w:t>
            </w:r>
          </w:p>
        </w:tc>
        <w:tc>
          <w:tcPr>
            <w:tcW w:w="1350" w:type="dxa"/>
            <w:tcBorders>
              <w:top w:val="single" w:sz="4" w:space="0" w:color="auto"/>
              <w:left w:val="single" w:sz="4" w:space="0" w:color="auto"/>
              <w:bottom w:val="single" w:sz="4" w:space="0" w:color="auto"/>
              <w:right w:val="single" w:sz="4" w:space="0" w:color="auto"/>
            </w:tcBorders>
          </w:tcPr>
          <w:p w:rsidR="00B456A8" w:rsidRPr="004800E2" w:rsidRDefault="00B456A8" w:rsidP="007B724A">
            <w:pPr>
              <w:jc w:val="center"/>
              <w:rPr>
                <w:b/>
                <w:sz w:val="24"/>
                <w:szCs w:val="24"/>
                <w:highlight w:val="yellow"/>
              </w:rPr>
            </w:pPr>
            <w:r w:rsidRPr="002D7F9A">
              <w:rPr>
                <w:b/>
                <w:sz w:val="24"/>
                <w:szCs w:val="24"/>
              </w:rPr>
              <w:t>345</w:t>
            </w:r>
          </w:p>
        </w:tc>
      </w:tr>
    </w:tbl>
    <w:p w:rsidR="00B456A8" w:rsidRDefault="00B456A8" w:rsidP="00B456A8">
      <w:pPr>
        <w:rPr>
          <w:sz w:val="24"/>
          <w:szCs w:val="24"/>
        </w:rPr>
      </w:pPr>
    </w:p>
    <w:p w:rsidR="00672458" w:rsidRDefault="00672458" w:rsidP="00672458">
      <w:pPr>
        <w:pStyle w:val="ListParagraph"/>
        <w:tabs>
          <w:tab w:val="left" w:pos="1080"/>
          <w:tab w:val="left" w:pos="1800"/>
        </w:tabs>
        <w:ind w:left="1440"/>
        <w:contextualSpacing/>
        <w:rPr>
          <w:sz w:val="24"/>
          <w:szCs w:val="24"/>
        </w:rPr>
      </w:pPr>
    </w:p>
    <w:p w:rsidR="00AA7566" w:rsidRPr="00BE0EB5" w:rsidRDefault="00AA7566" w:rsidP="00672458">
      <w:pPr>
        <w:pStyle w:val="ListParagraph"/>
        <w:tabs>
          <w:tab w:val="left" w:pos="1080"/>
          <w:tab w:val="left" w:pos="1800"/>
        </w:tabs>
        <w:ind w:left="1440"/>
        <w:contextualSpacing/>
        <w:rPr>
          <w:sz w:val="24"/>
          <w:szCs w:val="24"/>
        </w:rPr>
      </w:pPr>
    </w:p>
    <w:p w:rsidR="00661806" w:rsidRPr="00BE0EB5" w:rsidRDefault="00661806" w:rsidP="001310EB">
      <w:pPr>
        <w:pStyle w:val="ListParagraph"/>
        <w:numPr>
          <w:ilvl w:val="0"/>
          <w:numId w:val="4"/>
        </w:numPr>
        <w:tabs>
          <w:tab w:val="left" w:pos="1080"/>
          <w:tab w:val="left" w:pos="1800"/>
        </w:tabs>
        <w:ind w:left="1440"/>
        <w:contextualSpacing/>
        <w:rPr>
          <w:sz w:val="24"/>
          <w:szCs w:val="24"/>
        </w:rPr>
      </w:pPr>
      <w:r w:rsidRPr="00BE0EB5">
        <w:rPr>
          <w:sz w:val="24"/>
          <w:szCs w:val="24"/>
        </w:rPr>
        <w:t xml:space="preserve">The following </w:t>
      </w:r>
      <w:r w:rsidR="00672458" w:rsidRPr="00BE0EB5">
        <w:rPr>
          <w:sz w:val="24"/>
          <w:szCs w:val="24"/>
        </w:rPr>
        <w:t xml:space="preserve">chart presents the class </w:t>
      </w:r>
      <w:r w:rsidR="00390C28" w:rsidRPr="00BE0EB5">
        <w:rPr>
          <w:sz w:val="24"/>
          <w:szCs w:val="24"/>
        </w:rPr>
        <w:t>sizes for</w:t>
      </w:r>
      <w:r w:rsidRPr="00BE0EB5">
        <w:rPr>
          <w:sz w:val="24"/>
          <w:szCs w:val="24"/>
        </w:rPr>
        <w:t xml:space="preserve"> Billingsport Early Childhood Center and Loudenslager Elementary School</w:t>
      </w:r>
      <w:r w:rsidR="00A24EA6" w:rsidRPr="00BE0EB5">
        <w:rPr>
          <w:sz w:val="24"/>
          <w:szCs w:val="24"/>
        </w:rPr>
        <w:t xml:space="preserve"> for September 2019</w:t>
      </w:r>
      <w:r w:rsidRPr="00BE0EB5">
        <w:rPr>
          <w:sz w:val="24"/>
          <w:szCs w:val="24"/>
        </w:rPr>
        <w:t>:</w:t>
      </w:r>
    </w:p>
    <w:p w:rsidR="00661806" w:rsidRPr="00401270" w:rsidRDefault="00661806" w:rsidP="00661806">
      <w:pPr>
        <w:tabs>
          <w:tab w:val="left" w:pos="1080"/>
          <w:tab w:val="left" w:pos="1800"/>
        </w:tabs>
        <w:rPr>
          <w:sz w:val="24"/>
          <w:szCs w:val="24"/>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630"/>
        <w:gridCol w:w="630"/>
        <w:gridCol w:w="630"/>
        <w:gridCol w:w="540"/>
        <w:gridCol w:w="540"/>
        <w:gridCol w:w="450"/>
        <w:gridCol w:w="630"/>
        <w:gridCol w:w="1080"/>
        <w:gridCol w:w="630"/>
        <w:gridCol w:w="630"/>
        <w:gridCol w:w="540"/>
        <w:gridCol w:w="450"/>
        <w:gridCol w:w="540"/>
      </w:tblGrid>
      <w:tr w:rsidR="00661806" w:rsidRPr="00401270" w:rsidTr="005A2242">
        <w:trPr>
          <w:cantSplit/>
          <w:trHeight w:val="530"/>
          <w:jc w:val="center"/>
        </w:trPr>
        <w:tc>
          <w:tcPr>
            <w:tcW w:w="171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bottom"/>
          </w:tcPr>
          <w:p w:rsidR="00661806" w:rsidRPr="00401270" w:rsidRDefault="00661806" w:rsidP="0006270C">
            <w:pPr>
              <w:spacing w:line="276" w:lineRule="auto"/>
              <w:jc w:val="center"/>
              <w:rPr>
                <w:b/>
                <w:bCs/>
                <w:smallCaps/>
                <w:sz w:val="22"/>
                <w:szCs w:val="22"/>
              </w:rPr>
            </w:pPr>
            <w:r w:rsidRPr="00401270">
              <w:rPr>
                <w:b/>
                <w:bCs/>
                <w:smallCaps/>
                <w:sz w:val="22"/>
                <w:szCs w:val="22"/>
              </w:rPr>
              <w:t>Grade</w:t>
            </w:r>
          </w:p>
        </w:tc>
        <w:tc>
          <w:tcPr>
            <w:tcW w:w="4050" w:type="dxa"/>
            <w:gridSpan w:val="7"/>
            <w:tcBorders>
              <w:top w:val="single" w:sz="4" w:space="0" w:color="auto"/>
              <w:left w:val="single" w:sz="4" w:space="0" w:color="auto"/>
              <w:bottom w:val="double" w:sz="4" w:space="0" w:color="auto"/>
              <w:right w:val="single" w:sz="36" w:space="0" w:color="auto"/>
            </w:tcBorders>
            <w:shd w:val="clear" w:color="auto" w:fill="D9D9D9" w:themeFill="background1" w:themeFillShade="D9"/>
          </w:tcPr>
          <w:p w:rsidR="00661806" w:rsidRPr="00401270" w:rsidRDefault="00661806" w:rsidP="0006270C">
            <w:pPr>
              <w:spacing w:line="276" w:lineRule="auto"/>
              <w:jc w:val="center"/>
              <w:rPr>
                <w:b/>
                <w:bCs/>
                <w:smallCaps/>
                <w:sz w:val="22"/>
                <w:szCs w:val="22"/>
              </w:rPr>
            </w:pPr>
            <w:r w:rsidRPr="00401270">
              <w:rPr>
                <w:b/>
                <w:bCs/>
                <w:smallCaps/>
                <w:sz w:val="22"/>
                <w:szCs w:val="22"/>
              </w:rPr>
              <w:t xml:space="preserve">Enrollment Per Class </w:t>
            </w:r>
          </w:p>
          <w:p w:rsidR="00661806" w:rsidRPr="00401270" w:rsidRDefault="00661806" w:rsidP="0006270C">
            <w:pPr>
              <w:spacing w:line="276" w:lineRule="auto"/>
              <w:jc w:val="center"/>
              <w:rPr>
                <w:b/>
                <w:bCs/>
                <w:smallCaps/>
                <w:sz w:val="22"/>
                <w:szCs w:val="22"/>
              </w:rPr>
            </w:pPr>
            <w:r w:rsidRPr="00401270">
              <w:rPr>
                <w:b/>
                <w:bCs/>
                <w:smallCaps/>
                <w:sz w:val="22"/>
                <w:szCs w:val="22"/>
              </w:rPr>
              <w:t>Billingsport Early</w:t>
            </w:r>
          </w:p>
          <w:p w:rsidR="00661806" w:rsidRPr="00401270" w:rsidRDefault="00661806" w:rsidP="0006270C">
            <w:pPr>
              <w:spacing w:line="276" w:lineRule="auto"/>
              <w:jc w:val="center"/>
              <w:rPr>
                <w:smallCaps/>
                <w:sz w:val="22"/>
                <w:szCs w:val="22"/>
              </w:rPr>
            </w:pPr>
            <w:r w:rsidRPr="00401270">
              <w:rPr>
                <w:b/>
                <w:bCs/>
                <w:smallCaps/>
                <w:sz w:val="22"/>
                <w:szCs w:val="22"/>
              </w:rPr>
              <w:t>Childhood Center</w:t>
            </w:r>
          </w:p>
        </w:tc>
        <w:tc>
          <w:tcPr>
            <w:tcW w:w="1080" w:type="dxa"/>
            <w:tcBorders>
              <w:top w:val="single" w:sz="4" w:space="0" w:color="auto"/>
              <w:left w:val="single" w:sz="36" w:space="0" w:color="auto"/>
              <w:bottom w:val="double" w:sz="4" w:space="0" w:color="auto"/>
              <w:right w:val="single" w:sz="4" w:space="0" w:color="auto"/>
            </w:tcBorders>
            <w:shd w:val="clear" w:color="auto" w:fill="D9D9D9" w:themeFill="background1" w:themeFillShade="D9"/>
            <w:vAlign w:val="bottom"/>
          </w:tcPr>
          <w:p w:rsidR="00661806" w:rsidRPr="00401270" w:rsidRDefault="00661806" w:rsidP="0006270C">
            <w:pPr>
              <w:spacing w:line="276" w:lineRule="auto"/>
              <w:jc w:val="center"/>
              <w:rPr>
                <w:b/>
                <w:bCs/>
                <w:smallCaps/>
                <w:sz w:val="22"/>
                <w:szCs w:val="22"/>
              </w:rPr>
            </w:pPr>
            <w:r w:rsidRPr="00401270">
              <w:rPr>
                <w:b/>
                <w:bCs/>
                <w:smallCaps/>
                <w:sz w:val="22"/>
                <w:szCs w:val="22"/>
              </w:rPr>
              <w:t>Grade</w:t>
            </w:r>
          </w:p>
        </w:tc>
        <w:tc>
          <w:tcPr>
            <w:tcW w:w="2790" w:type="dxa"/>
            <w:gridSpan w:val="5"/>
            <w:tcBorders>
              <w:top w:val="single" w:sz="4" w:space="0" w:color="auto"/>
              <w:left w:val="single" w:sz="4" w:space="0" w:color="auto"/>
              <w:bottom w:val="double" w:sz="4" w:space="0" w:color="auto"/>
              <w:right w:val="single" w:sz="4" w:space="0" w:color="auto"/>
            </w:tcBorders>
            <w:shd w:val="clear" w:color="auto" w:fill="D9D9D9" w:themeFill="background1" w:themeFillShade="D9"/>
            <w:hideMark/>
          </w:tcPr>
          <w:p w:rsidR="00661806" w:rsidRPr="00401270" w:rsidRDefault="00661806" w:rsidP="0006270C">
            <w:pPr>
              <w:spacing w:line="276" w:lineRule="auto"/>
              <w:jc w:val="center"/>
              <w:rPr>
                <w:b/>
                <w:bCs/>
                <w:smallCaps/>
                <w:sz w:val="22"/>
                <w:szCs w:val="22"/>
              </w:rPr>
            </w:pPr>
            <w:r w:rsidRPr="00401270">
              <w:rPr>
                <w:b/>
                <w:bCs/>
                <w:smallCaps/>
                <w:sz w:val="22"/>
                <w:szCs w:val="22"/>
              </w:rPr>
              <w:t>Enrollment Per Class</w:t>
            </w:r>
          </w:p>
          <w:p w:rsidR="00661806" w:rsidRPr="00401270" w:rsidRDefault="00661806" w:rsidP="0006270C">
            <w:pPr>
              <w:spacing w:line="276" w:lineRule="auto"/>
              <w:jc w:val="center"/>
              <w:rPr>
                <w:b/>
                <w:bCs/>
                <w:smallCaps/>
                <w:sz w:val="22"/>
                <w:szCs w:val="22"/>
              </w:rPr>
            </w:pPr>
            <w:r w:rsidRPr="00401270">
              <w:rPr>
                <w:b/>
                <w:bCs/>
                <w:smallCaps/>
                <w:sz w:val="22"/>
                <w:szCs w:val="22"/>
              </w:rPr>
              <w:t>Loudenslager</w:t>
            </w:r>
          </w:p>
          <w:p w:rsidR="00661806" w:rsidRPr="00401270" w:rsidRDefault="00661806" w:rsidP="0006270C">
            <w:pPr>
              <w:spacing w:line="276" w:lineRule="auto"/>
              <w:jc w:val="center"/>
              <w:rPr>
                <w:b/>
                <w:bCs/>
                <w:sz w:val="22"/>
                <w:szCs w:val="22"/>
              </w:rPr>
            </w:pPr>
            <w:r w:rsidRPr="00401270">
              <w:rPr>
                <w:b/>
                <w:bCs/>
                <w:smallCaps/>
                <w:sz w:val="22"/>
                <w:szCs w:val="22"/>
              </w:rPr>
              <w:t>Elementary School</w:t>
            </w:r>
          </w:p>
        </w:tc>
      </w:tr>
      <w:tr w:rsidR="00661806" w:rsidRPr="00401270" w:rsidTr="008D5787">
        <w:trPr>
          <w:cantSplit/>
          <w:trHeight w:val="186"/>
          <w:jc w:val="center"/>
        </w:trPr>
        <w:tc>
          <w:tcPr>
            <w:tcW w:w="1710" w:type="dxa"/>
            <w:tcBorders>
              <w:top w:val="nil"/>
              <w:left w:val="single" w:sz="4" w:space="0" w:color="auto"/>
              <w:bottom w:val="single" w:sz="4" w:space="0" w:color="auto"/>
              <w:right w:val="single" w:sz="4" w:space="0" w:color="auto"/>
            </w:tcBorders>
          </w:tcPr>
          <w:p w:rsidR="00661806" w:rsidRPr="00401270" w:rsidRDefault="00661806" w:rsidP="0006270C">
            <w:pPr>
              <w:spacing w:line="276" w:lineRule="auto"/>
            </w:pPr>
            <w:r w:rsidRPr="00401270">
              <w:t>Pre-School</w:t>
            </w:r>
          </w:p>
        </w:tc>
        <w:tc>
          <w:tcPr>
            <w:tcW w:w="630" w:type="dxa"/>
            <w:tcBorders>
              <w:top w:val="nil"/>
              <w:left w:val="single" w:sz="4" w:space="0" w:color="auto"/>
              <w:bottom w:val="single" w:sz="4" w:space="0" w:color="auto"/>
              <w:right w:val="single" w:sz="4" w:space="0" w:color="auto"/>
            </w:tcBorders>
            <w:shd w:val="clear" w:color="auto" w:fill="auto"/>
          </w:tcPr>
          <w:p w:rsidR="00661806" w:rsidRPr="00C45C37" w:rsidRDefault="00C45C37" w:rsidP="00C45C37">
            <w:pPr>
              <w:spacing w:line="276" w:lineRule="auto"/>
              <w:jc w:val="right"/>
            </w:pPr>
            <w:r>
              <w:t>13</w:t>
            </w:r>
          </w:p>
        </w:tc>
        <w:tc>
          <w:tcPr>
            <w:tcW w:w="630" w:type="dxa"/>
            <w:tcBorders>
              <w:top w:val="nil"/>
              <w:left w:val="single" w:sz="4" w:space="0" w:color="auto"/>
              <w:bottom w:val="single" w:sz="4" w:space="0" w:color="auto"/>
              <w:right w:val="single" w:sz="4" w:space="0" w:color="auto"/>
            </w:tcBorders>
            <w:shd w:val="clear" w:color="auto" w:fill="auto"/>
          </w:tcPr>
          <w:p w:rsidR="00661806" w:rsidRPr="00C45C37" w:rsidRDefault="00C45C37" w:rsidP="0006270C">
            <w:pPr>
              <w:spacing w:line="276" w:lineRule="auto"/>
              <w:jc w:val="right"/>
            </w:pPr>
            <w:r>
              <w:t>13</w:t>
            </w:r>
          </w:p>
        </w:tc>
        <w:tc>
          <w:tcPr>
            <w:tcW w:w="630" w:type="dxa"/>
            <w:tcBorders>
              <w:top w:val="nil"/>
              <w:left w:val="single" w:sz="4" w:space="0" w:color="auto"/>
              <w:bottom w:val="single" w:sz="4" w:space="0" w:color="auto"/>
              <w:right w:val="single" w:sz="4" w:space="0" w:color="auto"/>
            </w:tcBorders>
            <w:shd w:val="clear" w:color="auto" w:fill="auto"/>
          </w:tcPr>
          <w:p w:rsidR="00661806" w:rsidRPr="00C45C37" w:rsidRDefault="00C45C37" w:rsidP="0006270C">
            <w:pPr>
              <w:spacing w:line="276" w:lineRule="auto"/>
              <w:jc w:val="right"/>
            </w:pPr>
            <w:r>
              <w:t>12</w:t>
            </w:r>
          </w:p>
        </w:tc>
        <w:tc>
          <w:tcPr>
            <w:tcW w:w="540" w:type="dxa"/>
            <w:tcBorders>
              <w:top w:val="nil"/>
              <w:left w:val="single" w:sz="4" w:space="0" w:color="auto"/>
              <w:bottom w:val="single" w:sz="4" w:space="0" w:color="auto"/>
              <w:right w:val="single" w:sz="4" w:space="0" w:color="auto"/>
            </w:tcBorders>
            <w:shd w:val="clear" w:color="auto" w:fill="auto"/>
          </w:tcPr>
          <w:p w:rsidR="00661806" w:rsidRPr="00C45C37" w:rsidRDefault="00C45C37" w:rsidP="0006270C">
            <w:pPr>
              <w:spacing w:line="276" w:lineRule="auto"/>
              <w:jc w:val="right"/>
            </w:pPr>
            <w:r>
              <w:t>12</w:t>
            </w:r>
          </w:p>
        </w:tc>
        <w:tc>
          <w:tcPr>
            <w:tcW w:w="540" w:type="dxa"/>
            <w:tcBorders>
              <w:top w:val="nil"/>
              <w:left w:val="single" w:sz="4" w:space="0" w:color="auto"/>
              <w:bottom w:val="single" w:sz="4" w:space="0" w:color="auto"/>
              <w:right w:val="single" w:sz="4" w:space="0" w:color="auto"/>
            </w:tcBorders>
            <w:shd w:val="clear" w:color="auto" w:fill="auto"/>
          </w:tcPr>
          <w:p w:rsidR="00661806" w:rsidRPr="00C45C37" w:rsidRDefault="00C45C37" w:rsidP="0006270C">
            <w:pPr>
              <w:spacing w:line="276" w:lineRule="auto"/>
            </w:pPr>
            <w:r>
              <w:t>13</w:t>
            </w:r>
          </w:p>
        </w:tc>
        <w:tc>
          <w:tcPr>
            <w:tcW w:w="450" w:type="dxa"/>
            <w:tcBorders>
              <w:top w:val="nil"/>
              <w:left w:val="single" w:sz="4" w:space="0" w:color="auto"/>
              <w:bottom w:val="single" w:sz="4" w:space="0" w:color="auto"/>
              <w:right w:val="single" w:sz="4" w:space="0" w:color="auto"/>
            </w:tcBorders>
            <w:shd w:val="clear" w:color="auto" w:fill="auto"/>
          </w:tcPr>
          <w:p w:rsidR="00661806" w:rsidRPr="00C45C37" w:rsidRDefault="00C45C37" w:rsidP="0006270C">
            <w:pPr>
              <w:spacing w:line="276" w:lineRule="auto"/>
            </w:pPr>
            <w:r>
              <w:t>13</w:t>
            </w:r>
          </w:p>
        </w:tc>
        <w:tc>
          <w:tcPr>
            <w:tcW w:w="630" w:type="dxa"/>
            <w:tcBorders>
              <w:top w:val="nil"/>
              <w:left w:val="single" w:sz="4" w:space="0" w:color="auto"/>
              <w:bottom w:val="single" w:sz="4" w:space="0" w:color="auto"/>
              <w:right w:val="single" w:sz="36" w:space="0" w:color="auto"/>
            </w:tcBorders>
            <w:shd w:val="clear" w:color="auto" w:fill="auto"/>
          </w:tcPr>
          <w:p w:rsidR="00661806" w:rsidRPr="00A31701" w:rsidRDefault="00661806" w:rsidP="0006270C">
            <w:pPr>
              <w:spacing w:line="276" w:lineRule="auto"/>
              <w:jc w:val="right"/>
              <w:rPr>
                <w:highlight w:val="yellow"/>
              </w:rPr>
            </w:pPr>
          </w:p>
        </w:tc>
        <w:tc>
          <w:tcPr>
            <w:tcW w:w="1080" w:type="dxa"/>
            <w:tcBorders>
              <w:top w:val="nil"/>
              <w:left w:val="single" w:sz="36" w:space="0" w:color="auto"/>
              <w:bottom w:val="single" w:sz="4" w:space="0" w:color="auto"/>
              <w:right w:val="single" w:sz="4" w:space="0" w:color="auto"/>
            </w:tcBorders>
            <w:hideMark/>
          </w:tcPr>
          <w:p w:rsidR="00661806" w:rsidRPr="00BE0EB5" w:rsidRDefault="00661806" w:rsidP="0006270C">
            <w:pPr>
              <w:spacing w:line="276" w:lineRule="auto"/>
              <w:jc w:val="center"/>
            </w:pPr>
            <w:r w:rsidRPr="00BE0EB5">
              <w:t>3</w:t>
            </w:r>
          </w:p>
        </w:tc>
        <w:tc>
          <w:tcPr>
            <w:tcW w:w="630" w:type="dxa"/>
            <w:tcBorders>
              <w:top w:val="nil"/>
              <w:left w:val="single" w:sz="4" w:space="0" w:color="auto"/>
              <w:bottom w:val="single" w:sz="4" w:space="0" w:color="auto"/>
              <w:right w:val="single" w:sz="4" w:space="0" w:color="auto"/>
            </w:tcBorders>
            <w:shd w:val="clear" w:color="auto" w:fill="auto"/>
          </w:tcPr>
          <w:p w:rsidR="00661806" w:rsidRPr="00A73714" w:rsidRDefault="00F705D8" w:rsidP="0006270C">
            <w:pPr>
              <w:spacing w:line="276" w:lineRule="auto"/>
              <w:jc w:val="right"/>
            </w:pPr>
            <w:r w:rsidRPr="00A73714">
              <w:t>22</w:t>
            </w:r>
          </w:p>
        </w:tc>
        <w:tc>
          <w:tcPr>
            <w:tcW w:w="630" w:type="dxa"/>
            <w:tcBorders>
              <w:top w:val="nil"/>
              <w:left w:val="single" w:sz="4" w:space="0" w:color="auto"/>
              <w:bottom w:val="single" w:sz="4" w:space="0" w:color="auto"/>
              <w:right w:val="single" w:sz="4" w:space="0" w:color="auto"/>
            </w:tcBorders>
            <w:shd w:val="clear" w:color="auto" w:fill="auto"/>
          </w:tcPr>
          <w:p w:rsidR="00661806" w:rsidRPr="00A73714" w:rsidRDefault="00F705D8" w:rsidP="0006270C">
            <w:pPr>
              <w:spacing w:line="276" w:lineRule="auto"/>
              <w:jc w:val="right"/>
            </w:pPr>
            <w:r w:rsidRPr="00A73714">
              <w:t>20</w:t>
            </w:r>
          </w:p>
        </w:tc>
        <w:tc>
          <w:tcPr>
            <w:tcW w:w="540" w:type="dxa"/>
            <w:tcBorders>
              <w:top w:val="nil"/>
              <w:left w:val="single" w:sz="4" w:space="0" w:color="auto"/>
              <w:bottom w:val="single" w:sz="4" w:space="0" w:color="auto"/>
              <w:right w:val="single" w:sz="4" w:space="0" w:color="auto"/>
            </w:tcBorders>
            <w:shd w:val="clear" w:color="auto" w:fill="auto"/>
          </w:tcPr>
          <w:p w:rsidR="00661806" w:rsidRPr="00A73714" w:rsidRDefault="00F705D8" w:rsidP="0006270C">
            <w:pPr>
              <w:spacing w:line="276" w:lineRule="auto"/>
              <w:jc w:val="right"/>
            </w:pPr>
            <w:r w:rsidRPr="00A73714">
              <w:t>20</w:t>
            </w:r>
          </w:p>
        </w:tc>
        <w:tc>
          <w:tcPr>
            <w:tcW w:w="450" w:type="dxa"/>
            <w:tcBorders>
              <w:top w:val="nil"/>
              <w:left w:val="single" w:sz="4" w:space="0" w:color="auto"/>
              <w:bottom w:val="single" w:sz="4" w:space="0" w:color="auto"/>
              <w:right w:val="single" w:sz="4" w:space="0" w:color="auto"/>
            </w:tcBorders>
            <w:shd w:val="clear" w:color="auto" w:fill="auto"/>
          </w:tcPr>
          <w:p w:rsidR="00661806" w:rsidRPr="00A73714" w:rsidRDefault="00F705D8" w:rsidP="0006270C">
            <w:pPr>
              <w:spacing w:line="276" w:lineRule="auto"/>
            </w:pPr>
            <w:r w:rsidRPr="00A73714">
              <w:t>20</w:t>
            </w:r>
          </w:p>
        </w:tc>
        <w:tc>
          <w:tcPr>
            <w:tcW w:w="540" w:type="dxa"/>
            <w:tcBorders>
              <w:top w:val="nil"/>
              <w:left w:val="single" w:sz="4" w:space="0" w:color="auto"/>
              <w:bottom w:val="single" w:sz="4" w:space="0" w:color="auto"/>
              <w:right w:val="single" w:sz="4" w:space="0" w:color="auto"/>
            </w:tcBorders>
            <w:shd w:val="clear" w:color="auto" w:fill="auto"/>
          </w:tcPr>
          <w:p w:rsidR="00661806" w:rsidRPr="006D038F" w:rsidRDefault="00661806" w:rsidP="0006270C">
            <w:pPr>
              <w:spacing w:line="276" w:lineRule="auto"/>
              <w:jc w:val="right"/>
            </w:pPr>
          </w:p>
        </w:tc>
      </w:tr>
      <w:tr w:rsidR="00661806" w:rsidRPr="00401270" w:rsidTr="008D5787">
        <w:trPr>
          <w:cantSplit/>
          <w:trHeight w:val="152"/>
          <w:jc w:val="center"/>
        </w:trPr>
        <w:tc>
          <w:tcPr>
            <w:tcW w:w="1710" w:type="dxa"/>
            <w:tcBorders>
              <w:top w:val="nil"/>
              <w:left w:val="single" w:sz="4" w:space="0" w:color="auto"/>
              <w:bottom w:val="single" w:sz="4" w:space="0" w:color="auto"/>
              <w:right w:val="single" w:sz="4" w:space="0" w:color="auto"/>
            </w:tcBorders>
            <w:hideMark/>
          </w:tcPr>
          <w:p w:rsidR="00661806" w:rsidRPr="00401270" w:rsidRDefault="00661806" w:rsidP="0006270C">
            <w:pPr>
              <w:spacing w:line="276" w:lineRule="auto"/>
            </w:pPr>
            <w:r w:rsidRPr="00401270">
              <w:t>Kindergarten</w:t>
            </w:r>
          </w:p>
        </w:tc>
        <w:tc>
          <w:tcPr>
            <w:tcW w:w="630" w:type="dxa"/>
            <w:tcBorders>
              <w:top w:val="nil"/>
              <w:left w:val="single" w:sz="4" w:space="0" w:color="auto"/>
              <w:bottom w:val="single" w:sz="4" w:space="0" w:color="auto"/>
              <w:right w:val="single" w:sz="4" w:space="0" w:color="auto"/>
            </w:tcBorders>
            <w:shd w:val="clear" w:color="auto" w:fill="auto"/>
          </w:tcPr>
          <w:p w:rsidR="00661806" w:rsidRPr="00E332A0" w:rsidRDefault="00E332A0" w:rsidP="0006270C">
            <w:pPr>
              <w:spacing w:line="276" w:lineRule="auto"/>
              <w:jc w:val="right"/>
            </w:pPr>
            <w:r>
              <w:t>25</w:t>
            </w:r>
          </w:p>
        </w:tc>
        <w:tc>
          <w:tcPr>
            <w:tcW w:w="630" w:type="dxa"/>
            <w:tcBorders>
              <w:top w:val="nil"/>
              <w:left w:val="single" w:sz="4" w:space="0" w:color="auto"/>
              <w:bottom w:val="single" w:sz="4" w:space="0" w:color="auto"/>
              <w:right w:val="single" w:sz="4" w:space="0" w:color="auto"/>
            </w:tcBorders>
            <w:shd w:val="clear" w:color="auto" w:fill="auto"/>
          </w:tcPr>
          <w:p w:rsidR="00661806" w:rsidRPr="00E332A0" w:rsidRDefault="00E332A0" w:rsidP="0006270C">
            <w:pPr>
              <w:spacing w:line="276" w:lineRule="auto"/>
              <w:jc w:val="right"/>
            </w:pPr>
            <w:r>
              <w:t>25</w:t>
            </w:r>
          </w:p>
        </w:tc>
        <w:tc>
          <w:tcPr>
            <w:tcW w:w="630" w:type="dxa"/>
            <w:tcBorders>
              <w:top w:val="nil"/>
              <w:left w:val="single" w:sz="4" w:space="0" w:color="auto"/>
              <w:bottom w:val="single" w:sz="4" w:space="0" w:color="auto"/>
              <w:right w:val="single" w:sz="4" w:space="0" w:color="auto"/>
            </w:tcBorders>
            <w:shd w:val="clear" w:color="auto" w:fill="auto"/>
          </w:tcPr>
          <w:p w:rsidR="00661806" w:rsidRPr="00E332A0" w:rsidRDefault="00E332A0" w:rsidP="0006270C">
            <w:pPr>
              <w:spacing w:line="276" w:lineRule="auto"/>
              <w:jc w:val="right"/>
            </w:pPr>
            <w:r>
              <w:t>24</w:t>
            </w:r>
          </w:p>
        </w:tc>
        <w:tc>
          <w:tcPr>
            <w:tcW w:w="540" w:type="dxa"/>
            <w:tcBorders>
              <w:top w:val="nil"/>
              <w:left w:val="single" w:sz="4" w:space="0" w:color="auto"/>
              <w:bottom w:val="single" w:sz="4" w:space="0" w:color="auto"/>
              <w:right w:val="single" w:sz="4" w:space="0" w:color="auto"/>
            </w:tcBorders>
            <w:shd w:val="clear" w:color="auto" w:fill="auto"/>
          </w:tcPr>
          <w:p w:rsidR="00661806" w:rsidRPr="00E332A0" w:rsidRDefault="00E332A0" w:rsidP="0006270C">
            <w:pPr>
              <w:spacing w:line="276" w:lineRule="auto"/>
              <w:jc w:val="right"/>
            </w:pPr>
            <w:r>
              <w:t>24</w:t>
            </w:r>
          </w:p>
        </w:tc>
        <w:tc>
          <w:tcPr>
            <w:tcW w:w="540" w:type="dxa"/>
            <w:tcBorders>
              <w:top w:val="nil"/>
              <w:left w:val="single" w:sz="4" w:space="0" w:color="auto"/>
              <w:bottom w:val="single" w:sz="4" w:space="0" w:color="auto"/>
              <w:right w:val="single" w:sz="4" w:space="0" w:color="auto"/>
            </w:tcBorders>
            <w:shd w:val="clear" w:color="auto" w:fill="auto"/>
          </w:tcPr>
          <w:p w:rsidR="00661806" w:rsidRPr="00A31701" w:rsidRDefault="00661806" w:rsidP="0006270C">
            <w:pPr>
              <w:spacing w:line="276" w:lineRule="auto"/>
              <w:rPr>
                <w:highlight w:val="yellow"/>
              </w:rPr>
            </w:pPr>
          </w:p>
        </w:tc>
        <w:tc>
          <w:tcPr>
            <w:tcW w:w="450" w:type="dxa"/>
            <w:tcBorders>
              <w:top w:val="nil"/>
              <w:left w:val="single" w:sz="4" w:space="0" w:color="auto"/>
              <w:bottom w:val="single" w:sz="4" w:space="0" w:color="auto"/>
              <w:right w:val="single" w:sz="4" w:space="0" w:color="auto"/>
            </w:tcBorders>
            <w:shd w:val="clear" w:color="auto" w:fill="auto"/>
          </w:tcPr>
          <w:p w:rsidR="00661806" w:rsidRPr="00A31701" w:rsidRDefault="00661806" w:rsidP="0006270C">
            <w:pPr>
              <w:spacing w:line="276" w:lineRule="auto"/>
              <w:rPr>
                <w:highlight w:val="yellow"/>
              </w:rPr>
            </w:pPr>
          </w:p>
        </w:tc>
        <w:tc>
          <w:tcPr>
            <w:tcW w:w="630" w:type="dxa"/>
            <w:tcBorders>
              <w:top w:val="nil"/>
              <w:left w:val="single" w:sz="4" w:space="0" w:color="auto"/>
              <w:bottom w:val="single" w:sz="4" w:space="0" w:color="auto"/>
              <w:right w:val="single" w:sz="36" w:space="0" w:color="auto"/>
            </w:tcBorders>
            <w:shd w:val="clear" w:color="auto" w:fill="auto"/>
          </w:tcPr>
          <w:p w:rsidR="00661806" w:rsidRPr="00A31701" w:rsidRDefault="00661806" w:rsidP="0006270C">
            <w:pPr>
              <w:spacing w:line="276" w:lineRule="auto"/>
              <w:jc w:val="right"/>
              <w:rPr>
                <w:highlight w:val="yellow"/>
              </w:rPr>
            </w:pPr>
          </w:p>
        </w:tc>
        <w:tc>
          <w:tcPr>
            <w:tcW w:w="1080" w:type="dxa"/>
            <w:tcBorders>
              <w:top w:val="nil"/>
              <w:left w:val="single" w:sz="36" w:space="0" w:color="auto"/>
              <w:bottom w:val="single" w:sz="4" w:space="0" w:color="auto"/>
              <w:right w:val="single" w:sz="4" w:space="0" w:color="auto"/>
            </w:tcBorders>
            <w:hideMark/>
          </w:tcPr>
          <w:p w:rsidR="00661806" w:rsidRPr="00BE0EB5" w:rsidRDefault="00661806" w:rsidP="0006270C">
            <w:pPr>
              <w:spacing w:line="276" w:lineRule="auto"/>
              <w:jc w:val="center"/>
            </w:pPr>
            <w:r w:rsidRPr="00BE0EB5">
              <w:t>4</w:t>
            </w:r>
          </w:p>
        </w:tc>
        <w:tc>
          <w:tcPr>
            <w:tcW w:w="630" w:type="dxa"/>
            <w:tcBorders>
              <w:top w:val="nil"/>
              <w:left w:val="single" w:sz="4" w:space="0" w:color="auto"/>
              <w:bottom w:val="single" w:sz="4" w:space="0" w:color="auto"/>
              <w:right w:val="single" w:sz="4" w:space="0" w:color="auto"/>
            </w:tcBorders>
            <w:shd w:val="clear" w:color="auto" w:fill="auto"/>
          </w:tcPr>
          <w:p w:rsidR="00661806" w:rsidRPr="00A73714" w:rsidRDefault="00B34BC3" w:rsidP="0006270C">
            <w:pPr>
              <w:spacing w:line="276" w:lineRule="auto"/>
              <w:jc w:val="right"/>
            </w:pPr>
            <w:r w:rsidRPr="00A73714">
              <w:t>20</w:t>
            </w:r>
          </w:p>
        </w:tc>
        <w:tc>
          <w:tcPr>
            <w:tcW w:w="630" w:type="dxa"/>
            <w:tcBorders>
              <w:top w:val="nil"/>
              <w:left w:val="single" w:sz="4" w:space="0" w:color="auto"/>
              <w:bottom w:val="single" w:sz="4" w:space="0" w:color="auto"/>
              <w:right w:val="single" w:sz="4" w:space="0" w:color="auto"/>
            </w:tcBorders>
            <w:shd w:val="clear" w:color="auto" w:fill="auto"/>
          </w:tcPr>
          <w:p w:rsidR="00661806" w:rsidRPr="00A73714" w:rsidRDefault="00B34BC3" w:rsidP="0006270C">
            <w:pPr>
              <w:spacing w:line="276" w:lineRule="auto"/>
              <w:jc w:val="right"/>
            </w:pPr>
            <w:r w:rsidRPr="00A73714">
              <w:t>21</w:t>
            </w:r>
          </w:p>
        </w:tc>
        <w:tc>
          <w:tcPr>
            <w:tcW w:w="540" w:type="dxa"/>
            <w:tcBorders>
              <w:top w:val="nil"/>
              <w:left w:val="single" w:sz="4" w:space="0" w:color="auto"/>
              <w:bottom w:val="single" w:sz="4" w:space="0" w:color="auto"/>
              <w:right w:val="single" w:sz="4" w:space="0" w:color="auto"/>
            </w:tcBorders>
            <w:shd w:val="clear" w:color="auto" w:fill="auto"/>
          </w:tcPr>
          <w:p w:rsidR="00661806" w:rsidRPr="00A73714" w:rsidRDefault="00B34BC3" w:rsidP="0006270C">
            <w:pPr>
              <w:spacing w:line="276" w:lineRule="auto"/>
              <w:jc w:val="right"/>
            </w:pPr>
            <w:r w:rsidRPr="00A73714">
              <w:t>20</w:t>
            </w:r>
          </w:p>
        </w:tc>
        <w:tc>
          <w:tcPr>
            <w:tcW w:w="450" w:type="dxa"/>
            <w:tcBorders>
              <w:top w:val="nil"/>
              <w:left w:val="single" w:sz="4" w:space="0" w:color="auto"/>
              <w:bottom w:val="single" w:sz="4" w:space="0" w:color="auto"/>
              <w:right w:val="single" w:sz="4" w:space="0" w:color="auto"/>
            </w:tcBorders>
            <w:shd w:val="clear" w:color="auto" w:fill="auto"/>
          </w:tcPr>
          <w:p w:rsidR="00661806" w:rsidRPr="00A73714" w:rsidRDefault="00F705D8" w:rsidP="0006270C">
            <w:pPr>
              <w:spacing w:line="276" w:lineRule="auto"/>
              <w:jc w:val="right"/>
            </w:pPr>
            <w:r w:rsidRPr="00A73714">
              <w:t>21</w:t>
            </w:r>
          </w:p>
        </w:tc>
        <w:tc>
          <w:tcPr>
            <w:tcW w:w="540" w:type="dxa"/>
            <w:tcBorders>
              <w:top w:val="nil"/>
              <w:left w:val="single" w:sz="4" w:space="0" w:color="auto"/>
              <w:bottom w:val="single" w:sz="4" w:space="0" w:color="auto"/>
              <w:right w:val="single" w:sz="4" w:space="0" w:color="auto"/>
            </w:tcBorders>
            <w:shd w:val="clear" w:color="auto" w:fill="auto"/>
          </w:tcPr>
          <w:p w:rsidR="00661806" w:rsidRPr="006D038F" w:rsidRDefault="00661806" w:rsidP="0006270C">
            <w:pPr>
              <w:spacing w:line="276" w:lineRule="auto"/>
              <w:jc w:val="right"/>
            </w:pPr>
          </w:p>
        </w:tc>
      </w:tr>
      <w:tr w:rsidR="00661806" w:rsidRPr="00401270" w:rsidTr="008D5787">
        <w:trPr>
          <w:cantSplit/>
          <w:trHeight w:val="170"/>
          <w:jc w:val="center"/>
        </w:trPr>
        <w:tc>
          <w:tcPr>
            <w:tcW w:w="1710" w:type="dxa"/>
            <w:tcBorders>
              <w:top w:val="single" w:sz="4" w:space="0" w:color="auto"/>
              <w:left w:val="single" w:sz="4" w:space="0" w:color="auto"/>
              <w:bottom w:val="single" w:sz="4" w:space="0" w:color="auto"/>
              <w:right w:val="single" w:sz="4" w:space="0" w:color="auto"/>
            </w:tcBorders>
            <w:hideMark/>
          </w:tcPr>
          <w:p w:rsidR="00661806" w:rsidRPr="00401270" w:rsidRDefault="00661806" w:rsidP="0006270C">
            <w:pPr>
              <w:spacing w:line="276" w:lineRule="auto"/>
            </w:pPr>
            <w:r w:rsidRPr="00401270">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61806" w:rsidRPr="00E332A0" w:rsidRDefault="00F74E25" w:rsidP="0006270C">
            <w:pPr>
              <w:spacing w:line="276" w:lineRule="auto"/>
              <w:jc w:val="right"/>
            </w:pPr>
            <w:r>
              <w:t>20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61806" w:rsidRPr="00E332A0" w:rsidRDefault="00F74E25" w:rsidP="0006270C">
            <w:pPr>
              <w:spacing w:line="276" w:lineRule="auto"/>
              <w:jc w:val="right"/>
            </w:pPr>
            <w:r>
              <w:t>20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61806" w:rsidRPr="00E332A0" w:rsidRDefault="00F74E25" w:rsidP="0006270C">
            <w:pPr>
              <w:spacing w:line="276" w:lineRule="auto"/>
              <w:jc w:val="right"/>
            </w:pPr>
            <w:r>
              <w:t>19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61806" w:rsidRPr="00E332A0" w:rsidRDefault="00F74E25" w:rsidP="0006270C">
            <w:pPr>
              <w:spacing w:line="276" w:lineRule="auto"/>
              <w:jc w:val="right"/>
            </w:pPr>
            <w:r>
              <w:t>19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61806" w:rsidRPr="00A31701" w:rsidRDefault="00661806" w:rsidP="0006270C">
            <w:pPr>
              <w:spacing w:line="276" w:lineRule="auto"/>
              <w:rPr>
                <w:highlight w:val="yellow"/>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661806" w:rsidRPr="00A31701" w:rsidRDefault="00661806" w:rsidP="0006270C">
            <w:pPr>
              <w:spacing w:line="276" w:lineRule="auto"/>
              <w:rPr>
                <w:highlight w:val="yellow"/>
              </w:rPr>
            </w:pPr>
          </w:p>
        </w:tc>
        <w:tc>
          <w:tcPr>
            <w:tcW w:w="630" w:type="dxa"/>
            <w:tcBorders>
              <w:top w:val="single" w:sz="4" w:space="0" w:color="auto"/>
              <w:left w:val="single" w:sz="4" w:space="0" w:color="auto"/>
              <w:bottom w:val="single" w:sz="4" w:space="0" w:color="auto"/>
              <w:right w:val="single" w:sz="36" w:space="0" w:color="auto"/>
            </w:tcBorders>
            <w:shd w:val="clear" w:color="auto" w:fill="auto"/>
          </w:tcPr>
          <w:p w:rsidR="00661806" w:rsidRPr="00A31701" w:rsidRDefault="00661806" w:rsidP="0006270C">
            <w:pPr>
              <w:spacing w:line="276" w:lineRule="auto"/>
              <w:jc w:val="right"/>
              <w:rPr>
                <w:highlight w:val="yellow"/>
              </w:rPr>
            </w:pPr>
          </w:p>
        </w:tc>
        <w:tc>
          <w:tcPr>
            <w:tcW w:w="1080" w:type="dxa"/>
            <w:tcBorders>
              <w:top w:val="single" w:sz="4" w:space="0" w:color="auto"/>
              <w:left w:val="single" w:sz="36" w:space="0" w:color="auto"/>
              <w:bottom w:val="single" w:sz="4" w:space="0" w:color="auto"/>
              <w:right w:val="single" w:sz="4" w:space="0" w:color="auto"/>
            </w:tcBorders>
            <w:hideMark/>
          </w:tcPr>
          <w:p w:rsidR="00661806" w:rsidRPr="00BE0EB5" w:rsidRDefault="00661806" w:rsidP="0006270C">
            <w:pPr>
              <w:spacing w:line="276" w:lineRule="auto"/>
              <w:jc w:val="center"/>
            </w:pPr>
            <w:r w:rsidRPr="00BE0EB5">
              <w:t>5</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61806" w:rsidRPr="00A73714" w:rsidRDefault="00F705D8" w:rsidP="0006270C">
            <w:pPr>
              <w:spacing w:line="276" w:lineRule="auto"/>
              <w:jc w:val="right"/>
            </w:pPr>
            <w:r w:rsidRPr="00A73714">
              <w:t>26</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61806" w:rsidRPr="00A73714" w:rsidRDefault="00F705D8" w:rsidP="0006270C">
            <w:pPr>
              <w:spacing w:line="276" w:lineRule="auto"/>
              <w:jc w:val="right"/>
            </w:pPr>
            <w:r w:rsidRPr="00A73714">
              <w:t>25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61806" w:rsidRPr="00A73714" w:rsidRDefault="00F705D8" w:rsidP="0006270C">
            <w:pPr>
              <w:spacing w:line="276" w:lineRule="auto"/>
              <w:jc w:val="right"/>
            </w:pPr>
            <w:r w:rsidRPr="00A73714">
              <w:t>26</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661806" w:rsidRPr="00A73714" w:rsidRDefault="00F705D8" w:rsidP="0006270C">
            <w:pPr>
              <w:spacing w:line="276" w:lineRule="auto"/>
              <w:jc w:val="right"/>
            </w:pPr>
            <w:r w:rsidRPr="00A73714">
              <w:t>23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61806" w:rsidRPr="006D038F" w:rsidRDefault="00661806" w:rsidP="0006270C">
            <w:pPr>
              <w:spacing w:line="276" w:lineRule="auto"/>
              <w:jc w:val="right"/>
            </w:pPr>
          </w:p>
        </w:tc>
      </w:tr>
      <w:tr w:rsidR="00661806" w:rsidRPr="00401270" w:rsidTr="008D5787">
        <w:trPr>
          <w:cantSplit/>
          <w:trHeight w:val="134"/>
          <w:jc w:val="center"/>
        </w:trPr>
        <w:tc>
          <w:tcPr>
            <w:tcW w:w="1710" w:type="dxa"/>
            <w:tcBorders>
              <w:top w:val="single" w:sz="4" w:space="0" w:color="auto"/>
              <w:left w:val="single" w:sz="4" w:space="0" w:color="auto"/>
              <w:bottom w:val="single" w:sz="4" w:space="0" w:color="auto"/>
              <w:right w:val="single" w:sz="4" w:space="0" w:color="auto"/>
            </w:tcBorders>
            <w:hideMark/>
          </w:tcPr>
          <w:p w:rsidR="00661806" w:rsidRPr="00401270" w:rsidRDefault="00661806" w:rsidP="0006270C">
            <w:pPr>
              <w:spacing w:line="276" w:lineRule="auto"/>
            </w:pPr>
            <w:r w:rsidRPr="00401270">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61806" w:rsidRPr="00E332A0" w:rsidRDefault="00F74E25" w:rsidP="0006270C">
            <w:pPr>
              <w:spacing w:line="276" w:lineRule="auto"/>
              <w:jc w:val="right"/>
            </w:pPr>
            <w:r>
              <w:t>20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61806" w:rsidRPr="00E332A0" w:rsidRDefault="00F74E25" w:rsidP="0006270C">
            <w:pPr>
              <w:spacing w:line="276" w:lineRule="auto"/>
              <w:jc w:val="right"/>
            </w:pPr>
            <w:r>
              <w:t>20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61806" w:rsidRPr="00E332A0" w:rsidRDefault="00F74E25" w:rsidP="0006270C">
            <w:pPr>
              <w:spacing w:line="276" w:lineRule="auto"/>
              <w:jc w:val="right"/>
            </w:pPr>
            <w:r>
              <w:t>20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61806" w:rsidRPr="00E332A0" w:rsidRDefault="00F74E25" w:rsidP="0006270C">
            <w:pPr>
              <w:spacing w:line="276" w:lineRule="auto"/>
              <w:jc w:val="right"/>
            </w:pPr>
            <w:r>
              <w:t>20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61806" w:rsidRPr="00A31701" w:rsidRDefault="00661806" w:rsidP="0006270C">
            <w:pPr>
              <w:spacing w:line="276" w:lineRule="auto"/>
              <w:rPr>
                <w:highlight w:val="yellow"/>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661806" w:rsidRPr="00A31701" w:rsidRDefault="00661806" w:rsidP="0006270C">
            <w:pPr>
              <w:spacing w:line="276" w:lineRule="auto"/>
              <w:rPr>
                <w:highlight w:val="yellow"/>
              </w:rPr>
            </w:pPr>
          </w:p>
        </w:tc>
        <w:tc>
          <w:tcPr>
            <w:tcW w:w="630" w:type="dxa"/>
            <w:tcBorders>
              <w:top w:val="single" w:sz="4" w:space="0" w:color="auto"/>
              <w:left w:val="single" w:sz="4" w:space="0" w:color="auto"/>
              <w:bottom w:val="single" w:sz="4" w:space="0" w:color="auto"/>
              <w:right w:val="single" w:sz="36" w:space="0" w:color="auto"/>
            </w:tcBorders>
            <w:shd w:val="clear" w:color="auto" w:fill="auto"/>
          </w:tcPr>
          <w:p w:rsidR="00661806" w:rsidRPr="00A31701" w:rsidRDefault="00661806" w:rsidP="0006270C">
            <w:pPr>
              <w:spacing w:line="276" w:lineRule="auto"/>
              <w:jc w:val="right"/>
              <w:rPr>
                <w:highlight w:val="yellow"/>
              </w:rPr>
            </w:pPr>
          </w:p>
        </w:tc>
        <w:tc>
          <w:tcPr>
            <w:tcW w:w="1080" w:type="dxa"/>
            <w:tcBorders>
              <w:top w:val="single" w:sz="4" w:space="0" w:color="auto"/>
              <w:left w:val="single" w:sz="36" w:space="0" w:color="auto"/>
              <w:bottom w:val="single" w:sz="4" w:space="0" w:color="auto"/>
              <w:right w:val="single" w:sz="4" w:space="0" w:color="auto"/>
            </w:tcBorders>
            <w:hideMark/>
          </w:tcPr>
          <w:p w:rsidR="00661806" w:rsidRPr="00BE0EB5" w:rsidRDefault="00661806" w:rsidP="0006270C">
            <w:pPr>
              <w:spacing w:line="276" w:lineRule="auto"/>
              <w:jc w:val="center"/>
            </w:pPr>
            <w:r w:rsidRPr="00BE0EB5">
              <w:t>6</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61806" w:rsidRPr="00A73714" w:rsidRDefault="00F705D8" w:rsidP="0006270C">
            <w:pPr>
              <w:spacing w:line="276" w:lineRule="auto"/>
              <w:jc w:val="right"/>
            </w:pPr>
            <w:r w:rsidRPr="00A73714">
              <w:t>24</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61806" w:rsidRPr="00A73714" w:rsidRDefault="00F705D8" w:rsidP="0006270C">
            <w:pPr>
              <w:spacing w:line="276" w:lineRule="auto"/>
              <w:jc w:val="right"/>
            </w:pPr>
            <w:r w:rsidRPr="00A73714">
              <w:t>19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61806" w:rsidRPr="00A73714" w:rsidRDefault="00F705D8" w:rsidP="0006270C">
            <w:pPr>
              <w:spacing w:line="276" w:lineRule="auto"/>
              <w:jc w:val="right"/>
            </w:pPr>
            <w:r w:rsidRPr="00A73714">
              <w:t>18</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661806" w:rsidRPr="000F5C39" w:rsidRDefault="00661806" w:rsidP="0006270C">
            <w:pPr>
              <w:spacing w:line="276" w:lineRule="auto"/>
              <w:jc w:val="right"/>
              <w:rPr>
                <w:highlight w:val="yellow"/>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61806" w:rsidRPr="006D038F" w:rsidRDefault="00661806" w:rsidP="0006270C">
            <w:pPr>
              <w:spacing w:line="276" w:lineRule="auto"/>
              <w:jc w:val="right"/>
            </w:pPr>
          </w:p>
        </w:tc>
      </w:tr>
      <w:tr w:rsidR="00661806" w:rsidRPr="00401270" w:rsidTr="008D5787">
        <w:trPr>
          <w:cantSplit/>
          <w:trHeight w:val="107"/>
          <w:jc w:val="center"/>
        </w:trPr>
        <w:tc>
          <w:tcPr>
            <w:tcW w:w="1710" w:type="dxa"/>
            <w:tcBorders>
              <w:top w:val="single" w:sz="4" w:space="0" w:color="auto"/>
              <w:left w:val="single" w:sz="4" w:space="0" w:color="auto"/>
              <w:bottom w:val="single" w:sz="4" w:space="0" w:color="auto"/>
              <w:right w:val="single" w:sz="4" w:space="0" w:color="auto"/>
            </w:tcBorders>
            <w:hideMark/>
          </w:tcPr>
          <w:p w:rsidR="00661806" w:rsidRPr="00401270" w:rsidRDefault="00661806" w:rsidP="0006270C">
            <w:pPr>
              <w:spacing w:line="276" w:lineRule="auto"/>
            </w:pPr>
            <w:r w:rsidRPr="00401270">
              <w:t>Special Education</w:t>
            </w:r>
            <w:r w:rsidR="008D5787">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61806" w:rsidRPr="00E332A0" w:rsidRDefault="00F74E25" w:rsidP="0006270C">
            <w:pPr>
              <w:spacing w:line="276" w:lineRule="auto"/>
              <w:jc w:val="right"/>
            </w:pPr>
            <w:r>
              <w:t>10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61806" w:rsidRPr="00E332A0" w:rsidRDefault="00F74E25" w:rsidP="0006270C">
            <w:pPr>
              <w:spacing w:line="276" w:lineRule="auto"/>
              <w:jc w:val="right"/>
            </w:pPr>
            <w:r>
              <w:t>12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61806" w:rsidRPr="00E332A0" w:rsidRDefault="00661806" w:rsidP="0006270C">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61806" w:rsidRPr="00E332A0" w:rsidRDefault="00661806" w:rsidP="0006270C">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61806" w:rsidRPr="00A31701" w:rsidRDefault="00661806" w:rsidP="0006270C">
            <w:pPr>
              <w:spacing w:line="276" w:lineRule="auto"/>
              <w:rPr>
                <w:highlight w:val="yellow"/>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661806" w:rsidRPr="00A31701" w:rsidRDefault="00661806" w:rsidP="0006270C">
            <w:pPr>
              <w:spacing w:line="276" w:lineRule="auto"/>
              <w:rPr>
                <w:highlight w:val="yellow"/>
              </w:rPr>
            </w:pPr>
          </w:p>
        </w:tc>
        <w:tc>
          <w:tcPr>
            <w:tcW w:w="630" w:type="dxa"/>
            <w:tcBorders>
              <w:top w:val="single" w:sz="4" w:space="0" w:color="auto"/>
              <w:left w:val="single" w:sz="4" w:space="0" w:color="auto"/>
              <w:bottom w:val="single" w:sz="4" w:space="0" w:color="auto"/>
              <w:right w:val="single" w:sz="36" w:space="0" w:color="auto"/>
            </w:tcBorders>
            <w:shd w:val="clear" w:color="auto" w:fill="auto"/>
          </w:tcPr>
          <w:p w:rsidR="00661806" w:rsidRPr="00A31701" w:rsidRDefault="00661806" w:rsidP="0006270C">
            <w:pPr>
              <w:spacing w:line="276" w:lineRule="auto"/>
              <w:jc w:val="right"/>
              <w:rPr>
                <w:highlight w:val="yellow"/>
              </w:rPr>
            </w:pPr>
          </w:p>
        </w:tc>
        <w:tc>
          <w:tcPr>
            <w:tcW w:w="1080" w:type="dxa"/>
            <w:tcBorders>
              <w:top w:val="single" w:sz="4" w:space="0" w:color="auto"/>
              <w:left w:val="single" w:sz="36" w:space="0" w:color="auto"/>
              <w:bottom w:val="single" w:sz="4" w:space="0" w:color="auto"/>
              <w:right w:val="single" w:sz="4" w:space="0" w:color="auto"/>
            </w:tcBorders>
          </w:tcPr>
          <w:p w:rsidR="00661806" w:rsidRPr="00BE0EB5" w:rsidRDefault="00661806" w:rsidP="0006270C">
            <w:pPr>
              <w:spacing w:line="276" w:lineRule="auto"/>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61806" w:rsidRPr="00BE0EB5" w:rsidRDefault="00661806" w:rsidP="0006270C">
            <w:pPr>
              <w:spacing w:line="276" w:lineRule="auto"/>
              <w:jc w:val="right"/>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61806" w:rsidRPr="00BE0EB5" w:rsidRDefault="00661806" w:rsidP="0006270C">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61806" w:rsidRPr="00BE0EB5" w:rsidRDefault="00661806" w:rsidP="0006270C">
            <w:pPr>
              <w:spacing w:line="276" w:lineRule="auto"/>
              <w:jc w:val="right"/>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661806" w:rsidRPr="00BE0EB5" w:rsidRDefault="00661806" w:rsidP="0006270C">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61806" w:rsidRPr="006D038F" w:rsidRDefault="00661806" w:rsidP="0006270C">
            <w:pPr>
              <w:spacing w:line="276" w:lineRule="auto"/>
              <w:jc w:val="right"/>
            </w:pPr>
          </w:p>
        </w:tc>
      </w:tr>
    </w:tbl>
    <w:p w:rsidR="008D5787" w:rsidRDefault="008D5787" w:rsidP="008D5787">
      <w:pPr>
        <w:tabs>
          <w:tab w:val="left" w:pos="1080"/>
          <w:tab w:val="left" w:pos="1800"/>
        </w:tabs>
        <w:ind w:left="720"/>
        <w:contextualSpacing/>
        <w:rPr>
          <w:sz w:val="24"/>
          <w:szCs w:val="24"/>
          <w:highlight w:val="yellow"/>
        </w:rPr>
      </w:pPr>
    </w:p>
    <w:p w:rsidR="008D5787" w:rsidRPr="00221531" w:rsidRDefault="008D5787" w:rsidP="008D5787">
      <w:pPr>
        <w:tabs>
          <w:tab w:val="left" w:pos="1080"/>
          <w:tab w:val="left" w:pos="1800"/>
        </w:tabs>
        <w:ind w:left="720"/>
        <w:contextualSpacing/>
        <w:rPr>
          <w:sz w:val="24"/>
          <w:szCs w:val="24"/>
        </w:rPr>
      </w:pPr>
      <w:r w:rsidRPr="00221531">
        <w:rPr>
          <w:sz w:val="24"/>
          <w:szCs w:val="24"/>
        </w:rPr>
        <w:t xml:space="preserve">* At Loudenslager School, students in self-contained classes are included with general education students for purposes of </w:t>
      </w:r>
      <w:r w:rsidR="00390C28" w:rsidRPr="00221531">
        <w:rPr>
          <w:sz w:val="24"/>
          <w:szCs w:val="24"/>
        </w:rPr>
        <w:t>this report</w:t>
      </w:r>
      <w:r w:rsidRPr="00221531">
        <w:rPr>
          <w:sz w:val="24"/>
          <w:szCs w:val="24"/>
        </w:rPr>
        <w:t>.</w:t>
      </w:r>
    </w:p>
    <w:p w:rsidR="008D5787" w:rsidRPr="008D5787" w:rsidRDefault="008D5787" w:rsidP="008D5787">
      <w:pPr>
        <w:pStyle w:val="Footer"/>
        <w:tabs>
          <w:tab w:val="clear" w:pos="4320"/>
          <w:tab w:val="clear" w:pos="8640"/>
        </w:tabs>
        <w:ind w:right="-180"/>
        <w:rPr>
          <w:sz w:val="24"/>
          <w:szCs w:val="24"/>
        </w:rPr>
      </w:pPr>
    </w:p>
    <w:p w:rsidR="007E2110" w:rsidRPr="00960366" w:rsidRDefault="003063DA" w:rsidP="003D73DC">
      <w:pPr>
        <w:pStyle w:val="Footer"/>
        <w:numPr>
          <w:ilvl w:val="0"/>
          <w:numId w:val="4"/>
        </w:numPr>
        <w:tabs>
          <w:tab w:val="clear" w:pos="4320"/>
          <w:tab w:val="clear" w:pos="8640"/>
        </w:tabs>
        <w:ind w:left="1440" w:right="-180"/>
        <w:rPr>
          <w:sz w:val="24"/>
          <w:szCs w:val="24"/>
        </w:rPr>
      </w:pPr>
      <w:r w:rsidRPr="003063DA">
        <w:rPr>
          <w:b/>
          <w:sz w:val="24"/>
          <w:szCs w:val="24"/>
          <w:u w:val="single"/>
        </w:rPr>
        <w:t>Board Input Requested</w:t>
      </w:r>
      <w:r>
        <w:rPr>
          <w:sz w:val="24"/>
          <w:szCs w:val="24"/>
        </w:rPr>
        <w:t xml:space="preserve">: The Interim </w:t>
      </w:r>
      <w:r w:rsidR="007E2110" w:rsidRPr="00960366">
        <w:rPr>
          <w:sz w:val="24"/>
          <w:szCs w:val="24"/>
        </w:rPr>
        <w:t xml:space="preserve">Superintendent plans to continue meetings with a group of “Key Communicators.” </w:t>
      </w:r>
      <w:r w:rsidR="0064143C" w:rsidRPr="00960366">
        <w:rPr>
          <w:sz w:val="24"/>
          <w:szCs w:val="24"/>
        </w:rPr>
        <w:t xml:space="preserve"> </w:t>
      </w:r>
      <w:r w:rsidR="007E2110" w:rsidRPr="00960366">
        <w:rPr>
          <w:sz w:val="24"/>
          <w:szCs w:val="24"/>
        </w:rPr>
        <w:t>This g</w:t>
      </w:r>
      <w:r w:rsidR="00194FCB">
        <w:rPr>
          <w:sz w:val="24"/>
          <w:szCs w:val="24"/>
        </w:rPr>
        <w:t>roup originally began circa 1991</w:t>
      </w:r>
      <w:r w:rsidR="007E2110" w:rsidRPr="00960366">
        <w:rPr>
          <w:sz w:val="24"/>
          <w:szCs w:val="24"/>
        </w:rPr>
        <w:t xml:space="preserve">.  It provides a two-way line of dialog between the community and school administration.  The Key Communicators provide a very effective sounding board for new ideas being considered by the school system. </w:t>
      </w:r>
      <w:r w:rsidR="0064143C" w:rsidRPr="00960366">
        <w:rPr>
          <w:sz w:val="24"/>
          <w:szCs w:val="24"/>
        </w:rPr>
        <w:t xml:space="preserve"> </w:t>
      </w:r>
      <w:r w:rsidR="007E2110" w:rsidRPr="00960366">
        <w:rPr>
          <w:sz w:val="24"/>
          <w:szCs w:val="24"/>
        </w:rPr>
        <w:t>The Superintendent respectfully requests that members of the Board of Education make suggestions for people who may be good Key Communicators.</w:t>
      </w:r>
    </w:p>
    <w:p w:rsidR="007E2110" w:rsidRPr="00BB02EF" w:rsidRDefault="007E2110" w:rsidP="00AF3AAC">
      <w:pPr>
        <w:tabs>
          <w:tab w:val="left" w:pos="1080"/>
          <w:tab w:val="left" w:pos="1440"/>
        </w:tabs>
        <w:ind w:left="1440" w:hanging="360"/>
        <w:rPr>
          <w:sz w:val="24"/>
          <w:szCs w:val="24"/>
        </w:rPr>
      </w:pPr>
    </w:p>
    <w:p w:rsidR="007E2110" w:rsidRPr="00BB02EF" w:rsidRDefault="007E2110" w:rsidP="003D73DC">
      <w:pPr>
        <w:pStyle w:val="ListParagraph"/>
        <w:numPr>
          <w:ilvl w:val="0"/>
          <w:numId w:val="4"/>
        </w:numPr>
        <w:spacing w:after="200"/>
        <w:ind w:left="1440"/>
        <w:contextualSpacing/>
        <w:rPr>
          <w:sz w:val="24"/>
          <w:szCs w:val="24"/>
        </w:rPr>
      </w:pPr>
      <w:r w:rsidRPr="00BB02EF">
        <w:rPr>
          <w:sz w:val="24"/>
          <w:szCs w:val="24"/>
        </w:rPr>
        <w:t xml:space="preserve">The District Advisory Committee discusses non-contractual issues. </w:t>
      </w:r>
      <w:r w:rsidR="00960366" w:rsidRPr="00BB02EF">
        <w:rPr>
          <w:sz w:val="24"/>
          <w:szCs w:val="24"/>
        </w:rPr>
        <w:t xml:space="preserve"> </w:t>
      </w:r>
      <w:r w:rsidRPr="00BB02EF">
        <w:rPr>
          <w:sz w:val="24"/>
          <w:szCs w:val="24"/>
        </w:rPr>
        <w:t xml:space="preserve">This forum is also an excellent place for the Superintendent to discuss ideas on an informal basis with the staff. </w:t>
      </w:r>
      <w:r w:rsidR="00960366" w:rsidRPr="00BB02EF">
        <w:rPr>
          <w:sz w:val="24"/>
          <w:szCs w:val="24"/>
        </w:rPr>
        <w:t xml:space="preserve"> </w:t>
      </w:r>
      <w:r w:rsidRPr="00BB02EF">
        <w:rPr>
          <w:sz w:val="24"/>
          <w:szCs w:val="24"/>
        </w:rPr>
        <w:t xml:space="preserve">The ideas can come from either the staff or administration. </w:t>
      </w:r>
      <w:r w:rsidR="00960366" w:rsidRPr="00BB02EF">
        <w:rPr>
          <w:sz w:val="24"/>
          <w:szCs w:val="24"/>
        </w:rPr>
        <w:t xml:space="preserve"> </w:t>
      </w:r>
      <w:r w:rsidRPr="00BB02EF">
        <w:rPr>
          <w:sz w:val="24"/>
          <w:szCs w:val="24"/>
        </w:rPr>
        <w:t xml:space="preserve">In other words, the District Advisory Committee is both a </w:t>
      </w:r>
      <w:r w:rsidR="00304DC7" w:rsidRPr="00BB02EF">
        <w:rPr>
          <w:sz w:val="24"/>
          <w:szCs w:val="24"/>
        </w:rPr>
        <w:t>problem</w:t>
      </w:r>
      <w:r w:rsidR="00304DC7">
        <w:rPr>
          <w:sz w:val="24"/>
          <w:szCs w:val="24"/>
        </w:rPr>
        <w:t xml:space="preserve"> </w:t>
      </w:r>
      <w:r w:rsidR="00304DC7" w:rsidRPr="00BB02EF">
        <w:rPr>
          <w:sz w:val="24"/>
          <w:szCs w:val="24"/>
        </w:rPr>
        <w:t>solving</w:t>
      </w:r>
      <w:r w:rsidRPr="00BB02EF">
        <w:rPr>
          <w:sz w:val="24"/>
          <w:szCs w:val="24"/>
        </w:rPr>
        <w:t xml:space="preserve"> forum and a </w:t>
      </w:r>
      <w:r w:rsidRPr="00BB02EF">
        <w:rPr>
          <w:sz w:val="24"/>
          <w:szCs w:val="24"/>
        </w:rPr>
        <w:lastRenderedPageBreak/>
        <w:t xml:space="preserve">sounding board. </w:t>
      </w:r>
      <w:r w:rsidR="00960366" w:rsidRPr="00BB02EF">
        <w:rPr>
          <w:sz w:val="24"/>
          <w:szCs w:val="24"/>
        </w:rPr>
        <w:t xml:space="preserve"> </w:t>
      </w:r>
      <w:r w:rsidRPr="00BB02EF">
        <w:rPr>
          <w:sz w:val="24"/>
          <w:szCs w:val="24"/>
        </w:rPr>
        <w:t>The following staff members are representing their schools on the District Advisory Committee for the 201</w:t>
      </w:r>
      <w:r w:rsidR="00AF3AAC" w:rsidRPr="00BB02EF">
        <w:rPr>
          <w:sz w:val="24"/>
          <w:szCs w:val="24"/>
        </w:rPr>
        <w:t>9</w:t>
      </w:r>
      <w:r w:rsidRPr="00BB02EF">
        <w:rPr>
          <w:sz w:val="24"/>
          <w:szCs w:val="24"/>
        </w:rPr>
        <w:t xml:space="preserve"> - 20</w:t>
      </w:r>
      <w:r w:rsidR="00AF3AAC" w:rsidRPr="00BB02EF">
        <w:rPr>
          <w:sz w:val="24"/>
          <w:szCs w:val="24"/>
        </w:rPr>
        <w:t>20</w:t>
      </w:r>
      <w:r w:rsidRPr="00BB02EF">
        <w:rPr>
          <w:sz w:val="24"/>
          <w:szCs w:val="24"/>
        </w:rPr>
        <w:t xml:space="preserve"> school year.</w:t>
      </w:r>
    </w:p>
    <w:p w:rsidR="007E2110" w:rsidRPr="00BB02EF" w:rsidRDefault="007E2110" w:rsidP="007E2110">
      <w:pPr>
        <w:tabs>
          <w:tab w:val="left" w:pos="1080"/>
          <w:tab w:val="left" w:pos="1440"/>
          <w:tab w:val="left" w:pos="1800"/>
          <w:tab w:val="left" w:pos="5220"/>
        </w:tabs>
        <w:ind w:left="1440"/>
        <w:rPr>
          <w:sz w:val="24"/>
          <w:szCs w:val="24"/>
        </w:rPr>
      </w:pPr>
      <w:r w:rsidRPr="00EF464E">
        <w:rPr>
          <w:sz w:val="24"/>
          <w:szCs w:val="24"/>
        </w:rPr>
        <w:t>Billingsport Early Childhood Center</w:t>
      </w:r>
      <w:r w:rsidRPr="001656AF">
        <w:rPr>
          <w:color w:val="FF0000"/>
          <w:sz w:val="24"/>
          <w:szCs w:val="24"/>
        </w:rPr>
        <w:tab/>
      </w:r>
      <w:r w:rsidRPr="00BB02EF">
        <w:rPr>
          <w:sz w:val="24"/>
          <w:szCs w:val="24"/>
        </w:rPr>
        <w:t>Noreen DeMarco</w:t>
      </w:r>
    </w:p>
    <w:p w:rsidR="007E2110" w:rsidRPr="00BB02EF" w:rsidRDefault="007E2110" w:rsidP="007E2110">
      <w:pPr>
        <w:tabs>
          <w:tab w:val="left" w:pos="1080"/>
          <w:tab w:val="left" w:pos="1440"/>
          <w:tab w:val="left" w:pos="1800"/>
          <w:tab w:val="left" w:pos="5220"/>
        </w:tabs>
        <w:ind w:left="1440"/>
        <w:rPr>
          <w:sz w:val="24"/>
          <w:szCs w:val="24"/>
        </w:rPr>
      </w:pPr>
      <w:r w:rsidRPr="00BB02EF">
        <w:rPr>
          <w:sz w:val="24"/>
          <w:szCs w:val="24"/>
        </w:rPr>
        <w:tab/>
      </w:r>
      <w:r w:rsidRPr="00BB02EF">
        <w:rPr>
          <w:sz w:val="24"/>
          <w:szCs w:val="24"/>
        </w:rPr>
        <w:tab/>
        <w:t>Prudence Hanly</w:t>
      </w:r>
    </w:p>
    <w:p w:rsidR="007E2110" w:rsidRPr="00BB02EF" w:rsidRDefault="007E2110" w:rsidP="007E2110">
      <w:pPr>
        <w:tabs>
          <w:tab w:val="left" w:pos="1080"/>
          <w:tab w:val="left" w:pos="1440"/>
          <w:tab w:val="left" w:pos="1800"/>
          <w:tab w:val="left" w:pos="5220"/>
        </w:tabs>
        <w:ind w:left="1440"/>
        <w:rPr>
          <w:sz w:val="24"/>
          <w:szCs w:val="24"/>
        </w:rPr>
      </w:pPr>
      <w:r w:rsidRPr="00BB02EF">
        <w:rPr>
          <w:sz w:val="24"/>
          <w:szCs w:val="24"/>
        </w:rPr>
        <w:tab/>
      </w:r>
      <w:r w:rsidRPr="00BB02EF">
        <w:rPr>
          <w:sz w:val="24"/>
          <w:szCs w:val="24"/>
        </w:rPr>
        <w:tab/>
        <w:t>Lisa Kuhnel-Morrison</w:t>
      </w:r>
    </w:p>
    <w:p w:rsidR="007E2110" w:rsidRPr="000B527F" w:rsidRDefault="007E2110" w:rsidP="007E2110">
      <w:pPr>
        <w:tabs>
          <w:tab w:val="left" w:pos="1080"/>
          <w:tab w:val="left" w:pos="1440"/>
          <w:tab w:val="left" w:pos="1800"/>
          <w:tab w:val="left" w:pos="5220"/>
        </w:tabs>
        <w:ind w:left="1440"/>
        <w:rPr>
          <w:sz w:val="24"/>
          <w:szCs w:val="24"/>
        </w:rPr>
      </w:pPr>
      <w:r w:rsidRPr="00AF3AAC">
        <w:rPr>
          <w:color w:val="FF0000"/>
          <w:sz w:val="24"/>
          <w:szCs w:val="24"/>
        </w:rPr>
        <w:tab/>
      </w:r>
      <w:r w:rsidRPr="00AF3AAC">
        <w:rPr>
          <w:color w:val="FF0000"/>
          <w:sz w:val="24"/>
          <w:szCs w:val="24"/>
        </w:rPr>
        <w:tab/>
      </w:r>
    </w:p>
    <w:p w:rsidR="007E2110" w:rsidRPr="0020309C" w:rsidRDefault="007E2110" w:rsidP="007E2110">
      <w:pPr>
        <w:tabs>
          <w:tab w:val="left" w:pos="1080"/>
          <w:tab w:val="left" w:pos="1440"/>
          <w:tab w:val="left" w:pos="1800"/>
          <w:tab w:val="left" w:pos="5220"/>
        </w:tabs>
        <w:ind w:left="1440"/>
        <w:rPr>
          <w:sz w:val="24"/>
          <w:szCs w:val="24"/>
        </w:rPr>
      </w:pPr>
      <w:r w:rsidRPr="000B527F">
        <w:rPr>
          <w:sz w:val="24"/>
          <w:szCs w:val="24"/>
        </w:rPr>
        <w:t xml:space="preserve">Loudenslager Elementary School </w:t>
      </w:r>
      <w:r w:rsidRPr="000B527F">
        <w:rPr>
          <w:sz w:val="24"/>
          <w:szCs w:val="24"/>
        </w:rPr>
        <w:tab/>
      </w:r>
      <w:r w:rsidRPr="0020309C">
        <w:rPr>
          <w:sz w:val="24"/>
          <w:szCs w:val="24"/>
        </w:rPr>
        <w:t>Matthew Browne</w:t>
      </w:r>
    </w:p>
    <w:p w:rsidR="007E2110" w:rsidRPr="0020309C" w:rsidRDefault="007E2110" w:rsidP="007E2110">
      <w:pPr>
        <w:tabs>
          <w:tab w:val="left" w:pos="1080"/>
          <w:tab w:val="left" w:pos="1440"/>
          <w:tab w:val="left" w:pos="1800"/>
          <w:tab w:val="left" w:pos="5220"/>
        </w:tabs>
        <w:ind w:left="1440"/>
        <w:rPr>
          <w:sz w:val="24"/>
          <w:szCs w:val="24"/>
        </w:rPr>
      </w:pPr>
      <w:r w:rsidRPr="0020309C">
        <w:rPr>
          <w:sz w:val="24"/>
          <w:szCs w:val="24"/>
        </w:rPr>
        <w:tab/>
      </w:r>
      <w:r w:rsidRPr="0020309C">
        <w:rPr>
          <w:sz w:val="24"/>
          <w:szCs w:val="24"/>
        </w:rPr>
        <w:tab/>
        <w:t>JoAnne Gayeski</w:t>
      </w:r>
    </w:p>
    <w:p w:rsidR="007E2110" w:rsidRPr="0020309C" w:rsidRDefault="007E2110" w:rsidP="007E2110">
      <w:pPr>
        <w:tabs>
          <w:tab w:val="left" w:pos="1080"/>
          <w:tab w:val="left" w:pos="1440"/>
          <w:tab w:val="left" w:pos="1800"/>
          <w:tab w:val="left" w:pos="5220"/>
        </w:tabs>
        <w:ind w:left="1440"/>
        <w:rPr>
          <w:sz w:val="24"/>
          <w:szCs w:val="24"/>
        </w:rPr>
      </w:pPr>
      <w:r w:rsidRPr="0020309C">
        <w:rPr>
          <w:sz w:val="24"/>
          <w:szCs w:val="24"/>
        </w:rPr>
        <w:tab/>
      </w:r>
      <w:r w:rsidRPr="0020309C">
        <w:rPr>
          <w:sz w:val="24"/>
          <w:szCs w:val="24"/>
        </w:rPr>
        <w:tab/>
        <w:t>Kathleen Brown</w:t>
      </w:r>
    </w:p>
    <w:p w:rsidR="007E2110" w:rsidRPr="00FC1190" w:rsidRDefault="007E2110" w:rsidP="007E2110">
      <w:pPr>
        <w:tabs>
          <w:tab w:val="left" w:pos="1080"/>
          <w:tab w:val="left" w:pos="1440"/>
          <w:tab w:val="left" w:pos="1800"/>
          <w:tab w:val="left" w:pos="5220"/>
        </w:tabs>
        <w:ind w:left="1440"/>
        <w:rPr>
          <w:sz w:val="24"/>
          <w:szCs w:val="24"/>
        </w:rPr>
      </w:pPr>
    </w:p>
    <w:p w:rsidR="007E2110" w:rsidRPr="008C666F" w:rsidRDefault="007E2110" w:rsidP="007E2110">
      <w:pPr>
        <w:tabs>
          <w:tab w:val="left" w:pos="1080"/>
          <w:tab w:val="left" w:pos="1440"/>
          <w:tab w:val="left" w:pos="1800"/>
          <w:tab w:val="left" w:pos="5220"/>
        </w:tabs>
        <w:ind w:left="1440"/>
        <w:rPr>
          <w:sz w:val="24"/>
          <w:szCs w:val="24"/>
        </w:rPr>
      </w:pPr>
      <w:r w:rsidRPr="00FC1190">
        <w:rPr>
          <w:sz w:val="24"/>
          <w:szCs w:val="24"/>
        </w:rPr>
        <w:t>Paulsboro Senior High School</w:t>
      </w:r>
      <w:r w:rsidRPr="00FC1190">
        <w:rPr>
          <w:sz w:val="24"/>
          <w:szCs w:val="24"/>
        </w:rPr>
        <w:tab/>
      </w:r>
      <w:r w:rsidRPr="008C666F">
        <w:rPr>
          <w:sz w:val="24"/>
          <w:szCs w:val="24"/>
        </w:rPr>
        <w:t>Paul Morina</w:t>
      </w:r>
    </w:p>
    <w:p w:rsidR="007E2110" w:rsidRPr="008C666F" w:rsidRDefault="007E2110" w:rsidP="007E2110">
      <w:pPr>
        <w:tabs>
          <w:tab w:val="left" w:pos="1080"/>
          <w:tab w:val="left" w:pos="1440"/>
          <w:tab w:val="left" w:pos="1800"/>
          <w:tab w:val="left" w:pos="5220"/>
        </w:tabs>
        <w:ind w:left="1440"/>
        <w:rPr>
          <w:sz w:val="24"/>
          <w:szCs w:val="24"/>
        </w:rPr>
      </w:pPr>
      <w:r w:rsidRPr="008C666F">
        <w:rPr>
          <w:sz w:val="24"/>
          <w:szCs w:val="24"/>
        </w:rPr>
        <w:tab/>
      </w:r>
      <w:r w:rsidRPr="008C666F">
        <w:rPr>
          <w:sz w:val="24"/>
          <w:szCs w:val="24"/>
        </w:rPr>
        <w:tab/>
      </w:r>
      <w:r w:rsidR="006F46F7" w:rsidRPr="008C666F">
        <w:rPr>
          <w:sz w:val="24"/>
          <w:szCs w:val="24"/>
        </w:rPr>
        <w:t>Gina Morina</w:t>
      </w:r>
    </w:p>
    <w:p w:rsidR="007E2110" w:rsidRPr="00FC1190" w:rsidRDefault="007E2110" w:rsidP="007E2110">
      <w:pPr>
        <w:tabs>
          <w:tab w:val="left" w:pos="1080"/>
          <w:tab w:val="left" w:pos="1440"/>
          <w:tab w:val="left" w:pos="1800"/>
          <w:tab w:val="left" w:pos="5220"/>
        </w:tabs>
        <w:ind w:left="1440"/>
        <w:rPr>
          <w:sz w:val="24"/>
          <w:szCs w:val="24"/>
        </w:rPr>
      </w:pPr>
      <w:r w:rsidRPr="00FC1190">
        <w:rPr>
          <w:sz w:val="24"/>
          <w:szCs w:val="24"/>
        </w:rPr>
        <w:tab/>
      </w:r>
      <w:r w:rsidRPr="00FC1190">
        <w:rPr>
          <w:sz w:val="24"/>
          <w:szCs w:val="24"/>
        </w:rPr>
        <w:tab/>
      </w:r>
    </w:p>
    <w:p w:rsidR="007E2110" w:rsidRPr="00FC1190" w:rsidRDefault="007E2110" w:rsidP="007E2110">
      <w:pPr>
        <w:tabs>
          <w:tab w:val="left" w:pos="1080"/>
          <w:tab w:val="left" w:pos="1440"/>
          <w:tab w:val="left" w:pos="1800"/>
          <w:tab w:val="left" w:pos="5220"/>
        </w:tabs>
        <w:ind w:left="1440"/>
        <w:rPr>
          <w:sz w:val="24"/>
          <w:szCs w:val="24"/>
        </w:rPr>
      </w:pPr>
      <w:r w:rsidRPr="00FC1190">
        <w:rPr>
          <w:sz w:val="24"/>
          <w:szCs w:val="24"/>
        </w:rPr>
        <w:t>Paulsboro Junior High School</w:t>
      </w:r>
      <w:r w:rsidRPr="00FC1190">
        <w:rPr>
          <w:sz w:val="24"/>
          <w:szCs w:val="24"/>
        </w:rPr>
        <w:tab/>
      </w:r>
      <w:r w:rsidR="006F46F7">
        <w:rPr>
          <w:sz w:val="24"/>
          <w:szCs w:val="24"/>
        </w:rPr>
        <w:t>Anton</w:t>
      </w:r>
      <w:r w:rsidR="008C666F">
        <w:rPr>
          <w:sz w:val="24"/>
          <w:szCs w:val="24"/>
        </w:rPr>
        <w:t>i</w:t>
      </w:r>
      <w:r w:rsidR="006F46F7">
        <w:rPr>
          <w:sz w:val="24"/>
          <w:szCs w:val="24"/>
        </w:rPr>
        <w:t>o Chila</w:t>
      </w:r>
    </w:p>
    <w:p w:rsidR="007E2110" w:rsidRDefault="007E2110" w:rsidP="007E2110">
      <w:pPr>
        <w:tabs>
          <w:tab w:val="left" w:pos="1080"/>
          <w:tab w:val="left" w:pos="1440"/>
          <w:tab w:val="left" w:pos="1800"/>
          <w:tab w:val="left" w:pos="5220"/>
        </w:tabs>
        <w:ind w:left="1440"/>
        <w:rPr>
          <w:sz w:val="24"/>
          <w:szCs w:val="24"/>
        </w:rPr>
      </w:pPr>
    </w:p>
    <w:p w:rsidR="00CC1395" w:rsidRDefault="00CC1395" w:rsidP="00CC1395">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voting 9 YES. </w:t>
      </w:r>
    </w:p>
    <w:p w:rsidR="00CC1395" w:rsidRPr="000C1FF2" w:rsidRDefault="00CC1395" w:rsidP="00CC1395">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CC1395" w:rsidRPr="00FC1190" w:rsidRDefault="00CC1395" w:rsidP="007E2110">
      <w:pPr>
        <w:tabs>
          <w:tab w:val="left" w:pos="1080"/>
          <w:tab w:val="left" w:pos="1440"/>
          <w:tab w:val="left" w:pos="1800"/>
          <w:tab w:val="left" w:pos="5220"/>
        </w:tabs>
        <w:ind w:left="1440"/>
        <w:rPr>
          <w:sz w:val="24"/>
          <w:szCs w:val="24"/>
        </w:rPr>
      </w:pPr>
    </w:p>
    <w:p w:rsidR="00D560C3" w:rsidRPr="00F9634F" w:rsidRDefault="00D560C3" w:rsidP="00D560C3">
      <w:pPr>
        <w:ind w:right="-360"/>
        <w:rPr>
          <w:smallCaps/>
          <w:sz w:val="28"/>
          <w:szCs w:val="28"/>
        </w:rPr>
      </w:pPr>
    </w:p>
    <w:p w:rsidR="00D560C3" w:rsidRDefault="00D560C3" w:rsidP="00D560C3">
      <w:pPr>
        <w:rPr>
          <w:sz w:val="24"/>
          <w:szCs w:val="24"/>
        </w:rPr>
      </w:pPr>
      <w:r w:rsidRPr="00F9634F">
        <w:rPr>
          <w:b/>
          <w:smallCaps/>
          <w:sz w:val="28"/>
          <w:szCs w:val="28"/>
        </w:rPr>
        <w:t xml:space="preserve">Instructional </w:t>
      </w:r>
      <w:r w:rsidRPr="00892C60">
        <w:rPr>
          <w:b/>
          <w:smallCaps/>
          <w:sz w:val="28"/>
          <w:szCs w:val="28"/>
        </w:rPr>
        <w:t xml:space="preserve">Services </w:t>
      </w:r>
      <w:r w:rsidRPr="00892C60">
        <w:rPr>
          <w:b/>
          <w:sz w:val="28"/>
          <w:szCs w:val="28"/>
        </w:rPr>
        <w:t>A</w:t>
      </w:r>
      <w:r>
        <w:rPr>
          <w:b/>
          <w:sz w:val="28"/>
          <w:szCs w:val="28"/>
        </w:rPr>
        <w:t xml:space="preserve"> - </w:t>
      </w:r>
      <w:r w:rsidR="00117E11">
        <w:rPr>
          <w:b/>
          <w:sz w:val="28"/>
          <w:szCs w:val="28"/>
        </w:rPr>
        <w:t>B</w:t>
      </w:r>
      <w:r w:rsidRPr="004E0885">
        <w:rPr>
          <w:sz w:val="28"/>
          <w:szCs w:val="28"/>
        </w:rPr>
        <w:t>:</w:t>
      </w:r>
      <w:r w:rsidRPr="00892C60">
        <w:rPr>
          <w:sz w:val="28"/>
          <w:szCs w:val="28"/>
        </w:rPr>
        <w:t xml:space="preserve">  </w:t>
      </w:r>
      <w:r w:rsidRPr="00F84D55">
        <w:rPr>
          <w:sz w:val="24"/>
          <w:szCs w:val="24"/>
        </w:rPr>
        <w:t>The Greenwich Township Representative may vote on items in this section of the agenda.</w:t>
      </w:r>
    </w:p>
    <w:p w:rsidR="00CC1395" w:rsidRDefault="00CC1395" w:rsidP="00D560C3">
      <w:pPr>
        <w:rPr>
          <w:sz w:val="24"/>
          <w:szCs w:val="24"/>
        </w:rPr>
      </w:pPr>
    </w:p>
    <w:p w:rsidR="00CC1395" w:rsidRPr="00455515" w:rsidRDefault="00CC1395" w:rsidP="00CC1395">
      <w:pPr>
        <w:rPr>
          <w:sz w:val="24"/>
          <w:szCs w:val="24"/>
        </w:rPr>
      </w:pPr>
      <w:r>
        <w:rPr>
          <w:sz w:val="24"/>
          <w:szCs w:val="24"/>
        </w:rPr>
        <w:t xml:space="preserve">Motion made by Stevenson, seconded by Hamilton to approve items A-B which </w:t>
      </w:r>
      <w:r w:rsidRPr="00455515">
        <w:rPr>
          <w:sz w:val="24"/>
          <w:szCs w:val="24"/>
        </w:rPr>
        <w:t>The Greenwich Township Representative may vote on</w:t>
      </w:r>
      <w:r>
        <w:rPr>
          <w:sz w:val="24"/>
          <w:szCs w:val="24"/>
        </w:rPr>
        <w:t>.</w:t>
      </w:r>
    </w:p>
    <w:p w:rsidR="00CC1395" w:rsidRPr="00F84D55" w:rsidRDefault="00CC1395" w:rsidP="00D560C3">
      <w:pPr>
        <w:rPr>
          <w:sz w:val="24"/>
          <w:szCs w:val="24"/>
        </w:rPr>
      </w:pPr>
    </w:p>
    <w:p w:rsidR="00222F01" w:rsidRPr="000A7493" w:rsidRDefault="00222F01" w:rsidP="00222F01">
      <w:pPr>
        <w:pStyle w:val="ListParagraph"/>
        <w:rPr>
          <w:bCs/>
          <w:sz w:val="24"/>
          <w:szCs w:val="24"/>
        </w:rPr>
      </w:pPr>
    </w:p>
    <w:p w:rsidR="00AD2533" w:rsidRDefault="00AD2533" w:rsidP="00FF4534">
      <w:pPr>
        <w:pStyle w:val="ListParagraph"/>
        <w:numPr>
          <w:ilvl w:val="0"/>
          <w:numId w:val="3"/>
        </w:numPr>
        <w:rPr>
          <w:bCs/>
          <w:sz w:val="24"/>
          <w:szCs w:val="24"/>
        </w:rPr>
      </w:pPr>
      <w:r w:rsidRPr="003E41DF">
        <w:rPr>
          <w:bCs/>
          <w:sz w:val="24"/>
          <w:szCs w:val="24"/>
        </w:rPr>
        <w:t>Recommend approval</w:t>
      </w:r>
      <w:r w:rsidR="00665FDF">
        <w:rPr>
          <w:bCs/>
          <w:sz w:val="24"/>
          <w:szCs w:val="24"/>
        </w:rPr>
        <w:t xml:space="preserve"> of the Title I Parent Compact Handbook as revised in </w:t>
      </w:r>
      <w:r w:rsidR="00817FD9">
        <w:rPr>
          <w:bCs/>
          <w:sz w:val="24"/>
          <w:szCs w:val="24"/>
        </w:rPr>
        <w:t>September 2019</w:t>
      </w:r>
      <w:r w:rsidR="00665FDF">
        <w:rPr>
          <w:bCs/>
          <w:sz w:val="24"/>
          <w:szCs w:val="24"/>
        </w:rPr>
        <w:t>.</w:t>
      </w:r>
    </w:p>
    <w:p w:rsidR="00665FDF" w:rsidRPr="00F42C6C" w:rsidRDefault="00665FDF" w:rsidP="00665FDF">
      <w:pPr>
        <w:rPr>
          <w:bCs/>
          <w:sz w:val="24"/>
          <w:szCs w:val="24"/>
          <w:u w:val="single"/>
        </w:rPr>
      </w:pPr>
    </w:p>
    <w:p w:rsidR="00925E69" w:rsidRPr="00925E69" w:rsidRDefault="00925E69" w:rsidP="00925E69">
      <w:pPr>
        <w:tabs>
          <w:tab w:val="left" w:pos="540"/>
          <w:tab w:val="left" w:pos="630"/>
          <w:tab w:val="left" w:pos="1080"/>
          <w:tab w:val="left" w:pos="9360"/>
        </w:tabs>
        <w:ind w:left="720"/>
        <w:rPr>
          <w:rFonts w:eastAsia="Calibri"/>
          <w:sz w:val="24"/>
          <w:szCs w:val="24"/>
        </w:rPr>
      </w:pPr>
      <w:r w:rsidRPr="00F42C6C">
        <w:rPr>
          <w:rFonts w:eastAsia="Calibri"/>
          <w:sz w:val="24"/>
          <w:szCs w:val="24"/>
          <w:u w:val="single"/>
        </w:rPr>
        <w:t>Informational</w:t>
      </w:r>
      <w:r w:rsidR="00F42C6C">
        <w:rPr>
          <w:rFonts w:eastAsia="Calibri"/>
          <w:sz w:val="24"/>
          <w:szCs w:val="24"/>
        </w:rPr>
        <w:t xml:space="preserve">:  </w:t>
      </w:r>
      <w:r w:rsidRPr="00925E69">
        <w:rPr>
          <w:rFonts w:eastAsia="Calibri"/>
          <w:sz w:val="24"/>
          <w:szCs w:val="24"/>
        </w:rPr>
        <w:t xml:space="preserve"> Title I programs must be evaluated annually and revised if necessary.  Title I programs contain a family and community engagement component.  The District Wide Title I Program Parent Compact Handbook </w:t>
      </w:r>
      <w:r w:rsidR="00F42C6C">
        <w:rPr>
          <w:rFonts w:eastAsia="Calibri"/>
          <w:sz w:val="24"/>
          <w:szCs w:val="24"/>
        </w:rPr>
        <w:t xml:space="preserve">as well as </w:t>
      </w:r>
      <w:r w:rsidR="00F42C6C" w:rsidRPr="00132912">
        <w:rPr>
          <w:rFonts w:eastAsia="Calibri"/>
          <w:sz w:val="24"/>
          <w:szCs w:val="24"/>
        </w:rPr>
        <w:t>the Family Involvement Policy</w:t>
      </w:r>
      <w:r w:rsidR="00F42C6C">
        <w:rPr>
          <w:rFonts w:eastAsia="Calibri"/>
          <w:sz w:val="24"/>
          <w:szCs w:val="24"/>
        </w:rPr>
        <w:t xml:space="preserve"> explain how the school staff works to engage families in school programs as well as </w:t>
      </w:r>
      <w:r w:rsidR="00A30A2F">
        <w:rPr>
          <w:rFonts w:eastAsia="Calibri"/>
          <w:sz w:val="24"/>
          <w:szCs w:val="24"/>
        </w:rPr>
        <w:t xml:space="preserve">reporting </w:t>
      </w:r>
      <w:r w:rsidR="00F42C6C">
        <w:rPr>
          <w:rFonts w:eastAsia="Calibri"/>
          <w:sz w:val="24"/>
          <w:szCs w:val="24"/>
        </w:rPr>
        <w:t>student progress</w:t>
      </w:r>
      <w:r w:rsidRPr="00925E69">
        <w:rPr>
          <w:rFonts w:eastAsia="Calibri"/>
          <w:sz w:val="24"/>
          <w:szCs w:val="24"/>
        </w:rPr>
        <w:t xml:space="preserve">.  This handbook must be reviewed, revised, approved and distributed annually to all parents then posted on the district website.  </w:t>
      </w:r>
      <w:r w:rsidR="00132912">
        <w:rPr>
          <w:rFonts w:eastAsia="Calibri"/>
          <w:sz w:val="24"/>
          <w:szCs w:val="24"/>
        </w:rPr>
        <w:t xml:space="preserve">The administration will bring the Parent Involvement Policy to the Board of Education in October for review and approval.  </w:t>
      </w:r>
      <w:r w:rsidR="00F42C6C">
        <w:rPr>
          <w:rFonts w:eastAsia="Calibri"/>
          <w:sz w:val="24"/>
          <w:szCs w:val="24"/>
        </w:rPr>
        <w:t xml:space="preserve">Copies of the Handbook will be available at the meeting or in advance in the Office of the Superintendent for review by members of the Board of Education. </w:t>
      </w:r>
    </w:p>
    <w:p w:rsidR="00665FDF" w:rsidRDefault="00665FDF" w:rsidP="00665FDF">
      <w:pPr>
        <w:rPr>
          <w:bCs/>
          <w:sz w:val="24"/>
          <w:szCs w:val="24"/>
        </w:rPr>
      </w:pPr>
    </w:p>
    <w:p w:rsidR="00AA7566" w:rsidRDefault="00AA7566" w:rsidP="00665FDF">
      <w:pPr>
        <w:rPr>
          <w:bCs/>
          <w:sz w:val="24"/>
          <w:szCs w:val="24"/>
        </w:rPr>
      </w:pPr>
    </w:p>
    <w:p w:rsidR="00AA7566" w:rsidRDefault="00AA7566" w:rsidP="00665FDF">
      <w:pPr>
        <w:rPr>
          <w:bCs/>
          <w:sz w:val="24"/>
          <w:szCs w:val="24"/>
        </w:rPr>
      </w:pPr>
    </w:p>
    <w:p w:rsidR="00AA7566" w:rsidRDefault="00AA7566" w:rsidP="00665FDF">
      <w:pPr>
        <w:rPr>
          <w:bCs/>
          <w:sz w:val="24"/>
          <w:szCs w:val="24"/>
        </w:rPr>
      </w:pPr>
    </w:p>
    <w:p w:rsidR="00AA7566" w:rsidRDefault="00AA7566" w:rsidP="00665FDF">
      <w:pPr>
        <w:rPr>
          <w:bCs/>
          <w:sz w:val="24"/>
          <w:szCs w:val="24"/>
        </w:rPr>
      </w:pPr>
    </w:p>
    <w:p w:rsidR="00AA7566" w:rsidRDefault="00AA7566" w:rsidP="00665FDF">
      <w:pPr>
        <w:rPr>
          <w:bCs/>
          <w:sz w:val="24"/>
          <w:szCs w:val="24"/>
        </w:rPr>
      </w:pPr>
    </w:p>
    <w:p w:rsidR="00AA7566" w:rsidRPr="00665FDF" w:rsidRDefault="00AA7566" w:rsidP="00665FDF">
      <w:pPr>
        <w:rPr>
          <w:bCs/>
          <w:sz w:val="24"/>
          <w:szCs w:val="24"/>
        </w:rPr>
      </w:pPr>
    </w:p>
    <w:p w:rsidR="00CD0364" w:rsidRPr="00830BCB" w:rsidRDefault="00CD0364" w:rsidP="00FF4534">
      <w:pPr>
        <w:pStyle w:val="Footer"/>
        <w:numPr>
          <w:ilvl w:val="0"/>
          <w:numId w:val="3"/>
        </w:numPr>
        <w:rPr>
          <w:sz w:val="24"/>
          <w:szCs w:val="24"/>
          <w:u w:val="single"/>
        </w:rPr>
      </w:pPr>
      <w:r w:rsidRPr="00830BCB">
        <w:rPr>
          <w:sz w:val="24"/>
          <w:szCs w:val="24"/>
        </w:rPr>
        <w:t xml:space="preserve">Recommend approval to provide homebound instruction for the following students </w:t>
      </w:r>
    </w:p>
    <w:p w:rsidR="00CD0364" w:rsidRPr="00830BCB" w:rsidRDefault="00CD0364" w:rsidP="00CD0364">
      <w:pPr>
        <w:pStyle w:val="Footer"/>
        <w:ind w:left="720"/>
        <w:rPr>
          <w:sz w:val="24"/>
          <w:szCs w:val="24"/>
        </w:rPr>
      </w:pPr>
      <w:r w:rsidRPr="00830BCB">
        <w:rPr>
          <w:sz w:val="24"/>
          <w:szCs w:val="24"/>
        </w:rPr>
        <w:t xml:space="preserve">Grades 9-12: </w:t>
      </w:r>
    </w:p>
    <w:p w:rsidR="00CD0364" w:rsidRPr="00830BCB" w:rsidRDefault="00CD0364" w:rsidP="00CD0364">
      <w:pPr>
        <w:pStyle w:val="Footer"/>
        <w:ind w:left="720"/>
        <w:rPr>
          <w:sz w:val="24"/>
          <w:szCs w:val="24"/>
        </w:rPr>
      </w:pPr>
    </w:p>
    <w:tbl>
      <w:tblPr>
        <w:tblStyle w:val="TableGrid"/>
        <w:tblW w:w="7560" w:type="dxa"/>
        <w:tblInd w:w="1165" w:type="dxa"/>
        <w:tblLook w:val="04A0" w:firstRow="1" w:lastRow="0" w:firstColumn="1" w:lastColumn="0" w:noHBand="0" w:noVBand="1"/>
      </w:tblPr>
      <w:tblGrid>
        <w:gridCol w:w="936"/>
        <w:gridCol w:w="950"/>
        <w:gridCol w:w="5674"/>
      </w:tblGrid>
      <w:tr w:rsidR="006A3210" w:rsidRPr="00830BCB" w:rsidTr="0062522F">
        <w:trPr>
          <w:trHeight w:val="296"/>
          <w:tblHeader/>
        </w:trPr>
        <w:tc>
          <w:tcPr>
            <w:tcW w:w="936" w:type="dxa"/>
            <w:shd w:val="clear" w:color="auto" w:fill="D9D9D9" w:themeFill="background1" w:themeFillShade="D9"/>
            <w:vAlign w:val="center"/>
          </w:tcPr>
          <w:p w:rsidR="00CD0364" w:rsidRPr="0088552B" w:rsidRDefault="00CD0364" w:rsidP="00D01C81">
            <w:pPr>
              <w:jc w:val="center"/>
              <w:rPr>
                <w:b/>
                <w:bCs/>
                <w:sz w:val="24"/>
                <w:szCs w:val="24"/>
              </w:rPr>
            </w:pPr>
            <w:r w:rsidRPr="0088552B">
              <w:rPr>
                <w:b/>
                <w:bCs/>
                <w:sz w:val="24"/>
                <w:szCs w:val="24"/>
              </w:rPr>
              <w:t>Case #</w:t>
            </w:r>
          </w:p>
        </w:tc>
        <w:tc>
          <w:tcPr>
            <w:tcW w:w="950" w:type="dxa"/>
            <w:shd w:val="clear" w:color="auto" w:fill="D9D9D9" w:themeFill="background1" w:themeFillShade="D9"/>
            <w:vAlign w:val="center"/>
          </w:tcPr>
          <w:p w:rsidR="00CD0364" w:rsidRPr="0088552B" w:rsidRDefault="00CD0364" w:rsidP="00D01C81">
            <w:pPr>
              <w:jc w:val="center"/>
              <w:rPr>
                <w:b/>
                <w:bCs/>
                <w:sz w:val="24"/>
                <w:szCs w:val="24"/>
              </w:rPr>
            </w:pPr>
            <w:r w:rsidRPr="0088552B">
              <w:rPr>
                <w:b/>
                <w:bCs/>
                <w:sz w:val="24"/>
                <w:szCs w:val="24"/>
              </w:rPr>
              <w:t>Grade:</w:t>
            </w:r>
          </w:p>
        </w:tc>
        <w:tc>
          <w:tcPr>
            <w:tcW w:w="5674" w:type="dxa"/>
            <w:shd w:val="clear" w:color="auto" w:fill="D9D9D9" w:themeFill="background1" w:themeFillShade="D9"/>
            <w:vAlign w:val="center"/>
          </w:tcPr>
          <w:p w:rsidR="00CD0364" w:rsidRPr="0088552B" w:rsidRDefault="00CD0364" w:rsidP="000905B5">
            <w:pPr>
              <w:ind w:left="-13" w:right="69"/>
              <w:jc w:val="center"/>
              <w:rPr>
                <w:b/>
                <w:bCs/>
                <w:sz w:val="24"/>
                <w:szCs w:val="24"/>
              </w:rPr>
            </w:pPr>
            <w:r w:rsidRPr="0088552B">
              <w:rPr>
                <w:b/>
                <w:bCs/>
                <w:sz w:val="24"/>
                <w:szCs w:val="24"/>
              </w:rPr>
              <w:t>Hours of Instruction</w:t>
            </w:r>
          </w:p>
        </w:tc>
      </w:tr>
      <w:tr w:rsidR="00CD0364" w:rsidRPr="00830BCB" w:rsidTr="0062522F">
        <w:trPr>
          <w:trHeight w:val="1358"/>
        </w:trPr>
        <w:tc>
          <w:tcPr>
            <w:tcW w:w="936" w:type="dxa"/>
            <w:vAlign w:val="center"/>
          </w:tcPr>
          <w:p w:rsidR="00CD0364" w:rsidRPr="0088552B" w:rsidRDefault="00830BCB" w:rsidP="00D01C81">
            <w:pPr>
              <w:rPr>
                <w:sz w:val="24"/>
                <w:szCs w:val="24"/>
              </w:rPr>
            </w:pPr>
            <w:r w:rsidRPr="0088552B">
              <w:rPr>
                <w:sz w:val="24"/>
                <w:szCs w:val="24"/>
              </w:rPr>
              <w:t>201826</w:t>
            </w:r>
          </w:p>
        </w:tc>
        <w:tc>
          <w:tcPr>
            <w:tcW w:w="950" w:type="dxa"/>
            <w:vAlign w:val="center"/>
          </w:tcPr>
          <w:p w:rsidR="00CD0364" w:rsidRPr="0088552B" w:rsidRDefault="00830BCB" w:rsidP="00F809BE">
            <w:pPr>
              <w:jc w:val="center"/>
              <w:rPr>
                <w:sz w:val="24"/>
                <w:szCs w:val="24"/>
              </w:rPr>
            </w:pPr>
            <w:r w:rsidRPr="0088552B">
              <w:rPr>
                <w:sz w:val="24"/>
                <w:szCs w:val="24"/>
              </w:rPr>
              <w:t>12</w:t>
            </w:r>
          </w:p>
        </w:tc>
        <w:tc>
          <w:tcPr>
            <w:tcW w:w="5674" w:type="dxa"/>
            <w:vAlign w:val="center"/>
          </w:tcPr>
          <w:p w:rsidR="00CD0364" w:rsidRPr="0088552B" w:rsidRDefault="006A5442" w:rsidP="003676E7">
            <w:pPr>
              <w:rPr>
                <w:sz w:val="24"/>
                <w:szCs w:val="24"/>
              </w:rPr>
            </w:pPr>
            <w:r w:rsidRPr="0088552B">
              <w:rPr>
                <w:sz w:val="24"/>
                <w:szCs w:val="24"/>
              </w:rPr>
              <w:t xml:space="preserve">The </w:t>
            </w:r>
            <w:r w:rsidR="00830BCB" w:rsidRPr="0088552B">
              <w:rPr>
                <w:sz w:val="24"/>
                <w:szCs w:val="24"/>
              </w:rPr>
              <w:t xml:space="preserve">student will receive home instruction from </w:t>
            </w:r>
            <w:r w:rsidR="00A30A2F" w:rsidRPr="0088552B">
              <w:rPr>
                <w:sz w:val="24"/>
                <w:szCs w:val="24"/>
              </w:rPr>
              <w:t xml:space="preserve">a </w:t>
            </w:r>
            <w:r w:rsidR="00830BCB" w:rsidRPr="0088552B">
              <w:rPr>
                <w:sz w:val="24"/>
                <w:szCs w:val="24"/>
              </w:rPr>
              <w:t xml:space="preserve">Paulsboro Public Schools </w:t>
            </w:r>
            <w:r w:rsidR="00A30A2F" w:rsidRPr="0088552B">
              <w:rPr>
                <w:sz w:val="24"/>
                <w:szCs w:val="24"/>
              </w:rPr>
              <w:t xml:space="preserve">teacher </w:t>
            </w:r>
            <w:r w:rsidR="00830BCB" w:rsidRPr="0088552B">
              <w:rPr>
                <w:sz w:val="24"/>
                <w:szCs w:val="24"/>
              </w:rPr>
              <w:t>for a minimum of 5 hours a week.  Start date was 9/5/2019.</w:t>
            </w:r>
          </w:p>
        </w:tc>
      </w:tr>
    </w:tbl>
    <w:p w:rsidR="00CD0364" w:rsidRPr="00830BCB" w:rsidRDefault="00CD0364" w:rsidP="00CD0364">
      <w:pPr>
        <w:pStyle w:val="Footer"/>
        <w:ind w:left="720"/>
        <w:rPr>
          <w:sz w:val="24"/>
          <w:szCs w:val="24"/>
        </w:rPr>
      </w:pPr>
    </w:p>
    <w:p w:rsidR="00CD0364" w:rsidRDefault="00CD0364" w:rsidP="00CD0364">
      <w:pPr>
        <w:pStyle w:val="Footer"/>
        <w:ind w:left="720"/>
        <w:rPr>
          <w:sz w:val="24"/>
          <w:szCs w:val="24"/>
        </w:rPr>
      </w:pPr>
      <w:r w:rsidRPr="00830BCB">
        <w:rPr>
          <w:sz w:val="24"/>
          <w:szCs w:val="24"/>
          <w:u w:val="single"/>
        </w:rPr>
        <w:t>Informational</w:t>
      </w:r>
      <w:r w:rsidRPr="00830BCB">
        <w:rPr>
          <w:sz w:val="24"/>
          <w:szCs w:val="24"/>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CC1395" w:rsidRDefault="00CC1395" w:rsidP="00CD0364">
      <w:pPr>
        <w:pStyle w:val="Footer"/>
        <w:ind w:left="720"/>
        <w:rPr>
          <w:sz w:val="24"/>
          <w:szCs w:val="24"/>
        </w:rPr>
      </w:pPr>
    </w:p>
    <w:p w:rsidR="00CC1395" w:rsidRDefault="00CC1395" w:rsidP="00CC1395">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p>
    <w:p w:rsidR="00CC1395" w:rsidRPr="000C1FF2" w:rsidRDefault="00CC1395" w:rsidP="00CC1395">
      <w:pPr>
        <w:rPr>
          <w:sz w:val="22"/>
          <w:szCs w:val="22"/>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CC1395" w:rsidRPr="00830BCB" w:rsidRDefault="00CC1395" w:rsidP="00CD0364">
      <w:pPr>
        <w:pStyle w:val="Footer"/>
        <w:ind w:left="720"/>
        <w:rPr>
          <w:sz w:val="24"/>
          <w:szCs w:val="24"/>
        </w:rPr>
      </w:pPr>
    </w:p>
    <w:p w:rsidR="003A21B9" w:rsidRPr="00830BCB" w:rsidRDefault="003A21B9" w:rsidP="00CD0364">
      <w:pPr>
        <w:pStyle w:val="Footer"/>
        <w:ind w:left="720"/>
        <w:rPr>
          <w:sz w:val="24"/>
          <w:szCs w:val="24"/>
          <w:u w:val="single"/>
        </w:rPr>
      </w:pPr>
    </w:p>
    <w:p w:rsidR="00D25E8C" w:rsidRPr="00F84D55" w:rsidRDefault="00D25E8C" w:rsidP="00D25E8C">
      <w:pPr>
        <w:rPr>
          <w:sz w:val="24"/>
          <w:szCs w:val="24"/>
        </w:rPr>
      </w:pPr>
      <w:r>
        <w:rPr>
          <w:b/>
          <w:smallCaps/>
          <w:sz w:val="28"/>
          <w:szCs w:val="28"/>
        </w:rPr>
        <w:t>Student Activities</w:t>
      </w:r>
      <w:r w:rsidR="005159BF">
        <w:rPr>
          <w:b/>
          <w:smallCaps/>
          <w:sz w:val="28"/>
          <w:szCs w:val="28"/>
        </w:rPr>
        <w:t xml:space="preserve"> A - </w:t>
      </w:r>
      <w:r w:rsidR="00C31656">
        <w:rPr>
          <w:b/>
          <w:smallCaps/>
          <w:sz w:val="28"/>
          <w:szCs w:val="28"/>
        </w:rPr>
        <w:t>D</w:t>
      </w:r>
      <w:r>
        <w:rPr>
          <w:b/>
          <w:smallCaps/>
          <w:sz w:val="28"/>
          <w:szCs w:val="28"/>
        </w:rPr>
        <w:t xml:space="preserve">:  </w:t>
      </w:r>
      <w:r w:rsidRPr="00F84D55">
        <w:rPr>
          <w:sz w:val="24"/>
          <w:szCs w:val="24"/>
        </w:rPr>
        <w:t>The Greenwich Township Representative may vote on items in this section of the agenda.</w:t>
      </w:r>
    </w:p>
    <w:p w:rsidR="00FA40C0" w:rsidRDefault="00FA40C0" w:rsidP="00FA40C0">
      <w:pPr>
        <w:rPr>
          <w:b/>
          <w:smallCaps/>
          <w:sz w:val="28"/>
          <w:szCs w:val="28"/>
        </w:rPr>
      </w:pPr>
    </w:p>
    <w:p w:rsidR="00CC1395" w:rsidRPr="00455515" w:rsidRDefault="00CC1395" w:rsidP="00CC1395">
      <w:pPr>
        <w:rPr>
          <w:sz w:val="24"/>
          <w:szCs w:val="24"/>
        </w:rPr>
      </w:pPr>
      <w:r>
        <w:rPr>
          <w:sz w:val="24"/>
          <w:szCs w:val="24"/>
        </w:rPr>
        <w:t xml:space="preserve">Motion made by Stevenson, seconded by Lozada-Shaw to approve items A-D which </w:t>
      </w:r>
      <w:r w:rsidRPr="00455515">
        <w:rPr>
          <w:sz w:val="24"/>
          <w:szCs w:val="24"/>
        </w:rPr>
        <w:t>The Greenwich Township Representative may vote on</w:t>
      </w:r>
      <w:r>
        <w:rPr>
          <w:sz w:val="24"/>
          <w:szCs w:val="24"/>
        </w:rPr>
        <w:t>.</w:t>
      </w:r>
    </w:p>
    <w:p w:rsidR="00CC1395" w:rsidRPr="00FA40C0" w:rsidRDefault="00CC1395" w:rsidP="00FA40C0">
      <w:pPr>
        <w:rPr>
          <w:b/>
          <w:smallCaps/>
          <w:sz w:val="28"/>
          <w:szCs w:val="28"/>
        </w:rPr>
      </w:pPr>
    </w:p>
    <w:p w:rsidR="00FA40C0" w:rsidRPr="00FA40C0" w:rsidRDefault="00FA40C0" w:rsidP="00FF4534">
      <w:pPr>
        <w:pStyle w:val="ListParagraph"/>
        <w:numPr>
          <w:ilvl w:val="0"/>
          <w:numId w:val="9"/>
        </w:numPr>
        <w:rPr>
          <w:b/>
          <w:smallCaps/>
          <w:sz w:val="28"/>
          <w:szCs w:val="28"/>
        </w:rPr>
      </w:pPr>
      <w:r w:rsidRPr="00FA40C0">
        <w:rPr>
          <w:spacing w:val="-3"/>
          <w:sz w:val="24"/>
          <w:szCs w:val="24"/>
        </w:rPr>
        <w:t xml:space="preserve">Recommend approval </w:t>
      </w:r>
      <w:r>
        <w:rPr>
          <w:spacing w:val="-3"/>
          <w:sz w:val="24"/>
          <w:szCs w:val="24"/>
        </w:rPr>
        <w:t>to appoint Paulsboro High School Teacher</w:t>
      </w:r>
      <w:r w:rsidR="00990374">
        <w:rPr>
          <w:spacing w:val="-3"/>
          <w:sz w:val="24"/>
          <w:szCs w:val="24"/>
        </w:rPr>
        <w:t>,</w:t>
      </w:r>
      <w:r>
        <w:rPr>
          <w:spacing w:val="-3"/>
          <w:sz w:val="24"/>
          <w:szCs w:val="24"/>
        </w:rPr>
        <w:t xml:space="preserve"> Mark </w:t>
      </w:r>
      <w:r w:rsidR="00BC4BAC">
        <w:rPr>
          <w:spacing w:val="-3"/>
          <w:sz w:val="24"/>
          <w:szCs w:val="24"/>
        </w:rPr>
        <w:t>Voge</w:t>
      </w:r>
      <w:r>
        <w:rPr>
          <w:spacing w:val="-3"/>
          <w:sz w:val="24"/>
          <w:szCs w:val="24"/>
        </w:rPr>
        <w:t>ding to the position of Assistant to the Athletic Director for the 2019-2020 school year.  Mr. Vogeding will earn Step 3 - $5,691</w:t>
      </w:r>
      <w:r w:rsidR="00990374">
        <w:rPr>
          <w:spacing w:val="-3"/>
          <w:sz w:val="24"/>
          <w:szCs w:val="24"/>
        </w:rPr>
        <w:t>.00</w:t>
      </w:r>
      <w:r>
        <w:rPr>
          <w:spacing w:val="-3"/>
          <w:sz w:val="24"/>
          <w:szCs w:val="24"/>
        </w:rPr>
        <w:t xml:space="preserve"> per year as per agreement with the Paulsboro Education Association. </w:t>
      </w:r>
    </w:p>
    <w:p w:rsidR="00FA40C0" w:rsidRDefault="00FA40C0" w:rsidP="00FA40C0">
      <w:pPr>
        <w:rPr>
          <w:b/>
          <w:smallCaps/>
          <w:sz w:val="28"/>
          <w:szCs w:val="28"/>
        </w:rPr>
      </w:pPr>
    </w:p>
    <w:p w:rsidR="00FA40C0" w:rsidRDefault="00FA40C0" w:rsidP="00FA40C0">
      <w:pPr>
        <w:ind w:firstLine="720"/>
        <w:rPr>
          <w:spacing w:val="-3"/>
          <w:sz w:val="24"/>
          <w:szCs w:val="24"/>
        </w:rPr>
      </w:pPr>
      <w:r w:rsidRPr="00FA40C0">
        <w:rPr>
          <w:spacing w:val="-3"/>
          <w:sz w:val="24"/>
          <w:szCs w:val="24"/>
          <w:u w:val="single"/>
        </w:rPr>
        <w:t>Informational</w:t>
      </w:r>
      <w:r>
        <w:rPr>
          <w:spacing w:val="-3"/>
          <w:sz w:val="24"/>
          <w:szCs w:val="24"/>
        </w:rPr>
        <w:t xml:space="preserve">:  Mr. Vogeding has served as Assistant to the Athletic Director for at least six </w:t>
      </w:r>
    </w:p>
    <w:p w:rsidR="00FA40C0" w:rsidRDefault="00FA40C0" w:rsidP="00FA40C0">
      <w:pPr>
        <w:ind w:left="720"/>
        <w:rPr>
          <w:b/>
          <w:smallCaps/>
          <w:sz w:val="28"/>
          <w:szCs w:val="28"/>
        </w:rPr>
      </w:pPr>
      <w:r>
        <w:rPr>
          <w:spacing w:val="-3"/>
          <w:sz w:val="24"/>
          <w:szCs w:val="24"/>
        </w:rPr>
        <w:t xml:space="preserve">years. </w:t>
      </w:r>
      <w:r w:rsidR="00A91DDB">
        <w:rPr>
          <w:spacing w:val="-3"/>
          <w:sz w:val="24"/>
          <w:szCs w:val="24"/>
        </w:rPr>
        <w:t xml:space="preserve"> </w:t>
      </w:r>
      <w:r>
        <w:rPr>
          <w:spacing w:val="-3"/>
          <w:sz w:val="24"/>
          <w:szCs w:val="24"/>
        </w:rPr>
        <w:t xml:space="preserve">He does not have a certificate as a Supervisor so he serves as Assistant to the Athletic Director not the Assistant Athletic Director. </w:t>
      </w:r>
    </w:p>
    <w:p w:rsidR="00FA40C0" w:rsidRPr="00FA40C0" w:rsidRDefault="00FA40C0" w:rsidP="00FA40C0">
      <w:pPr>
        <w:rPr>
          <w:b/>
          <w:smallCaps/>
          <w:sz w:val="28"/>
          <w:szCs w:val="28"/>
        </w:rPr>
      </w:pPr>
    </w:p>
    <w:p w:rsidR="00EB0C81" w:rsidRPr="0078317E" w:rsidRDefault="00EB0C81" w:rsidP="00FF4534">
      <w:pPr>
        <w:pStyle w:val="ListParagraph"/>
        <w:numPr>
          <w:ilvl w:val="0"/>
          <w:numId w:val="9"/>
        </w:numPr>
        <w:spacing w:after="200"/>
        <w:contextualSpacing/>
        <w:rPr>
          <w:sz w:val="24"/>
          <w:szCs w:val="24"/>
        </w:rPr>
      </w:pPr>
      <w:r w:rsidRPr="0078317E">
        <w:rPr>
          <w:sz w:val="24"/>
          <w:szCs w:val="24"/>
        </w:rPr>
        <w:t xml:space="preserve">Recommend approval for the Paulsboro High School Senior students to attend the </w:t>
      </w:r>
      <w:r w:rsidR="00435D5B" w:rsidRPr="0078317E">
        <w:rPr>
          <w:sz w:val="24"/>
          <w:szCs w:val="24"/>
        </w:rPr>
        <w:t>Career Council College F</w:t>
      </w:r>
      <w:r w:rsidR="00541B6C" w:rsidRPr="0078317E">
        <w:rPr>
          <w:sz w:val="24"/>
          <w:szCs w:val="24"/>
        </w:rPr>
        <w:t>a</w:t>
      </w:r>
      <w:r w:rsidR="00435D5B" w:rsidRPr="0078317E">
        <w:rPr>
          <w:sz w:val="24"/>
          <w:szCs w:val="24"/>
        </w:rPr>
        <w:t>irs</w:t>
      </w:r>
      <w:r w:rsidR="00541B6C" w:rsidRPr="0078317E">
        <w:rPr>
          <w:sz w:val="24"/>
          <w:szCs w:val="24"/>
        </w:rPr>
        <w:t>, Inc.</w:t>
      </w:r>
      <w:r w:rsidRPr="0078317E">
        <w:rPr>
          <w:sz w:val="24"/>
          <w:szCs w:val="24"/>
        </w:rPr>
        <w:t xml:space="preserve"> on T</w:t>
      </w:r>
      <w:r w:rsidR="00541B6C" w:rsidRPr="0078317E">
        <w:rPr>
          <w:sz w:val="24"/>
          <w:szCs w:val="24"/>
        </w:rPr>
        <w:t>h</w:t>
      </w:r>
      <w:r w:rsidRPr="0078317E">
        <w:rPr>
          <w:sz w:val="24"/>
          <w:szCs w:val="24"/>
        </w:rPr>
        <w:t>u</w:t>
      </w:r>
      <w:r w:rsidR="00541B6C" w:rsidRPr="0078317E">
        <w:rPr>
          <w:sz w:val="24"/>
          <w:szCs w:val="24"/>
        </w:rPr>
        <w:t>r</w:t>
      </w:r>
      <w:r w:rsidRPr="0078317E">
        <w:rPr>
          <w:sz w:val="24"/>
          <w:szCs w:val="24"/>
        </w:rPr>
        <w:t xml:space="preserve">sday, </w:t>
      </w:r>
      <w:r w:rsidR="00541B6C" w:rsidRPr="0078317E">
        <w:rPr>
          <w:sz w:val="24"/>
          <w:szCs w:val="24"/>
        </w:rPr>
        <w:t xml:space="preserve">October </w:t>
      </w:r>
      <w:r w:rsidR="00F71CC1" w:rsidRPr="0078317E">
        <w:rPr>
          <w:sz w:val="24"/>
          <w:szCs w:val="24"/>
        </w:rPr>
        <w:t>24</w:t>
      </w:r>
      <w:r w:rsidRPr="0078317E">
        <w:rPr>
          <w:sz w:val="24"/>
          <w:szCs w:val="24"/>
        </w:rPr>
        <w:t>, 201</w:t>
      </w:r>
      <w:r w:rsidR="00F71CC1" w:rsidRPr="0078317E">
        <w:rPr>
          <w:sz w:val="24"/>
          <w:szCs w:val="24"/>
        </w:rPr>
        <w:t>9</w:t>
      </w:r>
      <w:r w:rsidRPr="0078317E">
        <w:rPr>
          <w:sz w:val="24"/>
          <w:szCs w:val="24"/>
        </w:rPr>
        <w:t xml:space="preserve"> from </w:t>
      </w:r>
      <w:r w:rsidR="00F71CC1" w:rsidRPr="0078317E">
        <w:rPr>
          <w:sz w:val="24"/>
          <w:szCs w:val="24"/>
        </w:rPr>
        <w:t>9:30 a</w:t>
      </w:r>
      <w:r w:rsidRPr="0078317E">
        <w:rPr>
          <w:sz w:val="24"/>
          <w:szCs w:val="24"/>
        </w:rPr>
        <w:t>.m. to 1</w:t>
      </w:r>
      <w:r w:rsidR="00F71CC1" w:rsidRPr="0078317E">
        <w:rPr>
          <w:sz w:val="24"/>
          <w:szCs w:val="24"/>
        </w:rPr>
        <w:t>2</w:t>
      </w:r>
      <w:r w:rsidRPr="0078317E">
        <w:rPr>
          <w:sz w:val="24"/>
          <w:szCs w:val="24"/>
        </w:rPr>
        <w:t xml:space="preserve">:30 p.m. at </w:t>
      </w:r>
      <w:r w:rsidR="00F71CC1" w:rsidRPr="0078317E">
        <w:rPr>
          <w:sz w:val="24"/>
          <w:szCs w:val="24"/>
        </w:rPr>
        <w:t>River Winds Community Center, West Deptford</w:t>
      </w:r>
      <w:r w:rsidRPr="0078317E">
        <w:rPr>
          <w:sz w:val="24"/>
          <w:szCs w:val="24"/>
        </w:rPr>
        <w:t>, New Jersey.</w:t>
      </w:r>
      <w:r w:rsidR="00C31656" w:rsidRPr="0078317E">
        <w:rPr>
          <w:sz w:val="24"/>
          <w:szCs w:val="24"/>
        </w:rPr>
        <w:t xml:space="preserve">  There is no cost to the Board of Education.</w:t>
      </w:r>
      <w:r w:rsidR="000324F5" w:rsidRPr="0078317E">
        <w:rPr>
          <w:sz w:val="24"/>
          <w:szCs w:val="24"/>
        </w:rPr>
        <w:t xml:space="preserve">  </w:t>
      </w:r>
      <w:r w:rsidR="00E0194C" w:rsidRPr="0078317E">
        <w:rPr>
          <w:sz w:val="24"/>
          <w:szCs w:val="24"/>
        </w:rPr>
        <w:t>Paulsboro Guidance Counselors, Vince Giovannitti and Melba Moore-Suggs</w:t>
      </w:r>
      <w:r w:rsidR="000324F5" w:rsidRPr="0078317E">
        <w:rPr>
          <w:sz w:val="24"/>
          <w:szCs w:val="24"/>
        </w:rPr>
        <w:t xml:space="preserve"> will </w:t>
      </w:r>
      <w:r w:rsidR="00B7201A" w:rsidRPr="0078317E">
        <w:rPr>
          <w:sz w:val="24"/>
          <w:szCs w:val="24"/>
        </w:rPr>
        <w:t xml:space="preserve">be their </w:t>
      </w:r>
      <w:r w:rsidR="000324F5" w:rsidRPr="0078317E">
        <w:rPr>
          <w:sz w:val="24"/>
          <w:szCs w:val="24"/>
        </w:rPr>
        <w:t>chaperone</w:t>
      </w:r>
      <w:r w:rsidR="00B7201A" w:rsidRPr="0078317E">
        <w:rPr>
          <w:sz w:val="24"/>
          <w:szCs w:val="24"/>
        </w:rPr>
        <w:t>s</w:t>
      </w:r>
      <w:r w:rsidR="000324F5" w:rsidRPr="0078317E">
        <w:rPr>
          <w:sz w:val="24"/>
          <w:szCs w:val="24"/>
        </w:rPr>
        <w:t>.</w:t>
      </w:r>
    </w:p>
    <w:p w:rsidR="00EB0C81" w:rsidRPr="00B51EF2" w:rsidRDefault="000324F5" w:rsidP="000324F5">
      <w:pPr>
        <w:spacing w:after="200"/>
        <w:ind w:left="720"/>
        <w:contextualSpacing/>
        <w:rPr>
          <w:sz w:val="24"/>
          <w:szCs w:val="24"/>
        </w:rPr>
      </w:pPr>
      <w:r w:rsidRPr="00B51EF2">
        <w:rPr>
          <w:sz w:val="24"/>
          <w:szCs w:val="24"/>
          <w:u w:val="single"/>
        </w:rPr>
        <w:t>Informational</w:t>
      </w:r>
      <w:r w:rsidRPr="00B51EF2">
        <w:rPr>
          <w:sz w:val="24"/>
          <w:szCs w:val="24"/>
        </w:rPr>
        <w:t>: Representatives from approximately 50 colleges, universities</w:t>
      </w:r>
      <w:r w:rsidR="00B51EF2" w:rsidRPr="00B51EF2">
        <w:rPr>
          <w:sz w:val="24"/>
          <w:szCs w:val="24"/>
        </w:rPr>
        <w:t>, and</w:t>
      </w:r>
      <w:r w:rsidRPr="00B51EF2">
        <w:rPr>
          <w:sz w:val="24"/>
          <w:szCs w:val="24"/>
        </w:rPr>
        <w:t xml:space="preserve"> trade school</w:t>
      </w:r>
      <w:r w:rsidR="00B51EF2" w:rsidRPr="00B51EF2">
        <w:rPr>
          <w:sz w:val="24"/>
          <w:szCs w:val="24"/>
        </w:rPr>
        <w:t>s</w:t>
      </w:r>
      <w:r w:rsidRPr="00B51EF2">
        <w:rPr>
          <w:sz w:val="24"/>
          <w:szCs w:val="24"/>
        </w:rPr>
        <w:t xml:space="preserve"> will participate in the College and Career Fair. This is an excellent opportunity for Paulsboro High School students to learn about </w:t>
      </w:r>
      <w:r w:rsidR="00B51EF2" w:rsidRPr="00B51EF2">
        <w:rPr>
          <w:sz w:val="24"/>
          <w:szCs w:val="24"/>
        </w:rPr>
        <w:t>programs</w:t>
      </w:r>
      <w:r w:rsidRPr="00B51EF2">
        <w:rPr>
          <w:sz w:val="24"/>
          <w:szCs w:val="24"/>
        </w:rPr>
        <w:t xml:space="preserve"> offered at the participating schools.  The sponsors of this activity provide transportation to the event. </w:t>
      </w:r>
    </w:p>
    <w:p w:rsidR="004B5B4A" w:rsidRPr="004B5B4A" w:rsidRDefault="004B5B4A" w:rsidP="00FF4534">
      <w:pPr>
        <w:pStyle w:val="ListParagraph"/>
        <w:numPr>
          <w:ilvl w:val="0"/>
          <w:numId w:val="9"/>
        </w:numPr>
        <w:spacing w:after="200"/>
        <w:contextualSpacing/>
        <w:rPr>
          <w:sz w:val="24"/>
          <w:szCs w:val="24"/>
        </w:rPr>
      </w:pPr>
      <w:r w:rsidRPr="004B5B4A">
        <w:rPr>
          <w:sz w:val="24"/>
          <w:szCs w:val="24"/>
        </w:rPr>
        <w:t xml:space="preserve">Recommend approval for the Paulsboro High School Key Club to participate in the following activities during the </w:t>
      </w:r>
      <w:r>
        <w:rPr>
          <w:sz w:val="24"/>
          <w:szCs w:val="24"/>
        </w:rPr>
        <w:t>2019-</w:t>
      </w:r>
      <w:r w:rsidR="00D25E8C">
        <w:rPr>
          <w:sz w:val="24"/>
          <w:szCs w:val="24"/>
        </w:rPr>
        <w:t xml:space="preserve">2020 </w:t>
      </w:r>
      <w:r w:rsidR="00D25E8C" w:rsidRPr="004B5B4A">
        <w:rPr>
          <w:sz w:val="24"/>
          <w:szCs w:val="24"/>
        </w:rPr>
        <w:t>school</w:t>
      </w:r>
      <w:r w:rsidRPr="004B5B4A">
        <w:rPr>
          <w:sz w:val="24"/>
          <w:szCs w:val="24"/>
        </w:rPr>
        <w:t xml:space="preserve"> year:</w:t>
      </w:r>
    </w:p>
    <w:p w:rsidR="004B5B4A" w:rsidRPr="004B5B4A" w:rsidRDefault="004B5B4A" w:rsidP="004B5B4A">
      <w:pPr>
        <w:tabs>
          <w:tab w:val="left" w:pos="720"/>
          <w:tab w:val="left" w:pos="1080"/>
          <w:tab w:val="left" w:pos="1440"/>
          <w:tab w:val="left" w:pos="1800"/>
        </w:tabs>
        <w:ind w:left="1080" w:hanging="450"/>
        <w:rPr>
          <w:sz w:val="24"/>
          <w:szCs w:val="24"/>
        </w:rPr>
      </w:pPr>
      <w:r w:rsidRPr="004B5B4A">
        <w:rPr>
          <w:sz w:val="24"/>
          <w:szCs w:val="24"/>
        </w:rPr>
        <w:tab/>
      </w:r>
      <w:r w:rsidRPr="004B5B4A">
        <w:rPr>
          <w:sz w:val="24"/>
          <w:szCs w:val="24"/>
        </w:rPr>
        <w:tab/>
      </w:r>
      <w:r w:rsidRPr="004B5B4A">
        <w:rPr>
          <w:sz w:val="24"/>
          <w:szCs w:val="24"/>
        </w:rPr>
        <w:tab/>
      </w:r>
      <w:r w:rsidRPr="004B5B4A">
        <w:rPr>
          <w:sz w:val="24"/>
          <w:szCs w:val="24"/>
        </w:rPr>
        <w:tab/>
        <w:t xml:space="preserve">October-November </w:t>
      </w:r>
      <w:r w:rsidRPr="004B5B4A">
        <w:rPr>
          <w:sz w:val="24"/>
          <w:szCs w:val="24"/>
        </w:rPr>
        <w:tab/>
      </w:r>
      <w:r w:rsidRPr="004B5B4A">
        <w:rPr>
          <w:sz w:val="24"/>
          <w:szCs w:val="24"/>
        </w:rPr>
        <w:tab/>
        <w:t>Food Drive</w:t>
      </w:r>
    </w:p>
    <w:p w:rsidR="004B5B4A" w:rsidRPr="004B5B4A" w:rsidRDefault="004B5B4A" w:rsidP="004B5B4A">
      <w:pPr>
        <w:tabs>
          <w:tab w:val="left" w:pos="720"/>
          <w:tab w:val="left" w:pos="1080"/>
          <w:tab w:val="left" w:pos="1440"/>
          <w:tab w:val="left" w:pos="1800"/>
        </w:tabs>
        <w:ind w:left="1080" w:hanging="450"/>
        <w:rPr>
          <w:sz w:val="24"/>
          <w:szCs w:val="24"/>
        </w:rPr>
      </w:pPr>
      <w:r w:rsidRPr="004B5B4A">
        <w:rPr>
          <w:sz w:val="24"/>
          <w:szCs w:val="24"/>
        </w:rPr>
        <w:tab/>
      </w:r>
      <w:r w:rsidRPr="004B5B4A">
        <w:rPr>
          <w:sz w:val="24"/>
          <w:szCs w:val="24"/>
        </w:rPr>
        <w:tab/>
      </w:r>
      <w:r w:rsidRPr="004B5B4A">
        <w:rPr>
          <w:sz w:val="24"/>
          <w:szCs w:val="24"/>
        </w:rPr>
        <w:tab/>
      </w:r>
      <w:r w:rsidRPr="004B5B4A">
        <w:rPr>
          <w:sz w:val="24"/>
          <w:szCs w:val="24"/>
        </w:rPr>
        <w:tab/>
        <w:t>November-December</w:t>
      </w:r>
      <w:r w:rsidRPr="004B5B4A">
        <w:rPr>
          <w:sz w:val="24"/>
          <w:szCs w:val="24"/>
        </w:rPr>
        <w:tab/>
      </w:r>
      <w:r>
        <w:rPr>
          <w:sz w:val="24"/>
          <w:szCs w:val="24"/>
        </w:rPr>
        <w:tab/>
      </w:r>
      <w:r w:rsidRPr="004B5B4A">
        <w:rPr>
          <w:sz w:val="24"/>
          <w:szCs w:val="24"/>
        </w:rPr>
        <w:t>Toys for Tots Drive</w:t>
      </w:r>
    </w:p>
    <w:p w:rsidR="004B5B4A" w:rsidRPr="004B5B4A" w:rsidRDefault="004B5B4A" w:rsidP="004B5B4A">
      <w:pPr>
        <w:tabs>
          <w:tab w:val="left" w:pos="720"/>
          <w:tab w:val="left" w:pos="1080"/>
          <w:tab w:val="left" w:pos="1440"/>
          <w:tab w:val="left" w:pos="1800"/>
        </w:tabs>
        <w:ind w:left="1080" w:hanging="450"/>
        <w:rPr>
          <w:sz w:val="24"/>
          <w:szCs w:val="24"/>
        </w:rPr>
      </w:pPr>
    </w:p>
    <w:p w:rsidR="004B5B4A" w:rsidRPr="004D36DB" w:rsidRDefault="004B5B4A" w:rsidP="004B5B4A">
      <w:pPr>
        <w:tabs>
          <w:tab w:val="left" w:pos="1440"/>
          <w:tab w:val="left" w:pos="1800"/>
        </w:tabs>
        <w:ind w:left="720"/>
        <w:rPr>
          <w:sz w:val="24"/>
          <w:szCs w:val="24"/>
        </w:rPr>
      </w:pPr>
      <w:r w:rsidRPr="004D36DB">
        <w:rPr>
          <w:sz w:val="24"/>
          <w:szCs w:val="24"/>
        </w:rPr>
        <w:t xml:space="preserve">All of the activities take place at Paulsboro High School.  There is no cost to the Board of Education.  Paulsboro High School Teacher of </w:t>
      </w:r>
      <w:r w:rsidR="004D36DB" w:rsidRPr="004D36DB">
        <w:rPr>
          <w:sz w:val="24"/>
          <w:szCs w:val="24"/>
        </w:rPr>
        <w:t>Art Christine O’Malley</w:t>
      </w:r>
      <w:r w:rsidRPr="004D36DB">
        <w:rPr>
          <w:sz w:val="24"/>
          <w:szCs w:val="24"/>
        </w:rPr>
        <w:t xml:space="preserve"> is in charge of these activities.</w:t>
      </w:r>
    </w:p>
    <w:p w:rsidR="004B5B4A" w:rsidRPr="004D36DB" w:rsidRDefault="004B5B4A" w:rsidP="004B5B4A">
      <w:pPr>
        <w:tabs>
          <w:tab w:val="left" w:pos="1440"/>
          <w:tab w:val="left" w:pos="1800"/>
        </w:tabs>
        <w:ind w:left="720"/>
        <w:rPr>
          <w:sz w:val="24"/>
          <w:szCs w:val="24"/>
        </w:rPr>
      </w:pPr>
    </w:p>
    <w:p w:rsidR="004B5B4A" w:rsidRPr="004B5B4A" w:rsidRDefault="004B5B4A" w:rsidP="004B5B4A">
      <w:pPr>
        <w:tabs>
          <w:tab w:val="left" w:pos="1440"/>
          <w:tab w:val="left" w:pos="1800"/>
        </w:tabs>
        <w:ind w:left="720"/>
        <w:rPr>
          <w:sz w:val="24"/>
          <w:szCs w:val="24"/>
        </w:rPr>
      </w:pPr>
      <w:r w:rsidRPr="004D36DB">
        <w:rPr>
          <w:sz w:val="24"/>
          <w:szCs w:val="24"/>
          <w:u w:val="single"/>
        </w:rPr>
        <w:t>Informational</w:t>
      </w:r>
      <w:r w:rsidRPr="004D36DB">
        <w:rPr>
          <w:sz w:val="24"/>
          <w:szCs w:val="24"/>
        </w:rPr>
        <w:t>:  The Key Club</w:t>
      </w:r>
      <w:r w:rsidR="00D25E8C">
        <w:rPr>
          <w:sz w:val="24"/>
          <w:szCs w:val="24"/>
        </w:rPr>
        <w:t xml:space="preserve"> has successfully </w:t>
      </w:r>
      <w:r w:rsidRPr="004D36DB">
        <w:rPr>
          <w:sz w:val="24"/>
          <w:szCs w:val="24"/>
        </w:rPr>
        <w:t xml:space="preserve">conducted the same activities for many years.  There are currently </w:t>
      </w:r>
      <w:r w:rsidR="004D36DB" w:rsidRPr="004D36DB">
        <w:rPr>
          <w:sz w:val="24"/>
          <w:szCs w:val="24"/>
        </w:rPr>
        <w:t xml:space="preserve">18 </w:t>
      </w:r>
      <w:r w:rsidRPr="004D36DB">
        <w:rPr>
          <w:sz w:val="24"/>
          <w:szCs w:val="24"/>
        </w:rPr>
        <w:t>members in the Key Club.</w:t>
      </w:r>
      <w:r w:rsidRPr="004B5B4A">
        <w:rPr>
          <w:sz w:val="24"/>
          <w:szCs w:val="24"/>
        </w:rPr>
        <w:t xml:space="preserve"> </w:t>
      </w:r>
    </w:p>
    <w:p w:rsidR="004B5B4A" w:rsidRPr="004B5B4A" w:rsidRDefault="004B5B4A" w:rsidP="004D36DB">
      <w:pPr>
        <w:pStyle w:val="ListParagraph"/>
        <w:rPr>
          <w:b/>
          <w:smallCaps/>
          <w:sz w:val="28"/>
          <w:szCs w:val="28"/>
        </w:rPr>
      </w:pPr>
    </w:p>
    <w:p w:rsidR="00ED0785" w:rsidRPr="00ED0785" w:rsidRDefault="00ED0785" w:rsidP="00FF4534">
      <w:pPr>
        <w:pStyle w:val="ListParagraph"/>
        <w:numPr>
          <w:ilvl w:val="0"/>
          <w:numId w:val="9"/>
        </w:numPr>
        <w:rPr>
          <w:b/>
          <w:smallCaps/>
          <w:sz w:val="28"/>
          <w:szCs w:val="28"/>
        </w:rPr>
      </w:pPr>
      <w:r>
        <w:rPr>
          <w:spacing w:val="-3"/>
          <w:sz w:val="24"/>
          <w:szCs w:val="24"/>
        </w:rPr>
        <w:t>Recommend approval for the following parents</w:t>
      </w:r>
      <w:r w:rsidR="001164AD">
        <w:rPr>
          <w:spacing w:val="-3"/>
          <w:sz w:val="24"/>
          <w:szCs w:val="24"/>
        </w:rPr>
        <w:t xml:space="preserve"> and alumni </w:t>
      </w:r>
      <w:r>
        <w:rPr>
          <w:spacing w:val="-3"/>
          <w:sz w:val="24"/>
          <w:szCs w:val="24"/>
        </w:rPr>
        <w:t xml:space="preserve">to serve as volunteers for the Paulsboro High School Marching Band during the 2019-2020 school year. </w:t>
      </w:r>
    </w:p>
    <w:p w:rsidR="00ED0785" w:rsidRPr="00ED0785" w:rsidRDefault="00ED0785" w:rsidP="00ED0785">
      <w:pPr>
        <w:pStyle w:val="ListParagraph"/>
        <w:rPr>
          <w:b/>
          <w:smallCaps/>
          <w:sz w:val="28"/>
          <w:szCs w:val="28"/>
        </w:rPr>
      </w:pPr>
    </w:p>
    <w:p w:rsidR="00ED0785" w:rsidRPr="00117E11" w:rsidRDefault="00ED0785" w:rsidP="00ED0785">
      <w:pPr>
        <w:pStyle w:val="ListParagraph"/>
        <w:rPr>
          <w:spacing w:val="-3"/>
          <w:sz w:val="24"/>
          <w:szCs w:val="24"/>
        </w:rPr>
      </w:pPr>
      <w:r w:rsidRPr="00117E11">
        <w:rPr>
          <w:spacing w:val="-3"/>
          <w:sz w:val="24"/>
          <w:szCs w:val="24"/>
        </w:rPr>
        <w:t>John Hurst</w:t>
      </w:r>
      <w:r w:rsidRPr="00117E11">
        <w:rPr>
          <w:spacing w:val="-3"/>
          <w:sz w:val="24"/>
          <w:szCs w:val="24"/>
        </w:rPr>
        <w:tab/>
      </w:r>
      <w:r w:rsidRPr="00117E11">
        <w:rPr>
          <w:spacing w:val="-3"/>
          <w:sz w:val="24"/>
          <w:szCs w:val="24"/>
        </w:rPr>
        <w:tab/>
      </w:r>
      <w:r w:rsidRPr="00117E11">
        <w:rPr>
          <w:spacing w:val="-3"/>
          <w:sz w:val="24"/>
          <w:szCs w:val="24"/>
        </w:rPr>
        <w:tab/>
        <w:t>Treva Oster</w:t>
      </w:r>
      <w:r w:rsidRPr="00117E11">
        <w:rPr>
          <w:spacing w:val="-3"/>
          <w:sz w:val="24"/>
          <w:szCs w:val="24"/>
        </w:rPr>
        <w:tab/>
      </w:r>
      <w:r w:rsidRPr="00117E11">
        <w:rPr>
          <w:spacing w:val="-3"/>
          <w:sz w:val="24"/>
          <w:szCs w:val="24"/>
        </w:rPr>
        <w:tab/>
      </w:r>
      <w:r w:rsidRPr="00117E11">
        <w:rPr>
          <w:spacing w:val="-3"/>
          <w:sz w:val="24"/>
          <w:szCs w:val="24"/>
        </w:rPr>
        <w:tab/>
        <w:t>Kimberly Stosenburg</w:t>
      </w:r>
    </w:p>
    <w:p w:rsidR="00ED0785" w:rsidRPr="00117E11" w:rsidRDefault="00ED0785" w:rsidP="00ED0785">
      <w:pPr>
        <w:pStyle w:val="ListParagraph"/>
        <w:rPr>
          <w:spacing w:val="-3"/>
          <w:sz w:val="24"/>
          <w:szCs w:val="24"/>
        </w:rPr>
      </w:pPr>
      <w:r w:rsidRPr="00117E11">
        <w:rPr>
          <w:spacing w:val="-3"/>
          <w:sz w:val="24"/>
          <w:szCs w:val="24"/>
        </w:rPr>
        <w:t>Carol Denny</w:t>
      </w:r>
      <w:r w:rsidRPr="00117E11">
        <w:rPr>
          <w:spacing w:val="-3"/>
          <w:sz w:val="24"/>
          <w:szCs w:val="24"/>
        </w:rPr>
        <w:tab/>
      </w:r>
      <w:r w:rsidRPr="00117E11">
        <w:rPr>
          <w:spacing w:val="-3"/>
          <w:sz w:val="24"/>
          <w:szCs w:val="24"/>
        </w:rPr>
        <w:tab/>
      </w:r>
      <w:r w:rsidRPr="00117E11">
        <w:rPr>
          <w:spacing w:val="-3"/>
          <w:sz w:val="24"/>
          <w:szCs w:val="24"/>
        </w:rPr>
        <w:tab/>
        <w:t>Maggie Alesiani</w:t>
      </w:r>
      <w:r w:rsidRPr="00117E11">
        <w:rPr>
          <w:spacing w:val="-3"/>
          <w:sz w:val="24"/>
          <w:szCs w:val="24"/>
        </w:rPr>
        <w:tab/>
      </w:r>
      <w:r w:rsidRPr="00117E11">
        <w:rPr>
          <w:spacing w:val="-3"/>
          <w:sz w:val="24"/>
          <w:szCs w:val="24"/>
        </w:rPr>
        <w:tab/>
        <w:t>Lisa Horton</w:t>
      </w:r>
      <w:r w:rsidRPr="00117E11">
        <w:rPr>
          <w:spacing w:val="-3"/>
          <w:sz w:val="24"/>
          <w:szCs w:val="24"/>
        </w:rPr>
        <w:tab/>
      </w:r>
    </w:p>
    <w:p w:rsidR="00ED0785" w:rsidRPr="00117E11" w:rsidRDefault="00ED0785" w:rsidP="00ED0785">
      <w:pPr>
        <w:pStyle w:val="ListParagraph"/>
        <w:rPr>
          <w:spacing w:val="-3"/>
          <w:sz w:val="24"/>
          <w:szCs w:val="24"/>
        </w:rPr>
      </w:pPr>
      <w:r w:rsidRPr="00117E11">
        <w:rPr>
          <w:spacing w:val="-3"/>
          <w:sz w:val="24"/>
          <w:szCs w:val="24"/>
        </w:rPr>
        <w:t>DeAnna Smith</w:t>
      </w:r>
      <w:r w:rsidRPr="00117E11">
        <w:rPr>
          <w:spacing w:val="-3"/>
          <w:sz w:val="24"/>
          <w:szCs w:val="24"/>
        </w:rPr>
        <w:tab/>
      </w:r>
      <w:r w:rsidRPr="00117E11">
        <w:rPr>
          <w:spacing w:val="-3"/>
          <w:sz w:val="24"/>
          <w:szCs w:val="24"/>
        </w:rPr>
        <w:tab/>
      </w:r>
      <w:r w:rsidRPr="00117E11">
        <w:rPr>
          <w:spacing w:val="-3"/>
          <w:sz w:val="24"/>
          <w:szCs w:val="24"/>
        </w:rPr>
        <w:tab/>
        <w:t>Nate Weedards</w:t>
      </w:r>
      <w:r w:rsidRPr="00117E11">
        <w:rPr>
          <w:spacing w:val="-3"/>
          <w:sz w:val="24"/>
          <w:szCs w:val="24"/>
        </w:rPr>
        <w:tab/>
      </w:r>
      <w:r w:rsidRPr="00117E11">
        <w:rPr>
          <w:spacing w:val="-3"/>
          <w:sz w:val="24"/>
          <w:szCs w:val="24"/>
        </w:rPr>
        <w:tab/>
      </w:r>
      <w:r w:rsidRPr="00117E11">
        <w:rPr>
          <w:spacing w:val="-3"/>
          <w:sz w:val="24"/>
          <w:szCs w:val="24"/>
        </w:rPr>
        <w:tab/>
        <w:t>Lichaela Lieggi</w:t>
      </w:r>
    </w:p>
    <w:p w:rsidR="00ED0785" w:rsidRDefault="00ED0785" w:rsidP="00ED0785">
      <w:pPr>
        <w:pStyle w:val="ListParagraph"/>
        <w:rPr>
          <w:spacing w:val="-3"/>
          <w:sz w:val="24"/>
          <w:szCs w:val="24"/>
        </w:rPr>
      </w:pPr>
      <w:r w:rsidRPr="00117E11">
        <w:rPr>
          <w:spacing w:val="-3"/>
          <w:sz w:val="24"/>
          <w:szCs w:val="24"/>
        </w:rPr>
        <w:t>Joel Ouellette</w:t>
      </w:r>
      <w:r w:rsidRPr="00117E11">
        <w:rPr>
          <w:spacing w:val="-3"/>
          <w:sz w:val="24"/>
          <w:szCs w:val="24"/>
        </w:rPr>
        <w:tab/>
      </w:r>
      <w:r w:rsidRPr="00117E11">
        <w:rPr>
          <w:spacing w:val="-3"/>
          <w:sz w:val="24"/>
          <w:szCs w:val="24"/>
        </w:rPr>
        <w:tab/>
      </w:r>
      <w:r w:rsidRPr="00117E11">
        <w:rPr>
          <w:spacing w:val="-3"/>
          <w:sz w:val="24"/>
          <w:szCs w:val="24"/>
        </w:rPr>
        <w:tab/>
        <w:t>Debbie Waegel</w:t>
      </w:r>
      <w:r>
        <w:rPr>
          <w:spacing w:val="-3"/>
          <w:sz w:val="24"/>
          <w:szCs w:val="24"/>
        </w:rPr>
        <w:t xml:space="preserve"> </w:t>
      </w:r>
    </w:p>
    <w:p w:rsidR="00202F6E" w:rsidRDefault="00202F6E" w:rsidP="00ED0785">
      <w:pPr>
        <w:pStyle w:val="ListParagraph"/>
        <w:rPr>
          <w:spacing w:val="-3"/>
          <w:sz w:val="24"/>
          <w:szCs w:val="24"/>
        </w:rPr>
      </w:pPr>
    </w:p>
    <w:p w:rsidR="00ED0785" w:rsidRPr="00444C42" w:rsidRDefault="00202F6E" w:rsidP="00444C42">
      <w:pPr>
        <w:pStyle w:val="ListParagraph"/>
        <w:rPr>
          <w:spacing w:val="-3"/>
          <w:sz w:val="24"/>
          <w:szCs w:val="24"/>
        </w:rPr>
      </w:pPr>
      <w:r w:rsidRPr="00202F6E">
        <w:rPr>
          <w:spacing w:val="-3"/>
          <w:sz w:val="24"/>
          <w:szCs w:val="24"/>
          <w:u w:val="single"/>
        </w:rPr>
        <w:t>Informational</w:t>
      </w:r>
      <w:r>
        <w:rPr>
          <w:spacing w:val="-3"/>
          <w:sz w:val="24"/>
          <w:szCs w:val="24"/>
        </w:rPr>
        <w:t>:</w:t>
      </w:r>
      <w:r w:rsidR="00AC5E65">
        <w:rPr>
          <w:spacing w:val="-3"/>
          <w:sz w:val="24"/>
          <w:szCs w:val="24"/>
        </w:rPr>
        <w:t xml:space="preserve"> The</w:t>
      </w:r>
      <w:r w:rsidR="00E56DB3">
        <w:rPr>
          <w:spacing w:val="-3"/>
          <w:sz w:val="24"/>
          <w:szCs w:val="24"/>
        </w:rPr>
        <w:t xml:space="preserve"> volunteers ride student buses to events, provide snacks for the home and away bands, help with uniforms, sew uniforms, and provide support along parade routes.  Some of the volunteers also have music training and, therefore, assist students with their instruments and playing. </w:t>
      </w:r>
      <w:r w:rsidR="003B5FE5">
        <w:rPr>
          <w:spacing w:val="-3"/>
          <w:sz w:val="24"/>
          <w:szCs w:val="24"/>
        </w:rPr>
        <w:t xml:space="preserve"> </w:t>
      </w:r>
    </w:p>
    <w:p w:rsidR="00CC1395" w:rsidRDefault="00CC1395" w:rsidP="00CC1395">
      <w:pPr>
        <w:rPr>
          <w:i/>
          <w:sz w:val="24"/>
          <w:szCs w:val="24"/>
        </w:rPr>
      </w:pPr>
    </w:p>
    <w:p w:rsidR="00CC1395" w:rsidRDefault="00CC1395" w:rsidP="00CC1395">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p>
    <w:p w:rsidR="00CC1395" w:rsidRPr="000C1FF2" w:rsidRDefault="00CC1395" w:rsidP="00CC1395">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ED0785" w:rsidRDefault="00ED0785" w:rsidP="00ED0785">
      <w:pPr>
        <w:rPr>
          <w:b/>
          <w:smallCaps/>
          <w:sz w:val="28"/>
          <w:szCs w:val="28"/>
        </w:rPr>
      </w:pPr>
    </w:p>
    <w:p w:rsidR="00CC1395" w:rsidRPr="00ED0785" w:rsidRDefault="00CC1395" w:rsidP="00ED0785">
      <w:pPr>
        <w:rPr>
          <w:b/>
          <w:smallCaps/>
          <w:sz w:val="28"/>
          <w:szCs w:val="28"/>
        </w:rPr>
      </w:pPr>
    </w:p>
    <w:p w:rsidR="00FA40C0" w:rsidRPr="00D25E8C" w:rsidRDefault="00FA40C0" w:rsidP="00FA40C0">
      <w:pPr>
        <w:rPr>
          <w:sz w:val="24"/>
          <w:szCs w:val="24"/>
        </w:rPr>
      </w:pPr>
      <w:r>
        <w:rPr>
          <w:b/>
          <w:smallCaps/>
          <w:sz w:val="28"/>
          <w:szCs w:val="28"/>
        </w:rPr>
        <w:t>Student Activities</w:t>
      </w:r>
      <w:r w:rsidR="00347AF3">
        <w:rPr>
          <w:b/>
          <w:smallCaps/>
          <w:sz w:val="28"/>
          <w:szCs w:val="28"/>
        </w:rPr>
        <w:t xml:space="preserve"> </w:t>
      </w:r>
      <w:r w:rsidR="00C31656">
        <w:rPr>
          <w:b/>
          <w:smallCaps/>
          <w:sz w:val="28"/>
          <w:szCs w:val="28"/>
        </w:rPr>
        <w:t>E</w:t>
      </w:r>
      <w:r w:rsidR="00347AF3">
        <w:rPr>
          <w:b/>
          <w:smallCaps/>
          <w:sz w:val="28"/>
          <w:szCs w:val="28"/>
        </w:rPr>
        <w:t xml:space="preserve"> - </w:t>
      </w:r>
      <w:r w:rsidR="00C31656">
        <w:rPr>
          <w:b/>
          <w:smallCaps/>
          <w:sz w:val="28"/>
          <w:szCs w:val="28"/>
        </w:rPr>
        <w:t>G</w:t>
      </w:r>
      <w:r w:rsidR="00D25E8C">
        <w:rPr>
          <w:b/>
          <w:smallCaps/>
          <w:sz w:val="28"/>
          <w:szCs w:val="28"/>
        </w:rPr>
        <w:t xml:space="preserve">: </w:t>
      </w:r>
      <w:r w:rsidR="00D25E8C" w:rsidRPr="00F84D55">
        <w:rPr>
          <w:sz w:val="24"/>
          <w:szCs w:val="24"/>
        </w:rPr>
        <w:t xml:space="preserve">The Greenwich Township Representative may </w:t>
      </w:r>
      <w:r w:rsidR="00D25E8C">
        <w:rPr>
          <w:sz w:val="24"/>
          <w:szCs w:val="24"/>
        </w:rPr>
        <w:t xml:space="preserve">not </w:t>
      </w:r>
      <w:r w:rsidR="00D25E8C" w:rsidRPr="00F84D55">
        <w:rPr>
          <w:sz w:val="24"/>
          <w:szCs w:val="24"/>
        </w:rPr>
        <w:t>vote on items in this section of the agenda.</w:t>
      </w:r>
    </w:p>
    <w:p w:rsidR="00CC1395" w:rsidRDefault="00CC1395" w:rsidP="00CC1395">
      <w:pPr>
        <w:rPr>
          <w:sz w:val="24"/>
          <w:szCs w:val="24"/>
        </w:rPr>
      </w:pPr>
    </w:p>
    <w:p w:rsidR="00CC1395" w:rsidRPr="00455515" w:rsidRDefault="00CC1395" w:rsidP="00CC1395">
      <w:pPr>
        <w:rPr>
          <w:sz w:val="24"/>
          <w:szCs w:val="24"/>
        </w:rPr>
      </w:pPr>
      <w:r>
        <w:rPr>
          <w:sz w:val="24"/>
          <w:szCs w:val="24"/>
        </w:rPr>
        <w:t>Motion made by Stevenson, seconded by Henderson to approve items E-G</w:t>
      </w:r>
    </w:p>
    <w:p w:rsidR="00FA40C0" w:rsidRDefault="00FA40C0" w:rsidP="00FA40C0">
      <w:pPr>
        <w:pStyle w:val="ListParagraph"/>
        <w:rPr>
          <w:b/>
          <w:smallCaps/>
          <w:sz w:val="28"/>
          <w:szCs w:val="28"/>
        </w:rPr>
      </w:pPr>
    </w:p>
    <w:p w:rsidR="00CC1395" w:rsidRPr="00FA40C0" w:rsidRDefault="00CC1395" w:rsidP="00FA40C0">
      <w:pPr>
        <w:pStyle w:val="ListParagraph"/>
        <w:rPr>
          <w:b/>
          <w:smallCaps/>
          <w:sz w:val="28"/>
          <w:szCs w:val="28"/>
        </w:rPr>
      </w:pPr>
    </w:p>
    <w:p w:rsidR="00C76283" w:rsidRPr="00C76283" w:rsidRDefault="00C76283" w:rsidP="00FF4534">
      <w:pPr>
        <w:pStyle w:val="ListParagraph"/>
        <w:numPr>
          <w:ilvl w:val="0"/>
          <w:numId w:val="9"/>
        </w:numPr>
        <w:rPr>
          <w:b/>
          <w:smallCaps/>
          <w:sz w:val="28"/>
          <w:szCs w:val="28"/>
        </w:rPr>
      </w:pPr>
      <w:r>
        <w:rPr>
          <w:spacing w:val="-3"/>
          <w:sz w:val="24"/>
          <w:szCs w:val="24"/>
        </w:rPr>
        <w:t>Recommend approval to accept the resignation of Loudenslager Elementary School Teacher Tara Stahl f</w:t>
      </w:r>
      <w:r w:rsidR="00DE628E">
        <w:rPr>
          <w:spacing w:val="-3"/>
          <w:sz w:val="24"/>
          <w:szCs w:val="24"/>
        </w:rPr>
        <w:t>ro</w:t>
      </w:r>
      <w:r>
        <w:rPr>
          <w:spacing w:val="-3"/>
          <w:sz w:val="24"/>
          <w:szCs w:val="24"/>
        </w:rPr>
        <w:t>m the position of Student Council Advisor.</w:t>
      </w:r>
    </w:p>
    <w:p w:rsidR="00C76283" w:rsidRPr="00C76283" w:rsidRDefault="00C76283" w:rsidP="00C76283">
      <w:pPr>
        <w:pStyle w:val="ListParagraph"/>
        <w:rPr>
          <w:b/>
          <w:smallCaps/>
          <w:sz w:val="28"/>
          <w:szCs w:val="28"/>
        </w:rPr>
      </w:pPr>
    </w:p>
    <w:p w:rsidR="00064835" w:rsidRPr="00064835" w:rsidRDefault="00C76283" w:rsidP="00FF4534">
      <w:pPr>
        <w:pStyle w:val="ListParagraph"/>
        <w:numPr>
          <w:ilvl w:val="0"/>
          <w:numId w:val="9"/>
        </w:numPr>
        <w:rPr>
          <w:b/>
          <w:smallCaps/>
          <w:sz w:val="28"/>
          <w:szCs w:val="28"/>
        </w:rPr>
      </w:pPr>
      <w:r w:rsidRPr="00064835">
        <w:rPr>
          <w:spacing w:val="-3"/>
          <w:sz w:val="24"/>
          <w:szCs w:val="24"/>
        </w:rPr>
        <w:t>Recommend approval to appoint Loudenslager Elementary School Teacher</w:t>
      </w:r>
      <w:r w:rsidR="00CD45EA">
        <w:rPr>
          <w:spacing w:val="-3"/>
          <w:sz w:val="24"/>
          <w:szCs w:val="24"/>
        </w:rPr>
        <w:t xml:space="preserve"> </w:t>
      </w:r>
      <w:r w:rsidRPr="00064835">
        <w:rPr>
          <w:spacing w:val="-3"/>
          <w:sz w:val="24"/>
          <w:szCs w:val="24"/>
        </w:rPr>
        <w:t>Anthony Petrutz to the position of Student Council Advisor for the 2019-2020 school year.  Mr. Petrutz will earn $447.</w:t>
      </w:r>
      <w:r w:rsidR="00EE5251">
        <w:rPr>
          <w:spacing w:val="-3"/>
          <w:sz w:val="24"/>
          <w:szCs w:val="24"/>
        </w:rPr>
        <w:t xml:space="preserve">50 </w:t>
      </w:r>
      <w:r w:rsidRPr="00064835">
        <w:rPr>
          <w:spacing w:val="-3"/>
          <w:sz w:val="24"/>
          <w:szCs w:val="24"/>
        </w:rPr>
        <w:t>for the school year as per agreement with the Paulsboro Education Association.</w:t>
      </w:r>
    </w:p>
    <w:p w:rsidR="00064835" w:rsidRDefault="00064835" w:rsidP="00064835">
      <w:pPr>
        <w:rPr>
          <w:spacing w:val="-3"/>
          <w:sz w:val="24"/>
          <w:szCs w:val="24"/>
        </w:rPr>
      </w:pPr>
    </w:p>
    <w:p w:rsidR="00064835" w:rsidRPr="00064835" w:rsidRDefault="00064835" w:rsidP="00064835">
      <w:pPr>
        <w:ind w:left="720"/>
        <w:rPr>
          <w:b/>
          <w:smallCaps/>
          <w:sz w:val="28"/>
          <w:szCs w:val="28"/>
        </w:rPr>
      </w:pPr>
      <w:r w:rsidRPr="00DE628E">
        <w:rPr>
          <w:spacing w:val="-3"/>
          <w:sz w:val="24"/>
          <w:szCs w:val="24"/>
          <w:u w:val="single"/>
        </w:rPr>
        <w:t>Informational</w:t>
      </w:r>
      <w:r w:rsidR="00EE5251" w:rsidRPr="001863BC">
        <w:rPr>
          <w:spacing w:val="-3"/>
          <w:sz w:val="24"/>
          <w:szCs w:val="24"/>
          <w:u w:val="single"/>
        </w:rPr>
        <w:t xml:space="preserve"> Items </w:t>
      </w:r>
      <w:r w:rsidR="00117E11">
        <w:rPr>
          <w:spacing w:val="-3"/>
          <w:sz w:val="24"/>
          <w:szCs w:val="24"/>
          <w:u w:val="single"/>
        </w:rPr>
        <w:t>E and F</w:t>
      </w:r>
      <w:r w:rsidR="00EE5251">
        <w:rPr>
          <w:spacing w:val="-3"/>
          <w:sz w:val="24"/>
          <w:szCs w:val="24"/>
        </w:rPr>
        <w:t xml:space="preserve">:  Ms. Stahl served as Student </w:t>
      </w:r>
      <w:r w:rsidR="00DE628E">
        <w:rPr>
          <w:spacing w:val="-3"/>
          <w:sz w:val="24"/>
          <w:szCs w:val="24"/>
        </w:rPr>
        <w:t>Council Advisor</w:t>
      </w:r>
      <w:r w:rsidR="00EE5251">
        <w:rPr>
          <w:spacing w:val="-3"/>
          <w:sz w:val="24"/>
          <w:szCs w:val="24"/>
        </w:rPr>
        <w:t xml:space="preserve"> for the last five years.  She is resigning due to a scheduling conflict with her own family.  Loudenslager School Teachers Anthony </w:t>
      </w:r>
      <w:r w:rsidR="00DE628E">
        <w:rPr>
          <w:spacing w:val="-3"/>
          <w:sz w:val="24"/>
          <w:szCs w:val="24"/>
        </w:rPr>
        <w:t xml:space="preserve">Petrutz and Amber Berry </w:t>
      </w:r>
      <w:r w:rsidR="00FF2CCA">
        <w:rPr>
          <w:spacing w:val="-3"/>
          <w:sz w:val="24"/>
          <w:szCs w:val="24"/>
        </w:rPr>
        <w:t xml:space="preserve">will </w:t>
      </w:r>
      <w:r w:rsidR="00DE628E">
        <w:rPr>
          <w:spacing w:val="-3"/>
          <w:sz w:val="24"/>
          <w:szCs w:val="24"/>
        </w:rPr>
        <w:t xml:space="preserve">serve </w:t>
      </w:r>
      <w:r w:rsidR="00EE5251">
        <w:rPr>
          <w:spacing w:val="-3"/>
          <w:sz w:val="24"/>
          <w:szCs w:val="24"/>
        </w:rPr>
        <w:t xml:space="preserve">as Co-Advisors and split the agreed upon stipend of </w:t>
      </w:r>
      <w:r w:rsidR="0095090E">
        <w:rPr>
          <w:spacing w:val="-3"/>
          <w:sz w:val="24"/>
          <w:szCs w:val="24"/>
        </w:rPr>
        <w:t>$895.</w:t>
      </w:r>
      <w:r w:rsidR="00FF2CCA">
        <w:rPr>
          <w:spacing w:val="-3"/>
          <w:sz w:val="24"/>
          <w:szCs w:val="24"/>
        </w:rPr>
        <w:t>00.</w:t>
      </w:r>
      <w:r w:rsidR="0095090E">
        <w:rPr>
          <w:spacing w:val="-3"/>
          <w:sz w:val="24"/>
          <w:szCs w:val="24"/>
        </w:rPr>
        <w:t xml:space="preserve">  The Board approved Ms. Berry at its </w:t>
      </w:r>
      <w:r w:rsidR="00401418" w:rsidRPr="00401418">
        <w:rPr>
          <w:spacing w:val="-3"/>
          <w:sz w:val="24"/>
          <w:szCs w:val="24"/>
        </w:rPr>
        <w:t xml:space="preserve">August 12, 2019 </w:t>
      </w:r>
      <w:r w:rsidR="0095090E" w:rsidRPr="00401418">
        <w:rPr>
          <w:spacing w:val="-3"/>
          <w:sz w:val="24"/>
          <w:szCs w:val="24"/>
        </w:rPr>
        <w:t>meeting.</w:t>
      </w:r>
      <w:r w:rsidR="0095090E">
        <w:rPr>
          <w:spacing w:val="-3"/>
          <w:sz w:val="24"/>
          <w:szCs w:val="24"/>
        </w:rPr>
        <w:t xml:space="preserve"> </w:t>
      </w:r>
    </w:p>
    <w:p w:rsidR="00064835" w:rsidRPr="00064835" w:rsidRDefault="00064835" w:rsidP="00DE628E">
      <w:pPr>
        <w:rPr>
          <w:b/>
          <w:smallCaps/>
          <w:sz w:val="24"/>
          <w:szCs w:val="24"/>
        </w:rPr>
      </w:pPr>
    </w:p>
    <w:p w:rsidR="00206BC2" w:rsidRPr="00206BC2" w:rsidRDefault="00206BC2" w:rsidP="00FF4534">
      <w:pPr>
        <w:pStyle w:val="ListParagraph"/>
        <w:numPr>
          <w:ilvl w:val="0"/>
          <w:numId w:val="9"/>
        </w:numPr>
        <w:rPr>
          <w:b/>
          <w:smallCaps/>
          <w:sz w:val="28"/>
          <w:szCs w:val="28"/>
        </w:rPr>
      </w:pPr>
      <w:r>
        <w:rPr>
          <w:spacing w:val="-3"/>
          <w:sz w:val="24"/>
          <w:szCs w:val="24"/>
        </w:rPr>
        <w:t xml:space="preserve">Recommend approval for Paulsboro High School and Junior High School students participating in the JOY after school program to attend the following field trips.  </w:t>
      </w:r>
      <w:r w:rsidR="00FF2CCA">
        <w:rPr>
          <w:spacing w:val="-3"/>
          <w:sz w:val="24"/>
          <w:szCs w:val="24"/>
        </w:rPr>
        <w:t xml:space="preserve">The JOY administrators will determine </w:t>
      </w:r>
      <w:r w:rsidR="00212471">
        <w:rPr>
          <w:spacing w:val="-3"/>
          <w:sz w:val="24"/>
          <w:szCs w:val="24"/>
        </w:rPr>
        <w:t xml:space="preserve">the </w:t>
      </w:r>
      <w:r w:rsidR="00FF2CCA">
        <w:rPr>
          <w:spacing w:val="-3"/>
          <w:sz w:val="24"/>
          <w:szCs w:val="24"/>
        </w:rPr>
        <w:t>dates and locations</w:t>
      </w:r>
      <w:r>
        <w:rPr>
          <w:spacing w:val="-3"/>
          <w:sz w:val="24"/>
          <w:szCs w:val="24"/>
        </w:rPr>
        <w:t xml:space="preserve">. </w:t>
      </w:r>
      <w:r w:rsidR="00FF2CCA">
        <w:rPr>
          <w:spacing w:val="-3"/>
          <w:sz w:val="24"/>
          <w:szCs w:val="24"/>
        </w:rPr>
        <w:t xml:space="preserve"> </w:t>
      </w:r>
      <w:r>
        <w:rPr>
          <w:spacing w:val="-3"/>
          <w:sz w:val="24"/>
          <w:szCs w:val="24"/>
        </w:rPr>
        <w:t xml:space="preserve">The JOY program pays all costs for the trips including admission fees and transportation. </w:t>
      </w:r>
    </w:p>
    <w:p w:rsidR="00206BC2" w:rsidRDefault="00206BC2" w:rsidP="00206BC2">
      <w:pPr>
        <w:pStyle w:val="ListParagraph"/>
        <w:ind w:left="1440"/>
        <w:rPr>
          <w:spacing w:val="-3"/>
          <w:sz w:val="24"/>
          <w:szCs w:val="24"/>
        </w:rPr>
      </w:pPr>
    </w:p>
    <w:p w:rsidR="00206BC2" w:rsidRDefault="00206BC2" w:rsidP="00206BC2">
      <w:pPr>
        <w:pStyle w:val="ListParagraph"/>
        <w:ind w:left="1440"/>
        <w:rPr>
          <w:spacing w:val="-3"/>
          <w:sz w:val="24"/>
          <w:szCs w:val="24"/>
        </w:rPr>
      </w:pPr>
      <w:r w:rsidRPr="00206BC2">
        <w:rPr>
          <w:spacing w:val="-3"/>
          <w:sz w:val="24"/>
          <w:szCs w:val="24"/>
        </w:rPr>
        <w:t>Riverwinds Community Center</w:t>
      </w:r>
      <w:r>
        <w:rPr>
          <w:spacing w:val="-3"/>
          <w:sz w:val="24"/>
          <w:szCs w:val="24"/>
        </w:rPr>
        <w:t xml:space="preserve"> – Twice per week after school</w:t>
      </w:r>
    </w:p>
    <w:p w:rsidR="00206BC2" w:rsidRDefault="00206BC2" w:rsidP="00206BC2">
      <w:pPr>
        <w:pStyle w:val="ListParagraph"/>
        <w:ind w:left="1440"/>
        <w:rPr>
          <w:spacing w:val="-3"/>
          <w:sz w:val="24"/>
          <w:szCs w:val="24"/>
        </w:rPr>
      </w:pPr>
      <w:r>
        <w:rPr>
          <w:spacing w:val="-3"/>
          <w:sz w:val="24"/>
          <w:szCs w:val="24"/>
        </w:rPr>
        <w:t>Movie Theatres – Saturday trip</w:t>
      </w:r>
    </w:p>
    <w:p w:rsidR="00206BC2" w:rsidRDefault="00206BC2" w:rsidP="00206BC2">
      <w:pPr>
        <w:pStyle w:val="ListParagraph"/>
        <w:ind w:left="1440"/>
        <w:rPr>
          <w:spacing w:val="-3"/>
          <w:sz w:val="24"/>
          <w:szCs w:val="24"/>
        </w:rPr>
      </w:pPr>
      <w:r>
        <w:rPr>
          <w:spacing w:val="-3"/>
          <w:sz w:val="24"/>
          <w:szCs w:val="24"/>
        </w:rPr>
        <w:t>Philadelphia Zoo – Saturday trip</w:t>
      </w:r>
    </w:p>
    <w:p w:rsidR="00206BC2" w:rsidRDefault="00206BC2" w:rsidP="00206BC2">
      <w:pPr>
        <w:pStyle w:val="ListParagraph"/>
        <w:ind w:left="1440"/>
        <w:rPr>
          <w:spacing w:val="-3"/>
          <w:sz w:val="24"/>
          <w:szCs w:val="24"/>
        </w:rPr>
      </w:pPr>
      <w:r>
        <w:rPr>
          <w:spacing w:val="-3"/>
          <w:sz w:val="24"/>
          <w:szCs w:val="24"/>
        </w:rPr>
        <w:t>Philadelphia Sixers Game – Saturday trip</w:t>
      </w:r>
    </w:p>
    <w:p w:rsidR="00206BC2" w:rsidRDefault="00206BC2" w:rsidP="00206BC2">
      <w:pPr>
        <w:pStyle w:val="ListParagraph"/>
        <w:ind w:left="1440"/>
        <w:rPr>
          <w:spacing w:val="-3"/>
          <w:sz w:val="24"/>
          <w:szCs w:val="24"/>
        </w:rPr>
      </w:pPr>
      <w:r>
        <w:rPr>
          <w:spacing w:val="-3"/>
          <w:sz w:val="24"/>
          <w:szCs w:val="24"/>
        </w:rPr>
        <w:t>African Amer</w:t>
      </w:r>
      <w:r w:rsidR="00CD45EA">
        <w:rPr>
          <w:spacing w:val="-3"/>
          <w:sz w:val="24"/>
          <w:szCs w:val="24"/>
        </w:rPr>
        <w:t xml:space="preserve">ican Museum – After school or </w:t>
      </w:r>
      <w:r>
        <w:rPr>
          <w:spacing w:val="-3"/>
          <w:sz w:val="24"/>
          <w:szCs w:val="24"/>
        </w:rPr>
        <w:t>Saturday</w:t>
      </w:r>
      <w:r w:rsidR="00CD45EA">
        <w:rPr>
          <w:spacing w:val="-3"/>
          <w:sz w:val="24"/>
          <w:szCs w:val="24"/>
        </w:rPr>
        <w:t xml:space="preserve"> trip</w:t>
      </w:r>
    </w:p>
    <w:p w:rsidR="00206BC2" w:rsidRDefault="00206BC2" w:rsidP="00206BC2">
      <w:pPr>
        <w:pStyle w:val="ListParagraph"/>
        <w:ind w:left="1440"/>
        <w:rPr>
          <w:spacing w:val="-3"/>
          <w:sz w:val="24"/>
          <w:szCs w:val="24"/>
        </w:rPr>
      </w:pPr>
      <w:r>
        <w:rPr>
          <w:spacing w:val="-3"/>
          <w:sz w:val="24"/>
          <w:szCs w:val="24"/>
        </w:rPr>
        <w:t xml:space="preserve">Philadelphia Eagles Game – After school or Sunday trip.  </w:t>
      </w:r>
    </w:p>
    <w:p w:rsidR="00206BC2" w:rsidRDefault="00206BC2" w:rsidP="00206BC2">
      <w:pPr>
        <w:pStyle w:val="ListParagraph"/>
        <w:ind w:left="1440"/>
        <w:rPr>
          <w:spacing w:val="-3"/>
          <w:sz w:val="24"/>
          <w:szCs w:val="24"/>
        </w:rPr>
      </w:pPr>
    </w:p>
    <w:p w:rsidR="00206BC2" w:rsidRPr="00206BC2" w:rsidRDefault="00206BC2" w:rsidP="00CD7D14">
      <w:pPr>
        <w:ind w:left="720"/>
        <w:rPr>
          <w:spacing w:val="-3"/>
          <w:sz w:val="24"/>
          <w:szCs w:val="24"/>
        </w:rPr>
      </w:pPr>
      <w:r w:rsidRPr="00CD7D14">
        <w:rPr>
          <w:spacing w:val="-3"/>
          <w:sz w:val="24"/>
          <w:szCs w:val="24"/>
          <w:u w:val="single"/>
        </w:rPr>
        <w:t>Informational</w:t>
      </w:r>
      <w:r w:rsidRPr="00CD7D14">
        <w:rPr>
          <w:spacing w:val="-3"/>
          <w:sz w:val="24"/>
          <w:szCs w:val="24"/>
        </w:rPr>
        <w:t>:</w:t>
      </w:r>
      <w:r w:rsidR="00CD7D14" w:rsidRPr="00CD7D14">
        <w:rPr>
          <w:spacing w:val="-3"/>
          <w:sz w:val="24"/>
          <w:szCs w:val="24"/>
        </w:rPr>
        <w:t xml:space="preserve"> JOY</w:t>
      </w:r>
      <w:r w:rsidR="00CD7D14">
        <w:rPr>
          <w:spacing w:val="-3"/>
          <w:sz w:val="24"/>
          <w:szCs w:val="24"/>
        </w:rPr>
        <w:t xml:space="preserve"> actually employees Paulsboro teachers to chaperone these trips.  The teachers are paid at the same rate ($32/hour) as listed in the agreement with the Paulsboro Education Association.  JOY uses a ratio of 8 students per chaperone for field trips. </w:t>
      </w:r>
    </w:p>
    <w:p w:rsidR="00C76283" w:rsidRDefault="00C76283" w:rsidP="00E865E8">
      <w:pPr>
        <w:rPr>
          <w:b/>
          <w:smallCaps/>
          <w:sz w:val="28"/>
          <w:szCs w:val="28"/>
        </w:rPr>
      </w:pPr>
    </w:p>
    <w:p w:rsidR="00CC1395" w:rsidRDefault="00CC1395" w:rsidP="00CC1395">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voting 9 YES. </w:t>
      </w:r>
    </w:p>
    <w:p w:rsidR="00CC1395" w:rsidRPr="000C1FF2" w:rsidRDefault="00CC1395" w:rsidP="00CC1395">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CC1395" w:rsidRDefault="00CC1395" w:rsidP="00E865E8">
      <w:pPr>
        <w:rPr>
          <w:b/>
          <w:smallCaps/>
          <w:sz w:val="28"/>
          <w:szCs w:val="28"/>
        </w:rPr>
      </w:pPr>
    </w:p>
    <w:p w:rsidR="00CC1395" w:rsidRDefault="00CC1395" w:rsidP="00E865E8">
      <w:pPr>
        <w:rPr>
          <w:b/>
          <w:smallCaps/>
          <w:sz w:val="28"/>
          <w:szCs w:val="28"/>
        </w:rPr>
      </w:pPr>
    </w:p>
    <w:p w:rsidR="00E865E8" w:rsidRDefault="00E865E8" w:rsidP="00E865E8">
      <w:pPr>
        <w:rPr>
          <w:sz w:val="24"/>
          <w:szCs w:val="24"/>
        </w:rPr>
      </w:pPr>
      <w:r w:rsidRPr="005B43A5">
        <w:rPr>
          <w:b/>
          <w:smallCaps/>
          <w:sz w:val="28"/>
          <w:szCs w:val="28"/>
        </w:rPr>
        <w:t>Facilities A</w:t>
      </w:r>
      <w:r w:rsidRPr="005B43A5">
        <w:rPr>
          <w:sz w:val="28"/>
          <w:szCs w:val="28"/>
        </w:rPr>
        <w:t>:</w:t>
      </w:r>
      <w:r w:rsidRPr="002306CF">
        <w:rPr>
          <w:sz w:val="24"/>
          <w:szCs w:val="24"/>
        </w:rPr>
        <w:t xml:space="preserve">  </w:t>
      </w:r>
      <w:r w:rsidR="00DE628E" w:rsidRPr="00F84D55">
        <w:rPr>
          <w:sz w:val="24"/>
          <w:szCs w:val="24"/>
        </w:rPr>
        <w:t>The Greenwich Township Representative may vote on items in thi</w:t>
      </w:r>
      <w:r w:rsidR="00DE628E">
        <w:rPr>
          <w:sz w:val="24"/>
          <w:szCs w:val="24"/>
        </w:rPr>
        <w:t>s section of the agenda.</w:t>
      </w:r>
    </w:p>
    <w:p w:rsidR="00CC1395" w:rsidRDefault="00CC1395" w:rsidP="00E865E8">
      <w:pPr>
        <w:rPr>
          <w:sz w:val="24"/>
          <w:szCs w:val="24"/>
        </w:rPr>
      </w:pPr>
    </w:p>
    <w:p w:rsidR="00CC1395" w:rsidRPr="00455515" w:rsidRDefault="00CC1395" w:rsidP="00CC1395">
      <w:pPr>
        <w:rPr>
          <w:sz w:val="24"/>
          <w:szCs w:val="24"/>
        </w:rPr>
      </w:pPr>
      <w:r>
        <w:rPr>
          <w:sz w:val="24"/>
          <w:szCs w:val="24"/>
        </w:rPr>
        <w:t xml:space="preserve">Motion made by Hamilton, seconded by Stevenson to approve items A which </w:t>
      </w:r>
      <w:r w:rsidRPr="00455515">
        <w:rPr>
          <w:sz w:val="24"/>
          <w:szCs w:val="24"/>
        </w:rPr>
        <w:t>The Greenwich Township Representative may vote on</w:t>
      </w:r>
      <w:r>
        <w:rPr>
          <w:sz w:val="24"/>
          <w:szCs w:val="24"/>
        </w:rPr>
        <w:t>.</w:t>
      </w:r>
    </w:p>
    <w:p w:rsidR="00CC1395" w:rsidRDefault="00CC1395" w:rsidP="00E865E8">
      <w:pPr>
        <w:rPr>
          <w:sz w:val="24"/>
          <w:szCs w:val="24"/>
        </w:rPr>
      </w:pPr>
    </w:p>
    <w:p w:rsidR="005F3C74" w:rsidRPr="00444C42" w:rsidRDefault="005F3C74" w:rsidP="00444C42">
      <w:pPr>
        <w:rPr>
          <w:b/>
          <w:smallCaps/>
          <w:sz w:val="28"/>
          <w:szCs w:val="28"/>
        </w:rPr>
      </w:pPr>
    </w:p>
    <w:p w:rsidR="005F3C74" w:rsidRPr="005F3C74" w:rsidRDefault="005F3C74" w:rsidP="00FF4534">
      <w:pPr>
        <w:pStyle w:val="ListParagraph"/>
        <w:numPr>
          <w:ilvl w:val="0"/>
          <w:numId w:val="8"/>
        </w:numPr>
        <w:rPr>
          <w:b/>
          <w:smallCaps/>
          <w:sz w:val="28"/>
          <w:szCs w:val="28"/>
        </w:rPr>
      </w:pPr>
      <w:r>
        <w:rPr>
          <w:spacing w:val="-3"/>
          <w:sz w:val="24"/>
          <w:szCs w:val="24"/>
        </w:rPr>
        <w:t xml:space="preserve">Recommend approval for the Paulsboro Boys and Girls Club to use Paulsboro High School as its emergency evacuation site. </w:t>
      </w:r>
    </w:p>
    <w:p w:rsidR="005F3C74" w:rsidRPr="005F3C74" w:rsidRDefault="005F3C74" w:rsidP="005F3C74">
      <w:pPr>
        <w:pStyle w:val="ListParagraph"/>
        <w:rPr>
          <w:b/>
          <w:smallCaps/>
          <w:sz w:val="28"/>
          <w:szCs w:val="28"/>
        </w:rPr>
      </w:pPr>
    </w:p>
    <w:p w:rsidR="005F3C74" w:rsidRPr="005F3C74" w:rsidRDefault="005F3C74" w:rsidP="005F3C74">
      <w:pPr>
        <w:pStyle w:val="ListParagraph"/>
        <w:rPr>
          <w:b/>
          <w:smallCaps/>
          <w:sz w:val="28"/>
          <w:szCs w:val="28"/>
        </w:rPr>
      </w:pPr>
      <w:r w:rsidRPr="005F3C74">
        <w:rPr>
          <w:spacing w:val="-3"/>
          <w:sz w:val="24"/>
          <w:szCs w:val="24"/>
          <w:u w:val="single"/>
        </w:rPr>
        <w:t>Informational</w:t>
      </w:r>
      <w:r>
        <w:rPr>
          <w:spacing w:val="-3"/>
          <w:sz w:val="24"/>
          <w:szCs w:val="24"/>
        </w:rPr>
        <w:t xml:space="preserve">: Approval of this recommendation is a renewal of an agreement that goes back at least 6 years.  </w:t>
      </w:r>
    </w:p>
    <w:p w:rsidR="00320E81" w:rsidRPr="00D47A41" w:rsidRDefault="00320E81" w:rsidP="00D47A41">
      <w:pPr>
        <w:pStyle w:val="ListParagraph"/>
        <w:rPr>
          <w:b/>
          <w:smallCaps/>
          <w:sz w:val="28"/>
          <w:szCs w:val="28"/>
        </w:rPr>
      </w:pPr>
    </w:p>
    <w:p w:rsidR="00422F19" w:rsidRPr="00422F19" w:rsidRDefault="00320E81" w:rsidP="00FF4534">
      <w:pPr>
        <w:pStyle w:val="ListParagraph"/>
        <w:numPr>
          <w:ilvl w:val="0"/>
          <w:numId w:val="8"/>
        </w:numPr>
        <w:rPr>
          <w:b/>
          <w:smallCaps/>
          <w:sz w:val="28"/>
          <w:szCs w:val="28"/>
        </w:rPr>
      </w:pPr>
      <w:r w:rsidRPr="004B5B4A">
        <w:rPr>
          <w:spacing w:val="-3"/>
          <w:sz w:val="24"/>
          <w:szCs w:val="24"/>
          <w:u w:val="single"/>
        </w:rPr>
        <w:t>Informational</w:t>
      </w:r>
      <w:r>
        <w:rPr>
          <w:spacing w:val="-3"/>
          <w:sz w:val="24"/>
          <w:szCs w:val="24"/>
        </w:rPr>
        <w:t xml:space="preserve">:  </w:t>
      </w:r>
    </w:p>
    <w:p w:rsidR="00422F19" w:rsidRPr="00422F19" w:rsidRDefault="00422F19" w:rsidP="00422F19">
      <w:pPr>
        <w:pStyle w:val="ListParagraph"/>
        <w:rPr>
          <w:b/>
          <w:smallCaps/>
          <w:sz w:val="28"/>
          <w:szCs w:val="28"/>
        </w:rPr>
      </w:pPr>
    </w:p>
    <w:p w:rsidR="00320E81" w:rsidRPr="00422F19" w:rsidRDefault="00DB4715" w:rsidP="00536798">
      <w:pPr>
        <w:ind w:left="720"/>
        <w:rPr>
          <w:b/>
          <w:smallCaps/>
          <w:sz w:val="28"/>
          <w:szCs w:val="28"/>
        </w:rPr>
      </w:pPr>
      <w:r>
        <w:rPr>
          <w:b/>
          <w:spacing w:val="-3"/>
          <w:sz w:val="24"/>
          <w:szCs w:val="24"/>
        </w:rPr>
        <w:t xml:space="preserve">Auditorium </w:t>
      </w:r>
      <w:r w:rsidR="00422F19" w:rsidRPr="00422F19">
        <w:rPr>
          <w:b/>
          <w:spacing w:val="-3"/>
          <w:sz w:val="24"/>
          <w:szCs w:val="24"/>
        </w:rPr>
        <w:t>Construction</w:t>
      </w:r>
      <w:r w:rsidR="00536798">
        <w:rPr>
          <w:spacing w:val="-3"/>
          <w:sz w:val="24"/>
          <w:szCs w:val="24"/>
        </w:rPr>
        <w:t xml:space="preserve">: </w:t>
      </w:r>
      <w:r w:rsidR="00536798" w:rsidRPr="00422F19">
        <w:rPr>
          <w:spacing w:val="-3"/>
          <w:sz w:val="24"/>
          <w:szCs w:val="24"/>
        </w:rPr>
        <w:t xml:space="preserve"> The Auditorium was damaged by water intrusion during a roof replacement project that took pl</w:t>
      </w:r>
      <w:r w:rsidR="00536798">
        <w:rPr>
          <w:spacing w:val="-3"/>
          <w:sz w:val="24"/>
          <w:szCs w:val="24"/>
        </w:rPr>
        <w:t xml:space="preserve">ace during the summer of 2017. </w:t>
      </w:r>
      <w:r w:rsidR="00536798">
        <w:rPr>
          <w:b/>
          <w:smallCaps/>
          <w:sz w:val="28"/>
          <w:szCs w:val="28"/>
        </w:rPr>
        <w:t xml:space="preserve"> </w:t>
      </w:r>
      <w:r w:rsidR="00320E81" w:rsidRPr="00422F19">
        <w:rPr>
          <w:spacing w:val="-3"/>
          <w:sz w:val="24"/>
          <w:szCs w:val="24"/>
        </w:rPr>
        <w:t xml:space="preserve">The Board of Education included $322,890 </w:t>
      </w:r>
      <w:r w:rsidR="00C02951">
        <w:rPr>
          <w:spacing w:val="-3"/>
          <w:sz w:val="24"/>
          <w:szCs w:val="24"/>
        </w:rPr>
        <w:t xml:space="preserve">(approximately $155,000 from the estate of Joan Mattson and $168,000 </w:t>
      </w:r>
      <w:r w:rsidR="00CD1B1B">
        <w:rPr>
          <w:spacing w:val="-3"/>
          <w:sz w:val="24"/>
          <w:szCs w:val="24"/>
        </w:rPr>
        <w:t xml:space="preserve">off </w:t>
      </w:r>
      <w:r w:rsidR="00C02951">
        <w:rPr>
          <w:spacing w:val="-3"/>
          <w:sz w:val="24"/>
          <w:szCs w:val="24"/>
        </w:rPr>
        <w:t xml:space="preserve">local taxes) </w:t>
      </w:r>
      <w:r w:rsidR="00320E81" w:rsidRPr="00422F19">
        <w:rPr>
          <w:spacing w:val="-3"/>
          <w:sz w:val="24"/>
          <w:szCs w:val="24"/>
        </w:rPr>
        <w:t>in the 2019-2020 budget as a capital project to repair the ceiling of the Paulsboro High School Auditorium</w:t>
      </w:r>
      <w:r w:rsidR="00536798">
        <w:rPr>
          <w:spacing w:val="-3"/>
          <w:sz w:val="24"/>
          <w:szCs w:val="24"/>
        </w:rPr>
        <w:t xml:space="preserve">.  </w:t>
      </w:r>
    </w:p>
    <w:p w:rsidR="00320E81" w:rsidRPr="00320E81" w:rsidRDefault="00320E81" w:rsidP="00320E81">
      <w:pPr>
        <w:pStyle w:val="ListParagraph"/>
        <w:rPr>
          <w:b/>
          <w:smallCaps/>
          <w:sz w:val="28"/>
          <w:szCs w:val="28"/>
        </w:rPr>
      </w:pPr>
    </w:p>
    <w:p w:rsidR="00320E81" w:rsidRDefault="00320E81" w:rsidP="00320E81">
      <w:pPr>
        <w:pStyle w:val="ListParagraph"/>
        <w:rPr>
          <w:spacing w:val="-3"/>
          <w:sz w:val="24"/>
          <w:szCs w:val="24"/>
        </w:rPr>
      </w:pPr>
      <w:r>
        <w:rPr>
          <w:spacing w:val="-3"/>
          <w:sz w:val="24"/>
          <w:szCs w:val="24"/>
        </w:rPr>
        <w:t xml:space="preserve">School Architect Robert Garrison developed a plan to make the needed repairs.  He also worked to receive a quote for the cost of repairs via Camden County Special Services School District (CCSSSD).  CCSSSD is a cooperative that routinely obtains quotes/bids </w:t>
      </w:r>
      <w:r w:rsidR="00AE09C3">
        <w:rPr>
          <w:spacing w:val="-3"/>
          <w:sz w:val="24"/>
          <w:szCs w:val="24"/>
        </w:rPr>
        <w:t xml:space="preserve">for capital projects such </w:t>
      </w:r>
      <w:r w:rsidR="00452BBF">
        <w:rPr>
          <w:spacing w:val="-3"/>
          <w:sz w:val="24"/>
          <w:szCs w:val="24"/>
        </w:rPr>
        <w:t>as ceiling</w:t>
      </w:r>
      <w:r>
        <w:rPr>
          <w:spacing w:val="-3"/>
          <w:sz w:val="24"/>
          <w:szCs w:val="24"/>
        </w:rPr>
        <w:t xml:space="preserve"> replacements.  The Paulsboro Board of Education can use the servic</w:t>
      </w:r>
      <w:r w:rsidR="004B5B4A">
        <w:rPr>
          <w:spacing w:val="-3"/>
          <w:sz w:val="24"/>
          <w:szCs w:val="24"/>
        </w:rPr>
        <w:t>es of CCSSSD in order to streamline the bid process.   That</w:t>
      </w:r>
      <w:r>
        <w:rPr>
          <w:spacing w:val="-3"/>
          <w:sz w:val="24"/>
          <w:szCs w:val="24"/>
        </w:rPr>
        <w:t xml:space="preserve"> is, the Paulsboro Board of Education awards the contract </w:t>
      </w:r>
      <w:r w:rsidR="00AE09C3">
        <w:rPr>
          <w:spacing w:val="-3"/>
          <w:sz w:val="24"/>
          <w:szCs w:val="24"/>
        </w:rPr>
        <w:t xml:space="preserve">to </w:t>
      </w:r>
      <w:r>
        <w:rPr>
          <w:spacing w:val="-3"/>
          <w:sz w:val="24"/>
          <w:szCs w:val="24"/>
        </w:rPr>
        <w:t>CCSSSD who hires the contractor</w:t>
      </w:r>
      <w:r w:rsidR="004B5B4A">
        <w:rPr>
          <w:spacing w:val="-3"/>
          <w:sz w:val="24"/>
          <w:szCs w:val="24"/>
        </w:rPr>
        <w:t xml:space="preserve">.  CCSSSD then </w:t>
      </w:r>
      <w:r w:rsidR="00AE09C3">
        <w:rPr>
          <w:spacing w:val="-3"/>
          <w:sz w:val="24"/>
          <w:szCs w:val="24"/>
        </w:rPr>
        <w:t>monitors repairs</w:t>
      </w:r>
      <w:r>
        <w:rPr>
          <w:spacing w:val="-3"/>
          <w:sz w:val="24"/>
          <w:szCs w:val="24"/>
        </w:rPr>
        <w:t xml:space="preserve"> in coordination with the School Architect. The Paulsboro Board of Education pays CCSSSD the cost of repairs </w:t>
      </w:r>
      <w:r w:rsidRPr="000B0361">
        <w:rPr>
          <w:spacing w:val="-3"/>
          <w:sz w:val="24"/>
          <w:szCs w:val="24"/>
        </w:rPr>
        <w:t xml:space="preserve">plus </w:t>
      </w:r>
      <w:r w:rsidR="000B0361" w:rsidRPr="000B0361">
        <w:rPr>
          <w:spacing w:val="-3"/>
          <w:sz w:val="24"/>
          <w:szCs w:val="24"/>
        </w:rPr>
        <w:t>3.0</w:t>
      </w:r>
      <w:r w:rsidRPr="000B0361">
        <w:rPr>
          <w:spacing w:val="-3"/>
          <w:sz w:val="24"/>
          <w:szCs w:val="24"/>
        </w:rPr>
        <w:t>% administrative fee</w:t>
      </w:r>
      <w:r>
        <w:rPr>
          <w:spacing w:val="-3"/>
          <w:sz w:val="24"/>
          <w:szCs w:val="24"/>
        </w:rPr>
        <w:t>.</w:t>
      </w:r>
    </w:p>
    <w:p w:rsidR="00320E81" w:rsidRDefault="00320E81" w:rsidP="00320E81">
      <w:pPr>
        <w:pStyle w:val="ListParagraph"/>
        <w:rPr>
          <w:spacing w:val="-3"/>
          <w:sz w:val="24"/>
          <w:szCs w:val="24"/>
        </w:rPr>
      </w:pPr>
    </w:p>
    <w:p w:rsidR="00320E81" w:rsidRDefault="00DE0EB6" w:rsidP="00320E81">
      <w:pPr>
        <w:pStyle w:val="ListParagraph"/>
        <w:rPr>
          <w:spacing w:val="-3"/>
          <w:sz w:val="24"/>
          <w:szCs w:val="24"/>
        </w:rPr>
      </w:pPr>
      <w:r>
        <w:rPr>
          <w:spacing w:val="-3"/>
          <w:sz w:val="24"/>
          <w:szCs w:val="24"/>
        </w:rPr>
        <w:lastRenderedPageBreak/>
        <w:t xml:space="preserve">During October 2017, Garrison Architects developed scope of work and price </w:t>
      </w:r>
      <w:r w:rsidR="004B5B4A">
        <w:rPr>
          <w:spacing w:val="-3"/>
          <w:sz w:val="24"/>
          <w:szCs w:val="24"/>
        </w:rPr>
        <w:t xml:space="preserve">estimates for the </w:t>
      </w:r>
      <w:r w:rsidR="00AE09C3">
        <w:rPr>
          <w:spacing w:val="-3"/>
          <w:sz w:val="24"/>
          <w:szCs w:val="24"/>
        </w:rPr>
        <w:t>project.</w:t>
      </w:r>
      <w:r>
        <w:rPr>
          <w:spacing w:val="-3"/>
          <w:sz w:val="24"/>
          <w:szCs w:val="24"/>
        </w:rPr>
        <w:t xml:space="preserve">  The estimates </w:t>
      </w:r>
      <w:r w:rsidR="004B5B4A">
        <w:rPr>
          <w:spacing w:val="-3"/>
          <w:sz w:val="24"/>
          <w:szCs w:val="24"/>
        </w:rPr>
        <w:t xml:space="preserve">call for </w:t>
      </w:r>
      <w:r w:rsidR="00AE09C3">
        <w:rPr>
          <w:spacing w:val="-3"/>
          <w:sz w:val="24"/>
          <w:szCs w:val="24"/>
        </w:rPr>
        <w:t>the project</w:t>
      </w:r>
      <w:r>
        <w:rPr>
          <w:spacing w:val="-3"/>
          <w:sz w:val="24"/>
          <w:szCs w:val="24"/>
        </w:rPr>
        <w:t xml:space="preserve"> </w:t>
      </w:r>
      <w:r w:rsidR="004B5B4A">
        <w:rPr>
          <w:spacing w:val="-3"/>
          <w:sz w:val="24"/>
          <w:szCs w:val="24"/>
        </w:rPr>
        <w:t xml:space="preserve">to </w:t>
      </w:r>
      <w:r>
        <w:rPr>
          <w:spacing w:val="-3"/>
          <w:sz w:val="24"/>
          <w:szCs w:val="24"/>
        </w:rPr>
        <w:t xml:space="preserve">completed during the summer of 2018. During April 2019, W.J. Gross, Inc. </w:t>
      </w:r>
      <w:r w:rsidR="00452BBF">
        <w:rPr>
          <w:spacing w:val="-3"/>
          <w:sz w:val="24"/>
          <w:szCs w:val="24"/>
        </w:rPr>
        <w:t>provide</w:t>
      </w:r>
      <w:r w:rsidR="000B0361">
        <w:rPr>
          <w:spacing w:val="-3"/>
          <w:sz w:val="24"/>
          <w:szCs w:val="24"/>
        </w:rPr>
        <w:t>d</w:t>
      </w:r>
      <w:r w:rsidR="00452BBF">
        <w:rPr>
          <w:spacing w:val="-3"/>
          <w:sz w:val="24"/>
          <w:szCs w:val="24"/>
        </w:rPr>
        <w:t xml:space="preserve"> a price of $322,89</w:t>
      </w:r>
      <w:r>
        <w:rPr>
          <w:spacing w:val="-3"/>
          <w:sz w:val="24"/>
          <w:szCs w:val="24"/>
        </w:rPr>
        <w:t>0 to complete the proj</w:t>
      </w:r>
      <w:r w:rsidR="00AE09C3">
        <w:rPr>
          <w:spacing w:val="-3"/>
          <w:sz w:val="24"/>
          <w:szCs w:val="24"/>
        </w:rPr>
        <w:t xml:space="preserve">ect during the day shift in </w:t>
      </w:r>
      <w:r w:rsidR="00536798">
        <w:rPr>
          <w:spacing w:val="-3"/>
          <w:sz w:val="24"/>
          <w:szCs w:val="24"/>
        </w:rPr>
        <w:t xml:space="preserve">the summer of 2019.  </w:t>
      </w:r>
      <w:r w:rsidR="00452BBF">
        <w:rPr>
          <w:spacing w:val="-3"/>
          <w:sz w:val="24"/>
          <w:szCs w:val="24"/>
        </w:rPr>
        <w:t>This amount does not include engineering fees, environmental testing if needed, etc. When these fees are added to the construction estimate, the total cost of the project is closer to $</w:t>
      </w:r>
      <w:r w:rsidR="000B0361">
        <w:rPr>
          <w:spacing w:val="-3"/>
          <w:sz w:val="24"/>
          <w:szCs w:val="24"/>
        </w:rPr>
        <w:t>360,000</w:t>
      </w:r>
      <w:r w:rsidR="00452BBF">
        <w:rPr>
          <w:spacing w:val="-3"/>
          <w:sz w:val="24"/>
          <w:szCs w:val="24"/>
        </w:rPr>
        <w:t xml:space="preserve">.  These estimates do not include painting the auditorium or cleaning the </w:t>
      </w:r>
      <w:r w:rsidR="000B0361">
        <w:rPr>
          <w:spacing w:val="-3"/>
          <w:sz w:val="24"/>
          <w:szCs w:val="24"/>
        </w:rPr>
        <w:t xml:space="preserve">curtains. Mr. Garrison did state that the vast majority of his fees have already been paid. </w:t>
      </w:r>
    </w:p>
    <w:p w:rsidR="000B0361" w:rsidRDefault="000B0361" w:rsidP="00942FFF">
      <w:pPr>
        <w:pStyle w:val="ListParagraph"/>
        <w:rPr>
          <w:spacing w:val="-3"/>
          <w:sz w:val="24"/>
          <w:szCs w:val="24"/>
        </w:rPr>
      </w:pPr>
    </w:p>
    <w:p w:rsidR="000B0361" w:rsidRDefault="00DE0EB6" w:rsidP="00942FFF">
      <w:pPr>
        <w:pStyle w:val="ListParagraph"/>
        <w:rPr>
          <w:spacing w:val="-3"/>
          <w:sz w:val="24"/>
          <w:szCs w:val="24"/>
        </w:rPr>
      </w:pPr>
      <w:r>
        <w:rPr>
          <w:spacing w:val="-3"/>
          <w:sz w:val="24"/>
          <w:szCs w:val="24"/>
        </w:rPr>
        <w:t xml:space="preserve">The first </w:t>
      </w:r>
      <w:r w:rsidR="000B0361">
        <w:rPr>
          <w:spacing w:val="-3"/>
          <w:sz w:val="24"/>
          <w:szCs w:val="24"/>
        </w:rPr>
        <w:t xml:space="preserve">administration explored the option of repairing </w:t>
      </w:r>
      <w:r w:rsidR="004B5B4A">
        <w:rPr>
          <w:spacing w:val="-3"/>
          <w:sz w:val="24"/>
          <w:szCs w:val="24"/>
        </w:rPr>
        <w:t>the Auditorium c</w:t>
      </w:r>
      <w:r>
        <w:rPr>
          <w:spacing w:val="-3"/>
          <w:sz w:val="24"/>
          <w:szCs w:val="24"/>
        </w:rPr>
        <w:t>eiling during November – December 2019.  This work would need to be</w:t>
      </w:r>
      <w:r w:rsidR="00422F19">
        <w:rPr>
          <w:spacing w:val="-3"/>
          <w:sz w:val="24"/>
          <w:szCs w:val="24"/>
        </w:rPr>
        <w:t xml:space="preserve"> completed in the evenings and </w:t>
      </w:r>
      <w:r w:rsidR="00AE09C3">
        <w:rPr>
          <w:spacing w:val="-3"/>
          <w:sz w:val="24"/>
          <w:szCs w:val="24"/>
        </w:rPr>
        <w:t>at night</w:t>
      </w:r>
      <w:r w:rsidR="00CD1B1B">
        <w:rPr>
          <w:spacing w:val="-3"/>
          <w:sz w:val="24"/>
          <w:szCs w:val="24"/>
        </w:rPr>
        <w:t xml:space="preserve">.  This cost estimate is </w:t>
      </w:r>
      <w:r>
        <w:rPr>
          <w:spacing w:val="-3"/>
          <w:sz w:val="24"/>
          <w:szCs w:val="24"/>
        </w:rPr>
        <w:t>hig</w:t>
      </w:r>
      <w:r w:rsidR="000B0361">
        <w:rPr>
          <w:spacing w:val="-3"/>
          <w:sz w:val="24"/>
          <w:szCs w:val="24"/>
        </w:rPr>
        <w:t xml:space="preserve">her - </w:t>
      </w:r>
      <w:r w:rsidR="00452BBF">
        <w:rPr>
          <w:spacing w:val="-3"/>
          <w:sz w:val="24"/>
          <w:szCs w:val="24"/>
        </w:rPr>
        <w:t>$385,967</w:t>
      </w:r>
      <w:r w:rsidR="000B0361">
        <w:rPr>
          <w:spacing w:val="-3"/>
          <w:sz w:val="24"/>
          <w:szCs w:val="24"/>
        </w:rPr>
        <w:t xml:space="preserve"> plus fees of approximately $39,000 for a total of $425,000.  This</w:t>
      </w:r>
      <w:r w:rsidR="000E4EC5">
        <w:rPr>
          <w:spacing w:val="-3"/>
          <w:sz w:val="24"/>
          <w:szCs w:val="24"/>
        </w:rPr>
        <w:t xml:space="preserve"> cost is</w:t>
      </w:r>
      <w:r w:rsidR="000B0361">
        <w:rPr>
          <w:spacing w:val="-3"/>
          <w:sz w:val="24"/>
          <w:szCs w:val="24"/>
        </w:rPr>
        <w:t xml:space="preserve"> well above the amount budgeted for this capital project and still does not include painting the room and cleaning the curtain. The administration has significant concerns about doing the work while school is in session: noise, dust in the building, etc. </w:t>
      </w:r>
    </w:p>
    <w:p w:rsidR="000B0361" w:rsidRDefault="000B0361" w:rsidP="00942FFF">
      <w:pPr>
        <w:pStyle w:val="ListParagraph"/>
        <w:rPr>
          <w:spacing w:val="-3"/>
          <w:sz w:val="24"/>
          <w:szCs w:val="24"/>
        </w:rPr>
      </w:pPr>
    </w:p>
    <w:p w:rsidR="001C2064" w:rsidRPr="000B0361" w:rsidRDefault="000B0361" w:rsidP="00027292">
      <w:pPr>
        <w:ind w:left="720"/>
        <w:rPr>
          <w:spacing w:val="-3"/>
          <w:sz w:val="24"/>
          <w:szCs w:val="24"/>
        </w:rPr>
      </w:pPr>
      <w:r>
        <w:rPr>
          <w:spacing w:val="-3"/>
          <w:sz w:val="24"/>
          <w:szCs w:val="24"/>
        </w:rPr>
        <w:t xml:space="preserve">The administration suggests that the work be completed </w:t>
      </w:r>
      <w:r w:rsidR="00DE0EB6" w:rsidRPr="000B0361">
        <w:rPr>
          <w:spacing w:val="-3"/>
          <w:sz w:val="24"/>
          <w:szCs w:val="24"/>
        </w:rPr>
        <w:t>during the summer months of 2020.</w:t>
      </w:r>
      <w:r w:rsidR="00422F19" w:rsidRPr="000B0361">
        <w:rPr>
          <w:spacing w:val="-3"/>
          <w:sz w:val="24"/>
          <w:szCs w:val="24"/>
        </w:rPr>
        <w:t xml:space="preserve">  Needless to say, the price quote for repairs will need to be updated.  </w:t>
      </w:r>
      <w:r w:rsidR="00027292">
        <w:rPr>
          <w:spacing w:val="-3"/>
          <w:sz w:val="24"/>
          <w:szCs w:val="24"/>
        </w:rPr>
        <w:t xml:space="preserve">The Board of Education could then budget for a second capital project that would include painting the room, cleaning the curtain and other electrical work.  Both projects could then be completed during summer 2020.  All contracts would be prepared and approved during the winter of 2019-2020 so that the contractor can begin work as soon as school is dismissed in June 2020.  </w:t>
      </w:r>
    </w:p>
    <w:p w:rsidR="00422F19" w:rsidRDefault="00422F19" w:rsidP="00942FFF">
      <w:pPr>
        <w:pStyle w:val="ListParagraph"/>
        <w:rPr>
          <w:spacing w:val="-3"/>
          <w:sz w:val="24"/>
          <w:szCs w:val="24"/>
        </w:rPr>
      </w:pPr>
    </w:p>
    <w:p w:rsidR="00422F19" w:rsidRPr="005B43A5" w:rsidRDefault="00422F19" w:rsidP="00942FFF">
      <w:pPr>
        <w:pStyle w:val="ListParagraph"/>
        <w:rPr>
          <w:b/>
          <w:smallCaps/>
          <w:sz w:val="28"/>
          <w:szCs w:val="28"/>
        </w:rPr>
      </w:pPr>
      <w:r w:rsidRPr="00CA76AA">
        <w:rPr>
          <w:spacing w:val="-3"/>
          <w:sz w:val="24"/>
          <w:szCs w:val="24"/>
        </w:rPr>
        <w:t>The Administration respectfully requests input from the Board of Education.</w:t>
      </w:r>
      <w:r>
        <w:rPr>
          <w:spacing w:val="-3"/>
          <w:sz w:val="24"/>
          <w:szCs w:val="24"/>
        </w:rPr>
        <w:t xml:space="preserve"> </w:t>
      </w:r>
    </w:p>
    <w:p w:rsidR="00611616" w:rsidRDefault="00611616" w:rsidP="00B3065E">
      <w:pPr>
        <w:pStyle w:val="ListParagraph"/>
        <w:ind w:left="0"/>
        <w:rPr>
          <w:sz w:val="24"/>
          <w:szCs w:val="24"/>
        </w:rPr>
      </w:pPr>
    </w:p>
    <w:p w:rsidR="00422F19" w:rsidRDefault="00CA76AA" w:rsidP="00CA76AA">
      <w:pPr>
        <w:pStyle w:val="ListParagraph"/>
        <w:rPr>
          <w:sz w:val="24"/>
          <w:szCs w:val="24"/>
        </w:rPr>
      </w:pPr>
      <w:r>
        <w:rPr>
          <w:b/>
          <w:sz w:val="24"/>
          <w:szCs w:val="24"/>
        </w:rPr>
        <w:t xml:space="preserve">Auditorium </w:t>
      </w:r>
      <w:r w:rsidR="00422F19" w:rsidRPr="00422F19">
        <w:rPr>
          <w:b/>
          <w:sz w:val="24"/>
          <w:szCs w:val="24"/>
        </w:rPr>
        <w:t>Legal</w:t>
      </w:r>
      <w:r w:rsidR="00422F19">
        <w:rPr>
          <w:sz w:val="24"/>
          <w:szCs w:val="24"/>
        </w:rPr>
        <w:t xml:space="preserve">: </w:t>
      </w:r>
      <w:r>
        <w:rPr>
          <w:sz w:val="24"/>
          <w:szCs w:val="24"/>
        </w:rPr>
        <w:t xml:space="preserve">The Interim Business Administrator is consulting with the district insurance carrier to determine what claims may have been filed as a result of the water damage.  The Interim Superintendent is working with the School Attorney to determine the status of the legal case seeking damages from the roofing contractor.  Both administrators will report their findings at the meeting. </w:t>
      </w:r>
    </w:p>
    <w:p w:rsidR="00CC1395" w:rsidRDefault="00CC1395" w:rsidP="00CA76AA">
      <w:pPr>
        <w:pStyle w:val="ListParagraph"/>
        <w:rPr>
          <w:sz w:val="24"/>
          <w:szCs w:val="24"/>
        </w:rPr>
      </w:pPr>
    </w:p>
    <w:p w:rsidR="00CC1395" w:rsidRDefault="00CC1395" w:rsidP="00CC1395">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p>
    <w:p w:rsidR="00CC1395" w:rsidRPr="000C1FF2" w:rsidRDefault="00CC1395" w:rsidP="00CC1395">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CC1395" w:rsidRDefault="00CC1395" w:rsidP="00CA76AA">
      <w:pPr>
        <w:pStyle w:val="ListParagraph"/>
        <w:rPr>
          <w:sz w:val="24"/>
          <w:szCs w:val="24"/>
        </w:rPr>
      </w:pPr>
    </w:p>
    <w:p w:rsidR="00422F19" w:rsidRDefault="00422F19" w:rsidP="00B3065E">
      <w:pPr>
        <w:pStyle w:val="ListParagraph"/>
        <w:ind w:left="0"/>
        <w:rPr>
          <w:sz w:val="24"/>
          <w:szCs w:val="24"/>
        </w:rPr>
      </w:pPr>
    </w:p>
    <w:p w:rsidR="00FB48F4" w:rsidRPr="00B452E5" w:rsidRDefault="00FB48F4" w:rsidP="00B3065E">
      <w:pPr>
        <w:pStyle w:val="ListParagraph"/>
        <w:ind w:left="0"/>
        <w:rPr>
          <w:sz w:val="24"/>
          <w:szCs w:val="24"/>
        </w:rPr>
      </w:pPr>
    </w:p>
    <w:p w:rsidR="00FB668B" w:rsidRDefault="00FB668B" w:rsidP="00FB668B">
      <w:pPr>
        <w:rPr>
          <w:sz w:val="24"/>
          <w:szCs w:val="24"/>
        </w:rPr>
      </w:pPr>
      <w:r w:rsidRPr="00501DAC">
        <w:rPr>
          <w:b/>
          <w:smallCaps/>
          <w:sz w:val="28"/>
          <w:szCs w:val="28"/>
        </w:rPr>
        <w:t xml:space="preserve">Finance </w:t>
      </w:r>
      <w:r w:rsidRPr="009C14ED">
        <w:rPr>
          <w:b/>
          <w:smallCaps/>
          <w:sz w:val="28"/>
          <w:szCs w:val="28"/>
        </w:rPr>
        <w:t xml:space="preserve">A - </w:t>
      </w:r>
      <w:r w:rsidR="00841A7C">
        <w:rPr>
          <w:b/>
          <w:smallCaps/>
          <w:sz w:val="28"/>
          <w:szCs w:val="28"/>
        </w:rPr>
        <w:t>K</w:t>
      </w:r>
      <w:r w:rsidRPr="003A3B9F">
        <w:rPr>
          <w:b/>
          <w:smallCaps/>
          <w:sz w:val="24"/>
          <w:szCs w:val="24"/>
        </w:rPr>
        <w:t xml:space="preserve">: </w:t>
      </w:r>
      <w:r w:rsidRPr="009C14ED">
        <w:rPr>
          <w:b/>
          <w:smallCaps/>
          <w:sz w:val="24"/>
          <w:szCs w:val="24"/>
        </w:rPr>
        <w:t xml:space="preserve">  </w:t>
      </w:r>
      <w:r w:rsidRPr="005F6F85">
        <w:rPr>
          <w:sz w:val="24"/>
          <w:szCs w:val="24"/>
        </w:rPr>
        <w:t>The Greenwich Township Representative may vote on items in this section of the agenda.</w:t>
      </w:r>
    </w:p>
    <w:p w:rsidR="000B18D4" w:rsidRDefault="000B18D4" w:rsidP="00FB668B">
      <w:pPr>
        <w:rPr>
          <w:sz w:val="24"/>
          <w:szCs w:val="24"/>
        </w:rPr>
      </w:pPr>
    </w:p>
    <w:p w:rsidR="003A2D8F" w:rsidRDefault="003A2D8F" w:rsidP="00FB668B">
      <w:pPr>
        <w:rPr>
          <w:sz w:val="24"/>
          <w:szCs w:val="24"/>
        </w:rPr>
      </w:pPr>
    </w:p>
    <w:p w:rsidR="003A2D8F" w:rsidRPr="00455515" w:rsidRDefault="003A2D8F" w:rsidP="003A2D8F">
      <w:pPr>
        <w:rPr>
          <w:sz w:val="24"/>
          <w:szCs w:val="24"/>
        </w:rPr>
      </w:pPr>
      <w:r>
        <w:rPr>
          <w:sz w:val="24"/>
          <w:szCs w:val="24"/>
        </w:rPr>
        <w:t xml:space="preserve">Motion made by Stevenson, seconded by Hamilton to approve items A-K which </w:t>
      </w:r>
      <w:r w:rsidRPr="00455515">
        <w:rPr>
          <w:sz w:val="24"/>
          <w:szCs w:val="24"/>
        </w:rPr>
        <w:t>The Greenwich Township Representative may vote on</w:t>
      </w:r>
      <w:r>
        <w:rPr>
          <w:sz w:val="24"/>
          <w:szCs w:val="24"/>
        </w:rPr>
        <w:t>.</w:t>
      </w:r>
    </w:p>
    <w:p w:rsidR="003A2D8F" w:rsidRDefault="003A2D8F" w:rsidP="00FB668B">
      <w:pPr>
        <w:rPr>
          <w:sz w:val="24"/>
          <w:szCs w:val="24"/>
        </w:rPr>
      </w:pPr>
    </w:p>
    <w:p w:rsidR="004E7B73" w:rsidRPr="00444C42" w:rsidRDefault="004E7B73" w:rsidP="00FF4534">
      <w:pPr>
        <w:pStyle w:val="ListParagraph"/>
        <w:numPr>
          <w:ilvl w:val="0"/>
          <w:numId w:val="5"/>
        </w:numPr>
        <w:tabs>
          <w:tab w:val="left" w:pos="-720"/>
        </w:tabs>
        <w:suppressAutoHyphens/>
        <w:rPr>
          <w:spacing w:val="-3"/>
          <w:sz w:val="24"/>
          <w:szCs w:val="24"/>
        </w:rPr>
      </w:pPr>
      <w:r w:rsidRPr="00444C42">
        <w:rPr>
          <w:spacing w:val="-3"/>
          <w:sz w:val="24"/>
          <w:szCs w:val="24"/>
        </w:rPr>
        <w:t>Recommend retroactive approval</w:t>
      </w:r>
      <w:r w:rsidR="002A4B3F" w:rsidRPr="00444C42">
        <w:rPr>
          <w:spacing w:val="-3"/>
          <w:sz w:val="24"/>
          <w:szCs w:val="24"/>
        </w:rPr>
        <w:t xml:space="preserve"> to enter into an agreement </w:t>
      </w:r>
      <w:r w:rsidRPr="00444C42">
        <w:rPr>
          <w:spacing w:val="-3"/>
          <w:sz w:val="24"/>
          <w:szCs w:val="24"/>
        </w:rPr>
        <w:t xml:space="preserve">with </w:t>
      </w:r>
      <w:r w:rsidR="002A4B3F" w:rsidRPr="00444C42">
        <w:rPr>
          <w:spacing w:val="-3"/>
          <w:sz w:val="24"/>
          <w:szCs w:val="24"/>
        </w:rPr>
        <w:t>Shade Environmental, LLC at 623 Cutler Avenue, Maple Shade, New Jersey 08052.  This approval is retroactive to August 18, 2017.  This approval is in the amount of $47,900</w:t>
      </w:r>
      <w:r w:rsidR="00A41B17">
        <w:rPr>
          <w:spacing w:val="-3"/>
          <w:sz w:val="24"/>
          <w:szCs w:val="24"/>
        </w:rPr>
        <w:t>.00</w:t>
      </w:r>
      <w:r w:rsidR="002A4B3F" w:rsidRPr="00444C42">
        <w:rPr>
          <w:spacing w:val="-3"/>
          <w:sz w:val="24"/>
          <w:szCs w:val="24"/>
        </w:rPr>
        <w:t xml:space="preserve"> plus any applicable interest. </w:t>
      </w:r>
    </w:p>
    <w:p w:rsidR="002A4B3F" w:rsidRPr="00444C42" w:rsidRDefault="002A4B3F" w:rsidP="00137770">
      <w:pPr>
        <w:tabs>
          <w:tab w:val="left" w:pos="-720"/>
        </w:tabs>
        <w:suppressAutoHyphens/>
        <w:rPr>
          <w:spacing w:val="-3"/>
          <w:sz w:val="24"/>
          <w:szCs w:val="24"/>
        </w:rPr>
      </w:pPr>
    </w:p>
    <w:p w:rsidR="002A4B3F" w:rsidRPr="00444C42" w:rsidRDefault="002A4B3F" w:rsidP="00137770">
      <w:pPr>
        <w:tabs>
          <w:tab w:val="left" w:pos="-720"/>
        </w:tabs>
        <w:suppressAutoHyphens/>
        <w:ind w:left="720"/>
        <w:rPr>
          <w:spacing w:val="-3"/>
          <w:sz w:val="24"/>
          <w:szCs w:val="24"/>
        </w:rPr>
      </w:pPr>
      <w:r w:rsidRPr="00444C42">
        <w:rPr>
          <w:spacing w:val="-3"/>
          <w:sz w:val="24"/>
          <w:szCs w:val="24"/>
          <w:u w:val="single"/>
        </w:rPr>
        <w:t>Informational</w:t>
      </w:r>
      <w:r w:rsidRPr="00444C42">
        <w:rPr>
          <w:spacing w:val="-3"/>
          <w:sz w:val="24"/>
          <w:szCs w:val="24"/>
        </w:rPr>
        <w:t xml:space="preserve">:  Following the roof leak in the Paulsboro High School Auditorium caused by the roofer, the room needed to be cleaned and decontaminated of any potentially hazardous materials.  </w:t>
      </w:r>
      <w:r w:rsidR="00EA53E7" w:rsidRPr="00444C42">
        <w:rPr>
          <w:spacing w:val="-3"/>
          <w:sz w:val="24"/>
          <w:szCs w:val="24"/>
        </w:rPr>
        <w:t xml:space="preserve">This was a “time is of the </w:t>
      </w:r>
      <w:r w:rsidR="00B900CA">
        <w:rPr>
          <w:spacing w:val="-3"/>
          <w:sz w:val="24"/>
          <w:szCs w:val="24"/>
        </w:rPr>
        <w:t>essenc</w:t>
      </w:r>
      <w:r w:rsidR="00EA53E7" w:rsidRPr="00444C42">
        <w:rPr>
          <w:spacing w:val="-3"/>
          <w:sz w:val="24"/>
          <w:szCs w:val="24"/>
        </w:rPr>
        <w:t>e</w:t>
      </w:r>
      <w:r w:rsidR="00B900CA">
        <w:rPr>
          <w:spacing w:val="-3"/>
          <w:sz w:val="24"/>
          <w:szCs w:val="24"/>
        </w:rPr>
        <w:t>”</w:t>
      </w:r>
      <w:r w:rsidR="00EA53E7" w:rsidRPr="00444C42">
        <w:rPr>
          <w:spacing w:val="-3"/>
          <w:sz w:val="24"/>
          <w:szCs w:val="24"/>
        </w:rPr>
        <w:t xml:space="preserve"> situation since the work needed to be complete prior to school opening in early September 2017.  The district signed an agreement with </w:t>
      </w:r>
      <w:r w:rsidR="000E4EC5">
        <w:rPr>
          <w:spacing w:val="-3"/>
          <w:sz w:val="24"/>
          <w:szCs w:val="24"/>
        </w:rPr>
        <w:t xml:space="preserve">Shade Environmental </w:t>
      </w:r>
      <w:r w:rsidR="000E4EC5" w:rsidRPr="00444C42">
        <w:rPr>
          <w:spacing w:val="-3"/>
          <w:sz w:val="24"/>
          <w:szCs w:val="24"/>
        </w:rPr>
        <w:t>without</w:t>
      </w:r>
      <w:r w:rsidR="00EA53E7" w:rsidRPr="00444C42">
        <w:rPr>
          <w:spacing w:val="-3"/>
          <w:sz w:val="24"/>
          <w:szCs w:val="24"/>
        </w:rPr>
        <w:t xml:space="preserve"> prior approval by the Board of Education because the work needed to be done quickly.  The monies were encumbered in the 2017-2018 budget but the bill was never paid.  As a result, Shade Environmental filed a complaint with the Superior Court of New Jersey seeking payment.  As soon as the current administration learned of the </w:t>
      </w:r>
      <w:r w:rsidR="00827466" w:rsidRPr="00444C42">
        <w:rPr>
          <w:spacing w:val="-3"/>
          <w:sz w:val="24"/>
          <w:szCs w:val="24"/>
        </w:rPr>
        <w:t>matter,</w:t>
      </w:r>
      <w:r w:rsidR="00EA53E7" w:rsidRPr="00444C42">
        <w:rPr>
          <w:spacing w:val="-3"/>
          <w:sz w:val="24"/>
          <w:szCs w:val="24"/>
        </w:rPr>
        <w:t xml:space="preserve"> the members of the Board of Education and School Attorney were informed.  The School Attorney reached an agreement with Shade Environmental to resolve the matter if the Board of Education approves the above action. </w:t>
      </w:r>
    </w:p>
    <w:p w:rsidR="002A4B3F" w:rsidRPr="002A4B3F" w:rsidRDefault="002A4B3F" w:rsidP="002A4B3F">
      <w:pPr>
        <w:tabs>
          <w:tab w:val="left" w:pos="-720"/>
        </w:tabs>
        <w:suppressAutoHyphens/>
        <w:jc w:val="both"/>
        <w:rPr>
          <w:spacing w:val="-3"/>
          <w:sz w:val="24"/>
          <w:szCs w:val="24"/>
          <w:highlight w:val="lightGray"/>
        </w:rPr>
      </w:pPr>
    </w:p>
    <w:p w:rsidR="00F5426D" w:rsidRPr="00444C42" w:rsidRDefault="00F5426D" w:rsidP="00FF4534">
      <w:pPr>
        <w:pStyle w:val="ListParagraph"/>
        <w:numPr>
          <w:ilvl w:val="0"/>
          <w:numId w:val="5"/>
        </w:numPr>
        <w:tabs>
          <w:tab w:val="left" w:pos="-720"/>
        </w:tabs>
        <w:suppressAutoHyphens/>
        <w:rPr>
          <w:spacing w:val="-3"/>
          <w:sz w:val="24"/>
          <w:szCs w:val="24"/>
        </w:rPr>
      </w:pPr>
      <w:r w:rsidRPr="00444C42">
        <w:rPr>
          <w:spacing w:val="-3"/>
          <w:sz w:val="24"/>
          <w:szCs w:val="24"/>
        </w:rPr>
        <w:t>Recommend approval to rescind the Agreement for Private Investigation Shared Services between the East Greenwich Township School District and the Paulsboro School District for the 2019-2020 school year.</w:t>
      </w:r>
    </w:p>
    <w:p w:rsidR="00F5426D" w:rsidRPr="00444C42" w:rsidRDefault="00F5426D" w:rsidP="00F5426D">
      <w:pPr>
        <w:tabs>
          <w:tab w:val="left" w:pos="-720"/>
        </w:tabs>
        <w:suppressAutoHyphens/>
        <w:jc w:val="both"/>
        <w:rPr>
          <w:spacing w:val="-3"/>
          <w:sz w:val="24"/>
          <w:szCs w:val="24"/>
        </w:rPr>
      </w:pPr>
    </w:p>
    <w:p w:rsidR="00F5426D" w:rsidRPr="00284C95" w:rsidRDefault="00F5426D" w:rsidP="00284C95">
      <w:pPr>
        <w:tabs>
          <w:tab w:val="left" w:pos="-720"/>
        </w:tabs>
        <w:suppressAutoHyphens/>
        <w:ind w:left="720"/>
        <w:rPr>
          <w:color w:val="FF0000"/>
          <w:spacing w:val="-3"/>
          <w:sz w:val="24"/>
          <w:szCs w:val="24"/>
        </w:rPr>
      </w:pPr>
      <w:r w:rsidRPr="00444C42">
        <w:rPr>
          <w:spacing w:val="-3"/>
          <w:sz w:val="24"/>
          <w:szCs w:val="24"/>
          <w:u w:val="single"/>
        </w:rPr>
        <w:lastRenderedPageBreak/>
        <w:t>Informational</w:t>
      </w:r>
      <w:r w:rsidRPr="00444C42">
        <w:rPr>
          <w:spacing w:val="-3"/>
          <w:sz w:val="24"/>
          <w:szCs w:val="24"/>
        </w:rPr>
        <w:t xml:space="preserve">:  At the May 20, 2019 meeting the Board of Education approved the above shared services agreement for the 2018-2019 and 2019-2020 school years.  The Paulsboro Public Schools do not have Private Investigation Services so it is not possible to share this service.  </w:t>
      </w:r>
      <w:r w:rsidRPr="00AF0905">
        <w:rPr>
          <w:spacing w:val="-3"/>
          <w:sz w:val="24"/>
          <w:szCs w:val="24"/>
        </w:rPr>
        <w:t xml:space="preserve">The administration is currently developing a shared services agreement for Attendance Officer that might benefit East Greenwich Township without creating an additional expense for the Paulsboro Board of Education.  If officials from both districts as well as the Attendance Officer can develop such an </w:t>
      </w:r>
      <w:r w:rsidR="009914AC" w:rsidRPr="00AF0905">
        <w:rPr>
          <w:spacing w:val="-3"/>
          <w:sz w:val="24"/>
          <w:szCs w:val="24"/>
        </w:rPr>
        <w:t>agreement,</w:t>
      </w:r>
      <w:r w:rsidRPr="00AF0905">
        <w:rPr>
          <w:spacing w:val="-3"/>
          <w:sz w:val="24"/>
          <w:szCs w:val="24"/>
        </w:rPr>
        <w:t xml:space="preserve"> it will be brought to the Board of Education for consideration.</w:t>
      </w:r>
    </w:p>
    <w:p w:rsidR="00F5426D" w:rsidRPr="00A65727" w:rsidRDefault="00F5426D" w:rsidP="00F5426D">
      <w:pPr>
        <w:tabs>
          <w:tab w:val="left" w:pos="-720"/>
        </w:tabs>
        <w:suppressAutoHyphens/>
        <w:ind w:left="720"/>
        <w:jc w:val="both"/>
        <w:rPr>
          <w:spacing w:val="-3"/>
          <w:sz w:val="24"/>
          <w:szCs w:val="24"/>
        </w:rPr>
      </w:pPr>
    </w:p>
    <w:p w:rsidR="00950F30" w:rsidRPr="00A65727" w:rsidRDefault="00950F30" w:rsidP="00FF4534">
      <w:pPr>
        <w:pStyle w:val="ListParagraph"/>
        <w:numPr>
          <w:ilvl w:val="0"/>
          <w:numId w:val="5"/>
        </w:numPr>
        <w:tabs>
          <w:tab w:val="left" w:pos="-720"/>
        </w:tabs>
        <w:suppressAutoHyphens/>
        <w:jc w:val="both"/>
        <w:rPr>
          <w:spacing w:val="-3"/>
          <w:sz w:val="24"/>
          <w:szCs w:val="24"/>
        </w:rPr>
      </w:pPr>
      <w:r w:rsidRPr="00A65727">
        <w:rPr>
          <w:spacing w:val="-3"/>
          <w:sz w:val="24"/>
          <w:szCs w:val="24"/>
        </w:rPr>
        <w:t>Recommend approval of the attached “Indemnity and Trust Agreement between School Health Insurance Fund (SHIF) and the Paulsboro Board of Education.</w:t>
      </w:r>
      <w:r w:rsidR="00444C42" w:rsidRPr="00A65727">
        <w:rPr>
          <w:spacing w:val="-3"/>
          <w:sz w:val="24"/>
          <w:szCs w:val="24"/>
        </w:rPr>
        <w:t xml:space="preserve"> (</w:t>
      </w:r>
      <w:r w:rsidR="00444C42" w:rsidRPr="00A65727">
        <w:rPr>
          <w:b/>
          <w:spacing w:val="-3"/>
          <w:sz w:val="24"/>
          <w:szCs w:val="24"/>
        </w:rPr>
        <w:t>Attachment)</w:t>
      </w:r>
    </w:p>
    <w:p w:rsidR="00950F30" w:rsidRPr="00A65727" w:rsidRDefault="00950F30" w:rsidP="00950F30">
      <w:pPr>
        <w:pStyle w:val="ListParagraph"/>
        <w:tabs>
          <w:tab w:val="left" w:pos="-720"/>
        </w:tabs>
        <w:suppressAutoHyphens/>
        <w:jc w:val="both"/>
        <w:rPr>
          <w:spacing w:val="-3"/>
          <w:sz w:val="24"/>
          <w:szCs w:val="24"/>
        </w:rPr>
      </w:pPr>
      <w:r w:rsidRPr="00A65727">
        <w:rPr>
          <w:spacing w:val="-3"/>
          <w:sz w:val="24"/>
          <w:szCs w:val="24"/>
        </w:rPr>
        <w:t xml:space="preserve"> </w:t>
      </w:r>
    </w:p>
    <w:p w:rsidR="00950F30" w:rsidRPr="00A65727" w:rsidRDefault="00950F30" w:rsidP="00FF4534">
      <w:pPr>
        <w:pStyle w:val="ListParagraph"/>
        <w:numPr>
          <w:ilvl w:val="0"/>
          <w:numId w:val="5"/>
        </w:numPr>
        <w:tabs>
          <w:tab w:val="left" w:pos="-720"/>
        </w:tabs>
        <w:suppressAutoHyphens/>
        <w:rPr>
          <w:spacing w:val="-3"/>
          <w:sz w:val="24"/>
          <w:szCs w:val="24"/>
        </w:rPr>
      </w:pPr>
      <w:r w:rsidRPr="00A65727">
        <w:rPr>
          <w:spacing w:val="-3"/>
          <w:sz w:val="24"/>
          <w:szCs w:val="24"/>
        </w:rPr>
        <w:t>Recommend approval to adopt the attached resolution appointing Interim Business Administrator Scott Henry as the Fund Commissioner to the Schools Health Insurance Fund, retroactive to July1, 2019, to represent the Paulsboro Board of Education.</w:t>
      </w:r>
      <w:r w:rsidR="00444C42" w:rsidRPr="00A65727">
        <w:rPr>
          <w:spacing w:val="-3"/>
          <w:sz w:val="24"/>
          <w:szCs w:val="24"/>
        </w:rPr>
        <w:t xml:space="preserve"> (</w:t>
      </w:r>
      <w:r w:rsidR="00444C42" w:rsidRPr="00A65727">
        <w:rPr>
          <w:b/>
          <w:spacing w:val="-3"/>
          <w:sz w:val="24"/>
          <w:szCs w:val="24"/>
        </w:rPr>
        <w:t>Attachment</w:t>
      </w:r>
      <w:r w:rsidR="00444C42" w:rsidRPr="00A65727">
        <w:rPr>
          <w:spacing w:val="-3"/>
          <w:sz w:val="24"/>
          <w:szCs w:val="24"/>
        </w:rPr>
        <w:t>)</w:t>
      </w:r>
    </w:p>
    <w:p w:rsidR="00950F30" w:rsidRPr="00117E11" w:rsidRDefault="00950F30" w:rsidP="008F606A">
      <w:pPr>
        <w:pStyle w:val="ListParagraph"/>
        <w:tabs>
          <w:tab w:val="left" w:pos="-720"/>
        </w:tabs>
        <w:suppressAutoHyphens/>
        <w:rPr>
          <w:spacing w:val="-3"/>
          <w:sz w:val="24"/>
          <w:szCs w:val="24"/>
        </w:rPr>
      </w:pPr>
    </w:p>
    <w:p w:rsidR="00950F30" w:rsidRPr="00735888" w:rsidRDefault="00950F30" w:rsidP="008F606A">
      <w:pPr>
        <w:pStyle w:val="ListParagraph"/>
        <w:tabs>
          <w:tab w:val="left" w:pos="-720"/>
        </w:tabs>
        <w:suppressAutoHyphens/>
        <w:rPr>
          <w:spacing w:val="-3"/>
          <w:sz w:val="24"/>
          <w:szCs w:val="24"/>
        </w:rPr>
      </w:pPr>
      <w:r w:rsidRPr="00117E11">
        <w:rPr>
          <w:spacing w:val="-3"/>
          <w:sz w:val="24"/>
          <w:szCs w:val="24"/>
          <w:u w:val="single"/>
        </w:rPr>
        <w:t>Informational</w:t>
      </w:r>
      <w:r w:rsidR="001C01C9" w:rsidRPr="00117E11">
        <w:rPr>
          <w:spacing w:val="-3"/>
          <w:sz w:val="24"/>
          <w:szCs w:val="24"/>
          <w:u w:val="single"/>
        </w:rPr>
        <w:t xml:space="preserve"> Item: C and D</w:t>
      </w:r>
      <w:r w:rsidRPr="00444C42">
        <w:rPr>
          <w:spacing w:val="-3"/>
          <w:sz w:val="24"/>
          <w:szCs w:val="24"/>
        </w:rPr>
        <w:t>:  At its April 29, 2019 meeting the Board of Education agreed to use the SHIF as its carrier for medical insurance provided to employees.  The agreement has been reviewed by School Attorney Steve Edelstein</w:t>
      </w:r>
      <w:r w:rsidR="00444C42">
        <w:rPr>
          <w:spacing w:val="-3"/>
          <w:sz w:val="24"/>
          <w:szCs w:val="24"/>
        </w:rPr>
        <w:t xml:space="preserve">.  </w:t>
      </w:r>
      <w:r w:rsidRPr="00444C42">
        <w:rPr>
          <w:spacing w:val="-3"/>
          <w:sz w:val="24"/>
          <w:szCs w:val="24"/>
        </w:rPr>
        <w:t>As a member</w:t>
      </w:r>
      <w:r w:rsidR="0077556E">
        <w:rPr>
          <w:spacing w:val="-3"/>
          <w:sz w:val="24"/>
          <w:szCs w:val="24"/>
        </w:rPr>
        <w:t>,</w:t>
      </w:r>
      <w:r w:rsidRPr="00444C42">
        <w:rPr>
          <w:spacing w:val="-3"/>
          <w:sz w:val="24"/>
          <w:szCs w:val="24"/>
        </w:rPr>
        <w:t xml:space="preserve"> the Paulsboro Board of </w:t>
      </w:r>
      <w:r w:rsidRPr="00735888">
        <w:rPr>
          <w:spacing w:val="-3"/>
          <w:sz w:val="24"/>
          <w:szCs w:val="24"/>
        </w:rPr>
        <w:t>Education has a representative (Commissioner) on the SHIF.</w:t>
      </w:r>
    </w:p>
    <w:p w:rsidR="00735888" w:rsidRPr="00735888" w:rsidRDefault="00735888" w:rsidP="00735888">
      <w:pPr>
        <w:pStyle w:val="ListParagraph"/>
        <w:tabs>
          <w:tab w:val="left" w:pos="1440"/>
        </w:tabs>
        <w:spacing w:after="200"/>
        <w:contextualSpacing/>
        <w:rPr>
          <w:sz w:val="24"/>
          <w:szCs w:val="24"/>
        </w:rPr>
      </w:pPr>
    </w:p>
    <w:p w:rsidR="000B18D4" w:rsidRPr="001C01C9" w:rsidRDefault="000B18D4" w:rsidP="00FF4534">
      <w:pPr>
        <w:pStyle w:val="ListParagraph"/>
        <w:numPr>
          <w:ilvl w:val="0"/>
          <w:numId w:val="5"/>
        </w:numPr>
        <w:tabs>
          <w:tab w:val="left" w:pos="1440"/>
        </w:tabs>
        <w:spacing w:after="200"/>
        <w:contextualSpacing/>
      </w:pPr>
      <w:r w:rsidRPr="00444C42">
        <w:rPr>
          <w:sz w:val="24"/>
          <w:szCs w:val="24"/>
        </w:rPr>
        <w:t xml:space="preserve">Recommend approval Steven Anuszewski as Broker of Record for Health and Student Accident Insurance for the 2019-2020 school year retroactive to </w:t>
      </w:r>
      <w:r w:rsidRPr="009B4942">
        <w:rPr>
          <w:sz w:val="24"/>
          <w:szCs w:val="24"/>
        </w:rPr>
        <w:t>July 1, 2019.</w:t>
      </w:r>
      <w:r w:rsidRPr="00444C42">
        <w:t xml:space="preserve"> </w:t>
      </w:r>
    </w:p>
    <w:p w:rsidR="000B18D4" w:rsidRDefault="000B18D4" w:rsidP="000B18D4">
      <w:pPr>
        <w:ind w:left="720"/>
        <w:rPr>
          <w:sz w:val="24"/>
          <w:szCs w:val="24"/>
        </w:rPr>
      </w:pPr>
      <w:r w:rsidRPr="001C01C9">
        <w:rPr>
          <w:sz w:val="24"/>
          <w:szCs w:val="24"/>
          <w:u w:val="single"/>
        </w:rPr>
        <w:t>Informational</w:t>
      </w:r>
      <w:r w:rsidRPr="001C01C9">
        <w:rPr>
          <w:sz w:val="24"/>
          <w:szCs w:val="24"/>
        </w:rPr>
        <w:t>: It appears that Mr. Anuszewski’s appointment was inadvertently omitted f</w:t>
      </w:r>
      <w:r w:rsidR="00465C62">
        <w:rPr>
          <w:sz w:val="24"/>
          <w:szCs w:val="24"/>
        </w:rPr>
        <w:t>rom</w:t>
      </w:r>
      <w:r w:rsidRPr="001C01C9">
        <w:rPr>
          <w:sz w:val="24"/>
          <w:szCs w:val="24"/>
        </w:rPr>
        <w:t xml:space="preserve"> the agendas for 2018-2019.  Mr. Anuszewski has served as the Broker of Record for many years.  </w:t>
      </w:r>
      <w:r w:rsidR="00B93792" w:rsidRPr="001C01C9">
        <w:rPr>
          <w:sz w:val="24"/>
          <w:szCs w:val="24"/>
        </w:rPr>
        <w:t>The insurance carriers pay his stipend</w:t>
      </w:r>
      <w:r w:rsidRPr="001C01C9">
        <w:rPr>
          <w:sz w:val="24"/>
          <w:szCs w:val="24"/>
        </w:rPr>
        <w:t>.</w:t>
      </w:r>
    </w:p>
    <w:p w:rsidR="00465C62" w:rsidRDefault="00465C62" w:rsidP="000B18D4">
      <w:pPr>
        <w:ind w:left="720"/>
        <w:rPr>
          <w:sz w:val="24"/>
          <w:szCs w:val="24"/>
        </w:rPr>
      </w:pPr>
    </w:p>
    <w:p w:rsidR="00465C62" w:rsidRDefault="00465C62" w:rsidP="00465C62">
      <w:pPr>
        <w:pStyle w:val="ListParagraph"/>
        <w:numPr>
          <w:ilvl w:val="0"/>
          <w:numId w:val="5"/>
        </w:numPr>
        <w:rPr>
          <w:sz w:val="24"/>
          <w:szCs w:val="24"/>
        </w:rPr>
      </w:pPr>
      <w:r w:rsidRPr="00B14E21">
        <w:rPr>
          <w:sz w:val="24"/>
          <w:szCs w:val="24"/>
        </w:rPr>
        <w:t xml:space="preserve">Recommend approval of </w:t>
      </w:r>
      <w:r>
        <w:rPr>
          <w:sz w:val="24"/>
          <w:szCs w:val="24"/>
        </w:rPr>
        <w:t xml:space="preserve">a </w:t>
      </w:r>
      <w:r w:rsidRPr="00B14E21">
        <w:rPr>
          <w:sz w:val="24"/>
          <w:szCs w:val="24"/>
        </w:rPr>
        <w:t>tr</w:t>
      </w:r>
      <w:r>
        <w:rPr>
          <w:sz w:val="24"/>
          <w:szCs w:val="24"/>
        </w:rPr>
        <w:t>ansportation jointure agreement</w:t>
      </w:r>
      <w:r w:rsidRPr="00B14E21">
        <w:rPr>
          <w:sz w:val="24"/>
          <w:szCs w:val="24"/>
        </w:rPr>
        <w:t xml:space="preserve"> with Salem County Cooperative Transportation Program to transport students for the 2019-2020 school year. </w:t>
      </w:r>
    </w:p>
    <w:p w:rsidR="00465C62" w:rsidRDefault="00465C62" w:rsidP="00465C62">
      <w:pPr>
        <w:pStyle w:val="ListParagraph"/>
        <w:rPr>
          <w:sz w:val="24"/>
          <w:szCs w:val="24"/>
        </w:rPr>
      </w:pPr>
    </w:p>
    <w:p w:rsidR="00465C62" w:rsidRPr="00B14E21" w:rsidRDefault="00465C62" w:rsidP="00465C62">
      <w:pPr>
        <w:pStyle w:val="ListParagraph"/>
        <w:numPr>
          <w:ilvl w:val="0"/>
          <w:numId w:val="5"/>
        </w:numPr>
        <w:rPr>
          <w:sz w:val="24"/>
          <w:szCs w:val="24"/>
        </w:rPr>
      </w:pPr>
      <w:r>
        <w:rPr>
          <w:sz w:val="24"/>
          <w:szCs w:val="24"/>
        </w:rPr>
        <w:t>Recommend approval of a transportation jointure agreement with Gateway Regional School District for the 2019-2020 school year.</w:t>
      </w:r>
    </w:p>
    <w:p w:rsidR="00465C62" w:rsidRPr="00B14E21" w:rsidRDefault="00465C62" w:rsidP="00465C62">
      <w:pPr>
        <w:rPr>
          <w:sz w:val="24"/>
          <w:szCs w:val="24"/>
        </w:rPr>
      </w:pPr>
    </w:p>
    <w:p w:rsidR="00465C62" w:rsidRDefault="00465C62" w:rsidP="000B18D4">
      <w:pPr>
        <w:ind w:left="720"/>
        <w:rPr>
          <w:sz w:val="24"/>
          <w:szCs w:val="24"/>
        </w:rPr>
      </w:pPr>
      <w:r w:rsidRPr="00B14E21">
        <w:rPr>
          <w:sz w:val="24"/>
          <w:szCs w:val="24"/>
          <w:u w:val="single"/>
        </w:rPr>
        <w:t>Informational</w:t>
      </w:r>
      <w:r>
        <w:rPr>
          <w:sz w:val="24"/>
          <w:szCs w:val="24"/>
          <w:u w:val="single"/>
        </w:rPr>
        <w:t xml:space="preserve"> </w:t>
      </w:r>
      <w:r w:rsidR="00117E11">
        <w:rPr>
          <w:sz w:val="24"/>
          <w:szCs w:val="24"/>
          <w:u w:val="single"/>
        </w:rPr>
        <w:t>F and G</w:t>
      </w:r>
      <w:r w:rsidRPr="00B14E21">
        <w:rPr>
          <w:sz w:val="24"/>
          <w:szCs w:val="24"/>
        </w:rPr>
        <w:t xml:space="preserve">:  </w:t>
      </w:r>
      <w:r>
        <w:rPr>
          <w:sz w:val="24"/>
          <w:szCs w:val="24"/>
        </w:rPr>
        <w:t xml:space="preserve">A transportation jointure agreement is a type of shared-service where one school district contracts with another school system or group of schools in order to provide transportation on an as needed basis.  By illustration, Paulsboro might use the services of a jointure to transport a student to an out of district school for students with disabilities.  Other examples are using a jointure is to provide transportation to a field trip or </w:t>
      </w:r>
      <w:r w:rsidRPr="008769DA">
        <w:rPr>
          <w:sz w:val="24"/>
          <w:szCs w:val="24"/>
        </w:rPr>
        <w:t xml:space="preserve">athletic event when all of the Paulsboro buses are already scheduled. </w:t>
      </w:r>
    </w:p>
    <w:p w:rsidR="00AA7566" w:rsidRPr="008769DA" w:rsidRDefault="00AA7566" w:rsidP="000B18D4">
      <w:pPr>
        <w:ind w:left="720"/>
        <w:rPr>
          <w:sz w:val="24"/>
          <w:szCs w:val="24"/>
        </w:rPr>
      </w:pPr>
    </w:p>
    <w:p w:rsidR="008769DA" w:rsidRPr="00CE3B42" w:rsidRDefault="008769DA" w:rsidP="008769DA">
      <w:pPr>
        <w:pStyle w:val="ListParagraph"/>
        <w:numPr>
          <w:ilvl w:val="0"/>
          <w:numId w:val="5"/>
        </w:numPr>
        <w:spacing w:after="160" w:line="259" w:lineRule="auto"/>
        <w:rPr>
          <w:rFonts w:eastAsiaTheme="minorHAnsi"/>
          <w:sz w:val="24"/>
          <w:szCs w:val="24"/>
        </w:rPr>
      </w:pPr>
      <w:r w:rsidRPr="00CE3B42">
        <w:rPr>
          <w:rFonts w:eastAsiaTheme="minorHAnsi"/>
          <w:sz w:val="24"/>
          <w:szCs w:val="24"/>
        </w:rPr>
        <w:t xml:space="preserve">Recommend </w:t>
      </w:r>
      <w:r w:rsidR="00510C5A" w:rsidRPr="00CE3B42">
        <w:rPr>
          <w:rFonts w:eastAsiaTheme="minorHAnsi"/>
          <w:sz w:val="24"/>
          <w:szCs w:val="24"/>
        </w:rPr>
        <w:t>retroactive approval to award a contract to Special Ed</w:t>
      </w:r>
      <w:r w:rsidRPr="00CE3B42">
        <w:rPr>
          <w:rFonts w:eastAsiaTheme="minorHAnsi"/>
          <w:sz w:val="24"/>
          <w:szCs w:val="24"/>
        </w:rPr>
        <w:t>ucation Solutions of New Jersey</w:t>
      </w:r>
      <w:r w:rsidR="00510C5A" w:rsidRPr="00CE3B42">
        <w:rPr>
          <w:rFonts w:eastAsiaTheme="minorHAnsi"/>
          <w:sz w:val="24"/>
          <w:szCs w:val="24"/>
        </w:rPr>
        <w:t>, LLC located at 104 North Monroe Avenue, Wenonah, New Jersey 08090</w:t>
      </w:r>
      <w:r w:rsidRPr="00CE3B42">
        <w:rPr>
          <w:rFonts w:eastAsiaTheme="minorHAnsi"/>
          <w:sz w:val="24"/>
          <w:szCs w:val="24"/>
        </w:rPr>
        <w:t xml:space="preserve"> to perform up to 35 </w:t>
      </w:r>
      <w:r w:rsidR="00510C5A" w:rsidRPr="00CE3B42">
        <w:rPr>
          <w:rFonts w:eastAsiaTheme="minorHAnsi"/>
          <w:sz w:val="24"/>
          <w:szCs w:val="24"/>
        </w:rPr>
        <w:t>Learning Disability evaluations</w:t>
      </w:r>
      <w:r w:rsidRPr="00CE3B42">
        <w:rPr>
          <w:rFonts w:eastAsiaTheme="minorHAnsi"/>
          <w:sz w:val="24"/>
          <w:szCs w:val="24"/>
        </w:rPr>
        <w:t xml:space="preserve"> on an as needed basis for the </w:t>
      </w:r>
      <w:r w:rsidR="00510C5A" w:rsidRPr="00CE3B42">
        <w:rPr>
          <w:rFonts w:eastAsiaTheme="minorHAnsi"/>
          <w:sz w:val="24"/>
          <w:szCs w:val="24"/>
        </w:rPr>
        <w:t>2019-2020</w:t>
      </w:r>
      <w:r w:rsidRPr="00CE3B42">
        <w:rPr>
          <w:rFonts w:eastAsiaTheme="minorHAnsi"/>
          <w:sz w:val="24"/>
          <w:szCs w:val="24"/>
        </w:rPr>
        <w:t xml:space="preserve"> school year at the rate of $350.00 per evaluation.  Total cost of the contract is $12,250.00 to be paid with local funds.</w:t>
      </w:r>
    </w:p>
    <w:p w:rsidR="00510C5A" w:rsidRPr="00CE3B42" w:rsidRDefault="00510C5A" w:rsidP="00510C5A">
      <w:pPr>
        <w:pStyle w:val="ListParagraph"/>
        <w:spacing w:after="160" w:line="259" w:lineRule="auto"/>
        <w:rPr>
          <w:rFonts w:eastAsiaTheme="minorHAnsi"/>
          <w:sz w:val="24"/>
          <w:szCs w:val="24"/>
        </w:rPr>
      </w:pPr>
      <w:r w:rsidRPr="00CE3B42">
        <w:rPr>
          <w:rFonts w:eastAsiaTheme="minorHAnsi"/>
          <w:sz w:val="24"/>
          <w:szCs w:val="24"/>
          <w:u w:val="single"/>
        </w:rPr>
        <w:t>Informational</w:t>
      </w:r>
      <w:r w:rsidRPr="00CE3B42">
        <w:rPr>
          <w:rFonts w:eastAsiaTheme="minorHAnsi"/>
          <w:sz w:val="24"/>
          <w:szCs w:val="24"/>
        </w:rPr>
        <w:t>:  A basic Child Study Team is composed of a School Social Worker, School Psychologist and a Learning Disability Teacher/Consultant (LDTC).  The Paulsboro Public Schools does not have an LDTC on staff.  As a result, it must contract with an agency in order to complete evaluations of student being studied for disabilities and t</w:t>
      </w:r>
      <w:r w:rsidR="00CE3B42" w:rsidRPr="00CE3B42">
        <w:rPr>
          <w:rFonts w:eastAsiaTheme="minorHAnsi"/>
          <w:sz w:val="24"/>
          <w:szCs w:val="24"/>
        </w:rPr>
        <w:t>hose already classified but needing</w:t>
      </w:r>
      <w:r w:rsidRPr="00CE3B42">
        <w:rPr>
          <w:rFonts w:eastAsiaTheme="minorHAnsi"/>
          <w:sz w:val="24"/>
          <w:szCs w:val="24"/>
        </w:rPr>
        <w:t xml:space="preserve"> to be re-evaluated. </w:t>
      </w:r>
    </w:p>
    <w:p w:rsidR="00841A7C" w:rsidRPr="00CE3B42" w:rsidRDefault="00841A7C" w:rsidP="00841A7C">
      <w:pPr>
        <w:pStyle w:val="ListParagraph"/>
        <w:numPr>
          <w:ilvl w:val="0"/>
          <w:numId w:val="5"/>
        </w:numPr>
        <w:spacing w:after="160" w:line="259" w:lineRule="auto"/>
        <w:rPr>
          <w:rFonts w:eastAsiaTheme="minorHAnsi"/>
          <w:sz w:val="24"/>
          <w:szCs w:val="24"/>
        </w:rPr>
      </w:pPr>
      <w:r w:rsidRPr="00CE3B42">
        <w:rPr>
          <w:rFonts w:eastAsiaTheme="minorHAnsi"/>
          <w:sz w:val="24"/>
          <w:szCs w:val="24"/>
        </w:rPr>
        <w:t xml:space="preserve">Recommend </w:t>
      </w:r>
      <w:r w:rsidR="00CE3B42" w:rsidRPr="00CE3B42">
        <w:rPr>
          <w:rFonts w:eastAsiaTheme="minorHAnsi"/>
          <w:sz w:val="24"/>
          <w:szCs w:val="24"/>
        </w:rPr>
        <w:t xml:space="preserve">adoption of </w:t>
      </w:r>
      <w:r w:rsidRPr="00CE3B42">
        <w:rPr>
          <w:rFonts w:eastAsiaTheme="minorHAnsi"/>
          <w:sz w:val="24"/>
          <w:szCs w:val="24"/>
        </w:rPr>
        <w:t xml:space="preserve"> the attached resolution authorizing the Board Secretary to use an electronic signature on checks written against the Warrant Account, Payroll Account, Student Activity Account and the Athletic Account.</w:t>
      </w:r>
      <w:r w:rsidR="00510C5A" w:rsidRPr="00CE3B42">
        <w:rPr>
          <w:rFonts w:eastAsiaTheme="minorHAnsi"/>
          <w:sz w:val="24"/>
          <w:szCs w:val="24"/>
        </w:rPr>
        <w:t xml:space="preserve"> (</w:t>
      </w:r>
      <w:r w:rsidR="00510C5A" w:rsidRPr="00CE3B42">
        <w:rPr>
          <w:rFonts w:eastAsiaTheme="minorHAnsi"/>
          <w:b/>
          <w:sz w:val="24"/>
          <w:szCs w:val="24"/>
        </w:rPr>
        <w:t>Attachment)</w:t>
      </w:r>
    </w:p>
    <w:p w:rsidR="000B18D4" w:rsidRPr="00CE3B42" w:rsidRDefault="00841A7C" w:rsidP="00510C5A">
      <w:pPr>
        <w:pStyle w:val="ListParagraph"/>
        <w:spacing w:after="160" w:line="259" w:lineRule="auto"/>
        <w:rPr>
          <w:rFonts w:eastAsiaTheme="minorHAnsi"/>
          <w:sz w:val="24"/>
          <w:szCs w:val="24"/>
        </w:rPr>
      </w:pPr>
      <w:r w:rsidRPr="00CE3B42">
        <w:rPr>
          <w:rFonts w:eastAsiaTheme="minorHAnsi"/>
          <w:sz w:val="24"/>
          <w:szCs w:val="24"/>
          <w:u w:val="single"/>
        </w:rPr>
        <w:t>Information</w:t>
      </w:r>
      <w:r w:rsidR="00510C5A" w:rsidRPr="00CE3B42">
        <w:rPr>
          <w:rFonts w:eastAsiaTheme="minorHAnsi"/>
          <w:sz w:val="24"/>
          <w:szCs w:val="24"/>
          <w:u w:val="single"/>
        </w:rPr>
        <w:t>al</w:t>
      </w:r>
      <w:r w:rsidRPr="00CE3B42">
        <w:rPr>
          <w:rFonts w:eastAsiaTheme="minorHAnsi"/>
          <w:sz w:val="24"/>
          <w:szCs w:val="24"/>
          <w:u w:val="single"/>
        </w:rPr>
        <w:t>:</w:t>
      </w:r>
      <w:r w:rsidRPr="00CE3B42">
        <w:rPr>
          <w:rFonts w:eastAsiaTheme="minorHAnsi"/>
          <w:sz w:val="24"/>
          <w:szCs w:val="24"/>
        </w:rPr>
        <w:t xml:space="preserve"> The attached resolution is required to allow the Board Secretary to utilize an electronic signature on checks being written against the Warrant Account, Payroll Account, Student Activity Account and the Athletic Account.  This will allow the business office to operate more efficiently.</w:t>
      </w:r>
    </w:p>
    <w:p w:rsidR="00314455" w:rsidRPr="001C01C9" w:rsidRDefault="00314455" w:rsidP="00FF4534">
      <w:pPr>
        <w:pStyle w:val="ListParagraph"/>
        <w:numPr>
          <w:ilvl w:val="0"/>
          <w:numId w:val="5"/>
        </w:numPr>
        <w:rPr>
          <w:sz w:val="24"/>
          <w:szCs w:val="24"/>
        </w:rPr>
      </w:pPr>
      <w:r w:rsidRPr="001C01C9">
        <w:rPr>
          <w:sz w:val="24"/>
          <w:szCs w:val="24"/>
        </w:rPr>
        <w:t>Recommend approval to accept a donati</w:t>
      </w:r>
      <w:r w:rsidR="00C76283" w:rsidRPr="001C01C9">
        <w:rPr>
          <w:sz w:val="24"/>
          <w:szCs w:val="24"/>
        </w:rPr>
        <w:t xml:space="preserve">on of memorabilia </w:t>
      </w:r>
      <w:r w:rsidR="001C01C9" w:rsidRPr="001C01C9">
        <w:rPr>
          <w:sz w:val="24"/>
          <w:szCs w:val="24"/>
        </w:rPr>
        <w:t>including Warren</w:t>
      </w:r>
      <w:r w:rsidRPr="001C01C9">
        <w:rPr>
          <w:sz w:val="24"/>
          <w:szCs w:val="24"/>
        </w:rPr>
        <w:t xml:space="preserve"> Altersitz’ 1934 Paulsboro High School diploma, commencement programs, certificate of attendance and 1993 Paulsentinel.  The donation was made by Executive County Superintendent of Schools</w:t>
      </w:r>
      <w:r w:rsidR="001D3399">
        <w:rPr>
          <w:sz w:val="24"/>
          <w:szCs w:val="24"/>
        </w:rPr>
        <w:t>,</w:t>
      </w:r>
      <w:r w:rsidRPr="001C01C9">
        <w:rPr>
          <w:sz w:val="24"/>
          <w:szCs w:val="24"/>
        </w:rPr>
        <w:t xml:space="preserve"> Ave Altersitz.  The donation is valued at $15</w:t>
      </w:r>
      <w:r w:rsidR="00841C32" w:rsidRPr="001C01C9">
        <w:rPr>
          <w:sz w:val="24"/>
          <w:szCs w:val="24"/>
        </w:rPr>
        <w:t>.00</w:t>
      </w:r>
      <w:r w:rsidRPr="001C01C9">
        <w:rPr>
          <w:sz w:val="24"/>
          <w:szCs w:val="24"/>
        </w:rPr>
        <w:t xml:space="preserve"> but for what it </w:t>
      </w:r>
      <w:r w:rsidR="001D3399" w:rsidRPr="001C01C9">
        <w:rPr>
          <w:sz w:val="24"/>
          <w:szCs w:val="24"/>
        </w:rPr>
        <w:t>represents,</w:t>
      </w:r>
      <w:r w:rsidRPr="001C01C9">
        <w:rPr>
          <w:sz w:val="24"/>
          <w:szCs w:val="24"/>
        </w:rPr>
        <w:t xml:space="preserve"> it is priceless. </w:t>
      </w:r>
    </w:p>
    <w:p w:rsidR="00314455" w:rsidRPr="001C01C9" w:rsidRDefault="00314455" w:rsidP="00314455">
      <w:pPr>
        <w:rPr>
          <w:sz w:val="24"/>
          <w:szCs w:val="24"/>
        </w:rPr>
      </w:pPr>
    </w:p>
    <w:p w:rsidR="00C62C33" w:rsidRDefault="00314455" w:rsidP="00314455">
      <w:pPr>
        <w:pStyle w:val="ListParagraph"/>
        <w:rPr>
          <w:sz w:val="24"/>
          <w:szCs w:val="24"/>
        </w:rPr>
      </w:pPr>
      <w:r w:rsidRPr="001C01C9">
        <w:rPr>
          <w:sz w:val="24"/>
          <w:szCs w:val="24"/>
          <w:u w:val="single"/>
        </w:rPr>
        <w:lastRenderedPageBreak/>
        <w:t>Informational</w:t>
      </w:r>
      <w:r w:rsidRPr="001C01C9">
        <w:rPr>
          <w:sz w:val="24"/>
          <w:szCs w:val="24"/>
        </w:rPr>
        <w:t xml:space="preserve">:  Warren Altersitz </w:t>
      </w:r>
      <w:r w:rsidR="0021741E">
        <w:rPr>
          <w:sz w:val="24"/>
          <w:szCs w:val="24"/>
        </w:rPr>
        <w:t>is the father-in-l</w:t>
      </w:r>
      <w:r w:rsidRPr="001C01C9">
        <w:rPr>
          <w:sz w:val="24"/>
          <w:szCs w:val="24"/>
        </w:rPr>
        <w:t>aw of Ms. Altersit</w:t>
      </w:r>
      <w:r w:rsidR="008A2B8D" w:rsidRPr="001C01C9">
        <w:rPr>
          <w:sz w:val="24"/>
          <w:szCs w:val="24"/>
        </w:rPr>
        <w:t>z</w:t>
      </w:r>
      <w:r w:rsidRPr="001C01C9">
        <w:rPr>
          <w:sz w:val="24"/>
          <w:szCs w:val="24"/>
        </w:rPr>
        <w:t xml:space="preserve">.  The administration will work to have the materials prepared for display in the Hall of </w:t>
      </w:r>
      <w:r w:rsidR="008A2B8D" w:rsidRPr="001C01C9">
        <w:rPr>
          <w:sz w:val="24"/>
          <w:szCs w:val="24"/>
        </w:rPr>
        <w:t>Diplomas</w:t>
      </w:r>
      <w:r w:rsidRPr="001C01C9">
        <w:rPr>
          <w:sz w:val="24"/>
          <w:szCs w:val="24"/>
        </w:rPr>
        <w:t xml:space="preserve"> exhibit in the administration building.</w:t>
      </w:r>
    </w:p>
    <w:p w:rsidR="00422F19" w:rsidRDefault="00422F19" w:rsidP="00314455">
      <w:pPr>
        <w:pStyle w:val="ListParagraph"/>
        <w:rPr>
          <w:sz w:val="24"/>
          <w:szCs w:val="24"/>
        </w:rPr>
      </w:pPr>
    </w:p>
    <w:p w:rsidR="00E758F7" w:rsidRPr="00E758F7" w:rsidRDefault="00E758F7" w:rsidP="00FF4534">
      <w:pPr>
        <w:pStyle w:val="ListParagraph"/>
        <w:numPr>
          <w:ilvl w:val="0"/>
          <w:numId w:val="5"/>
        </w:numPr>
        <w:rPr>
          <w:sz w:val="24"/>
          <w:szCs w:val="24"/>
        </w:rPr>
      </w:pPr>
      <w:r>
        <w:rPr>
          <w:sz w:val="24"/>
          <w:szCs w:val="24"/>
        </w:rPr>
        <w:t xml:space="preserve">Recommend approval to formally accept and appropriately recognize a donation in the amount of </w:t>
      </w:r>
      <w:r w:rsidR="00F3320A">
        <w:rPr>
          <w:sz w:val="24"/>
          <w:szCs w:val="24"/>
        </w:rPr>
        <w:t>$</w:t>
      </w:r>
      <w:r w:rsidR="009761D4">
        <w:rPr>
          <w:sz w:val="24"/>
          <w:szCs w:val="24"/>
        </w:rPr>
        <w:t>154,998.60</w:t>
      </w:r>
      <w:r w:rsidR="00F3320A">
        <w:rPr>
          <w:sz w:val="24"/>
          <w:szCs w:val="24"/>
        </w:rPr>
        <w:t xml:space="preserve"> from the estate of Joan Mattson (PHS 1951).</w:t>
      </w:r>
    </w:p>
    <w:p w:rsidR="00E758F7" w:rsidRPr="00E758F7" w:rsidRDefault="00E758F7" w:rsidP="00E758F7">
      <w:pPr>
        <w:pStyle w:val="ListParagraph"/>
        <w:rPr>
          <w:sz w:val="24"/>
          <w:szCs w:val="24"/>
        </w:rPr>
      </w:pPr>
    </w:p>
    <w:p w:rsidR="00422F19" w:rsidRDefault="00E758F7" w:rsidP="00E758F7">
      <w:pPr>
        <w:pStyle w:val="ListParagraph"/>
        <w:rPr>
          <w:sz w:val="24"/>
          <w:szCs w:val="24"/>
        </w:rPr>
      </w:pPr>
      <w:r w:rsidRPr="00E758F7">
        <w:rPr>
          <w:sz w:val="24"/>
          <w:szCs w:val="24"/>
          <w:u w:val="single"/>
        </w:rPr>
        <w:t>Informational</w:t>
      </w:r>
      <w:r>
        <w:rPr>
          <w:sz w:val="24"/>
          <w:szCs w:val="24"/>
        </w:rPr>
        <w:t>:  At the February 26, 2018 meeting of the Board of Education, Business Administrator Jennifer Johnson announced that Joan Mattson (PHS 1951) left approximately $75,000 from her estate to the Paulsboro Public Schools.  At that time, the Business Administrator stated that the Board of Education would review possible uses of this donation at its Budget meeting conducted on March 17, 2019.  There is no mention of the donation in the minutes of the March 17, 2019 meeting</w:t>
      </w:r>
      <w:r w:rsidR="00AD0AB2">
        <w:rPr>
          <w:sz w:val="24"/>
          <w:szCs w:val="24"/>
        </w:rPr>
        <w:t xml:space="preserve"> or any other meeting of the Board</w:t>
      </w:r>
      <w:r>
        <w:rPr>
          <w:sz w:val="24"/>
          <w:szCs w:val="24"/>
        </w:rPr>
        <w:t>.</w:t>
      </w:r>
    </w:p>
    <w:p w:rsidR="00E758F7" w:rsidRDefault="00E758F7" w:rsidP="00E758F7">
      <w:pPr>
        <w:rPr>
          <w:sz w:val="24"/>
          <w:szCs w:val="24"/>
        </w:rPr>
      </w:pPr>
    </w:p>
    <w:p w:rsidR="00E758F7" w:rsidRDefault="00E758F7" w:rsidP="00E758F7">
      <w:pPr>
        <w:ind w:left="720"/>
        <w:rPr>
          <w:sz w:val="24"/>
          <w:szCs w:val="24"/>
        </w:rPr>
      </w:pPr>
      <w:r>
        <w:rPr>
          <w:sz w:val="24"/>
          <w:szCs w:val="24"/>
        </w:rPr>
        <w:t xml:space="preserve">The Board of Education received checks in the amount of </w:t>
      </w:r>
      <w:r w:rsidR="003D0F24">
        <w:rPr>
          <w:sz w:val="24"/>
          <w:szCs w:val="24"/>
        </w:rPr>
        <w:t>$50,000 (Circa June 29, 2018), $25,000 (Circa August 16, 2018</w:t>
      </w:r>
      <w:r w:rsidR="0021741E">
        <w:rPr>
          <w:sz w:val="24"/>
          <w:szCs w:val="24"/>
        </w:rPr>
        <w:t>)</w:t>
      </w:r>
      <w:r w:rsidR="003D0F24">
        <w:rPr>
          <w:sz w:val="24"/>
          <w:szCs w:val="24"/>
        </w:rPr>
        <w:t xml:space="preserve">, </w:t>
      </w:r>
      <w:r>
        <w:rPr>
          <w:sz w:val="24"/>
          <w:szCs w:val="24"/>
        </w:rPr>
        <w:t xml:space="preserve">$79,992.16 (Circa November 19, 2018) and $6.44 (Circa December 6, 2018).  </w:t>
      </w:r>
    </w:p>
    <w:p w:rsidR="00386C39" w:rsidRDefault="00386C39" w:rsidP="00E758F7">
      <w:pPr>
        <w:ind w:left="720"/>
        <w:rPr>
          <w:sz w:val="24"/>
          <w:szCs w:val="24"/>
        </w:rPr>
      </w:pPr>
    </w:p>
    <w:p w:rsidR="00101C74" w:rsidRDefault="00C17EB2" w:rsidP="00E758F7">
      <w:pPr>
        <w:ind w:left="720"/>
        <w:rPr>
          <w:sz w:val="24"/>
          <w:szCs w:val="24"/>
        </w:rPr>
      </w:pPr>
      <w:r>
        <w:rPr>
          <w:sz w:val="24"/>
          <w:szCs w:val="24"/>
        </w:rPr>
        <w:t>Neither m</w:t>
      </w:r>
      <w:r w:rsidR="00E758F7">
        <w:rPr>
          <w:sz w:val="24"/>
          <w:szCs w:val="24"/>
        </w:rPr>
        <w:t xml:space="preserve">eeting </w:t>
      </w:r>
      <w:r>
        <w:rPr>
          <w:sz w:val="24"/>
          <w:szCs w:val="24"/>
        </w:rPr>
        <w:t>agendas n</w:t>
      </w:r>
      <w:r w:rsidR="00E758F7">
        <w:rPr>
          <w:sz w:val="24"/>
          <w:szCs w:val="24"/>
        </w:rPr>
        <w:t xml:space="preserve">or meeting </w:t>
      </w:r>
      <w:r w:rsidR="0021741E">
        <w:rPr>
          <w:sz w:val="24"/>
          <w:szCs w:val="24"/>
        </w:rPr>
        <w:t>minutes mention</w:t>
      </w:r>
      <w:r w:rsidR="00E758F7">
        <w:rPr>
          <w:sz w:val="24"/>
          <w:szCs w:val="24"/>
        </w:rPr>
        <w:t xml:space="preserve"> if the Board of Education ever accepted this donation or determined a use for the money. </w:t>
      </w:r>
      <w:r w:rsidR="00101C74">
        <w:rPr>
          <w:sz w:val="24"/>
          <w:szCs w:val="24"/>
        </w:rPr>
        <w:t xml:space="preserve"> The Business Administrator did inform the attorney for the estate of Ms. Mattson that the Board of Education intended to use the money to “perform repairs needed to the Paulsboro High School Auditorium and if possible the first floor.”</w:t>
      </w:r>
    </w:p>
    <w:p w:rsidR="001C01C9" w:rsidRDefault="001C01C9" w:rsidP="00E758F7">
      <w:pPr>
        <w:ind w:left="720"/>
        <w:rPr>
          <w:sz w:val="24"/>
          <w:szCs w:val="24"/>
        </w:rPr>
      </w:pPr>
    </w:p>
    <w:p w:rsidR="00E758F7" w:rsidRDefault="00E758F7" w:rsidP="001C01C9">
      <w:pPr>
        <w:ind w:left="720"/>
        <w:rPr>
          <w:sz w:val="24"/>
          <w:szCs w:val="24"/>
        </w:rPr>
      </w:pPr>
      <w:r>
        <w:rPr>
          <w:sz w:val="24"/>
          <w:szCs w:val="24"/>
        </w:rPr>
        <w:t xml:space="preserve">Since the donation was not approved, it does not seem that a thank you letter was ever sent to the Executor of Ms. Mattson’s estate. </w:t>
      </w:r>
      <w:r w:rsidR="00101C74">
        <w:rPr>
          <w:sz w:val="24"/>
          <w:szCs w:val="24"/>
        </w:rPr>
        <w:t xml:space="preserve"> The Interim Superintendent will correct this oversight as soon as possible. </w:t>
      </w:r>
      <w:r w:rsidR="00AD0AB2">
        <w:rPr>
          <w:sz w:val="24"/>
          <w:szCs w:val="24"/>
        </w:rPr>
        <w:t xml:space="preserve"> Plans need to be made to recognize Ms. Mattson when the ceiling work is complete in the Auditorium. </w:t>
      </w:r>
    </w:p>
    <w:p w:rsidR="00E758F7" w:rsidRDefault="00E758F7" w:rsidP="00E758F7">
      <w:pPr>
        <w:ind w:left="720"/>
        <w:rPr>
          <w:sz w:val="24"/>
          <w:szCs w:val="24"/>
        </w:rPr>
      </w:pPr>
    </w:p>
    <w:p w:rsidR="00E758F7" w:rsidRDefault="00386C39" w:rsidP="00E758F7">
      <w:pPr>
        <w:ind w:left="720"/>
        <w:rPr>
          <w:sz w:val="24"/>
          <w:szCs w:val="24"/>
        </w:rPr>
      </w:pPr>
      <w:r>
        <w:rPr>
          <w:sz w:val="24"/>
          <w:szCs w:val="24"/>
        </w:rPr>
        <w:t>The donation from the estate of Ms. Mattson was added to approximately $168,000 of local tax revenues to create a capital project to repair the Paulsboro High School Auditorium.  Please see</w:t>
      </w:r>
      <w:r w:rsidRPr="00386C39">
        <w:rPr>
          <w:b/>
          <w:sz w:val="24"/>
          <w:szCs w:val="24"/>
        </w:rPr>
        <w:t xml:space="preserve"> Facilities</w:t>
      </w:r>
      <w:r>
        <w:rPr>
          <w:sz w:val="24"/>
          <w:szCs w:val="24"/>
        </w:rPr>
        <w:t xml:space="preserve"> in the agenda. </w:t>
      </w:r>
    </w:p>
    <w:p w:rsidR="003A2D8F" w:rsidRDefault="003A2D8F" w:rsidP="00E758F7">
      <w:pPr>
        <w:ind w:left="720"/>
        <w:rPr>
          <w:sz w:val="24"/>
          <w:szCs w:val="24"/>
        </w:rPr>
      </w:pPr>
    </w:p>
    <w:p w:rsidR="003A2D8F" w:rsidRDefault="003A2D8F" w:rsidP="003A2D8F">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p>
    <w:p w:rsidR="003A2D8F" w:rsidRPr="000C1FF2" w:rsidRDefault="003A2D8F" w:rsidP="003A2D8F">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3A2D8F" w:rsidRPr="00E758F7" w:rsidRDefault="003A2D8F" w:rsidP="00E758F7">
      <w:pPr>
        <w:ind w:left="720"/>
        <w:rPr>
          <w:sz w:val="24"/>
          <w:szCs w:val="24"/>
        </w:rPr>
      </w:pPr>
    </w:p>
    <w:p w:rsidR="00E04942" w:rsidRDefault="00E04942" w:rsidP="00E04942">
      <w:pPr>
        <w:rPr>
          <w:b/>
          <w:smallCaps/>
          <w:sz w:val="28"/>
          <w:szCs w:val="28"/>
        </w:rPr>
      </w:pPr>
    </w:p>
    <w:p w:rsidR="0021741E" w:rsidRDefault="00E04942" w:rsidP="0021741E">
      <w:pPr>
        <w:rPr>
          <w:sz w:val="24"/>
          <w:szCs w:val="24"/>
        </w:rPr>
      </w:pPr>
      <w:r w:rsidRPr="00501DAC">
        <w:rPr>
          <w:b/>
          <w:smallCaps/>
          <w:sz w:val="28"/>
          <w:szCs w:val="28"/>
        </w:rPr>
        <w:t xml:space="preserve">Finance </w:t>
      </w:r>
      <w:r w:rsidR="00841A7C">
        <w:rPr>
          <w:b/>
          <w:smallCaps/>
          <w:sz w:val="28"/>
          <w:szCs w:val="28"/>
        </w:rPr>
        <w:t>L</w:t>
      </w:r>
      <w:r w:rsidRPr="006F3FBF">
        <w:rPr>
          <w:b/>
          <w:smallCaps/>
          <w:sz w:val="28"/>
          <w:szCs w:val="28"/>
        </w:rPr>
        <w:t xml:space="preserve"> - </w:t>
      </w:r>
      <w:r w:rsidR="006E6B6E">
        <w:rPr>
          <w:b/>
          <w:smallCaps/>
          <w:sz w:val="28"/>
          <w:szCs w:val="28"/>
        </w:rPr>
        <w:t>S</w:t>
      </w:r>
      <w:r w:rsidRPr="005F6F85">
        <w:rPr>
          <w:b/>
          <w:smallCaps/>
          <w:sz w:val="24"/>
          <w:szCs w:val="24"/>
        </w:rPr>
        <w:t>:</w:t>
      </w:r>
      <w:r w:rsidR="0021741E">
        <w:rPr>
          <w:b/>
          <w:smallCaps/>
          <w:sz w:val="24"/>
          <w:szCs w:val="24"/>
        </w:rPr>
        <w:t xml:space="preserve"> </w:t>
      </w:r>
      <w:r w:rsidR="0021741E" w:rsidRPr="00F84D55">
        <w:rPr>
          <w:sz w:val="24"/>
          <w:szCs w:val="24"/>
        </w:rPr>
        <w:t xml:space="preserve">The Greenwich Township Representative may </w:t>
      </w:r>
      <w:r w:rsidR="0021741E">
        <w:rPr>
          <w:sz w:val="24"/>
          <w:szCs w:val="24"/>
        </w:rPr>
        <w:t>no</w:t>
      </w:r>
      <w:r w:rsidR="00621C41">
        <w:rPr>
          <w:sz w:val="24"/>
          <w:szCs w:val="24"/>
        </w:rPr>
        <w:t>t</w:t>
      </w:r>
      <w:r w:rsidR="0021741E">
        <w:rPr>
          <w:sz w:val="24"/>
          <w:szCs w:val="24"/>
        </w:rPr>
        <w:t xml:space="preserve"> </w:t>
      </w:r>
      <w:r w:rsidR="0021741E" w:rsidRPr="00F84D55">
        <w:rPr>
          <w:sz w:val="24"/>
          <w:szCs w:val="24"/>
        </w:rPr>
        <w:t>vote on items in this section of the agenda.</w:t>
      </w:r>
    </w:p>
    <w:p w:rsidR="003A2D8F" w:rsidRDefault="003A2D8F" w:rsidP="0021741E">
      <w:pPr>
        <w:rPr>
          <w:sz w:val="24"/>
          <w:szCs w:val="24"/>
        </w:rPr>
      </w:pPr>
    </w:p>
    <w:p w:rsidR="003A2D8F" w:rsidRPr="00455515" w:rsidRDefault="003A2D8F" w:rsidP="003A2D8F">
      <w:pPr>
        <w:rPr>
          <w:sz w:val="24"/>
          <w:szCs w:val="24"/>
        </w:rPr>
      </w:pPr>
      <w:r>
        <w:rPr>
          <w:sz w:val="24"/>
          <w:szCs w:val="24"/>
        </w:rPr>
        <w:t>Motion made by Stevenson, seconded by Lozada-Shaw to approve items L-S.</w:t>
      </w:r>
    </w:p>
    <w:p w:rsidR="003A2D8F" w:rsidRPr="00F84D55" w:rsidRDefault="003A2D8F" w:rsidP="0021741E">
      <w:pPr>
        <w:rPr>
          <w:sz w:val="24"/>
          <w:szCs w:val="24"/>
        </w:rPr>
      </w:pPr>
    </w:p>
    <w:p w:rsidR="00234C49" w:rsidRPr="00234C49" w:rsidRDefault="00234C49" w:rsidP="00234C49">
      <w:pPr>
        <w:tabs>
          <w:tab w:val="left" w:pos="1080"/>
          <w:tab w:val="left" w:pos="1440"/>
        </w:tabs>
        <w:contextualSpacing/>
        <w:rPr>
          <w:highlight w:val="lightGray"/>
        </w:rPr>
      </w:pPr>
    </w:p>
    <w:p w:rsidR="0049643D" w:rsidRPr="00547184" w:rsidRDefault="00B07DB9" w:rsidP="00FF4534">
      <w:pPr>
        <w:pStyle w:val="ListParagraph"/>
        <w:numPr>
          <w:ilvl w:val="0"/>
          <w:numId w:val="5"/>
        </w:numPr>
        <w:tabs>
          <w:tab w:val="left" w:pos="1080"/>
          <w:tab w:val="left" w:pos="1440"/>
        </w:tabs>
        <w:contextualSpacing/>
      </w:pPr>
      <w:r w:rsidRPr="00547184">
        <w:rPr>
          <w:sz w:val="24"/>
          <w:szCs w:val="24"/>
        </w:rPr>
        <w:t>Recommend approval</w:t>
      </w:r>
      <w:r w:rsidR="00E04942" w:rsidRPr="00547184">
        <w:t xml:space="preserve"> </w:t>
      </w:r>
      <w:r w:rsidR="00E04942" w:rsidRPr="00547184">
        <w:rPr>
          <w:sz w:val="24"/>
          <w:szCs w:val="24"/>
        </w:rPr>
        <w:t>to accept a donation of a drum set to be used in the music program at Loudenslager Elementary School.  The drum set is valued at $400.00.  The donor wishes to remain anonymous.</w:t>
      </w:r>
    </w:p>
    <w:p w:rsidR="00C14FF2" w:rsidRPr="00547184" w:rsidRDefault="00C14FF2" w:rsidP="00C14FF2">
      <w:pPr>
        <w:pStyle w:val="ListParagraph"/>
        <w:tabs>
          <w:tab w:val="left" w:pos="1080"/>
          <w:tab w:val="left" w:pos="1440"/>
        </w:tabs>
        <w:contextualSpacing/>
      </w:pPr>
    </w:p>
    <w:p w:rsidR="00C14FF2" w:rsidRPr="00547184" w:rsidRDefault="00C14FF2" w:rsidP="00FF4534">
      <w:pPr>
        <w:pStyle w:val="ListParagraph"/>
        <w:numPr>
          <w:ilvl w:val="0"/>
          <w:numId w:val="5"/>
        </w:numPr>
        <w:tabs>
          <w:tab w:val="left" w:pos="1080"/>
          <w:tab w:val="left" w:pos="1440"/>
        </w:tabs>
        <w:contextualSpacing/>
        <w:rPr>
          <w:sz w:val="24"/>
          <w:szCs w:val="24"/>
        </w:rPr>
      </w:pPr>
      <w:r w:rsidRPr="00547184">
        <w:rPr>
          <w:sz w:val="24"/>
          <w:szCs w:val="24"/>
        </w:rPr>
        <w:t>Recommend approval to accept 19 book bags for students at Loudenslager Elementary School from Century Savings Bank located in Gibbstown, New Jersey.</w:t>
      </w:r>
      <w:r w:rsidR="00E013C7">
        <w:rPr>
          <w:sz w:val="24"/>
          <w:szCs w:val="24"/>
        </w:rPr>
        <w:t xml:space="preserve"> </w:t>
      </w:r>
      <w:r w:rsidRPr="00547184">
        <w:rPr>
          <w:sz w:val="24"/>
          <w:szCs w:val="24"/>
        </w:rPr>
        <w:t xml:space="preserve"> The donation is valued at $300.00</w:t>
      </w:r>
      <w:r w:rsidR="005C7F2B">
        <w:rPr>
          <w:sz w:val="24"/>
          <w:szCs w:val="24"/>
        </w:rPr>
        <w:t>.</w:t>
      </w:r>
    </w:p>
    <w:p w:rsidR="001C01C9" w:rsidRPr="00547184" w:rsidRDefault="001C01C9" w:rsidP="001C01C9">
      <w:pPr>
        <w:pStyle w:val="ListParagraph"/>
        <w:tabs>
          <w:tab w:val="left" w:pos="1080"/>
          <w:tab w:val="left" w:pos="1440"/>
        </w:tabs>
        <w:contextualSpacing/>
        <w:rPr>
          <w:sz w:val="24"/>
          <w:szCs w:val="24"/>
        </w:rPr>
      </w:pPr>
    </w:p>
    <w:p w:rsidR="00066A29" w:rsidRPr="00547184" w:rsidRDefault="00D54F6F" w:rsidP="00FF4534">
      <w:pPr>
        <w:pStyle w:val="ListParagraph"/>
        <w:numPr>
          <w:ilvl w:val="0"/>
          <w:numId w:val="5"/>
        </w:numPr>
        <w:tabs>
          <w:tab w:val="left" w:pos="1080"/>
          <w:tab w:val="left" w:pos="1440"/>
        </w:tabs>
        <w:contextualSpacing/>
        <w:rPr>
          <w:sz w:val="24"/>
          <w:szCs w:val="24"/>
        </w:rPr>
      </w:pPr>
      <w:r w:rsidRPr="00547184">
        <w:rPr>
          <w:sz w:val="24"/>
          <w:szCs w:val="24"/>
        </w:rPr>
        <w:t xml:space="preserve">Recommend approval to accept 19 book bags for students at </w:t>
      </w:r>
      <w:r w:rsidR="00DB74FB" w:rsidRPr="00547184">
        <w:rPr>
          <w:sz w:val="24"/>
          <w:szCs w:val="24"/>
        </w:rPr>
        <w:t>Billingsport Early</w:t>
      </w:r>
      <w:r w:rsidRPr="00547184">
        <w:rPr>
          <w:sz w:val="24"/>
          <w:szCs w:val="24"/>
        </w:rPr>
        <w:t xml:space="preserve"> Childhood Center.  The donation was made by Paulsboro Refining Company.  The donation is valued at $665.</w:t>
      </w:r>
      <w:r w:rsidR="00E013C7">
        <w:rPr>
          <w:sz w:val="24"/>
          <w:szCs w:val="24"/>
        </w:rPr>
        <w:t>00.</w:t>
      </w:r>
      <w:r w:rsidRPr="00547184">
        <w:rPr>
          <w:sz w:val="24"/>
          <w:szCs w:val="24"/>
        </w:rPr>
        <w:t xml:space="preserve">  </w:t>
      </w:r>
    </w:p>
    <w:p w:rsidR="00066A29" w:rsidRPr="00547184" w:rsidRDefault="00066A29" w:rsidP="00DB74FB">
      <w:pPr>
        <w:tabs>
          <w:tab w:val="left" w:pos="1080"/>
          <w:tab w:val="left" w:pos="1440"/>
        </w:tabs>
        <w:contextualSpacing/>
        <w:rPr>
          <w:sz w:val="24"/>
          <w:szCs w:val="24"/>
        </w:rPr>
      </w:pPr>
    </w:p>
    <w:p w:rsidR="00066A29" w:rsidRPr="00547184" w:rsidRDefault="00066A29" w:rsidP="00FF4534">
      <w:pPr>
        <w:pStyle w:val="ListParagraph"/>
        <w:numPr>
          <w:ilvl w:val="0"/>
          <w:numId w:val="5"/>
        </w:numPr>
        <w:tabs>
          <w:tab w:val="left" w:pos="1080"/>
          <w:tab w:val="left" w:pos="1440"/>
        </w:tabs>
        <w:contextualSpacing/>
        <w:rPr>
          <w:sz w:val="24"/>
          <w:szCs w:val="24"/>
        </w:rPr>
      </w:pPr>
      <w:r w:rsidRPr="00547184">
        <w:rPr>
          <w:sz w:val="24"/>
          <w:szCs w:val="24"/>
        </w:rPr>
        <w:t xml:space="preserve">Recommend approval to accept a </w:t>
      </w:r>
      <w:r w:rsidR="00DB74FB" w:rsidRPr="00547184">
        <w:rPr>
          <w:sz w:val="24"/>
          <w:szCs w:val="24"/>
        </w:rPr>
        <w:t>5’ x 7’</w:t>
      </w:r>
      <w:r w:rsidRPr="00547184">
        <w:rPr>
          <w:sz w:val="24"/>
          <w:szCs w:val="24"/>
        </w:rPr>
        <w:t>carpet for use</w:t>
      </w:r>
      <w:r w:rsidR="00DB74FB" w:rsidRPr="00547184">
        <w:rPr>
          <w:sz w:val="24"/>
          <w:szCs w:val="24"/>
        </w:rPr>
        <w:t xml:space="preserve"> in the second grade classroom of </w:t>
      </w:r>
      <w:r w:rsidR="002367C5">
        <w:rPr>
          <w:sz w:val="24"/>
          <w:szCs w:val="24"/>
        </w:rPr>
        <w:t>Teacher</w:t>
      </w:r>
      <w:r w:rsidR="00DB74FB" w:rsidRPr="00547184">
        <w:rPr>
          <w:sz w:val="24"/>
          <w:szCs w:val="24"/>
        </w:rPr>
        <w:t xml:space="preserve"> Colleen </w:t>
      </w:r>
      <w:r w:rsidR="00A87778" w:rsidRPr="00547184">
        <w:rPr>
          <w:sz w:val="24"/>
          <w:szCs w:val="24"/>
        </w:rPr>
        <w:t>Phifer at</w:t>
      </w:r>
      <w:r w:rsidRPr="00547184">
        <w:rPr>
          <w:sz w:val="24"/>
          <w:szCs w:val="24"/>
        </w:rPr>
        <w:t xml:space="preserve"> Billingsport Early Childhood Center.  The donation was made by Carol Callaway.  The donation is valued at $30.00.</w:t>
      </w:r>
    </w:p>
    <w:p w:rsidR="00066A29" w:rsidRPr="00547184" w:rsidRDefault="00066A29" w:rsidP="00066A29">
      <w:pPr>
        <w:tabs>
          <w:tab w:val="left" w:pos="1080"/>
          <w:tab w:val="left" w:pos="1440"/>
        </w:tabs>
        <w:contextualSpacing/>
        <w:rPr>
          <w:sz w:val="24"/>
          <w:szCs w:val="24"/>
        </w:rPr>
      </w:pPr>
    </w:p>
    <w:p w:rsidR="00066A29" w:rsidRPr="00547184" w:rsidRDefault="00066A29" w:rsidP="00FF4534">
      <w:pPr>
        <w:pStyle w:val="ListParagraph"/>
        <w:numPr>
          <w:ilvl w:val="0"/>
          <w:numId w:val="5"/>
        </w:numPr>
        <w:tabs>
          <w:tab w:val="left" w:pos="1080"/>
          <w:tab w:val="left" w:pos="1440"/>
        </w:tabs>
        <w:contextualSpacing/>
        <w:rPr>
          <w:sz w:val="24"/>
          <w:szCs w:val="24"/>
        </w:rPr>
      </w:pPr>
      <w:r w:rsidRPr="00547184">
        <w:rPr>
          <w:sz w:val="24"/>
          <w:szCs w:val="24"/>
        </w:rPr>
        <w:t xml:space="preserve">Recommend approval to accept </w:t>
      </w:r>
      <w:r w:rsidR="00DB74FB" w:rsidRPr="00547184">
        <w:rPr>
          <w:sz w:val="24"/>
          <w:szCs w:val="24"/>
        </w:rPr>
        <w:t>four 5’ x 7’ carpets for</w:t>
      </w:r>
      <w:r w:rsidRPr="00547184">
        <w:rPr>
          <w:sz w:val="24"/>
          <w:szCs w:val="24"/>
        </w:rPr>
        <w:t xml:space="preserve"> use </w:t>
      </w:r>
      <w:r w:rsidR="00DB74FB" w:rsidRPr="00547184">
        <w:rPr>
          <w:sz w:val="24"/>
          <w:szCs w:val="24"/>
        </w:rPr>
        <w:t xml:space="preserve">in classrooms and the library at </w:t>
      </w:r>
      <w:r w:rsidRPr="00547184">
        <w:rPr>
          <w:sz w:val="24"/>
          <w:szCs w:val="24"/>
        </w:rPr>
        <w:t>Billingsport Early Childhood Center.  The donation</w:t>
      </w:r>
      <w:r w:rsidR="00DB74FB" w:rsidRPr="00547184">
        <w:rPr>
          <w:sz w:val="24"/>
          <w:szCs w:val="24"/>
        </w:rPr>
        <w:t xml:space="preserve"> was made by Avalon Flooring located at 1420 Almonesson Road, Deptford, New Jersey, 08096.  The donation is valued at $400.</w:t>
      </w:r>
      <w:r w:rsidR="00CE3EE8">
        <w:rPr>
          <w:sz w:val="24"/>
          <w:szCs w:val="24"/>
        </w:rPr>
        <w:t>00.</w:t>
      </w:r>
    </w:p>
    <w:p w:rsidR="00314315" w:rsidRPr="00547184" w:rsidRDefault="00314315" w:rsidP="00314315">
      <w:pPr>
        <w:tabs>
          <w:tab w:val="left" w:pos="1080"/>
          <w:tab w:val="left" w:pos="1440"/>
        </w:tabs>
        <w:contextualSpacing/>
        <w:rPr>
          <w:sz w:val="24"/>
          <w:szCs w:val="24"/>
        </w:rPr>
      </w:pPr>
    </w:p>
    <w:p w:rsidR="00DB74FB" w:rsidRPr="00547184" w:rsidRDefault="00DB74FB" w:rsidP="00FF4534">
      <w:pPr>
        <w:pStyle w:val="ListParagraph"/>
        <w:numPr>
          <w:ilvl w:val="0"/>
          <w:numId w:val="5"/>
        </w:numPr>
        <w:tabs>
          <w:tab w:val="left" w:pos="1080"/>
          <w:tab w:val="left" w:pos="1440"/>
        </w:tabs>
        <w:contextualSpacing/>
        <w:rPr>
          <w:sz w:val="24"/>
          <w:szCs w:val="24"/>
        </w:rPr>
      </w:pPr>
      <w:r w:rsidRPr="00547184">
        <w:rPr>
          <w:sz w:val="24"/>
          <w:szCs w:val="24"/>
        </w:rPr>
        <w:lastRenderedPageBreak/>
        <w:t>Recommend approval to accept a donation of school supplies for use at Billingsport Early Childhood Center.  The donation was made by St. Paul’s United Methodist Church located in Paulsboro, New Jersey.  The donation is valued at $150.</w:t>
      </w:r>
      <w:r w:rsidR="00CE3EE8">
        <w:rPr>
          <w:sz w:val="24"/>
          <w:szCs w:val="24"/>
        </w:rPr>
        <w:t>00.</w:t>
      </w:r>
    </w:p>
    <w:p w:rsidR="00DB74FB" w:rsidRPr="00547184" w:rsidRDefault="00DB74FB" w:rsidP="00DB74FB">
      <w:pPr>
        <w:pStyle w:val="ListParagraph"/>
        <w:tabs>
          <w:tab w:val="left" w:pos="1080"/>
          <w:tab w:val="left" w:pos="1440"/>
        </w:tabs>
        <w:contextualSpacing/>
        <w:rPr>
          <w:sz w:val="24"/>
          <w:szCs w:val="24"/>
        </w:rPr>
      </w:pPr>
    </w:p>
    <w:p w:rsidR="00314315" w:rsidRPr="00547184" w:rsidRDefault="00314315" w:rsidP="00FF4534">
      <w:pPr>
        <w:pStyle w:val="ListParagraph"/>
        <w:numPr>
          <w:ilvl w:val="0"/>
          <w:numId w:val="5"/>
        </w:numPr>
        <w:tabs>
          <w:tab w:val="left" w:pos="1080"/>
          <w:tab w:val="left" w:pos="1440"/>
        </w:tabs>
        <w:contextualSpacing/>
        <w:rPr>
          <w:sz w:val="24"/>
          <w:szCs w:val="24"/>
        </w:rPr>
      </w:pPr>
      <w:r w:rsidRPr="00547184">
        <w:rPr>
          <w:sz w:val="24"/>
          <w:szCs w:val="24"/>
        </w:rPr>
        <w:t>Recommend approval to accept the following donations for use in the 2</w:t>
      </w:r>
      <w:r w:rsidRPr="00547184">
        <w:rPr>
          <w:sz w:val="24"/>
          <w:szCs w:val="24"/>
          <w:vertAlign w:val="superscript"/>
        </w:rPr>
        <w:t>nd</w:t>
      </w:r>
      <w:r w:rsidRPr="00547184">
        <w:rPr>
          <w:sz w:val="24"/>
          <w:szCs w:val="24"/>
        </w:rPr>
        <w:t xml:space="preserve"> grade classroom of Billingsport Early Childhood Teacher Colleen Phifer:</w:t>
      </w:r>
    </w:p>
    <w:p w:rsidR="00314315" w:rsidRPr="00547184" w:rsidRDefault="00314315" w:rsidP="00314315">
      <w:pPr>
        <w:tabs>
          <w:tab w:val="left" w:pos="1080"/>
          <w:tab w:val="left" w:pos="1440"/>
        </w:tabs>
        <w:contextualSpacing/>
        <w:rPr>
          <w:sz w:val="24"/>
          <w:szCs w:val="24"/>
        </w:rPr>
      </w:pPr>
      <w:r w:rsidRPr="00547184">
        <w:rPr>
          <w:sz w:val="24"/>
          <w:szCs w:val="24"/>
        </w:rPr>
        <w:tab/>
      </w:r>
    </w:p>
    <w:tbl>
      <w:tblPr>
        <w:tblStyle w:val="TableGrid"/>
        <w:tblW w:w="0" w:type="auto"/>
        <w:tblInd w:w="715" w:type="dxa"/>
        <w:tblLook w:val="04A0" w:firstRow="1" w:lastRow="0" w:firstColumn="1" w:lastColumn="0" w:noHBand="0" w:noVBand="1"/>
      </w:tblPr>
      <w:tblGrid>
        <w:gridCol w:w="1722"/>
        <w:gridCol w:w="2303"/>
        <w:gridCol w:w="2491"/>
        <w:gridCol w:w="2479"/>
      </w:tblGrid>
      <w:tr w:rsidR="00314315" w:rsidRPr="00547184" w:rsidTr="003E668F">
        <w:trPr>
          <w:tblHeader/>
        </w:trPr>
        <w:tc>
          <w:tcPr>
            <w:tcW w:w="1722" w:type="dxa"/>
            <w:shd w:val="clear" w:color="auto" w:fill="D9D9D9" w:themeFill="background1" w:themeFillShade="D9"/>
          </w:tcPr>
          <w:p w:rsidR="00314315" w:rsidRPr="00547184" w:rsidRDefault="00314315" w:rsidP="00314315">
            <w:pPr>
              <w:tabs>
                <w:tab w:val="left" w:pos="1080"/>
                <w:tab w:val="left" w:pos="1440"/>
              </w:tabs>
              <w:contextualSpacing/>
              <w:jc w:val="center"/>
              <w:rPr>
                <w:b/>
                <w:sz w:val="24"/>
                <w:szCs w:val="24"/>
              </w:rPr>
            </w:pPr>
            <w:r w:rsidRPr="00547184">
              <w:rPr>
                <w:b/>
                <w:sz w:val="24"/>
                <w:szCs w:val="24"/>
              </w:rPr>
              <w:t>Item</w:t>
            </w:r>
          </w:p>
        </w:tc>
        <w:tc>
          <w:tcPr>
            <w:tcW w:w="2303" w:type="dxa"/>
            <w:shd w:val="clear" w:color="auto" w:fill="D9D9D9" w:themeFill="background1" w:themeFillShade="D9"/>
          </w:tcPr>
          <w:p w:rsidR="00314315" w:rsidRPr="00547184" w:rsidRDefault="00314315" w:rsidP="00314315">
            <w:pPr>
              <w:tabs>
                <w:tab w:val="left" w:pos="1080"/>
                <w:tab w:val="left" w:pos="1440"/>
              </w:tabs>
              <w:contextualSpacing/>
              <w:jc w:val="center"/>
              <w:rPr>
                <w:b/>
                <w:sz w:val="24"/>
                <w:szCs w:val="24"/>
              </w:rPr>
            </w:pPr>
            <w:r w:rsidRPr="00547184">
              <w:rPr>
                <w:b/>
                <w:sz w:val="24"/>
                <w:szCs w:val="24"/>
              </w:rPr>
              <w:t>Quantity</w:t>
            </w:r>
          </w:p>
        </w:tc>
        <w:tc>
          <w:tcPr>
            <w:tcW w:w="2491" w:type="dxa"/>
            <w:shd w:val="clear" w:color="auto" w:fill="D9D9D9" w:themeFill="background1" w:themeFillShade="D9"/>
          </w:tcPr>
          <w:p w:rsidR="00314315" w:rsidRPr="00547184" w:rsidRDefault="00314315" w:rsidP="00314315">
            <w:pPr>
              <w:tabs>
                <w:tab w:val="left" w:pos="1080"/>
                <w:tab w:val="left" w:pos="1440"/>
              </w:tabs>
              <w:contextualSpacing/>
              <w:jc w:val="center"/>
              <w:rPr>
                <w:b/>
                <w:sz w:val="24"/>
                <w:szCs w:val="24"/>
              </w:rPr>
            </w:pPr>
            <w:r w:rsidRPr="00547184">
              <w:rPr>
                <w:b/>
                <w:sz w:val="24"/>
                <w:szCs w:val="24"/>
              </w:rPr>
              <w:t>Donor</w:t>
            </w:r>
          </w:p>
        </w:tc>
        <w:tc>
          <w:tcPr>
            <w:tcW w:w="2479" w:type="dxa"/>
            <w:shd w:val="clear" w:color="auto" w:fill="D9D9D9" w:themeFill="background1" w:themeFillShade="D9"/>
          </w:tcPr>
          <w:p w:rsidR="00314315" w:rsidRPr="00547184" w:rsidRDefault="00314315" w:rsidP="00314315">
            <w:pPr>
              <w:tabs>
                <w:tab w:val="left" w:pos="1080"/>
                <w:tab w:val="left" w:pos="1440"/>
              </w:tabs>
              <w:contextualSpacing/>
              <w:jc w:val="center"/>
              <w:rPr>
                <w:b/>
                <w:sz w:val="24"/>
                <w:szCs w:val="24"/>
              </w:rPr>
            </w:pPr>
            <w:r w:rsidRPr="00547184">
              <w:rPr>
                <w:b/>
                <w:sz w:val="24"/>
                <w:szCs w:val="24"/>
              </w:rPr>
              <w:t>Value</w:t>
            </w:r>
          </w:p>
        </w:tc>
      </w:tr>
      <w:tr w:rsidR="00314315" w:rsidRPr="00547184" w:rsidTr="00314315">
        <w:tc>
          <w:tcPr>
            <w:tcW w:w="1722"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Pillows</w:t>
            </w:r>
          </w:p>
        </w:tc>
        <w:tc>
          <w:tcPr>
            <w:tcW w:w="2303"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6</w:t>
            </w:r>
          </w:p>
        </w:tc>
        <w:tc>
          <w:tcPr>
            <w:tcW w:w="2491"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Joann</w:t>
            </w:r>
            <w:r w:rsidR="00CE3EE8">
              <w:rPr>
                <w:sz w:val="24"/>
                <w:szCs w:val="24"/>
              </w:rPr>
              <w:t xml:space="preserve"> </w:t>
            </w:r>
            <w:r w:rsidRPr="00547184">
              <w:rPr>
                <w:sz w:val="24"/>
                <w:szCs w:val="24"/>
              </w:rPr>
              <w:t>Villari</w:t>
            </w:r>
          </w:p>
        </w:tc>
        <w:tc>
          <w:tcPr>
            <w:tcW w:w="2479"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$3.00 each</w:t>
            </w:r>
          </w:p>
        </w:tc>
      </w:tr>
      <w:tr w:rsidR="00314315" w:rsidRPr="00547184" w:rsidTr="00314315">
        <w:tc>
          <w:tcPr>
            <w:tcW w:w="1722"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Tables</w:t>
            </w:r>
          </w:p>
        </w:tc>
        <w:tc>
          <w:tcPr>
            <w:tcW w:w="2303"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4</w:t>
            </w:r>
          </w:p>
        </w:tc>
        <w:tc>
          <w:tcPr>
            <w:tcW w:w="2491"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Joann Villari</w:t>
            </w:r>
          </w:p>
        </w:tc>
        <w:tc>
          <w:tcPr>
            <w:tcW w:w="2479"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$5.00 each</w:t>
            </w:r>
          </w:p>
        </w:tc>
      </w:tr>
      <w:tr w:rsidR="00314315" w:rsidRPr="00547184" w:rsidTr="00314315">
        <w:tc>
          <w:tcPr>
            <w:tcW w:w="1722"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Surf Desks</w:t>
            </w:r>
          </w:p>
        </w:tc>
        <w:tc>
          <w:tcPr>
            <w:tcW w:w="2303"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6</w:t>
            </w:r>
          </w:p>
        </w:tc>
        <w:tc>
          <w:tcPr>
            <w:tcW w:w="2491"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Ed O’Malley</w:t>
            </w:r>
          </w:p>
        </w:tc>
        <w:tc>
          <w:tcPr>
            <w:tcW w:w="2479"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$25.00 each</w:t>
            </w:r>
          </w:p>
        </w:tc>
      </w:tr>
      <w:tr w:rsidR="00314315" w:rsidRPr="00547184" w:rsidTr="00314315">
        <w:tc>
          <w:tcPr>
            <w:tcW w:w="1722"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Scoop Chairs</w:t>
            </w:r>
          </w:p>
        </w:tc>
        <w:tc>
          <w:tcPr>
            <w:tcW w:w="2303"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6</w:t>
            </w:r>
          </w:p>
        </w:tc>
        <w:tc>
          <w:tcPr>
            <w:tcW w:w="2491"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Colleen Phifer</w:t>
            </w:r>
          </w:p>
        </w:tc>
        <w:tc>
          <w:tcPr>
            <w:tcW w:w="2479"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$6.00 each</w:t>
            </w:r>
          </w:p>
        </w:tc>
      </w:tr>
      <w:tr w:rsidR="00314315" w:rsidRPr="00547184" w:rsidTr="00314315">
        <w:tc>
          <w:tcPr>
            <w:tcW w:w="1722"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Library Chairs</w:t>
            </w:r>
          </w:p>
        </w:tc>
        <w:tc>
          <w:tcPr>
            <w:tcW w:w="2303"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2</w:t>
            </w:r>
          </w:p>
        </w:tc>
        <w:tc>
          <w:tcPr>
            <w:tcW w:w="2491"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Kathy White</w:t>
            </w:r>
          </w:p>
        </w:tc>
        <w:tc>
          <w:tcPr>
            <w:tcW w:w="2479"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$25.00 each</w:t>
            </w:r>
          </w:p>
        </w:tc>
      </w:tr>
      <w:tr w:rsidR="00314315" w:rsidRPr="00547184" w:rsidTr="00314315">
        <w:tc>
          <w:tcPr>
            <w:tcW w:w="1722"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Wobble Chairs</w:t>
            </w:r>
          </w:p>
        </w:tc>
        <w:tc>
          <w:tcPr>
            <w:tcW w:w="2303"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6</w:t>
            </w:r>
          </w:p>
        </w:tc>
        <w:tc>
          <w:tcPr>
            <w:tcW w:w="2491"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Diane Bay</w:t>
            </w:r>
          </w:p>
        </w:tc>
        <w:tc>
          <w:tcPr>
            <w:tcW w:w="2479"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$42.00 each</w:t>
            </w:r>
          </w:p>
        </w:tc>
      </w:tr>
      <w:tr w:rsidR="00314315" w:rsidRPr="00547184" w:rsidTr="00314315">
        <w:tc>
          <w:tcPr>
            <w:tcW w:w="1722"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Stools</w:t>
            </w:r>
          </w:p>
        </w:tc>
        <w:tc>
          <w:tcPr>
            <w:tcW w:w="2303"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4</w:t>
            </w:r>
          </w:p>
        </w:tc>
        <w:tc>
          <w:tcPr>
            <w:tcW w:w="2491"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Joann Villari</w:t>
            </w:r>
          </w:p>
        </w:tc>
        <w:tc>
          <w:tcPr>
            <w:tcW w:w="2479" w:type="dxa"/>
          </w:tcPr>
          <w:p w:rsidR="00314315" w:rsidRPr="00547184" w:rsidRDefault="00314315" w:rsidP="00314315">
            <w:pPr>
              <w:tabs>
                <w:tab w:val="left" w:pos="1080"/>
                <w:tab w:val="left" w:pos="1440"/>
              </w:tabs>
              <w:contextualSpacing/>
              <w:jc w:val="center"/>
              <w:rPr>
                <w:sz w:val="24"/>
                <w:szCs w:val="24"/>
              </w:rPr>
            </w:pPr>
            <w:r w:rsidRPr="00547184">
              <w:rPr>
                <w:sz w:val="24"/>
                <w:szCs w:val="24"/>
              </w:rPr>
              <w:t>$5.00 each</w:t>
            </w:r>
          </w:p>
        </w:tc>
      </w:tr>
    </w:tbl>
    <w:p w:rsidR="00314315" w:rsidRPr="00547184" w:rsidRDefault="00314315" w:rsidP="00314315">
      <w:pPr>
        <w:tabs>
          <w:tab w:val="left" w:pos="1080"/>
          <w:tab w:val="left" w:pos="1440"/>
        </w:tabs>
        <w:contextualSpacing/>
        <w:rPr>
          <w:sz w:val="24"/>
          <w:szCs w:val="24"/>
        </w:rPr>
      </w:pPr>
    </w:p>
    <w:p w:rsidR="00314315" w:rsidRDefault="00314315" w:rsidP="00A07745">
      <w:pPr>
        <w:tabs>
          <w:tab w:val="left" w:pos="1080"/>
          <w:tab w:val="left" w:pos="1440"/>
        </w:tabs>
        <w:ind w:left="720"/>
        <w:contextualSpacing/>
        <w:rPr>
          <w:sz w:val="24"/>
          <w:szCs w:val="24"/>
          <w:highlight w:val="lightGray"/>
        </w:rPr>
      </w:pPr>
      <w:r w:rsidRPr="00547184">
        <w:rPr>
          <w:sz w:val="24"/>
          <w:szCs w:val="24"/>
          <w:u w:val="single"/>
        </w:rPr>
        <w:t>Informational</w:t>
      </w:r>
      <w:r w:rsidRPr="00547184">
        <w:rPr>
          <w:sz w:val="24"/>
          <w:szCs w:val="24"/>
        </w:rPr>
        <w:t>:  Ms. Phifer is experimenting with various typ</w:t>
      </w:r>
      <w:r w:rsidR="00A07745" w:rsidRPr="00547184">
        <w:rPr>
          <w:sz w:val="24"/>
          <w:szCs w:val="24"/>
        </w:rPr>
        <w:t>e</w:t>
      </w:r>
      <w:r w:rsidR="00FD7FF5">
        <w:rPr>
          <w:sz w:val="24"/>
          <w:szCs w:val="24"/>
        </w:rPr>
        <w:t>s</w:t>
      </w:r>
      <w:r w:rsidR="00A07745" w:rsidRPr="00547184">
        <w:rPr>
          <w:sz w:val="24"/>
          <w:szCs w:val="24"/>
        </w:rPr>
        <w:t xml:space="preserve"> of seating in her classroom. </w:t>
      </w:r>
      <w:r w:rsidR="00DB74FB" w:rsidRPr="00547184">
        <w:rPr>
          <w:sz w:val="24"/>
          <w:szCs w:val="24"/>
        </w:rPr>
        <w:t>The purpose of providing various types of seating is to allow students to easily work in small groups or pairs as well as engage in discussions as a whole class</w:t>
      </w:r>
      <w:r w:rsidR="00EB5CE9">
        <w:rPr>
          <w:sz w:val="24"/>
          <w:szCs w:val="24"/>
        </w:rPr>
        <w:t>.</w:t>
      </w:r>
      <w:r w:rsidR="00DB74FB" w:rsidRPr="00547184">
        <w:rPr>
          <w:sz w:val="24"/>
          <w:szCs w:val="24"/>
        </w:rPr>
        <w:t xml:space="preserve"> This type of </w:t>
      </w:r>
      <w:r w:rsidR="00EB5CE9">
        <w:rPr>
          <w:sz w:val="24"/>
          <w:szCs w:val="24"/>
        </w:rPr>
        <w:t>seating may</w:t>
      </w:r>
      <w:r w:rsidR="00DB74FB" w:rsidRPr="00547184">
        <w:rPr>
          <w:sz w:val="24"/>
          <w:szCs w:val="24"/>
        </w:rPr>
        <w:t xml:space="preserve"> help children </w:t>
      </w:r>
      <w:r w:rsidR="00A87778" w:rsidRPr="00547184">
        <w:rPr>
          <w:sz w:val="24"/>
          <w:szCs w:val="24"/>
        </w:rPr>
        <w:t>focus and</w:t>
      </w:r>
      <w:r w:rsidR="00DB74FB" w:rsidRPr="00547184">
        <w:rPr>
          <w:sz w:val="24"/>
          <w:szCs w:val="24"/>
        </w:rPr>
        <w:t xml:space="preserve"> process information.  </w:t>
      </w:r>
    </w:p>
    <w:p w:rsidR="00314315" w:rsidRPr="00314315" w:rsidRDefault="00314315" w:rsidP="00314315">
      <w:pPr>
        <w:tabs>
          <w:tab w:val="left" w:pos="1080"/>
          <w:tab w:val="left" w:pos="1440"/>
        </w:tabs>
        <w:contextualSpacing/>
        <w:rPr>
          <w:sz w:val="24"/>
          <w:szCs w:val="24"/>
          <w:highlight w:val="lightGray"/>
        </w:rPr>
      </w:pPr>
    </w:p>
    <w:p w:rsidR="00314315" w:rsidRPr="00547184" w:rsidRDefault="00A07745" w:rsidP="00FF4534">
      <w:pPr>
        <w:pStyle w:val="ListParagraph"/>
        <w:numPr>
          <w:ilvl w:val="0"/>
          <w:numId w:val="5"/>
        </w:numPr>
        <w:tabs>
          <w:tab w:val="left" w:pos="1080"/>
          <w:tab w:val="left" w:pos="1440"/>
        </w:tabs>
        <w:contextualSpacing/>
        <w:rPr>
          <w:sz w:val="24"/>
          <w:szCs w:val="24"/>
        </w:rPr>
      </w:pPr>
      <w:r w:rsidRPr="00547184">
        <w:rPr>
          <w:sz w:val="24"/>
          <w:szCs w:val="24"/>
        </w:rPr>
        <w:t>Recommend approval to accept a donation of a 3D interactive carpet</w:t>
      </w:r>
      <w:r w:rsidR="00F1086E">
        <w:rPr>
          <w:sz w:val="24"/>
          <w:szCs w:val="24"/>
        </w:rPr>
        <w:t xml:space="preserve"> for use</w:t>
      </w:r>
      <w:r w:rsidRPr="00547184">
        <w:rPr>
          <w:sz w:val="24"/>
          <w:szCs w:val="24"/>
        </w:rPr>
        <w:t xml:space="preserve"> in the kindergarten classroom of Billingsport Early Childhood Teacher Prudence Hanly.  The donation was made by the Donors Choose Project and is valued at $400.</w:t>
      </w:r>
      <w:r w:rsidR="00FD7FF5">
        <w:rPr>
          <w:sz w:val="24"/>
          <w:szCs w:val="24"/>
        </w:rPr>
        <w:t>00.</w:t>
      </w:r>
    </w:p>
    <w:p w:rsidR="00A07745" w:rsidRPr="00547184" w:rsidRDefault="00A07745" w:rsidP="00A07745">
      <w:pPr>
        <w:tabs>
          <w:tab w:val="left" w:pos="1080"/>
          <w:tab w:val="left" w:pos="1440"/>
        </w:tabs>
        <w:contextualSpacing/>
        <w:rPr>
          <w:sz w:val="24"/>
          <w:szCs w:val="24"/>
        </w:rPr>
      </w:pPr>
    </w:p>
    <w:p w:rsidR="00A07745" w:rsidRDefault="00A07745" w:rsidP="00A07745">
      <w:pPr>
        <w:tabs>
          <w:tab w:val="left" w:pos="1080"/>
          <w:tab w:val="left" w:pos="1440"/>
        </w:tabs>
        <w:ind w:left="720"/>
        <w:contextualSpacing/>
        <w:rPr>
          <w:sz w:val="24"/>
          <w:szCs w:val="24"/>
        </w:rPr>
      </w:pPr>
      <w:r w:rsidRPr="00547184">
        <w:rPr>
          <w:sz w:val="24"/>
          <w:szCs w:val="24"/>
          <w:u w:val="single"/>
        </w:rPr>
        <w:t>Informational</w:t>
      </w:r>
      <w:r w:rsidRPr="00547184">
        <w:rPr>
          <w:sz w:val="24"/>
          <w:szCs w:val="24"/>
        </w:rPr>
        <w:t xml:space="preserve">:  </w:t>
      </w:r>
      <w:r w:rsidR="00547184" w:rsidRPr="00547184">
        <w:rPr>
          <w:sz w:val="24"/>
          <w:szCs w:val="24"/>
        </w:rPr>
        <w:t xml:space="preserve">The 3D Alphabet Rug is 6 feet in diameter.  </w:t>
      </w:r>
      <w:r w:rsidR="00FF2BCB">
        <w:rPr>
          <w:sz w:val="24"/>
          <w:szCs w:val="24"/>
        </w:rPr>
        <w:t>E</w:t>
      </w:r>
      <w:r w:rsidR="00547184" w:rsidRPr="00547184">
        <w:rPr>
          <w:sz w:val="24"/>
          <w:szCs w:val="24"/>
        </w:rPr>
        <w:t xml:space="preserve">ach of </w:t>
      </w:r>
      <w:r w:rsidR="00737ADD">
        <w:rPr>
          <w:sz w:val="24"/>
          <w:szCs w:val="24"/>
        </w:rPr>
        <w:t xml:space="preserve">the </w:t>
      </w:r>
      <w:r w:rsidR="00547184" w:rsidRPr="00547184">
        <w:rPr>
          <w:sz w:val="24"/>
          <w:szCs w:val="24"/>
        </w:rPr>
        <w:t>26 animals on the carpet come</w:t>
      </w:r>
      <w:r w:rsidR="00737ADD">
        <w:rPr>
          <w:sz w:val="24"/>
          <w:szCs w:val="24"/>
        </w:rPr>
        <w:t>s</w:t>
      </w:r>
      <w:r w:rsidR="00547184" w:rsidRPr="00547184">
        <w:rPr>
          <w:sz w:val="24"/>
          <w:szCs w:val="24"/>
        </w:rPr>
        <w:t xml:space="preserve"> “alive”</w:t>
      </w:r>
      <w:r w:rsidR="00FF2BCB">
        <w:rPr>
          <w:sz w:val="24"/>
          <w:szCs w:val="24"/>
        </w:rPr>
        <w:t xml:space="preserve"> when the teacher </w:t>
      </w:r>
      <w:r w:rsidR="00FF2BCB" w:rsidRPr="00547184">
        <w:rPr>
          <w:sz w:val="24"/>
          <w:szCs w:val="24"/>
        </w:rPr>
        <w:t>uses</w:t>
      </w:r>
      <w:r w:rsidR="00547184" w:rsidRPr="00547184">
        <w:rPr>
          <w:sz w:val="24"/>
          <w:szCs w:val="24"/>
        </w:rPr>
        <w:t xml:space="preserve"> the free Rugs Alive mobile app. </w:t>
      </w:r>
      <w:r w:rsidR="009E34E5">
        <w:rPr>
          <w:sz w:val="24"/>
          <w:szCs w:val="24"/>
        </w:rPr>
        <w:t xml:space="preserve"> </w:t>
      </w:r>
      <w:r w:rsidR="00547184" w:rsidRPr="00547184">
        <w:rPr>
          <w:sz w:val="24"/>
          <w:szCs w:val="24"/>
        </w:rPr>
        <w:t xml:space="preserve">This app also </w:t>
      </w:r>
      <w:r w:rsidR="00FF2BCB" w:rsidRPr="00547184">
        <w:rPr>
          <w:sz w:val="24"/>
          <w:szCs w:val="24"/>
        </w:rPr>
        <w:t>allows</w:t>
      </w:r>
      <w:r w:rsidR="00547184" w:rsidRPr="00547184">
        <w:rPr>
          <w:sz w:val="24"/>
          <w:szCs w:val="24"/>
        </w:rPr>
        <w:t xml:space="preserve"> the teacher to create other activities. </w:t>
      </w:r>
    </w:p>
    <w:p w:rsidR="00FF2BCB" w:rsidRDefault="00FF2BCB" w:rsidP="00A07745">
      <w:pPr>
        <w:tabs>
          <w:tab w:val="left" w:pos="1080"/>
          <w:tab w:val="left" w:pos="1440"/>
        </w:tabs>
        <w:ind w:left="720"/>
        <w:contextualSpacing/>
        <w:rPr>
          <w:sz w:val="24"/>
          <w:szCs w:val="24"/>
        </w:rPr>
      </w:pPr>
    </w:p>
    <w:p w:rsidR="00FF2BCB" w:rsidRDefault="00FF2BCB" w:rsidP="00A07745">
      <w:pPr>
        <w:tabs>
          <w:tab w:val="left" w:pos="1080"/>
          <w:tab w:val="left" w:pos="1440"/>
        </w:tabs>
        <w:ind w:left="720"/>
        <w:contextualSpacing/>
        <w:rPr>
          <w:sz w:val="24"/>
          <w:szCs w:val="24"/>
        </w:rPr>
      </w:pPr>
      <w:r>
        <w:rPr>
          <w:sz w:val="24"/>
          <w:szCs w:val="24"/>
        </w:rPr>
        <w:t xml:space="preserve">Donors Choose Project is an organization that accepts grant applications from teachers for innovative classroom materials.  The project was </w:t>
      </w:r>
      <w:r w:rsidR="00EA60C8">
        <w:rPr>
          <w:sz w:val="24"/>
          <w:szCs w:val="24"/>
        </w:rPr>
        <w:t>founded in</w:t>
      </w:r>
      <w:r>
        <w:rPr>
          <w:sz w:val="24"/>
          <w:szCs w:val="24"/>
        </w:rPr>
        <w:t xml:space="preserve"> 2000 by a teacher working in The Bronx, New York.  </w:t>
      </w:r>
    </w:p>
    <w:p w:rsidR="003A2D8F" w:rsidRDefault="003A2D8F" w:rsidP="00A07745">
      <w:pPr>
        <w:tabs>
          <w:tab w:val="left" w:pos="1080"/>
          <w:tab w:val="left" w:pos="1440"/>
        </w:tabs>
        <w:ind w:left="720"/>
        <w:contextualSpacing/>
        <w:rPr>
          <w:sz w:val="24"/>
          <w:szCs w:val="24"/>
        </w:rPr>
      </w:pPr>
    </w:p>
    <w:p w:rsidR="003A2D8F" w:rsidRPr="00455515" w:rsidRDefault="003A2D8F" w:rsidP="003A2D8F">
      <w:pPr>
        <w:rPr>
          <w:sz w:val="24"/>
          <w:szCs w:val="24"/>
        </w:rPr>
      </w:pPr>
    </w:p>
    <w:p w:rsidR="003A2D8F" w:rsidRDefault="003A2D8F" w:rsidP="003A2D8F">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voting 9 YES. </w:t>
      </w:r>
    </w:p>
    <w:p w:rsidR="003A2D8F" w:rsidRPr="000C1FF2" w:rsidRDefault="003A2D8F" w:rsidP="003A2D8F">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3A2D8F" w:rsidRPr="00547184" w:rsidRDefault="003A2D8F" w:rsidP="00A07745">
      <w:pPr>
        <w:tabs>
          <w:tab w:val="left" w:pos="1080"/>
          <w:tab w:val="left" w:pos="1440"/>
        </w:tabs>
        <w:ind w:left="720"/>
        <w:contextualSpacing/>
        <w:rPr>
          <w:sz w:val="24"/>
          <w:szCs w:val="24"/>
        </w:rPr>
      </w:pPr>
    </w:p>
    <w:p w:rsidR="00234C49" w:rsidRPr="00547184" w:rsidRDefault="00234C49" w:rsidP="00547184">
      <w:pPr>
        <w:tabs>
          <w:tab w:val="left" w:pos="1080"/>
          <w:tab w:val="left" w:pos="1440"/>
        </w:tabs>
        <w:contextualSpacing/>
        <w:rPr>
          <w:sz w:val="24"/>
          <w:szCs w:val="24"/>
          <w:highlight w:val="lightGray"/>
        </w:rPr>
      </w:pPr>
    </w:p>
    <w:p w:rsidR="00E768D7" w:rsidRPr="003A2D8F" w:rsidRDefault="00234C49" w:rsidP="00FF4534">
      <w:pPr>
        <w:pStyle w:val="ListParagraph"/>
        <w:numPr>
          <w:ilvl w:val="0"/>
          <w:numId w:val="5"/>
        </w:numPr>
        <w:tabs>
          <w:tab w:val="left" w:pos="1080"/>
          <w:tab w:val="left" w:pos="1440"/>
        </w:tabs>
        <w:contextualSpacing/>
      </w:pPr>
      <w:r w:rsidRPr="005C2863">
        <w:rPr>
          <w:sz w:val="24"/>
          <w:szCs w:val="24"/>
          <w:u w:val="single"/>
        </w:rPr>
        <w:t>Board Input Requested</w:t>
      </w:r>
      <w:r w:rsidRPr="000454D0">
        <w:rPr>
          <w:sz w:val="24"/>
          <w:szCs w:val="24"/>
        </w:rPr>
        <w:t xml:space="preserve">: A copy of the </w:t>
      </w:r>
      <w:r w:rsidR="00E768D7" w:rsidRPr="00910AB1">
        <w:rPr>
          <w:sz w:val="24"/>
          <w:szCs w:val="24"/>
        </w:rPr>
        <w:t xml:space="preserve">Budget Calendar for </w:t>
      </w:r>
      <w:r w:rsidR="00910AB1" w:rsidRPr="00910AB1">
        <w:rPr>
          <w:sz w:val="24"/>
          <w:szCs w:val="24"/>
        </w:rPr>
        <w:t>2019-2020</w:t>
      </w:r>
      <w:r w:rsidR="00E768D7" w:rsidRPr="00910AB1">
        <w:rPr>
          <w:sz w:val="24"/>
          <w:szCs w:val="24"/>
        </w:rPr>
        <w:t xml:space="preserve"> is attached for review by members of the Board of Education.  The administration respectfully requests input and suggestions from members of the Board of Education prior to finalizing the calendar.  If the Board of Education agrees with the overall calendar including changes suggested at this meeting then;</w:t>
      </w:r>
      <w:r w:rsidR="00D83119" w:rsidRPr="00910AB1">
        <w:rPr>
          <w:sz w:val="24"/>
          <w:szCs w:val="24"/>
        </w:rPr>
        <w:t xml:space="preserve"> (</w:t>
      </w:r>
      <w:r w:rsidR="00D83119" w:rsidRPr="00910AB1">
        <w:rPr>
          <w:b/>
          <w:sz w:val="24"/>
          <w:szCs w:val="24"/>
        </w:rPr>
        <w:t>Attachment)</w:t>
      </w:r>
    </w:p>
    <w:p w:rsidR="003A2D8F" w:rsidRDefault="003A2D8F" w:rsidP="003A2D8F">
      <w:pPr>
        <w:pStyle w:val="ListParagraph"/>
        <w:tabs>
          <w:tab w:val="left" w:pos="1080"/>
          <w:tab w:val="left" w:pos="1440"/>
        </w:tabs>
        <w:contextualSpacing/>
      </w:pPr>
    </w:p>
    <w:p w:rsidR="003A2D8F" w:rsidRPr="00910AB1" w:rsidRDefault="003A2D8F" w:rsidP="003A2D8F">
      <w:pPr>
        <w:pStyle w:val="ListParagraph"/>
        <w:tabs>
          <w:tab w:val="left" w:pos="1080"/>
          <w:tab w:val="left" w:pos="1440"/>
        </w:tabs>
        <w:contextualSpacing/>
      </w:pPr>
    </w:p>
    <w:p w:rsidR="003A2D8F" w:rsidRPr="00455515" w:rsidRDefault="003A2D8F" w:rsidP="003A2D8F">
      <w:pPr>
        <w:rPr>
          <w:sz w:val="24"/>
          <w:szCs w:val="24"/>
        </w:rPr>
      </w:pPr>
      <w:r>
        <w:rPr>
          <w:sz w:val="24"/>
          <w:szCs w:val="24"/>
        </w:rPr>
        <w:t xml:space="preserve">Motion made by Stevenson, seconded by MacKenzie to approve adoption of Budget Calendar which </w:t>
      </w:r>
      <w:r w:rsidRPr="00455515">
        <w:rPr>
          <w:sz w:val="24"/>
          <w:szCs w:val="24"/>
        </w:rPr>
        <w:t>The Greenwich Township Representative may vote on</w:t>
      </w:r>
      <w:r>
        <w:rPr>
          <w:sz w:val="24"/>
          <w:szCs w:val="24"/>
        </w:rPr>
        <w:t>.</w:t>
      </w:r>
    </w:p>
    <w:p w:rsidR="00E768D7" w:rsidRPr="00910AB1" w:rsidRDefault="00E768D7" w:rsidP="00E768D7">
      <w:pPr>
        <w:pStyle w:val="ListParagraph"/>
        <w:tabs>
          <w:tab w:val="left" w:pos="1080"/>
          <w:tab w:val="left" w:pos="1440"/>
        </w:tabs>
        <w:contextualSpacing/>
        <w:rPr>
          <w:sz w:val="24"/>
          <w:szCs w:val="24"/>
        </w:rPr>
      </w:pPr>
    </w:p>
    <w:p w:rsidR="00E768D7" w:rsidRPr="000454D0" w:rsidRDefault="00E768D7" w:rsidP="00E768D7">
      <w:pPr>
        <w:pStyle w:val="ListParagraph"/>
        <w:tabs>
          <w:tab w:val="left" w:pos="1080"/>
          <w:tab w:val="left" w:pos="1440"/>
        </w:tabs>
        <w:contextualSpacing/>
        <w:rPr>
          <w:sz w:val="24"/>
          <w:szCs w:val="24"/>
        </w:rPr>
      </w:pPr>
      <w:r w:rsidRPr="00910AB1">
        <w:rPr>
          <w:sz w:val="24"/>
          <w:szCs w:val="24"/>
        </w:rPr>
        <w:t>Recommend adoption of the Budget Calendar for the 2019-2020</w:t>
      </w:r>
      <w:r w:rsidRPr="000454D0">
        <w:rPr>
          <w:sz w:val="24"/>
          <w:szCs w:val="24"/>
        </w:rPr>
        <w:t xml:space="preserve"> school year. </w:t>
      </w:r>
    </w:p>
    <w:p w:rsidR="003A2D8F" w:rsidRDefault="003A2D8F" w:rsidP="003A2D8F">
      <w:pPr>
        <w:rPr>
          <w:i/>
          <w:sz w:val="24"/>
          <w:szCs w:val="24"/>
        </w:rPr>
      </w:pPr>
    </w:p>
    <w:p w:rsidR="003A2D8F" w:rsidRDefault="003A2D8F" w:rsidP="003A2D8F">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p>
    <w:p w:rsidR="003A2D8F" w:rsidRPr="000C1FF2" w:rsidRDefault="003A2D8F" w:rsidP="003A2D8F">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3A2D8F" w:rsidRDefault="003A2D8F" w:rsidP="00E768D7">
      <w:pPr>
        <w:pStyle w:val="ListParagraph"/>
        <w:tabs>
          <w:tab w:val="left" w:pos="1080"/>
          <w:tab w:val="left" w:pos="1440"/>
        </w:tabs>
        <w:contextualSpacing/>
        <w:rPr>
          <w:sz w:val="24"/>
          <w:szCs w:val="24"/>
        </w:rPr>
      </w:pPr>
    </w:p>
    <w:p w:rsidR="003A2D8F" w:rsidRPr="000454D0" w:rsidRDefault="003A2D8F" w:rsidP="00E768D7">
      <w:pPr>
        <w:pStyle w:val="ListParagraph"/>
        <w:tabs>
          <w:tab w:val="left" w:pos="1080"/>
          <w:tab w:val="left" w:pos="1440"/>
        </w:tabs>
        <w:contextualSpacing/>
        <w:rPr>
          <w:sz w:val="24"/>
          <w:szCs w:val="24"/>
        </w:rPr>
      </w:pPr>
    </w:p>
    <w:p w:rsidR="008F4CB6" w:rsidRPr="000454D0" w:rsidRDefault="00D83119" w:rsidP="00FF4534">
      <w:pPr>
        <w:pStyle w:val="ListParagraph"/>
        <w:numPr>
          <w:ilvl w:val="0"/>
          <w:numId w:val="5"/>
        </w:numPr>
        <w:tabs>
          <w:tab w:val="left" w:pos="1080"/>
          <w:tab w:val="left" w:pos="1440"/>
        </w:tabs>
        <w:contextualSpacing/>
        <w:rPr>
          <w:sz w:val="24"/>
          <w:szCs w:val="24"/>
          <w:u w:val="single"/>
        </w:rPr>
      </w:pPr>
      <w:r w:rsidRPr="000454D0">
        <w:rPr>
          <w:sz w:val="24"/>
          <w:szCs w:val="24"/>
          <w:u w:val="single"/>
        </w:rPr>
        <w:t>Informational</w:t>
      </w:r>
      <w:r w:rsidRPr="000454D0">
        <w:rPr>
          <w:sz w:val="24"/>
          <w:szCs w:val="24"/>
        </w:rPr>
        <w:t xml:space="preserve">: </w:t>
      </w:r>
      <w:r w:rsidR="00FC3BBF">
        <w:rPr>
          <w:sz w:val="24"/>
          <w:szCs w:val="24"/>
        </w:rPr>
        <w:t xml:space="preserve"> </w:t>
      </w:r>
      <w:r w:rsidRPr="000454D0">
        <w:rPr>
          <w:sz w:val="24"/>
          <w:szCs w:val="24"/>
        </w:rPr>
        <w:t>A copy of the Budget Overview is attached to the agenda for review by members of the Board of Education.  This document serves as a guide as the Board of Education begins its review of the 2020-2021 budget. (</w:t>
      </w:r>
      <w:r w:rsidRPr="000454D0">
        <w:rPr>
          <w:b/>
          <w:sz w:val="24"/>
          <w:szCs w:val="24"/>
        </w:rPr>
        <w:t>Attachment</w:t>
      </w:r>
      <w:r w:rsidRPr="000454D0">
        <w:rPr>
          <w:sz w:val="24"/>
          <w:szCs w:val="24"/>
        </w:rPr>
        <w:t>)</w:t>
      </w:r>
    </w:p>
    <w:p w:rsidR="00942FFF" w:rsidRPr="000454D0" w:rsidRDefault="00942FFF" w:rsidP="00942FFF">
      <w:pPr>
        <w:pStyle w:val="ListParagraph"/>
        <w:tabs>
          <w:tab w:val="left" w:pos="1080"/>
          <w:tab w:val="left" w:pos="1440"/>
        </w:tabs>
        <w:contextualSpacing/>
        <w:rPr>
          <w:sz w:val="24"/>
          <w:szCs w:val="24"/>
          <w:u w:val="single"/>
        </w:rPr>
      </w:pPr>
    </w:p>
    <w:p w:rsidR="00942FFF" w:rsidRPr="000454D0" w:rsidRDefault="00942FFF" w:rsidP="00FF4534">
      <w:pPr>
        <w:pStyle w:val="ListParagraph"/>
        <w:numPr>
          <w:ilvl w:val="0"/>
          <w:numId w:val="5"/>
        </w:numPr>
        <w:tabs>
          <w:tab w:val="left" w:pos="1080"/>
          <w:tab w:val="left" w:pos="1440"/>
        </w:tabs>
        <w:contextualSpacing/>
        <w:rPr>
          <w:sz w:val="24"/>
          <w:szCs w:val="24"/>
          <w:u w:val="single"/>
        </w:rPr>
      </w:pPr>
      <w:r w:rsidRPr="000454D0">
        <w:rPr>
          <w:sz w:val="24"/>
          <w:szCs w:val="24"/>
          <w:u w:val="single"/>
        </w:rPr>
        <w:t>Informational:</w:t>
      </w:r>
      <w:r w:rsidRPr="000454D0">
        <w:rPr>
          <w:sz w:val="24"/>
          <w:szCs w:val="24"/>
        </w:rPr>
        <w:t xml:space="preserve"> </w:t>
      </w:r>
      <w:r w:rsidR="00FC3BBF">
        <w:rPr>
          <w:sz w:val="24"/>
          <w:szCs w:val="24"/>
        </w:rPr>
        <w:t xml:space="preserve"> </w:t>
      </w:r>
      <w:r w:rsidRPr="000454D0">
        <w:rPr>
          <w:sz w:val="24"/>
          <w:szCs w:val="24"/>
        </w:rPr>
        <w:t>At the August 26, 2019 meeting</w:t>
      </w:r>
      <w:r w:rsidR="0067477D">
        <w:rPr>
          <w:sz w:val="24"/>
          <w:szCs w:val="24"/>
        </w:rPr>
        <w:t>,</w:t>
      </w:r>
      <w:r w:rsidRPr="000454D0">
        <w:rPr>
          <w:sz w:val="24"/>
          <w:szCs w:val="24"/>
        </w:rPr>
        <w:t xml:space="preserve"> the Board of Education approved submission of a grant application to KaBOOM for the construction of a playground at Loudenslager Elementary School(LES).  The original timeline was for construction to take place during October 2019.  KaBOOM notified LES Principal Matthew Browne that consideration of the application is being pushed back to 2020.  This may be a blessing in </w:t>
      </w:r>
      <w:r w:rsidRPr="000454D0">
        <w:rPr>
          <w:sz w:val="24"/>
          <w:szCs w:val="24"/>
        </w:rPr>
        <w:lastRenderedPageBreak/>
        <w:t>disguise because it provides more time for the Parent-T</w:t>
      </w:r>
      <w:r w:rsidR="0067477D">
        <w:rPr>
          <w:sz w:val="24"/>
          <w:szCs w:val="24"/>
        </w:rPr>
        <w:t>eacher Organization to raise</w:t>
      </w:r>
      <w:r w:rsidRPr="000454D0">
        <w:rPr>
          <w:sz w:val="24"/>
          <w:szCs w:val="24"/>
        </w:rPr>
        <w:t xml:space="preserve"> $8,500</w:t>
      </w:r>
      <w:r w:rsidR="00FC3BBF">
        <w:rPr>
          <w:sz w:val="24"/>
          <w:szCs w:val="24"/>
        </w:rPr>
        <w:t>.00</w:t>
      </w:r>
      <w:r w:rsidRPr="000454D0">
        <w:rPr>
          <w:sz w:val="24"/>
          <w:szCs w:val="24"/>
        </w:rPr>
        <w:t xml:space="preserve"> in matching funds for the project. </w:t>
      </w:r>
    </w:p>
    <w:p w:rsidR="008F4CB6" w:rsidRPr="005F6F85" w:rsidRDefault="008F4CB6" w:rsidP="00E36829">
      <w:pPr>
        <w:ind w:left="720"/>
        <w:rPr>
          <w:b/>
          <w:smallCaps/>
          <w:sz w:val="24"/>
          <w:szCs w:val="24"/>
        </w:rPr>
      </w:pPr>
    </w:p>
    <w:p w:rsidR="00712BD5" w:rsidRDefault="00D007DA" w:rsidP="00D5668F">
      <w:pPr>
        <w:rPr>
          <w:sz w:val="24"/>
          <w:szCs w:val="24"/>
        </w:rPr>
      </w:pPr>
      <w:r>
        <w:rPr>
          <w:b/>
          <w:smallCaps/>
          <w:sz w:val="28"/>
          <w:szCs w:val="28"/>
        </w:rPr>
        <w:t>School Safety</w:t>
      </w:r>
      <w:r w:rsidR="009D0DEE">
        <w:rPr>
          <w:b/>
          <w:smallCaps/>
          <w:sz w:val="28"/>
          <w:szCs w:val="28"/>
        </w:rPr>
        <w:t>:</w:t>
      </w:r>
      <w:r w:rsidR="00445523">
        <w:rPr>
          <w:b/>
          <w:smallCaps/>
          <w:sz w:val="28"/>
          <w:szCs w:val="28"/>
        </w:rPr>
        <w:t xml:space="preserve"> A</w:t>
      </w:r>
      <w:r w:rsidR="00C83006">
        <w:rPr>
          <w:b/>
          <w:smallCaps/>
          <w:sz w:val="28"/>
          <w:szCs w:val="28"/>
        </w:rPr>
        <w:t>:</w:t>
      </w:r>
      <w:r w:rsidR="008F4CB6" w:rsidRPr="005456EC">
        <w:rPr>
          <w:b/>
          <w:smallCaps/>
          <w:sz w:val="24"/>
          <w:szCs w:val="24"/>
        </w:rPr>
        <w:t xml:space="preserve"> </w:t>
      </w:r>
      <w:r w:rsidR="005456EC" w:rsidRPr="005456EC">
        <w:rPr>
          <w:b/>
          <w:smallCaps/>
          <w:sz w:val="24"/>
          <w:szCs w:val="24"/>
        </w:rPr>
        <w:t xml:space="preserve"> </w:t>
      </w:r>
      <w:r w:rsidR="00A96716" w:rsidRPr="005456EC">
        <w:rPr>
          <w:sz w:val="24"/>
          <w:szCs w:val="24"/>
        </w:rPr>
        <w:t xml:space="preserve">The </w:t>
      </w:r>
      <w:r w:rsidR="00A96716" w:rsidRPr="005F6F85">
        <w:rPr>
          <w:sz w:val="24"/>
          <w:szCs w:val="24"/>
        </w:rPr>
        <w:t>Greenwich Township Representative may vote on items in this section of the agenda.</w:t>
      </w:r>
    </w:p>
    <w:p w:rsidR="003A2D8F" w:rsidRDefault="003A2D8F" w:rsidP="00D5668F">
      <w:pPr>
        <w:rPr>
          <w:sz w:val="24"/>
          <w:szCs w:val="24"/>
        </w:rPr>
      </w:pPr>
    </w:p>
    <w:p w:rsidR="003A2D8F" w:rsidRPr="00455515" w:rsidRDefault="003A2D8F" w:rsidP="003A2D8F">
      <w:pPr>
        <w:rPr>
          <w:sz w:val="24"/>
          <w:szCs w:val="24"/>
        </w:rPr>
      </w:pPr>
      <w:r>
        <w:rPr>
          <w:sz w:val="24"/>
          <w:szCs w:val="24"/>
        </w:rPr>
        <w:t xml:space="preserve">Motion made by </w:t>
      </w:r>
      <w:r w:rsidR="00932482">
        <w:rPr>
          <w:sz w:val="24"/>
          <w:szCs w:val="24"/>
        </w:rPr>
        <w:t>Hamilton</w:t>
      </w:r>
      <w:r>
        <w:rPr>
          <w:sz w:val="24"/>
          <w:szCs w:val="24"/>
        </w:rPr>
        <w:t xml:space="preserve">, seconded by </w:t>
      </w:r>
      <w:r w:rsidR="00932482">
        <w:rPr>
          <w:sz w:val="24"/>
          <w:szCs w:val="24"/>
        </w:rPr>
        <w:t>Stevenson</w:t>
      </w:r>
      <w:r>
        <w:rPr>
          <w:sz w:val="24"/>
          <w:szCs w:val="24"/>
        </w:rPr>
        <w:t xml:space="preserve"> to approve items A which </w:t>
      </w:r>
      <w:r w:rsidRPr="00455515">
        <w:rPr>
          <w:sz w:val="24"/>
          <w:szCs w:val="24"/>
        </w:rPr>
        <w:t>The Greenwich Township Representative may vote on</w:t>
      </w:r>
      <w:r>
        <w:rPr>
          <w:sz w:val="24"/>
          <w:szCs w:val="24"/>
        </w:rPr>
        <w:t>.</w:t>
      </w:r>
    </w:p>
    <w:p w:rsidR="003A2D8F" w:rsidRPr="00F909E0" w:rsidRDefault="003A2D8F" w:rsidP="00D5668F">
      <w:pPr>
        <w:rPr>
          <w:sz w:val="24"/>
          <w:szCs w:val="24"/>
        </w:rPr>
      </w:pPr>
    </w:p>
    <w:p w:rsidR="00C62C33" w:rsidRPr="009648A4" w:rsidRDefault="00C62C33" w:rsidP="00FF4534">
      <w:pPr>
        <w:pStyle w:val="ListParagraph"/>
        <w:numPr>
          <w:ilvl w:val="0"/>
          <w:numId w:val="6"/>
        </w:numPr>
        <w:spacing w:before="100" w:beforeAutospacing="1" w:after="100" w:afterAutospacing="1"/>
        <w:ind w:left="720"/>
        <w:contextualSpacing/>
        <w:jc w:val="both"/>
        <w:rPr>
          <w:sz w:val="24"/>
          <w:szCs w:val="24"/>
        </w:rPr>
      </w:pPr>
      <w:r w:rsidRPr="009648A4">
        <w:rPr>
          <w:sz w:val="24"/>
          <w:szCs w:val="24"/>
        </w:rPr>
        <w:t>Recommend approval for Rite-Aid Pharmacy in Paulsboro to offer flu shots to school staff on the dates during October – November, 201</w:t>
      </w:r>
      <w:r w:rsidR="00FA354E" w:rsidRPr="009648A4">
        <w:rPr>
          <w:sz w:val="24"/>
          <w:szCs w:val="24"/>
        </w:rPr>
        <w:t>9</w:t>
      </w:r>
      <w:r w:rsidRPr="009648A4">
        <w:rPr>
          <w:sz w:val="24"/>
          <w:szCs w:val="24"/>
        </w:rPr>
        <w:t xml:space="preserve"> that are convenient for both the schools and pharmacy staff.</w:t>
      </w:r>
    </w:p>
    <w:p w:rsidR="00773589" w:rsidRPr="00773589" w:rsidRDefault="00C62C33" w:rsidP="0067477D">
      <w:pPr>
        <w:spacing w:before="100" w:beforeAutospacing="1" w:after="100" w:afterAutospacing="1"/>
        <w:ind w:left="720"/>
        <w:jc w:val="both"/>
        <w:rPr>
          <w:sz w:val="24"/>
          <w:szCs w:val="24"/>
        </w:rPr>
      </w:pPr>
      <w:r w:rsidRPr="009648A4">
        <w:rPr>
          <w:sz w:val="24"/>
          <w:szCs w:val="24"/>
          <w:u w:val="single"/>
        </w:rPr>
        <w:t>Informational</w:t>
      </w:r>
      <w:r w:rsidRPr="009648A4">
        <w:rPr>
          <w:sz w:val="24"/>
          <w:szCs w:val="24"/>
        </w:rPr>
        <w:t xml:space="preserve">: This service was made available to the school staff for the past </w:t>
      </w:r>
      <w:r w:rsidR="00FA354E" w:rsidRPr="009648A4">
        <w:rPr>
          <w:sz w:val="24"/>
          <w:szCs w:val="24"/>
        </w:rPr>
        <w:t>six</w:t>
      </w:r>
      <w:r w:rsidRPr="009648A4">
        <w:rPr>
          <w:sz w:val="24"/>
          <w:szCs w:val="24"/>
        </w:rPr>
        <w:t xml:space="preserve"> years.  Rite-Aid accepts </w:t>
      </w:r>
      <w:r w:rsidR="0067477D">
        <w:rPr>
          <w:sz w:val="24"/>
          <w:szCs w:val="24"/>
        </w:rPr>
        <w:t>payment from the district insurance carrier</w:t>
      </w:r>
      <w:r w:rsidRPr="009648A4">
        <w:rPr>
          <w:sz w:val="24"/>
          <w:szCs w:val="24"/>
        </w:rPr>
        <w:t>.</w:t>
      </w:r>
      <w:r w:rsidRPr="00523852">
        <w:rPr>
          <w:sz w:val="24"/>
          <w:szCs w:val="24"/>
        </w:rPr>
        <w:t xml:space="preserve"> </w:t>
      </w:r>
    </w:p>
    <w:p w:rsidR="00940BE5" w:rsidRPr="002A2357" w:rsidRDefault="00940BE5" w:rsidP="00FF4534">
      <w:pPr>
        <w:pStyle w:val="ListParagraph"/>
        <w:numPr>
          <w:ilvl w:val="0"/>
          <w:numId w:val="6"/>
        </w:numPr>
        <w:spacing w:before="100" w:beforeAutospacing="1" w:after="100" w:afterAutospacing="1"/>
        <w:ind w:left="720"/>
        <w:contextualSpacing/>
        <w:jc w:val="both"/>
        <w:rPr>
          <w:sz w:val="24"/>
          <w:szCs w:val="24"/>
        </w:rPr>
      </w:pPr>
      <w:r w:rsidRPr="002A2357">
        <w:rPr>
          <w:sz w:val="24"/>
          <w:szCs w:val="24"/>
          <w:u w:val="single"/>
        </w:rPr>
        <w:t>Informational</w:t>
      </w:r>
      <w:r w:rsidRPr="002A2357">
        <w:rPr>
          <w:sz w:val="24"/>
          <w:szCs w:val="24"/>
        </w:rPr>
        <w:t>:</w:t>
      </w:r>
      <w:r w:rsidR="00D44798" w:rsidRPr="002A2357">
        <w:rPr>
          <w:sz w:val="24"/>
          <w:szCs w:val="24"/>
        </w:rPr>
        <w:t xml:space="preserve"> </w:t>
      </w:r>
      <w:r w:rsidRPr="002A2357">
        <w:rPr>
          <w:sz w:val="24"/>
          <w:szCs w:val="24"/>
        </w:rPr>
        <w:t>Report of School Security Drills</w:t>
      </w:r>
    </w:p>
    <w:p w:rsidR="007E41A8" w:rsidRDefault="007E41A8" w:rsidP="00E36829">
      <w:pPr>
        <w:pStyle w:val="ListParagraph"/>
        <w:rPr>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5972E6" w:rsidRPr="00337F2D" w:rsidTr="00CB3614">
        <w:trPr>
          <w:trHeight w:val="512"/>
          <w:tblHeader/>
          <w:jc w:val="center"/>
        </w:trPr>
        <w:tc>
          <w:tcPr>
            <w:tcW w:w="9810" w:type="dxa"/>
            <w:gridSpan w:val="5"/>
            <w:shd w:val="clear" w:color="auto" w:fill="BFBFBF" w:themeFill="background1" w:themeFillShade="BF"/>
            <w:vAlign w:val="center"/>
          </w:tcPr>
          <w:p w:rsidR="005972E6" w:rsidRPr="00337F2D" w:rsidRDefault="005972E6" w:rsidP="00647618">
            <w:pPr>
              <w:pStyle w:val="Footer"/>
              <w:tabs>
                <w:tab w:val="clear" w:pos="4320"/>
                <w:tab w:val="clear" w:pos="8640"/>
              </w:tabs>
              <w:jc w:val="center"/>
              <w:rPr>
                <w:b/>
                <w:sz w:val="28"/>
                <w:szCs w:val="28"/>
              </w:rPr>
            </w:pPr>
            <w:r w:rsidRPr="00337F2D">
              <w:rPr>
                <w:b/>
                <w:sz w:val="28"/>
                <w:szCs w:val="28"/>
              </w:rPr>
              <w:t>Report of Paulsboro Public Schools Security Drills</w:t>
            </w:r>
          </w:p>
        </w:tc>
      </w:tr>
      <w:tr w:rsidR="005972E6" w:rsidRPr="003A02A5" w:rsidTr="00DC0832">
        <w:trPr>
          <w:trHeight w:val="255"/>
          <w:tblHeader/>
          <w:jc w:val="center"/>
        </w:trPr>
        <w:tc>
          <w:tcPr>
            <w:tcW w:w="1980" w:type="dxa"/>
            <w:vMerge w:val="restart"/>
            <w:shd w:val="clear" w:color="auto" w:fill="D9D9D9" w:themeFill="background1" w:themeFillShade="D9"/>
            <w:vAlign w:val="center"/>
          </w:tcPr>
          <w:p w:rsidR="005972E6" w:rsidRPr="003A02A5" w:rsidRDefault="005972E6" w:rsidP="00647618">
            <w:pPr>
              <w:pStyle w:val="Footer"/>
              <w:tabs>
                <w:tab w:val="clear" w:pos="4320"/>
                <w:tab w:val="clear" w:pos="8640"/>
              </w:tabs>
              <w:jc w:val="center"/>
              <w:rPr>
                <w:b/>
                <w:sz w:val="24"/>
                <w:szCs w:val="24"/>
              </w:rPr>
            </w:pPr>
            <w:r w:rsidRPr="003A02A5">
              <w:rPr>
                <w:b/>
                <w:sz w:val="24"/>
                <w:szCs w:val="24"/>
              </w:rPr>
              <w:t>Type of Drill</w:t>
            </w:r>
          </w:p>
        </w:tc>
        <w:tc>
          <w:tcPr>
            <w:tcW w:w="2424" w:type="dxa"/>
            <w:vMerge w:val="restart"/>
            <w:shd w:val="clear" w:color="auto" w:fill="D9D9D9" w:themeFill="background1" w:themeFillShade="D9"/>
            <w:vAlign w:val="center"/>
          </w:tcPr>
          <w:p w:rsidR="005972E6" w:rsidRPr="003A02A5" w:rsidRDefault="005972E6" w:rsidP="00647618">
            <w:pPr>
              <w:pStyle w:val="Footer"/>
              <w:tabs>
                <w:tab w:val="clear" w:pos="4320"/>
                <w:tab w:val="clear" w:pos="8640"/>
              </w:tabs>
              <w:jc w:val="center"/>
              <w:rPr>
                <w:b/>
                <w:sz w:val="24"/>
                <w:szCs w:val="24"/>
              </w:rPr>
            </w:pPr>
            <w:r w:rsidRPr="003A02A5">
              <w:rPr>
                <w:b/>
                <w:sz w:val="24"/>
                <w:szCs w:val="24"/>
              </w:rPr>
              <w:t>Notation</w:t>
            </w:r>
          </w:p>
        </w:tc>
        <w:tc>
          <w:tcPr>
            <w:tcW w:w="5406" w:type="dxa"/>
            <w:gridSpan w:val="3"/>
            <w:shd w:val="clear" w:color="auto" w:fill="D9D9D9" w:themeFill="background1" w:themeFillShade="D9"/>
            <w:vAlign w:val="center"/>
          </w:tcPr>
          <w:p w:rsidR="005972E6" w:rsidRPr="003A02A5" w:rsidRDefault="005972E6" w:rsidP="00647618">
            <w:pPr>
              <w:pStyle w:val="Footer"/>
              <w:tabs>
                <w:tab w:val="clear" w:pos="4320"/>
                <w:tab w:val="clear" w:pos="8640"/>
              </w:tabs>
              <w:jc w:val="center"/>
              <w:rPr>
                <w:b/>
                <w:sz w:val="24"/>
                <w:szCs w:val="24"/>
              </w:rPr>
            </w:pPr>
            <w:r w:rsidRPr="003A02A5">
              <w:rPr>
                <w:b/>
                <w:sz w:val="24"/>
                <w:szCs w:val="24"/>
              </w:rPr>
              <w:t>Schools</w:t>
            </w:r>
          </w:p>
        </w:tc>
      </w:tr>
      <w:tr w:rsidR="005972E6" w:rsidRPr="003A02A5" w:rsidTr="00DC0832">
        <w:trPr>
          <w:tblHeader/>
          <w:jc w:val="center"/>
        </w:trPr>
        <w:tc>
          <w:tcPr>
            <w:tcW w:w="1980" w:type="dxa"/>
            <w:vMerge/>
            <w:shd w:val="clear" w:color="auto" w:fill="D9D9D9" w:themeFill="background1" w:themeFillShade="D9"/>
            <w:vAlign w:val="center"/>
          </w:tcPr>
          <w:p w:rsidR="005972E6" w:rsidRPr="003A02A5" w:rsidRDefault="005972E6" w:rsidP="00647618">
            <w:pPr>
              <w:pStyle w:val="Footer"/>
              <w:tabs>
                <w:tab w:val="clear" w:pos="4320"/>
                <w:tab w:val="clear" w:pos="8640"/>
              </w:tabs>
              <w:jc w:val="center"/>
              <w:rPr>
                <w:b/>
                <w:sz w:val="24"/>
                <w:szCs w:val="24"/>
              </w:rPr>
            </w:pPr>
          </w:p>
        </w:tc>
        <w:tc>
          <w:tcPr>
            <w:tcW w:w="2424" w:type="dxa"/>
            <w:vMerge/>
            <w:shd w:val="clear" w:color="auto" w:fill="D9D9D9" w:themeFill="background1" w:themeFillShade="D9"/>
            <w:vAlign w:val="center"/>
          </w:tcPr>
          <w:p w:rsidR="005972E6" w:rsidRPr="003A02A5" w:rsidRDefault="005972E6" w:rsidP="00647618">
            <w:pPr>
              <w:pStyle w:val="Footer"/>
              <w:tabs>
                <w:tab w:val="clear" w:pos="4320"/>
                <w:tab w:val="clear" w:pos="8640"/>
              </w:tabs>
              <w:jc w:val="center"/>
              <w:rPr>
                <w:b/>
                <w:sz w:val="24"/>
                <w:szCs w:val="24"/>
              </w:rPr>
            </w:pPr>
          </w:p>
        </w:tc>
        <w:tc>
          <w:tcPr>
            <w:tcW w:w="1984" w:type="dxa"/>
            <w:shd w:val="clear" w:color="auto" w:fill="D9D9D9" w:themeFill="background1" w:themeFillShade="D9"/>
            <w:vAlign w:val="center"/>
          </w:tcPr>
          <w:p w:rsidR="005972E6" w:rsidRPr="008D1240" w:rsidRDefault="005972E6" w:rsidP="00647618">
            <w:pPr>
              <w:pStyle w:val="Footer"/>
              <w:tabs>
                <w:tab w:val="clear" w:pos="4320"/>
                <w:tab w:val="clear" w:pos="8640"/>
              </w:tabs>
              <w:jc w:val="center"/>
              <w:rPr>
                <w:b/>
                <w:sz w:val="24"/>
                <w:szCs w:val="24"/>
              </w:rPr>
            </w:pPr>
            <w:r w:rsidRPr="00905450">
              <w:rPr>
                <w:b/>
                <w:sz w:val="24"/>
                <w:szCs w:val="24"/>
              </w:rPr>
              <w:t>Paulsboro Junior / Senior High</w:t>
            </w:r>
          </w:p>
        </w:tc>
        <w:tc>
          <w:tcPr>
            <w:tcW w:w="1617" w:type="dxa"/>
            <w:shd w:val="clear" w:color="auto" w:fill="D9D9D9" w:themeFill="background1" w:themeFillShade="D9"/>
            <w:vAlign w:val="center"/>
          </w:tcPr>
          <w:p w:rsidR="005972E6" w:rsidRPr="003A02A5" w:rsidRDefault="005972E6" w:rsidP="00647618">
            <w:pPr>
              <w:pStyle w:val="Footer"/>
              <w:tabs>
                <w:tab w:val="clear" w:pos="4320"/>
                <w:tab w:val="clear" w:pos="8640"/>
              </w:tabs>
              <w:jc w:val="center"/>
              <w:rPr>
                <w:b/>
                <w:sz w:val="24"/>
                <w:szCs w:val="24"/>
              </w:rPr>
            </w:pPr>
            <w:r w:rsidRPr="003A02A5">
              <w:rPr>
                <w:b/>
                <w:sz w:val="24"/>
                <w:szCs w:val="24"/>
              </w:rPr>
              <w:t>Loudenslager Elementary</w:t>
            </w:r>
          </w:p>
        </w:tc>
        <w:tc>
          <w:tcPr>
            <w:tcW w:w="1805" w:type="dxa"/>
            <w:shd w:val="clear" w:color="auto" w:fill="D9D9D9" w:themeFill="background1" w:themeFillShade="D9"/>
            <w:vAlign w:val="center"/>
          </w:tcPr>
          <w:p w:rsidR="005972E6" w:rsidRPr="003A02A5" w:rsidRDefault="005972E6" w:rsidP="00647618">
            <w:pPr>
              <w:pStyle w:val="Footer"/>
              <w:tabs>
                <w:tab w:val="clear" w:pos="4320"/>
                <w:tab w:val="clear" w:pos="8640"/>
              </w:tabs>
              <w:jc w:val="center"/>
              <w:rPr>
                <w:b/>
                <w:sz w:val="24"/>
                <w:szCs w:val="24"/>
              </w:rPr>
            </w:pPr>
            <w:r w:rsidRPr="009C2203">
              <w:rPr>
                <w:b/>
                <w:sz w:val="24"/>
                <w:szCs w:val="24"/>
              </w:rPr>
              <w:t>Billingsport Early Childhood Center</w:t>
            </w:r>
          </w:p>
        </w:tc>
      </w:tr>
      <w:tr w:rsidR="005972E6" w:rsidRPr="004006F9" w:rsidTr="00647618">
        <w:trPr>
          <w:trHeight w:val="642"/>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Fire Evacuation</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Each school must conduct one per month</w:t>
            </w:r>
          </w:p>
        </w:tc>
        <w:tc>
          <w:tcPr>
            <w:tcW w:w="1984" w:type="dxa"/>
            <w:vAlign w:val="center"/>
          </w:tcPr>
          <w:p w:rsidR="008200A8" w:rsidRPr="004006F9" w:rsidRDefault="00EE4CA5" w:rsidP="00647618">
            <w:pPr>
              <w:pStyle w:val="Footer"/>
              <w:tabs>
                <w:tab w:val="clear" w:pos="4320"/>
                <w:tab w:val="clear" w:pos="8640"/>
              </w:tabs>
              <w:jc w:val="center"/>
              <w:rPr>
                <w:sz w:val="24"/>
                <w:szCs w:val="24"/>
              </w:rPr>
            </w:pPr>
            <w:r>
              <w:rPr>
                <w:sz w:val="24"/>
                <w:szCs w:val="24"/>
              </w:rPr>
              <w:t>9/12/2019</w:t>
            </w:r>
          </w:p>
        </w:tc>
        <w:tc>
          <w:tcPr>
            <w:tcW w:w="1617" w:type="dxa"/>
            <w:vAlign w:val="center"/>
          </w:tcPr>
          <w:p w:rsidR="00EE5FDD" w:rsidRPr="004006F9" w:rsidRDefault="00D845C0" w:rsidP="00647618">
            <w:pPr>
              <w:pStyle w:val="Footer"/>
              <w:tabs>
                <w:tab w:val="clear" w:pos="4320"/>
                <w:tab w:val="clear" w:pos="8640"/>
              </w:tabs>
              <w:jc w:val="center"/>
              <w:rPr>
                <w:sz w:val="24"/>
                <w:szCs w:val="24"/>
              </w:rPr>
            </w:pPr>
            <w:r>
              <w:rPr>
                <w:sz w:val="24"/>
                <w:szCs w:val="24"/>
              </w:rPr>
              <w:t>09/13/2019</w:t>
            </w:r>
          </w:p>
        </w:tc>
        <w:tc>
          <w:tcPr>
            <w:tcW w:w="1805" w:type="dxa"/>
            <w:vAlign w:val="center"/>
          </w:tcPr>
          <w:p w:rsidR="00F0296F" w:rsidRPr="004006F9" w:rsidRDefault="00C644F4" w:rsidP="00861198">
            <w:pPr>
              <w:pStyle w:val="Footer"/>
              <w:tabs>
                <w:tab w:val="clear" w:pos="4320"/>
                <w:tab w:val="clear" w:pos="8640"/>
              </w:tabs>
              <w:jc w:val="center"/>
              <w:rPr>
                <w:sz w:val="24"/>
                <w:szCs w:val="24"/>
              </w:rPr>
            </w:pPr>
            <w:r>
              <w:rPr>
                <w:sz w:val="24"/>
                <w:szCs w:val="24"/>
              </w:rPr>
              <w:t>9/11/2019</w:t>
            </w:r>
          </w:p>
        </w:tc>
      </w:tr>
      <w:tr w:rsidR="005972E6" w:rsidRPr="004006F9" w:rsidTr="00647618">
        <w:trPr>
          <w:trHeight w:val="606"/>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Evacuation</w:t>
            </w:r>
          </w:p>
          <w:p w:rsidR="005972E6" w:rsidRPr="004006F9" w:rsidRDefault="005972E6" w:rsidP="00647618">
            <w:pPr>
              <w:pStyle w:val="Footer"/>
              <w:tabs>
                <w:tab w:val="clear" w:pos="4320"/>
                <w:tab w:val="clear" w:pos="8640"/>
              </w:tabs>
              <w:rPr>
                <w:sz w:val="24"/>
                <w:szCs w:val="24"/>
              </w:rPr>
            </w:pPr>
            <w:r w:rsidRPr="004006F9">
              <w:rPr>
                <w:sz w:val="24"/>
                <w:szCs w:val="24"/>
              </w:rPr>
              <w:t>(Non-Fire)</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vAlign w:val="center"/>
          </w:tcPr>
          <w:p w:rsidR="00C74DE4" w:rsidRPr="004006F9" w:rsidRDefault="00C74DE4" w:rsidP="00647618">
            <w:pPr>
              <w:pStyle w:val="Footer"/>
              <w:tabs>
                <w:tab w:val="clear" w:pos="4320"/>
                <w:tab w:val="clear" w:pos="8640"/>
              </w:tabs>
              <w:jc w:val="center"/>
              <w:rPr>
                <w:sz w:val="24"/>
                <w:szCs w:val="24"/>
              </w:rPr>
            </w:pPr>
          </w:p>
        </w:tc>
        <w:tc>
          <w:tcPr>
            <w:tcW w:w="1617" w:type="dxa"/>
            <w:vAlign w:val="center"/>
          </w:tcPr>
          <w:p w:rsidR="007F6440" w:rsidRPr="004006F9" w:rsidRDefault="007F6440" w:rsidP="007F6440">
            <w:pPr>
              <w:pStyle w:val="Footer"/>
              <w:tabs>
                <w:tab w:val="clear" w:pos="4320"/>
                <w:tab w:val="clear" w:pos="8640"/>
              </w:tabs>
              <w:jc w:val="center"/>
              <w:rPr>
                <w:sz w:val="24"/>
                <w:szCs w:val="24"/>
              </w:rPr>
            </w:pPr>
          </w:p>
        </w:tc>
        <w:tc>
          <w:tcPr>
            <w:tcW w:w="1805" w:type="dxa"/>
            <w:vAlign w:val="center"/>
          </w:tcPr>
          <w:p w:rsidR="005972E6" w:rsidRPr="004006F9" w:rsidRDefault="005972E6" w:rsidP="00647618">
            <w:pPr>
              <w:pStyle w:val="Footer"/>
              <w:tabs>
                <w:tab w:val="clear" w:pos="4320"/>
                <w:tab w:val="clear" w:pos="8640"/>
              </w:tabs>
              <w:jc w:val="center"/>
              <w:rPr>
                <w:sz w:val="24"/>
                <w:szCs w:val="24"/>
              </w:rPr>
            </w:pPr>
          </w:p>
        </w:tc>
      </w:tr>
      <w:tr w:rsidR="005972E6" w:rsidRPr="004006F9" w:rsidTr="00647618">
        <w:trPr>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Lockdown</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vAlign w:val="center"/>
          </w:tcPr>
          <w:p w:rsidR="005972E6" w:rsidRPr="004006F9" w:rsidRDefault="005972E6" w:rsidP="00647618">
            <w:pPr>
              <w:pStyle w:val="Footer"/>
              <w:tabs>
                <w:tab w:val="clear" w:pos="4320"/>
                <w:tab w:val="clear" w:pos="8640"/>
              </w:tabs>
              <w:jc w:val="center"/>
              <w:rPr>
                <w:sz w:val="24"/>
                <w:szCs w:val="24"/>
              </w:rPr>
            </w:pPr>
          </w:p>
        </w:tc>
        <w:tc>
          <w:tcPr>
            <w:tcW w:w="1617" w:type="dxa"/>
            <w:vAlign w:val="center"/>
          </w:tcPr>
          <w:p w:rsidR="00966D50" w:rsidRPr="004006F9" w:rsidRDefault="00966D50" w:rsidP="00647618">
            <w:pPr>
              <w:pStyle w:val="Footer"/>
              <w:tabs>
                <w:tab w:val="clear" w:pos="4320"/>
                <w:tab w:val="clear" w:pos="8640"/>
              </w:tabs>
              <w:jc w:val="center"/>
              <w:rPr>
                <w:sz w:val="24"/>
                <w:szCs w:val="24"/>
              </w:rPr>
            </w:pPr>
          </w:p>
        </w:tc>
        <w:tc>
          <w:tcPr>
            <w:tcW w:w="1805" w:type="dxa"/>
            <w:vAlign w:val="center"/>
          </w:tcPr>
          <w:p w:rsidR="00053AAC" w:rsidRPr="004006F9" w:rsidRDefault="00053AAC" w:rsidP="00647618">
            <w:pPr>
              <w:pStyle w:val="Footer"/>
              <w:tabs>
                <w:tab w:val="clear" w:pos="4320"/>
                <w:tab w:val="clear" w:pos="8640"/>
              </w:tabs>
              <w:jc w:val="center"/>
              <w:rPr>
                <w:sz w:val="24"/>
                <w:szCs w:val="24"/>
              </w:rPr>
            </w:pPr>
          </w:p>
        </w:tc>
      </w:tr>
      <w:tr w:rsidR="005972E6" w:rsidRPr="004006F9" w:rsidTr="00647618">
        <w:trPr>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Bomb Threat</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vAlign w:val="center"/>
          </w:tcPr>
          <w:p w:rsidR="00C23DC1" w:rsidRPr="004006F9" w:rsidRDefault="00C23DC1" w:rsidP="00647618">
            <w:pPr>
              <w:pStyle w:val="Footer"/>
              <w:tabs>
                <w:tab w:val="clear" w:pos="4320"/>
                <w:tab w:val="clear" w:pos="8640"/>
              </w:tabs>
              <w:jc w:val="center"/>
              <w:rPr>
                <w:sz w:val="24"/>
                <w:szCs w:val="24"/>
              </w:rPr>
            </w:pPr>
          </w:p>
        </w:tc>
        <w:tc>
          <w:tcPr>
            <w:tcW w:w="1617" w:type="dxa"/>
            <w:vAlign w:val="center"/>
          </w:tcPr>
          <w:p w:rsidR="00344BDA" w:rsidRPr="004006F9" w:rsidRDefault="00344BDA" w:rsidP="00552A0A">
            <w:pPr>
              <w:pStyle w:val="Footer"/>
              <w:tabs>
                <w:tab w:val="clear" w:pos="4320"/>
                <w:tab w:val="clear" w:pos="8640"/>
              </w:tabs>
              <w:jc w:val="center"/>
              <w:rPr>
                <w:sz w:val="24"/>
                <w:szCs w:val="24"/>
              </w:rPr>
            </w:pPr>
          </w:p>
        </w:tc>
        <w:tc>
          <w:tcPr>
            <w:tcW w:w="1805" w:type="dxa"/>
            <w:vAlign w:val="center"/>
          </w:tcPr>
          <w:p w:rsidR="00A23190" w:rsidRPr="004006F9" w:rsidRDefault="00A23190" w:rsidP="00647618">
            <w:pPr>
              <w:pStyle w:val="Footer"/>
              <w:tabs>
                <w:tab w:val="clear" w:pos="4320"/>
                <w:tab w:val="clear" w:pos="8640"/>
              </w:tabs>
              <w:jc w:val="center"/>
              <w:rPr>
                <w:sz w:val="24"/>
                <w:szCs w:val="24"/>
              </w:rPr>
            </w:pPr>
          </w:p>
        </w:tc>
      </w:tr>
      <w:tr w:rsidR="005972E6" w:rsidRPr="004006F9" w:rsidTr="00647618">
        <w:trPr>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Active Shooter</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vAlign w:val="center"/>
          </w:tcPr>
          <w:p w:rsidR="00930D74" w:rsidRPr="004006F9" w:rsidRDefault="00EE4CA5" w:rsidP="00647618">
            <w:pPr>
              <w:pStyle w:val="Footer"/>
              <w:tabs>
                <w:tab w:val="clear" w:pos="4320"/>
                <w:tab w:val="clear" w:pos="8640"/>
              </w:tabs>
              <w:jc w:val="center"/>
              <w:rPr>
                <w:sz w:val="24"/>
                <w:szCs w:val="24"/>
              </w:rPr>
            </w:pPr>
            <w:r>
              <w:rPr>
                <w:sz w:val="24"/>
                <w:szCs w:val="24"/>
              </w:rPr>
              <w:t>9/16/2019</w:t>
            </w:r>
          </w:p>
        </w:tc>
        <w:tc>
          <w:tcPr>
            <w:tcW w:w="1617" w:type="dxa"/>
            <w:vAlign w:val="center"/>
          </w:tcPr>
          <w:p w:rsidR="00277D35" w:rsidRPr="004006F9" w:rsidRDefault="00CD1165" w:rsidP="00647618">
            <w:pPr>
              <w:pStyle w:val="Footer"/>
              <w:tabs>
                <w:tab w:val="clear" w:pos="4320"/>
                <w:tab w:val="clear" w:pos="8640"/>
              </w:tabs>
              <w:jc w:val="center"/>
              <w:rPr>
                <w:sz w:val="24"/>
                <w:szCs w:val="24"/>
              </w:rPr>
            </w:pPr>
            <w:r>
              <w:rPr>
                <w:sz w:val="24"/>
                <w:szCs w:val="24"/>
              </w:rPr>
              <w:t>9/16/2019</w:t>
            </w:r>
          </w:p>
        </w:tc>
        <w:tc>
          <w:tcPr>
            <w:tcW w:w="1805" w:type="dxa"/>
            <w:vAlign w:val="center"/>
          </w:tcPr>
          <w:p w:rsidR="001533EE" w:rsidRPr="004006F9" w:rsidRDefault="00C644F4" w:rsidP="001105DF">
            <w:pPr>
              <w:pStyle w:val="Footer"/>
              <w:tabs>
                <w:tab w:val="clear" w:pos="4320"/>
                <w:tab w:val="clear" w:pos="8640"/>
              </w:tabs>
              <w:jc w:val="center"/>
              <w:rPr>
                <w:sz w:val="24"/>
                <w:szCs w:val="24"/>
              </w:rPr>
            </w:pPr>
            <w:r w:rsidRPr="001105DF">
              <w:rPr>
                <w:sz w:val="24"/>
                <w:szCs w:val="24"/>
              </w:rPr>
              <w:t>09/</w:t>
            </w:r>
            <w:r w:rsidR="001105DF" w:rsidRPr="001105DF">
              <w:rPr>
                <w:sz w:val="24"/>
                <w:szCs w:val="24"/>
              </w:rPr>
              <w:t>17</w:t>
            </w:r>
            <w:r w:rsidRPr="001105DF">
              <w:rPr>
                <w:sz w:val="24"/>
                <w:szCs w:val="24"/>
              </w:rPr>
              <w:t>/2019</w:t>
            </w:r>
          </w:p>
        </w:tc>
      </w:tr>
      <w:tr w:rsidR="005972E6" w:rsidRPr="004006F9" w:rsidTr="00647618">
        <w:trPr>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Shelter In Place</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vAlign w:val="center"/>
          </w:tcPr>
          <w:p w:rsidR="00031556" w:rsidRPr="004006F9" w:rsidRDefault="00031556" w:rsidP="00647618">
            <w:pPr>
              <w:pStyle w:val="Footer"/>
              <w:tabs>
                <w:tab w:val="clear" w:pos="4320"/>
                <w:tab w:val="clear" w:pos="8640"/>
              </w:tabs>
              <w:jc w:val="center"/>
              <w:rPr>
                <w:sz w:val="24"/>
                <w:szCs w:val="24"/>
              </w:rPr>
            </w:pPr>
          </w:p>
        </w:tc>
        <w:tc>
          <w:tcPr>
            <w:tcW w:w="1617" w:type="dxa"/>
            <w:vAlign w:val="center"/>
          </w:tcPr>
          <w:p w:rsidR="00827360" w:rsidRPr="004006F9" w:rsidRDefault="00827360" w:rsidP="00647618">
            <w:pPr>
              <w:pStyle w:val="Footer"/>
              <w:tabs>
                <w:tab w:val="clear" w:pos="4320"/>
                <w:tab w:val="clear" w:pos="8640"/>
              </w:tabs>
              <w:jc w:val="center"/>
              <w:rPr>
                <w:sz w:val="24"/>
                <w:szCs w:val="24"/>
              </w:rPr>
            </w:pPr>
          </w:p>
        </w:tc>
        <w:tc>
          <w:tcPr>
            <w:tcW w:w="1805" w:type="dxa"/>
            <w:vAlign w:val="center"/>
          </w:tcPr>
          <w:p w:rsidR="002C41D8" w:rsidRPr="004006F9" w:rsidRDefault="002C41D8" w:rsidP="00647618">
            <w:pPr>
              <w:pStyle w:val="Footer"/>
              <w:tabs>
                <w:tab w:val="clear" w:pos="4320"/>
                <w:tab w:val="clear" w:pos="8640"/>
              </w:tabs>
              <w:jc w:val="center"/>
              <w:rPr>
                <w:sz w:val="24"/>
                <w:szCs w:val="24"/>
              </w:rPr>
            </w:pPr>
          </w:p>
        </w:tc>
      </w:tr>
      <w:tr w:rsidR="005972E6" w:rsidRPr="004006F9" w:rsidTr="00CB3614">
        <w:trPr>
          <w:jc w:val="center"/>
        </w:trPr>
        <w:tc>
          <w:tcPr>
            <w:tcW w:w="9810" w:type="dxa"/>
            <w:gridSpan w:val="5"/>
            <w:shd w:val="clear" w:color="auto" w:fill="D9D9D9" w:themeFill="background1" w:themeFillShade="D9"/>
            <w:vAlign w:val="center"/>
          </w:tcPr>
          <w:p w:rsidR="005972E6" w:rsidRPr="004006F9" w:rsidRDefault="005972E6" w:rsidP="00647618">
            <w:pPr>
              <w:pStyle w:val="Footer"/>
              <w:tabs>
                <w:tab w:val="clear" w:pos="4320"/>
                <w:tab w:val="clear" w:pos="8640"/>
              </w:tabs>
              <w:jc w:val="center"/>
              <w:rPr>
                <w:b/>
                <w:sz w:val="24"/>
                <w:szCs w:val="24"/>
              </w:rPr>
            </w:pPr>
            <w:r w:rsidRPr="004006F9">
              <w:rPr>
                <w:b/>
                <w:sz w:val="24"/>
                <w:szCs w:val="24"/>
              </w:rPr>
              <w:t xml:space="preserve">    Other Drills</w:t>
            </w:r>
          </w:p>
        </w:tc>
      </w:tr>
      <w:tr w:rsidR="005972E6" w:rsidRPr="004006F9" w:rsidTr="00A47C81">
        <w:trPr>
          <w:jc w:val="center"/>
        </w:trPr>
        <w:tc>
          <w:tcPr>
            <w:tcW w:w="1980" w:type="dxa"/>
            <w:shd w:val="clear" w:color="auto" w:fill="auto"/>
            <w:vAlign w:val="center"/>
          </w:tcPr>
          <w:p w:rsidR="005972E6" w:rsidRPr="004006F9" w:rsidRDefault="005972E6" w:rsidP="00647618">
            <w:pPr>
              <w:pStyle w:val="Footer"/>
              <w:tabs>
                <w:tab w:val="clear" w:pos="4320"/>
                <w:tab w:val="clear" w:pos="8640"/>
              </w:tabs>
              <w:rPr>
                <w:sz w:val="24"/>
                <w:szCs w:val="24"/>
              </w:rPr>
            </w:pPr>
            <w:r w:rsidRPr="004006F9">
              <w:rPr>
                <w:sz w:val="24"/>
                <w:szCs w:val="24"/>
              </w:rPr>
              <w:t>Bus Evacuation</w:t>
            </w:r>
          </w:p>
        </w:tc>
        <w:tc>
          <w:tcPr>
            <w:tcW w:w="2424" w:type="dxa"/>
            <w:shd w:val="clear" w:color="auto" w:fill="auto"/>
            <w:vAlign w:val="center"/>
          </w:tcPr>
          <w:p w:rsidR="005972E6" w:rsidRPr="004006F9" w:rsidRDefault="005972E6" w:rsidP="00647618">
            <w:pPr>
              <w:pStyle w:val="Footer"/>
              <w:tabs>
                <w:tab w:val="clear" w:pos="4320"/>
                <w:tab w:val="clear" w:pos="8640"/>
              </w:tabs>
              <w:rPr>
                <w:sz w:val="24"/>
                <w:szCs w:val="24"/>
              </w:rPr>
            </w:pPr>
            <w:r w:rsidRPr="004006F9">
              <w:rPr>
                <w:sz w:val="24"/>
                <w:szCs w:val="24"/>
              </w:rPr>
              <w:t>School District (Annually)</w:t>
            </w:r>
          </w:p>
        </w:tc>
        <w:tc>
          <w:tcPr>
            <w:tcW w:w="1984" w:type="dxa"/>
            <w:shd w:val="clear" w:color="auto" w:fill="auto"/>
            <w:vAlign w:val="center"/>
          </w:tcPr>
          <w:p w:rsidR="005972E6" w:rsidRPr="004006F9" w:rsidRDefault="00A47C81" w:rsidP="00F9210B">
            <w:pPr>
              <w:pStyle w:val="Footer"/>
              <w:tabs>
                <w:tab w:val="clear" w:pos="4320"/>
                <w:tab w:val="clear" w:pos="8640"/>
              </w:tabs>
              <w:jc w:val="center"/>
              <w:rPr>
                <w:sz w:val="24"/>
                <w:szCs w:val="24"/>
              </w:rPr>
            </w:pPr>
            <w:r>
              <w:rPr>
                <w:sz w:val="24"/>
                <w:szCs w:val="24"/>
              </w:rPr>
              <w:t>(P8) 9/17/19</w:t>
            </w:r>
          </w:p>
        </w:tc>
        <w:tc>
          <w:tcPr>
            <w:tcW w:w="1617" w:type="dxa"/>
            <w:shd w:val="clear" w:color="auto" w:fill="auto"/>
            <w:vAlign w:val="center"/>
          </w:tcPr>
          <w:p w:rsidR="00495491" w:rsidRPr="004006F9" w:rsidRDefault="00495491" w:rsidP="00647618">
            <w:pPr>
              <w:pStyle w:val="Footer"/>
              <w:tabs>
                <w:tab w:val="clear" w:pos="4320"/>
                <w:tab w:val="clear" w:pos="8640"/>
              </w:tabs>
              <w:jc w:val="center"/>
              <w:rPr>
                <w:sz w:val="24"/>
                <w:szCs w:val="24"/>
              </w:rPr>
            </w:pPr>
          </w:p>
        </w:tc>
        <w:tc>
          <w:tcPr>
            <w:tcW w:w="1805" w:type="dxa"/>
            <w:shd w:val="clear" w:color="auto" w:fill="auto"/>
            <w:vAlign w:val="center"/>
          </w:tcPr>
          <w:p w:rsidR="005972E6" w:rsidRPr="004006F9" w:rsidRDefault="005972E6" w:rsidP="00647618">
            <w:pPr>
              <w:pStyle w:val="Footer"/>
              <w:tabs>
                <w:tab w:val="clear" w:pos="4320"/>
                <w:tab w:val="clear" w:pos="8640"/>
              </w:tabs>
              <w:jc w:val="center"/>
              <w:rPr>
                <w:sz w:val="24"/>
                <w:szCs w:val="24"/>
              </w:rPr>
            </w:pPr>
          </w:p>
        </w:tc>
      </w:tr>
      <w:tr w:rsidR="005972E6" w:rsidRPr="004006F9" w:rsidTr="00A47C81">
        <w:trPr>
          <w:jc w:val="center"/>
        </w:trPr>
        <w:tc>
          <w:tcPr>
            <w:tcW w:w="1980" w:type="dxa"/>
            <w:shd w:val="clear" w:color="auto" w:fill="auto"/>
            <w:vAlign w:val="center"/>
          </w:tcPr>
          <w:p w:rsidR="005972E6" w:rsidRPr="00A47C81" w:rsidRDefault="005972E6" w:rsidP="00647618">
            <w:pPr>
              <w:pStyle w:val="Footer"/>
              <w:tabs>
                <w:tab w:val="clear" w:pos="4320"/>
                <w:tab w:val="clear" w:pos="8640"/>
              </w:tabs>
              <w:rPr>
                <w:sz w:val="24"/>
                <w:szCs w:val="24"/>
              </w:rPr>
            </w:pPr>
            <w:r w:rsidRPr="00A47C81">
              <w:rPr>
                <w:sz w:val="24"/>
                <w:szCs w:val="24"/>
              </w:rPr>
              <w:t>Bus Evacuation</w:t>
            </w:r>
          </w:p>
        </w:tc>
        <w:tc>
          <w:tcPr>
            <w:tcW w:w="2424" w:type="dxa"/>
            <w:shd w:val="clear" w:color="auto" w:fill="auto"/>
            <w:vAlign w:val="center"/>
          </w:tcPr>
          <w:p w:rsidR="005972E6" w:rsidRPr="00A47C81" w:rsidRDefault="005972E6" w:rsidP="00647618">
            <w:pPr>
              <w:pStyle w:val="Footer"/>
              <w:tabs>
                <w:tab w:val="clear" w:pos="4320"/>
                <w:tab w:val="clear" w:pos="8640"/>
              </w:tabs>
              <w:rPr>
                <w:sz w:val="24"/>
                <w:szCs w:val="24"/>
              </w:rPr>
            </w:pPr>
            <w:r w:rsidRPr="00A47C81">
              <w:rPr>
                <w:sz w:val="24"/>
                <w:szCs w:val="24"/>
              </w:rPr>
              <w:t>School Routes</w:t>
            </w:r>
          </w:p>
          <w:p w:rsidR="005972E6" w:rsidRPr="00A47C81" w:rsidRDefault="005972E6" w:rsidP="00647618">
            <w:pPr>
              <w:pStyle w:val="Footer"/>
              <w:tabs>
                <w:tab w:val="clear" w:pos="4320"/>
                <w:tab w:val="clear" w:pos="8640"/>
              </w:tabs>
              <w:rPr>
                <w:sz w:val="24"/>
                <w:szCs w:val="24"/>
              </w:rPr>
            </w:pPr>
            <w:r w:rsidRPr="00A47C81">
              <w:rPr>
                <w:sz w:val="24"/>
                <w:szCs w:val="24"/>
              </w:rPr>
              <w:t>(2 Annually)</w:t>
            </w:r>
          </w:p>
        </w:tc>
        <w:tc>
          <w:tcPr>
            <w:tcW w:w="1984" w:type="dxa"/>
            <w:shd w:val="clear" w:color="auto" w:fill="auto"/>
            <w:vAlign w:val="center"/>
          </w:tcPr>
          <w:p w:rsidR="009F652B" w:rsidRPr="00A47C81" w:rsidRDefault="009F652B" w:rsidP="00647618">
            <w:pPr>
              <w:pStyle w:val="Footer"/>
              <w:tabs>
                <w:tab w:val="clear" w:pos="4320"/>
                <w:tab w:val="clear" w:pos="8640"/>
              </w:tabs>
              <w:jc w:val="center"/>
              <w:rPr>
                <w:sz w:val="24"/>
                <w:szCs w:val="24"/>
              </w:rPr>
            </w:pPr>
          </w:p>
        </w:tc>
        <w:tc>
          <w:tcPr>
            <w:tcW w:w="1617" w:type="dxa"/>
            <w:shd w:val="clear" w:color="auto" w:fill="auto"/>
            <w:vAlign w:val="center"/>
          </w:tcPr>
          <w:p w:rsidR="005972E6" w:rsidRPr="00A47C81" w:rsidRDefault="005972E6" w:rsidP="00647618">
            <w:pPr>
              <w:pStyle w:val="Footer"/>
              <w:tabs>
                <w:tab w:val="clear" w:pos="4320"/>
                <w:tab w:val="clear" w:pos="8640"/>
              </w:tabs>
              <w:jc w:val="center"/>
              <w:rPr>
                <w:sz w:val="24"/>
                <w:szCs w:val="24"/>
              </w:rPr>
            </w:pPr>
          </w:p>
        </w:tc>
        <w:tc>
          <w:tcPr>
            <w:tcW w:w="1805" w:type="dxa"/>
            <w:shd w:val="clear" w:color="auto" w:fill="auto"/>
            <w:vAlign w:val="center"/>
          </w:tcPr>
          <w:p w:rsidR="00DA5B68" w:rsidRPr="00A47C81" w:rsidRDefault="00DA5B68" w:rsidP="00647618">
            <w:pPr>
              <w:pStyle w:val="Footer"/>
              <w:tabs>
                <w:tab w:val="clear" w:pos="4320"/>
                <w:tab w:val="clear" w:pos="8640"/>
              </w:tabs>
              <w:jc w:val="center"/>
              <w:rPr>
                <w:sz w:val="24"/>
                <w:szCs w:val="24"/>
              </w:rPr>
            </w:pPr>
          </w:p>
        </w:tc>
      </w:tr>
      <w:tr w:rsidR="005972E6" w:rsidRPr="009E75EF" w:rsidTr="00647618">
        <w:trPr>
          <w:trHeight w:val="575"/>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Test of Emergency Communication System</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Not required but conducted as an extra safety measure</w:t>
            </w:r>
          </w:p>
        </w:tc>
        <w:tc>
          <w:tcPr>
            <w:tcW w:w="1984" w:type="dxa"/>
            <w:vAlign w:val="center"/>
          </w:tcPr>
          <w:p w:rsidR="005972E6" w:rsidRPr="004006F9" w:rsidRDefault="005972E6" w:rsidP="00647618">
            <w:pPr>
              <w:pStyle w:val="Footer"/>
              <w:tabs>
                <w:tab w:val="clear" w:pos="4320"/>
                <w:tab w:val="clear" w:pos="8640"/>
              </w:tabs>
              <w:jc w:val="center"/>
              <w:rPr>
                <w:sz w:val="24"/>
                <w:szCs w:val="24"/>
              </w:rPr>
            </w:pPr>
          </w:p>
        </w:tc>
        <w:tc>
          <w:tcPr>
            <w:tcW w:w="1617" w:type="dxa"/>
            <w:vAlign w:val="center"/>
          </w:tcPr>
          <w:p w:rsidR="005972E6" w:rsidRPr="004006F9" w:rsidRDefault="005972E6" w:rsidP="00647618">
            <w:pPr>
              <w:pStyle w:val="Footer"/>
              <w:tabs>
                <w:tab w:val="clear" w:pos="4320"/>
                <w:tab w:val="clear" w:pos="8640"/>
              </w:tabs>
              <w:jc w:val="center"/>
              <w:rPr>
                <w:sz w:val="24"/>
                <w:szCs w:val="24"/>
              </w:rPr>
            </w:pPr>
          </w:p>
        </w:tc>
        <w:tc>
          <w:tcPr>
            <w:tcW w:w="1805" w:type="dxa"/>
            <w:vAlign w:val="center"/>
          </w:tcPr>
          <w:p w:rsidR="005972E6" w:rsidRPr="00C74DE4" w:rsidRDefault="005972E6" w:rsidP="00647618">
            <w:pPr>
              <w:pStyle w:val="Footer"/>
              <w:tabs>
                <w:tab w:val="clear" w:pos="4320"/>
                <w:tab w:val="clear" w:pos="8640"/>
              </w:tabs>
              <w:jc w:val="center"/>
              <w:rPr>
                <w:sz w:val="24"/>
                <w:szCs w:val="24"/>
              </w:rPr>
            </w:pPr>
          </w:p>
        </w:tc>
      </w:tr>
      <w:tr w:rsidR="00CC3327" w:rsidRPr="009E75EF" w:rsidTr="00647618">
        <w:trPr>
          <w:trHeight w:val="575"/>
          <w:jc w:val="center"/>
        </w:trPr>
        <w:tc>
          <w:tcPr>
            <w:tcW w:w="1980" w:type="dxa"/>
            <w:vAlign w:val="center"/>
          </w:tcPr>
          <w:p w:rsidR="00CC3327" w:rsidRPr="001B5AB4" w:rsidRDefault="00CC3327" w:rsidP="00CC3327">
            <w:pPr>
              <w:pStyle w:val="Footer"/>
              <w:tabs>
                <w:tab w:val="clear" w:pos="4320"/>
                <w:tab w:val="clear" w:pos="8640"/>
              </w:tabs>
              <w:rPr>
                <w:sz w:val="24"/>
                <w:szCs w:val="24"/>
              </w:rPr>
            </w:pPr>
            <w:r w:rsidRPr="001B5AB4">
              <w:rPr>
                <w:sz w:val="24"/>
                <w:szCs w:val="24"/>
              </w:rPr>
              <w:t>AED (</w:t>
            </w:r>
            <w:r w:rsidRPr="001B5AB4">
              <w:t>Automated External Defibrillators)</w:t>
            </w:r>
            <w:r w:rsidR="00CD1165">
              <w:t xml:space="preserve"> </w:t>
            </w:r>
            <w:r w:rsidR="00CD1165" w:rsidRPr="006C0F61">
              <w:rPr>
                <w:b/>
              </w:rPr>
              <w:t>*</w:t>
            </w:r>
          </w:p>
        </w:tc>
        <w:tc>
          <w:tcPr>
            <w:tcW w:w="2424" w:type="dxa"/>
            <w:vAlign w:val="center"/>
          </w:tcPr>
          <w:p w:rsidR="00CC3327" w:rsidRPr="001B5AB4" w:rsidRDefault="00CC3327" w:rsidP="00CC3327">
            <w:pPr>
              <w:pStyle w:val="Footer"/>
              <w:tabs>
                <w:tab w:val="clear" w:pos="4320"/>
                <w:tab w:val="clear" w:pos="8640"/>
              </w:tabs>
              <w:rPr>
                <w:sz w:val="24"/>
                <w:szCs w:val="24"/>
              </w:rPr>
            </w:pPr>
            <w:r w:rsidRPr="001B5AB4">
              <w:rPr>
                <w:sz w:val="24"/>
                <w:szCs w:val="24"/>
              </w:rPr>
              <w:t>Not required but conducted as an extra safety measure</w:t>
            </w:r>
          </w:p>
        </w:tc>
        <w:tc>
          <w:tcPr>
            <w:tcW w:w="1984" w:type="dxa"/>
            <w:vAlign w:val="center"/>
          </w:tcPr>
          <w:p w:rsidR="00CC3327" w:rsidRPr="001B5AB4" w:rsidRDefault="00CD1165" w:rsidP="00CC3327">
            <w:pPr>
              <w:pStyle w:val="Footer"/>
              <w:tabs>
                <w:tab w:val="clear" w:pos="4320"/>
                <w:tab w:val="clear" w:pos="8640"/>
              </w:tabs>
              <w:jc w:val="center"/>
              <w:rPr>
                <w:sz w:val="24"/>
                <w:szCs w:val="24"/>
              </w:rPr>
            </w:pPr>
            <w:r>
              <w:rPr>
                <w:sz w:val="24"/>
                <w:szCs w:val="24"/>
              </w:rPr>
              <w:t>09/04/2019</w:t>
            </w:r>
          </w:p>
        </w:tc>
        <w:tc>
          <w:tcPr>
            <w:tcW w:w="1617" w:type="dxa"/>
            <w:vAlign w:val="center"/>
          </w:tcPr>
          <w:p w:rsidR="00CC3327" w:rsidRPr="001B5AB4" w:rsidRDefault="00CD1165" w:rsidP="00CC3327">
            <w:pPr>
              <w:pStyle w:val="Footer"/>
              <w:tabs>
                <w:tab w:val="clear" w:pos="4320"/>
                <w:tab w:val="clear" w:pos="8640"/>
              </w:tabs>
              <w:jc w:val="center"/>
              <w:rPr>
                <w:sz w:val="24"/>
                <w:szCs w:val="24"/>
              </w:rPr>
            </w:pPr>
            <w:r>
              <w:rPr>
                <w:sz w:val="24"/>
                <w:szCs w:val="24"/>
              </w:rPr>
              <w:t>09/04/2019</w:t>
            </w:r>
          </w:p>
        </w:tc>
        <w:tc>
          <w:tcPr>
            <w:tcW w:w="1805" w:type="dxa"/>
            <w:vAlign w:val="center"/>
          </w:tcPr>
          <w:p w:rsidR="00CC3327" w:rsidRPr="001B5AB4" w:rsidRDefault="00C644F4" w:rsidP="00CC3327">
            <w:pPr>
              <w:pStyle w:val="Footer"/>
              <w:tabs>
                <w:tab w:val="clear" w:pos="4320"/>
                <w:tab w:val="clear" w:pos="8640"/>
              </w:tabs>
              <w:jc w:val="center"/>
              <w:rPr>
                <w:sz w:val="24"/>
                <w:szCs w:val="24"/>
              </w:rPr>
            </w:pPr>
            <w:r>
              <w:rPr>
                <w:sz w:val="24"/>
                <w:szCs w:val="24"/>
              </w:rPr>
              <w:t>09/03/2019</w:t>
            </w:r>
          </w:p>
        </w:tc>
      </w:tr>
    </w:tbl>
    <w:p w:rsidR="00AF0905" w:rsidRDefault="00AF0905" w:rsidP="00DD3C0F">
      <w:pPr>
        <w:pStyle w:val="ListParagraph"/>
        <w:ind w:left="0"/>
        <w:jc w:val="center"/>
        <w:rPr>
          <w:b/>
          <w:smallCaps/>
        </w:rPr>
      </w:pPr>
    </w:p>
    <w:p w:rsidR="00117121" w:rsidRPr="00DD3C0F" w:rsidRDefault="00CD1165" w:rsidP="00DD3C0F">
      <w:pPr>
        <w:pStyle w:val="ListParagraph"/>
        <w:ind w:left="0"/>
        <w:jc w:val="center"/>
        <w:rPr>
          <w:b/>
          <w:smallCaps/>
        </w:rPr>
      </w:pPr>
      <w:r w:rsidRPr="00AF0905">
        <w:rPr>
          <w:b/>
          <w:smallCaps/>
        </w:rPr>
        <w:t>*</w:t>
      </w:r>
      <w:r w:rsidR="00DD3C0F" w:rsidRPr="00AF0905">
        <w:t xml:space="preserve">The </w:t>
      </w:r>
      <w:r w:rsidR="006C0F61" w:rsidRPr="00AF0905">
        <w:t>Administration</w:t>
      </w:r>
      <w:r w:rsidRPr="00AF0905">
        <w:t xml:space="preserve"> Building </w:t>
      </w:r>
      <w:r w:rsidR="00DD3C0F" w:rsidRPr="00AF0905">
        <w:t xml:space="preserve">AED testing </w:t>
      </w:r>
      <w:r w:rsidRPr="00AF0905">
        <w:t>is included with the</w:t>
      </w:r>
      <w:r w:rsidR="006C0F61" w:rsidRPr="00AF0905">
        <w:t xml:space="preserve"> Paulsboro Junior / Senior High School</w:t>
      </w:r>
      <w:r w:rsidR="00DD3C0F" w:rsidRPr="00AF0905">
        <w:t>.</w:t>
      </w:r>
    </w:p>
    <w:p w:rsidR="003A2D8F" w:rsidRDefault="003A2D8F" w:rsidP="003A2D8F">
      <w:pPr>
        <w:rPr>
          <w:i/>
          <w:sz w:val="24"/>
          <w:szCs w:val="24"/>
        </w:rPr>
      </w:pPr>
    </w:p>
    <w:p w:rsidR="003A2D8F" w:rsidRDefault="003A2D8F" w:rsidP="003A2D8F">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p>
    <w:p w:rsidR="00676DC6" w:rsidRDefault="003A2D8F" w:rsidP="003A2D8F">
      <w:pPr>
        <w:rPr>
          <w:b/>
          <w:smallCaps/>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76DC6" w:rsidRDefault="001105DF" w:rsidP="00676DC6">
      <w:pPr>
        <w:rPr>
          <w:sz w:val="24"/>
          <w:szCs w:val="24"/>
        </w:rPr>
      </w:pPr>
      <w:r>
        <w:rPr>
          <w:b/>
          <w:smallCaps/>
          <w:sz w:val="28"/>
          <w:szCs w:val="28"/>
        </w:rPr>
        <w:t>School Safety C</w:t>
      </w:r>
      <w:r w:rsidR="00676DC6">
        <w:rPr>
          <w:b/>
          <w:smallCaps/>
          <w:sz w:val="28"/>
          <w:szCs w:val="28"/>
        </w:rPr>
        <w:t>:</w:t>
      </w:r>
      <w:r w:rsidR="00676DC6" w:rsidRPr="005456EC">
        <w:rPr>
          <w:b/>
          <w:smallCaps/>
          <w:sz w:val="24"/>
          <w:szCs w:val="24"/>
        </w:rPr>
        <w:t xml:space="preserve">  </w:t>
      </w:r>
      <w:r w:rsidR="00676DC6" w:rsidRPr="005456EC">
        <w:rPr>
          <w:sz w:val="24"/>
          <w:szCs w:val="24"/>
        </w:rPr>
        <w:t xml:space="preserve">The </w:t>
      </w:r>
      <w:r w:rsidR="00676DC6" w:rsidRPr="005F6F85">
        <w:rPr>
          <w:sz w:val="24"/>
          <w:szCs w:val="24"/>
        </w:rPr>
        <w:t xml:space="preserve">Greenwich Township Representative may </w:t>
      </w:r>
      <w:r w:rsidR="00676DC6">
        <w:rPr>
          <w:sz w:val="24"/>
          <w:szCs w:val="24"/>
        </w:rPr>
        <w:t xml:space="preserve">not </w:t>
      </w:r>
      <w:r w:rsidR="00676DC6" w:rsidRPr="005F6F85">
        <w:rPr>
          <w:sz w:val="24"/>
          <w:szCs w:val="24"/>
        </w:rPr>
        <w:t>vote on items in this section of the agenda.</w:t>
      </w:r>
    </w:p>
    <w:p w:rsidR="003A2D8F" w:rsidRDefault="003A2D8F" w:rsidP="003A2D8F">
      <w:pPr>
        <w:rPr>
          <w:sz w:val="24"/>
          <w:szCs w:val="24"/>
        </w:rPr>
      </w:pPr>
    </w:p>
    <w:p w:rsidR="003A2D8F" w:rsidRPr="00455515" w:rsidRDefault="003A2D8F" w:rsidP="003A2D8F">
      <w:pPr>
        <w:rPr>
          <w:sz w:val="24"/>
          <w:szCs w:val="24"/>
        </w:rPr>
      </w:pPr>
      <w:r>
        <w:rPr>
          <w:sz w:val="24"/>
          <w:szCs w:val="24"/>
        </w:rPr>
        <w:t xml:space="preserve">Motion made by </w:t>
      </w:r>
      <w:r w:rsidR="00932482">
        <w:rPr>
          <w:sz w:val="24"/>
          <w:szCs w:val="24"/>
        </w:rPr>
        <w:t>Hamilton</w:t>
      </w:r>
      <w:r>
        <w:rPr>
          <w:sz w:val="24"/>
          <w:szCs w:val="24"/>
        </w:rPr>
        <w:t xml:space="preserve">, seconded by </w:t>
      </w:r>
      <w:r w:rsidR="00932482">
        <w:rPr>
          <w:sz w:val="24"/>
          <w:szCs w:val="24"/>
        </w:rPr>
        <w:t>Stevenson</w:t>
      </w:r>
      <w:r>
        <w:rPr>
          <w:sz w:val="24"/>
          <w:szCs w:val="24"/>
        </w:rPr>
        <w:t xml:space="preserve"> to approve items C.</w:t>
      </w:r>
    </w:p>
    <w:p w:rsidR="003A2D8F" w:rsidRDefault="003A2D8F" w:rsidP="00676DC6">
      <w:pPr>
        <w:rPr>
          <w:sz w:val="24"/>
          <w:szCs w:val="24"/>
        </w:rPr>
      </w:pPr>
    </w:p>
    <w:p w:rsidR="003A2D8F" w:rsidRDefault="003A2D8F" w:rsidP="00676DC6">
      <w:pPr>
        <w:rPr>
          <w:sz w:val="24"/>
          <w:szCs w:val="24"/>
        </w:rPr>
      </w:pPr>
    </w:p>
    <w:p w:rsidR="00676DC6" w:rsidRPr="00F909E0" w:rsidRDefault="00676DC6" w:rsidP="00676DC6">
      <w:pPr>
        <w:rPr>
          <w:sz w:val="24"/>
          <w:szCs w:val="24"/>
        </w:rPr>
      </w:pPr>
    </w:p>
    <w:p w:rsidR="00676DC6" w:rsidRDefault="00676DC6" w:rsidP="001105DF">
      <w:pPr>
        <w:pStyle w:val="ListParagraph"/>
        <w:numPr>
          <w:ilvl w:val="0"/>
          <w:numId w:val="6"/>
        </w:numPr>
        <w:ind w:left="720"/>
        <w:contextualSpacing/>
        <w:rPr>
          <w:sz w:val="24"/>
          <w:szCs w:val="24"/>
        </w:rPr>
      </w:pPr>
      <w:r w:rsidRPr="00676DC6">
        <w:rPr>
          <w:sz w:val="24"/>
          <w:szCs w:val="24"/>
        </w:rPr>
        <w:lastRenderedPageBreak/>
        <w:t>Recommend that the Board of Education confirm the decision of the Superintendent of Schools for the following cases investigated as possible Harassment, Intimidation and Bullying (HIB) situations a</w:t>
      </w:r>
      <w:r>
        <w:rPr>
          <w:sz w:val="24"/>
          <w:szCs w:val="24"/>
        </w:rPr>
        <w:t>t Paulsboro Junior High School.</w:t>
      </w:r>
    </w:p>
    <w:p w:rsidR="00676DC6" w:rsidRPr="00676DC6" w:rsidRDefault="00676DC6" w:rsidP="00676DC6">
      <w:pPr>
        <w:contextualSpacing/>
        <w:rPr>
          <w:sz w:val="24"/>
          <w:szCs w:val="24"/>
        </w:rPr>
      </w:pPr>
    </w:p>
    <w:tbl>
      <w:tblPr>
        <w:tblW w:w="7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1540"/>
        <w:gridCol w:w="1170"/>
        <w:gridCol w:w="1520"/>
        <w:gridCol w:w="2070"/>
      </w:tblGrid>
      <w:tr w:rsidR="00676DC6" w:rsidRPr="004C4516" w:rsidTr="00CB3614">
        <w:trPr>
          <w:tblHeader/>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76DC6" w:rsidRPr="004C4516" w:rsidRDefault="00676DC6" w:rsidP="00DE6C59">
            <w:pPr>
              <w:jc w:val="center"/>
              <w:rPr>
                <w:b/>
                <w:sz w:val="16"/>
                <w:szCs w:val="16"/>
              </w:rPr>
            </w:pPr>
          </w:p>
          <w:p w:rsidR="00676DC6" w:rsidRPr="004C4516" w:rsidRDefault="00676DC6" w:rsidP="00DE6C59">
            <w:pPr>
              <w:jc w:val="center"/>
              <w:rPr>
                <w:b/>
                <w:sz w:val="16"/>
                <w:szCs w:val="16"/>
              </w:rPr>
            </w:pPr>
            <w:r w:rsidRPr="00395641">
              <w:rPr>
                <w:b/>
                <w:sz w:val="16"/>
                <w:szCs w:val="16"/>
              </w:rPr>
              <w:t>Case Number</w:t>
            </w:r>
          </w:p>
          <w:p w:rsidR="00676DC6" w:rsidRPr="004C4516" w:rsidRDefault="00676DC6" w:rsidP="00DE6C59">
            <w:pPr>
              <w:jc w:val="center"/>
              <w:rPr>
                <w:b/>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76DC6" w:rsidRPr="004C4516" w:rsidRDefault="00676DC6" w:rsidP="00DE6C59">
            <w:pPr>
              <w:jc w:val="center"/>
              <w:rPr>
                <w:b/>
                <w:sz w:val="16"/>
                <w:szCs w:val="16"/>
              </w:rPr>
            </w:pPr>
            <w:r w:rsidRPr="004C4516">
              <w:rPr>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76DC6" w:rsidRPr="004C4516" w:rsidRDefault="00676DC6" w:rsidP="00DE6C59">
            <w:pPr>
              <w:jc w:val="center"/>
              <w:rPr>
                <w:b/>
                <w:sz w:val="16"/>
                <w:szCs w:val="16"/>
              </w:rPr>
            </w:pPr>
            <w:r w:rsidRPr="004C4516">
              <w:rPr>
                <w:b/>
                <w:sz w:val="16"/>
                <w:szCs w:val="16"/>
              </w:rPr>
              <w:t>Status of Investigation</w:t>
            </w:r>
          </w:p>
        </w:tc>
        <w:tc>
          <w:tcPr>
            <w:tcW w:w="1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76DC6" w:rsidRPr="004C4516" w:rsidRDefault="00676DC6" w:rsidP="00DE6C59">
            <w:pPr>
              <w:jc w:val="center"/>
              <w:rPr>
                <w:b/>
                <w:sz w:val="16"/>
                <w:szCs w:val="16"/>
              </w:rPr>
            </w:pPr>
            <w:r w:rsidRPr="004C4516">
              <w:rPr>
                <w:b/>
                <w:sz w:val="16"/>
                <w:szCs w:val="16"/>
              </w:rPr>
              <w:t>Names of Investigators</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76DC6" w:rsidRPr="004C4516" w:rsidRDefault="00676DC6" w:rsidP="00DE6C59">
            <w:pPr>
              <w:jc w:val="center"/>
              <w:rPr>
                <w:b/>
                <w:sz w:val="16"/>
                <w:szCs w:val="16"/>
              </w:rPr>
            </w:pPr>
            <w:r w:rsidRPr="004C4516">
              <w:rPr>
                <w:b/>
                <w:sz w:val="16"/>
                <w:szCs w:val="16"/>
              </w:rPr>
              <w:t>Type and Nature of Discipline Imposed</w:t>
            </w:r>
          </w:p>
        </w:tc>
      </w:tr>
      <w:tr w:rsidR="00676DC6" w:rsidRPr="004C4516" w:rsidTr="00CB3614">
        <w:trPr>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DC6" w:rsidRPr="006B25C8" w:rsidRDefault="00E735E3" w:rsidP="00DE6C59">
            <w:pPr>
              <w:jc w:val="center"/>
              <w:rPr>
                <w:sz w:val="22"/>
                <w:szCs w:val="22"/>
              </w:rPr>
            </w:pPr>
            <w:r>
              <w:rPr>
                <w:sz w:val="22"/>
                <w:szCs w:val="22"/>
              </w:rPr>
              <w:t>PJHS9121902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DC6" w:rsidRPr="006B25C8" w:rsidRDefault="00676DC6" w:rsidP="00DE6C59">
            <w:pPr>
              <w:jc w:val="center"/>
              <w:rPr>
                <w:sz w:val="22"/>
                <w:szCs w:val="22"/>
              </w:rPr>
            </w:pPr>
            <w:r>
              <w:rPr>
                <w:sz w:val="22"/>
                <w:szCs w:val="22"/>
              </w:rPr>
              <w:t>9/12-13/2019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DC6" w:rsidRPr="006B25C8" w:rsidRDefault="00676DC6" w:rsidP="00DE6C59">
            <w:pPr>
              <w:jc w:val="center"/>
              <w:rPr>
                <w:sz w:val="22"/>
                <w:szCs w:val="22"/>
              </w:rPr>
            </w:pPr>
            <w:r>
              <w:rPr>
                <w:sz w:val="22"/>
                <w:szCs w:val="22"/>
              </w:rPr>
              <w:t>Complete</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DC6" w:rsidRPr="006B25C8" w:rsidRDefault="00676DC6" w:rsidP="00DE6C59">
            <w:pPr>
              <w:jc w:val="center"/>
              <w:rPr>
                <w:sz w:val="22"/>
                <w:szCs w:val="22"/>
              </w:rPr>
            </w:pPr>
            <w:r>
              <w:rPr>
                <w:sz w:val="22"/>
                <w:szCs w:val="22"/>
              </w:rPr>
              <w:t xml:space="preserve">Melba Moore-Suggs </w:t>
            </w:r>
            <w:r w:rsidR="00FF4534">
              <w:rPr>
                <w:sz w:val="22"/>
                <w:szCs w:val="22"/>
              </w:rPr>
              <w:t xml:space="preserve">, Anti-Bullying Specialist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DC6" w:rsidRDefault="00FF4534" w:rsidP="00DE6C59">
            <w:pPr>
              <w:jc w:val="center"/>
              <w:rPr>
                <w:sz w:val="22"/>
                <w:szCs w:val="22"/>
              </w:rPr>
            </w:pPr>
            <w:r>
              <w:rPr>
                <w:sz w:val="22"/>
                <w:szCs w:val="22"/>
              </w:rPr>
              <w:t>Non-HIB</w:t>
            </w:r>
          </w:p>
          <w:p w:rsidR="00FF4534" w:rsidRDefault="00FF4534" w:rsidP="00DE6C59">
            <w:pPr>
              <w:jc w:val="center"/>
              <w:rPr>
                <w:sz w:val="22"/>
                <w:szCs w:val="22"/>
              </w:rPr>
            </w:pPr>
            <w:r>
              <w:rPr>
                <w:sz w:val="22"/>
                <w:szCs w:val="22"/>
              </w:rPr>
              <w:t>No disciplinary action required.</w:t>
            </w:r>
          </w:p>
          <w:p w:rsidR="00FF4534" w:rsidRPr="006B25C8" w:rsidRDefault="00FF4534" w:rsidP="00DE6C59">
            <w:pPr>
              <w:jc w:val="center"/>
              <w:rPr>
                <w:sz w:val="22"/>
                <w:szCs w:val="22"/>
              </w:rPr>
            </w:pPr>
            <w:r>
              <w:rPr>
                <w:sz w:val="22"/>
                <w:szCs w:val="22"/>
              </w:rPr>
              <w:t>Students separated in class seating.</w:t>
            </w:r>
          </w:p>
        </w:tc>
      </w:tr>
      <w:tr w:rsidR="00676DC6" w:rsidRPr="004C4516" w:rsidTr="00CB3614">
        <w:trPr>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DC6" w:rsidRPr="006B25C8" w:rsidRDefault="00E735E3" w:rsidP="00DE6C59">
            <w:pPr>
              <w:jc w:val="center"/>
              <w:rPr>
                <w:sz w:val="22"/>
                <w:szCs w:val="22"/>
              </w:rPr>
            </w:pPr>
            <w:r>
              <w:rPr>
                <w:sz w:val="22"/>
                <w:szCs w:val="22"/>
              </w:rPr>
              <w:t>PJHS9121901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DC6" w:rsidRPr="006B25C8" w:rsidRDefault="00FF4534" w:rsidP="00DE6C59">
            <w:pPr>
              <w:jc w:val="center"/>
              <w:rPr>
                <w:sz w:val="22"/>
                <w:szCs w:val="22"/>
              </w:rPr>
            </w:pPr>
            <w:r>
              <w:rPr>
                <w:sz w:val="22"/>
                <w:szCs w:val="22"/>
              </w:rPr>
              <w:t>9/12/2019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DC6" w:rsidRPr="006B25C8" w:rsidRDefault="00FF4534" w:rsidP="00DE6C59">
            <w:pPr>
              <w:jc w:val="center"/>
              <w:rPr>
                <w:sz w:val="22"/>
                <w:szCs w:val="22"/>
              </w:rPr>
            </w:pPr>
            <w:r>
              <w:rPr>
                <w:sz w:val="22"/>
                <w:szCs w:val="22"/>
              </w:rPr>
              <w:t>Complete</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DC6" w:rsidRPr="006B25C8" w:rsidRDefault="00FF4534" w:rsidP="00DE6C59">
            <w:pPr>
              <w:jc w:val="center"/>
              <w:rPr>
                <w:sz w:val="22"/>
                <w:szCs w:val="22"/>
              </w:rPr>
            </w:pPr>
            <w:r>
              <w:rPr>
                <w:sz w:val="22"/>
                <w:szCs w:val="22"/>
              </w:rPr>
              <w:t>Melba Moore-Suggs , Anti-Bullying Specialist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DC6" w:rsidRDefault="00FF4534" w:rsidP="00DE6C59">
            <w:pPr>
              <w:jc w:val="center"/>
              <w:rPr>
                <w:sz w:val="22"/>
                <w:szCs w:val="22"/>
              </w:rPr>
            </w:pPr>
            <w:r>
              <w:rPr>
                <w:sz w:val="22"/>
                <w:szCs w:val="22"/>
              </w:rPr>
              <w:t>Non-HIB</w:t>
            </w:r>
          </w:p>
          <w:p w:rsidR="00FF4534" w:rsidRDefault="00FF4534" w:rsidP="00DE6C59">
            <w:pPr>
              <w:jc w:val="center"/>
              <w:rPr>
                <w:sz w:val="22"/>
                <w:szCs w:val="22"/>
              </w:rPr>
            </w:pPr>
            <w:r>
              <w:rPr>
                <w:sz w:val="22"/>
                <w:szCs w:val="22"/>
              </w:rPr>
              <w:t>No disciplinary action required.</w:t>
            </w:r>
          </w:p>
          <w:p w:rsidR="00FF4534" w:rsidRPr="006B25C8" w:rsidRDefault="00FF4534" w:rsidP="00DE6C59">
            <w:pPr>
              <w:jc w:val="center"/>
              <w:rPr>
                <w:sz w:val="22"/>
                <w:szCs w:val="22"/>
              </w:rPr>
            </w:pPr>
            <w:r>
              <w:rPr>
                <w:sz w:val="22"/>
                <w:szCs w:val="22"/>
              </w:rPr>
              <w:t xml:space="preserve">Teachers alerted to situation </w:t>
            </w:r>
          </w:p>
        </w:tc>
      </w:tr>
    </w:tbl>
    <w:p w:rsidR="00676DC6" w:rsidRPr="004C4516" w:rsidRDefault="00676DC6" w:rsidP="00676DC6">
      <w:pPr>
        <w:pStyle w:val="ListParagraph"/>
        <w:tabs>
          <w:tab w:val="left" w:pos="720"/>
        </w:tabs>
        <w:rPr>
          <w:sz w:val="24"/>
          <w:szCs w:val="24"/>
        </w:rPr>
      </w:pPr>
    </w:p>
    <w:p w:rsidR="006C0F61" w:rsidRDefault="00676DC6" w:rsidP="00FF4534">
      <w:pPr>
        <w:ind w:left="720"/>
        <w:rPr>
          <w:sz w:val="24"/>
          <w:szCs w:val="24"/>
        </w:rPr>
      </w:pPr>
      <w:r w:rsidRPr="004C4516">
        <w:rPr>
          <w:sz w:val="24"/>
          <w:szCs w:val="24"/>
          <w:u w:val="single"/>
        </w:rPr>
        <w:t>Informational</w:t>
      </w:r>
      <w:r w:rsidRPr="004C4516">
        <w:rPr>
          <w:sz w:val="24"/>
          <w:szCs w:val="24"/>
        </w:rPr>
        <w:t xml:space="preserve">:  The New Jersey Department of Education requires all suspected cases of HIB to be investigated. At the end of each investigation, the Superintendent must officially act on the case(s).  In general, the Superintendent confirms the findings of those who investigated the incident.  Each month, the Superintendent must request that the Board of Education confirm, reject or modify </w:t>
      </w:r>
      <w:r w:rsidR="00395641">
        <w:rPr>
          <w:sz w:val="24"/>
          <w:szCs w:val="24"/>
        </w:rPr>
        <w:t>his</w:t>
      </w:r>
      <w:r w:rsidRPr="004C4516">
        <w:rPr>
          <w:sz w:val="24"/>
          <w:szCs w:val="24"/>
        </w:rPr>
        <w:t xml:space="preserve"> decision.  The Superintendent informs the parents of this decision as well as their rights to appeal.</w:t>
      </w:r>
    </w:p>
    <w:p w:rsidR="003A2D8F" w:rsidRDefault="003A2D8F" w:rsidP="00FF4534">
      <w:pPr>
        <w:ind w:left="720"/>
        <w:rPr>
          <w:sz w:val="24"/>
          <w:szCs w:val="24"/>
        </w:rPr>
      </w:pPr>
    </w:p>
    <w:p w:rsidR="003A2D8F" w:rsidRPr="000C1FF2" w:rsidRDefault="003A2D8F" w:rsidP="003A2D8F">
      <w:pPr>
        <w:rPr>
          <w:sz w:val="22"/>
          <w:szCs w:val="22"/>
        </w:rPr>
      </w:pPr>
    </w:p>
    <w:p w:rsidR="003A2D8F" w:rsidRDefault="003A2D8F" w:rsidP="003A2D8F">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voting 9 YES. </w:t>
      </w:r>
    </w:p>
    <w:p w:rsidR="003A2D8F" w:rsidRPr="000C1FF2" w:rsidRDefault="003A2D8F" w:rsidP="003A2D8F">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3A2D8F" w:rsidRPr="00FF4534" w:rsidRDefault="003A2D8F" w:rsidP="00FF4534">
      <w:pPr>
        <w:ind w:left="720"/>
        <w:rPr>
          <w:sz w:val="24"/>
          <w:szCs w:val="24"/>
        </w:rPr>
      </w:pPr>
    </w:p>
    <w:p w:rsidR="00676DC6" w:rsidRDefault="00676DC6" w:rsidP="002705DD">
      <w:pPr>
        <w:pStyle w:val="ListParagraph"/>
        <w:ind w:left="0"/>
        <w:rPr>
          <w:b/>
          <w:smallCaps/>
          <w:sz w:val="28"/>
          <w:szCs w:val="28"/>
        </w:rPr>
      </w:pPr>
    </w:p>
    <w:p w:rsidR="002705DD" w:rsidRPr="00B0332C" w:rsidRDefault="002705DD" w:rsidP="002705DD">
      <w:pPr>
        <w:pStyle w:val="ListParagraph"/>
        <w:ind w:left="0"/>
        <w:rPr>
          <w:smallCaps/>
          <w:sz w:val="24"/>
          <w:szCs w:val="24"/>
        </w:rPr>
      </w:pPr>
      <w:r>
        <w:rPr>
          <w:b/>
          <w:smallCaps/>
          <w:sz w:val="28"/>
          <w:szCs w:val="28"/>
        </w:rPr>
        <w:t xml:space="preserve">Public Comment – </w:t>
      </w:r>
      <w:r w:rsidRPr="00B0332C">
        <w:rPr>
          <w:smallCaps/>
          <w:sz w:val="24"/>
          <w:szCs w:val="24"/>
        </w:rPr>
        <w:t xml:space="preserve">Any Item Under the Jurisdiction of the Board of Education </w:t>
      </w:r>
    </w:p>
    <w:p w:rsidR="002705DD" w:rsidRDefault="002705DD" w:rsidP="002705DD">
      <w:pPr>
        <w:pStyle w:val="ListParagraph"/>
        <w:rPr>
          <w:sz w:val="24"/>
          <w:szCs w:val="24"/>
        </w:rPr>
      </w:pPr>
    </w:p>
    <w:p w:rsidR="003754DD" w:rsidRPr="00A93A81" w:rsidRDefault="003754DD" w:rsidP="002705DD">
      <w:pPr>
        <w:pStyle w:val="ListParagraph"/>
        <w:ind w:left="0"/>
        <w:rPr>
          <w:i/>
          <w:sz w:val="24"/>
          <w:szCs w:val="24"/>
        </w:rPr>
      </w:pPr>
      <w:r w:rsidRPr="00A93A81">
        <w:rPr>
          <w:i/>
          <w:sz w:val="24"/>
          <w:szCs w:val="24"/>
        </w:rPr>
        <w:t>Cheryl Scott:</w:t>
      </w:r>
    </w:p>
    <w:p w:rsidR="003754DD" w:rsidRDefault="00C90768" w:rsidP="002705DD">
      <w:pPr>
        <w:pStyle w:val="ListParagraph"/>
        <w:ind w:left="0"/>
        <w:rPr>
          <w:sz w:val="24"/>
          <w:szCs w:val="24"/>
        </w:rPr>
      </w:pPr>
      <w:r>
        <w:rPr>
          <w:sz w:val="24"/>
          <w:szCs w:val="24"/>
        </w:rPr>
        <w:t>Dr Villare</w:t>
      </w:r>
      <w:r w:rsidR="003754DD">
        <w:rPr>
          <w:sz w:val="24"/>
          <w:szCs w:val="24"/>
        </w:rPr>
        <w:t>– school nurse present</w:t>
      </w:r>
    </w:p>
    <w:p w:rsidR="003754DD" w:rsidRDefault="003754DD" w:rsidP="002705DD">
      <w:pPr>
        <w:pStyle w:val="ListParagraph"/>
        <w:ind w:left="0"/>
        <w:rPr>
          <w:sz w:val="24"/>
          <w:szCs w:val="24"/>
        </w:rPr>
      </w:pPr>
      <w:r>
        <w:rPr>
          <w:sz w:val="24"/>
          <w:szCs w:val="24"/>
        </w:rPr>
        <w:t>Key Communicators: how selected – suggestions, volunteers etc.</w:t>
      </w:r>
    </w:p>
    <w:p w:rsidR="003754DD" w:rsidRDefault="003754DD" w:rsidP="002705DD">
      <w:pPr>
        <w:pStyle w:val="ListParagraph"/>
        <w:ind w:left="0"/>
        <w:rPr>
          <w:sz w:val="24"/>
          <w:szCs w:val="24"/>
        </w:rPr>
      </w:pPr>
    </w:p>
    <w:p w:rsidR="003754DD" w:rsidRPr="00A93A81" w:rsidRDefault="003754DD" w:rsidP="002705DD">
      <w:pPr>
        <w:pStyle w:val="ListParagraph"/>
        <w:ind w:left="0"/>
        <w:rPr>
          <w:i/>
          <w:sz w:val="24"/>
          <w:szCs w:val="24"/>
        </w:rPr>
      </w:pPr>
      <w:r w:rsidRPr="00A93A81">
        <w:rPr>
          <w:i/>
          <w:sz w:val="24"/>
          <w:szCs w:val="24"/>
        </w:rPr>
        <w:t>Mr. Davis:</w:t>
      </w:r>
    </w:p>
    <w:p w:rsidR="003754DD" w:rsidRDefault="003754DD" w:rsidP="002705DD">
      <w:pPr>
        <w:pStyle w:val="ListParagraph"/>
        <w:ind w:left="0"/>
        <w:rPr>
          <w:sz w:val="24"/>
          <w:szCs w:val="24"/>
        </w:rPr>
      </w:pPr>
      <w:r>
        <w:rPr>
          <w:sz w:val="24"/>
          <w:szCs w:val="24"/>
        </w:rPr>
        <w:t>Athletic Director- assistant to AD not Assistant AD</w:t>
      </w:r>
    </w:p>
    <w:p w:rsidR="003754DD" w:rsidRDefault="003754DD" w:rsidP="002705DD">
      <w:pPr>
        <w:pStyle w:val="ListParagraph"/>
        <w:ind w:left="0"/>
        <w:rPr>
          <w:sz w:val="24"/>
          <w:szCs w:val="24"/>
        </w:rPr>
      </w:pPr>
      <w:r>
        <w:rPr>
          <w:sz w:val="24"/>
          <w:szCs w:val="24"/>
        </w:rPr>
        <w:t>Girls Basketball – blocked hiring</w:t>
      </w:r>
    </w:p>
    <w:p w:rsidR="003754DD" w:rsidRDefault="003754DD" w:rsidP="002705DD">
      <w:pPr>
        <w:pStyle w:val="ListParagraph"/>
        <w:ind w:left="0"/>
        <w:rPr>
          <w:sz w:val="24"/>
          <w:szCs w:val="24"/>
        </w:rPr>
      </w:pPr>
      <w:r>
        <w:rPr>
          <w:sz w:val="24"/>
          <w:szCs w:val="24"/>
        </w:rPr>
        <w:t>Hiring Proces</w:t>
      </w:r>
      <w:r w:rsidR="00A93A81">
        <w:rPr>
          <w:sz w:val="24"/>
          <w:szCs w:val="24"/>
        </w:rPr>
        <w:t>s</w:t>
      </w:r>
      <w:r>
        <w:rPr>
          <w:sz w:val="24"/>
          <w:szCs w:val="24"/>
        </w:rPr>
        <w:t>: coaches to be provided</w:t>
      </w:r>
    </w:p>
    <w:p w:rsidR="003754DD" w:rsidRDefault="003754DD" w:rsidP="002705DD">
      <w:pPr>
        <w:pStyle w:val="ListParagraph"/>
        <w:ind w:left="0"/>
        <w:rPr>
          <w:sz w:val="24"/>
          <w:szCs w:val="24"/>
        </w:rPr>
      </w:pPr>
      <w:r>
        <w:rPr>
          <w:sz w:val="24"/>
          <w:szCs w:val="24"/>
        </w:rPr>
        <w:t>Grading System why adjustment in grading policy</w:t>
      </w:r>
    </w:p>
    <w:p w:rsidR="003754DD" w:rsidRDefault="003754DD" w:rsidP="002705DD">
      <w:pPr>
        <w:pStyle w:val="ListParagraph"/>
        <w:ind w:left="0"/>
        <w:rPr>
          <w:sz w:val="24"/>
          <w:szCs w:val="24"/>
        </w:rPr>
      </w:pPr>
      <w:r>
        <w:rPr>
          <w:sz w:val="24"/>
          <w:szCs w:val="24"/>
        </w:rPr>
        <w:t>Field Trips: look into free trips based on CEP</w:t>
      </w:r>
    </w:p>
    <w:p w:rsidR="003754DD" w:rsidRDefault="003754DD" w:rsidP="002705DD">
      <w:pPr>
        <w:pStyle w:val="ListParagraph"/>
        <w:ind w:left="0"/>
        <w:rPr>
          <w:sz w:val="24"/>
          <w:szCs w:val="24"/>
        </w:rPr>
      </w:pPr>
      <w:r>
        <w:rPr>
          <w:sz w:val="24"/>
          <w:szCs w:val="24"/>
        </w:rPr>
        <w:t>Track</w:t>
      </w:r>
    </w:p>
    <w:p w:rsidR="003754DD" w:rsidRDefault="003754DD" w:rsidP="002705DD">
      <w:pPr>
        <w:pStyle w:val="ListParagraph"/>
        <w:ind w:left="0"/>
        <w:rPr>
          <w:sz w:val="24"/>
          <w:szCs w:val="24"/>
        </w:rPr>
      </w:pPr>
    </w:p>
    <w:p w:rsidR="003754DD" w:rsidRPr="00A93A81" w:rsidRDefault="003754DD" w:rsidP="002705DD">
      <w:pPr>
        <w:pStyle w:val="ListParagraph"/>
        <w:ind w:left="0"/>
        <w:rPr>
          <w:i/>
          <w:sz w:val="24"/>
          <w:szCs w:val="24"/>
        </w:rPr>
      </w:pPr>
      <w:r w:rsidRPr="00A93A81">
        <w:rPr>
          <w:i/>
          <w:sz w:val="24"/>
          <w:szCs w:val="24"/>
        </w:rPr>
        <w:t>Ms. Scott:</w:t>
      </w:r>
    </w:p>
    <w:p w:rsidR="003754DD" w:rsidRDefault="002B6D13" w:rsidP="002705DD">
      <w:pPr>
        <w:pStyle w:val="ListParagraph"/>
        <w:ind w:left="0"/>
        <w:rPr>
          <w:sz w:val="24"/>
          <w:szCs w:val="24"/>
        </w:rPr>
      </w:pPr>
      <w:r>
        <w:rPr>
          <w:sz w:val="24"/>
          <w:szCs w:val="24"/>
        </w:rPr>
        <w:t>HS concerns- we are failing our</w:t>
      </w:r>
      <w:r w:rsidR="003754DD">
        <w:rPr>
          <w:sz w:val="24"/>
          <w:szCs w:val="24"/>
        </w:rPr>
        <w:t xml:space="preserve"> students: INRS committee is established</w:t>
      </w:r>
    </w:p>
    <w:p w:rsidR="003754DD" w:rsidRDefault="003754DD" w:rsidP="002705DD">
      <w:pPr>
        <w:pStyle w:val="ListParagraph"/>
        <w:ind w:left="0"/>
        <w:rPr>
          <w:sz w:val="24"/>
          <w:szCs w:val="24"/>
        </w:rPr>
      </w:pPr>
      <w:r>
        <w:rPr>
          <w:sz w:val="24"/>
          <w:szCs w:val="24"/>
        </w:rPr>
        <w:t>Attendance is a problem – will be addressed</w:t>
      </w:r>
    </w:p>
    <w:p w:rsidR="00FB6904" w:rsidRDefault="00FB6904" w:rsidP="002705DD">
      <w:pPr>
        <w:pStyle w:val="ListParagraph"/>
        <w:ind w:left="0"/>
        <w:rPr>
          <w:sz w:val="24"/>
          <w:szCs w:val="24"/>
        </w:rPr>
      </w:pPr>
    </w:p>
    <w:p w:rsidR="003754DD" w:rsidRDefault="003754DD" w:rsidP="00FB6904">
      <w:pPr>
        <w:rPr>
          <w:sz w:val="24"/>
          <w:szCs w:val="24"/>
        </w:rPr>
      </w:pPr>
    </w:p>
    <w:p w:rsidR="003754DD" w:rsidRPr="0006254D" w:rsidRDefault="003754DD" w:rsidP="00FB6904">
      <w:pPr>
        <w:rPr>
          <w:sz w:val="24"/>
          <w:szCs w:val="24"/>
        </w:rPr>
      </w:pPr>
      <w:r>
        <w:rPr>
          <w:sz w:val="24"/>
          <w:szCs w:val="24"/>
        </w:rPr>
        <w:t>Recess 7:40 pm to 8:00 pm</w:t>
      </w:r>
    </w:p>
    <w:p w:rsidR="00FB6904" w:rsidRDefault="00FB6904" w:rsidP="002705DD">
      <w:pPr>
        <w:pStyle w:val="ListParagraph"/>
        <w:ind w:left="0"/>
        <w:rPr>
          <w:sz w:val="24"/>
          <w:szCs w:val="24"/>
        </w:rPr>
      </w:pPr>
    </w:p>
    <w:p w:rsidR="00A93A81" w:rsidRDefault="00A93A81" w:rsidP="00A93A81">
      <w:pPr>
        <w:rPr>
          <w:sz w:val="24"/>
          <w:szCs w:val="24"/>
        </w:rPr>
      </w:pPr>
      <w:r>
        <w:rPr>
          <w:sz w:val="24"/>
          <w:szCs w:val="24"/>
        </w:rPr>
        <w:t xml:space="preserve">Motion made </w:t>
      </w:r>
      <w:r w:rsidRPr="00DE0A9A">
        <w:rPr>
          <w:sz w:val="24"/>
          <w:szCs w:val="24"/>
        </w:rPr>
        <w:t xml:space="preserve">by </w:t>
      </w:r>
      <w:r>
        <w:rPr>
          <w:sz w:val="24"/>
          <w:szCs w:val="24"/>
        </w:rPr>
        <w:t>Hamilton</w:t>
      </w:r>
      <w:r w:rsidRPr="00DE0A9A">
        <w:rPr>
          <w:sz w:val="24"/>
          <w:szCs w:val="24"/>
        </w:rPr>
        <w:t xml:space="preserve">, seconded by </w:t>
      </w:r>
      <w:r>
        <w:rPr>
          <w:sz w:val="24"/>
          <w:szCs w:val="24"/>
        </w:rPr>
        <w:t>Stevenson</w:t>
      </w:r>
      <w:r w:rsidRPr="00DE0A9A">
        <w:rPr>
          <w:sz w:val="24"/>
          <w:szCs w:val="24"/>
        </w:rPr>
        <w:t xml:space="preserve"> and</w:t>
      </w:r>
      <w:r>
        <w:rPr>
          <w:sz w:val="24"/>
          <w:szCs w:val="24"/>
        </w:rPr>
        <w:t xml:space="preserve"> unanimously carried (10-0) to adjourn to executive session.</w:t>
      </w:r>
    </w:p>
    <w:p w:rsidR="00A93A81" w:rsidRPr="00B13199" w:rsidRDefault="00A93A81" w:rsidP="002705DD">
      <w:pPr>
        <w:pStyle w:val="ListParagraph"/>
        <w:ind w:left="0"/>
        <w:rPr>
          <w:sz w:val="24"/>
          <w:szCs w:val="24"/>
        </w:rPr>
      </w:pPr>
    </w:p>
    <w:p w:rsidR="003754DD" w:rsidRDefault="003754DD" w:rsidP="003754DD">
      <w:pPr>
        <w:rPr>
          <w:sz w:val="24"/>
          <w:szCs w:val="24"/>
        </w:rPr>
      </w:pPr>
      <w:r w:rsidRPr="007C1566">
        <w:rPr>
          <w:sz w:val="24"/>
          <w:szCs w:val="24"/>
        </w:rPr>
        <w:t>The Pa</w:t>
      </w:r>
      <w:r>
        <w:rPr>
          <w:sz w:val="24"/>
          <w:szCs w:val="24"/>
        </w:rPr>
        <w:t xml:space="preserve">ulsboro Board of Education </w:t>
      </w:r>
      <w:r w:rsidRPr="007C1566">
        <w:rPr>
          <w:sz w:val="24"/>
          <w:szCs w:val="24"/>
        </w:rPr>
        <w:t>adjourn</w:t>
      </w:r>
      <w:r>
        <w:rPr>
          <w:sz w:val="24"/>
          <w:szCs w:val="24"/>
        </w:rPr>
        <w:t>ed</w:t>
      </w:r>
      <w:r w:rsidRPr="007C1566">
        <w:rPr>
          <w:sz w:val="24"/>
          <w:szCs w:val="24"/>
        </w:rPr>
        <w:t xml:space="preserve"> to Executive Session </w:t>
      </w:r>
      <w:r>
        <w:rPr>
          <w:sz w:val="24"/>
          <w:szCs w:val="24"/>
        </w:rPr>
        <w:t>from 8:00 pm to 9:30 pm</w:t>
      </w:r>
      <w:r w:rsidRPr="003754DD">
        <w:rPr>
          <w:sz w:val="24"/>
          <w:szCs w:val="24"/>
        </w:rPr>
        <w:t xml:space="preserve"> </w:t>
      </w:r>
      <w:r w:rsidRPr="007C1566">
        <w:rPr>
          <w:sz w:val="24"/>
          <w:szCs w:val="24"/>
        </w:rPr>
        <w:t xml:space="preserve">to discuss </w:t>
      </w:r>
      <w:r w:rsidRPr="000F55C5">
        <w:rPr>
          <w:sz w:val="24"/>
          <w:szCs w:val="24"/>
        </w:rPr>
        <w:t>personnel matter the results of which may be made known upon return to regular session or when</w:t>
      </w:r>
      <w:r w:rsidRPr="007C1566">
        <w:rPr>
          <w:sz w:val="24"/>
          <w:szCs w:val="24"/>
        </w:rPr>
        <w:t xml:space="preserve"> conditions warrant.</w:t>
      </w:r>
    </w:p>
    <w:p w:rsidR="003754DD" w:rsidRPr="00321337" w:rsidRDefault="003754DD" w:rsidP="003754DD"/>
    <w:p w:rsidR="00AA7566" w:rsidRDefault="00AA7566">
      <w:pPr>
        <w:rPr>
          <w:b/>
          <w:smallCaps/>
          <w:sz w:val="28"/>
          <w:szCs w:val="28"/>
        </w:rPr>
      </w:pPr>
      <w:r>
        <w:rPr>
          <w:b/>
          <w:smallCaps/>
          <w:sz w:val="28"/>
          <w:szCs w:val="28"/>
        </w:rPr>
        <w:br w:type="page"/>
      </w:r>
    </w:p>
    <w:p w:rsidR="00862477" w:rsidRPr="00862477" w:rsidRDefault="00862477" w:rsidP="00862477">
      <w:pPr>
        <w:jc w:val="center"/>
        <w:rPr>
          <w:b/>
          <w:smallCaps/>
          <w:sz w:val="40"/>
          <w:szCs w:val="40"/>
        </w:rPr>
      </w:pPr>
    </w:p>
    <w:p w:rsidR="00862477" w:rsidRDefault="00862477" w:rsidP="00862477">
      <w:pPr>
        <w:rPr>
          <w:rFonts w:eastAsiaTheme="minorHAnsi"/>
          <w:sz w:val="24"/>
          <w:szCs w:val="24"/>
        </w:rPr>
      </w:pPr>
      <w:r w:rsidRPr="00862477">
        <w:rPr>
          <w:b/>
          <w:smallCaps/>
          <w:sz w:val="28"/>
          <w:szCs w:val="28"/>
        </w:rPr>
        <w:t xml:space="preserve">Personnel: </w:t>
      </w:r>
      <w:r w:rsidRPr="00862477">
        <w:rPr>
          <w:rFonts w:eastAsiaTheme="minorHAnsi"/>
          <w:sz w:val="24"/>
          <w:szCs w:val="24"/>
        </w:rPr>
        <w:t>(Appropriate Rice Notices were served.)</w:t>
      </w:r>
    </w:p>
    <w:p w:rsidR="00A93A81" w:rsidRDefault="00A93A81" w:rsidP="00862477">
      <w:pPr>
        <w:rPr>
          <w:rFonts w:eastAsiaTheme="minorHAnsi"/>
          <w:sz w:val="24"/>
          <w:szCs w:val="24"/>
        </w:rPr>
      </w:pPr>
    </w:p>
    <w:p w:rsidR="00A93A81" w:rsidRPr="00455515" w:rsidRDefault="00A93A81" w:rsidP="00A93A81">
      <w:pPr>
        <w:rPr>
          <w:sz w:val="24"/>
          <w:szCs w:val="24"/>
        </w:rPr>
      </w:pPr>
      <w:r>
        <w:rPr>
          <w:sz w:val="24"/>
          <w:szCs w:val="24"/>
        </w:rPr>
        <w:t xml:space="preserve">Motion made by Stevenson, seconded by Hamilton to approve items A which </w:t>
      </w:r>
      <w:r w:rsidRPr="00455515">
        <w:rPr>
          <w:sz w:val="24"/>
          <w:szCs w:val="24"/>
        </w:rPr>
        <w:t>The Greenwich Township Representative may vote on</w:t>
      </w:r>
      <w:r>
        <w:rPr>
          <w:sz w:val="24"/>
          <w:szCs w:val="24"/>
        </w:rPr>
        <w:t>.</w:t>
      </w:r>
    </w:p>
    <w:p w:rsidR="00A93A81" w:rsidRPr="00862477" w:rsidRDefault="00A93A81" w:rsidP="00862477">
      <w:pPr>
        <w:rPr>
          <w:rFonts w:eastAsiaTheme="minorHAnsi"/>
          <w:sz w:val="24"/>
          <w:szCs w:val="24"/>
        </w:rPr>
      </w:pPr>
    </w:p>
    <w:p w:rsidR="00862477" w:rsidRPr="00862477" w:rsidRDefault="00862477" w:rsidP="00862477">
      <w:pPr>
        <w:rPr>
          <w:rFonts w:eastAsiaTheme="minorHAnsi"/>
          <w:sz w:val="24"/>
          <w:szCs w:val="24"/>
        </w:rPr>
      </w:pPr>
    </w:p>
    <w:p w:rsidR="00862477" w:rsidRPr="00995BFB" w:rsidRDefault="00862477" w:rsidP="00995BFB">
      <w:pPr>
        <w:tabs>
          <w:tab w:val="left" w:pos="360"/>
        </w:tabs>
        <w:ind w:left="360" w:hanging="360"/>
        <w:rPr>
          <w:smallCaps/>
          <w:sz w:val="24"/>
          <w:szCs w:val="24"/>
        </w:rPr>
      </w:pPr>
      <w:r w:rsidRPr="00862477">
        <w:rPr>
          <w:b/>
          <w:smallCaps/>
          <w:sz w:val="24"/>
          <w:szCs w:val="24"/>
        </w:rPr>
        <w:t>A.</w:t>
      </w:r>
      <w:r w:rsidR="00995BFB" w:rsidRPr="00862477">
        <w:rPr>
          <w:smallCaps/>
          <w:sz w:val="24"/>
          <w:szCs w:val="24"/>
        </w:rPr>
        <w:t xml:space="preserve"> </w:t>
      </w:r>
      <w:r w:rsidR="00995BFB">
        <w:rPr>
          <w:smallCaps/>
          <w:sz w:val="24"/>
          <w:szCs w:val="24"/>
        </w:rPr>
        <w:t xml:space="preserve">  </w:t>
      </w:r>
      <w:r w:rsidR="00995BFB">
        <w:rPr>
          <w:rFonts w:eastAsiaTheme="minorHAnsi"/>
          <w:sz w:val="22"/>
          <w:szCs w:val="22"/>
        </w:rPr>
        <w:t>Recommend approval of the following adjustments to the salary of Secretary to the Superintendent of Schools Deborah Kappra</w:t>
      </w:r>
      <w:r w:rsidR="00230F5F">
        <w:rPr>
          <w:rFonts w:eastAsiaTheme="minorHAnsi"/>
          <w:sz w:val="22"/>
          <w:szCs w:val="22"/>
        </w:rPr>
        <w:t>.</w:t>
      </w:r>
      <w:r w:rsidR="00995BFB">
        <w:rPr>
          <w:rFonts w:eastAsiaTheme="minorHAnsi"/>
          <w:sz w:val="22"/>
          <w:szCs w:val="22"/>
        </w:rPr>
        <w:t xml:space="preserve"> </w:t>
      </w:r>
    </w:p>
    <w:p w:rsidR="00862477" w:rsidRPr="00862477" w:rsidRDefault="00862477" w:rsidP="00862477">
      <w:pPr>
        <w:spacing w:after="160" w:line="259" w:lineRule="auto"/>
        <w:ind w:left="360"/>
        <w:rPr>
          <w:rFonts w:eastAsiaTheme="minorHAnsi"/>
          <w:sz w:val="22"/>
          <w:szCs w:val="22"/>
        </w:rPr>
      </w:pP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t xml:space="preserve">Salary for 2017 – 2018 </w:t>
      </w:r>
      <w:r w:rsidRPr="00862477">
        <w:rPr>
          <w:rFonts w:eastAsiaTheme="minorHAnsi"/>
          <w:sz w:val="22"/>
          <w:szCs w:val="22"/>
        </w:rPr>
        <w:tab/>
      </w:r>
      <w:r w:rsidRPr="00862477">
        <w:rPr>
          <w:rFonts w:eastAsiaTheme="minorHAnsi"/>
          <w:sz w:val="22"/>
          <w:szCs w:val="22"/>
        </w:rPr>
        <w:tab/>
        <w:t>$55,219</w:t>
      </w:r>
    </w:p>
    <w:p w:rsidR="00862477" w:rsidRPr="00862477" w:rsidRDefault="00862477" w:rsidP="00862477">
      <w:pPr>
        <w:spacing w:after="160" w:line="259" w:lineRule="auto"/>
        <w:ind w:left="360"/>
        <w:rPr>
          <w:rFonts w:eastAsiaTheme="minorHAnsi"/>
          <w:sz w:val="22"/>
          <w:szCs w:val="22"/>
          <w:u w:val="single"/>
        </w:rPr>
      </w:pP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r>
      <w:r w:rsidRPr="00862477">
        <w:rPr>
          <w:rFonts w:eastAsiaTheme="minorHAnsi"/>
          <w:sz w:val="22"/>
          <w:szCs w:val="22"/>
          <w:u w:val="single"/>
        </w:rPr>
        <w:t>Plus 2.0% salary increase                   1.02</w:t>
      </w:r>
    </w:p>
    <w:p w:rsidR="00862477" w:rsidRPr="00862477" w:rsidRDefault="00862477" w:rsidP="00862477">
      <w:pPr>
        <w:spacing w:after="160" w:line="259" w:lineRule="auto"/>
        <w:ind w:left="360"/>
        <w:rPr>
          <w:rFonts w:eastAsiaTheme="minorHAnsi"/>
          <w:sz w:val="22"/>
          <w:szCs w:val="22"/>
        </w:rPr>
      </w:pP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t xml:space="preserve">Salary for 2018-2019 </w:t>
      </w:r>
      <w:r w:rsidRPr="00862477">
        <w:rPr>
          <w:rFonts w:eastAsiaTheme="minorHAnsi"/>
          <w:sz w:val="22"/>
          <w:szCs w:val="22"/>
        </w:rPr>
        <w:tab/>
      </w:r>
      <w:r w:rsidRPr="00862477">
        <w:rPr>
          <w:rFonts w:eastAsiaTheme="minorHAnsi"/>
          <w:sz w:val="22"/>
          <w:szCs w:val="22"/>
        </w:rPr>
        <w:tab/>
        <w:t>$56,323</w:t>
      </w:r>
    </w:p>
    <w:p w:rsidR="00862477" w:rsidRPr="00862477" w:rsidRDefault="00862477" w:rsidP="00862477">
      <w:pPr>
        <w:spacing w:after="160" w:line="259" w:lineRule="auto"/>
        <w:ind w:left="360"/>
        <w:rPr>
          <w:rFonts w:eastAsiaTheme="minorHAnsi"/>
          <w:sz w:val="22"/>
          <w:szCs w:val="22"/>
        </w:rPr>
      </w:pPr>
      <w:r w:rsidRPr="00862477">
        <w:rPr>
          <w:rFonts w:eastAsiaTheme="minorHAnsi"/>
          <w:sz w:val="22"/>
          <w:szCs w:val="22"/>
        </w:rPr>
        <w:t xml:space="preserve">Ms. Kappra will receive a one-time payment of $1,104.00 for the 2018-2019 school year. </w:t>
      </w:r>
    </w:p>
    <w:p w:rsidR="00862477" w:rsidRPr="00862477" w:rsidRDefault="00862477" w:rsidP="00995BFB">
      <w:pPr>
        <w:spacing w:after="160" w:line="259" w:lineRule="auto"/>
        <w:ind w:left="360"/>
        <w:rPr>
          <w:rFonts w:eastAsiaTheme="minorHAnsi"/>
          <w:sz w:val="22"/>
          <w:szCs w:val="22"/>
        </w:rPr>
      </w:pPr>
      <w:r w:rsidRPr="00862477">
        <w:rPr>
          <w:rFonts w:eastAsiaTheme="minorHAnsi"/>
          <w:sz w:val="22"/>
          <w:szCs w:val="22"/>
        </w:rPr>
        <w:t xml:space="preserve">Ms. Kappra’s salary for 2019-2020 will then be adjusted to reflect the above change.  Specifically, </w:t>
      </w:r>
    </w:p>
    <w:p w:rsidR="00862477" w:rsidRPr="00862477" w:rsidRDefault="00862477" w:rsidP="00862477">
      <w:pPr>
        <w:spacing w:after="160" w:line="259" w:lineRule="auto"/>
        <w:ind w:left="360"/>
        <w:rPr>
          <w:rFonts w:eastAsiaTheme="minorHAnsi"/>
          <w:sz w:val="22"/>
          <w:szCs w:val="22"/>
        </w:rPr>
      </w:pP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t>Salary for 2018-2019</w:t>
      </w:r>
      <w:r w:rsidRPr="00862477">
        <w:rPr>
          <w:rFonts w:eastAsiaTheme="minorHAnsi"/>
          <w:sz w:val="22"/>
          <w:szCs w:val="22"/>
        </w:rPr>
        <w:tab/>
      </w:r>
      <w:r w:rsidRPr="00862477">
        <w:rPr>
          <w:rFonts w:eastAsiaTheme="minorHAnsi"/>
          <w:sz w:val="22"/>
          <w:szCs w:val="22"/>
        </w:rPr>
        <w:tab/>
        <w:t>$56,323</w:t>
      </w:r>
    </w:p>
    <w:p w:rsidR="00862477" w:rsidRPr="00862477" w:rsidRDefault="00862477" w:rsidP="00862477">
      <w:pPr>
        <w:spacing w:after="160" w:line="259" w:lineRule="auto"/>
        <w:ind w:left="360"/>
        <w:rPr>
          <w:rFonts w:eastAsiaTheme="minorHAnsi"/>
          <w:sz w:val="22"/>
          <w:szCs w:val="22"/>
          <w:u w:val="single"/>
        </w:rPr>
      </w:pP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r>
      <w:r w:rsidRPr="00862477">
        <w:rPr>
          <w:rFonts w:eastAsiaTheme="minorHAnsi"/>
          <w:sz w:val="22"/>
          <w:szCs w:val="22"/>
          <w:u w:val="single"/>
        </w:rPr>
        <w:t>Plus 2.0% salary increase</w:t>
      </w:r>
      <w:r w:rsidRPr="00862477">
        <w:rPr>
          <w:rFonts w:eastAsiaTheme="minorHAnsi"/>
          <w:sz w:val="22"/>
          <w:szCs w:val="22"/>
          <w:u w:val="single"/>
        </w:rPr>
        <w:tab/>
        <w:t xml:space="preserve">      1.02</w:t>
      </w:r>
    </w:p>
    <w:p w:rsidR="00862477" w:rsidRPr="00862477" w:rsidRDefault="00862477" w:rsidP="00862477">
      <w:pPr>
        <w:spacing w:after="160" w:line="259" w:lineRule="auto"/>
        <w:ind w:left="360"/>
        <w:rPr>
          <w:rFonts w:eastAsiaTheme="minorHAnsi"/>
          <w:sz w:val="22"/>
          <w:szCs w:val="22"/>
        </w:rPr>
      </w:pP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t>Salary for 2019-2020</w:t>
      </w:r>
      <w:r w:rsidRPr="00862477">
        <w:rPr>
          <w:rFonts w:eastAsiaTheme="minorHAnsi"/>
          <w:sz w:val="22"/>
          <w:szCs w:val="22"/>
        </w:rPr>
        <w:tab/>
      </w:r>
      <w:r w:rsidRPr="00862477">
        <w:rPr>
          <w:rFonts w:eastAsiaTheme="minorHAnsi"/>
          <w:sz w:val="22"/>
          <w:szCs w:val="22"/>
        </w:rPr>
        <w:tab/>
        <w:t>$57,449</w:t>
      </w:r>
    </w:p>
    <w:p w:rsidR="00862477" w:rsidRDefault="00862477" w:rsidP="00230F5F">
      <w:pPr>
        <w:spacing w:after="160" w:line="259" w:lineRule="auto"/>
        <w:ind w:left="360"/>
        <w:rPr>
          <w:rFonts w:eastAsiaTheme="minorHAnsi"/>
          <w:sz w:val="24"/>
          <w:szCs w:val="24"/>
        </w:rPr>
      </w:pPr>
      <w:r w:rsidRPr="00862477">
        <w:rPr>
          <w:rFonts w:eastAsiaTheme="minorHAnsi"/>
          <w:sz w:val="24"/>
          <w:szCs w:val="24"/>
        </w:rPr>
        <w:t xml:space="preserve">The adjustment will be retroactive to July 1, 2019.  The adjustment is in the amount of $1,126.00 for the year. </w:t>
      </w:r>
    </w:p>
    <w:p w:rsidR="00A93A81" w:rsidRDefault="00A93A81" w:rsidP="00A93A81">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p>
    <w:p w:rsidR="00A93A81" w:rsidRPr="000C1FF2" w:rsidRDefault="00A93A81" w:rsidP="00A93A81">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A93A81" w:rsidRDefault="00A93A81" w:rsidP="00230F5F">
      <w:pPr>
        <w:spacing w:after="160" w:line="259" w:lineRule="auto"/>
        <w:ind w:left="360"/>
        <w:rPr>
          <w:rFonts w:eastAsiaTheme="minorHAnsi"/>
          <w:sz w:val="24"/>
          <w:szCs w:val="24"/>
        </w:rPr>
      </w:pPr>
    </w:p>
    <w:p w:rsidR="00A93A81" w:rsidRPr="00455515" w:rsidRDefault="00A93A81" w:rsidP="00A93A81">
      <w:pPr>
        <w:rPr>
          <w:sz w:val="24"/>
          <w:szCs w:val="24"/>
        </w:rPr>
      </w:pPr>
      <w:r>
        <w:rPr>
          <w:sz w:val="24"/>
          <w:szCs w:val="24"/>
        </w:rPr>
        <w:t xml:space="preserve">Motion made by Hamilton, seconded by Stevenson to approve items B which </w:t>
      </w:r>
      <w:r w:rsidRPr="00455515">
        <w:rPr>
          <w:sz w:val="24"/>
          <w:szCs w:val="24"/>
        </w:rPr>
        <w:t>The Greenwich Township Representative may vote on</w:t>
      </w:r>
      <w:r>
        <w:rPr>
          <w:sz w:val="24"/>
          <w:szCs w:val="24"/>
        </w:rPr>
        <w:t>.</w:t>
      </w:r>
    </w:p>
    <w:p w:rsidR="00A93A81" w:rsidRPr="00862477" w:rsidRDefault="00A93A81" w:rsidP="00230F5F">
      <w:pPr>
        <w:spacing w:after="160" w:line="259" w:lineRule="auto"/>
        <w:ind w:left="360"/>
        <w:rPr>
          <w:rFonts w:eastAsiaTheme="minorHAnsi"/>
          <w:sz w:val="24"/>
          <w:szCs w:val="24"/>
        </w:rPr>
      </w:pPr>
    </w:p>
    <w:p w:rsidR="00862477" w:rsidRPr="00862477" w:rsidRDefault="00862477" w:rsidP="00862477">
      <w:pPr>
        <w:ind w:right="-90"/>
        <w:rPr>
          <w:b/>
          <w:smallCaps/>
          <w:sz w:val="24"/>
          <w:szCs w:val="24"/>
        </w:rPr>
      </w:pPr>
      <w:r w:rsidRPr="00862477">
        <w:rPr>
          <w:b/>
          <w:smallCaps/>
          <w:sz w:val="24"/>
          <w:szCs w:val="24"/>
        </w:rPr>
        <w:t xml:space="preserve">B.  </w:t>
      </w:r>
      <w:r w:rsidRPr="00862477">
        <w:rPr>
          <w:smallCaps/>
          <w:sz w:val="24"/>
          <w:szCs w:val="24"/>
        </w:rPr>
        <w:t>Salary Adjustment Secretary to the Business Administrator Michelle Jankauskas</w:t>
      </w:r>
    </w:p>
    <w:p w:rsidR="00862477" w:rsidRPr="00862477" w:rsidRDefault="00862477" w:rsidP="00862477">
      <w:pPr>
        <w:ind w:right="-90"/>
        <w:rPr>
          <w:b/>
          <w:smallCaps/>
          <w:sz w:val="24"/>
          <w:szCs w:val="24"/>
        </w:rPr>
      </w:pPr>
    </w:p>
    <w:p w:rsidR="00862477" w:rsidRPr="00862477" w:rsidRDefault="00862477" w:rsidP="00862477">
      <w:pPr>
        <w:spacing w:after="160" w:line="259" w:lineRule="auto"/>
        <w:ind w:left="360"/>
        <w:rPr>
          <w:rFonts w:eastAsiaTheme="minorHAnsi"/>
          <w:sz w:val="22"/>
          <w:szCs w:val="22"/>
        </w:rPr>
      </w:pP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t xml:space="preserve">Salary for 2017 – 2018 </w:t>
      </w:r>
      <w:r w:rsidRPr="00862477">
        <w:rPr>
          <w:rFonts w:eastAsiaTheme="minorHAnsi"/>
          <w:sz w:val="22"/>
          <w:szCs w:val="22"/>
        </w:rPr>
        <w:tab/>
      </w:r>
      <w:r w:rsidRPr="00862477">
        <w:rPr>
          <w:rFonts w:eastAsiaTheme="minorHAnsi"/>
          <w:sz w:val="22"/>
          <w:szCs w:val="22"/>
        </w:rPr>
        <w:tab/>
        <w:t xml:space="preserve"> $47,470</w:t>
      </w:r>
    </w:p>
    <w:p w:rsidR="00862477" w:rsidRPr="00862477" w:rsidRDefault="00862477" w:rsidP="00862477">
      <w:pPr>
        <w:spacing w:after="160" w:line="259" w:lineRule="auto"/>
        <w:ind w:left="360"/>
        <w:rPr>
          <w:rFonts w:eastAsiaTheme="minorHAnsi"/>
          <w:sz w:val="22"/>
          <w:szCs w:val="22"/>
          <w:u w:val="single"/>
        </w:rPr>
      </w:pP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r>
      <w:r w:rsidRPr="00862477">
        <w:rPr>
          <w:rFonts w:eastAsiaTheme="minorHAnsi"/>
          <w:sz w:val="22"/>
          <w:szCs w:val="22"/>
          <w:u w:val="single"/>
        </w:rPr>
        <w:t>Plus 2.0% salary increase                   1.02</w:t>
      </w:r>
    </w:p>
    <w:p w:rsidR="00862477" w:rsidRPr="00862477" w:rsidRDefault="00862477" w:rsidP="00862477">
      <w:pPr>
        <w:spacing w:after="160" w:line="259" w:lineRule="auto"/>
        <w:ind w:left="360"/>
        <w:rPr>
          <w:rFonts w:eastAsiaTheme="minorHAnsi"/>
          <w:sz w:val="22"/>
          <w:szCs w:val="22"/>
        </w:rPr>
      </w:pP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t xml:space="preserve">Salary for 2018-2019 </w:t>
      </w:r>
      <w:r w:rsidRPr="00862477">
        <w:rPr>
          <w:rFonts w:eastAsiaTheme="minorHAnsi"/>
          <w:sz w:val="22"/>
          <w:szCs w:val="22"/>
        </w:rPr>
        <w:tab/>
      </w:r>
      <w:r w:rsidRPr="00862477">
        <w:rPr>
          <w:rFonts w:eastAsiaTheme="minorHAnsi"/>
          <w:sz w:val="22"/>
          <w:szCs w:val="22"/>
        </w:rPr>
        <w:tab/>
        <w:t>$48,419</w:t>
      </w:r>
    </w:p>
    <w:p w:rsidR="00862477" w:rsidRPr="00862477" w:rsidRDefault="00862477" w:rsidP="00862477">
      <w:pPr>
        <w:spacing w:after="160" w:line="259" w:lineRule="auto"/>
        <w:ind w:left="360"/>
        <w:rPr>
          <w:rFonts w:eastAsiaTheme="minorHAnsi"/>
          <w:sz w:val="22"/>
          <w:szCs w:val="22"/>
        </w:rPr>
      </w:pPr>
      <w:r w:rsidRPr="00862477">
        <w:rPr>
          <w:rFonts w:eastAsiaTheme="minorHAnsi"/>
          <w:sz w:val="22"/>
          <w:szCs w:val="22"/>
        </w:rPr>
        <w:t xml:space="preserve"> Ms. Jankauskas will receive a one-time payment of $949.00 for the 2018-2019 school year.</w:t>
      </w:r>
    </w:p>
    <w:p w:rsidR="00862477" w:rsidRPr="00862477" w:rsidRDefault="00862477" w:rsidP="00862477">
      <w:pPr>
        <w:spacing w:after="160" w:line="259" w:lineRule="auto"/>
        <w:ind w:left="360"/>
        <w:rPr>
          <w:rFonts w:eastAsiaTheme="minorHAnsi"/>
          <w:sz w:val="22"/>
          <w:szCs w:val="22"/>
        </w:rPr>
      </w:pPr>
      <w:r w:rsidRPr="00862477">
        <w:rPr>
          <w:rFonts w:eastAsiaTheme="minorHAnsi"/>
          <w:sz w:val="22"/>
          <w:szCs w:val="22"/>
        </w:rPr>
        <w:t xml:space="preserve">Ms. Jankauskas’ salary for 2019-2020 will then be adjusted to reflect the above change.  Specifically, </w:t>
      </w:r>
    </w:p>
    <w:p w:rsidR="00862477" w:rsidRPr="00862477" w:rsidRDefault="00862477" w:rsidP="00862477">
      <w:pPr>
        <w:spacing w:after="160" w:line="259" w:lineRule="auto"/>
        <w:ind w:left="360"/>
        <w:rPr>
          <w:rFonts w:eastAsiaTheme="minorHAnsi"/>
          <w:sz w:val="22"/>
          <w:szCs w:val="22"/>
        </w:rPr>
      </w:pP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t>Salary for 2018-2019</w:t>
      </w:r>
      <w:r w:rsidRPr="00862477">
        <w:rPr>
          <w:rFonts w:eastAsiaTheme="minorHAnsi"/>
          <w:sz w:val="22"/>
          <w:szCs w:val="22"/>
        </w:rPr>
        <w:tab/>
      </w:r>
      <w:r w:rsidRPr="00862477">
        <w:rPr>
          <w:rFonts w:eastAsiaTheme="minorHAnsi"/>
          <w:sz w:val="22"/>
          <w:szCs w:val="22"/>
        </w:rPr>
        <w:tab/>
        <w:t>$48,419</w:t>
      </w:r>
    </w:p>
    <w:p w:rsidR="00862477" w:rsidRPr="00862477" w:rsidRDefault="00862477" w:rsidP="00862477">
      <w:pPr>
        <w:spacing w:after="160" w:line="259" w:lineRule="auto"/>
        <w:ind w:left="360"/>
        <w:rPr>
          <w:rFonts w:eastAsiaTheme="minorHAnsi"/>
          <w:sz w:val="22"/>
          <w:szCs w:val="22"/>
          <w:u w:val="single"/>
        </w:rPr>
      </w:pP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r>
      <w:r w:rsidRPr="00862477">
        <w:rPr>
          <w:rFonts w:eastAsiaTheme="minorHAnsi"/>
          <w:sz w:val="22"/>
          <w:szCs w:val="22"/>
          <w:u w:val="single"/>
        </w:rPr>
        <w:t>Plus 2.0% salary increase</w:t>
      </w:r>
      <w:r w:rsidRPr="00862477">
        <w:rPr>
          <w:rFonts w:eastAsiaTheme="minorHAnsi"/>
          <w:sz w:val="22"/>
          <w:szCs w:val="22"/>
          <w:u w:val="single"/>
        </w:rPr>
        <w:tab/>
        <w:t xml:space="preserve">      1.02</w:t>
      </w:r>
    </w:p>
    <w:p w:rsidR="00862477" w:rsidRPr="00862477" w:rsidRDefault="00862477" w:rsidP="00862477">
      <w:pPr>
        <w:spacing w:after="160" w:line="259" w:lineRule="auto"/>
        <w:ind w:left="360"/>
        <w:rPr>
          <w:rFonts w:eastAsiaTheme="minorHAnsi"/>
          <w:sz w:val="22"/>
          <w:szCs w:val="22"/>
        </w:rPr>
      </w:pP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r>
      <w:r w:rsidRPr="00862477">
        <w:rPr>
          <w:rFonts w:eastAsiaTheme="minorHAnsi"/>
          <w:sz w:val="22"/>
          <w:szCs w:val="22"/>
        </w:rPr>
        <w:tab/>
        <w:t>Salary for 2019-2020                    $49,387</w:t>
      </w:r>
    </w:p>
    <w:p w:rsidR="00862477" w:rsidRDefault="00862477" w:rsidP="00230F5F">
      <w:pPr>
        <w:spacing w:after="160" w:line="259" w:lineRule="auto"/>
        <w:ind w:left="360"/>
        <w:rPr>
          <w:rFonts w:eastAsiaTheme="minorHAnsi"/>
          <w:sz w:val="22"/>
          <w:szCs w:val="22"/>
        </w:rPr>
      </w:pPr>
      <w:r w:rsidRPr="00862477">
        <w:rPr>
          <w:rFonts w:eastAsiaTheme="minorHAnsi"/>
          <w:sz w:val="22"/>
          <w:szCs w:val="22"/>
        </w:rPr>
        <w:t xml:space="preserve">The adjustment will be retroactive to July 1, 2019.  The adjustment is in the amount of $968.00 for the year. </w:t>
      </w:r>
    </w:p>
    <w:p w:rsidR="00A93A81" w:rsidRDefault="00A93A81" w:rsidP="00A93A81">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p>
    <w:p w:rsidR="00A93A81" w:rsidRPr="000C1FF2" w:rsidRDefault="00A93A81" w:rsidP="00A93A81">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1C2EA8" w:rsidRDefault="001C2EA8" w:rsidP="00230F5F">
      <w:pPr>
        <w:spacing w:after="160" w:line="259" w:lineRule="auto"/>
        <w:ind w:left="360"/>
        <w:rPr>
          <w:sz w:val="24"/>
          <w:szCs w:val="24"/>
        </w:rPr>
      </w:pPr>
    </w:p>
    <w:p w:rsidR="00A93A81" w:rsidRPr="00862477" w:rsidRDefault="001C2EA8" w:rsidP="00230F5F">
      <w:pPr>
        <w:spacing w:after="160" w:line="259" w:lineRule="auto"/>
        <w:ind w:left="360"/>
        <w:rPr>
          <w:rFonts w:eastAsiaTheme="minorHAnsi"/>
          <w:sz w:val="22"/>
          <w:szCs w:val="22"/>
        </w:rPr>
      </w:pPr>
      <w:r>
        <w:rPr>
          <w:sz w:val="24"/>
          <w:szCs w:val="24"/>
        </w:rPr>
        <w:t xml:space="preserve">Motion made by Hamilton, seconded by Stevenson to approve items C which </w:t>
      </w:r>
      <w:r w:rsidRPr="00455515">
        <w:rPr>
          <w:sz w:val="24"/>
          <w:szCs w:val="24"/>
        </w:rPr>
        <w:t>The Greenwich Township Representative may vote on</w:t>
      </w:r>
    </w:p>
    <w:p w:rsidR="00230F5F" w:rsidRDefault="00862477" w:rsidP="00230F5F">
      <w:pPr>
        <w:ind w:left="360" w:right="-90" w:hanging="360"/>
        <w:rPr>
          <w:rFonts w:eastAsiaTheme="minorHAnsi"/>
          <w:sz w:val="22"/>
          <w:szCs w:val="22"/>
        </w:rPr>
      </w:pPr>
      <w:r w:rsidRPr="00862477">
        <w:rPr>
          <w:b/>
          <w:smallCaps/>
          <w:sz w:val="24"/>
          <w:szCs w:val="24"/>
        </w:rPr>
        <w:t xml:space="preserve">C.  </w:t>
      </w:r>
      <w:r w:rsidR="00230F5F">
        <w:rPr>
          <w:rFonts w:eastAsiaTheme="minorHAnsi"/>
          <w:sz w:val="22"/>
          <w:szCs w:val="22"/>
        </w:rPr>
        <w:t xml:space="preserve">Recommend approval to create the position of full-time 10-month Secretary to the Paulsboro High School Principal.   This recommendation includes authorization to internally advertise the vacancy for the newly created position. </w:t>
      </w:r>
    </w:p>
    <w:p w:rsidR="001C2EA8" w:rsidRDefault="001C2EA8">
      <w:pPr>
        <w:rPr>
          <w:rFonts w:eastAsiaTheme="minorHAnsi"/>
          <w:sz w:val="22"/>
          <w:szCs w:val="22"/>
        </w:rPr>
      </w:pPr>
    </w:p>
    <w:p w:rsidR="001C2EA8" w:rsidRDefault="001C2EA8" w:rsidP="001C2EA8">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p>
    <w:p w:rsidR="001C2EA8" w:rsidRDefault="001C2EA8" w:rsidP="001C2EA8">
      <w:pPr>
        <w:rPr>
          <w:rFonts w:eastAsiaTheme="minorHAnsi"/>
          <w:sz w:val="22"/>
          <w:szCs w:val="22"/>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1C2EA8" w:rsidRDefault="001C2EA8" w:rsidP="001C2EA8">
      <w:pPr>
        <w:rPr>
          <w:rFonts w:eastAsiaTheme="minorHAnsi"/>
          <w:sz w:val="22"/>
          <w:szCs w:val="22"/>
        </w:rPr>
      </w:pPr>
    </w:p>
    <w:p w:rsidR="001C2EA8" w:rsidRPr="001C2EA8" w:rsidRDefault="001C2EA8" w:rsidP="001C2EA8">
      <w:pPr>
        <w:rPr>
          <w:sz w:val="22"/>
          <w:szCs w:val="22"/>
        </w:rPr>
      </w:pPr>
      <w:r>
        <w:rPr>
          <w:sz w:val="24"/>
          <w:szCs w:val="24"/>
        </w:rPr>
        <w:t xml:space="preserve">Motion made by Stevenson, seconded by Hamilton to approve items D </w:t>
      </w:r>
    </w:p>
    <w:p w:rsidR="00230F5F" w:rsidRDefault="00230F5F" w:rsidP="00230F5F">
      <w:pPr>
        <w:ind w:left="360" w:right="-90" w:hanging="360"/>
        <w:rPr>
          <w:rFonts w:eastAsiaTheme="minorHAnsi"/>
          <w:sz w:val="22"/>
          <w:szCs w:val="22"/>
        </w:rPr>
      </w:pPr>
    </w:p>
    <w:p w:rsidR="001C2EA8" w:rsidRDefault="001C2EA8" w:rsidP="00230F5F">
      <w:pPr>
        <w:ind w:left="360" w:right="-90" w:hanging="360"/>
        <w:rPr>
          <w:rFonts w:eastAsiaTheme="minorHAnsi"/>
          <w:sz w:val="22"/>
          <w:szCs w:val="22"/>
        </w:rPr>
      </w:pPr>
    </w:p>
    <w:p w:rsidR="003B6259" w:rsidRDefault="00230F5F" w:rsidP="00230F5F">
      <w:pPr>
        <w:ind w:left="360" w:right="-90" w:hanging="360"/>
        <w:rPr>
          <w:rFonts w:eastAsiaTheme="minorHAnsi"/>
          <w:sz w:val="22"/>
          <w:szCs w:val="22"/>
        </w:rPr>
      </w:pPr>
      <w:r w:rsidRPr="00230F5F">
        <w:rPr>
          <w:rFonts w:eastAsiaTheme="minorHAnsi"/>
          <w:b/>
          <w:sz w:val="22"/>
          <w:szCs w:val="22"/>
        </w:rPr>
        <w:t>D</w:t>
      </w:r>
      <w:r>
        <w:rPr>
          <w:rFonts w:eastAsiaTheme="minorHAnsi"/>
          <w:sz w:val="22"/>
          <w:szCs w:val="22"/>
        </w:rPr>
        <w:t>.</w:t>
      </w:r>
      <w:r>
        <w:rPr>
          <w:rFonts w:eastAsiaTheme="minorHAnsi"/>
          <w:sz w:val="22"/>
          <w:szCs w:val="22"/>
        </w:rPr>
        <w:tab/>
        <w:t xml:space="preserve">Recommend authorization to amend the agreement between Paulsboro Board of Education and the Paulsboro Administrators Association then adjust the salary of Loudenslager Elementary School Princpal Matthew Browne as follows. The recommendation is contingent on Mr. Browne retaining his duties as District Safety/Security Leader.  </w:t>
      </w:r>
    </w:p>
    <w:p w:rsidR="00230F5F" w:rsidRPr="003B6259" w:rsidRDefault="00230F5F" w:rsidP="00230F5F">
      <w:pPr>
        <w:ind w:left="360" w:right="-90" w:hanging="360"/>
        <w:rPr>
          <w:rFonts w:eastAsiaTheme="minorHAnsi"/>
          <w:sz w:val="22"/>
          <w:szCs w:val="22"/>
        </w:rPr>
      </w:pPr>
    </w:p>
    <w:tbl>
      <w:tblPr>
        <w:tblStyle w:val="TableGrid13"/>
        <w:tblW w:w="9085" w:type="dxa"/>
        <w:jc w:val="center"/>
        <w:tblLook w:val="04A0" w:firstRow="1" w:lastRow="0" w:firstColumn="1" w:lastColumn="0" w:noHBand="0" w:noVBand="1"/>
      </w:tblPr>
      <w:tblGrid>
        <w:gridCol w:w="3802"/>
        <w:gridCol w:w="1761"/>
        <w:gridCol w:w="1761"/>
        <w:gridCol w:w="1761"/>
      </w:tblGrid>
      <w:tr w:rsidR="003B6259" w:rsidRPr="003B6259" w:rsidTr="001C2EA8">
        <w:trPr>
          <w:jc w:val="center"/>
        </w:trPr>
        <w:tc>
          <w:tcPr>
            <w:tcW w:w="3802" w:type="dxa"/>
            <w:shd w:val="clear" w:color="auto" w:fill="D9D9D9" w:themeFill="background1" w:themeFillShade="D9"/>
          </w:tcPr>
          <w:p w:rsidR="003B6259" w:rsidRPr="003B6259" w:rsidRDefault="003B6259" w:rsidP="003B6259">
            <w:pPr>
              <w:ind w:left="720"/>
              <w:jc w:val="center"/>
              <w:rPr>
                <w:rFonts w:ascii="Times New Roman" w:hAnsi="Times New Roman" w:cs="Times New Roman"/>
                <w:b/>
              </w:rPr>
            </w:pPr>
            <w:r w:rsidRPr="003B6259">
              <w:rPr>
                <w:rFonts w:ascii="Times New Roman" w:hAnsi="Times New Roman" w:cs="Times New Roman"/>
                <w:b/>
              </w:rPr>
              <w:t>Current Salary Guide</w:t>
            </w:r>
          </w:p>
        </w:tc>
        <w:tc>
          <w:tcPr>
            <w:tcW w:w="1761" w:type="dxa"/>
            <w:shd w:val="clear" w:color="auto" w:fill="D9D9D9" w:themeFill="background1" w:themeFillShade="D9"/>
          </w:tcPr>
          <w:p w:rsidR="003B6259" w:rsidRPr="003B6259" w:rsidRDefault="003B6259" w:rsidP="003B6259">
            <w:pPr>
              <w:ind w:left="720"/>
              <w:jc w:val="center"/>
              <w:rPr>
                <w:rFonts w:ascii="Times New Roman" w:hAnsi="Times New Roman" w:cs="Times New Roman"/>
                <w:b/>
              </w:rPr>
            </w:pPr>
            <w:r w:rsidRPr="003B6259">
              <w:rPr>
                <w:rFonts w:ascii="Times New Roman" w:hAnsi="Times New Roman" w:cs="Times New Roman"/>
                <w:b/>
              </w:rPr>
              <w:t>2018-2019</w:t>
            </w:r>
          </w:p>
        </w:tc>
        <w:tc>
          <w:tcPr>
            <w:tcW w:w="1761" w:type="dxa"/>
            <w:shd w:val="clear" w:color="auto" w:fill="D9D9D9" w:themeFill="background1" w:themeFillShade="D9"/>
          </w:tcPr>
          <w:p w:rsidR="003B6259" w:rsidRPr="003B6259" w:rsidRDefault="003B6259" w:rsidP="003B6259">
            <w:pPr>
              <w:ind w:left="720"/>
              <w:jc w:val="center"/>
              <w:rPr>
                <w:rFonts w:ascii="Times New Roman" w:hAnsi="Times New Roman" w:cs="Times New Roman"/>
                <w:b/>
              </w:rPr>
            </w:pPr>
            <w:r w:rsidRPr="003B6259">
              <w:rPr>
                <w:rFonts w:ascii="Times New Roman" w:hAnsi="Times New Roman" w:cs="Times New Roman"/>
                <w:b/>
              </w:rPr>
              <w:t>2019-2020</w:t>
            </w:r>
          </w:p>
        </w:tc>
        <w:tc>
          <w:tcPr>
            <w:tcW w:w="1761" w:type="dxa"/>
            <w:shd w:val="clear" w:color="auto" w:fill="D9D9D9" w:themeFill="background1" w:themeFillShade="D9"/>
          </w:tcPr>
          <w:p w:rsidR="003B6259" w:rsidRPr="003B6259" w:rsidRDefault="003B6259" w:rsidP="003B6259">
            <w:pPr>
              <w:ind w:left="720"/>
              <w:jc w:val="center"/>
              <w:rPr>
                <w:rFonts w:ascii="Times New Roman" w:hAnsi="Times New Roman" w:cs="Times New Roman"/>
                <w:b/>
              </w:rPr>
            </w:pPr>
            <w:r w:rsidRPr="003B6259">
              <w:rPr>
                <w:rFonts w:ascii="Times New Roman" w:hAnsi="Times New Roman" w:cs="Times New Roman"/>
                <w:b/>
              </w:rPr>
              <w:t>2020-2021</w:t>
            </w:r>
          </w:p>
        </w:tc>
      </w:tr>
      <w:tr w:rsidR="003B6259" w:rsidRPr="003B6259" w:rsidTr="001C2EA8">
        <w:trPr>
          <w:jc w:val="center"/>
        </w:trPr>
        <w:tc>
          <w:tcPr>
            <w:tcW w:w="3802" w:type="dxa"/>
          </w:tcPr>
          <w:p w:rsidR="003B6259" w:rsidRPr="003B6259" w:rsidRDefault="003B6259" w:rsidP="003B6259">
            <w:pPr>
              <w:ind w:left="720"/>
              <w:jc w:val="both"/>
              <w:rPr>
                <w:rFonts w:ascii="Times New Roman" w:hAnsi="Times New Roman" w:cs="Times New Roman"/>
              </w:rPr>
            </w:pPr>
            <w:r w:rsidRPr="003B6259">
              <w:rPr>
                <w:rFonts w:ascii="Times New Roman" w:hAnsi="Times New Roman" w:cs="Times New Roman"/>
              </w:rPr>
              <w:t xml:space="preserve">Billingsport Early Childhood Center Principal </w:t>
            </w:r>
          </w:p>
        </w:tc>
        <w:tc>
          <w:tcPr>
            <w:tcW w:w="1761" w:type="dxa"/>
          </w:tcPr>
          <w:p w:rsidR="003B6259" w:rsidRPr="003B6259" w:rsidRDefault="003B6259" w:rsidP="003B6259">
            <w:pPr>
              <w:ind w:left="720"/>
              <w:jc w:val="right"/>
              <w:rPr>
                <w:rFonts w:ascii="Times New Roman" w:hAnsi="Times New Roman" w:cs="Times New Roman"/>
              </w:rPr>
            </w:pPr>
            <w:r w:rsidRPr="003B6259">
              <w:rPr>
                <w:rFonts w:ascii="Times New Roman" w:hAnsi="Times New Roman" w:cs="Times New Roman"/>
              </w:rPr>
              <w:t>$118,000</w:t>
            </w:r>
          </w:p>
        </w:tc>
        <w:tc>
          <w:tcPr>
            <w:tcW w:w="1761" w:type="dxa"/>
          </w:tcPr>
          <w:p w:rsidR="003B6259" w:rsidRPr="003B6259" w:rsidRDefault="003B6259" w:rsidP="003B6259">
            <w:pPr>
              <w:ind w:left="720"/>
              <w:jc w:val="right"/>
              <w:rPr>
                <w:rFonts w:ascii="Times New Roman" w:hAnsi="Times New Roman" w:cs="Times New Roman"/>
              </w:rPr>
            </w:pPr>
            <w:r w:rsidRPr="003B6259">
              <w:rPr>
                <w:rFonts w:ascii="Times New Roman" w:hAnsi="Times New Roman" w:cs="Times New Roman"/>
              </w:rPr>
              <w:t>$122,519</w:t>
            </w:r>
          </w:p>
        </w:tc>
        <w:tc>
          <w:tcPr>
            <w:tcW w:w="1761" w:type="dxa"/>
          </w:tcPr>
          <w:p w:rsidR="003B6259" w:rsidRPr="003B6259" w:rsidRDefault="003B6259" w:rsidP="003B6259">
            <w:pPr>
              <w:ind w:left="720"/>
              <w:jc w:val="right"/>
              <w:rPr>
                <w:rFonts w:ascii="Times New Roman" w:hAnsi="Times New Roman" w:cs="Times New Roman"/>
              </w:rPr>
            </w:pPr>
            <w:r w:rsidRPr="003B6259">
              <w:rPr>
                <w:rFonts w:ascii="Times New Roman" w:hAnsi="Times New Roman" w:cs="Times New Roman"/>
              </w:rPr>
              <w:t>$127,212</w:t>
            </w:r>
          </w:p>
        </w:tc>
      </w:tr>
      <w:tr w:rsidR="003B6259" w:rsidRPr="003B6259" w:rsidTr="001C2EA8">
        <w:trPr>
          <w:jc w:val="center"/>
        </w:trPr>
        <w:tc>
          <w:tcPr>
            <w:tcW w:w="3802" w:type="dxa"/>
          </w:tcPr>
          <w:p w:rsidR="003B6259" w:rsidRPr="003B6259" w:rsidRDefault="003B6259" w:rsidP="003B6259">
            <w:pPr>
              <w:ind w:left="720"/>
              <w:jc w:val="both"/>
              <w:rPr>
                <w:rFonts w:ascii="Times New Roman" w:hAnsi="Times New Roman" w:cs="Times New Roman"/>
              </w:rPr>
            </w:pPr>
            <w:r w:rsidRPr="003B6259">
              <w:rPr>
                <w:rFonts w:ascii="Times New Roman" w:hAnsi="Times New Roman" w:cs="Times New Roman"/>
              </w:rPr>
              <w:t>Loudenslager Elementary School Principal</w:t>
            </w:r>
          </w:p>
        </w:tc>
        <w:tc>
          <w:tcPr>
            <w:tcW w:w="1761" w:type="dxa"/>
          </w:tcPr>
          <w:p w:rsidR="003B6259" w:rsidRPr="003B6259" w:rsidRDefault="003B6259" w:rsidP="003B6259">
            <w:pPr>
              <w:ind w:left="720"/>
              <w:jc w:val="right"/>
              <w:rPr>
                <w:rFonts w:ascii="Times New Roman" w:hAnsi="Times New Roman" w:cs="Times New Roman"/>
              </w:rPr>
            </w:pPr>
            <w:r w:rsidRPr="003B6259">
              <w:rPr>
                <w:rFonts w:ascii="Times New Roman" w:hAnsi="Times New Roman" w:cs="Times New Roman"/>
              </w:rPr>
              <w:t>$94,181</w:t>
            </w:r>
          </w:p>
        </w:tc>
        <w:tc>
          <w:tcPr>
            <w:tcW w:w="1761" w:type="dxa"/>
          </w:tcPr>
          <w:p w:rsidR="003B6259" w:rsidRPr="003B6259" w:rsidRDefault="003B6259" w:rsidP="003B6259">
            <w:pPr>
              <w:ind w:left="720"/>
              <w:jc w:val="right"/>
              <w:rPr>
                <w:rFonts w:ascii="Times New Roman" w:hAnsi="Times New Roman" w:cs="Times New Roman"/>
              </w:rPr>
            </w:pPr>
            <w:r w:rsidRPr="003B6259">
              <w:rPr>
                <w:rFonts w:ascii="Times New Roman" w:hAnsi="Times New Roman" w:cs="Times New Roman"/>
              </w:rPr>
              <w:t>$97,788</w:t>
            </w:r>
          </w:p>
        </w:tc>
        <w:tc>
          <w:tcPr>
            <w:tcW w:w="1761" w:type="dxa"/>
          </w:tcPr>
          <w:p w:rsidR="003B6259" w:rsidRPr="003B6259" w:rsidRDefault="003B6259" w:rsidP="003B6259">
            <w:pPr>
              <w:ind w:left="720"/>
              <w:jc w:val="right"/>
              <w:rPr>
                <w:rFonts w:ascii="Times New Roman" w:hAnsi="Times New Roman" w:cs="Times New Roman"/>
              </w:rPr>
            </w:pPr>
            <w:r w:rsidRPr="003B6259">
              <w:rPr>
                <w:rFonts w:ascii="Times New Roman" w:hAnsi="Times New Roman" w:cs="Times New Roman"/>
              </w:rPr>
              <w:t>$101,534</w:t>
            </w:r>
          </w:p>
        </w:tc>
      </w:tr>
      <w:tr w:rsidR="003B6259" w:rsidRPr="003B6259" w:rsidTr="001C2EA8">
        <w:trPr>
          <w:jc w:val="center"/>
        </w:trPr>
        <w:tc>
          <w:tcPr>
            <w:tcW w:w="3802" w:type="dxa"/>
          </w:tcPr>
          <w:p w:rsidR="003B6259" w:rsidRPr="003B6259" w:rsidRDefault="003B6259" w:rsidP="003B6259">
            <w:pPr>
              <w:ind w:left="720"/>
              <w:jc w:val="both"/>
              <w:rPr>
                <w:rFonts w:ascii="Times New Roman" w:hAnsi="Times New Roman" w:cs="Times New Roman"/>
              </w:rPr>
            </w:pPr>
          </w:p>
        </w:tc>
        <w:tc>
          <w:tcPr>
            <w:tcW w:w="1761" w:type="dxa"/>
          </w:tcPr>
          <w:p w:rsidR="003B6259" w:rsidRPr="003B6259" w:rsidRDefault="003B6259" w:rsidP="003B6259">
            <w:pPr>
              <w:ind w:left="720"/>
              <w:jc w:val="right"/>
              <w:rPr>
                <w:rFonts w:ascii="Times New Roman" w:hAnsi="Times New Roman" w:cs="Times New Roman"/>
              </w:rPr>
            </w:pPr>
          </w:p>
        </w:tc>
        <w:tc>
          <w:tcPr>
            <w:tcW w:w="1761" w:type="dxa"/>
          </w:tcPr>
          <w:p w:rsidR="003B6259" w:rsidRPr="003B6259" w:rsidRDefault="003B6259" w:rsidP="003B6259">
            <w:pPr>
              <w:ind w:left="720"/>
              <w:jc w:val="right"/>
              <w:rPr>
                <w:rFonts w:ascii="Times New Roman" w:hAnsi="Times New Roman" w:cs="Times New Roman"/>
              </w:rPr>
            </w:pPr>
          </w:p>
        </w:tc>
        <w:tc>
          <w:tcPr>
            <w:tcW w:w="1761" w:type="dxa"/>
          </w:tcPr>
          <w:p w:rsidR="003B6259" w:rsidRPr="003B6259" w:rsidRDefault="003B6259" w:rsidP="003B6259">
            <w:pPr>
              <w:ind w:left="720"/>
              <w:jc w:val="right"/>
              <w:rPr>
                <w:rFonts w:ascii="Times New Roman" w:hAnsi="Times New Roman" w:cs="Times New Roman"/>
              </w:rPr>
            </w:pPr>
          </w:p>
        </w:tc>
      </w:tr>
      <w:tr w:rsidR="003B6259" w:rsidRPr="003B6259" w:rsidTr="001C2EA8">
        <w:trPr>
          <w:jc w:val="center"/>
        </w:trPr>
        <w:tc>
          <w:tcPr>
            <w:tcW w:w="3802" w:type="dxa"/>
            <w:shd w:val="clear" w:color="auto" w:fill="D9D9D9" w:themeFill="background1" w:themeFillShade="D9"/>
          </w:tcPr>
          <w:p w:rsidR="003B6259" w:rsidRPr="003B6259" w:rsidRDefault="00230F5F" w:rsidP="003B6259">
            <w:pPr>
              <w:ind w:left="720"/>
              <w:jc w:val="center"/>
              <w:rPr>
                <w:rFonts w:ascii="Times New Roman" w:hAnsi="Times New Roman" w:cs="Times New Roman"/>
                <w:b/>
              </w:rPr>
            </w:pPr>
            <w:r>
              <w:rPr>
                <w:rFonts w:ascii="Times New Roman" w:hAnsi="Times New Roman" w:cs="Times New Roman"/>
                <w:b/>
              </w:rPr>
              <w:t xml:space="preserve">Recommended </w:t>
            </w:r>
            <w:r w:rsidR="003B6259" w:rsidRPr="003B6259">
              <w:rPr>
                <w:rFonts w:ascii="Times New Roman" w:hAnsi="Times New Roman" w:cs="Times New Roman"/>
                <w:b/>
              </w:rPr>
              <w:t xml:space="preserve"> Salary Guide</w:t>
            </w:r>
          </w:p>
        </w:tc>
        <w:tc>
          <w:tcPr>
            <w:tcW w:w="1761" w:type="dxa"/>
            <w:shd w:val="clear" w:color="auto" w:fill="D9D9D9" w:themeFill="background1" w:themeFillShade="D9"/>
          </w:tcPr>
          <w:p w:rsidR="003B6259" w:rsidRPr="003B6259" w:rsidRDefault="003B6259" w:rsidP="003B6259">
            <w:pPr>
              <w:ind w:left="720"/>
              <w:jc w:val="right"/>
              <w:rPr>
                <w:rFonts w:ascii="Times New Roman" w:hAnsi="Times New Roman" w:cs="Times New Roman"/>
              </w:rPr>
            </w:pPr>
          </w:p>
        </w:tc>
        <w:tc>
          <w:tcPr>
            <w:tcW w:w="1761" w:type="dxa"/>
            <w:shd w:val="clear" w:color="auto" w:fill="D9D9D9" w:themeFill="background1" w:themeFillShade="D9"/>
          </w:tcPr>
          <w:p w:rsidR="003B6259" w:rsidRPr="003B6259" w:rsidRDefault="003B6259" w:rsidP="003B6259">
            <w:pPr>
              <w:ind w:left="720"/>
              <w:jc w:val="right"/>
              <w:rPr>
                <w:rFonts w:ascii="Times New Roman" w:hAnsi="Times New Roman" w:cs="Times New Roman"/>
              </w:rPr>
            </w:pPr>
          </w:p>
        </w:tc>
        <w:tc>
          <w:tcPr>
            <w:tcW w:w="1761" w:type="dxa"/>
            <w:shd w:val="clear" w:color="auto" w:fill="D9D9D9" w:themeFill="background1" w:themeFillShade="D9"/>
          </w:tcPr>
          <w:p w:rsidR="003B6259" w:rsidRPr="003B6259" w:rsidRDefault="003B6259" w:rsidP="003B6259">
            <w:pPr>
              <w:ind w:left="720"/>
              <w:jc w:val="right"/>
              <w:rPr>
                <w:rFonts w:ascii="Times New Roman" w:hAnsi="Times New Roman" w:cs="Times New Roman"/>
              </w:rPr>
            </w:pPr>
          </w:p>
        </w:tc>
      </w:tr>
      <w:tr w:rsidR="003B6259" w:rsidRPr="003B6259" w:rsidTr="001C2EA8">
        <w:trPr>
          <w:jc w:val="center"/>
        </w:trPr>
        <w:tc>
          <w:tcPr>
            <w:tcW w:w="3802" w:type="dxa"/>
          </w:tcPr>
          <w:p w:rsidR="003B6259" w:rsidRPr="003B6259" w:rsidRDefault="003B6259" w:rsidP="003B6259">
            <w:pPr>
              <w:ind w:left="720"/>
              <w:jc w:val="both"/>
              <w:rPr>
                <w:rFonts w:ascii="Times New Roman" w:hAnsi="Times New Roman" w:cs="Times New Roman"/>
              </w:rPr>
            </w:pPr>
            <w:r w:rsidRPr="003B6259">
              <w:rPr>
                <w:rFonts w:ascii="Times New Roman" w:hAnsi="Times New Roman" w:cs="Times New Roman"/>
              </w:rPr>
              <w:t>Loudenslager Elementary School Principal</w:t>
            </w:r>
          </w:p>
        </w:tc>
        <w:tc>
          <w:tcPr>
            <w:tcW w:w="1761" w:type="dxa"/>
          </w:tcPr>
          <w:p w:rsidR="003B6259" w:rsidRPr="003B6259" w:rsidRDefault="003B6259" w:rsidP="003B6259">
            <w:pPr>
              <w:ind w:left="720"/>
              <w:jc w:val="right"/>
              <w:rPr>
                <w:rFonts w:ascii="Times New Roman" w:hAnsi="Times New Roman" w:cs="Times New Roman"/>
              </w:rPr>
            </w:pPr>
            <w:r w:rsidRPr="003B6259">
              <w:rPr>
                <w:rFonts w:ascii="Times New Roman" w:hAnsi="Times New Roman" w:cs="Times New Roman"/>
              </w:rPr>
              <w:t>$94,181</w:t>
            </w:r>
          </w:p>
        </w:tc>
        <w:tc>
          <w:tcPr>
            <w:tcW w:w="1761" w:type="dxa"/>
          </w:tcPr>
          <w:p w:rsidR="003B6259" w:rsidRPr="003B6259" w:rsidRDefault="003B6259" w:rsidP="003B6259">
            <w:pPr>
              <w:ind w:left="720"/>
              <w:jc w:val="right"/>
              <w:rPr>
                <w:rFonts w:ascii="Times New Roman" w:hAnsi="Times New Roman" w:cs="Times New Roman"/>
              </w:rPr>
            </w:pPr>
            <w:r w:rsidRPr="003B6259">
              <w:rPr>
                <w:rFonts w:ascii="Times New Roman" w:hAnsi="Times New Roman" w:cs="Times New Roman"/>
              </w:rPr>
              <w:t>$112,788</w:t>
            </w:r>
          </w:p>
        </w:tc>
        <w:tc>
          <w:tcPr>
            <w:tcW w:w="1761" w:type="dxa"/>
          </w:tcPr>
          <w:p w:rsidR="003B6259" w:rsidRPr="003B6259" w:rsidRDefault="003B6259" w:rsidP="003B6259">
            <w:pPr>
              <w:ind w:left="720"/>
              <w:jc w:val="right"/>
              <w:rPr>
                <w:rFonts w:ascii="Times New Roman" w:hAnsi="Times New Roman" w:cs="Times New Roman"/>
              </w:rPr>
            </w:pPr>
            <w:r w:rsidRPr="003B6259">
              <w:rPr>
                <w:rFonts w:ascii="Times New Roman" w:hAnsi="Times New Roman" w:cs="Times New Roman"/>
              </w:rPr>
              <w:t>$127,212</w:t>
            </w:r>
          </w:p>
        </w:tc>
      </w:tr>
    </w:tbl>
    <w:p w:rsidR="001C2EA8" w:rsidRDefault="001C2EA8" w:rsidP="001C2EA8">
      <w:pPr>
        <w:rPr>
          <w:i/>
          <w:sz w:val="24"/>
          <w:szCs w:val="24"/>
        </w:rPr>
      </w:pPr>
    </w:p>
    <w:p w:rsidR="001C2EA8" w:rsidRDefault="001C2EA8" w:rsidP="001C2EA8">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voting 9 YES. </w:t>
      </w:r>
    </w:p>
    <w:p w:rsidR="001C2EA8" w:rsidRDefault="001C2EA8" w:rsidP="001C2EA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D6C6C" w:rsidRDefault="007D6C6C" w:rsidP="001C2EA8">
      <w:pPr>
        <w:rPr>
          <w:sz w:val="24"/>
          <w:szCs w:val="24"/>
        </w:rPr>
      </w:pPr>
    </w:p>
    <w:p w:rsidR="007D6C6C" w:rsidRPr="007F40E8" w:rsidRDefault="001C2EA8" w:rsidP="007D6C6C">
      <w:pPr>
        <w:rPr>
          <w:sz w:val="24"/>
          <w:szCs w:val="24"/>
        </w:rPr>
      </w:pPr>
      <w:r>
        <w:rPr>
          <w:sz w:val="24"/>
          <w:szCs w:val="24"/>
        </w:rPr>
        <w:t xml:space="preserve">Motion made by Lozada-Shaw, seconded by </w:t>
      </w:r>
      <w:r w:rsidR="007D6C6C">
        <w:rPr>
          <w:sz w:val="24"/>
          <w:szCs w:val="24"/>
        </w:rPr>
        <w:t>Stevenson</w:t>
      </w:r>
      <w:r>
        <w:rPr>
          <w:sz w:val="24"/>
          <w:szCs w:val="24"/>
        </w:rPr>
        <w:t xml:space="preserve"> </w:t>
      </w:r>
      <w:r w:rsidR="007D6C6C" w:rsidRPr="00DE0A9A">
        <w:rPr>
          <w:sz w:val="24"/>
          <w:szCs w:val="24"/>
        </w:rPr>
        <w:t>and</w:t>
      </w:r>
      <w:r w:rsidR="007D6C6C">
        <w:rPr>
          <w:sz w:val="24"/>
          <w:szCs w:val="24"/>
        </w:rPr>
        <w:t xml:space="preserve"> unanimously carried (10-0) to recommend inquiry.</w:t>
      </w:r>
    </w:p>
    <w:p w:rsidR="001C2EA8" w:rsidRDefault="001C2EA8" w:rsidP="001C2EA8">
      <w:pPr>
        <w:rPr>
          <w:sz w:val="24"/>
          <w:szCs w:val="24"/>
        </w:rPr>
      </w:pPr>
    </w:p>
    <w:p w:rsidR="001C2EA8" w:rsidRPr="000C1FF2" w:rsidRDefault="001C2EA8" w:rsidP="001C2EA8">
      <w:pPr>
        <w:rPr>
          <w:sz w:val="22"/>
          <w:szCs w:val="22"/>
        </w:rPr>
      </w:pPr>
      <w:r>
        <w:rPr>
          <w:sz w:val="24"/>
          <w:szCs w:val="24"/>
        </w:rPr>
        <w:t>Recommend Operations committee to inquire about an empty lot Snyder Avenue</w:t>
      </w:r>
    </w:p>
    <w:p w:rsidR="00862477" w:rsidRPr="001C2EA8" w:rsidRDefault="00862477" w:rsidP="001C2EA8">
      <w:pPr>
        <w:rPr>
          <w:b/>
          <w:smallCaps/>
          <w:sz w:val="28"/>
          <w:szCs w:val="28"/>
        </w:rPr>
      </w:pPr>
    </w:p>
    <w:p w:rsidR="00862477" w:rsidRDefault="00862477" w:rsidP="00E36829">
      <w:pPr>
        <w:pStyle w:val="ListParagraph"/>
        <w:rPr>
          <w:b/>
          <w:smallCaps/>
          <w:sz w:val="28"/>
          <w:szCs w:val="28"/>
        </w:rPr>
      </w:pPr>
    </w:p>
    <w:p w:rsidR="00B75F47" w:rsidRPr="00B75F47" w:rsidRDefault="00B75F47" w:rsidP="00B75F47">
      <w:pPr>
        <w:pStyle w:val="ListParagraph"/>
        <w:ind w:left="0"/>
        <w:rPr>
          <w:b/>
          <w:smallCaps/>
          <w:sz w:val="28"/>
          <w:szCs w:val="28"/>
        </w:rPr>
      </w:pPr>
      <w:r w:rsidRPr="00B75F47">
        <w:rPr>
          <w:b/>
          <w:smallCaps/>
          <w:sz w:val="28"/>
          <w:szCs w:val="28"/>
        </w:rPr>
        <w:t>Next Scheduled Meeting</w:t>
      </w:r>
    </w:p>
    <w:p w:rsidR="00B75F47" w:rsidRDefault="00B75F47" w:rsidP="005A6955">
      <w:pPr>
        <w:ind w:left="720"/>
        <w:rPr>
          <w:b/>
          <w:sz w:val="28"/>
          <w:szCs w:val="28"/>
        </w:rPr>
      </w:pPr>
    </w:p>
    <w:p w:rsidR="004F2EFC" w:rsidRDefault="004F2EFC" w:rsidP="005A6955">
      <w:pPr>
        <w:ind w:left="720"/>
        <w:rPr>
          <w:b/>
          <w:sz w:val="28"/>
          <w:szCs w:val="28"/>
        </w:rPr>
      </w:pPr>
      <w:r w:rsidRPr="00004430">
        <w:rPr>
          <w:b/>
          <w:sz w:val="28"/>
          <w:szCs w:val="28"/>
        </w:rPr>
        <w:t>Monday</w:t>
      </w:r>
      <w:r w:rsidRPr="000B4543">
        <w:rPr>
          <w:b/>
          <w:sz w:val="28"/>
          <w:szCs w:val="28"/>
        </w:rPr>
        <w:t xml:space="preserve">, </w:t>
      </w:r>
      <w:r w:rsidR="007E74B2">
        <w:rPr>
          <w:b/>
          <w:sz w:val="28"/>
          <w:szCs w:val="28"/>
        </w:rPr>
        <w:t>October</w:t>
      </w:r>
      <w:r w:rsidR="009F4867">
        <w:rPr>
          <w:b/>
          <w:sz w:val="28"/>
          <w:szCs w:val="28"/>
        </w:rPr>
        <w:t xml:space="preserve"> 28</w:t>
      </w:r>
      <w:r w:rsidRPr="000B4543">
        <w:rPr>
          <w:b/>
          <w:sz w:val="28"/>
          <w:szCs w:val="28"/>
        </w:rPr>
        <w:t>, 201</w:t>
      </w:r>
      <w:r w:rsidR="005A6955" w:rsidRPr="000B4543">
        <w:rPr>
          <w:b/>
          <w:sz w:val="28"/>
          <w:szCs w:val="28"/>
        </w:rPr>
        <w:t>9</w:t>
      </w:r>
    </w:p>
    <w:p w:rsidR="005A6955" w:rsidRDefault="00E526C3" w:rsidP="005A6955">
      <w:pPr>
        <w:ind w:left="720"/>
        <w:rPr>
          <w:i/>
          <w:sz w:val="24"/>
          <w:szCs w:val="24"/>
        </w:rPr>
      </w:pPr>
      <w:r>
        <w:rPr>
          <w:i/>
          <w:sz w:val="24"/>
          <w:szCs w:val="24"/>
        </w:rPr>
        <w:t xml:space="preserve">6:30 p.m. – Refreshments will be available for members of the Board of Education </w:t>
      </w:r>
    </w:p>
    <w:p w:rsidR="004F2EFC" w:rsidRPr="000F55C5" w:rsidRDefault="004F2EFC" w:rsidP="005A6955">
      <w:pPr>
        <w:ind w:left="720"/>
        <w:rPr>
          <w:i/>
          <w:sz w:val="24"/>
          <w:szCs w:val="24"/>
        </w:rPr>
      </w:pPr>
      <w:r w:rsidRPr="000F55C5">
        <w:rPr>
          <w:i/>
          <w:sz w:val="24"/>
          <w:szCs w:val="24"/>
        </w:rPr>
        <w:t xml:space="preserve">7:00 p.m. </w:t>
      </w:r>
      <w:r w:rsidR="00F30680" w:rsidRPr="000F55C5">
        <w:rPr>
          <w:i/>
          <w:sz w:val="24"/>
          <w:szCs w:val="24"/>
        </w:rPr>
        <w:t>–</w:t>
      </w:r>
      <w:r w:rsidRPr="000F55C5">
        <w:rPr>
          <w:i/>
          <w:sz w:val="24"/>
          <w:szCs w:val="24"/>
        </w:rPr>
        <w:t xml:space="preserve">Regular Meeting – </w:t>
      </w:r>
      <w:r w:rsidR="00ED79C0" w:rsidRPr="000F55C5">
        <w:rPr>
          <w:i/>
          <w:sz w:val="24"/>
          <w:szCs w:val="24"/>
        </w:rPr>
        <w:t>Billingsport Early Childhood Center Multipurpose Room</w:t>
      </w:r>
    </w:p>
    <w:p w:rsidR="00E526C3" w:rsidRPr="000F55C5" w:rsidRDefault="00E526C3" w:rsidP="00E526C3">
      <w:pPr>
        <w:rPr>
          <w:i/>
          <w:sz w:val="24"/>
          <w:szCs w:val="24"/>
        </w:rPr>
      </w:pPr>
      <w:r w:rsidRPr="000F55C5">
        <w:rPr>
          <w:i/>
          <w:sz w:val="24"/>
          <w:szCs w:val="24"/>
        </w:rPr>
        <w:tab/>
      </w:r>
    </w:p>
    <w:p w:rsidR="00E526C3" w:rsidRPr="000F55C5" w:rsidRDefault="00E526C3" w:rsidP="00E526C3">
      <w:pPr>
        <w:ind w:left="720"/>
        <w:rPr>
          <w:i/>
          <w:sz w:val="24"/>
          <w:szCs w:val="24"/>
        </w:rPr>
      </w:pPr>
      <w:r w:rsidRPr="000F55C5">
        <w:rPr>
          <w:i/>
          <w:sz w:val="24"/>
          <w:szCs w:val="24"/>
        </w:rPr>
        <w:t>If needed, Executive Session will take place after the Board of Education convenes at 7:00 p.m.</w:t>
      </w:r>
    </w:p>
    <w:p w:rsidR="005C1754" w:rsidRPr="006F3C42" w:rsidRDefault="005C1754" w:rsidP="00E36829">
      <w:pPr>
        <w:ind w:left="720"/>
        <w:rPr>
          <w:i/>
          <w:sz w:val="24"/>
          <w:szCs w:val="24"/>
        </w:rPr>
      </w:pPr>
    </w:p>
    <w:p w:rsidR="005C1754" w:rsidRPr="006F3C42" w:rsidRDefault="005C1754" w:rsidP="008B521C">
      <w:pPr>
        <w:ind w:left="720"/>
        <w:rPr>
          <w:sz w:val="24"/>
          <w:szCs w:val="24"/>
        </w:rPr>
      </w:pPr>
      <w:r w:rsidRPr="006F3C42">
        <w:rPr>
          <w:sz w:val="24"/>
          <w:szCs w:val="24"/>
        </w:rPr>
        <w:sym w:font="Symbol" w:char="F0B7"/>
      </w:r>
      <w:r w:rsidRPr="006F3C42">
        <w:rPr>
          <w:sz w:val="24"/>
          <w:szCs w:val="24"/>
        </w:rPr>
        <w:t>The Board will take official action at this meeting.</w:t>
      </w:r>
    </w:p>
    <w:p w:rsidR="00202312" w:rsidRDefault="005C1754" w:rsidP="00E36829">
      <w:pPr>
        <w:ind w:left="720"/>
        <w:rPr>
          <w:sz w:val="24"/>
          <w:szCs w:val="24"/>
        </w:rPr>
      </w:pPr>
      <w:r w:rsidRPr="006F3C42">
        <w:rPr>
          <w:sz w:val="24"/>
          <w:szCs w:val="24"/>
        </w:rPr>
        <w:sym w:font="Symbol" w:char="F0B7"/>
      </w:r>
      <w:r w:rsidRPr="006F3C42">
        <w:rPr>
          <w:sz w:val="24"/>
          <w:szCs w:val="24"/>
        </w:rPr>
        <w:t>The meeting is open to the public and comments will be solicited from citizens in</w:t>
      </w:r>
    </w:p>
    <w:p w:rsidR="005C1754" w:rsidRPr="006F3C42" w:rsidRDefault="00202312" w:rsidP="00E36829">
      <w:pPr>
        <w:ind w:left="720"/>
        <w:rPr>
          <w:sz w:val="24"/>
          <w:szCs w:val="24"/>
        </w:rPr>
      </w:pPr>
      <w:r>
        <w:rPr>
          <w:sz w:val="24"/>
          <w:szCs w:val="24"/>
        </w:rPr>
        <w:t xml:space="preserve">  </w:t>
      </w:r>
      <w:r w:rsidR="005C1754" w:rsidRPr="006F3C42">
        <w:rPr>
          <w:sz w:val="24"/>
          <w:szCs w:val="24"/>
        </w:rPr>
        <w:t>attendance.</w:t>
      </w:r>
    </w:p>
    <w:p w:rsidR="005C1754" w:rsidRDefault="005C1754" w:rsidP="00E36829">
      <w:pPr>
        <w:ind w:left="720"/>
        <w:rPr>
          <w:b/>
          <w:smallCaps/>
        </w:rPr>
      </w:pPr>
    </w:p>
    <w:p w:rsidR="000B4543" w:rsidRDefault="000B4543" w:rsidP="00E36829">
      <w:pPr>
        <w:ind w:left="720"/>
        <w:rPr>
          <w:b/>
          <w:smallCaps/>
        </w:rPr>
      </w:pPr>
    </w:p>
    <w:p w:rsidR="005C1754" w:rsidRDefault="005C1754" w:rsidP="00BB3649">
      <w:pPr>
        <w:ind w:left="720" w:hanging="360"/>
        <w:rPr>
          <w:b/>
          <w:smallCaps/>
          <w:sz w:val="28"/>
          <w:szCs w:val="28"/>
        </w:rPr>
      </w:pPr>
      <w:r w:rsidRPr="00B10482">
        <w:rPr>
          <w:b/>
          <w:smallCaps/>
          <w:sz w:val="28"/>
          <w:szCs w:val="28"/>
        </w:rPr>
        <w:t>Motion To Adjourn</w:t>
      </w:r>
    </w:p>
    <w:p w:rsidR="00A93A81" w:rsidRDefault="00A93A81" w:rsidP="00A93A81">
      <w:pPr>
        <w:rPr>
          <w:sz w:val="24"/>
          <w:szCs w:val="24"/>
        </w:rPr>
      </w:pPr>
    </w:p>
    <w:p w:rsidR="00A93A81" w:rsidRPr="007F40E8" w:rsidRDefault="00A93A81" w:rsidP="00A93A81">
      <w:pPr>
        <w:rPr>
          <w:sz w:val="24"/>
          <w:szCs w:val="24"/>
        </w:rPr>
      </w:pPr>
      <w:r>
        <w:rPr>
          <w:sz w:val="24"/>
          <w:szCs w:val="24"/>
        </w:rPr>
        <w:t xml:space="preserve">Motion made </w:t>
      </w:r>
      <w:r w:rsidRPr="00DE0A9A">
        <w:rPr>
          <w:sz w:val="24"/>
          <w:szCs w:val="24"/>
        </w:rPr>
        <w:t xml:space="preserve">by </w:t>
      </w:r>
      <w:r>
        <w:rPr>
          <w:sz w:val="24"/>
          <w:szCs w:val="24"/>
        </w:rPr>
        <w:t>Lozada-Shaw</w:t>
      </w:r>
      <w:r w:rsidRPr="00DE0A9A">
        <w:rPr>
          <w:sz w:val="24"/>
          <w:szCs w:val="24"/>
        </w:rPr>
        <w:t xml:space="preserve">, seconded by </w:t>
      </w:r>
      <w:r>
        <w:rPr>
          <w:sz w:val="24"/>
          <w:szCs w:val="24"/>
        </w:rPr>
        <w:t>Hamilton</w:t>
      </w:r>
      <w:r w:rsidRPr="00DE0A9A">
        <w:rPr>
          <w:sz w:val="24"/>
          <w:szCs w:val="24"/>
        </w:rPr>
        <w:t xml:space="preserve"> and</w:t>
      </w:r>
      <w:r>
        <w:rPr>
          <w:sz w:val="24"/>
          <w:szCs w:val="24"/>
        </w:rPr>
        <w:t xml:space="preserve"> unanimously carried (10-0) to adjourn the meeting at 9:35 PM.</w:t>
      </w:r>
    </w:p>
    <w:p w:rsidR="00A93A81" w:rsidRDefault="00A93A81" w:rsidP="00A93A81">
      <w:pPr>
        <w:rPr>
          <w:b/>
          <w:smallCaps/>
          <w:sz w:val="28"/>
          <w:szCs w:val="28"/>
        </w:rPr>
      </w:pPr>
    </w:p>
    <w:p w:rsidR="00A93A81" w:rsidRDefault="00A93A81" w:rsidP="00A93A81">
      <w:pPr>
        <w:ind w:left="720" w:hanging="360"/>
        <w:rPr>
          <w:b/>
          <w:smallCaps/>
          <w:sz w:val="28"/>
          <w:szCs w:val="28"/>
        </w:rPr>
      </w:pPr>
    </w:p>
    <w:p w:rsidR="00480852" w:rsidRDefault="00480852" w:rsidP="00480852">
      <w:pPr>
        <w:ind w:left="90"/>
        <w:rPr>
          <w:sz w:val="24"/>
          <w:szCs w:val="24"/>
        </w:rPr>
      </w:pPr>
      <w:r w:rsidRPr="000979DF">
        <w:rPr>
          <w:sz w:val="24"/>
          <w:szCs w:val="24"/>
        </w:rPr>
        <w:t xml:space="preserve">Respectfully Submitted, </w:t>
      </w:r>
    </w:p>
    <w:p w:rsidR="00480852" w:rsidRDefault="00480852" w:rsidP="00480852">
      <w:pPr>
        <w:ind w:left="720" w:hanging="360"/>
        <w:rPr>
          <w:sz w:val="22"/>
          <w:szCs w:val="22"/>
        </w:rPr>
      </w:pPr>
    </w:p>
    <w:p w:rsidR="00480852" w:rsidRDefault="00480852" w:rsidP="00480852">
      <w:pPr>
        <w:ind w:left="720" w:hanging="360"/>
        <w:rPr>
          <w:sz w:val="22"/>
          <w:szCs w:val="22"/>
        </w:rPr>
      </w:pPr>
    </w:p>
    <w:p w:rsidR="00480852" w:rsidRDefault="00480852" w:rsidP="00480852">
      <w:pPr>
        <w:ind w:left="720" w:hanging="360"/>
        <w:rPr>
          <w:sz w:val="22"/>
          <w:szCs w:val="22"/>
        </w:rPr>
      </w:pPr>
    </w:p>
    <w:p w:rsidR="00480852" w:rsidRPr="00417F35" w:rsidRDefault="00480852" w:rsidP="00480852">
      <w:pPr>
        <w:rPr>
          <w:sz w:val="22"/>
          <w:szCs w:val="22"/>
        </w:rPr>
      </w:pPr>
      <w:r>
        <w:rPr>
          <w:sz w:val="22"/>
          <w:szCs w:val="22"/>
        </w:rPr>
        <w:t xml:space="preserve">  Board Secretary</w:t>
      </w:r>
    </w:p>
    <w:p w:rsidR="00A93A81" w:rsidRDefault="00A93A81" w:rsidP="00A93A81">
      <w:pPr>
        <w:ind w:left="90"/>
        <w:rPr>
          <w:sz w:val="24"/>
          <w:szCs w:val="24"/>
        </w:rPr>
      </w:pPr>
    </w:p>
    <w:sectPr w:rsidR="00A93A81" w:rsidSect="00BB15A5">
      <w:footerReference w:type="even" r:id="rId11"/>
      <w:footerReference w:type="default" r:id="rId12"/>
      <w:pgSz w:w="12240" w:h="20160" w:code="5"/>
      <w:pgMar w:top="630" w:right="1080" w:bottom="99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482" w:rsidRDefault="00932482">
      <w:r>
        <w:separator/>
      </w:r>
    </w:p>
  </w:endnote>
  <w:endnote w:type="continuationSeparator" w:id="0">
    <w:p w:rsidR="00932482" w:rsidRDefault="0093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82" w:rsidRDefault="00932482"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932482" w:rsidRDefault="00932482"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82" w:rsidRDefault="00932482"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90BCC">
      <w:rPr>
        <w:rStyle w:val="PageNumber"/>
        <w:noProof/>
      </w:rPr>
      <w:t>2</w:t>
    </w:r>
    <w:r>
      <w:rPr>
        <w:rStyle w:val="PageNumber"/>
      </w:rPr>
      <w:fldChar w:fldCharType="end"/>
    </w:r>
  </w:p>
  <w:p w:rsidR="00932482" w:rsidRDefault="00932482" w:rsidP="00D4132E">
    <w:pPr>
      <w:pStyle w:val="Footer"/>
      <w:ind w:firstLine="360"/>
    </w:pPr>
    <w:r>
      <w:tab/>
    </w:r>
    <w:r>
      <w:tab/>
      <w:t>September 30,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482" w:rsidRDefault="00932482">
      <w:r>
        <w:separator/>
      </w:r>
    </w:p>
  </w:footnote>
  <w:footnote w:type="continuationSeparator" w:id="0">
    <w:p w:rsidR="00932482" w:rsidRDefault="00932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B0B"/>
    <w:multiLevelType w:val="hybridMultilevel"/>
    <w:tmpl w:val="3CFE2A3C"/>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746D5"/>
    <w:multiLevelType w:val="hybridMultilevel"/>
    <w:tmpl w:val="C5DE66D8"/>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04722"/>
    <w:multiLevelType w:val="hybridMultilevel"/>
    <w:tmpl w:val="6706B500"/>
    <w:lvl w:ilvl="0" w:tplc="8BC4784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63A02"/>
    <w:multiLevelType w:val="hybridMultilevel"/>
    <w:tmpl w:val="106A14DC"/>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02876"/>
    <w:multiLevelType w:val="hybridMultilevel"/>
    <w:tmpl w:val="89363EF0"/>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8282D"/>
    <w:multiLevelType w:val="hybridMultilevel"/>
    <w:tmpl w:val="DD083B94"/>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412E4"/>
    <w:multiLevelType w:val="hybridMultilevel"/>
    <w:tmpl w:val="DBDC124E"/>
    <w:lvl w:ilvl="0" w:tplc="EEBE91B2">
      <w:start w:val="1"/>
      <w:numFmt w:val="upperLetter"/>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12C06F0"/>
    <w:multiLevelType w:val="hybridMultilevel"/>
    <w:tmpl w:val="09B24200"/>
    <w:lvl w:ilvl="0" w:tplc="121C37F4">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73F32"/>
    <w:multiLevelType w:val="hybridMultilevel"/>
    <w:tmpl w:val="9B24537A"/>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25168"/>
    <w:multiLevelType w:val="hybridMultilevel"/>
    <w:tmpl w:val="63182D20"/>
    <w:lvl w:ilvl="0" w:tplc="75D023D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605B0"/>
    <w:multiLevelType w:val="hybridMultilevel"/>
    <w:tmpl w:val="5ED0A85A"/>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C20BBF"/>
    <w:multiLevelType w:val="hybridMultilevel"/>
    <w:tmpl w:val="9BA22E10"/>
    <w:lvl w:ilvl="0" w:tplc="63D0B904">
      <w:start w:val="1"/>
      <w:numFmt w:val="upperLetter"/>
      <w:lvlText w:val="%1."/>
      <w:lvlJc w:val="left"/>
      <w:pPr>
        <w:ind w:left="1440" w:hanging="360"/>
      </w:pPr>
      <w:rPr>
        <w:rFonts w:hint="default"/>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6A7BE0"/>
    <w:multiLevelType w:val="hybridMultilevel"/>
    <w:tmpl w:val="103AF23C"/>
    <w:lvl w:ilvl="0" w:tplc="04090015">
      <w:start w:val="1"/>
      <w:numFmt w:val="upperLetter"/>
      <w:lvlText w:val="%1."/>
      <w:lvlJc w:val="left"/>
      <w:pPr>
        <w:ind w:left="1140" w:hanging="360"/>
      </w:pPr>
      <w:rPr>
        <w:rFonts w:hint="default"/>
        <w:b w:val="0"/>
        <w:i w:val="0"/>
        <w:color w:val="auto"/>
        <w:sz w:val="24"/>
        <w:szCs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67B723AA"/>
    <w:multiLevelType w:val="hybridMultilevel"/>
    <w:tmpl w:val="E97A6C78"/>
    <w:lvl w:ilvl="0" w:tplc="C3B20940">
      <w:start w:val="1"/>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1E1835"/>
    <w:multiLevelType w:val="hybridMultilevel"/>
    <w:tmpl w:val="41968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406E5"/>
    <w:multiLevelType w:val="hybridMultilevel"/>
    <w:tmpl w:val="4CEEDB12"/>
    <w:lvl w:ilvl="0" w:tplc="0330B4BE">
      <w:start w:val="18"/>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6CB0C55"/>
    <w:multiLevelType w:val="hybridMultilevel"/>
    <w:tmpl w:val="2EF85B8C"/>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40FCB"/>
    <w:multiLevelType w:val="hybridMultilevel"/>
    <w:tmpl w:val="E05830AE"/>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F500181"/>
    <w:multiLevelType w:val="hybridMultilevel"/>
    <w:tmpl w:val="B26EA690"/>
    <w:lvl w:ilvl="0" w:tplc="622E0A68">
      <w:start w:val="1"/>
      <w:numFmt w:val="upperLetter"/>
      <w:lvlText w:val="%1."/>
      <w:lvlJc w:val="left"/>
      <w:pPr>
        <w:ind w:left="180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
  </w:num>
  <w:num w:numId="4">
    <w:abstractNumId w:val="17"/>
  </w:num>
  <w:num w:numId="5">
    <w:abstractNumId w:val="3"/>
  </w:num>
  <w:num w:numId="6">
    <w:abstractNumId w:val="18"/>
  </w:num>
  <w:num w:numId="7">
    <w:abstractNumId w:val="11"/>
  </w:num>
  <w:num w:numId="8">
    <w:abstractNumId w:val="5"/>
  </w:num>
  <w:num w:numId="9">
    <w:abstractNumId w:val="7"/>
  </w:num>
  <w:num w:numId="10">
    <w:abstractNumId w:val="4"/>
  </w:num>
  <w:num w:numId="11">
    <w:abstractNumId w:val="9"/>
  </w:num>
  <w:num w:numId="12">
    <w:abstractNumId w:val="2"/>
  </w:num>
  <w:num w:numId="13">
    <w:abstractNumId w:val="6"/>
  </w:num>
  <w:num w:numId="14">
    <w:abstractNumId w:val="15"/>
  </w:num>
  <w:num w:numId="15">
    <w:abstractNumId w:val="10"/>
  </w:num>
  <w:num w:numId="16">
    <w:abstractNumId w:val="0"/>
  </w:num>
  <w:num w:numId="17">
    <w:abstractNumId w:val="14"/>
  </w:num>
  <w:num w:numId="18">
    <w:abstractNumId w:val="12"/>
  </w:num>
  <w:num w:numId="1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76"/>
    <w:rsid w:val="000004BD"/>
    <w:rsid w:val="000005C7"/>
    <w:rsid w:val="00000630"/>
    <w:rsid w:val="00000772"/>
    <w:rsid w:val="000008EC"/>
    <w:rsid w:val="000009ED"/>
    <w:rsid w:val="00000C0F"/>
    <w:rsid w:val="00000EC7"/>
    <w:rsid w:val="00001163"/>
    <w:rsid w:val="000011B1"/>
    <w:rsid w:val="0000136A"/>
    <w:rsid w:val="00001786"/>
    <w:rsid w:val="00001844"/>
    <w:rsid w:val="00001960"/>
    <w:rsid w:val="00001BB8"/>
    <w:rsid w:val="00001DA2"/>
    <w:rsid w:val="00001EE5"/>
    <w:rsid w:val="000022BC"/>
    <w:rsid w:val="00002700"/>
    <w:rsid w:val="000027D5"/>
    <w:rsid w:val="00002956"/>
    <w:rsid w:val="00002A1D"/>
    <w:rsid w:val="00002B23"/>
    <w:rsid w:val="00002C62"/>
    <w:rsid w:val="00002E34"/>
    <w:rsid w:val="00002F82"/>
    <w:rsid w:val="0000374F"/>
    <w:rsid w:val="0000396F"/>
    <w:rsid w:val="00003CEB"/>
    <w:rsid w:val="00003F44"/>
    <w:rsid w:val="00003FE4"/>
    <w:rsid w:val="00004430"/>
    <w:rsid w:val="0000476B"/>
    <w:rsid w:val="00004A8C"/>
    <w:rsid w:val="00004C55"/>
    <w:rsid w:val="00004D49"/>
    <w:rsid w:val="00004E71"/>
    <w:rsid w:val="000053AE"/>
    <w:rsid w:val="000057F8"/>
    <w:rsid w:val="00005820"/>
    <w:rsid w:val="000058EA"/>
    <w:rsid w:val="00005A93"/>
    <w:rsid w:val="00005B17"/>
    <w:rsid w:val="00005CFF"/>
    <w:rsid w:val="000061C7"/>
    <w:rsid w:val="000063DF"/>
    <w:rsid w:val="000065EB"/>
    <w:rsid w:val="0000695F"/>
    <w:rsid w:val="000075C5"/>
    <w:rsid w:val="00007615"/>
    <w:rsid w:val="00007A7E"/>
    <w:rsid w:val="00007B1C"/>
    <w:rsid w:val="00007DD8"/>
    <w:rsid w:val="00010895"/>
    <w:rsid w:val="00010A24"/>
    <w:rsid w:val="00010BC9"/>
    <w:rsid w:val="00010C10"/>
    <w:rsid w:val="00010C58"/>
    <w:rsid w:val="00010D5D"/>
    <w:rsid w:val="00011082"/>
    <w:rsid w:val="00011295"/>
    <w:rsid w:val="000118B2"/>
    <w:rsid w:val="00011CA0"/>
    <w:rsid w:val="00011D05"/>
    <w:rsid w:val="00011DEC"/>
    <w:rsid w:val="00011ED4"/>
    <w:rsid w:val="00012034"/>
    <w:rsid w:val="00012259"/>
    <w:rsid w:val="00012831"/>
    <w:rsid w:val="00012979"/>
    <w:rsid w:val="00012A86"/>
    <w:rsid w:val="00012E7A"/>
    <w:rsid w:val="00012FE8"/>
    <w:rsid w:val="00013374"/>
    <w:rsid w:val="00013A90"/>
    <w:rsid w:val="00013E91"/>
    <w:rsid w:val="00014320"/>
    <w:rsid w:val="00014583"/>
    <w:rsid w:val="000146C4"/>
    <w:rsid w:val="000149E2"/>
    <w:rsid w:val="00014AF7"/>
    <w:rsid w:val="00015019"/>
    <w:rsid w:val="00015638"/>
    <w:rsid w:val="0001578F"/>
    <w:rsid w:val="0001608A"/>
    <w:rsid w:val="00016268"/>
    <w:rsid w:val="00016998"/>
    <w:rsid w:val="00016A96"/>
    <w:rsid w:val="00016B7F"/>
    <w:rsid w:val="00016D9A"/>
    <w:rsid w:val="00017062"/>
    <w:rsid w:val="000171DE"/>
    <w:rsid w:val="00017285"/>
    <w:rsid w:val="000173E0"/>
    <w:rsid w:val="0001791A"/>
    <w:rsid w:val="000179D5"/>
    <w:rsid w:val="00017B97"/>
    <w:rsid w:val="00017E13"/>
    <w:rsid w:val="00017F0A"/>
    <w:rsid w:val="00017FB5"/>
    <w:rsid w:val="00020322"/>
    <w:rsid w:val="00020796"/>
    <w:rsid w:val="000207EB"/>
    <w:rsid w:val="00020824"/>
    <w:rsid w:val="000208AC"/>
    <w:rsid w:val="00020AB8"/>
    <w:rsid w:val="00020D4C"/>
    <w:rsid w:val="00020E20"/>
    <w:rsid w:val="0002122B"/>
    <w:rsid w:val="00021AD4"/>
    <w:rsid w:val="00021B4C"/>
    <w:rsid w:val="00021EA6"/>
    <w:rsid w:val="00021F02"/>
    <w:rsid w:val="00022A59"/>
    <w:rsid w:val="00022AB1"/>
    <w:rsid w:val="00022CE3"/>
    <w:rsid w:val="00022ECC"/>
    <w:rsid w:val="00022FA2"/>
    <w:rsid w:val="00022FBC"/>
    <w:rsid w:val="00023042"/>
    <w:rsid w:val="000231E9"/>
    <w:rsid w:val="00023833"/>
    <w:rsid w:val="00023C02"/>
    <w:rsid w:val="00023D88"/>
    <w:rsid w:val="00023DBB"/>
    <w:rsid w:val="00023E87"/>
    <w:rsid w:val="00023E8A"/>
    <w:rsid w:val="00023F93"/>
    <w:rsid w:val="000240FE"/>
    <w:rsid w:val="00024199"/>
    <w:rsid w:val="00024394"/>
    <w:rsid w:val="00024540"/>
    <w:rsid w:val="00024603"/>
    <w:rsid w:val="00024661"/>
    <w:rsid w:val="00024789"/>
    <w:rsid w:val="00024BC2"/>
    <w:rsid w:val="00024FC0"/>
    <w:rsid w:val="000251AC"/>
    <w:rsid w:val="000256E1"/>
    <w:rsid w:val="0002575F"/>
    <w:rsid w:val="000257D5"/>
    <w:rsid w:val="00025B16"/>
    <w:rsid w:val="00025DC0"/>
    <w:rsid w:val="00025DF4"/>
    <w:rsid w:val="00025E06"/>
    <w:rsid w:val="0002647E"/>
    <w:rsid w:val="000264CD"/>
    <w:rsid w:val="000264FC"/>
    <w:rsid w:val="00026791"/>
    <w:rsid w:val="00026902"/>
    <w:rsid w:val="00026FDD"/>
    <w:rsid w:val="0002708E"/>
    <w:rsid w:val="000271E1"/>
    <w:rsid w:val="00027272"/>
    <w:rsid w:val="00027292"/>
    <w:rsid w:val="0002735B"/>
    <w:rsid w:val="000273D5"/>
    <w:rsid w:val="00027A9D"/>
    <w:rsid w:val="00027ADC"/>
    <w:rsid w:val="00027BE2"/>
    <w:rsid w:val="00027D60"/>
    <w:rsid w:val="00027D74"/>
    <w:rsid w:val="000302F5"/>
    <w:rsid w:val="000303E1"/>
    <w:rsid w:val="000304EF"/>
    <w:rsid w:val="0003055F"/>
    <w:rsid w:val="0003069F"/>
    <w:rsid w:val="0003082B"/>
    <w:rsid w:val="0003082D"/>
    <w:rsid w:val="00030877"/>
    <w:rsid w:val="00030896"/>
    <w:rsid w:val="000308F9"/>
    <w:rsid w:val="00030B24"/>
    <w:rsid w:val="00030BE4"/>
    <w:rsid w:val="00030F9E"/>
    <w:rsid w:val="0003150F"/>
    <w:rsid w:val="00031556"/>
    <w:rsid w:val="000315F5"/>
    <w:rsid w:val="00031954"/>
    <w:rsid w:val="00031A9F"/>
    <w:rsid w:val="00031C89"/>
    <w:rsid w:val="00031E8D"/>
    <w:rsid w:val="0003223B"/>
    <w:rsid w:val="000322F7"/>
    <w:rsid w:val="000324CA"/>
    <w:rsid w:val="000324F5"/>
    <w:rsid w:val="000327A3"/>
    <w:rsid w:val="000329C8"/>
    <w:rsid w:val="00032A19"/>
    <w:rsid w:val="00032BAF"/>
    <w:rsid w:val="00032C61"/>
    <w:rsid w:val="00032FD9"/>
    <w:rsid w:val="00033082"/>
    <w:rsid w:val="000330D5"/>
    <w:rsid w:val="0003330E"/>
    <w:rsid w:val="00033463"/>
    <w:rsid w:val="00033703"/>
    <w:rsid w:val="00033931"/>
    <w:rsid w:val="00034661"/>
    <w:rsid w:val="00034B9A"/>
    <w:rsid w:val="00034E00"/>
    <w:rsid w:val="00034F91"/>
    <w:rsid w:val="00034FCC"/>
    <w:rsid w:val="000351AD"/>
    <w:rsid w:val="000351DC"/>
    <w:rsid w:val="0003523C"/>
    <w:rsid w:val="00035292"/>
    <w:rsid w:val="00035685"/>
    <w:rsid w:val="00035B1D"/>
    <w:rsid w:val="00035DDD"/>
    <w:rsid w:val="00036575"/>
    <w:rsid w:val="00036758"/>
    <w:rsid w:val="000368A0"/>
    <w:rsid w:val="00036F9B"/>
    <w:rsid w:val="000371B1"/>
    <w:rsid w:val="00037311"/>
    <w:rsid w:val="00037593"/>
    <w:rsid w:val="000375CB"/>
    <w:rsid w:val="0003770D"/>
    <w:rsid w:val="000379D3"/>
    <w:rsid w:val="000379E0"/>
    <w:rsid w:val="00037B42"/>
    <w:rsid w:val="00037E6B"/>
    <w:rsid w:val="00037FF0"/>
    <w:rsid w:val="0004007B"/>
    <w:rsid w:val="00040106"/>
    <w:rsid w:val="000402AE"/>
    <w:rsid w:val="000408ED"/>
    <w:rsid w:val="000408F0"/>
    <w:rsid w:val="0004099C"/>
    <w:rsid w:val="00040A43"/>
    <w:rsid w:val="00040C4D"/>
    <w:rsid w:val="00040CDB"/>
    <w:rsid w:val="00041B3C"/>
    <w:rsid w:val="00041DC1"/>
    <w:rsid w:val="00041E24"/>
    <w:rsid w:val="0004230D"/>
    <w:rsid w:val="0004236A"/>
    <w:rsid w:val="0004240C"/>
    <w:rsid w:val="000427B5"/>
    <w:rsid w:val="0004282D"/>
    <w:rsid w:val="00042865"/>
    <w:rsid w:val="00042BFD"/>
    <w:rsid w:val="0004330F"/>
    <w:rsid w:val="000433BC"/>
    <w:rsid w:val="000433D8"/>
    <w:rsid w:val="00043D8C"/>
    <w:rsid w:val="00043FAA"/>
    <w:rsid w:val="00044C86"/>
    <w:rsid w:val="00044CA6"/>
    <w:rsid w:val="00044E0D"/>
    <w:rsid w:val="00044F40"/>
    <w:rsid w:val="00045260"/>
    <w:rsid w:val="000453EB"/>
    <w:rsid w:val="000454D0"/>
    <w:rsid w:val="00045EC5"/>
    <w:rsid w:val="000461B4"/>
    <w:rsid w:val="000461BE"/>
    <w:rsid w:val="0004628B"/>
    <w:rsid w:val="0004636B"/>
    <w:rsid w:val="0004637A"/>
    <w:rsid w:val="00046C15"/>
    <w:rsid w:val="00046E04"/>
    <w:rsid w:val="00046EF2"/>
    <w:rsid w:val="0004704F"/>
    <w:rsid w:val="000473AA"/>
    <w:rsid w:val="000474B7"/>
    <w:rsid w:val="000474D4"/>
    <w:rsid w:val="0004797F"/>
    <w:rsid w:val="00047ACC"/>
    <w:rsid w:val="00047DFC"/>
    <w:rsid w:val="00047FD7"/>
    <w:rsid w:val="000506C7"/>
    <w:rsid w:val="0005088A"/>
    <w:rsid w:val="000509E5"/>
    <w:rsid w:val="000509FB"/>
    <w:rsid w:val="00050C76"/>
    <w:rsid w:val="00050DC1"/>
    <w:rsid w:val="000510EA"/>
    <w:rsid w:val="000512F3"/>
    <w:rsid w:val="0005156A"/>
    <w:rsid w:val="00052149"/>
    <w:rsid w:val="0005222E"/>
    <w:rsid w:val="00052625"/>
    <w:rsid w:val="00052697"/>
    <w:rsid w:val="0005293A"/>
    <w:rsid w:val="00052F74"/>
    <w:rsid w:val="00052F98"/>
    <w:rsid w:val="00052FCA"/>
    <w:rsid w:val="00052FE9"/>
    <w:rsid w:val="000532F8"/>
    <w:rsid w:val="0005350C"/>
    <w:rsid w:val="0005393E"/>
    <w:rsid w:val="00053A31"/>
    <w:rsid w:val="00053AAC"/>
    <w:rsid w:val="0005420E"/>
    <w:rsid w:val="000548DB"/>
    <w:rsid w:val="000549B8"/>
    <w:rsid w:val="00054A2E"/>
    <w:rsid w:val="00054A8C"/>
    <w:rsid w:val="00054DCE"/>
    <w:rsid w:val="00054E0D"/>
    <w:rsid w:val="000552C6"/>
    <w:rsid w:val="000552E3"/>
    <w:rsid w:val="0005543D"/>
    <w:rsid w:val="00055490"/>
    <w:rsid w:val="0005597A"/>
    <w:rsid w:val="00055BF8"/>
    <w:rsid w:val="00055F65"/>
    <w:rsid w:val="000561F7"/>
    <w:rsid w:val="0005632F"/>
    <w:rsid w:val="00056391"/>
    <w:rsid w:val="000568D0"/>
    <w:rsid w:val="0005694A"/>
    <w:rsid w:val="00056A84"/>
    <w:rsid w:val="00057244"/>
    <w:rsid w:val="0005791D"/>
    <w:rsid w:val="000579BA"/>
    <w:rsid w:val="00057E74"/>
    <w:rsid w:val="000603E4"/>
    <w:rsid w:val="000603E6"/>
    <w:rsid w:val="000604DA"/>
    <w:rsid w:val="00060647"/>
    <w:rsid w:val="0006074C"/>
    <w:rsid w:val="000616C6"/>
    <w:rsid w:val="00061946"/>
    <w:rsid w:val="00061C4D"/>
    <w:rsid w:val="00061D2B"/>
    <w:rsid w:val="00061DEE"/>
    <w:rsid w:val="000620D1"/>
    <w:rsid w:val="0006254D"/>
    <w:rsid w:val="000626B4"/>
    <w:rsid w:val="0006270C"/>
    <w:rsid w:val="000627C9"/>
    <w:rsid w:val="000628AF"/>
    <w:rsid w:val="000628E2"/>
    <w:rsid w:val="0006295D"/>
    <w:rsid w:val="000629C9"/>
    <w:rsid w:val="000629F0"/>
    <w:rsid w:val="00062AAA"/>
    <w:rsid w:val="00062C9D"/>
    <w:rsid w:val="00062DF9"/>
    <w:rsid w:val="0006306D"/>
    <w:rsid w:val="00063CD1"/>
    <w:rsid w:val="00064077"/>
    <w:rsid w:val="000644C4"/>
    <w:rsid w:val="00064540"/>
    <w:rsid w:val="00064669"/>
    <w:rsid w:val="0006470C"/>
    <w:rsid w:val="00064835"/>
    <w:rsid w:val="000649AC"/>
    <w:rsid w:val="000649BE"/>
    <w:rsid w:val="00064BCD"/>
    <w:rsid w:val="00064D8D"/>
    <w:rsid w:val="00064E7E"/>
    <w:rsid w:val="00064F6F"/>
    <w:rsid w:val="00064FB0"/>
    <w:rsid w:val="00065032"/>
    <w:rsid w:val="000652BE"/>
    <w:rsid w:val="0006537D"/>
    <w:rsid w:val="000653FA"/>
    <w:rsid w:val="00065406"/>
    <w:rsid w:val="000657BA"/>
    <w:rsid w:val="00065A8A"/>
    <w:rsid w:val="00065AEE"/>
    <w:rsid w:val="00065D25"/>
    <w:rsid w:val="00065E46"/>
    <w:rsid w:val="00066120"/>
    <w:rsid w:val="000661E8"/>
    <w:rsid w:val="00066233"/>
    <w:rsid w:val="00066252"/>
    <w:rsid w:val="0006637F"/>
    <w:rsid w:val="000663F9"/>
    <w:rsid w:val="0006649F"/>
    <w:rsid w:val="0006668D"/>
    <w:rsid w:val="00066A29"/>
    <w:rsid w:val="00066B00"/>
    <w:rsid w:val="0006757D"/>
    <w:rsid w:val="000677A0"/>
    <w:rsid w:val="00067CB8"/>
    <w:rsid w:val="00067DD5"/>
    <w:rsid w:val="00070006"/>
    <w:rsid w:val="00070687"/>
    <w:rsid w:val="000706F3"/>
    <w:rsid w:val="00070AF5"/>
    <w:rsid w:val="00070DAD"/>
    <w:rsid w:val="00070E58"/>
    <w:rsid w:val="00071B5A"/>
    <w:rsid w:val="00071FD8"/>
    <w:rsid w:val="00072579"/>
    <w:rsid w:val="00072736"/>
    <w:rsid w:val="000729FB"/>
    <w:rsid w:val="00072D73"/>
    <w:rsid w:val="00072D88"/>
    <w:rsid w:val="00073129"/>
    <w:rsid w:val="000732CC"/>
    <w:rsid w:val="0007332A"/>
    <w:rsid w:val="0007332E"/>
    <w:rsid w:val="0007333F"/>
    <w:rsid w:val="000734F4"/>
    <w:rsid w:val="00073905"/>
    <w:rsid w:val="00073A61"/>
    <w:rsid w:val="00073D87"/>
    <w:rsid w:val="00073E30"/>
    <w:rsid w:val="000742B8"/>
    <w:rsid w:val="00074450"/>
    <w:rsid w:val="00074CCB"/>
    <w:rsid w:val="00074E84"/>
    <w:rsid w:val="00074FE0"/>
    <w:rsid w:val="000750D7"/>
    <w:rsid w:val="000750F0"/>
    <w:rsid w:val="000750FC"/>
    <w:rsid w:val="00075317"/>
    <w:rsid w:val="00075353"/>
    <w:rsid w:val="0007554F"/>
    <w:rsid w:val="00075890"/>
    <w:rsid w:val="00075942"/>
    <w:rsid w:val="00075A00"/>
    <w:rsid w:val="00075A39"/>
    <w:rsid w:val="00075BE7"/>
    <w:rsid w:val="00075C6C"/>
    <w:rsid w:val="000763F0"/>
    <w:rsid w:val="00076408"/>
    <w:rsid w:val="000766D4"/>
    <w:rsid w:val="00076839"/>
    <w:rsid w:val="000768DB"/>
    <w:rsid w:val="00076989"/>
    <w:rsid w:val="00076DDD"/>
    <w:rsid w:val="00076EBA"/>
    <w:rsid w:val="00076FEE"/>
    <w:rsid w:val="0007704E"/>
    <w:rsid w:val="000770C3"/>
    <w:rsid w:val="000773BA"/>
    <w:rsid w:val="0007749D"/>
    <w:rsid w:val="000775DB"/>
    <w:rsid w:val="00077831"/>
    <w:rsid w:val="00077932"/>
    <w:rsid w:val="00077A8C"/>
    <w:rsid w:val="00077CA6"/>
    <w:rsid w:val="0008008D"/>
    <w:rsid w:val="00080577"/>
    <w:rsid w:val="000806D7"/>
    <w:rsid w:val="00080DA9"/>
    <w:rsid w:val="00080E40"/>
    <w:rsid w:val="00081306"/>
    <w:rsid w:val="000813D9"/>
    <w:rsid w:val="000818C6"/>
    <w:rsid w:val="00081C8F"/>
    <w:rsid w:val="00081E10"/>
    <w:rsid w:val="0008210E"/>
    <w:rsid w:val="00082320"/>
    <w:rsid w:val="00082867"/>
    <w:rsid w:val="00082876"/>
    <w:rsid w:val="00082C15"/>
    <w:rsid w:val="000830E9"/>
    <w:rsid w:val="00083173"/>
    <w:rsid w:val="000833EF"/>
    <w:rsid w:val="000836C3"/>
    <w:rsid w:val="00083975"/>
    <w:rsid w:val="000839B5"/>
    <w:rsid w:val="00083C6A"/>
    <w:rsid w:val="00083CCA"/>
    <w:rsid w:val="00083F57"/>
    <w:rsid w:val="00084552"/>
    <w:rsid w:val="00084661"/>
    <w:rsid w:val="000847D0"/>
    <w:rsid w:val="00084849"/>
    <w:rsid w:val="000849A8"/>
    <w:rsid w:val="000849BA"/>
    <w:rsid w:val="00084CC3"/>
    <w:rsid w:val="0008514B"/>
    <w:rsid w:val="0008547B"/>
    <w:rsid w:val="0008562E"/>
    <w:rsid w:val="0008572C"/>
    <w:rsid w:val="000857DA"/>
    <w:rsid w:val="000858D2"/>
    <w:rsid w:val="000858FA"/>
    <w:rsid w:val="00085DEE"/>
    <w:rsid w:val="00085EF7"/>
    <w:rsid w:val="00085FA7"/>
    <w:rsid w:val="000861CF"/>
    <w:rsid w:val="000863EA"/>
    <w:rsid w:val="0008652D"/>
    <w:rsid w:val="00086BC9"/>
    <w:rsid w:val="00086D98"/>
    <w:rsid w:val="00086DE2"/>
    <w:rsid w:val="000871D3"/>
    <w:rsid w:val="000872B8"/>
    <w:rsid w:val="00087355"/>
    <w:rsid w:val="0008767C"/>
    <w:rsid w:val="00087C14"/>
    <w:rsid w:val="00087CC4"/>
    <w:rsid w:val="00087E44"/>
    <w:rsid w:val="00087E95"/>
    <w:rsid w:val="00087FC2"/>
    <w:rsid w:val="000901E0"/>
    <w:rsid w:val="000902D6"/>
    <w:rsid w:val="0009050B"/>
    <w:rsid w:val="000905B5"/>
    <w:rsid w:val="00090842"/>
    <w:rsid w:val="00090AFB"/>
    <w:rsid w:val="00090D7E"/>
    <w:rsid w:val="00090E42"/>
    <w:rsid w:val="000912BA"/>
    <w:rsid w:val="0009192B"/>
    <w:rsid w:val="0009192E"/>
    <w:rsid w:val="00091A5F"/>
    <w:rsid w:val="00091B4A"/>
    <w:rsid w:val="00091C36"/>
    <w:rsid w:val="00091DF1"/>
    <w:rsid w:val="0009214C"/>
    <w:rsid w:val="000922DD"/>
    <w:rsid w:val="000925A6"/>
    <w:rsid w:val="00092B87"/>
    <w:rsid w:val="00092BBC"/>
    <w:rsid w:val="00093561"/>
    <w:rsid w:val="000937DD"/>
    <w:rsid w:val="00093833"/>
    <w:rsid w:val="00093C91"/>
    <w:rsid w:val="00094194"/>
    <w:rsid w:val="0009453D"/>
    <w:rsid w:val="00094930"/>
    <w:rsid w:val="00094F2F"/>
    <w:rsid w:val="00094F73"/>
    <w:rsid w:val="00094F7D"/>
    <w:rsid w:val="00095030"/>
    <w:rsid w:val="00095082"/>
    <w:rsid w:val="000959B4"/>
    <w:rsid w:val="00095A18"/>
    <w:rsid w:val="00095B3F"/>
    <w:rsid w:val="00095B57"/>
    <w:rsid w:val="00095F53"/>
    <w:rsid w:val="0009621D"/>
    <w:rsid w:val="00096245"/>
    <w:rsid w:val="00096284"/>
    <w:rsid w:val="0009642E"/>
    <w:rsid w:val="000965F5"/>
    <w:rsid w:val="00096671"/>
    <w:rsid w:val="0009677D"/>
    <w:rsid w:val="00096EBE"/>
    <w:rsid w:val="00096EE0"/>
    <w:rsid w:val="0009754C"/>
    <w:rsid w:val="00097E5F"/>
    <w:rsid w:val="00097FAD"/>
    <w:rsid w:val="000A00A8"/>
    <w:rsid w:val="000A02E3"/>
    <w:rsid w:val="000A0310"/>
    <w:rsid w:val="000A0374"/>
    <w:rsid w:val="000A0521"/>
    <w:rsid w:val="000A06C6"/>
    <w:rsid w:val="000A0A3D"/>
    <w:rsid w:val="000A0B82"/>
    <w:rsid w:val="000A0C6F"/>
    <w:rsid w:val="000A0E2B"/>
    <w:rsid w:val="000A0EDE"/>
    <w:rsid w:val="000A14DB"/>
    <w:rsid w:val="000A1825"/>
    <w:rsid w:val="000A1BC0"/>
    <w:rsid w:val="000A1EF0"/>
    <w:rsid w:val="000A2400"/>
    <w:rsid w:val="000A2A24"/>
    <w:rsid w:val="000A2AD2"/>
    <w:rsid w:val="000A2B1C"/>
    <w:rsid w:val="000A2C9E"/>
    <w:rsid w:val="000A313B"/>
    <w:rsid w:val="000A35A5"/>
    <w:rsid w:val="000A3767"/>
    <w:rsid w:val="000A3805"/>
    <w:rsid w:val="000A3851"/>
    <w:rsid w:val="000A3B7D"/>
    <w:rsid w:val="000A3BDD"/>
    <w:rsid w:val="000A412B"/>
    <w:rsid w:val="000A429B"/>
    <w:rsid w:val="000A4AC1"/>
    <w:rsid w:val="000A4BF2"/>
    <w:rsid w:val="000A4E87"/>
    <w:rsid w:val="000A4ECC"/>
    <w:rsid w:val="000A4ED8"/>
    <w:rsid w:val="000A52A1"/>
    <w:rsid w:val="000A5394"/>
    <w:rsid w:val="000A550E"/>
    <w:rsid w:val="000A5552"/>
    <w:rsid w:val="000A57E2"/>
    <w:rsid w:val="000A584E"/>
    <w:rsid w:val="000A5981"/>
    <w:rsid w:val="000A5FD3"/>
    <w:rsid w:val="000A6082"/>
    <w:rsid w:val="000A668F"/>
    <w:rsid w:val="000A6807"/>
    <w:rsid w:val="000A6917"/>
    <w:rsid w:val="000A6ACF"/>
    <w:rsid w:val="000A6C30"/>
    <w:rsid w:val="000A6E03"/>
    <w:rsid w:val="000A6F68"/>
    <w:rsid w:val="000A6FC1"/>
    <w:rsid w:val="000A7007"/>
    <w:rsid w:val="000A7035"/>
    <w:rsid w:val="000A72BE"/>
    <w:rsid w:val="000A7493"/>
    <w:rsid w:val="000A74B4"/>
    <w:rsid w:val="000A7648"/>
    <w:rsid w:val="000A7E2F"/>
    <w:rsid w:val="000B0356"/>
    <w:rsid w:val="000B0361"/>
    <w:rsid w:val="000B05F0"/>
    <w:rsid w:val="000B072D"/>
    <w:rsid w:val="000B0CD9"/>
    <w:rsid w:val="000B0DC0"/>
    <w:rsid w:val="000B10D6"/>
    <w:rsid w:val="000B114A"/>
    <w:rsid w:val="000B1274"/>
    <w:rsid w:val="000B17C7"/>
    <w:rsid w:val="000B17C8"/>
    <w:rsid w:val="000B1812"/>
    <w:rsid w:val="000B18D4"/>
    <w:rsid w:val="000B1FBE"/>
    <w:rsid w:val="000B233A"/>
    <w:rsid w:val="000B24A3"/>
    <w:rsid w:val="000B2857"/>
    <w:rsid w:val="000B28EE"/>
    <w:rsid w:val="000B2FAB"/>
    <w:rsid w:val="000B310A"/>
    <w:rsid w:val="000B32DD"/>
    <w:rsid w:val="000B341B"/>
    <w:rsid w:val="000B34D2"/>
    <w:rsid w:val="000B3B23"/>
    <w:rsid w:val="000B41BA"/>
    <w:rsid w:val="000B4282"/>
    <w:rsid w:val="000B4486"/>
    <w:rsid w:val="000B4543"/>
    <w:rsid w:val="000B475C"/>
    <w:rsid w:val="000B47FE"/>
    <w:rsid w:val="000B4A58"/>
    <w:rsid w:val="000B4E17"/>
    <w:rsid w:val="000B4E52"/>
    <w:rsid w:val="000B4F36"/>
    <w:rsid w:val="000B527F"/>
    <w:rsid w:val="000B52A3"/>
    <w:rsid w:val="000B5382"/>
    <w:rsid w:val="000B547E"/>
    <w:rsid w:val="000B5607"/>
    <w:rsid w:val="000B565F"/>
    <w:rsid w:val="000B59C4"/>
    <w:rsid w:val="000B5BCE"/>
    <w:rsid w:val="000B5CE3"/>
    <w:rsid w:val="000B5D87"/>
    <w:rsid w:val="000B6CC7"/>
    <w:rsid w:val="000B70A8"/>
    <w:rsid w:val="000B718C"/>
    <w:rsid w:val="000B7209"/>
    <w:rsid w:val="000B742C"/>
    <w:rsid w:val="000B748E"/>
    <w:rsid w:val="000B7714"/>
    <w:rsid w:val="000B7909"/>
    <w:rsid w:val="000B7B84"/>
    <w:rsid w:val="000B7D6C"/>
    <w:rsid w:val="000B7DA1"/>
    <w:rsid w:val="000B7FA8"/>
    <w:rsid w:val="000B7FB1"/>
    <w:rsid w:val="000C0009"/>
    <w:rsid w:val="000C0738"/>
    <w:rsid w:val="000C076A"/>
    <w:rsid w:val="000C0840"/>
    <w:rsid w:val="000C0C99"/>
    <w:rsid w:val="000C0D66"/>
    <w:rsid w:val="000C12CB"/>
    <w:rsid w:val="000C170E"/>
    <w:rsid w:val="000C1B2A"/>
    <w:rsid w:val="000C1BEC"/>
    <w:rsid w:val="000C1E1A"/>
    <w:rsid w:val="000C2316"/>
    <w:rsid w:val="000C23C1"/>
    <w:rsid w:val="000C2512"/>
    <w:rsid w:val="000C2628"/>
    <w:rsid w:val="000C27B3"/>
    <w:rsid w:val="000C288D"/>
    <w:rsid w:val="000C28D0"/>
    <w:rsid w:val="000C28F4"/>
    <w:rsid w:val="000C2DF8"/>
    <w:rsid w:val="000C3646"/>
    <w:rsid w:val="000C3CBC"/>
    <w:rsid w:val="000C3D2A"/>
    <w:rsid w:val="000C3F14"/>
    <w:rsid w:val="000C426F"/>
    <w:rsid w:val="000C4475"/>
    <w:rsid w:val="000C4942"/>
    <w:rsid w:val="000C4A5F"/>
    <w:rsid w:val="000C4BBB"/>
    <w:rsid w:val="000C4C4A"/>
    <w:rsid w:val="000C4F41"/>
    <w:rsid w:val="000C51F1"/>
    <w:rsid w:val="000C5653"/>
    <w:rsid w:val="000C5C1E"/>
    <w:rsid w:val="000C5E1C"/>
    <w:rsid w:val="000C5E24"/>
    <w:rsid w:val="000C5E5A"/>
    <w:rsid w:val="000C5EB2"/>
    <w:rsid w:val="000C610E"/>
    <w:rsid w:val="000C62FF"/>
    <w:rsid w:val="000C67EB"/>
    <w:rsid w:val="000C68D9"/>
    <w:rsid w:val="000C6B71"/>
    <w:rsid w:val="000C6C65"/>
    <w:rsid w:val="000C747F"/>
    <w:rsid w:val="000C7919"/>
    <w:rsid w:val="000C7B5B"/>
    <w:rsid w:val="000C7E79"/>
    <w:rsid w:val="000C7ED3"/>
    <w:rsid w:val="000D0080"/>
    <w:rsid w:val="000D0295"/>
    <w:rsid w:val="000D059A"/>
    <w:rsid w:val="000D0EC3"/>
    <w:rsid w:val="000D0F62"/>
    <w:rsid w:val="000D1079"/>
    <w:rsid w:val="000D12CF"/>
    <w:rsid w:val="000D13AF"/>
    <w:rsid w:val="000D1CCA"/>
    <w:rsid w:val="000D1E05"/>
    <w:rsid w:val="000D201E"/>
    <w:rsid w:val="000D22AC"/>
    <w:rsid w:val="000D23D0"/>
    <w:rsid w:val="000D24E8"/>
    <w:rsid w:val="000D2623"/>
    <w:rsid w:val="000D2BB2"/>
    <w:rsid w:val="000D2D13"/>
    <w:rsid w:val="000D2E56"/>
    <w:rsid w:val="000D363E"/>
    <w:rsid w:val="000D3E03"/>
    <w:rsid w:val="000D3FDB"/>
    <w:rsid w:val="000D4272"/>
    <w:rsid w:val="000D42BD"/>
    <w:rsid w:val="000D4668"/>
    <w:rsid w:val="000D46A5"/>
    <w:rsid w:val="000D4A8C"/>
    <w:rsid w:val="000D4C54"/>
    <w:rsid w:val="000D4DD3"/>
    <w:rsid w:val="000D4F54"/>
    <w:rsid w:val="000D5032"/>
    <w:rsid w:val="000D5397"/>
    <w:rsid w:val="000D5540"/>
    <w:rsid w:val="000D55AF"/>
    <w:rsid w:val="000D59FB"/>
    <w:rsid w:val="000D5F51"/>
    <w:rsid w:val="000D6ABA"/>
    <w:rsid w:val="000D6DEC"/>
    <w:rsid w:val="000D6FE1"/>
    <w:rsid w:val="000D709F"/>
    <w:rsid w:val="000D714F"/>
    <w:rsid w:val="000D74F5"/>
    <w:rsid w:val="000D7650"/>
    <w:rsid w:val="000D7922"/>
    <w:rsid w:val="000D7976"/>
    <w:rsid w:val="000D7B4C"/>
    <w:rsid w:val="000D7F8D"/>
    <w:rsid w:val="000E03ED"/>
    <w:rsid w:val="000E04CF"/>
    <w:rsid w:val="000E0931"/>
    <w:rsid w:val="000E0C67"/>
    <w:rsid w:val="000E0D55"/>
    <w:rsid w:val="000E16DC"/>
    <w:rsid w:val="000E1964"/>
    <w:rsid w:val="000E1E28"/>
    <w:rsid w:val="000E208E"/>
    <w:rsid w:val="000E24F7"/>
    <w:rsid w:val="000E27CA"/>
    <w:rsid w:val="000E2863"/>
    <w:rsid w:val="000E2A34"/>
    <w:rsid w:val="000E2EAB"/>
    <w:rsid w:val="000E2F09"/>
    <w:rsid w:val="000E2F83"/>
    <w:rsid w:val="000E33EF"/>
    <w:rsid w:val="000E36DA"/>
    <w:rsid w:val="000E3904"/>
    <w:rsid w:val="000E3A5B"/>
    <w:rsid w:val="000E3A72"/>
    <w:rsid w:val="000E3BEF"/>
    <w:rsid w:val="000E3C5F"/>
    <w:rsid w:val="000E3D18"/>
    <w:rsid w:val="000E400D"/>
    <w:rsid w:val="000E46B3"/>
    <w:rsid w:val="000E4922"/>
    <w:rsid w:val="000E4DF1"/>
    <w:rsid w:val="000E4EC5"/>
    <w:rsid w:val="000E53FF"/>
    <w:rsid w:val="000E5600"/>
    <w:rsid w:val="000E5661"/>
    <w:rsid w:val="000E57F1"/>
    <w:rsid w:val="000E592A"/>
    <w:rsid w:val="000E5943"/>
    <w:rsid w:val="000E5A92"/>
    <w:rsid w:val="000E5BE8"/>
    <w:rsid w:val="000E5D12"/>
    <w:rsid w:val="000E5F0C"/>
    <w:rsid w:val="000E6075"/>
    <w:rsid w:val="000E6142"/>
    <w:rsid w:val="000E6690"/>
    <w:rsid w:val="000E686D"/>
    <w:rsid w:val="000E734C"/>
    <w:rsid w:val="000E73D7"/>
    <w:rsid w:val="000E74D4"/>
    <w:rsid w:val="000E7CC7"/>
    <w:rsid w:val="000E7E57"/>
    <w:rsid w:val="000F00F0"/>
    <w:rsid w:val="000F03B5"/>
    <w:rsid w:val="000F0572"/>
    <w:rsid w:val="000F090B"/>
    <w:rsid w:val="000F0A1E"/>
    <w:rsid w:val="000F0ACD"/>
    <w:rsid w:val="000F0C35"/>
    <w:rsid w:val="000F0D5B"/>
    <w:rsid w:val="000F0DEB"/>
    <w:rsid w:val="000F1367"/>
    <w:rsid w:val="000F163F"/>
    <w:rsid w:val="000F16A1"/>
    <w:rsid w:val="000F16A6"/>
    <w:rsid w:val="000F18AC"/>
    <w:rsid w:val="000F1BBC"/>
    <w:rsid w:val="000F2349"/>
    <w:rsid w:val="000F2695"/>
    <w:rsid w:val="000F26C0"/>
    <w:rsid w:val="000F26F8"/>
    <w:rsid w:val="000F2846"/>
    <w:rsid w:val="000F2FCE"/>
    <w:rsid w:val="000F2FE7"/>
    <w:rsid w:val="000F32F9"/>
    <w:rsid w:val="000F3713"/>
    <w:rsid w:val="000F39AC"/>
    <w:rsid w:val="000F3A64"/>
    <w:rsid w:val="000F3D48"/>
    <w:rsid w:val="000F3EC0"/>
    <w:rsid w:val="000F40BD"/>
    <w:rsid w:val="000F425E"/>
    <w:rsid w:val="000F43EB"/>
    <w:rsid w:val="000F4444"/>
    <w:rsid w:val="000F45F1"/>
    <w:rsid w:val="000F475C"/>
    <w:rsid w:val="000F484F"/>
    <w:rsid w:val="000F4BFD"/>
    <w:rsid w:val="000F4DA7"/>
    <w:rsid w:val="000F5379"/>
    <w:rsid w:val="000F54FD"/>
    <w:rsid w:val="000F55C5"/>
    <w:rsid w:val="000F58B5"/>
    <w:rsid w:val="000F5A4E"/>
    <w:rsid w:val="000F5C39"/>
    <w:rsid w:val="000F5C44"/>
    <w:rsid w:val="000F6493"/>
    <w:rsid w:val="000F656E"/>
    <w:rsid w:val="000F66F9"/>
    <w:rsid w:val="000F68E1"/>
    <w:rsid w:val="000F6BAF"/>
    <w:rsid w:val="000F6D48"/>
    <w:rsid w:val="000F6F29"/>
    <w:rsid w:val="000F6F77"/>
    <w:rsid w:val="000F70FA"/>
    <w:rsid w:val="000F710D"/>
    <w:rsid w:val="000F7117"/>
    <w:rsid w:val="000F717C"/>
    <w:rsid w:val="000F73FC"/>
    <w:rsid w:val="000F76DB"/>
    <w:rsid w:val="000F76F3"/>
    <w:rsid w:val="000F7BB6"/>
    <w:rsid w:val="000F7BC4"/>
    <w:rsid w:val="0010024F"/>
    <w:rsid w:val="00100806"/>
    <w:rsid w:val="0010091F"/>
    <w:rsid w:val="00100962"/>
    <w:rsid w:val="00100B53"/>
    <w:rsid w:val="00100CFE"/>
    <w:rsid w:val="00100D7A"/>
    <w:rsid w:val="0010117E"/>
    <w:rsid w:val="00101187"/>
    <w:rsid w:val="001016A5"/>
    <w:rsid w:val="00101875"/>
    <w:rsid w:val="001018F6"/>
    <w:rsid w:val="00101920"/>
    <w:rsid w:val="00101B4C"/>
    <w:rsid w:val="00101C74"/>
    <w:rsid w:val="00101D75"/>
    <w:rsid w:val="0010243F"/>
    <w:rsid w:val="001026C2"/>
    <w:rsid w:val="00102783"/>
    <w:rsid w:val="001027F4"/>
    <w:rsid w:val="00102BF1"/>
    <w:rsid w:val="00102F39"/>
    <w:rsid w:val="001034C2"/>
    <w:rsid w:val="00103665"/>
    <w:rsid w:val="00104160"/>
    <w:rsid w:val="0010427A"/>
    <w:rsid w:val="00104361"/>
    <w:rsid w:val="00104531"/>
    <w:rsid w:val="00104828"/>
    <w:rsid w:val="00104A6D"/>
    <w:rsid w:val="00104B83"/>
    <w:rsid w:val="00105039"/>
    <w:rsid w:val="00105210"/>
    <w:rsid w:val="001052AA"/>
    <w:rsid w:val="00105717"/>
    <w:rsid w:val="00105864"/>
    <w:rsid w:val="00105D38"/>
    <w:rsid w:val="00105E66"/>
    <w:rsid w:val="0010604B"/>
    <w:rsid w:val="001067E0"/>
    <w:rsid w:val="00106B6A"/>
    <w:rsid w:val="00106DCA"/>
    <w:rsid w:val="0010719E"/>
    <w:rsid w:val="0010733E"/>
    <w:rsid w:val="00110217"/>
    <w:rsid w:val="00110462"/>
    <w:rsid w:val="001105D7"/>
    <w:rsid w:val="001105DF"/>
    <w:rsid w:val="00110737"/>
    <w:rsid w:val="00110B01"/>
    <w:rsid w:val="00110B3E"/>
    <w:rsid w:val="00110B48"/>
    <w:rsid w:val="00110DFF"/>
    <w:rsid w:val="00110E7C"/>
    <w:rsid w:val="00111124"/>
    <w:rsid w:val="00111141"/>
    <w:rsid w:val="00111ABD"/>
    <w:rsid w:val="00111C1F"/>
    <w:rsid w:val="00111D5B"/>
    <w:rsid w:val="00111F85"/>
    <w:rsid w:val="001121F9"/>
    <w:rsid w:val="00112266"/>
    <w:rsid w:val="001126CF"/>
    <w:rsid w:val="001130A7"/>
    <w:rsid w:val="00113505"/>
    <w:rsid w:val="00113927"/>
    <w:rsid w:val="001139E0"/>
    <w:rsid w:val="00113A2F"/>
    <w:rsid w:val="00113C2A"/>
    <w:rsid w:val="00113DDB"/>
    <w:rsid w:val="00114804"/>
    <w:rsid w:val="001148A3"/>
    <w:rsid w:val="00114AF5"/>
    <w:rsid w:val="00114B1E"/>
    <w:rsid w:val="0011525A"/>
    <w:rsid w:val="001152E4"/>
    <w:rsid w:val="00115596"/>
    <w:rsid w:val="00116399"/>
    <w:rsid w:val="00116445"/>
    <w:rsid w:val="001164AD"/>
    <w:rsid w:val="001168E4"/>
    <w:rsid w:val="0011692F"/>
    <w:rsid w:val="00116A00"/>
    <w:rsid w:val="00116C1A"/>
    <w:rsid w:val="00117121"/>
    <w:rsid w:val="00117148"/>
    <w:rsid w:val="00117445"/>
    <w:rsid w:val="00117884"/>
    <w:rsid w:val="0011799F"/>
    <w:rsid w:val="001179FB"/>
    <w:rsid w:val="00117ADC"/>
    <w:rsid w:val="00117E11"/>
    <w:rsid w:val="00117EC9"/>
    <w:rsid w:val="00120626"/>
    <w:rsid w:val="001206DC"/>
    <w:rsid w:val="0012070F"/>
    <w:rsid w:val="001207A4"/>
    <w:rsid w:val="00120956"/>
    <w:rsid w:val="00120C4A"/>
    <w:rsid w:val="00120D24"/>
    <w:rsid w:val="00120D98"/>
    <w:rsid w:val="00120E97"/>
    <w:rsid w:val="00121040"/>
    <w:rsid w:val="0012111D"/>
    <w:rsid w:val="00121776"/>
    <w:rsid w:val="00121D08"/>
    <w:rsid w:val="00121DE0"/>
    <w:rsid w:val="00122525"/>
    <w:rsid w:val="001228FD"/>
    <w:rsid w:val="00122904"/>
    <w:rsid w:val="001229E4"/>
    <w:rsid w:val="00122BE1"/>
    <w:rsid w:val="00123604"/>
    <w:rsid w:val="00123641"/>
    <w:rsid w:val="001236F9"/>
    <w:rsid w:val="00123D9F"/>
    <w:rsid w:val="00123FB0"/>
    <w:rsid w:val="001241E9"/>
    <w:rsid w:val="0012431C"/>
    <w:rsid w:val="00124912"/>
    <w:rsid w:val="00124AF0"/>
    <w:rsid w:val="00124CD5"/>
    <w:rsid w:val="00125421"/>
    <w:rsid w:val="0012557F"/>
    <w:rsid w:val="00125755"/>
    <w:rsid w:val="001258E5"/>
    <w:rsid w:val="001259A5"/>
    <w:rsid w:val="00125B23"/>
    <w:rsid w:val="00125C7C"/>
    <w:rsid w:val="00125D53"/>
    <w:rsid w:val="00126030"/>
    <w:rsid w:val="00126187"/>
    <w:rsid w:val="00126460"/>
    <w:rsid w:val="00126474"/>
    <w:rsid w:val="001264D4"/>
    <w:rsid w:val="0012656E"/>
    <w:rsid w:val="0012672D"/>
    <w:rsid w:val="0012691B"/>
    <w:rsid w:val="0012695B"/>
    <w:rsid w:val="0012696B"/>
    <w:rsid w:val="00126A39"/>
    <w:rsid w:val="00126B92"/>
    <w:rsid w:val="00126CB6"/>
    <w:rsid w:val="00126F18"/>
    <w:rsid w:val="00126F9E"/>
    <w:rsid w:val="001274A4"/>
    <w:rsid w:val="0012785E"/>
    <w:rsid w:val="0012788A"/>
    <w:rsid w:val="0012788B"/>
    <w:rsid w:val="00127BAB"/>
    <w:rsid w:val="00130198"/>
    <w:rsid w:val="0013047C"/>
    <w:rsid w:val="00130684"/>
    <w:rsid w:val="001306DB"/>
    <w:rsid w:val="00130954"/>
    <w:rsid w:val="001309B5"/>
    <w:rsid w:val="00130C92"/>
    <w:rsid w:val="00130FB6"/>
    <w:rsid w:val="0013104B"/>
    <w:rsid w:val="0013107A"/>
    <w:rsid w:val="001310EB"/>
    <w:rsid w:val="0013115B"/>
    <w:rsid w:val="00131780"/>
    <w:rsid w:val="00131AB4"/>
    <w:rsid w:val="00132047"/>
    <w:rsid w:val="00132802"/>
    <w:rsid w:val="00132912"/>
    <w:rsid w:val="00132CA1"/>
    <w:rsid w:val="00132EC8"/>
    <w:rsid w:val="00133021"/>
    <w:rsid w:val="001335AE"/>
    <w:rsid w:val="00133814"/>
    <w:rsid w:val="00133875"/>
    <w:rsid w:val="0013387C"/>
    <w:rsid w:val="00133BA4"/>
    <w:rsid w:val="00133E4A"/>
    <w:rsid w:val="00134073"/>
    <w:rsid w:val="001343DC"/>
    <w:rsid w:val="00134437"/>
    <w:rsid w:val="001344E3"/>
    <w:rsid w:val="00134540"/>
    <w:rsid w:val="001349E5"/>
    <w:rsid w:val="00134B03"/>
    <w:rsid w:val="00134C58"/>
    <w:rsid w:val="00134CD1"/>
    <w:rsid w:val="00135332"/>
    <w:rsid w:val="00135431"/>
    <w:rsid w:val="001356B6"/>
    <w:rsid w:val="0013589F"/>
    <w:rsid w:val="0013590B"/>
    <w:rsid w:val="001361FB"/>
    <w:rsid w:val="0013663D"/>
    <w:rsid w:val="001366D1"/>
    <w:rsid w:val="001369D5"/>
    <w:rsid w:val="0013713A"/>
    <w:rsid w:val="0013738C"/>
    <w:rsid w:val="00137770"/>
    <w:rsid w:val="001379B8"/>
    <w:rsid w:val="00137DAF"/>
    <w:rsid w:val="00140945"/>
    <w:rsid w:val="00140A28"/>
    <w:rsid w:val="00140EF8"/>
    <w:rsid w:val="001411FA"/>
    <w:rsid w:val="001414C1"/>
    <w:rsid w:val="001414ED"/>
    <w:rsid w:val="00141A83"/>
    <w:rsid w:val="00141AF1"/>
    <w:rsid w:val="00141B7F"/>
    <w:rsid w:val="00141C3E"/>
    <w:rsid w:val="00141D4C"/>
    <w:rsid w:val="00141D7A"/>
    <w:rsid w:val="00141F3F"/>
    <w:rsid w:val="00142190"/>
    <w:rsid w:val="001422EB"/>
    <w:rsid w:val="00142318"/>
    <w:rsid w:val="001424C5"/>
    <w:rsid w:val="001427C6"/>
    <w:rsid w:val="00142C0E"/>
    <w:rsid w:val="00142CBC"/>
    <w:rsid w:val="00142CF4"/>
    <w:rsid w:val="00142D50"/>
    <w:rsid w:val="00143088"/>
    <w:rsid w:val="001436CB"/>
    <w:rsid w:val="001437A2"/>
    <w:rsid w:val="00143A54"/>
    <w:rsid w:val="00143E6A"/>
    <w:rsid w:val="001442B0"/>
    <w:rsid w:val="001443F5"/>
    <w:rsid w:val="001447D2"/>
    <w:rsid w:val="00144BD0"/>
    <w:rsid w:val="00144E14"/>
    <w:rsid w:val="00144E26"/>
    <w:rsid w:val="001450C1"/>
    <w:rsid w:val="001451F5"/>
    <w:rsid w:val="00145544"/>
    <w:rsid w:val="001455A6"/>
    <w:rsid w:val="0014570A"/>
    <w:rsid w:val="00146265"/>
    <w:rsid w:val="0014664C"/>
    <w:rsid w:val="00146953"/>
    <w:rsid w:val="00146DB6"/>
    <w:rsid w:val="00147005"/>
    <w:rsid w:val="0014762D"/>
    <w:rsid w:val="00147998"/>
    <w:rsid w:val="00147AAE"/>
    <w:rsid w:val="00147B6E"/>
    <w:rsid w:val="00147D58"/>
    <w:rsid w:val="00150297"/>
    <w:rsid w:val="00150419"/>
    <w:rsid w:val="001507D0"/>
    <w:rsid w:val="001508D0"/>
    <w:rsid w:val="001509C3"/>
    <w:rsid w:val="001509D4"/>
    <w:rsid w:val="00150E4A"/>
    <w:rsid w:val="001512C3"/>
    <w:rsid w:val="001515BB"/>
    <w:rsid w:val="001515CB"/>
    <w:rsid w:val="00151608"/>
    <w:rsid w:val="001517F8"/>
    <w:rsid w:val="0015198D"/>
    <w:rsid w:val="001519CE"/>
    <w:rsid w:val="00151C0B"/>
    <w:rsid w:val="00151C2E"/>
    <w:rsid w:val="001526CD"/>
    <w:rsid w:val="0015286A"/>
    <w:rsid w:val="001528B1"/>
    <w:rsid w:val="00152A58"/>
    <w:rsid w:val="00152C98"/>
    <w:rsid w:val="00152E66"/>
    <w:rsid w:val="001533EE"/>
    <w:rsid w:val="00153400"/>
    <w:rsid w:val="001534A4"/>
    <w:rsid w:val="00153912"/>
    <w:rsid w:val="0015392B"/>
    <w:rsid w:val="00153D7F"/>
    <w:rsid w:val="00153E3B"/>
    <w:rsid w:val="00153F40"/>
    <w:rsid w:val="00153FAC"/>
    <w:rsid w:val="00154015"/>
    <w:rsid w:val="001540F4"/>
    <w:rsid w:val="00154100"/>
    <w:rsid w:val="0015431D"/>
    <w:rsid w:val="0015435B"/>
    <w:rsid w:val="001546D8"/>
    <w:rsid w:val="0015492C"/>
    <w:rsid w:val="00154A68"/>
    <w:rsid w:val="00154CE8"/>
    <w:rsid w:val="00155078"/>
    <w:rsid w:val="00155109"/>
    <w:rsid w:val="0015513B"/>
    <w:rsid w:val="00155AB2"/>
    <w:rsid w:val="00155D35"/>
    <w:rsid w:val="00155F1C"/>
    <w:rsid w:val="00155FEA"/>
    <w:rsid w:val="0015643A"/>
    <w:rsid w:val="001565F4"/>
    <w:rsid w:val="00156F59"/>
    <w:rsid w:val="00157078"/>
    <w:rsid w:val="001572F1"/>
    <w:rsid w:val="00157729"/>
    <w:rsid w:val="00157A56"/>
    <w:rsid w:val="00157CB1"/>
    <w:rsid w:val="00157EE4"/>
    <w:rsid w:val="00157F7E"/>
    <w:rsid w:val="00160143"/>
    <w:rsid w:val="00160CEB"/>
    <w:rsid w:val="00160D4F"/>
    <w:rsid w:val="00160D5B"/>
    <w:rsid w:val="00160DF8"/>
    <w:rsid w:val="00161046"/>
    <w:rsid w:val="001611C7"/>
    <w:rsid w:val="00161261"/>
    <w:rsid w:val="00161E76"/>
    <w:rsid w:val="00162022"/>
    <w:rsid w:val="00162144"/>
    <w:rsid w:val="0016218B"/>
    <w:rsid w:val="001622DB"/>
    <w:rsid w:val="001623B7"/>
    <w:rsid w:val="001625FE"/>
    <w:rsid w:val="00162670"/>
    <w:rsid w:val="0016268A"/>
    <w:rsid w:val="00162DC4"/>
    <w:rsid w:val="00162FC7"/>
    <w:rsid w:val="001631E6"/>
    <w:rsid w:val="00163993"/>
    <w:rsid w:val="00163EF5"/>
    <w:rsid w:val="00164082"/>
    <w:rsid w:val="001644B8"/>
    <w:rsid w:val="001648C7"/>
    <w:rsid w:val="00164F19"/>
    <w:rsid w:val="001651D8"/>
    <w:rsid w:val="0016554A"/>
    <w:rsid w:val="001656AF"/>
    <w:rsid w:val="001656BD"/>
    <w:rsid w:val="00165789"/>
    <w:rsid w:val="00165907"/>
    <w:rsid w:val="001659FF"/>
    <w:rsid w:val="00165F9C"/>
    <w:rsid w:val="001661D6"/>
    <w:rsid w:val="00166684"/>
    <w:rsid w:val="0016697C"/>
    <w:rsid w:val="00166AF2"/>
    <w:rsid w:val="00166D1C"/>
    <w:rsid w:val="00166EC4"/>
    <w:rsid w:val="00167033"/>
    <w:rsid w:val="001670E7"/>
    <w:rsid w:val="00167103"/>
    <w:rsid w:val="001675A1"/>
    <w:rsid w:val="00167880"/>
    <w:rsid w:val="00170282"/>
    <w:rsid w:val="0017040A"/>
    <w:rsid w:val="00170675"/>
    <w:rsid w:val="001707FE"/>
    <w:rsid w:val="00170956"/>
    <w:rsid w:val="00170966"/>
    <w:rsid w:val="001709B4"/>
    <w:rsid w:val="00171148"/>
    <w:rsid w:val="001711BF"/>
    <w:rsid w:val="001711D8"/>
    <w:rsid w:val="001715D3"/>
    <w:rsid w:val="00171625"/>
    <w:rsid w:val="001716B0"/>
    <w:rsid w:val="001718F2"/>
    <w:rsid w:val="00171CA8"/>
    <w:rsid w:val="00171E53"/>
    <w:rsid w:val="00171F0E"/>
    <w:rsid w:val="00172AAE"/>
    <w:rsid w:val="00172D38"/>
    <w:rsid w:val="00172E96"/>
    <w:rsid w:val="00172EE1"/>
    <w:rsid w:val="00172F82"/>
    <w:rsid w:val="00173206"/>
    <w:rsid w:val="0017342D"/>
    <w:rsid w:val="001734B6"/>
    <w:rsid w:val="001736EB"/>
    <w:rsid w:val="00173A91"/>
    <w:rsid w:val="00173BBF"/>
    <w:rsid w:val="00173C0D"/>
    <w:rsid w:val="00173D62"/>
    <w:rsid w:val="0017410F"/>
    <w:rsid w:val="0017413E"/>
    <w:rsid w:val="001741B3"/>
    <w:rsid w:val="00174341"/>
    <w:rsid w:val="00174374"/>
    <w:rsid w:val="00174526"/>
    <w:rsid w:val="0017479C"/>
    <w:rsid w:val="00174A48"/>
    <w:rsid w:val="00174AE7"/>
    <w:rsid w:val="00174CE0"/>
    <w:rsid w:val="00175708"/>
    <w:rsid w:val="00175742"/>
    <w:rsid w:val="00175818"/>
    <w:rsid w:val="00175B7D"/>
    <w:rsid w:val="00175C4B"/>
    <w:rsid w:val="00175DD8"/>
    <w:rsid w:val="0017625C"/>
    <w:rsid w:val="001762F4"/>
    <w:rsid w:val="0017689E"/>
    <w:rsid w:val="00176CB1"/>
    <w:rsid w:val="00176FA4"/>
    <w:rsid w:val="00176FCD"/>
    <w:rsid w:val="00177036"/>
    <w:rsid w:val="001771A7"/>
    <w:rsid w:val="00177214"/>
    <w:rsid w:val="00177444"/>
    <w:rsid w:val="001775F5"/>
    <w:rsid w:val="00177B4F"/>
    <w:rsid w:val="00177C5E"/>
    <w:rsid w:val="0018026C"/>
    <w:rsid w:val="00180550"/>
    <w:rsid w:val="001808B9"/>
    <w:rsid w:val="00180949"/>
    <w:rsid w:val="00180DC6"/>
    <w:rsid w:val="00180E47"/>
    <w:rsid w:val="00181100"/>
    <w:rsid w:val="0018178E"/>
    <w:rsid w:val="001826AB"/>
    <w:rsid w:val="001826E7"/>
    <w:rsid w:val="0018306F"/>
    <w:rsid w:val="0018338B"/>
    <w:rsid w:val="00183D89"/>
    <w:rsid w:val="00184258"/>
    <w:rsid w:val="001844F2"/>
    <w:rsid w:val="001845B1"/>
    <w:rsid w:val="00184684"/>
    <w:rsid w:val="00184E3A"/>
    <w:rsid w:val="00185031"/>
    <w:rsid w:val="001855BA"/>
    <w:rsid w:val="00185E85"/>
    <w:rsid w:val="001863BC"/>
    <w:rsid w:val="001866C7"/>
    <w:rsid w:val="00186D8F"/>
    <w:rsid w:val="00186DBD"/>
    <w:rsid w:val="00186E2E"/>
    <w:rsid w:val="001874C4"/>
    <w:rsid w:val="00187551"/>
    <w:rsid w:val="00187887"/>
    <w:rsid w:val="00187B5B"/>
    <w:rsid w:val="00187ED6"/>
    <w:rsid w:val="001902F8"/>
    <w:rsid w:val="001905BA"/>
    <w:rsid w:val="001909EA"/>
    <w:rsid w:val="00190D1A"/>
    <w:rsid w:val="00190DB4"/>
    <w:rsid w:val="00190F73"/>
    <w:rsid w:val="001910DE"/>
    <w:rsid w:val="0019131C"/>
    <w:rsid w:val="0019149C"/>
    <w:rsid w:val="001915B5"/>
    <w:rsid w:val="00191DC6"/>
    <w:rsid w:val="00191E33"/>
    <w:rsid w:val="00192054"/>
    <w:rsid w:val="00192643"/>
    <w:rsid w:val="0019274F"/>
    <w:rsid w:val="00192A25"/>
    <w:rsid w:val="00192B6C"/>
    <w:rsid w:val="00192CAB"/>
    <w:rsid w:val="00192D64"/>
    <w:rsid w:val="001930E0"/>
    <w:rsid w:val="001933B6"/>
    <w:rsid w:val="0019364E"/>
    <w:rsid w:val="00193696"/>
    <w:rsid w:val="001938F4"/>
    <w:rsid w:val="001939E4"/>
    <w:rsid w:val="00193A2C"/>
    <w:rsid w:val="00193B51"/>
    <w:rsid w:val="00193DC6"/>
    <w:rsid w:val="00194AB2"/>
    <w:rsid w:val="00194AEC"/>
    <w:rsid w:val="00194CF8"/>
    <w:rsid w:val="00194E83"/>
    <w:rsid w:val="00194F7C"/>
    <w:rsid w:val="00194FCB"/>
    <w:rsid w:val="00195110"/>
    <w:rsid w:val="001951C1"/>
    <w:rsid w:val="001952BE"/>
    <w:rsid w:val="00195A1D"/>
    <w:rsid w:val="00195AFF"/>
    <w:rsid w:val="00195B00"/>
    <w:rsid w:val="00195E1D"/>
    <w:rsid w:val="001964FB"/>
    <w:rsid w:val="001965F9"/>
    <w:rsid w:val="001965FD"/>
    <w:rsid w:val="001967D6"/>
    <w:rsid w:val="001969C1"/>
    <w:rsid w:val="00196A63"/>
    <w:rsid w:val="00196B8E"/>
    <w:rsid w:val="00196C5A"/>
    <w:rsid w:val="00197466"/>
    <w:rsid w:val="0019797C"/>
    <w:rsid w:val="001A018C"/>
    <w:rsid w:val="001A0A35"/>
    <w:rsid w:val="001A0C69"/>
    <w:rsid w:val="001A0D2A"/>
    <w:rsid w:val="001A1272"/>
    <w:rsid w:val="001A13C3"/>
    <w:rsid w:val="001A17CD"/>
    <w:rsid w:val="001A1AB2"/>
    <w:rsid w:val="001A1C26"/>
    <w:rsid w:val="001A1C47"/>
    <w:rsid w:val="001A27C6"/>
    <w:rsid w:val="001A3185"/>
    <w:rsid w:val="001A37A2"/>
    <w:rsid w:val="001A37F8"/>
    <w:rsid w:val="001A3906"/>
    <w:rsid w:val="001A3BE5"/>
    <w:rsid w:val="001A4087"/>
    <w:rsid w:val="001A418A"/>
    <w:rsid w:val="001A42FC"/>
    <w:rsid w:val="001A456F"/>
    <w:rsid w:val="001A4FB4"/>
    <w:rsid w:val="001A51E7"/>
    <w:rsid w:val="001A54DB"/>
    <w:rsid w:val="001A5785"/>
    <w:rsid w:val="001A5CD5"/>
    <w:rsid w:val="001A5DFD"/>
    <w:rsid w:val="001A5F4E"/>
    <w:rsid w:val="001A6BAC"/>
    <w:rsid w:val="001A6DCC"/>
    <w:rsid w:val="001A71FB"/>
    <w:rsid w:val="001A7691"/>
    <w:rsid w:val="001A76D5"/>
    <w:rsid w:val="001A780C"/>
    <w:rsid w:val="001A7A85"/>
    <w:rsid w:val="001A7D2B"/>
    <w:rsid w:val="001B03B1"/>
    <w:rsid w:val="001B03C7"/>
    <w:rsid w:val="001B06E9"/>
    <w:rsid w:val="001B097E"/>
    <w:rsid w:val="001B0B1A"/>
    <w:rsid w:val="001B1150"/>
    <w:rsid w:val="001B11C7"/>
    <w:rsid w:val="001B13A2"/>
    <w:rsid w:val="001B2179"/>
    <w:rsid w:val="001B246B"/>
    <w:rsid w:val="001B281B"/>
    <w:rsid w:val="001B2898"/>
    <w:rsid w:val="001B2AE8"/>
    <w:rsid w:val="001B3120"/>
    <w:rsid w:val="001B31F9"/>
    <w:rsid w:val="001B3253"/>
    <w:rsid w:val="001B381B"/>
    <w:rsid w:val="001B38FD"/>
    <w:rsid w:val="001B3917"/>
    <w:rsid w:val="001B39FF"/>
    <w:rsid w:val="001B3D6C"/>
    <w:rsid w:val="001B3E07"/>
    <w:rsid w:val="001B4368"/>
    <w:rsid w:val="001B4401"/>
    <w:rsid w:val="001B47CF"/>
    <w:rsid w:val="001B4A89"/>
    <w:rsid w:val="001B4B6A"/>
    <w:rsid w:val="001B4D00"/>
    <w:rsid w:val="001B5062"/>
    <w:rsid w:val="001B5087"/>
    <w:rsid w:val="001B51CC"/>
    <w:rsid w:val="001B51E9"/>
    <w:rsid w:val="001B535B"/>
    <w:rsid w:val="001B56A1"/>
    <w:rsid w:val="001B5AB4"/>
    <w:rsid w:val="001B5D99"/>
    <w:rsid w:val="001B5DB6"/>
    <w:rsid w:val="001B62FD"/>
    <w:rsid w:val="001B6932"/>
    <w:rsid w:val="001B6B92"/>
    <w:rsid w:val="001B6C80"/>
    <w:rsid w:val="001B6EC1"/>
    <w:rsid w:val="001B6F38"/>
    <w:rsid w:val="001B6F72"/>
    <w:rsid w:val="001B72B6"/>
    <w:rsid w:val="001B74C4"/>
    <w:rsid w:val="001B7583"/>
    <w:rsid w:val="001B762A"/>
    <w:rsid w:val="001B7908"/>
    <w:rsid w:val="001B7C3D"/>
    <w:rsid w:val="001C01C9"/>
    <w:rsid w:val="001C046A"/>
    <w:rsid w:val="001C0DC4"/>
    <w:rsid w:val="001C13BA"/>
    <w:rsid w:val="001C13E2"/>
    <w:rsid w:val="001C1470"/>
    <w:rsid w:val="001C1753"/>
    <w:rsid w:val="001C19F8"/>
    <w:rsid w:val="001C1E15"/>
    <w:rsid w:val="001C1FF0"/>
    <w:rsid w:val="001C2064"/>
    <w:rsid w:val="001C20B1"/>
    <w:rsid w:val="001C2340"/>
    <w:rsid w:val="001C23C5"/>
    <w:rsid w:val="001C249B"/>
    <w:rsid w:val="001C249E"/>
    <w:rsid w:val="001C25F0"/>
    <w:rsid w:val="001C2653"/>
    <w:rsid w:val="001C2EA8"/>
    <w:rsid w:val="001C3116"/>
    <w:rsid w:val="001C3185"/>
    <w:rsid w:val="001C319D"/>
    <w:rsid w:val="001C33D1"/>
    <w:rsid w:val="001C35C4"/>
    <w:rsid w:val="001C3817"/>
    <w:rsid w:val="001C384F"/>
    <w:rsid w:val="001C3AA6"/>
    <w:rsid w:val="001C3AB1"/>
    <w:rsid w:val="001C3F3F"/>
    <w:rsid w:val="001C4179"/>
    <w:rsid w:val="001C41E3"/>
    <w:rsid w:val="001C423C"/>
    <w:rsid w:val="001C479F"/>
    <w:rsid w:val="001C4BC9"/>
    <w:rsid w:val="001C4D15"/>
    <w:rsid w:val="001C4DD1"/>
    <w:rsid w:val="001C4E14"/>
    <w:rsid w:val="001C537C"/>
    <w:rsid w:val="001C5A57"/>
    <w:rsid w:val="001C5E34"/>
    <w:rsid w:val="001C62D1"/>
    <w:rsid w:val="001C6379"/>
    <w:rsid w:val="001C6ED9"/>
    <w:rsid w:val="001C7346"/>
    <w:rsid w:val="001C73A0"/>
    <w:rsid w:val="001C73AD"/>
    <w:rsid w:val="001C75F7"/>
    <w:rsid w:val="001C7D3B"/>
    <w:rsid w:val="001D0512"/>
    <w:rsid w:val="001D0522"/>
    <w:rsid w:val="001D0563"/>
    <w:rsid w:val="001D0952"/>
    <w:rsid w:val="001D0A41"/>
    <w:rsid w:val="001D0BA5"/>
    <w:rsid w:val="001D0E52"/>
    <w:rsid w:val="001D0F03"/>
    <w:rsid w:val="001D10CC"/>
    <w:rsid w:val="001D1489"/>
    <w:rsid w:val="001D15F9"/>
    <w:rsid w:val="001D196C"/>
    <w:rsid w:val="001D1D02"/>
    <w:rsid w:val="001D217E"/>
    <w:rsid w:val="001D2660"/>
    <w:rsid w:val="001D318B"/>
    <w:rsid w:val="001D3264"/>
    <w:rsid w:val="001D3399"/>
    <w:rsid w:val="001D34F8"/>
    <w:rsid w:val="001D3810"/>
    <w:rsid w:val="001D3A9E"/>
    <w:rsid w:val="001D3ACB"/>
    <w:rsid w:val="001D3B5A"/>
    <w:rsid w:val="001D3BFA"/>
    <w:rsid w:val="001D3C88"/>
    <w:rsid w:val="001D3CB9"/>
    <w:rsid w:val="001D3CF9"/>
    <w:rsid w:val="001D40DF"/>
    <w:rsid w:val="001D4117"/>
    <w:rsid w:val="001D41CD"/>
    <w:rsid w:val="001D4243"/>
    <w:rsid w:val="001D42F4"/>
    <w:rsid w:val="001D4434"/>
    <w:rsid w:val="001D461B"/>
    <w:rsid w:val="001D4CD0"/>
    <w:rsid w:val="001D4E8C"/>
    <w:rsid w:val="001D50F2"/>
    <w:rsid w:val="001D512A"/>
    <w:rsid w:val="001D5624"/>
    <w:rsid w:val="001D56D0"/>
    <w:rsid w:val="001D57CF"/>
    <w:rsid w:val="001D59B3"/>
    <w:rsid w:val="001D5B14"/>
    <w:rsid w:val="001D5BAD"/>
    <w:rsid w:val="001D5D1A"/>
    <w:rsid w:val="001D5D82"/>
    <w:rsid w:val="001D5F33"/>
    <w:rsid w:val="001D6523"/>
    <w:rsid w:val="001D66B1"/>
    <w:rsid w:val="001D69AE"/>
    <w:rsid w:val="001D7199"/>
    <w:rsid w:val="001D7233"/>
    <w:rsid w:val="001D72A1"/>
    <w:rsid w:val="001D731F"/>
    <w:rsid w:val="001D7692"/>
    <w:rsid w:val="001D7829"/>
    <w:rsid w:val="001D791D"/>
    <w:rsid w:val="001E0312"/>
    <w:rsid w:val="001E090D"/>
    <w:rsid w:val="001E0A06"/>
    <w:rsid w:val="001E0B18"/>
    <w:rsid w:val="001E0F3A"/>
    <w:rsid w:val="001E11A5"/>
    <w:rsid w:val="001E179E"/>
    <w:rsid w:val="001E18F0"/>
    <w:rsid w:val="001E1984"/>
    <w:rsid w:val="001E1CA4"/>
    <w:rsid w:val="001E1DBB"/>
    <w:rsid w:val="001E1E7C"/>
    <w:rsid w:val="001E207E"/>
    <w:rsid w:val="001E25C4"/>
    <w:rsid w:val="001E25EF"/>
    <w:rsid w:val="001E2827"/>
    <w:rsid w:val="001E2B00"/>
    <w:rsid w:val="001E2C6E"/>
    <w:rsid w:val="001E2DA7"/>
    <w:rsid w:val="001E2E89"/>
    <w:rsid w:val="001E2FC5"/>
    <w:rsid w:val="001E3012"/>
    <w:rsid w:val="001E30D1"/>
    <w:rsid w:val="001E3331"/>
    <w:rsid w:val="001E333D"/>
    <w:rsid w:val="001E3353"/>
    <w:rsid w:val="001E348A"/>
    <w:rsid w:val="001E3581"/>
    <w:rsid w:val="001E3866"/>
    <w:rsid w:val="001E3921"/>
    <w:rsid w:val="001E3DF9"/>
    <w:rsid w:val="001E43A8"/>
    <w:rsid w:val="001E4C74"/>
    <w:rsid w:val="001E4D45"/>
    <w:rsid w:val="001E4F55"/>
    <w:rsid w:val="001E51F0"/>
    <w:rsid w:val="001E5649"/>
    <w:rsid w:val="001E5A04"/>
    <w:rsid w:val="001E5C1F"/>
    <w:rsid w:val="001E5CA6"/>
    <w:rsid w:val="001E5CD1"/>
    <w:rsid w:val="001E5D97"/>
    <w:rsid w:val="001E6050"/>
    <w:rsid w:val="001E60B6"/>
    <w:rsid w:val="001E61BF"/>
    <w:rsid w:val="001E6274"/>
    <w:rsid w:val="001E6285"/>
    <w:rsid w:val="001E62E9"/>
    <w:rsid w:val="001E6656"/>
    <w:rsid w:val="001E672D"/>
    <w:rsid w:val="001E693E"/>
    <w:rsid w:val="001E6AC8"/>
    <w:rsid w:val="001E6CD1"/>
    <w:rsid w:val="001E6FA2"/>
    <w:rsid w:val="001E7461"/>
    <w:rsid w:val="001E783B"/>
    <w:rsid w:val="001E7EFA"/>
    <w:rsid w:val="001F006D"/>
    <w:rsid w:val="001F01EF"/>
    <w:rsid w:val="001F056E"/>
    <w:rsid w:val="001F0654"/>
    <w:rsid w:val="001F068D"/>
    <w:rsid w:val="001F09DE"/>
    <w:rsid w:val="001F0C18"/>
    <w:rsid w:val="001F0E3B"/>
    <w:rsid w:val="001F0F1B"/>
    <w:rsid w:val="001F0F66"/>
    <w:rsid w:val="001F1403"/>
    <w:rsid w:val="001F14E1"/>
    <w:rsid w:val="001F14E5"/>
    <w:rsid w:val="001F1793"/>
    <w:rsid w:val="001F18C6"/>
    <w:rsid w:val="001F1E79"/>
    <w:rsid w:val="001F2024"/>
    <w:rsid w:val="001F2DE2"/>
    <w:rsid w:val="001F3090"/>
    <w:rsid w:val="001F31DB"/>
    <w:rsid w:val="001F32D3"/>
    <w:rsid w:val="001F3320"/>
    <w:rsid w:val="001F34D1"/>
    <w:rsid w:val="001F35E5"/>
    <w:rsid w:val="001F3711"/>
    <w:rsid w:val="001F381E"/>
    <w:rsid w:val="001F3B7D"/>
    <w:rsid w:val="001F3C43"/>
    <w:rsid w:val="001F3D4E"/>
    <w:rsid w:val="001F3E41"/>
    <w:rsid w:val="001F448B"/>
    <w:rsid w:val="001F4675"/>
    <w:rsid w:val="001F46B5"/>
    <w:rsid w:val="001F46FC"/>
    <w:rsid w:val="001F47FA"/>
    <w:rsid w:val="001F492D"/>
    <w:rsid w:val="001F4C38"/>
    <w:rsid w:val="001F4FFE"/>
    <w:rsid w:val="001F51C3"/>
    <w:rsid w:val="001F56D5"/>
    <w:rsid w:val="001F6111"/>
    <w:rsid w:val="001F6457"/>
    <w:rsid w:val="001F66AC"/>
    <w:rsid w:val="001F68DA"/>
    <w:rsid w:val="001F6A6B"/>
    <w:rsid w:val="001F6F59"/>
    <w:rsid w:val="001F74A3"/>
    <w:rsid w:val="001F74C0"/>
    <w:rsid w:val="001F7769"/>
    <w:rsid w:val="001F7C6B"/>
    <w:rsid w:val="001F7E43"/>
    <w:rsid w:val="002000D3"/>
    <w:rsid w:val="0020065B"/>
    <w:rsid w:val="00200670"/>
    <w:rsid w:val="002006E5"/>
    <w:rsid w:val="00200835"/>
    <w:rsid w:val="00200997"/>
    <w:rsid w:val="00200A42"/>
    <w:rsid w:val="00200E95"/>
    <w:rsid w:val="00200F78"/>
    <w:rsid w:val="0020106E"/>
    <w:rsid w:val="002012E9"/>
    <w:rsid w:val="0020154B"/>
    <w:rsid w:val="0020197B"/>
    <w:rsid w:val="002020A2"/>
    <w:rsid w:val="0020226D"/>
    <w:rsid w:val="00202312"/>
    <w:rsid w:val="00202461"/>
    <w:rsid w:val="002027EC"/>
    <w:rsid w:val="002029D2"/>
    <w:rsid w:val="00202B45"/>
    <w:rsid w:val="00202CB9"/>
    <w:rsid w:val="00202D8F"/>
    <w:rsid w:val="00202E70"/>
    <w:rsid w:val="00202F6E"/>
    <w:rsid w:val="00202F95"/>
    <w:rsid w:val="0020309C"/>
    <w:rsid w:val="00203396"/>
    <w:rsid w:val="0020384E"/>
    <w:rsid w:val="0020395D"/>
    <w:rsid w:val="002039D9"/>
    <w:rsid w:val="00203EC0"/>
    <w:rsid w:val="00203F6E"/>
    <w:rsid w:val="0020473E"/>
    <w:rsid w:val="002047A9"/>
    <w:rsid w:val="00204A51"/>
    <w:rsid w:val="00204D2F"/>
    <w:rsid w:val="00205368"/>
    <w:rsid w:val="0020537D"/>
    <w:rsid w:val="002062D5"/>
    <w:rsid w:val="00206656"/>
    <w:rsid w:val="002066AF"/>
    <w:rsid w:val="00206840"/>
    <w:rsid w:val="0020684C"/>
    <w:rsid w:val="0020690D"/>
    <w:rsid w:val="00206AC7"/>
    <w:rsid w:val="00206BC2"/>
    <w:rsid w:val="00206BD9"/>
    <w:rsid w:val="00207365"/>
    <w:rsid w:val="00207430"/>
    <w:rsid w:val="00207987"/>
    <w:rsid w:val="002079BE"/>
    <w:rsid w:val="00207C52"/>
    <w:rsid w:val="0021010E"/>
    <w:rsid w:val="0021029D"/>
    <w:rsid w:val="00210709"/>
    <w:rsid w:val="00210911"/>
    <w:rsid w:val="00210C02"/>
    <w:rsid w:val="00210F52"/>
    <w:rsid w:val="00211336"/>
    <w:rsid w:val="0021162F"/>
    <w:rsid w:val="00211692"/>
    <w:rsid w:val="002118A5"/>
    <w:rsid w:val="00211A35"/>
    <w:rsid w:val="0021206E"/>
    <w:rsid w:val="00212471"/>
    <w:rsid w:val="0021287B"/>
    <w:rsid w:val="00212B2E"/>
    <w:rsid w:val="00212B33"/>
    <w:rsid w:val="0021331B"/>
    <w:rsid w:val="00213835"/>
    <w:rsid w:val="00213C77"/>
    <w:rsid w:val="00213D81"/>
    <w:rsid w:val="00213EF1"/>
    <w:rsid w:val="0021445F"/>
    <w:rsid w:val="00214C6A"/>
    <w:rsid w:val="00214DE1"/>
    <w:rsid w:val="00214FB1"/>
    <w:rsid w:val="002151BB"/>
    <w:rsid w:val="0021694C"/>
    <w:rsid w:val="00216C22"/>
    <w:rsid w:val="00216C28"/>
    <w:rsid w:val="00216EB0"/>
    <w:rsid w:val="00217093"/>
    <w:rsid w:val="002170DE"/>
    <w:rsid w:val="002172D7"/>
    <w:rsid w:val="0021741E"/>
    <w:rsid w:val="00217721"/>
    <w:rsid w:val="002177DE"/>
    <w:rsid w:val="00217BCC"/>
    <w:rsid w:val="00217EE1"/>
    <w:rsid w:val="00217EF7"/>
    <w:rsid w:val="00220008"/>
    <w:rsid w:val="00220159"/>
    <w:rsid w:val="002201C4"/>
    <w:rsid w:val="0022034A"/>
    <w:rsid w:val="0022037D"/>
    <w:rsid w:val="002206DD"/>
    <w:rsid w:val="00220A83"/>
    <w:rsid w:val="00220A9B"/>
    <w:rsid w:val="00220F34"/>
    <w:rsid w:val="00220F51"/>
    <w:rsid w:val="00221193"/>
    <w:rsid w:val="00221318"/>
    <w:rsid w:val="00221387"/>
    <w:rsid w:val="00221531"/>
    <w:rsid w:val="002216D1"/>
    <w:rsid w:val="00221744"/>
    <w:rsid w:val="002218DB"/>
    <w:rsid w:val="00221920"/>
    <w:rsid w:val="00221A8D"/>
    <w:rsid w:val="002220F7"/>
    <w:rsid w:val="0022218C"/>
    <w:rsid w:val="002222CE"/>
    <w:rsid w:val="00222EF4"/>
    <w:rsid w:val="00222F01"/>
    <w:rsid w:val="00223064"/>
    <w:rsid w:val="002231C5"/>
    <w:rsid w:val="002238EC"/>
    <w:rsid w:val="00223A51"/>
    <w:rsid w:val="00223C04"/>
    <w:rsid w:val="00223FC0"/>
    <w:rsid w:val="0022407C"/>
    <w:rsid w:val="002240C6"/>
    <w:rsid w:val="00224318"/>
    <w:rsid w:val="00224710"/>
    <w:rsid w:val="0022474B"/>
    <w:rsid w:val="00224B83"/>
    <w:rsid w:val="00224EAB"/>
    <w:rsid w:val="00225203"/>
    <w:rsid w:val="0022530A"/>
    <w:rsid w:val="0022541E"/>
    <w:rsid w:val="002255C0"/>
    <w:rsid w:val="00225656"/>
    <w:rsid w:val="0022570E"/>
    <w:rsid w:val="00225867"/>
    <w:rsid w:val="00225A5F"/>
    <w:rsid w:val="00225D44"/>
    <w:rsid w:val="00225F54"/>
    <w:rsid w:val="00226086"/>
    <w:rsid w:val="0022660F"/>
    <w:rsid w:val="00226E43"/>
    <w:rsid w:val="00226FD4"/>
    <w:rsid w:val="0022700B"/>
    <w:rsid w:val="00227AAD"/>
    <w:rsid w:val="00227D8B"/>
    <w:rsid w:val="0023001D"/>
    <w:rsid w:val="002302EA"/>
    <w:rsid w:val="0023067F"/>
    <w:rsid w:val="00230922"/>
    <w:rsid w:val="002309AE"/>
    <w:rsid w:val="00230CF6"/>
    <w:rsid w:val="00230F5F"/>
    <w:rsid w:val="00231397"/>
    <w:rsid w:val="00231419"/>
    <w:rsid w:val="002314CB"/>
    <w:rsid w:val="002314E7"/>
    <w:rsid w:val="00231522"/>
    <w:rsid w:val="0023156C"/>
    <w:rsid w:val="0023165C"/>
    <w:rsid w:val="00231896"/>
    <w:rsid w:val="00231A6F"/>
    <w:rsid w:val="00231B23"/>
    <w:rsid w:val="00231CF4"/>
    <w:rsid w:val="00232237"/>
    <w:rsid w:val="0023239D"/>
    <w:rsid w:val="00232714"/>
    <w:rsid w:val="00232BC2"/>
    <w:rsid w:val="002331FF"/>
    <w:rsid w:val="00233361"/>
    <w:rsid w:val="0023339A"/>
    <w:rsid w:val="002333DC"/>
    <w:rsid w:val="0023375F"/>
    <w:rsid w:val="0023377E"/>
    <w:rsid w:val="0023398E"/>
    <w:rsid w:val="00233A6C"/>
    <w:rsid w:val="00233B2E"/>
    <w:rsid w:val="00233DB1"/>
    <w:rsid w:val="00233E62"/>
    <w:rsid w:val="00233F13"/>
    <w:rsid w:val="002340B2"/>
    <w:rsid w:val="002340D3"/>
    <w:rsid w:val="00234711"/>
    <w:rsid w:val="00234746"/>
    <w:rsid w:val="002349D1"/>
    <w:rsid w:val="00234A61"/>
    <w:rsid w:val="00234B15"/>
    <w:rsid w:val="00234C49"/>
    <w:rsid w:val="0023565E"/>
    <w:rsid w:val="00235927"/>
    <w:rsid w:val="0023597C"/>
    <w:rsid w:val="0023598D"/>
    <w:rsid w:val="00235B93"/>
    <w:rsid w:val="00235D48"/>
    <w:rsid w:val="00236355"/>
    <w:rsid w:val="002363D1"/>
    <w:rsid w:val="002364A0"/>
    <w:rsid w:val="002367C5"/>
    <w:rsid w:val="00236894"/>
    <w:rsid w:val="00236F7E"/>
    <w:rsid w:val="0023704B"/>
    <w:rsid w:val="0023741C"/>
    <w:rsid w:val="0023748E"/>
    <w:rsid w:val="002374F4"/>
    <w:rsid w:val="0023767C"/>
    <w:rsid w:val="002377CA"/>
    <w:rsid w:val="0023792C"/>
    <w:rsid w:val="00237A70"/>
    <w:rsid w:val="002400F6"/>
    <w:rsid w:val="00240271"/>
    <w:rsid w:val="002408F3"/>
    <w:rsid w:val="002408F7"/>
    <w:rsid w:val="00240D00"/>
    <w:rsid w:val="00240EED"/>
    <w:rsid w:val="00241232"/>
    <w:rsid w:val="00241322"/>
    <w:rsid w:val="002413DE"/>
    <w:rsid w:val="00241647"/>
    <w:rsid w:val="0024171B"/>
    <w:rsid w:val="0024196F"/>
    <w:rsid w:val="002419FE"/>
    <w:rsid w:val="00241CF7"/>
    <w:rsid w:val="00241E4A"/>
    <w:rsid w:val="0024257A"/>
    <w:rsid w:val="00242DBA"/>
    <w:rsid w:val="00242E57"/>
    <w:rsid w:val="00243104"/>
    <w:rsid w:val="00243262"/>
    <w:rsid w:val="0024346D"/>
    <w:rsid w:val="002434E6"/>
    <w:rsid w:val="00243696"/>
    <w:rsid w:val="002438CA"/>
    <w:rsid w:val="0024398E"/>
    <w:rsid w:val="00243C58"/>
    <w:rsid w:val="002441C5"/>
    <w:rsid w:val="002444FB"/>
    <w:rsid w:val="00244773"/>
    <w:rsid w:val="00244785"/>
    <w:rsid w:val="00244B36"/>
    <w:rsid w:val="00244BA5"/>
    <w:rsid w:val="00244DF7"/>
    <w:rsid w:val="00244F05"/>
    <w:rsid w:val="00245115"/>
    <w:rsid w:val="0024513D"/>
    <w:rsid w:val="00245567"/>
    <w:rsid w:val="00245616"/>
    <w:rsid w:val="00245885"/>
    <w:rsid w:val="002459C3"/>
    <w:rsid w:val="00245A62"/>
    <w:rsid w:val="00245FCB"/>
    <w:rsid w:val="00245FF0"/>
    <w:rsid w:val="00246016"/>
    <w:rsid w:val="002460FF"/>
    <w:rsid w:val="0024636D"/>
    <w:rsid w:val="00246569"/>
    <w:rsid w:val="002467F4"/>
    <w:rsid w:val="00246DA5"/>
    <w:rsid w:val="00246F06"/>
    <w:rsid w:val="00247104"/>
    <w:rsid w:val="0024755F"/>
    <w:rsid w:val="002476BA"/>
    <w:rsid w:val="00247AEE"/>
    <w:rsid w:val="00247C3A"/>
    <w:rsid w:val="00247FAA"/>
    <w:rsid w:val="002501D9"/>
    <w:rsid w:val="0025053E"/>
    <w:rsid w:val="00250A12"/>
    <w:rsid w:val="00250C8B"/>
    <w:rsid w:val="00250CF3"/>
    <w:rsid w:val="00250DA0"/>
    <w:rsid w:val="0025172D"/>
    <w:rsid w:val="002519D3"/>
    <w:rsid w:val="00251D7B"/>
    <w:rsid w:val="00252138"/>
    <w:rsid w:val="00252306"/>
    <w:rsid w:val="00252360"/>
    <w:rsid w:val="0025254B"/>
    <w:rsid w:val="00252582"/>
    <w:rsid w:val="00252661"/>
    <w:rsid w:val="00253096"/>
    <w:rsid w:val="0025323A"/>
    <w:rsid w:val="00253547"/>
    <w:rsid w:val="00253AED"/>
    <w:rsid w:val="00253CA5"/>
    <w:rsid w:val="00253F41"/>
    <w:rsid w:val="0025431A"/>
    <w:rsid w:val="0025435E"/>
    <w:rsid w:val="002544FE"/>
    <w:rsid w:val="002547FD"/>
    <w:rsid w:val="0025487B"/>
    <w:rsid w:val="00254C5A"/>
    <w:rsid w:val="00254CE4"/>
    <w:rsid w:val="00254FD6"/>
    <w:rsid w:val="0025506E"/>
    <w:rsid w:val="002551A8"/>
    <w:rsid w:val="0025532B"/>
    <w:rsid w:val="00255600"/>
    <w:rsid w:val="00255737"/>
    <w:rsid w:val="00255A09"/>
    <w:rsid w:val="00255B58"/>
    <w:rsid w:val="00255E20"/>
    <w:rsid w:val="002560A6"/>
    <w:rsid w:val="00256495"/>
    <w:rsid w:val="00256579"/>
    <w:rsid w:val="00256AF8"/>
    <w:rsid w:val="00256B5C"/>
    <w:rsid w:val="00256C84"/>
    <w:rsid w:val="00257108"/>
    <w:rsid w:val="002572DE"/>
    <w:rsid w:val="00257ABC"/>
    <w:rsid w:val="00257CEC"/>
    <w:rsid w:val="00260143"/>
    <w:rsid w:val="0026030E"/>
    <w:rsid w:val="00260364"/>
    <w:rsid w:val="00260455"/>
    <w:rsid w:val="0026047A"/>
    <w:rsid w:val="0026084D"/>
    <w:rsid w:val="002608A7"/>
    <w:rsid w:val="0026093F"/>
    <w:rsid w:val="00260AC6"/>
    <w:rsid w:val="00260D48"/>
    <w:rsid w:val="00260EA7"/>
    <w:rsid w:val="00261117"/>
    <w:rsid w:val="002612E9"/>
    <w:rsid w:val="002612F4"/>
    <w:rsid w:val="002617DA"/>
    <w:rsid w:val="00261A61"/>
    <w:rsid w:val="00261C3F"/>
    <w:rsid w:val="00261C80"/>
    <w:rsid w:val="002622C9"/>
    <w:rsid w:val="00262592"/>
    <w:rsid w:val="002626C6"/>
    <w:rsid w:val="00262828"/>
    <w:rsid w:val="002628FF"/>
    <w:rsid w:val="00262ACD"/>
    <w:rsid w:val="00263009"/>
    <w:rsid w:val="0026342E"/>
    <w:rsid w:val="002634C3"/>
    <w:rsid w:val="002637C6"/>
    <w:rsid w:val="00263952"/>
    <w:rsid w:val="00263973"/>
    <w:rsid w:val="00263AFC"/>
    <w:rsid w:val="00263BE7"/>
    <w:rsid w:val="00263C7B"/>
    <w:rsid w:val="00263D6B"/>
    <w:rsid w:val="002640B3"/>
    <w:rsid w:val="00264146"/>
    <w:rsid w:val="002641EF"/>
    <w:rsid w:val="002645DE"/>
    <w:rsid w:val="00264F78"/>
    <w:rsid w:val="00265CF2"/>
    <w:rsid w:val="00265DA3"/>
    <w:rsid w:val="00266018"/>
    <w:rsid w:val="00266133"/>
    <w:rsid w:val="00266214"/>
    <w:rsid w:val="002664A9"/>
    <w:rsid w:val="002667D8"/>
    <w:rsid w:val="00266FD2"/>
    <w:rsid w:val="002670ED"/>
    <w:rsid w:val="0026719D"/>
    <w:rsid w:val="00267B1F"/>
    <w:rsid w:val="002701F3"/>
    <w:rsid w:val="002705DD"/>
    <w:rsid w:val="00270B81"/>
    <w:rsid w:val="00270D35"/>
    <w:rsid w:val="00270E26"/>
    <w:rsid w:val="00270E35"/>
    <w:rsid w:val="00270E50"/>
    <w:rsid w:val="00271285"/>
    <w:rsid w:val="0027137B"/>
    <w:rsid w:val="00271513"/>
    <w:rsid w:val="00271666"/>
    <w:rsid w:val="0027197E"/>
    <w:rsid w:val="00272116"/>
    <w:rsid w:val="002722CE"/>
    <w:rsid w:val="00272332"/>
    <w:rsid w:val="0027287B"/>
    <w:rsid w:val="00272FCA"/>
    <w:rsid w:val="0027331B"/>
    <w:rsid w:val="002733AC"/>
    <w:rsid w:val="002746ED"/>
    <w:rsid w:val="00274710"/>
    <w:rsid w:val="00274A2B"/>
    <w:rsid w:val="00274C52"/>
    <w:rsid w:val="002755C7"/>
    <w:rsid w:val="00275EAF"/>
    <w:rsid w:val="00276221"/>
    <w:rsid w:val="002762C5"/>
    <w:rsid w:val="00276865"/>
    <w:rsid w:val="002769CC"/>
    <w:rsid w:val="00276CF3"/>
    <w:rsid w:val="00276DCA"/>
    <w:rsid w:val="002770EE"/>
    <w:rsid w:val="0027736E"/>
    <w:rsid w:val="0027742F"/>
    <w:rsid w:val="002775A9"/>
    <w:rsid w:val="00277635"/>
    <w:rsid w:val="002777AF"/>
    <w:rsid w:val="00277A69"/>
    <w:rsid w:val="00277B14"/>
    <w:rsid w:val="00277D35"/>
    <w:rsid w:val="00277D9C"/>
    <w:rsid w:val="00280153"/>
    <w:rsid w:val="00280289"/>
    <w:rsid w:val="0028057B"/>
    <w:rsid w:val="00280645"/>
    <w:rsid w:val="00280FEB"/>
    <w:rsid w:val="002811A7"/>
    <w:rsid w:val="002813E9"/>
    <w:rsid w:val="00281B44"/>
    <w:rsid w:val="00281C14"/>
    <w:rsid w:val="00281E06"/>
    <w:rsid w:val="00281FB0"/>
    <w:rsid w:val="00282174"/>
    <w:rsid w:val="002821C1"/>
    <w:rsid w:val="002821C8"/>
    <w:rsid w:val="0028241F"/>
    <w:rsid w:val="002825AE"/>
    <w:rsid w:val="00282861"/>
    <w:rsid w:val="002833B3"/>
    <w:rsid w:val="002833CF"/>
    <w:rsid w:val="002834ED"/>
    <w:rsid w:val="00284474"/>
    <w:rsid w:val="002844C2"/>
    <w:rsid w:val="002845E5"/>
    <w:rsid w:val="00284832"/>
    <w:rsid w:val="002848D5"/>
    <w:rsid w:val="00284C95"/>
    <w:rsid w:val="00284CC9"/>
    <w:rsid w:val="00284E7E"/>
    <w:rsid w:val="00284F6D"/>
    <w:rsid w:val="0028524F"/>
    <w:rsid w:val="002853EA"/>
    <w:rsid w:val="00285521"/>
    <w:rsid w:val="002858F5"/>
    <w:rsid w:val="00285C62"/>
    <w:rsid w:val="00285CB2"/>
    <w:rsid w:val="00285E8A"/>
    <w:rsid w:val="002861FA"/>
    <w:rsid w:val="00286900"/>
    <w:rsid w:val="002874B6"/>
    <w:rsid w:val="00287E4E"/>
    <w:rsid w:val="00290007"/>
    <w:rsid w:val="002902CE"/>
    <w:rsid w:val="0029035E"/>
    <w:rsid w:val="002904C1"/>
    <w:rsid w:val="002906EC"/>
    <w:rsid w:val="00290987"/>
    <w:rsid w:val="002909D7"/>
    <w:rsid w:val="00290D21"/>
    <w:rsid w:val="00290E9B"/>
    <w:rsid w:val="00291397"/>
    <w:rsid w:val="002913F8"/>
    <w:rsid w:val="00291547"/>
    <w:rsid w:val="00291D95"/>
    <w:rsid w:val="002922E5"/>
    <w:rsid w:val="0029237F"/>
    <w:rsid w:val="00292805"/>
    <w:rsid w:val="00292F51"/>
    <w:rsid w:val="00292FCA"/>
    <w:rsid w:val="00293594"/>
    <w:rsid w:val="002938DF"/>
    <w:rsid w:val="00293DD7"/>
    <w:rsid w:val="00293F37"/>
    <w:rsid w:val="0029400E"/>
    <w:rsid w:val="0029402F"/>
    <w:rsid w:val="0029427A"/>
    <w:rsid w:val="002948BE"/>
    <w:rsid w:val="00294AE8"/>
    <w:rsid w:val="00294E60"/>
    <w:rsid w:val="00294FB7"/>
    <w:rsid w:val="00294FF4"/>
    <w:rsid w:val="002951BE"/>
    <w:rsid w:val="00295729"/>
    <w:rsid w:val="002961EF"/>
    <w:rsid w:val="0029635F"/>
    <w:rsid w:val="00296414"/>
    <w:rsid w:val="00296766"/>
    <w:rsid w:val="002967F4"/>
    <w:rsid w:val="002969FD"/>
    <w:rsid w:val="00296A6C"/>
    <w:rsid w:val="00296CBD"/>
    <w:rsid w:val="002971E5"/>
    <w:rsid w:val="0029728E"/>
    <w:rsid w:val="002974F5"/>
    <w:rsid w:val="00297500"/>
    <w:rsid w:val="00297527"/>
    <w:rsid w:val="0029786F"/>
    <w:rsid w:val="00297887"/>
    <w:rsid w:val="002A003A"/>
    <w:rsid w:val="002A0413"/>
    <w:rsid w:val="002A05B5"/>
    <w:rsid w:val="002A07ED"/>
    <w:rsid w:val="002A0A2B"/>
    <w:rsid w:val="002A0B07"/>
    <w:rsid w:val="002A0C40"/>
    <w:rsid w:val="002A0EE1"/>
    <w:rsid w:val="002A137B"/>
    <w:rsid w:val="002A185F"/>
    <w:rsid w:val="002A1933"/>
    <w:rsid w:val="002A1C53"/>
    <w:rsid w:val="002A22C5"/>
    <w:rsid w:val="002A2357"/>
    <w:rsid w:val="002A25BC"/>
    <w:rsid w:val="002A274A"/>
    <w:rsid w:val="002A28A4"/>
    <w:rsid w:val="002A28B6"/>
    <w:rsid w:val="002A2D8B"/>
    <w:rsid w:val="002A2EDE"/>
    <w:rsid w:val="002A2F2D"/>
    <w:rsid w:val="002A2F69"/>
    <w:rsid w:val="002A31B5"/>
    <w:rsid w:val="002A33AA"/>
    <w:rsid w:val="002A3617"/>
    <w:rsid w:val="002A3861"/>
    <w:rsid w:val="002A3ABF"/>
    <w:rsid w:val="002A3DD9"/>
    <w:rsid w:val="002A454F"/>
    <w:rsid w:val="002A4ABD"/>
    <w:rsid w:val="002A4B00"/>
    <w:rsid w:val="002A4B3F"/>
    <w:rsid w:val="002A4ECB"/>
    <w:rsid w:val="002A50B5"/>
    <w:rsid w:val="002A5133"/>
    <w:rsid w:val="002A5791"/>
    <w:rsid w:val="002A58E2"/>
    <w:rsid w:val="002A5B05"/>
    <w:rsid w:val="002A5B81"/>
    <w:rsid w:val="002A5CB1"/>
    <w:rsid w:val="002A5E8A"/>
    <w:rsid w:val="002A6052"/>
    <w:rsid w:val="002A6429"/>
    <w:rsid w:val="002A664E"/>
    <w:rsid w:val="002A6B75"/>
    <w:rsid w:val="002A6D77"/>
    <w:rsid w:val="002A6E19"/>
    <w:rsid w:val="002A70F0"/>
    <w:rsid w:val="002A755E"/>
    <w:rsid w:val="002A77A0"/>
    <w:rsid w:val="002A7967"/>
    <w:rsid w:val="002A7BEE"/>
    <w:rsid w:val="002A7EB0"/>
    <w:rsid w:val="002B02D8"/>
    <w:rsid w:val="002B07B9"/>
    <w:rsid w:val="002B0F69"/>
    <w:rsid w:val="002B100F"/>
    <w:rsid w:val="002B1224"/>
    <w:rsid w:val="002B12E4"/>
    <w:rsid w:val="002B1564"/>
    <w:rsid w:val="002B1EE1"/>
    <w:rsid w:val="002B20FC"/>
    <w:rsid w:val="002B235D"/>
    <w:rsid w:val="002B23BA"/>
    <w:rsid w:val="002B2B5E"/>
    <w:rsid w:val="002B2D22"/>
    <w:rsid w:val="002B34F3"/>
    <w:rsid w:val="002B35CE"/>
    <w:rsid w:val="002B377E"/>
    <w:rsid w:val="002B3C97"/>
    <w:rsid w:val="002B3D1E"/>
    <w:rsid w:val="002B4077"/>
    <w:rsid w:val="002B44AF"/>
    <w:rsid w:val="002B459B"/>
    <w:rsid w:val="002B45E1"/>
    <w:rsid w:val="002B49D3"/>
    <w:rsid w:val="002B4ACD"/>
    <w:rsid w:val="002B4C75"/>
    <w:rsid w:val="002B4E81"/>
    <w:rsid w:val="002B5065"/>
    <w:rsid w:val="002B5337"/>
    <w:rsid w:val="002B54F1"/>
    <w:rsid w:val="002B55D4"/>
    <w:rsid w:val="002B56B5"/>
    <w:rsid w:val="002B5F87"/>
    <w:rsid w:val="002B61C9"/>
    <w:rsid w:val="002B633A"/>
    <w:rsid w:val="002B6353"/>
    <w:rsid w:val="002B63E7"/>
    <w:rsid w:val="002B67F9"/>
    <w:rsid w:val="002B6889"/>
    <w:rsid w:val="002B6D13"/>
    <w:rsid w:val="002B6D23"/>
    <w:rsid w:val="002B6E71"/>
    <w:rsid w:val="002B70CB"/>
    <w:rsid w:val="002B70E9"/>
    <w:rsid w:val="002B7AC1"/>
    <w:rsid w:val="002B7B60"/>
    <w:rsid w:val="002B7F2C"/>
    <w:rsid w:val="002B7F7C"/>
    <w:rsid w:val="002C06C6"/>
    <w:rsid w:val="002C09C7"/>
    <w:rsid w:val="002C0BBC"/>
    <w:rsid w:val="002C0DA3"/>
    <w:rsid w:val="002C0E74"/>
    <w:rsid w:val="002C114C"/>
    <w:rsid w:val="002C12DB"/>
    <w:rsid w:val="002C12F5"/>
    <w:rsid w:val="002C130D"/>
    <w:rsid w:val="002C1607"/>
    <w:rsid w:val="002C199B"/>
    <w:rsid w:val="002C1C96"/>
    <w:rsid w:val="002C1E16"/>
    <w:rsid w:val="002C20E8"/>
    <w:rsid w:val="002C242C"/>
    <w:rsid w:val="002C2458"/>
    <w:rsid w:val="002C251B"/>
    <w:rsid w:val="002C277B"/>
    <w:rsid w:val="002C27C3"/>
    <w:rsid w:val="002C2980"/>
    <w:rsid w:val="002C2AF7"/>
    <w:rsid w:val="002C2C6C"/>
    <w:rsid w:val="002C35BC"/>
    <w:rsid w:val="002C3BAB"/>
    <w:rsid w:val="002C3FCD"/>
    <w:rsid w:val="002C41D8"/>
    <w:rsid w:val="002C4300"/>
    <w:rsid w:val="002C4E9C"/>
    <w:rsid w:val="002C4FFE"/>
    <w:rsid w:val="002C512C"/>
    <w:rsid w:val="002C51D9"/>
    <w:rsid w:val="002C5272"/>
    <w:rsid w:val="002C5386"/>
    <w:rsid w:val="002C54E9"/>
    <w:rsid w:val="002C5A20"/>
    <w:rsid w:val="002C5DF8"/>
    <w:rsid w:val="002C6408"/>
    <w:rsid w:val="002C6574"/>
    <w:rsid w:val="002C70D8"/>
    <w:rsid w:val="002C710B"/>
    <w:rsid w:val="002C737D"/>
    <w:rsid w:val="002C76C3"/>
    <w:rsid w:val="002C76D7"/>
    <w:rsid w:val="002C7756"/>
    <w:rsid w:val="002C78DF"/>
    <w:rsid w:val="002D003D"/>
    <w:rsid w:val="002D0351"/>
    <w:rsid w:val="002D0623"/>
    <w:rsid w:val="002D098F"/>
    <w:rsid w:val="002D0F44"/>
    <w:rsid w:val="002D0FC8"/>
    <w:rsid w:val="002D10A1"/>
    <w:rsid w:val="002D1116"/>
    <w:rsid w:val="002D16FC"/>
    <w:rsid w:val="002D223B"/>
    <w:rsid w:val="002D226D"/>
    <w:rsid w:val="002D31CA"/>
    <w:rsid w:val="002D31F6"/>
    <w:rsid w:val="002D3273"/>
    <w:rsid w:val="002D32B8"/>
    <w:rsid w:val="002D34C1"/>
    <w:rsid w:val="002D37AC"/>
    <w:rsid w:val="002D3A70"/>
    <w:rsid w:val="002D3ADB"/>
    <w:rsid w:val="002D4049"/>
    <w:rsid w:val="002D47CE"/>
    <w:rsid w:val="002D489D"/>
    <w:rsid w:val="002D4A83"/>
    <w:rsid w:val="002D4CBC"/>
    <w:rsid w:val="002D4EEC"/>
    <w:rsid w:val="002D4F01"/>
    <w:rsid w:val="002D5029"/>
    <w:rsid w:val="002D512C"/>
    <w:rsid w:val="002D607A"/>
    <w:rsid w:val="002D62B6"/>
    <w:rsid w:val="002D67A1"/>
    <w:rsid w:val="002D6A47"/>
    <w:rsid w:val="002D6BA6"/>
    <w:rsid w:val="002D6C7E"/>
    <w:rsid w:val="002D6CB0"/>
    <w:rsid w:val="002D739F"/>
    <w:rsid w:val="002D7602"/>
    <w:rsid w:val="002D7767"/>
    <w:rsid w:val="002D7793"/>
    <w:rsid w:val="002D77B8"/>
    <w:rsid w:val="002D786C"/>
    <w:rsid w:val="002D79E5"/>
    <w:rsid w:val="002D7B8B"/>
    <w:rsid w:val="002D7BC7"/>
    <w:rsid w:val="002D7D89"/>
    <w:rsid w:val="002D7E86"/>
    <w:rsid w:val="002D7F9A"/>
    <w:rsid w:val="002E0A4D"/>
    <w:rsid w:val="002E0B64"/>
    <w:rsid w:val="002E0D42"/>
    <w:rsid w:val="002E0D84"/>
    <w:rsid w:val="002E0EFA"/>
    <w:rsid w:val="002E14F6"/>
    <w:rsid w:val="002E16AB"/>
    <w:rsid w:val="002E184E"/>
    <w:rsid w:val="002E197C"/>
    <w:rsid w:val="002E1D6D"/>
    <w:rsid w:val="002E1E86"/>
    <w:rsid w:val="002E2550"/>
    <w:rsid w:val="002E2866"/>
    <w:rsid w:val="002E2A5A"/>
    <w:rsid w:val="002E2F89"/>
    <w:rsid w:val="002E2FD6"/>
    <w:rsid w:val="002E304B"/>
    <w:rsid w:val="002E307F"/>
    <w:rsid w:val="002E314D"/>
    <w:rsid w:val="002E3756"/>
    <w:rsid w:val="002E3A9A"/>
    <w:rsid w:val="002E41CD"/>
    <w:rsid w:val="002E4230"/>
    <w:rsid w:val="002E4488"/>
    <w:rsid w:val="002E4B1A"/>
    <w:rsid w:val="002E5042"/>
    <w:rsid w:val="002E5094"/>
    <w:rsid w:val="002E5391"/>
    <w:rsid w:val="002E568A"/>
    <w:rsid w:val="002E613A"/>
    <w:rsid w:val="002E61B6"/>
    <w:rsid w:val="002E62B6"/>
    <w:rsid w:val="002E63FE"/>
    <w:rsid w:val="002E65E4"/>
    <w:rsid w:val="002E67C4"/>
    <w:rsid w:val="002E6B96"/>
    <w:rsid w:val="002E6BFF"/>
    <w:rsid w:val="002E6E7C"/>
    <w:rsid w:val="002E705B"/>
    <w:rsid w:val="002E7750"/>
    <w:rsid w:val="002E77FE"/>
    <w:rsid w:val="002E79A8"/>
    <w:rsid w:val="002E7B2F"/>
    <w:rsid w:val="002F0C8C"/>
    <w:rsid w:val="002F0EAC"/>
    <w:rsid w:val="002F0EEA"/>
    <w:rsid w:val="002F14DC"/>
    <w:rsid w:val="002F1588"/>
    <w:rsid w:val="002F1828"/>
    <w:rsid w:val="002F18AE"/>
    <w:rsid w:val="002F1A2F"/>
    <w:rsid w:val="002F1ADC"/>
    <w:rsid w:val="002F1D30"/>
    <w:rsid w:val="002F2140"/>
    <w:rsid w:val="002F269E"/>
    <w:rsid w:val="002F2961"/>
    <w:rsid w:val="002F2C5D"/>
    <w:rsid w:val="002F2DF3"/>
    <w:rsid w:val="002F2F50"/>
    <w:rsid w:val="002F36C1"/>
    <w:rsid w:val="002F36FD"/>
    <w:rsid w:val="002F3844"/>
    <w:rsid w:val="002F3C6F"/>
    <w:rsid w:val="002F3D9D"/>
    <w:rsid w:val="002F4167"/>
    <w:rsid w:val="002F4498"/>
    <w:rsid w:val="002F4979"/>
    <w:rsid w:val="002F4AE5"/>
    <w:rsid w:val="002F4DC4"/>
    <w:rsid w:val="002F4E35"/>
    <w:rsid w:val="002F5293"/>
    <w:rsid w:val="002F554F"/>
    <w:rsid w:val="002F59F0"/>
    <w:rsid w:val="002F5BE5"/>
    <w:rsid w:val="002F6083"/>
    <w:rsid w:val="002F683D"/>
    <w:rsid w:val="002F6990"/>
    <w:rsid w:val="002F6AA3"/>
    <w:rsid w:val="002F6C98"/>
    <w:rsid w:val="002F6F37"/>
    <w:rsid w:val="002F6F49"/>
    <w:rsid w:val="002F7121"/>
    <w:rsid w:val="002F7CFC"/>
    <w:rsid w:val="002F7D4D"/>
    <w:rsid w:val="00300001"/>
    <w:rsid w:val="00300038"/>
    <w:rsid w:val="003002FF"/>
    <w:rsid w:val="00300514"/>
    <w:rsid w:val="00300A33"/>
    <w:rsid w:val="00300D90"/>
    <w:rsid w:val="00300F9D"/>
    <w:rsid w:val="00301576"/>
    <w:rsid w:val="00302048"/>
    <w:rsid w:val="00302380"/>
    <w:rsid w:val="00302961"/>
    <w:rsid w:val="00302A63"/>
    <w:rsid w:val="00302A94"/>
    <w:rsid w:val="00302C87"/>
    <w:rsid w:val="0030320D"/>
    <w:rsid w:val="00303371"/>
    <w:rsid w:val="00303780"/>
    <w:rsid w:val="003037EA"/>
    <w:rsid w:val="0030397A"/>
    <w:rsid w:val="00303EA4"/>
    <w:rsid w:val="00303FE7"/>
    <w:rsid w:val="00304089"/>
    <w:rsid w:val="00304675"/>
    <w:rsid w:val="003048E5"/>
    <w:rsid w:val="003049B5"/>
    <w:rsid w:val="00304B72"/>
    <w:rsid w:val="00304DC7"/>
    <w:rsid w:val="003053B6"/>
    <w:rsid w:val="0030542A"/>
    <w:rsid w:val="003055C5"/>
    <w:rsid w:val="00305803"/>
    <w:rsid w:val="0030580A"/>
    <w:rsid w:val="00305DF4"/>
    <w:rsid w:val="00305FA4"/>
    <w:rsid w:val="003063DA"/>
    <w:rsid w:val="003063DD"/>
    <w:rsid w:val="00306726"/>
    <w:rsid w:val="0030676C"/>
    <w:rsid w:val="003067F0"/>
    <w:rsid w:val="00306932"/>
    <w:rsid w:val="00306939"/>
    <w:rsid w:val="00306D68"/>
    <w:rsid w:val="00306E6A"/>
    <w:rsid w:val="00307374"/>
    <w:rsid w:val="003074C6"/>
    <w:rsid w:val="00307CDB"/>
    <w:rsid w:val="00307D5A"/>
    <w:rsid w:val="00307E86"/>
    <w:rsid w:val="00307F11"/>
    <w:rsid w:val="00310D27"/>
    <w:rsid w:val="00310E7D"/>
    <w:rsid w:val="00310F02"/>
    <w:rsid w:val="0031129C"/>
    <w:rsid w:val="003113C8"/>
    <w:rsid w:val="003113CE"/>
    <w:rsid w:val="0031158B"/>
    <w:rsid w:val="003116C6"/>
    <w:rsid w:val="003116FD"/>
    <w:rsid w:val="00311AA3"/>
    <w:rsid w:val="00311B74"/>
    <w:rsid w:val="00311C0B"/>
    <w:rsid w:val="00311CC6"/>
    <w:rsid w:val="003121F3"/>
    <w:rsid w:val="00312780"/>
    <w:rsid w:val="0031285D"/>
    <w:rsid w:val="00312C7A"/>
    <w:rsid w:val="00312CA3"/>
    <w:rsid w:val="00312F2A"/>
    <w:rsid w:val="00312F6F"/>
    <w:rsid w:val="00312F90"/>
    <w:rsid w:val="00313001"/>
    <w:rsid w:val="003130D8"/>
    <w:rsid w:val="00313731"/>
    <w:rsid w:val="00313B66"/>
    <w:rsid w:val="00313E11"/>
    <w:rsid w:val="00313E68"/>
    <w:rsid w:val="00313FF7"/>
    <w:rsid w:val="00314315"/>
    <w:rsid w:val="00314407"/>
    <w:rsid w:val="00314455"/>
    <w:rsid w:val="00314889"/>
    <w:rsid w:val="00314CB8"/>
    <w:rsid w:val="003154A1"/>
    <w:rsid w:val="00315E98"/>
    <w:rsid w:val="00315FAA"/>
    <w:rsid w:val="00316836"/>
    <w:rsid w:val="00317002"/>
    <w:rsid w:val="0031706B"/>
    <w:rsid w:val="00317113"/>
    <w:rsid w:val="00317142"/>
    <w:rsid w:val="00317311"/>
    <w:rsid w:val="0031748D"/>
    <w:rsid w:val="00317607"/>
    <w:rsid w:val="0031766B"/>
    <w:rsid w:val="003179F5"/>
    <w:rsid w:val="00317AB9"/>
    <w:rsid w:val="00317BF5"/>
    <w:rsid w:val="00317CAE"/>
    <w:rsid w:val="0032009E"/>
    <w:rsid w:val="00320343"/>
    <w:rsid w:val="003205A6"/>
    <w:rsid w:val="00320A89"/>
    <w:rsid w:val="00320E81"/>
    <w:rsid w:val="00321114"/>
    <w:rsid w:val="003211ED"/>
    <w:rsid w:val="0032132D"/>
    <w:rsid w:val="003214FF"/>
    <w:rsid w:val="00321977"/>
    <w:rsid w:val="003219DA"/>
    <w:rsid w:val="00321F39"/>
    <w:rsid w:val="00322A81"/>
    <w:rsid w:val="00322AAC"/>
    <w:rsid w:val="00322B4A"/>
    <w:rsid w:val="00322B75"/>
    <w:rsid w:val="00322D38"/>
    <w:rsid w:val="00323482"/>
    <w:rsid w:val="00323E85"/>
    <w:rsid w:val="00324205"/>
    <w:rsid w:val="0032421A"/>
    <w:rsid w:val="00324386"/>
    <w:rsid w:val="00324872"/>
    <w:rsid w:val="00324A26"/>
    <w:rsid w:val="00324A70"/>
    <w:rsid w:val="00324D36"/>
    <w:rsid w:val="00324D9E"/>
    <w:rsid w:val="00324FD7"/>
    <w:rsid w:val="00325054"/>
    <w:rsid w:val="0032577A"/>
    <w:rsid w:val="0032590B"/>
    <w:rsid w:val="003259F3"/>
    <w:rsid w:val="00325AAB"/>
    <w:rsid w:val="00325B30"/>
    <w:rsid w:val="00325C8B"/>
    <w:rsid w:val="00325CA7"/>
    <w:rsid w:val="00325E53"/>
    <w:rsid w:val="00325E9C"/>
    <w:rsid w:val="00326164"/>
    <w:rsid w:val="00326697"/>
    <w:rsid w:val="00326997"/>
    <w:rsid w:val="003269C1"/>
    <w:rsid w:val="00326A00"/>
    <w:rsid w:val="00326A1F"/>
    <w:rsid w:val="00326D62"/>
    <w:rsid w:val="00326D82"/>
    <w:rsid w:val="003272FD"/>
    <w:rsid w:val="00327705"/>
    <w:rsid w:val="0032790F"/>
    <w:rsid w:val="00327A12"/>
    <w:rsid w:val="00327A3C"/>
    <w:rsid w:val="00327BF2"/>
    <w:rsid w:val="00327C1F"/>
    <w:rsid w:val="00327FA1"/>
    <w:rsid w:val="0033010E"/>
    <w:rsid w:val="00330715"/>
    <w:rsid w:val="0033072F"/>
    <w:rsid w:val="00330A14"/>
    <w:rsid w:val="00330C8B"/>
    <w:rsid w:val="00330D45"/>
    <w:rsid w:val="0033106F"/>
    <w:rsid w:val="00331152"/>
    <w:rsid w:val="003311D0"/>
    <w:rsid w:val="0033126D"/>
    <w:rsid w:val="00331545"/>
    <w:rsid w:val="00331564"/>
    <w:rsid w:val="00331E46"/>
    <w:rsid w:val="003320BF"/>
    <w:rsid w:val="00332B97"/>
    <w:rsid w:val="00332D3F"/>
    <w:rsid w:val="0033316A"/>
    <w:rsid w:val="00333351"/>
    <w:rsid w:val="00333DE9"/>
    <w:rsid w:val="00333EA8"/>
    <w:rsid w:val="00333EEA"/>
    <w:rsid w:val="00333FFD"/>
    <w:rsid w:val="00334033"/>
    <w:rsid w:val="003342BD"/>
    <w:rsid w:val="0033446A"/>
    <w:rsid w:val="00334F96"/>
    <w:rsid w:val="003353D2"/>
    <w:rsid w:val="003357E4"/>
    <w:rsid w:val="00335861"/>
    <w:rsid w:val="0033587E"/>
    <w:rsid w:val="00335AAA"/>
    <w:rsid w:val="00335BC3"/>
    <w:rsid w:val="00335C21"/>
    <w:rsid w:val="00335E7A"/>
    <w:rsid w:val="003367F3"/>
    <w:rsid w:val="003368FE"/>
    <w:rsid w:val="00336A83"/>
    <w:rsid w:val="00336E0F"/>
    <w:rsid w:val="003372E3"/>
    <w:rsid w:val="00337368"/>
    <w:rsid w:val="003376A8"/>
    <w:rsid w:val="00337B53"/>
    <w:rsid w:val="00340230"/>
    <w:rsid w:val="003405A4"/>
    <w:rsid w:val="00340C8E"/>
    <w:rsid w:val="00340DCF"/>
    <w:rsid w:val="00340F2C"/>
    <w:rsid w:val="00341541"/>
    <w:rsid w:val="00341638"/>
    <w:rsid w:val="00341639"/>
    <w:rsid w:val="00341B00"/>
    <w:rsid w:val="00341ED1"/>
    <w:rsid w:val="00341F92"/>
    <w:rsid w:val="00342011"/>
    <w:rsid w:val="00342093"/>
    <w:rsid w:val="0034212E"/>
    <w:rsid w:val="003424CC"/>
    <w:rsid w:val="003425C3"/>
    <w:rsid w:val="0034277E"/>
    <w:rsid w:val="00342831"/>
    <w:rsid w:val="00342CFF"/>
    <w:rsid w:val="00342FBB"/>
    <w:rsid w:val="0034326C"/>
    <w:rsid w:val="0034378D"/>
    <w:rsid w:val="00343B36"/>
    <w:rsid w:val="00344458"/>
    <w:rsid w:val="00344770"/>
    <w:rsid w:val="003448F6"/>
    <w:rsid w:val="00344BDA"/>
    <w:rsid w:val="00344D54"/>
    <w:rsid w:val="00344D97"/>
    <w:rsid w:val="003450DC"/>
    <w:rsid w:val="00345147"/>
    <w:rsid w:val="003452E6"/>
    <w:rsid w:val="00345395"/>
    <w:rsid w:val="00345783"/>
    <w:rsid w:val="003458A4"/>
    <w:rsid w:val="003459E3"/>
    <w:rsid w:val="00345A84"/>
    <w:rsid w:val="00345DAA"/>
    <w:rsid w:val="00345F1B"/>
    <w:rsid w:val="003460BA"/>
    <w:rsid w:val="003461BE"/>
    <w:rsid w:val="003461C1"/>
    <w:rsid w:val="00346553"/>
    <w:rsid w:val="0034670C"/>
    <w:rsid w:val="00346ACB"/>
    <w:rsid w:val="00346B8B"/>
    <w:rsid w:val="00346CF2"/>
    <w:rsid w:val="00346D80"/>
    <w:rsid w:val="00346DE4"/>
    <w:rsid w:val="00346E02"/>
    <w:rsid w:val="00346F4C"/>
    <w:rsid w:val="003471F3"/>
    <w:rsid w:val="0034721C"/>
    <w:rsid w:val="00347271"/>
    <w:rsid w:val="0034743E"/>
    <w:rsid w:val="00347760"/>
    <w:rsid w:val="00347AF3"/>
    <w:rsid w:val="00347F36"/>
    <w:rsid w:val="00350083"/>
    <w:rsid w:val="003501BD"/>
    <w:rsid w:val="0035028F"/>
    <w:rsid w:val="003504EE"/>
    <w:rsid w:val="00350544"/>
    <w:rsid w:val="00350634"/>
    <w:rsid w:val="003507A9"/>
    <w:rsid w:val="00351136"/>
    <w:rsid w:val="00351228"/>
    <w:rsid w:val="003513DD"/>
    <w:rsid w:val="00351627"/>
    <w:rsid w:val="00351659"/>
    <w:rsid w:val="003516A1"/>
    <w:rsid w:val="0035185A"/>
    <w:rsid w:val="003518CE"/>
    <w:rsid w:val="00351CF8"/>
    <w:rsid w:val="00351D7A"/>
    <w:rsid w:val="00351DB0"/>
    <w:rsid w:val="00352130"/>
    <w:rsid w:val="003523EC"/>
    <w:rsid w:val="00352447"/>
    <w:rsid w:val="00352726"/>
    <w:rsid w:val="003527FB"/>
    <w:rsid w:val="00353037"/>
    <w:rsid w:val="00353368"/>
    <w:rsid w:val="00353445"/>
    <w:rsid w:val="00353566"/>
    <w:rsid w:val="003535F8"/>
    <w:rsid w:val="00353791"/>
    <w:rsid w:val="00353822"/>
    <w:rsid w:val="00353A1B"/>
    <w:rsid w:val="00353AA7"/>
    <w:rsid w:val="003541AB"/>
    <w:rsid w:val="003541DE"/>
    <w:rsid w:val="0035425C"/>
    <w:rsid w:val="003546F3"/>
    <w:rsid w:val="003547F0"/>
    <w:rsid w:val="00354CC7"/>
    <w:rsid w:val="00354CEC"/>
    <w:rsid w:val="00354F50"/>
    <w:rsid w:val="00355033"/>
    <w:rsid w:val="0035527E"/>
    <w:rsid w:val="00355339"/>
    <w:rsid w:val="003553D6"/>
    <w:rsid w:val="003555A8"/>
    <w:rsid w:val="00355AB0"/>
    <w:rsid w:val="00355B00"/>
    <w:rsid w:val="00355BE3"/>
    <w:rsid w:val="0035601E"/>
    <w:rsid w:val="0035605A"/>
    <w:rsid w:val="00356093"/>
    <w:rsid w:val="00356288"/>
    <w:rsid w:val="00356362"/>
    <w:rsid w:val="00356429"/>
    <w:rsid w:val="003564BC"/>
    <w:rsid w:val="00356538"/>
    <w:rsid w:val="00356660"/>
    <w:rsid w:val="003566C4"/>
    <w:rsid w:val="0035692C"/>
    <w:rsid w:val="00356C32"/>
    <w:rsid w:val="00356C55"/>
    <w:rsid w:val="003572C3"/>
    <w:rsid w:val="00357BC8"/>
    <w:rsid w:val="00357C75"/>
    <w:rsid w:val="00357D06"/>
    <w:rsid w:val="00360061"/>
    <w:rsid w:val="003605A0"/>
    <w:rsid w:val="0036068B"/>
    <w:rsid w:val="003606F6"/>
    <w:rsid w:val="0036072A"/>
    <w:rsid w:val="00360814"/>
    <w:rsid w:val="00360A77"/>
    <w:rsid w:val="00360DC7"/>
    <w:rsid w:val="00360E05"/>
    <w:rsid w:val="00360E53"/>
    <w:rsid w:val="003610D8"/>
    <w:rsid w:val="0036135F"/>
    <w:rsid w:val="0036159F"/>
    <w:rsid w:val="003619FF"/>
    <w:rsid w:val="00361B40"/>
    <w:rsid w:val="00361C14"/>
    <w:rsid w:val="00361DF9"/>
    <w:rsid w:val="00361EA2"/>
    <w:rsid w:val="00361FEB"/>
    <w:rsid w:val="00362159"/>
    <w:rsid w:val="003625CF"/>
    <w:rsid w:val="00362D1C"/>
    <w:rsid w:val="00362D91"/>
    <w:rsid w:val="00362EF7"/>
    <w:rsid w:val="003632E2"/>
    <w:rsid w:val="003637A0"/>
    <w:rsid w:val="00363E53"/>
    <w:rsid w:val="00363F4C"/>
    <w:rsid w:val="00364065"/>
    <w:rsid w:val="0036430A"/>
    <w:rsid w:val="003645A4"/>
    <w:rsid w:val="003648E7"/>
    <w:rsid w:val="0036494D"/>
    <w:rsid w:val="00364AE7"/>
    <w:rsid w:val="00364B83"/>
    <w:rsid w:val="00364FD3"/>
    <w:rsid w:val="003654DF"/>
    <w:rsid w:val="00365928"/>
    <w:rsid w:val="00365B6A"/>
    <w:rsid w:val="00365C40"/>
    <w:rsid w:val="00366078"/>
    <w:rsid w:val="003661ED"/>
    <w:rsid w:val="00366EC9"/>
    <w:rsid w:val="003670B2"/>
    <w:rsid w:val="003672AF"/>
    <w:rsid w:val="003672EB"/>
    <w:rsid w:val="003676E7"/>
    <w:rsid w:val="00367AFE"/>
    <w:rsid w:val="00367C8F"/>
    <w:rsid w:val="00367F66"/>
    <w:rsid w:val="00367F84"/>
    <w:rsid w:val="00367FE1"/>
    <w:rsid w:val="0037046A"/>
    <w:rsid w:val="003705F3"/>
    <w:rsid w:val="00370852"/>
    <w:rsid w:val="00371035"/>
    <w:rsid w:val="0037103B"/>
    <w:rsid w:val="003710BD"/>
    <w:rsid w:val="003710F1"/>
    <w:rsid w:val="003715B6"/>
    <w:rsid w:val="0037174A"/>
    <w:rsid w:val="00371869"/>
    <w:rsid w:val="00371B08"/>
    <w:rsid w:val="00371F75"/>
    <w:rsid w:val="00372007"/>
    <w:rsid w:val="00372478"/>
    <w:rsid w:val="003724D6"/>
    <w:rsid w:val="0037266F"/>
    <w:rsid w:val="003729E5"/>
    <w:rsid w:val="00372FCF"/>
    <w:rsid w:val="00373066"/>
    <w:rsid w:val="0037388D"/>
    <w:rsid w:val="00373A2D"/>
    <w:rsid w:val="00373FF5"/>
    <w:rsid w:val="00374464"/>
    <w:rsid w:val="003744E2"/>
    <w:rsid w:val="003748DC"/>
    <w:rsid w:val="00374B45"/>
    <w:rsid w:val="00374C47"/>
    <w:rsid w:val="00374E7D"/>
    <w:rsid w:val="0037503C"/>
    <w:rsid w:val="0037507C"/>
    <w:rsid w:val="0037511C"/>
    <w:rsid w:val="003752F3"/>
    <w:rsid w:val="00375390"/>
    <w:rsid w:val="003754DD"/>
    <w:rsid w:val="00375ADE"/>
    <w:rsid w:val="00375E88"/>
    <w:rsid w:val="003763F9"/>
    <w:rsid w:val="00376421"/>
    <w:rsid w:val="00376672"/>
    <w:rsid w:val="00376774"/>
    <w:rsid w:val="003767FD"/>
    <w:rsid w:val="0037695D"/>
    <w:rsid w:val="00376F90"/>
    <w:rsid w:val="00376FB4"/>
    <w:rsid w:val="00377540"/>
    <w:rsid w:val="00377828"/>
    <w:rsid w:val="00377D1D"/>
    <w:rsid w:val="00380707"/>
    <w:rsid w:val="003811D5"/>
    <w:rsid w:val="0038154E"/>
    <w:rsid w:val="00381899"/>
    <w:rsid w:val="00381906"/>
    <w:rsid w:val="00381C01"/>
    <w:rsid w:val="00381C51"/>
    <w:rsid w:val="0038225E"/>
    <w:rsid w:val="003822CB"/>
    <w:rsid w:val="0038242E"/>
    <w:rsid w:val="00382AB8"/>
    <w:rsid w:val="00383610"/>
    <w:rsid w:val="003839E2"/>
    <w:rsid w:val="00383BB6"/>
    <w:rsid w:val="00383BF6"/>
    <w:rsid w:val="00383DC9"/>
    <w:rsid w:val="0038446F"/>
    <w:rsid w:val="0038478A"/>
    <w:rsid w:val="00384D2D"/>
    <w:rsid w:val="003851CB"/>
    <w:rsid w:val="00385640"/>
    <w:rsid w:val="00385694"/>
    <w:rsid w:val="00385B60"/>
    <w:rsid w:val="00385D41"/>
    <w:rsid w:val="00385D54"/>
    <w:rsid w:val="00385D84"/>
    <w:rsid w:val="00385DBB"/>
    <w:rsid w:val="00386512"/>
    <w:rsid w:val="00386C39"/>
    <w:rsid w:val="00386D54"/>
    <w:rsid w:val="00386D7A"/>
    <w:rsid w:val="0038745E"/>
    <w:rsid w:val="00387507"/>
    <w:rsid w:val="00387588"/>
    <w:rsid w:val="003876E7"/>
    <w:rsid w:val="00387878"/>
    <w:rsid w:val="00387BAD"/>
    <w:rsid w:val="00387D25"/>
    <w:rsid w:val="00390B8C"/>
    <w:rsid w:val="00390C28"/>
    <w:rsid w:val="00390C59"/>
    <w:rsid w:val="00390DE6"/>
    <w:rsid w:val="00391179"/>
    <w:rsid w:val="00391372"/>
    <w:rsid w:val="00391A14"/>
    <w:rsid w:val="003920B3"/>
    <w:rsid w:val="0039261F"/>
    <w:rsid w:val="00392B39"/>
    <w:rsid w:val="00392C63"/>
    <w:rsid w:val="003932D9"/>
    <w:rsid w:val="00393318"/>
    <w:rsid w:val="0039335E"/>
    <w:rsid w:val="003934CC"/>
    <w:rsid w:val="00393A35"/>
    <w:rsid w:val="00393D08"/>
    <w:rsid w:val="003944F7"/>
    <w:rsid w:val="00394EC2"/>
    <w:rsid w:val="00395101"/>
    <w:rsid w:val="00395152"/>
    <w:rsid w:val="003952DC"/>
    <w:rsid w:val="0039535A"/>
    <w:rsid w:val="00395641"/>
    <w:rsid w:val="003956A0"/>
    <w:rsid w:val="003957F0"/>
    <w:rsid w:val="00395A51"/>
    <w:rsid w:val="00395DDF"/>
    <w:rsid w:val="00395EEE"/>
    <w:rsid w:val="00396118"/>
    <w:rsid w:val="00396367"/>
    <w:rsid w:val="00396612"/>
    <w:rsid w:val="003968CC"/>
    <w:rsid w:val="00396A41"/>
    <w:rsid w:val="00397006"/>
    <w:rsid w:val="00397160"/>
    <w:rsid w:val="003972A9"/>
    <w:rsid w:val="003972B1"/>
    <w:rsid w:val="00397671"/>
    <w:rsid w:val="00397812"/>
    <w:rsid w:val="00397A47"/>
    <w:rsid w:val="00397AF6"/>
    <w:rsid w:val="00397C65"/>
    <w:rsid w:val="00397FA2"/>
    <w:rsid w:val="003A00DA"/>
    <w:rsid w:val="003A02A5"/>
    <w:rsid w:val="003A02BF"/>
    <w:rsid w:val="003A03CF"/>
    <w:rsid w:val="003A0804"/>
    <w:rsid w:val="003A0B65"/>
    <w:rsid w:val="003A0D23"/>
    <w:rsid w:val="003A0F05"/>
    <w:rsid w:val="003A0F60"/>
    <w:rsid w:val="003A0FDD"/>
    <w:rsid w:val="003A0FDF"/>
    <w:rsid w:val="003A1266"/>
    <w:rsid w:val="003A134E"/>
    <w:rsid w:val="003A1681"/>
    <w:rsid w:val="003A17AD"/>
    <w:rsid w:val="003A1924"/>
    <w:rsid w:val="003A1BE8"/>
    <w:rsid w:val="003A1D39"/>
    <w:rsid w:val="003A2187"/>
    <w:rsid w:val="003A21B9"/>
    <w:rsid w:val="003A2672"/>
    <w:rsid w:val="003A28CF"/>
    <w:rsid w:val="003A2D8F"/>
    <w:rsid w:val="003A2F35"/>
    <w:rsid w:val="003A2FE1"/>
    <w:rsid w:val="003A3395"/>
    <w:rsid w:val="003A355E"/>
    <w:rsid w:val="003A39BA"/>
    <w:rsid w:val="003A3B9F"/>
    <w:rsid w:val="003A3C18"/>
    <w:rsid w:val="003A3C48"/>
    <w:rsid w:val="003A3D20"/>
    <w:rsid w:val="003A4226"/>
    <w:rsid w:val="003A4364"/>
    <w:rsid w:val="003A436A"/>
    <w:rsid w:val="003A46F0"/>
    <w:rsid w:val="003A4867"/>
    <w:rsid w:val="003A4BD5"/>
    <w:rsid w:val="003A503F"/>
    <w:rsid w:val="003A5758"/>
    <w:rsid w:val="003A57EE"/>
    <w:rsid w:val="003A584E"/>
    <w:rsid w:val="003A5A36"/>
    <w:rsid w:val="003A5C82"/>
    <w:rsid w:val="003A5F1D"/>
    <w:rsid w:val="003A5F79"/>
    <w:rsid w:val="003A626B"/>
    <w:rsid w:val="003A6929"/>
    <w:rsid w:val="003A6A1E"/>
    <w:rsid w:val="003A6C51"/>
    <w:rsid w:val="003A6C6F"/>
    <w:rsid w:val="003A6F5B"/>
    <w:rsid w:val="003A722C"/>
    <w:rsid w:val="003A74EC"/>
    <w:rsid w:val="003A7B62"/>
    <w:rsid w:val="003A7B93"/>
    <w:rsid w:val="003A7D1D"/>
    <w:rsid w:val="003A7D99"/>
    <w:rsid w:val="003B016C"/>
    <w:rsid w:val="003B0301"/>
    <w:rsid w:val="003B0402"/>
    <w:rsid w:val="003B0A20"/>
    <w:rsid w:val="003B0B59"/>
    <w:rsid w:val="003B0D38"/>
    <w:rsid w:val="003B115E"/>
    <w:rsid w:val="003B169B"/>
    <w:rsid w:val="003B16F7"/>
    <w:rsid w:val="003B17F4"/>
    <w:rsid w:val="003B1AB0"/>
    <w:rsid w:val="003B1BBA"/>
    <w:rsid w:val="003B1E7D"/>
    <w:rsid w:val="003B2309"/>
    <w:rsid w:val="003B25D3"/>
    <w:rsid w:val="003B2AD9"/>
    <w:rsid w:val="003B3705"/>
    <w:rsid w:val="003B37ED"/>
    <w:rsid w:val="003B3868"/>
    <w:rsid w:val="003B3F60"/>
    <w:rsid w:val="003B43AC"/>
    <w:rsid w:val="003B46EE"/>
    <w:rsid w:val="003B54C6"/>
    <w:rsid w:val="003B58FD"/>
    <w:rsid w:val="003B5AC8"/>
    <w:rsid w:val="003B5C10"/>
    <w:rsid w:val="003B5D44"/>
    <w:rsid w:val="003B5FE5"/>
    <w:rsid w:val="003B6259"/>
    <w:rsid w:val="003B655D"/>
    <w:rsid w:val="003B6868"/>
    <w:rsid w:val="003B6998"/>
    <w:rsid w:val="003B6B3C"/>
    <w:rsid w:val="003B6B42"/>
    <w:rsid w:val="003B7331"/>
    <w:rsid w:val="003B7559"/>
    <w:rsid w:val="003B768E"/>
    <w:rsid w:val="003B7DCB"/>
    <w:rsid w:val="003B7FFC"/>
    <w:rsid w:val="003C02A6"/>
    <w:rsid w:val="003C0432"/>
    <w:rsid w:val="003C09F6"/>
    <w:rsid w:val="003C0B00"/>
    <w:rsid w:val="003C0E17"/>
    <w:rsid w:val="003C0F10"/>
    <w:rsid w:val="003C0F45"/>
    <w:rsid w:val="003C0F6F"/>
    <w:rsid w:val="003C0FED"/>
    <w:rsid w:val="003C10DE"/>
    <w:rsid w:val="003C139A"/>
    <w:rsid w:val="003C1C80"/>
    <w:rsid w:val="003C2025"/>
    <w:rsid w:val="003C2730"/>
    <w:rsid w:val="003C285C"/>
    <w:rsid w:val="003C2A12"/>
    <w:rsid w:val="003C3443"/>
    <w:rsid w:val="003C3C1F"/>
    <w:rsid w:val="003C3C7B"/>
    <w:rsid w:val="003C4174"/>
    <w:rsid w:val="003C4366"/>
    <w:rsid w:val="003C4607"/>
    <w:rsid w:val="003C481B"/>
    <w:rsid w:val="003C4AF2"/>
    <w:rsid w:val="003C4DF5"/>
    <w:rsid w:val="003C4EF3"/>
    <w:rsid w:val="003C5195"/>
    <w:rsid w:val="003C52A5"/>
    <w:rsid w:val="003C5AE0"/>
    <w:rsid w:val="003C5D86"/>
    <w:rsid w:val="003C5E98"/>
    <w:rsid w:val="003C653D"/>
    <w:rsid w:val="003C6AC7"/>
    <w:rsid w:val="003C6C47"/>
    <w:rsid w:val="003C6DCF"/>
    <w:rsid w:val="003C6EA6"/>
    <w:rsid w:val="003C7218"/>
    <w:rsid w:val="003C7328"/>
    <w:rsid w:val="003C7348"/>
    <w:rsid w:val="003C74F7"/>
    <w:rsid w:val="003C78BB"/>
    <w:rsid w:val="003C7A39"/>
    <w:rsid w:val="003C7A80"/>
    <w:rsid w:val="003C7E00"/>
    <w:rsid w:val="003D01A0"/>
    <w:rsid w:val="003D03B7"/>
    <w:rsid w:val="003D03F5"/>
    <w:rsid w:val="003D0840"/>
    <w:rsid w:val="003D0B99"/>
    <w:rsid w:val="003D0F24"/>
    <w:rsid w:val="003D1307"/>
    <w:rsid w:val="003D1309"/>
    <w:rsid w:val="003D1509"/>
    <w:rsid w:val="003D1722"/>
    <w:rsid w:val="003D1912"/>
    <w:rsid w:val="003D2207"/>
    <w:rsid w:val="003D231B"/>
    <w:rsid w:val="003D2688"/>
    <w:rsid w:val="003D2924"/>
    <w:rsid w:val="003D2CE7"/>
    <w:rsid w:val="003D337C"/>
    <w:rsid w:val="003D3A78"/>
    <w:rsid w:val="003D3FBB"/>
    <w:rsid w:val="003D403E"/>
    <w:rsid w:val="003D4492"/>
    <w:rsid w:val="003D532E"/>
    <w:rsid w:val="003D533B"/>
    <w:rsid w:val="003D567C"/>
    <w:rsid w:val="003D59DE"/>
    <w:rsid w:val="003D5DD0"/>
    <w:rsid w:val="003D5FBF"/>
    <w:rsid w:val="003D6B86"/>
    <w:rsid w:val="003D6D15"/>
    <w:rsid w:val="003D6EC3"/>
    <w:rsid w:val="003D71D6"/>
    <w:rsid w:val="003D739F"/>
    <w:rsid w:val="003D73DC"/>
    <w:rsid w:val="003D77A4"/>
    <w:rsid w:val="003D7D46"/>
    <w:rsid w:val="003D7E2C"/>
    <w:rsid w:val="003D7F10"/>
    <w:rsid w:val="003E0316"/>
    <w:rsid w:val="003E060E"/>
    <w:rsid w:val="003E06AB"/>
    <w:rsid w:val="003E0754"/>
    <w:rsid w:val="003E0768"/>
    <w:rsid w:val="003E0937"/>
    <w:rsid w:val="003E099E"/>
    <w:rsid w:val="003E0D47"/>
    <w:rsid w:val="003E1350"/>
    <w:rsid w:val="003E1560"/>
    <w:rsid w:val="003E1668"/>
    <w:rsid w:val="003E1678"/>
    <w:rsid w:val="003E175A"/>
    <w:rsid w:val="003E1A0E"/>
    <w:rsid w:val="003E1F74"/>
    <w:rsid w:val="003E2CFD"/>
    <w:rsid w:val="003E300D"/>
    <w:rsid w:val="003E3517"/>
    <w:rsid w:val="003E3528"/>
    <w:rsid w:val="003E3901"/>
    <w:rsid w:val="003E3BED"/>
    <w:rsid w:val="003E41DF"/>
    <w:rsid w:val="003E4330"/>
    <w:rsid w:val="003E44D6"/>
    <w:rsid w:val="003E488E"/>
    <w:rsid w:val="003E4A7D"/>
    <w:rsid w:val="003E4C09"/>
    <w:rsid w:val="003E4D65"/>
    <w:rsid w:val="003E4DD9"/>
    <w:rsid w:val="003E5153"/>
    <w:rsid w:val="003E51B1"/>
    <w:rsid w:val="003E537E"/>
    <w:rsid w:val="003E5832"/>
    <w:rsid w:val="003E5BB6"/>
    <w:rsid w:val="003E5E06"/>
    <w:rsid w:val="003E5E3F"/>
    <w:rsid w:val="003E6315"/>
    <w:rsid w:val="003E64A4"/>
    <w:rsid w:val="003E668F"/>
    <w:rsid w:val="003E66D1"/>
    <w:rsid w:val="003E6991"/>
    <w:rsid w:val="003E6B12"/>
    <w:rsid w:val="003E6DA0"/>
    <w:rsid w:val="003E6DDC"/>
    <w:rsid w:val="003E6EFE"/>
    <w:rsid w:val="003E6F7F"/>
    <w:rsid w:val="003E723E"/>
    <w:rsid w:val="003E72EC"/>
    <w:rsid w:val="003E730D"/>
    <w:rsid w:val="003E7809"/>
    <w:rsid w:val="003E7853"/>
    <w:rsid w:val="003E787A"/>
    <w:rsid w:val="003F02E6"/>
    <w:rsid w:val="003F0603"/>
    <w:rsid w:val="003F0E3A"/>
    <w:rsid w:val="003F1834"/>
    <w:rsid w:val="003F1999"/>
    <w:rsid w:val="003F1E8D"/>
    <w:rsid w:val="003F1EDE"/>
    <w:rsid w:val="003F23F8"/>
    <w:rsid w:val="003F251C"/>
    <w:rsid w:val="003F2860"/>
    <w:rsid w:val="003F2A9D"/>
    <w:rsid w:val="003F2CA6"/>
    <w:rsid w:val="003F2CF8"/>
    <w:rsid w:val="003F2D33"/>
    <w:rsid w:val="003F2EEC"/>
    <w:rsid w:val="003F30CA"/>
    <w:rsid w:val="003F333D"/>
    <w:rsid w:val="003F3347"/>
    <w:rsid w:val="003F37E8"/>
    <w:rsid w:val="003F393D"/>
    <w:rsid w:val="003F40CE"/>
    <w:rsid w:val="003F4792"/>
    <w:rsid w:val="003F4A13"/>
    <w:rsid w:val="003F4AC6"/>
    <w:rsid w:val="003F4AF1"/>
    <w:rsid w:val="003F4B75"/>
    <w:rsid w:val="003F5069"/>
    <w:rsid w:val="003F50F7"/>
    <w:rsid w:val="003F57EC"/>
    <w:rsid w:val="003F5B19"/>
    <w:rsid w:val="003F5BD2"/>
    <w:rsid w:val="003F611E"/>
    <w:rsid w:val="003F61F8"/>
    <w:rsid w:val="003F62E3"/>
    <w:rsid w:val="003F65EB"/>
    <w:rsid w:val="003F6615"/>
    <w:rsid w:val="003F6792"/>
    <w:rsid w:val="003F686C"/>
    <w:rsid w:val="003F6B4E"/>
    <w:rsid w:val="003F6BA1"/>
    <w:rsid w:val="003F6BE1"/>
    <w:rsid w:val="003F6E37"/>
    <w:rsid w:val="003F71C2"/>
    <w:rsid w:val="003F72EB"/>
    <w:rsid w:val="003F7563"/>
    <w:rsid w:val="003F7890"/>
    <w:rsid w:val="003F7C19"/>
    <w:rsid w:val="003F7FE8"/>
    <w:rsid w:val="00400462"/>
    <w:rsid w:val="004004A0"/>
    <w:rsid w:val="0040065C"/>
    <w:rsid w:val="004006F9"/>
    <w:rsid w:val="0040071C"/>
    <w:rsid w:val="004007E4"/>
    <w:rsid w:val="00400AB7"/>
    <w:rsid w:val="00400D8F"/>
    <w:rsid w:val="00401204"/>
    <w:rsid w:val="00401270"/>
    <w:rsid w:val="00401418"/>
    <w:rsid w:val="00401602"/>
    <w:rsid w:val="00401915"/>
    <w:rsid w:val="00401A04"/>
    <w:rsid w:val="00401B22"/>
    <w:rsid w:val="00401D02"/>
    <w:rsid w:val="00401FC7"/>
    <w:rsid w:val="0040222C"/>
    <w:rsid w:val="004025C0"/>
    <w:rsid w:val="00402821"/>
    <w:rsid w:val="00402AEE"/>
    <w:rsid w:val="004031A2"/>
    <w:rsid w:val="004035CF"/>
    <w:rsid w:val="0040380B"/>
    <w:rsid w:val="00403C59"/>
    <w:rsid w:val="00404114"/>
    <w:rsid w:val="00404239"/>
    <w:rsid w:val="004043C9"/>
    <w:rsid w:val="0040496A"/>
    <w:rsid w:val="00404FB4"/>
    <w:rsid w:val="004050AC"/>
    <w:rsid w:val="004050EB"/>
    <w:rsid w:val="00405361"/>
    <w:rsid w:val="0040537B"/>
    <w:rsid w:val="004054F7"/>
    <w:rsid w:val="00405DD2"/>
    <w:rsid w:val="004060DB"/>
    <w:rsid w:val="004060EA"/>
    <w:rsid w:val="00406591"/>
    <w:rsid w:val="0040684D"/>
    <w:rsid w:val="004069EF"/>
    <w:rsid w:val="00406A1F"/>
    <w:rsid w:val="00407221"/>
    <w:rsid w:val="00407B6C"/>
    <w:rsid w:val="00407C39"/>
    <w:rsid w:val="00407CD4"/>
    <w:rsid w:val="00407CF1"/>
    <w:rsid w:val="00407D3C"/>
    <w:rsid w:val="00407D75"/>
    <w:rsid w:val="004103DD"/>
    <w:rsid w:val="004104AB"/>
    <w:rsid w:val="00410A95"/>
    <w:rsid w:val="00410F0D"/>
    <w:rsid w:val="0041111D"/>
    <w:rsid w:val="00411440"/>
    <w:rsid w:val="0041165A"/>
    <w:rsid w:val="00411667"/>
    <w:rsid w:val="004116F0"/>
    <w:rsid w:val="00411864"/>
    <w:rsid w:val="00411966"/>
    <w:rsid w:val="00411C63"/>
    <w:rsid w:val="00411FD0"/>
    <w:rsid w:val="00411FD2"/>
    <w:rsid w:val="004123A2"/>
    <w:rsid w:val="004126F4"/>
    <w:rsid w:val="00412FA8"/>
    <w:rsid w:val="00413034"/>
    <w:rsid w:val="00413216"/>
    <w:rsid w:val="0041375C"/>
    <w:rsid w:val="00413B06"/>
    <w:rsid w:val="00413B1A"/>
    <w:rsid w:val="00413B6E"/>
    <w:rsid w:val="00413CE0"/>
    <w:rsid w:val="00413E55"/>
    <w:rsid w:val="00413FE1"/>
    <w:rsid w:val="0041402C"/>
    <w:rsid w:val="004140D1"/>
    <w:rsid w:val="00414178"/>
    <w:rsid w:val="00414612"/>
    <w:rsid w:val="00414E75"/>
    <w:rsid w:val="00415169"/>
    <w:rsid w:val="0041575B"/>
    <w:rsid w:val="00415839"/>
    <w:rsid w:val="0041587F"/>
    <w:rsid w:val="00415919"/>
    <w:rsid w:val="0041594A"/>
    <w:rsid w:val="00415ACC"/>
    <w:rsid w:val="00415F8B"/>
    <w:rsid w:val="0041616F"/>
    <w:rsid w:val="004163AA"/>
    <w:rsid w:val="004169C0"/>
    <w:rsid w:val="00416AB5"/>
    <w:rsid w:val="00416CEB"/>
    <w:rsid w:val="004170DE"/>
    <w:rsid w:val="0041716A"/>
    <w:rsid w:val="00417F35"/>
    <w:rsid w:val="0042013D"/>
    <w:rsid w:val="00420AD8"/>
    <w:rsid w:val="00420DDF"/>
    <w:rsid w:val="00420F2F"/>
    <w:rsid w:val="00420F97"/>
    <w:rsid w:val="0042111E"/>
    <w:rsid w:val="0042138F"/>
    <w:rsid w:val="00421615"/>
    <w:rsid w:val="00421A89"/>
    <w:rsid w:val="00421EF0"/>
    <w:rsid w:val="004224DE"/>
    <w:rsid w:val="004228B0"/>
    <w:rsid w:val="00422C54"/>
    <w:rsid w:val="00422E79"/>
    <w:rsid w:val="00422F19"/>
    <w:rsid w:val="00422F3E"/>
    <w:rsid w:val="00423517"/>
    <w:rsid w:val="004236BA"/>
    <w:rsid w:val="0042376C"/>
    <w:rsid w:val="00423A24"/>
    <w:rsid w:val="00423B34"/>
    <w:rsid w:val="00423D69"/>
    <w:rsid w:val="00423F78"/>
    <w:rsid w:val="00424D3A"/>
    <w:rsid w:val="00424EA8"/>
    <w:rsid w:val="004250CC"/>
    <w:rsid w:val="00425185"/>
    <w:rsid w:val="00425F4E"/>
    <w:rsid w:val="004265F9"/>
    <w:rsid w:val="00426877"/>
    <w:rsid w:val="0042694F"/>
    <w:rsid w:val="00426CE1"/>
    <w:rsid w:val="00426DAF"/>
    <w:rsid w:val="00426E7B"/>
    <w:rsid w:val="0042702F"/>
    <w:rsid w:val="00427250"/>
    <w:rsid w:val="004272BF"/>
    <w:rsid w:val="00427695"/>
    <w:rsid w:val="004277C5"/>
    <w:rsid w:val="004279F7"/>
    <w:rsid w:val="00427A2C"/>
    <w:rsid w:val="00427AF5"/>
    <w:rsid w:val="00427BFC"/>
    <w:rsid w:val="00427C97"/>
    <w:rsid w:val="00430268"/>
    <w:rsid w:val="004307E0"/>
    <w:rsid w:val="0043085B"/>
    <w:rsid w:val="00430891"/>
    <w:rsid w:val="00430A6D"/>
    <w:rsid w:val="00430C3C"/>
    <w:rsid w:val="00431065"/>
    <w:rsid w:val="00431BED"/>
    <w:rsid w:val="00431DF6"/>
    <w:rsid w:val="00432182"/>
    <w:rsid w:val="004326C0"/>
    <w:rsid w:val="0043279F"/>
    <w:rsid w:val="0043299F"/>
    <w:rsid w:val="00432B33"/>
    <w:rsid w:val="00432D75"/>
    <w:rsid w:val="00432E0F"/>
    <w:rsid w:val="0043300B"/>
    <w:rsid w:val="00433158"/>
    <w:rsid w:val="004332E1"/>
    <w:rsid w:val="00433579"/>
    <w:rsid w:val="0043382D"/>
    <w:rsid w:val="00433865"/>
    <w:rsid w:val="00433AC6"/>
    <w:rsid w:val="00433CBB"/>
    <w:rsid w:val="00433EAA"/>
    <w:rsid w:val="004342AB"/>
    <w:rsid w:val="00434401"/>
    <w:rsid w:val="00434426"/>
    <w:rsid w:val="0043452F"/>
    <w:rsid w:val="0043467F"/>
    <w:rsid w:val="00434817"/>
    <w:rsid w:val="004348FE"/>
    <w:rsid w:val="004349DF"/>
    <w:rsid w:val="004351DF"/>
    <w:rsid w:val="00435362"/>
    <w:rsid w:val="004354BD"/>
    <w:rsid w:val="004357A0"/>
    <w:rsid w:val="00435AF5"/>
    <w:rsid w:val="00435D5B"/>
    <w:rsid w:val="00435D68"/>
    <w:rsid w:val="00435F5E"/>
    <w:rsid w:val="004360EF"/>
    <w:rsid w:val="0043616D"/>
    <w:rsid w:val="004368FD"/>
    <w:rsid w:val="00436954"/>
    <w:rsid w:val="00436A36"/>
    <w:rsid w:val="00436D54"/>
    <w:rsid w:val="004370E9"/>
    <w:rsid w:val="004370F0"/>
    <w:rsid w:val="0043726D"/>
    <w:rsid w:val="00437D39"/>
    <w:rsid w:val="0044024C"/>
    <w:rsid w:val="0044058F"/>
    <w:rsid w:val="004408B2"/>
    <w:rsid w:val="00440E00"/>
    <w:rsid w:val="0044107B"/>
    <w:rsid w:val="00441166"/>
    <w:rsid w:val="004412EF"/>
    <w:rsid w:val="004412F0"/>
    <w:rsid w:val="0044149C"/>
    <w:rsid w:val="0044183E"/>
    <w:rsid w:val="00441AAC"/>
    <w:rsid w:val="00441AFF"/>
    <w:rsid w:val="00441BE0"/>
    <w:rsid w:val="004422BE"/>
    <w:rsid w:val="00442471"/>
    <w:rsid w:val="004425D1"/>
    <w:rsid w:val="004426C1"/>
    <w:rsid w:val="00443006"/>
    <w:rsid w:val="004437DF"/>
    <w:rsid w:val="0044399B"/>
    <w:rsid w:val="00443A1D"/>
    <w:rsid w:val="00443C41"/>
    <w:rsid w:val="00443EDA"/>
    <w:rsid w:val="00443FD5"/>
    <w:rsid w:val="0044420B"/>
    <w:rsid w:val="00444563"/>
    <w:rsid w:val="00444C42"/>
    <w:rsid w:val="00445069"/>
    <w:rsid w:val="004450BD"/>
    <w:rsid w:val="00445362"/>
    <w:rsid w:val="004454D1"/>
    <w:rsid w:val="00445518"/>
    <w:rsid w:val="00445523"/>
    <w:rsid w:val="00445B98"/>
    <w:rsid w:val="00445E3D"/>
    <w:rsid w:val="00446034"/>
    <w:rsid w:val="004469F8"/>
    <w:rsid w:val="00446D73"/>
    <w:rsid w:val="0044702B"/>
    <w:rsid w:val="004470B9"/>
    <w:rsid w:val="004471B9"/>
    <w:rsid w:val="004471DE"/>
    <w:rsid w:val="004471F5"/>
    <w:rsid w:val="00447255"/>
    <w:rsid w:val="004476A4"/>
    <w:rsid w:val="00447898"/>
    <w:rsid w:val="00447924"/>
    <w:rsid w:val="004501FA"/>
    <w:rsid w:val="00450379"/>
    <w:rsid w:val="00450617"/>
    <w:rsid w:val="004509AC"/>
    <w:rsid w:val="00450D04"/>
    <w:rsid w:val="00450F18"/>
    <w:rsid w:val="004515F0"/>
    <w:rsid w:val="004517F5"/>
    <w:rsid w:val="00452143"/>
    <w:rsid w:val="00452238"/>
    <w:rsid w:val="00452286"/>
    <w:rsid w:val="00452BBF"/>
    <w:rsid w:val="004530E6"/>
    <w:rsid w:val="004533F9"/>
    <w:rsid w:val="00453418"/>
    <w:rsid w:val="0045345B"/>
    <w:rsid w:val="0045376C"/>
    <w:rsid w:val="00453C41"/>
    <w:rsid w:val="00453F78"/>
    <w:rsid w:val="0045424E"/>
    <w:rsid w:val="004542C3"/>
    <w:rsid w:val="00454EF3"/>
    <w:rsid w:val="00454FA5"/>
    <w:rsid w:val="00455286"/>
    <w:rsid w:val="00455810"/>
    <w:rsid w:val="00455953"/>
    <w:rsid w:val="004560CC"/>
    <w:rsid w:val="004560EA"/>
    <w:rsid w:val="00456A56"/>
    <w:rsid w:val="00456B4B"/>
    <w:rsid w:val="00456C98"/>
    <w:rsid w:val="00456D3D"/>
    <w:rsid w:val="00456E68"/>
    <w:rsid w:val="00456FA3"/>
    <w:rsid w:val="00456FE5"/>
    <w:rsid w:val="004570B6"/>
    <w:rsid w:val="004570CC"/>
    <w:rsid w:val="00457189"/>
    <w:rsid w:val="00457AD0"/>
    <w:rsid w:val="00457B65"/>
    <w:rsid w:val="00457F42"/>
    <w:rsid w:val="00457F67"/>
    <w:rsid w:val="00457FF5"/>
    <w:rsid w:val="004600E8"/>
    <w:rsid w:val="00460264"/>
    <w:rsid w:val="00460306"/>
    <w:rsid w:val="004607BC"/>
    <w:rsid w:val="004607DF"/>
    <w:rsid w:val="00460B8D"/>
    <w:rsid w:val="00460BA7"/>
    <w:rsid w:val="00460C8E"/>
    <w:rsid w:val="00460D12"/>
    <w:rsid w:val="00460EA7"/>
    <w:rsid w:val="0046109E"/>
    <w:rsid w:val="0046161F"/>
    <w:rsid w:val="00461655"/>
    <w:rsid w:val="0046172C"/>
    <w:rsid w:val="00461732"/>
    <w:rsid w:val="00461BA4"/>
    <w:rsid w:val="00461E97"/>
    <w:rsid w:val="004620C0"/>
    <w:rsid w:val="00462588"/>
    <w:rsid w:val="004628A2"/>
    <w:rsid w:val="00462A20"/>
    <w:rsid w:val="00462BE0"/>
    <w:rsid w:val="00462BE8"/>
    <w:rsid w:val="00463227"/>
    <w:rsid w:val="00463651"/>
    <w:rsid w:val="004636B4"/>
    <w:rsid w:val="004639F2"/>
    <w:rsid w:val="00463E33"/>
    <w:rsid w:val="004641B2"/>
    <w:rsid w:val="00464242"/>
    <w:rsid w:val="00464353"/>
    <w:rsid w:val="004643CE"/>
    <w:rsid w:val="004648A2"/>
    <w:rsid w:val="004649F1"/>
    <w:rsid w:val="00464C13"/>
    <w:rsid w:val="00464C19"/>
    <w:rsid w:val="00464D72"/>
    <w:rsid w:val="00464EE6"/>
    <w:rsid w:val="004650E5"/>
    <w:rsid w:val="0046528D"/>
    <w:rsid w:val="004652C0"/>
    <w:rsid w:val="00465353"/>
    <w:rsid w:val="004653F3"/>
    <w:rsid w:val="00465606"/>
    <w:rsid w:val="00465A9F"/>
    <w:rsid w:val="00465C62"/>
    <w:rsid w:val="00466116"/>
    <w:rsid w:val="00466339"/>
    <w:rsid w:val="0046696F"/>
    <w:rsid w:val="00467154"/>
    <w:rsid w:val="004672B6"/>
    <w:rsid w:val="00467872"/>
    <w:rsid w:val="004679A3"/>
    <w:rsid w:val="00467D26"/>
    <w:rsid w:val="00467D6A"/>
    <w:rsid w:val="00467DA0"/>
    <w:rsid w:val="00470294"/>
    <w:rsid w:val="004702C8"/>
    <w:rsid w:val="004704CA"/>
    <w:rsid w:val="00470A05"/>
    <w:rsid w:val="00470B79"/>
    <w:rsid w:val="00471041"/>
    <w:rsid w:val="00471332"/>
    <w:rsid w:val="00471353"/>
    <w:rsid w:val="00471573"/>
    <w:rsid w:val="0047164A"/>
    <w:rsid w:val="00471D77"/>
    <w:rsid w:val="00471DC4"/>
    <w:rsid w:val="00471EE4"/>
    <w:rsid w:val="004721C3"/>
    <w:rsid w:val="004721C5"/>
    <w:rsid w:val="0047236A"/>
    <w:rsid w:val="00472581"/>
    <w:rsid w:val="0047287B"/>
    <w:rsid w:val="00472E7E"/>
    <w:rsid w:val="00472FB4"/>
    <w:rsid w:val="00472FD4"/>
    <w:rsid w:val="00473081"/>
    <w:rsid w:val="00473838"/>
    <w:rsid w:val="00474399"/>
    <w:rsid w:val="0047458D"/>
    <w:rsid w:val="004746AB"/>
    <w:rsid w:val="00474C86"/>
    <w:rsid w:val="00474FEB"/>
    <w:rsid w:val="00475416"/>
    <w:rsid w:val="00475796"/>
    <w:rsid w:val="0047582B"/>
    <w:rsid w:val="00475BDC"/>
    <w:rsid w:val="00475E25"/>
    <w:rsid w:val="0047600E"/>
    <w:rsid w:val="00476090"/>
    <w:rsid w:val="00476344"/>
    <w:rsid w:val="00476E5D"/>
    <w:rsid w:val="00476E60"/>
    <w:rsid w:val="0047735F"/>
    <w:rsid w:val="0047763D"/>
    <w:rsid w:val="0047764E"/>
    <w:rsid w:val="00477A25"/>
    <w:rsid w:val="00477EEC"/>
    <w:rsid w:val="004800BC"/>
    <w:rsid w:val="004800E2"/>
    <w:rsid w:val="00480167"/>
    <w:rsid w:val="00480211"/>
    <w:rsid w:val="004803D4"/>
    <w:rsid w:val="00480478"/>
    <w:rsid w:val="004805D9"/>
    <w:rsid w:val="00480852"/>
    <w:rsid w:val="00480DFB"/>
    <w:rsid w:val="00480FCA"/>
    <w:rsid w:val="004812AC"/>
    <w:rsid w:val="004812B7"/>
    <w:rsid w:val="00481EB3"/>
    <w:rsid w:val="0048232F"/>
    <w:rsid w:val="0048248C"/>
    <w:rsid w:val="00482B9F"/>
    <w:rsid w:val="00482CB4"/>
    <w:rsid w:val="00482D08"/>
    <w:rsid w:val="0048334D"/>
    <w:rsid w:val="00483423"/>
    <w:rsid w:val="00483886"/>
    <w:rsid w:val="00484007"/>
    <w:rsid w:val="0048409A"/>
    <w:rsid w:val="004843E7"/>
    <w:rsid w:val="00484536"/>
    <w:rsid w:val="00484AD6"/>
    <w:rsid w:val="00484C4D"/>
    <w:rsid w:val="0048504B"/>
    <w:rsid w:val="004852DB"/>
    <w:rsid w:val="00485797"/>
    <w:rsid w:val="00485B10"/>
    <w:rsid w:val="00485DCB"/>
    <w:rsid w:val="00486199"/>
    <w:rsid w:val="00486609"/>
    <w:rsid w:val="00486C9D"/>
    <w:rsid w:val="00487415"/>
    <w:rsid w:val="00487731"/>
    <w:rsid w:val="00487AB3"/>
    <w:rsid w:val="00487AFC"/>
    <w:rsid w:val="00487E2E"/>
    <w:rsid w:val="00487F97"/>
    <w:rsid w:val="004900F7"/>
    <w:rsid w:val="0049020D"/>
    <w:rsid w:val="0049025C"/>
    <w:rsid w:val="00490848"/>
    <w:rsid w:val="00490A94"/>
    <w:rsid w:val="00490CCE"/>
    <w:rsid w:val="00490D09"/>
    <w:rsid w:val="00490D2E"/>
    <w:rsid w:val="00490F6C"/>
    <w:rsid w:val="004911E4"/>
    <w:rsid w:val="00491567"/>
    <w:rsid w:val="004918A8"/>
    <w:rsid w:val="0049297C"/>
    <w:rsid w:val="00492B36"/>
    <w:rsid w:val="00492CEC"/>
    <w:rsid w:val="00492D3B"/>
    <w:rsid w:val="00492D91"/>
    <w:rsid w:val="00492E30"/>
    <w:rsid w:val="0049322E"/>
    <w:rsid w:val="00493255"/>
    <w:rsid w:val="00493759"/>
    <w:rsid w:val="00493842"/>
    <w:rsid w:val="00493B68"/>
    <w:rsid w:val="00493B85"/>
    <w:rsid w:val="00493EE0"/>
    <w:rsid w:val="00494C8B"/>
    <w:rsid w:val="00494E65"/>
    <w:rsid w:val="00494FBA"/>
    <w:rsid w:val="004950E0"/>
    <w:rsid w:val="00495182"/>
    <w:rsid w:val="00495491"/>
    <w:rsid w:val="004954EA"/>
    <w:rsid w:val="00495901"/>
    <w:rsid w:val="00495EFD"/>
    <w:rsid w:val="004960C5"/>
    <w:rsid w:val="0049618A"/>
    <w:rsid w:val="00496225"/>
    <w:rsid w:val="0049643D"/>
    <w:rsid w:val="004971CD"/>
    <w:rsid w:val="004972A7"/>
    <w:rsid w:val="0049731E"/>
    <w:rsid w:val="0049740E"/>
    <w:rsid w:val="004974A0"/>
    <w:rsid w:val="00497B0C"/>
    <w:rsid w:val="004A02B7"/>
    <w:rsid w:val="004A0447"/>
    <w:rsid w:val="004A04E3"/>
    <w:rsid w:val="004A0643"/>
    <w:rsid w:val="004A0704"/>
    <w:rsid w:val="004A085D"/>
    <w:rsid w:val="004A094D"/>
    <w:rsid w:val="004A0EBF"/>
    <w:rsid w:val="004A191F"/>
    <w:rsid w:val="004A1E1B"/>
    <w:rsid w:val="004A1FD0"/>
    <w:rsid w:val="004A20BB"/>
    <w:rsid w:val="004A21F9"/>
    <w:rsid w:val="004A222D"/>
    <w:rsid w:val="004A29B1"/>
    <w:rsid w:val="004A2A8D"/>
    <w:rsid w:val="004A2B86"/>
    <w:rsid w:val="004A327C"/>
    <w:rsid w:val="004A3364"/>
    <w:rsid w:val="004A336B"/>
    <w:rsid w:val="004A35A1"/>
    <w:rsid w:val="004A391D"/>
    <w:rsid w:val="004A3930"/>
    <w:rsid w:val="004A3ED0"/>
    <w:rsid w:val="004A4172"/>
    <w:rsid w:val="004A4475"/>
    <w:rsid w:val="004A463C"/>
    <w:rsid w:val="004A4653"/>
    <w:rsid w:val="004A46F1"/>
    <w:rsid w:val="004A4836"/>
    <w:rsid w:val="004A492E"/>
    <w:rsid w:val="004A4975"/>
    <w:rsid w:val="004A49A4"/>
    <w:rsid w:val="004A4A04"/>
    <w:rsid w:val="004A4A66"/>
    <w:rsid w:val="004A4B54"/>
    <w:rsid w:val="004A5301"/>
    <w:rsid w:val="004A545F"/>
    <w:rsid w:val="004A55F4"/>
    <w:rsid w:val="004A58DF"/>
    <w:rsid w:val="004A5BA4"/>
    <w:rsid w:val="004A5D59"/>
    <w:rsid w:val="004A5E64"/>
    <w:rsid w:val="004A6AFC"/>
    <w:rsid w:val="004A6BD2"/>
    <w:rsid w:val="004A6E13"/>
    <w:rsid w:val="004A6E8A"/>
    <w:rsid w:val="004A70B0"/>
    <w:rsid w:val="004A722A"/>
    <w:rsid w:val="004A75FE"/>
    <w:rsid w:val="004A78B0"/>
    <w:rsid w:val="004A7F49"/>
    <w:rsid w:val="004B00E4"/>
    <w:rsid w:val="004B011C"/>
    <w:rsid w:val="004B0660"/>
    <w:rsid w:val="004B06EE"/>
    <w:rsid w:val="004B079D"/>
    <w:rsid w:val="004B0888"/>
    <w:rsid w:val="004B0928"/>
    <w:rsid w:val="004B0DE6"/>
    <w:rsid w:val="004B0EF1"/>
    <w:rsid w:val="004B10BD"/>
    <w:rsid w:val="004B11DA"/>
    <w:rsid w:val="004B13BD"/>
    <w:rsid w:val="004B15A2"/>
    <w:rsid w:val="004B171D"/>
    <w:rsid w:val="004B20F3"/>
    <w:rsid w:val="004B2271"/>
    <w:rsid w:val="004B2579"/>
    <w:rsid w:val="004B25D8"/>
    <w:rsid w:val="004B2AC7"/>
    <w:rsid w:val="004B2C06"/>
    <w:rsid w:val="004B2EEA"/>
    <w:rsid w:val="004B2FFA"/>
    <w:rsid w:val="004B4358"/>
    <w:rsid w:val="004B47AE"/>
    <w:rsid w:val="004B489C"/>
    <w:rsid w:val="004B4D8F"/>
    <w:rsid w:val="004B4E3A"/>
    <w:rsid w:val="004B4E3F"/>
    <w:rsid w:val="004B50AB"/>
    <w:rsid w:val="004B559E"/>
    <w:rsid w:val="004B58CA"/>
    <w:rsid w:val="004B5B4A"/>
    <w:rsid w:val="004B5B65"/>
    <w:rsid w:val="004B5B6E"/>
    <w:rsid w:val="004B5E41"/>
    <w:rsid w:val="004B61B3"/>
    <w:rsid w:val="004B6276"/>
    <w:rsid w:val="004B67A5"/>
    <w:rsid w:val="004B69DB"/>
    <w:rsid w:val="004B6D06"/>
    <w:rsid w:val="004B753E"/>
    <w:rsid w:val="004B7784"/>
    <w:rsid w:val="004B792B"/>
    <w:rsid w:val="004B7F93"/>
    <w:rsid w:val="004C04A6"/>
    <w:rsid w:val="004C0639"/>
    <w:rsid w:val="004C0759"/>
    <w:rsid w:val="004C0A78"/>
    <w:rsid w:val="004C0C00"/>
    <w:rsid w:val="004C1055"/>
    <w:rsid w:val="004C117C"/>
    <w:rsid w:val="004C1264"/>
    <w:rsid w:val="004C14E1"/>
    <w:rsid w:val="004C1501"/>
    <w:rsid w:val="004C175C"/>
    <w:rsid w:val="004C1BF2"/>
    <w:rsid w:val="004C1DEC"/>
    <w:rsid w:val="004C1F13"/>
    <w:rsid w:val="004C2212"/>
    <w:rsid w:val="004C257D"/>
    <w:rsid w:val="004C2797"/>
    <w:rsid w:val="004C2CFA"/>
    <w:rsid w:val="004C2F5D"/>
    <w:rsid w:val="004C3085"/>
    <w:rsid w:val="004C3348"/>
    <w:rsid w:val="004C3BF8"/>
    <w:rsid w:val="004C3E82"/>
    <w:rsid w:val="004C3EDB"/>
    <w:rsid w:val="004C4291"/>
    <w:rsid w:val="004C4516"/>
    <w:rsid w:val="004C458F"/>
    <w:rsid w:val="004C4E54"/>
    <w:rsid w:val="004C505C"/>
    <w:rsid w:val="004C587D"/>
    <w:rsid w:val="004C5AB2"/>
    <w:rsid w:val="004C5D0F"/>
    <w:rsid w:val="004C5E16"/>
    <w:rsid w:val="004C6025"/>
    <w:rsid w:val="004C6216"/>
    <w:rsid w:val="004C624A"/>
    <w:rsid w:val="004C631D"/>
    <w:rsid w:val="004C6A61"/>
    <w:rsid w:val="004C6ED1"/>
    <w:rsid w:val="004C70F7"/>
    <w:rsid w:val="004C7249"/>
    <w:rsid w:val="004C7337"/>
    <w:rsid w:val="004C7661"/>
    <w:rsid w:val="004C7760"/>
    <w:rsid w:val="004C7881"/>
    <w:rsid w:val="004D023A"/>
    <w:rsid w:val="004D05F5"/>
    <w:rsid w:val="004D0605"/>
    <w:rsid w:val="004D07E6"/>
    <w:rsid w:val="004D0E6E"/>
    <w:rsid w:val="004D0F3D"/>
    <w:rsid w:val="004D0FCE"/>
    <w:rsid w:val="004D147F"/>
    <w:rsid w:val="004D156A"/>
    <w:rsid w:val="004D17B7"/>
    <w:rsid w:val="004D1897"/>
    <w:rsid w:val="004D19B8"/>
    <w:rsid w:val="004D1E01"/>
    <w:rsid w:val="004D1F94"/>
    <w:rsid w:val="004D2020"/>
    <w:rsid w:val="004D2241"/>
    <w:rsid w:val="004D24F6"/>
    <w:rsid w:val="004D26C6"/>
    <w:rsid w:val="004D2A3F"/>
    <w:rsid w:val="004D2A67"/>
    <w:rsid w:val="004D2B6A"/>
    <w:rsid w:val="004D2D11"/>
    <w:rsid w:val="004D2E65"/>
    <w:rsid w:val="004D314C"/>
    <w:rsid w:val="004D3607"/>
    <w:rsid w:val="004D36DB"/>
    <w:rsid w:val="004D379F"/>
    <w:rsid w:val="004D3862"/>
    <w:rsid w:val="004D38F2"/>
    <w:rsid w:val="004D3D7E"/>
    <w:rsid w:val="004D3DE7"/>
    <w:rsid w:val="004D3EEE"/>
    <w:rsid w:val="004D3FEA"/>
    <w:rsid w:val="004D3FF4"/>
    <w:rsid w:val="004D42C1"/>
    <w:rsid w:val="004D45ED"/>
    <w:rsid w:val="004D467C"/>
    <w:rsid w:val="004D492B"/>
    <w:rsid w:val="004D4D78"/>
    <w:rsid w:val="004D4F93"/>
    <w:rsid w:val="004D505B"/>
    <w:rsid w:val="004D50B6"/>
    <w:rsid w:val="004D511B"/>
    <w:rsid w:val="004D51E4"/>
    <w:rsid w:val="004D5EB0"/>
    <w:rsid w:val="004D6016"/>
    <w:rsid w:val="004D601E"/>
    <w:rsid w:val="004D621A"/>
    <w:rsid w:val="004D636D"/>
    <w:rsid w:val="004D6671"/>
    <w:rsid w:val="004D67AB"/>
    <w:rsid w:val="004D6C86"/>
    <w:rsid w:val="004D718E"/>
    <w:rsid w:val="004D7BFD"/>
    <w:rsid w:val="004D7CE7"/>
    <w:rsid w:val="004D7D2B"/>
    <w:rsid w:val="004E0233"/>
    <w:rsid w:val="004E0258"/>
    <w:rsid w:val="004E0882"/>
    <w:rsid w:val="004E0885"/>
    <w:rsid w:val="004E0C3D"/>
    <w:rsid w:val="004E0D9C"/>
    <w:rsid w:val="004E0E9A"/>
    <w:rsid w:val="004E10BB"/>
    <w:rsid w:val="004E1168"/>
    <w:rsid w:val="004E1297"/>
    <w:rsid w:val="004E130F"/>
    <w:rsid w:val="004E19F3"/>
    <w:rsid w:val="004E1E0C"/>
    <w:rsid w:val="004E1E40"/>
    <w:rsid w:val="004E20FE"/>
    <w:rsid w:val="004E2193"/>
    <w:rsid w:val="004E2244"/>
    <w:rsid w:val="004E2E25"/>
    <w:rsid w:val="004E34DC"/>
    <w:rsid w:val="004E3584"/>
    <w:rsid w:val="004E3C42"/>
    <w:rsid w:val="004E3EBF"/>
    <w:rsid w:val="004E3ED5"/>
    <w:rsid w:val="004E430C"/>
    <w:rsid w:val="004E450A"/>
    <w:rsid w:val="004E4631"/>
    <w:rsid w:val="004E46CA"/>
    <w:rsid w:val="004E4ACE"/>
    <w:rsid w:val="004E4C0B"/>
    <w:rsid w:val="004E4E23"/>
    <w:rsid w:val="004E4FF4"/>
    <w:rsid w:val="004E527F"/>
    <w:rsid w:val="004E558C"/>
    <w:rsid w:val="004E56E3"/>
    <w:rsid w:val="004E5BDF"/>
    <w:rsid w:val="004E5C71"/>
    <w:rsid w:val="004E5DD2"/>
    <w:rsid w:val="004E608A"/>
    <w:rsid w:val="004E632D"/>
    <w:rsid w:val="004E67F4"/>
    <w:rsid w:val="004E6CC1"/>
    <w:rsid w:val="004E6FC4"/>
    <w:rsid w:val="004E72F3"/>
    <w:rsid w:val="004E739C"/>
    <w:rsid w:val="004E7586"/>
    <w:rsid w:val="004E77A1"/>
    <w:rsid w:val="004E7B73"/>
    <w:rsid w:val="004E7D3D"/>
    <w:rsid w:val="004E7DF1"/>
    <w:rsid w:val="004E7F57"/>
    <w:rsid w:val="004F000E"/>
    <w:rsid w:val="004F0032"/>
    <w:rsid w:val="004F00EB"/>
    <w:rsid w:val="004F0174"/>
    <w:rsid w:val="004F0364"/>
    <w:rsid w:val="004F07E1"/>
    <w:rsid w:val="004F0975"/>
    <w:rsid w:val="004F099A"/>
    <w:rsid w:val="004F0B91"/>
    <w:rsid w:val="004F13D6"/>
    <w:rsid w:val="004F145F"/>
    <w:rsid w:val="004F1480"/>
    <w:rsid w:val="004F15E6"/>
    <w:rsid w:val="004F1684"/>
    <w:rsid w:val="004F16A2"/>
    <w:rsid w:val="004F195F"/>
    <w:rsid w:val="004F1B49"/>
    <w:rsid w:val="004F1D9C"/>
    <w:rsid w:val="004F2178"/>
    <w:rsid w:val="004F2472"/>
    <w:rsid w:val="004F2702"/>
    <w:rsid w:val="004F2D88"/>
    <w:rsid w:val="004F2DBD"/>
    <w:rsid w:val="004F2EFC"/>
    <w:rsid w:val="004F320F"/>
    <w:rsid w:val="004F36F7"/>
    <w:rsid w:val="004F398D"/>
    <w:rsid w:val="004F3E47"/>
    <w:rsid w:val="004F488D"/>
    <w:rsid w:val="004F4919"/>
    <w:rsid w:val="004F4E16"/>
    <w:rsid w:val="004F4E7E"/>
    <w:rsid w:val="004F4EE2"/>
    <w:rsid w:val="004F50BC"/>
    <w:rsid w:val="004F529A"/>
    <w:rsid w:val="004F5338"/>
    <w:rsid w:val="004F55C5"/>
    <w:rsid w:val="004F5846"/>
    <w:rsid w:val="004F5A4A"/>
    <w:rsid w:val="004F5B47"/>
    <w:rsid w:val="004F5C60"/>
    <w:rsid w:val="004F5C7A"/>
    <w:rsid w:val="004F5D6F"/>
    <w:rsid w:val="004F63EB"/>
    <w:rsid w:val="004F6495"/>
    <w:rsid w:val="004F662B"/>
    <w:rsid w:val="004F6636"/>
    <w:rsid w:val="004F66E2"/>
    <w:rsid w:val="004F67E0"/>
    <w:rsid w:val="004F6AB6"/>
    <w:rsid w:val="004F6ACA"/>
    <w:rsid w:val="004F74FC"/>
    <w:rsid w:val="004F75A3"/>
    <w:rsid w:val="004F768D"/>
    <w:rsid w:val="004F7758"/>
    <w:rsid w:val="004F7834"/>
    <w:rsid w:val="004F79EF"/>
    <w:rsid w:val="004F79FC"/>
    <w:rsid w:val="004F7D0D"/>
    <w:rsid w:val="00500855"/>
    <w:rsid w:val="00500E8C"/>
    <w:rsid w:val="005014A5"/>
    <w:rsid w:val="00501670"/>
    <w:rsid w:val="0050168F"/>
    <w:rsid w:val="0050199F"/>
    <w:rsid w:val="00501A91"/>
    <w:rsid w:val="005022A2"/>
    <w:rsid w:val="00502344"/>
    <w:rsid w:val="005024EC"/>
    <w:rsid w:val="0050273B"/>
    <w:rsid w:val="005029B0"/>
    <w:rsid w:val="00502A57"/>
    <w:rsid w:val="00502AD9"/>
    <w:rsid w:val="00502B77"/>
    <w:rsid w:val="00502C20"/>
    <w:rsid w:val="0050320B"/>
    <w:rsid w:val="0050367E"/>
    <w:rsid w:val="00503A7D"/>
    <w:rsid w:val="00503ABD"/>
    <w:rsid w:val="00503D56"/>
    <w:rsid w:val="00503EC0"/>
    <w:rsid w:val="00503F6F"/>
    <w:rsid w:val="005040A9"/>
    <w:rsid w:val="005040AF"/>
    <w:rsid w:val="00504520"/>
    <w:rsid w:val="00504688"/>
    <w:rsid w:val="0050477A"/>
    <w:rsid w:val="00504EDE"/>
    <w:rsid w:val="00505A74"/>
    <w:rsid w:val="00505AF1"/>
    <w:rsid w:val="00505B62"/>
    <w:rsid w:val="005063D0"/>
    <w:rsid w:val="00506690"/>
    <w:rsid w:val="00506A92"/>
    <w:rsid w:val="00506B77"/>
    <w:rsid w:val="00506D09"/>
    <w:rsid w:val="00506E4A"/>
    <w:rsid w:val="0050716D"/>
    <w:rsid w:val="0050749F"/>
    <w:rsid w:val="005074B2"/>
    <w:rsid w:val="005074B8"/>
    <w:rsid w:val="00507520"/>
    <w:rsid w:val="00507C79"/>
    <w:rsid w:val="00507D3A"/>
    <w:rsid w:val="0051050A"/>
    <w:rsid w:val="00510595"/>
    <w:rsid w:val="00510933"/>
    <w:rsid w:val="005109B5"/>
    <w:rsid w:val="00510A3E"/>
    <w:rsid w:val="00510C5A"/>
    <w:rsid w:val="00510D85"/>
    <w:rsid w:val="00510FE0"/>
    <w:rsid w:val="00511492"/>
    <w:rsid w:val="0051164E"/>
    <w:rsid w:val="00511650"/>
    <w:rsid w:val="005117A9"/>
    <w:rsid w:val="00511A6A"/>
    <w:rsid w:val="00511CBD"/>
    <w:rsid w:val="00511E61"/>
    <w:rsid w:val="00512693"/>
    <w:rsid w:val="005126C4"/>
    <w:rsid w:val="005127C6"/>
    <w:rsid w:val="00512A34"/>
    <w:rsid w:val="00512BA8"/>
    <w:rsid w:val="00512EAC"/>
    <w:rsid w:val="00512FA2"/>
    <w:rsid w:val="00513069"/>
    <w:rsid w:val="0051333D"/>
    <w:rsid w:val="0051345B"/>
    <w:rsid w:val="00513BDA"/>
    <w:rsid w:val="00513C35"/>
    <w:rsid w:val="00513EA3"/>
    <w:rsid w:val="00514246"/>
    <w:rsid w:val="00514C87"/>
    <w:rsid w:val="00514D9A"/>
    <w:rsid w:val="00514F34"/>
    <w:rsid w:val="00515433"/>
    <w:rsid w:val="00515533"/>
    <w:rsid w:val="005156CD"/>
    <w:rsid w:val="005159BF"/>
    <w:rsid w:val="00515AA9"/>
    <w:rsid w:val="00515B31"/>
    <w:rsid w:val="00515D31"/>
    <w:rsid w:val="00515DC2"/>
    <w:rsid w:val="00516004"/>
    <w:rsid w:val="00516220"/>
    <w:rsid w:val="005162EE"/>
    <w:rsid w:val="00516395"/>
    <w:rsid w:val="0051651B"/>
    <w:rsid w:val="00516723"/>
    <w:rsid w:val="00516BBE"/>
    <w:rsid w:val="00516CA2"/>
    <w:rsid w:val="00516DE7"/>
    <w:rsid w:val="00517154"/>
    <w:rsid w:val="0051717A"/>
    <w:rsid w:val="005171BB"/>
    <w:rsid w:val="00517269"/>
    <w:rsid w:val="005174CC"/>
    <w:rsid w:val="00517570"/>
    <w:rsid w:val="005175A7"/>
    <w:rsid w:val="00517709"/>
    <w:rsid w:val="005179C5"/>
    <w:rsid w:val="00517F34"/>
    <w:rsid w:val="005200AD"/>
    <w:rsid w:val="005200E1"/>
    <w:rsid w:val="005200F5"/>
    <w:rsid w:val="0052023A"/>
    <w:rsid w:val="00520267"/>
    <w:rsid w:val="005205D7"/>
    <w:rsid w:val="00520F5E"/>
    <w:rsid w:val="00521237"/>
    <w:rsid w:val="005214D8"/>
    <w:rsid w:val="00521C50"/>
    <w:rsid w:val="00521CA8"/>
    <w:rsid w:val="00521D5C"/>
    <w:rsid w:val="005226F9"/>
    <w:rsid w:val="00522790"/>
    <w:rsid w:val="00522AC2"/>
    <w:rsid w:val="00522B46"/>
    <w:rsid w:val="00522DD6"/>
    <w:rsid w:val="005230CC"/>
    <w:rsid w:val="0052357E"/>
    <w:rsid w:val="00523617"/>
    <w:rsid w:val="0052365F"/>
    <w:rsid w:val="005239D0"/>
    <w:rsid w:val="005239F1"/>
    <w:rsid w:val="00523B9A"/>
    <w:rsid w:val="00523F97"/>
    <w:rsid w:val="005240BC"/>
    <w:rsid w:val="00524302"/>
    <w:rsid w:val="005245B5"/>
    <w:rsid w:val="005246D6"/>
    <w:rsid w:val="00524910"/>
    <w:rsid w:val="005249B5"/>
    <w:rsid w:val="00524BF6"/>
    <w:rsid w:val="00524D53"/>
    <w:rsid w:val="00524E89"/>
    <w:rsid w:val="00524EBA"/>
    <w:rsid w:val="00524FF2"/>
    <w:rsid w:val="005250D9"/>
    <w:rsid w:val="005250E0"/>
    <w:rsid w:val="0052513D"/>
    <w:rsid w:val="0052518E"/>
    <w:rsid w:val="00525395"/>
    <w:rsid w:val="00525512"/>
    <w:rsid w:val="005259AA"/>
    <w:rsid w:val="00525B9F"/>
    <w:rsid w:val="00525D53"/>
    <w:rsid w:val="005260C4"/>
    <w:rsid w:val="0052620F"/>
    <w:rsid w:val="005268AA"/>
    <w:rsid w:val="005268F8"/>
    <w:rsid w:val="00526B69"/>
    <w:rsid w:val="00526F67"/>
    <w:rsid w:val="00527015"/>
    <w:rsid w:val="005272B3"/>
    <w:rsid w:val="00527A72"/>
    <w:rsid w:val="00527C98"/>
    <w:rsid w:val="00527CF9"/>
    <w:rsid w:val="00527D74"/>
    <w:rsid w:val="0053037D"/>
    <w:rsid w:val="00530499"/>
    <w:rsid w:val="005305B7"/>
    <w:rsid w:val="0053082C"/>
    <w:rsid w:val="00530B2E"/>
    <w:rsid w:val="00530D00"/>
    <w:rsid w:val="00531184"/>
    <w:rsid w:val="00531555"/>
    <w:rsid w:val="00531941"/>
    <w:rsid w:val="00531B35"/>
    <w:rsid w:val="00531F91"/>
    <w:rsid w:val="0053231B"/>
    <w:rsid w:val="0053271E"/>
    <w:rsid w:val="00532814"/>
    <w:rsid w:val="0053296F"/>
    <w:rsid w:val="00532A5D"/>
    <w:rsid w:val="00532BA6"/>
    <w:rsid w:val="00532CAF"/>
    <w:rsid w:val="00532E38"/>
    <w:rsid w:val="00532FD8"/>
    <w:rsid w:val="005332C9"/>
    <w:rsid w:val="005334D2"/>
    <w:rsid w:val="0053388D"/>
    <w:rsid w:val="005339AE"/>
    <w:rsid w:val="00533BE2"/>
    <w:rsid w:val="00533D2A"/>
    <w:rsid w:val="00533E1B"/>
    <w:rsid w:val="0053404F"/>
    <w:rsid w:val="00534262"/>
    <w:rsid w:val="005346B5"/>
    <w:rsid w:val="005346D3"/>
    <w:rsid w:val="005346FC"/>
    <w:rsid w:val="00534763"/>
    <w:rsid w:val="00534792"/>
    <w:rsid w:val="00534EF8"/>
    <w:rsid w:val="0053537F"/>
    <w:rsid w:val="00535424"/>
    <w:rsid w:val="005358ED"/>
    <w:rsid w:val="00535BFF"/>
    <w:rsid w:val="00535EE9"/>
    <w:rsid w:val="00535F23"/>
    <w:rsid w:val="0053603C"/>
    <w:rsid w:val="005362F5"/>
    <w:rsid w:val="0053647D"/>
    <w:rsid w:val="00536798"/>
    <w:rsid w:val="00536799"/>
    <w:rsid w:val="00536887"/>
    <w:rsid w:val="00536C33"/>
    <w:rsid w:val="00537945"/>
    <w:rsid w:val="00537B36"/>
    <w:rsid w:val="00537C10"/>
    <w:rsid w:val="00537DD4"/>
    <w:rsid w:val="0054007F"/>
    <w:rsid w:val="00540117"/>
    <w:rsid w:val="00540145"/>
    <w:rsid w:val="00540260"/>
    <w:rsid w:val="005404A3"/>
    <w:rsid w:val="0054098D"/>
    <w:rsid w:val="00540AD6"/>
    <w:rsid w:val="0054100B"/>
    <w:rsid w:val="00541037"/>
    <w:rsid w:val="0054116D"/>
    <w:rsid w:val="005414E8"/>
    <w:rsid w:val="00541B6C"/>
    <w:rsid w:val="00542097"/>
    <w:rsid w:val="005421B7"/>
    <w:rsid w:val="005422DA"/>
    <w:rsid w:val="0054240C"/>
    <w:rsid w:val="0054277B"/>
    <w:rsid w:val="005429FD"/>
    <w:rsid w:val="00542D90"/>
    <w:rsid w:val="0054324E"/>
    <w:rsid w:val="0054371F"/>
    <w:rsid w:val="00543B85"/>
    <w:rsid w:val="00543FFF"/>
    <w:rsid w:val="0054402B"/>
    <w:rsid w:val="0054411A"/>
    <w:rsid w:val="00544128"/>
    <w:rsid w:val="005444E4"/>
    <w:rsid w:val="005446EB"/>
    <w:rsid w:val="00544753"/>
    <w:rsid w:val="00544A49"/>
    <w:rsid w:val="0054533D"/>
    <w:rsid w:val="00545425"/>
    <w:rsid w:val="00545433"/>
    <w:rsid w:val="005456EC"/>
    <w:rsid w:val="005457B1"/>
    <w:rsid w:val="005458D9"/>
    <w:rsid w:val="00546180"/>
    <w:rsid w:val="00546431"/>
    <w:rsid w:val="0054643E"/>
    <w:rsid w:val="00546514"/>
    <w:rsid w:val="00546B17"/>
    <w:rsid w:val="00546C2A"/>
    <w:rsid w:val="00546DEC"/>
    <w:rsid w:val="00546E70"/>
    <w:rsid w:val="00546FA2"/>
    <w:rsid w:val="00547177"/>
    <w:rsid w:val="00547184"/>
    <w:rsid w:val="0054719E"/>
    <w:rsid w:val="00547236"/>
    <w:rsid w:val="00547F56"/>
    <w:rsid w:val="00550424"/>
    <w:rsid w:val="005508FC"/>
    <w:rsid w:val="00550D82"/>
    <w:rsid w:val="00551058"/>
    <w:rsid w:val="00551284"/>
    <w:rsid w:val="0055163E"/>
    <w:rsid w:val="00551916"/>
    <w:rsid w:val="00551B72"/>
    <w:rsid w:val="0055226A"/>
    <w:rsid w:val="005527AE"/>
    <w:rsid w:val="0055295B"/>
    <w:rsid w:val="00552A0A"/>
    <w:rsid w:val="00553185"/>
    <w:rsid w:val="005531C1"/>
    <w:rsid w:val="0055324C"/>
    <w:rsid w:val="005538BA"/>
    <w:rsid w:val="00553A66"/>
    <w:rsid w:val="00553BA1"/>
    <w:rsid w:val="00554370"/>
    <w:rsid w:val="005545A7"/>
    <w:rsid w:val="00554BBF"/>
    <w:rsid w:val="00554E29"/>
    <w:rsid w:val="00554F8E"/>
    <w:rsid w:val="0055509F"/>
    <w:rsid w:val="005550EB"/>
    <w:rsid w:val="0055530D"/>
    <w:rsid w:val="0055532E"/>
    <w:rsid w:val="00555707"/>
    <w:rsid w:val="00555C48"/>
    <w:rsid w:val="0055617C"/>
    <w:rsid w:val="005565FB"/>
    <w:rsid w:val="00556621"/>
    <w:rsid w:val="0055672F"/>
    <w:rsid w:val="00556B4D"/>
    <w:rsid w:val="00556FFE"/>
    <w:rsid w:val="005570C9"/>
    <w:rsid w:val="00557135"/>
    <w:rsid w:val="005571FF"/>
    <w:rsid w:val="00557598"/>
    <w:rsid w:val="005576E3"/>
    <w:rsid w:val="005578B7"/>
    <w:rsid w:val="00557DF9"/>
    <w:rsid w:val="00557EFF"/>
    <w:rsid w:val="00560663"/>
    <w:rsid w:val="0056077C"/>
    <w:rsid w:val="00560840"/>
    <w:rsid w:val="00560B82"/>
    <w:rsid w:val="00560C7F"/>
    <w:rsid w:val="00560F09"/>
    <w:rsid w:val="005610B8"/>
    <w:rsid w:val="0056144D"/>
    <w:rsid w:val="00561738"/>
    <w:rsid w:val="0056180D"/>
    <w:rsid w:val="00561DF1"/>
    <w:rsid w:val="0056217E"/>
    <w:rsid w:val="005621B4"/>
    <w:rsid w:val="00562240"/>
    <w:rsid w:val="00562678"/>
    <w:rsid w:val="005627E6"/>
    <w:rsid w:val="0056284A"/>
    <w:rsid w:val="005628F0"/>
    <w:rsid w:val="00562A73"/>
    <w:rsid w:val="00562AB2"/>
    <w:rsid w:val="00562B5F"/>
    <w:rsid w:val="00563221"/>
    <w:rsid w:val="005633CD"/>
    <w:rsid w:val="0056354E"/>
    <w:rsid w:val="00563791"/>
    <w:rsid w:val="005639FE"/>
    <w:rsid w:val="005642CA"/>
    <w:rsid w:val="00564350"/>
    <w:rsid w:val="005643F4"/>
    <w:rsid w:val="00564582"/>
    <w:rsid w:val="00564B75"/>
    <w:rsid w:val="00564CCC"/>
    <w:rsid w:val="00564D97"/>
    <w:rsid w:val="00564E96"/>
    <w:rsid w:val="00564E9E"/>
    <w:rsid w:val="005650E7"/>
    <w:rsid w:val="00565B90"/>
    <w:rsid w:val="005660BF"/>
    <w:rsid w:val="0056610A"/>
    <w:rsid w:val="0056695C"/>
    <w:rsid w:val="0056695F"/>
    <w:rsid w:val="00566CC5"/>
    <w:rsid w:val="00566DCB"/>
    <w:rsid w:val="005672E1"/>
    <w:rsid w:val="00567346"/>
    <w:rsid w:val="005673A9"/>
    <w:rsid w:val="00567562"/>
    <w:rsid w:val="005679CE"/>
    <w:rsid w:val="005704DC"/>
    <w:rsid w:val="005708DC"/>
    <w:rsid w:val="00570B5D"/>
    <w:rsid w:val="00570E23"/>
    <w:rsid w:val="005710D1"/>
    <w:rsid w:val="0057130B"/>
    <w:rsid w:val="00571796"/>
    <w:rsid w:val="00571BF0"/>
    <w:rsid w:val="0057246B"/>
    <w:rsid w:val="00572511"/>
    <w:rsid w:val="00572581"/>
    <w:rsid w:val="0057265A"/>
    <w:rsid w:val="00572B88"/>
    <w:rsid w:val="00572F20"/>
    <w:rsid w:val="0057352D"/>
    <w:rsid w:val="0057361A"/>
    <w:rsid w:val="00573C19"/>
    <w:rsid w:val="00573CA4"/>
    <w:rsid w:val="00573CCE"/>
    <w:rsid w:val="00573D87"/>
    <w:rsid w:val="00573E71"/>
    <w:rsid w:val="0057401E"/>
    <w:rsid w:val="0057415C"/>
    <w:rsid w:val="005743F1"/>
    <w:rsid w:val="00574475"/>
    <w:rsid w:val="005744CA"/>
    <w:rsid w:val="0057498D"/>
    <w:rsid w:val="00574D1D"/>
    <w:rsid w:val="00574DC7"/>
    <w:rsid w:val="00574EFF"/>
    <w:rsid w:val="00575111"/>
    <w:rsid w:val="0057522F"/>
    <w:rsid w:val="00575A15"/>
    <w:rsid w:val="00575C01"/>
    <w:rsid w:val="005762FE"/>
    <w:rsid w:val="00576412"/>
    <w:rsid w:val="00576AE3"/>
    <w:rsid w:val="0057719D"/>
    <w:rsid w:val="0057752E"/>
    <w:rsid w:val="00577A83"/>
    <w:rsid w:val="00577C9F"/>
    <w:rsid w:val="00577D57"/>
    <w:rsid w:val="0058032A"/>
    <w:rsid w:val="005804DA"/>
    <w:rsid w:val="005804F4"/>
    <w:rsid w:val="0058082A"/>
    <w:rsid w:val="005809E7"/>
    <w:rsid w:val="00580C1A"/>
    <w:rsid w:val="00580FF3"/>
    <w:rsid w:val="00581A31"/>
    <w:rsid w:val="00581C5C"/>
    <w:rsid w:val="00581FF2"/>
    <w:rsid w:val="005822AC"/>
    <w:rsid w:val="0058250D"/>
    <w:rsid w:val="00582721"/>
    <w:rsid w:val="00582824"/>
    <w:rsid w:val="00582CEB"/>
    <w:rsid w:val="00582E18"/>
    <w:rsid w:val="00582E49"/>
    <w:rsid w:val="00583327"/>
    <w:rsid w:val="005837B6"/>
    <w:rsid w:val="00583B5A"/>
    <w:rsid w:val="005844C6"/>
    <w:rsid w:val="005848D9"/>
    <w:rsid w:val="00585263"/>
    <w:rsid w:val="0058561F"/>
    <w:rsid w:val="00585BA9"/>
    <w:rsid w:val="005861B5"/>
    <w:rsid w:val="005863D4"/>
    <w:rsid w:val="00586400"/>
    <w:rsid w:val="00586886"/>
    <w:rsid w:val="00586EF7"/>
    <w:rsid w:val="0058715F"/>
    <w:rsid w:val="00587889"/>
    <w:rsid w:val="00587CA6"/>
    <w:rsid w:val="00587F04"/>
    <w:rsid w:val="005900DF"/>
    <w:rsid w:val="00590145"/>
    <w:rsid w:val="0059075F"/>
    <w:rsid w:val="005907EE"/>
    <w:rsid w:val="00590928"/>
    <w:rsid w:val="00590A8A"/>
    <w:rsid w:val="00590B58"/>
    <w:rsid w:val="00590C6D"/>
    <w:rsid w:val="00590E39"/>
    <w:rsid w:val="00591208"/>
    <w:rsid w:val="005918A1"/>
    <w:rsid w:val="00591C3D"/>
    <w:rsid w:val="00591CEF"/>
    <w:rsid w:val="00591D2C"/>
    <w:rsid w:val="0059200D"/>
    <w:rsid w:val="0059233A"/>
    <w:rsid w:val="005924C9"/>
    <w:rsid w:val="00592769"/>
    <w:rsid w:val="0059281D"/>
    <w:rsid w:val="00592BA9"/>
    <w:rsid w:val="00592DBA"/>
    <w:rsid w:val="00592FB7"/>
    <w:rsid w:val="0059344C"/>
    <w:rsid w:val="005935B6"/>
    <w:rsid w:val="00593A35"/>
    <w:rsid w:val="00593E32"/>
    <w:rsid w:val="00594418"/>
    <w:rsid w:val="0059494F"/>
    <w:rsid w:val="00594C01"/>
    <w:rsid w:val="00594CA0"/>
    <w:rsid w:val="00594E00"/>
    <w:rsid w:val="005951F4"/>
    <w:rsid w:val="0059525E"/>
    <w:rsid w:val="00595661"/>
    <w:rsid w:val="00595752"/>
    <w:rsid w:val="00595C22"/>
    <w:rsid w:val="00595CA3"/>
    <w:rsid w:val="00595D49"/>
    <w:rsid w:val="00595DB6"/>
    <w:rsid w:val="00595F4A"/>
    <w:rsid w:val="005962BF"/>
    <w:rsid w:val="005966AF"/>
    <w:rsid w:val="00596A09"/>
    <w:rsid w:val="00596B0F"/>
    <w:rsid w:val="00596B34"/>
    <w:rsid w:val="00596E06"/>
    <w:rsid w:val="005970C1"/>
    <w:rsid w:val="005971C1"/>
    <w:rsid w:val="005972E6"/>
    <w:rsid w:val="00597416"/>
    <w:rsid w:val="00597A0C"/>
    <w:rsid w:val="00597A62"/>
    <w:rsid w:val="00597BBE"/>
    <w:rsid w:val="005A0266"/>
    <w:rsid w:val="005A088A"/>
    <w:rsid w:val="005A0906"/>
    <w:rsid w:val="005A0AA5"/>
    <w:rsid w:val="005A0B36"/>
    <w:rsid w:val="005A0D11"/>
    <w:rsid w:val="005A0F2F"/>
    <w:rsid w:val="005A15E9"/>
    <w:rsid w:val="005A1A0B"/>
    <w:rsid w:val="005A2242"/>
    <w:rsid w:val="005A2380"/>
    <w:rsid w:val="005A25B7"/>
    <w:rsid w:val="005A2729"/>
    <w:rsid w:val="005A2801"/>
    <w:rsid w:val="005A2871"/>
    <w:rsid w:val="005A28BB"/>
    <w:rsid w:val="005A2ECB"/>
    <w:rsid w:val="005A3222"/>
    <w:rsid w:val="005A32A2"/>
    <w:rsid w:val="005A338F"/>
    <w:rsid w:val="005A3752"/>
    <w:rsid w:val="005A3DFB"/>
    <w:rsid w:val="005A4327"/>
    <w:rsid w:val="005A4470"/>
    <w:rsid w:val="005A4824"/>
    <w:rsid w:val="005A4949"/>
    <w:rsid w:val="005A4A1D"/>
    <w:rsid w:val="005A4B42"/>
    <w:rsid w:val="005A4B76"/>
    <w:rsid w:val="005A4D35"/>
    <w:rsid w:val="005A51B1"/>
    <w:rsid w:val="005A5465"/>
    <w:rsid w:val="005A5759"/>
    <w:rsid w:val="005A5E5F"/>
    <w:rsid w:val="005A5FAE"/>
    <w:rsid w:val="005A6355"/>
    <w:rsid w:val="005A64E9"/>
    <w:rsid w:val="005A64F2"/>
    <w:rsid w:val="005A68A9"/>
    <w:rsid w:val="005A6939"/>
    <w:rsid w:val="005A6955"/>
    <w:rsid w:val="005A6A93"/>
    <w:rsid w:val="005A6BD6"/>
    <w:rsid w:val="005A741B"/>
    <w:rsid w:val="005A7632"/>
    <w:rsid w:val="005A7D4F"/>
    <w:rsid w:val="005A7DB9"/>
    <w:rsid w:val="005B00F0"/>
    <w:rsid w:val="005B03E4"/>
    <w:rsid w:val="005B074A"/>
    <w:rsid w:val="005B0987"/>
    <w:rsid w:val="005B0C01"/>
    <w:rsid w:val="005B15D7"/>
    <w:rsid w:val="005B15E2"/>
    <w:rsid w:val="005B1734"/>
    <w:rsid w:val="005B1E61"/>
    <w:rsid w:val="005B2073"/>
    <w:rsid w:val="005B20FD"/>
    <w:rsid w:val="005B2108"/>
    <w:rsid w:val="005B21E9"/>
    <w:rsid w:val="005B21FC"/>
    <w:rsid w:val="005B22A4"/>
    <w:rsid w:val="005B2524"/>
    <w:rsid w:val="005B252F"/>
    <w:rsid w:val="005B26E6"/>
    <w:rsid w:val="005B2BFD"/>
    <w:rsid w:val="005B3852"/>
    <w:rsid w:val="005B3936"/>
    <w:rsid w:val="005B3C6A"/>
    <w:rsid w:val="005B3DB9"/>
    <w:rsid w:val="005B3E8A"/>
    <w:rsid w:val="005B42F9"/>
    <w:rsid w:val="005B45A7"/>
    <w:rsid w:val="005B48DD"/>
    <w:rsid w:val="005B5567"/>
    <w:rsid w:val="005B582C"/>
    <w:rsid w:val="005B5964"/>
    <w:rsid w:val="005B5AF4"/>
    <w:rsid w:val="005B5BBE"/>
    <w:rsid w:val="005B5E41"/>
    <w:rsid w:val="005B6328"/>
    <w:rsid w:val="005B69ED"/>
    <w:rsid w:val="005B6AAC"/>
    <w:rsid w:val="005B6AF2"/>
    <w:rsid w:val="005B6CF1"/>
    <w:rsid w:val="005B7275"/>
    <w:rsid w:val="005B72B4"/>
    <w:rsid w:val="005B7413"/>
    <w:rsid w:val="005B7538"/>
    <w:rsid w:val="005B77BC"/>
    <w:rsid w:val="005B7ED1"/>
    <w:rsid w:val="005C01E0"/>
    <w:rsid w:val="005C0BB5"/>
    <w:rsid w:val="005C0E72"/>
    <w:rsid w:val="005C0FB0"/>
    <w:rsid w:val="005C10D2"/>
    <w:rsid w:val="005C1541"/>
    <w:rsid w:val="005C1754"/>
    <w:rsid w:val="005C1CAA"/>
    <w:rsid w:val="005C1CB4"/>
    <w:rsid w:val="005C1CEB"/>
    <w:rsid w:val="005C1EEC"/>
    <w:rsid w:val="005C281C"/>
    <w:rsid w:val="005C2863"/>
    <w:rsid w:val="005C286C"/>
    <w:rsid w:val="005C29A3"/>
    <w:rsid w:val="005C2B67"/>
    <w:rsid w:val="005C2C22"/>
    <w:rsid w:val="005C2CC1"/>
    <w:rsid w:val="005C2E58"/>
    <w:rsid w:val="005C3161"/>
    <w:rsid w:val="005C3576"/>
    <w:rsid w:val="005C3A40"/>
    <w:rsid w:val="005C3F9A"/>
    <w:rsid w:val="005C478A"/>
    <w:rsid w:val="005C4AD1"/>
    <w:rsid w:val="005C4B52"/>
    <w:rsid w:val="005C4E51"/>
    <w:rsid w:val="005C5290"/>
    <w:rsid w:val="005C53C5"/>
    <w:rsid w:val="005C54BD"/>
    <w:rsid w:val="005C5AFE"/>
    <w:rsid w:val="005C5C32"/>
    <w:rsid w:val="005C5F2B"/>
    <w:rsid w:val="005C6139"/>
    <w:rsid w:val="005C648F"/>
    <w:rsid w:val="005C65B6"/>
    <w:rsid w:val="005C6EEE"/>
    <w:rsid w:val="005C701C"/>
    <w:rsid w:val="005C703B"/>
    <w:rsid w:val="005C7094"/>
    <w:rsid w:val="005C761A"/>
    <w:rsid w:val="005C793A"/>
    <w:rsid w:val="005C7B00"/>
    <w:rsid w:val="005C7D5D"/>
    <w:rsid w:val="005C7F2B"/>
    <w:rsid w:val="005C7FF4"/>
    <w:rsid w:val="005D0391"/>
    <w:rsid w:val="005D0426"/>
    <w:rsid w:val="005D065D"/>
    <w:rsid w:val="005D0680"/>
    <w:rsid w:val="005D06E8"/>
    <w:rsid w:val="005D0841"/>
    <w:rsid w:val="005D10F5"/>
    <w:rsid w:val="005D11A7"/>
    <w:rsid w:val="005D1307"/>
    <w:rsid w:val="005D18C9"/>
    <w:rsid w:val="005D1DD7"/>
    <w:rsid w:val="005D1E58"/>
    <w:rsid w:val="005D22A0"/>
    <w:rsid w:val="005D24AA"/>
    <w:rsid w:val="005D2948"/>
    <w:rsid w:val="005D2BD7"/>
    <w:rsid w:val="005D2EE5"/>
    <w:rsid w:val="005D2FCD"/>
    <w:rsid w:val="005D32AA"/>
    <w:rsid w:val="005D357C"/>
    <w:rsid w:val="005D3725"/>
    <w:rsid w:val="005D3972"/>
    <w:rsid w:val="005D3A8C"/>
    <w:rsid w:val="005D3BE4"/>
    <w:rsid w:val="005D3D5C"/>
    <w:rsid w:val="005D3E2D"/>
    <w:rsid w:val="005D3F4F"/>
    <w:rsid w:val="005D40AF"/>
    <w:rsid w:val="005D41F6"/>
    <w:rsid w:val="005D421A"/>
    <w:rsid w:val="005D42F5"/>
    <w:rsid w:val="005D4392"/>
    <w:rsid w:val="005D4838"/>
    <w:rsid w:val="005D4C07"/>
    <w:rsid w:val="005D4C35"/>
    <w:rsid w:val="005D4D3C"/>
    <w:rsid w:val="005D52B4"/>
    <w:rsid w:val="005D5514"/>
    <w:rsid w:val="005D558E"/>
    <w:rsid w:val="005D58BB"/>
    <w:rsid w:val="005D5993"/>
    <w:rsid w:val="005D5A49"/>
    <w:rsid w:val="005D5BBD"/>
    <w:rsid w:val="005D6685"/>
    <w:rsid w:val="005D6A33"/>
    <w:rsid w:val="005D7030"/>
    <w:rsid w:val="005D72EF"/>
    <w:rsid w:val="005D7529"/>
    <w:rsid w:val="005D7695"/>
    <w:rsid w:val="005D78B7"/>
    <w:rsid w:val="005D7BB0"/>
    <w:rsid w:val="005D7C8F"/>
    <w:rsid w:val="005D7CE9"/>
    <w:rsid w:val="005D7CF1"/>
    <w:rsid w:val="005E030A"/>
    <w:rsid w:val="005E0481"/>
    <w:rsid w:val="005E04B5"/>
    <w:rsid w:val="005E04DF"/>
    <w:rsid w:val="005E07D7"/>
    <w:rsid w:val="005E107B"/>
    <w:rsid w:val="005E1144"/>
    <w:rsid w:val="005E13A8"/>
    <w:rsid w:val="005E1963"/>
    <w:rsid w:val="005E19BD"/>
    <w:rsid w:val="005E20EE"/>
    <w:rsid w:val="005E21D5"/>
    <w:rsid w:val="005E2729"/>
    <w:rsid w:val="005E2768"/>
    <w:rsid w:val="005E27BA"/>
    <w:rsid w:val="005E2A2A"/>
    <w:rsid w:val="005E2A47"/>
    <w:rsid w:val="005E3039"/>
    <w:rsid w:val="005E3826"/>
    <w:rsid w:val="005E3A3E"/>
    <w:rsid w:val="005E3ABD"/>
    <w:rsid w:val="005E3AD3"/>
    <w:rsid w:val="005E3BB3"/>
    <w:rsid w:val="005E3DA6"/>
    <w:rsid w:val="005E4AA8"/>
    <w:rsid w:val="005E55DC"/>
    <w:rsid w:val="005E57C8"/>
    <w:rsid w:val="005E5F88"/>
    <w:rsid w:val="005E6051"/>
    <w:rsid w:val="005E6130"/>
    <w:rsid w:val="005E62D5"/>
    <w:rsid w:val="005E6384"/>
    <w:rsid w:val="005E64A7"/>
    <w:rsid w:val="005E66BF"/>
    <w:rsid w:val="005E694B"/>
    <w:rsid w:val="005E694D"/>
    <w:rsid w:val="005E6D8F"/>
    <w:rsid w:val="005E78DB"/>
    <w:rsid w:val="005E7B29"/>
    <w:rsid w:val="005E7B53"/>
    <w:rsid w:val="005E7EBD"/>
    <w:rsid w:val="005F02E7"/>
    <w:rsid w:val="005F039A"/>
    <w:rsid w:val="005F06FE"/>
    <w:rsid w:val="005F0743"/>
    <w:rsid w:val="005F074B"/>
    <w:rsid w:val="005F08CE"/>
    <w:rsid w:val="005F0A1F"/>
    <w:rsid w:val="005F0EC7"/>
    <w:rsid w:val="005F14AB"/>
    <w:rsid w:val="005F16DD"/>
    <w:rsid w:val="005F190E"/>
    <w:rsid w:val="005F1AD2"/>
    <w:rsid w:val="005F1C56"/>
    <w:rsid w:val="005F2083"/>
    <w:rsid w:val="005F22FB"/>
    <w:rsid w:val="005F2D46"/>
    <w:rsid w:val="005F32E1"/>
    <w:rsid w:val="005F339D"/>
    <w:rsid w:val="005F375D"/>
    <w:rsid w:val="005F376E"/>
    <w:rsid w:val="005F395B"/>
    <w:rsid w:val="005F3C74"/>
    <w:rsid w:val="005F3DA9"/>
    <w:rsid w:val="005F3FD0"/>
    <w:rsid w:val="005F4053"/>
    <w:rsid w:val="005F410F"/>
    <w:rsid w:val="005F4377"/>
    <w:rsid w:val="005F440D"/>
    <w:rsid w:val="005F4419"/>
    <w:rsid w:val="005F44FC"/>
    <w:rsid w:val="005F465E"/>
    <w:rsid w:val="005F481A"/>
    <w:rsid w:val="005F4884"/>
    <w:rsid w:val="005F497B"/>
    <w:rsid w:val="005F4B6D"/>
    <w:rsid w:val="005F4D5D"/>
    <w:rsid w:val="005F4F54"/>
    <w:rsid w:val="005F4FAD"/>
    <w:rsid w:val="005F4FC3"/>
    <w:rsid w:val="005F516C"/>
    <w:rsid w:val="005F5240"/>
    <w:rsid w:val="005F5305"/>
    <w:rsid w:val="005F571B"/>
    <w:rsid w:val="005F5A3E"/>
    <w:rsid w:val="005F5D4C"/>
    <w:rsid w:val="005F5E59"/>
    <w:rsid w:val="005F5F2D"/>
    <w:rsid w:val="005F6111"/>
    <w:rsid w:val="005F64A1"/>
    <w:rsid w:val="005F6680"/>
    <w:rsid w:val="005F687E"/>
    <w:rsid w:val="005F68AD"/>
    <w:rsid w:val="005F6C07"/>
    <w:rsid w:val="005F6F80"/>
    <w:rsid w:val="005F7186"/>
    <w:rsid w:val="005F770D"/>
    <w:rsid w:val="005F784C"/>
    <w:rsid w:val="005F7E55"/>
    <w:rsid w:val="005F7F6F"/>
    <w:rsid w:val="006007EC"/>
    <w:rsid w:val="00600ABF"/>
    <w:rsid w:val="00600BC2"/>
    <w:rsid w:val="00600D0D"/>
    <w:rsid w:val="00601054"/>
    <w:rsid w:val="00602530"/>
    <w:rsid w:val="00602D72"/>
    <w:rsid w:val="00602EF8"/>
    <w:rsid w:val="00602F11"/>
    <w:rsid w:val="00603794"/>
    <w:rsid w:val="00603836"/>
    <w:rsid w:val="006038E6"/>
    <w:rsid w:val="006038ED"/>
    <w:rsid w:val="00603C57"/>
    <w:rsid w:val="00603DD5"/>
    <w:rsid w:val="00603E97"/>
    <w:rsid w:val="006040BC"/>
    <w:rsid w:val="00604514"/>
    <w:rsid w:val="006045CA"/>
    <w:rsid w:val="0060461F"/>
    <w:rsid w:val="006046E5"/>
    <w:rsid w:val="0060489A"/>
    <w:rsid w:val="00604BDD"/>
    <w:rsid w:val="00604FCC"/>
    <w:rsid w:val="006050A4"/>
    <w:rsid w:val="0060525D"/>
    <w:rsid w:val="006052E3"/>
    <w:rsid w:val="006058A7"/>
    <w:rsid w:val="006059C9"/>
    <w:rsid w:val="00605DFE"/>
    <w:rsid w:val="00605FF7"/>
    <w:rsid w:val="006061B3"/>
    <w:rsid w:val="00606212"/>
    <w:rsid w:val="00606569"/>
    <w:rsid w:val="0060667B"/>
    <w:rsid w:val="00606692"/>
    <w:rsid w:val="006067A9"/>
    <w:rsid w:val="006069E4"/>
    <w:rsid w:val="00606B76"/>
    <w:rsid w:val="00606D8F"/>
    <w:rsid w:val="00606DF4"/>
    <w:rsid w:val="00606E8D"/>
    <w:rsid w:val="006070FF"/>
    <w:rsid w:val="00607394"/>
    <w:rsid w:val="00607FE9"/>
    <w:rsid w:val="0061030F"/>
    <w:rsid w:val="00610314"/>
    <w:rsid w:val="00610320"/>
    <w:rsid w:val="0061047C"/>
    <w:rsid w:val="006106C8"/>
    <w:rsid w:val="00610B65"/>
    <w:rsid w:val="00610E4D"/>
    <w:rsid w:val="00610EEF"/>
    <w:rsid w:val="006110A3"/>
    <w:rsid w:val="00611616"/>
    <w:rsid w:val="00611723"/>
    <w:rsid w:val="006117A4"/>
    <w:rsid w:val="006118E5"/>
    <w:rsid w:val="006118F5"/>
    <w:rsid w:val="00611BA3"/>
    <w:rsid w:val="00611C7A"/>
    <w:rsid w:val="00611DCB"/>
    <w:rsid w:val="0061220E"/>
    <w:rsid w:val="00612B70"/>
    <w:rsid w:val="006130F8"/>
    <w:rsid w:val="006133C7"/>
    <w:rsid w:val="00613D28"/>
    <w:rsid w:val="00613FCE"/>
    <w:rsid w:val="00614049"/>
    <w:rsid w:val="0061411D"/>
    <w:rsid w:val="0061419A"/>
    <w:rsid w:val="00614236"/>
    <w:rsid w:val="00614503"/>
    <w:rsid w:val="00614694"/>
    <w:rsid w:val="00614941"/>
    <w:rsid w:val="00614B74"/>
    <w:rsid w:val="00614D34"/>
    <w:rsid w:val="006150EA"/>
    <w:rsid w:val="006157B5"/>
    <w:rsid w:val="006157FA"/>
    <w:rsid w:val="00615D19"/>
    <w:rsid w:val="006163D4"/>
    <w:rsid w:val="006166EB"/>
    <w:rsid w:val="00616CD7"/>
    <w:rsid w:val="00616D57"/>
    <w:rsid w:val="00616DAB"/>
    <w:rsid w:val="00616FF0"/>
    <w:rsid w:val="006170F2"/>
    <w:rsid w:val="00617396"/>
    <w:rsid w:val="006176D6"/>
    <w:rsid w:val="0062060E"/>
    <w:rsid w:val="00620B23"/>
    <w:rsid w:val="00620CC4"/>
    <w:rsid w:val="00620D73"/>
    <w:rsid w:val="00620ECF"/>
    <w:rsid w:val="0062110E"/>
    <w:rsid w:val="0062125F"/>
    <w:rsid w:val="006213A5"/>
    <w:rsid w:val="00621801"/>
    <w:rsid w:val="00621944"/>
    <w:rsid w:val="00621A62"/>
    <w:rsid w:val="00621C41"/>
    <w:rsid w:val="00621C9D"/>
    <w:rsid w:val="00621FEF"/>
    <w:rsid w:val="00622275"/>
    <w:rsid w:val="0062272F"/>
    <w:rsid w:val="00622B0E"/>
    <w:rsid w:val="00622DC6"/>
    <w:rsid w:val="00623375"/>
    <w:rsid w:val="00623498"/>
    <w:rsid w:val="006234E0"/>
    <w:rsid w:val="006235FE"/>
    <w:rsid w:val="00623AF3"/>
    <w:rsid w:val="00623E3E"/>
    <w:rsid w:val="00623E5F"/>
    <w:rsid w:val="006240C2"/>
    <w:rsid w:val="006241EB"/>
    <w:rsid w:val="00624694"/>
    <w:rsid w:val="00624856"/>
    <w:rsid w:val="00624AB1"/>
    <w:rsid w:val="00624C9C"/>
    <w:rsid w:val="0062522F"/>
    <w:rsid w:val="00625290"/>
    <w:rsid w:val="00625470"/>
    <w:rsid w:val="0062547C"/>
    <w:rsid w:val="0062555F"/>
    <w:rsid w:val="00625790"/>
    <w:rsid w:val="0062595F"/>
    <w:rsid w:val="00625B08"/>
    <w:rsid w:val="00625D10"/>
    <w:rsid w:val="00625EA7"/>
    <w:rsid w:val="00625FBE"/>
    <w:rsid w:val="006260F0"/>
    <w:rsid w:val="00626191"/>
    <w:rsid w:val="006261D4"/>
    <w:rsid w:val="00626745"/>
    <w:rsid w:val="00626B5A"/>
    <w:rsid w:val="00626B6A"/>
    <w:rsid w:val="00626BB9"/>
    <w:rsid w:val="006270D3"/>
    <w:rsid w:val="006271DD"/>
    <w:rsid w:val="006272FB"/>
    <w:rsid w:val="00627346"/>
    <w:rsid w:val="00627417"/>
    <w:rsid w:val="00627FE9"/>
    <w:rsid w:val="0063016C"/>
    <w:rsid w:val="00630533"/>
    <w:rsid w:val="0063058E"/>
    <w:rsid w:val="00630608"/>
    <w:rsid w:val="0063104A"/>
    <w:rsid w:val="0063118F"/>
    <w:rsid w:val="00631305"/>
    <w:rsid w:val="00631462"/>
    <w:rsid w:val="00631584"/>
    <w:rsid w:val="006315F2"/>
    <w:rsid w:val="0063166D"/>
    <w:rsid w:val="0063171B"/>
    <w:rsid w:val="006318A0"/>
    <w:rsid w:val="00631AB7"/>
    <w:rsid w:val="00631B07"/>
    <w:rsid w:val="0063212A"/>
    <w:rsid w:val="0063228B"/>
    <w:rsid w:val="0063238A"/>
    <w:rsid w:val="00632612"/>
    <w:rsid w:val="0063305F"/>
    <w:rsid w:val="00633897"/>
    <w:rsid w:val="00633A36"/>
    <w:rsid w:val="00633AE5"/>
    <w:rsid w:val="00633AFB"/>
    <w:rsid w:val="0063411D"/>
    <w:rsid w:val="00634587"/>
    <w:rsid w:val="00634694"/>
    <w:rsid w:val="00634DF0"/>
    <w:rsid w:val="0063510E"/>
    <w:rsid w:val="006353FD"/>
    <w:rsid w:val="00635857"/>
    <w:rsid w:val="006358EF"/>
    <w:rsid w:val="00635D3D"/>
    <w:rsid w:val="00635F2D"/>
    <w:rsid w:val="006363EC"/>
    <w:rsid w:val="006369DB"/>
    <w:rsid w:val="00636A39"/>
    <w:rsid w:val="00636BA2"/>
    <w:rsid w:val="00636E97"/>
    <w:rsid w:val="00637025"/>
    <w:rsid w:val="00637850"/>
    <w:rsid w:val="00637C14"/>
    <w:rsid w:val="00637C1A"/>
    <w:rsid w:val="00637CDF"/>
    <w:rsid w:val="00637DB2"/>
    <w:rsid w:val="00637E3C"/>
    <w:rsid w:val="0064028C"/>
    <w:rsid w:val="0064035E"/>
    <w:rsid w:val="0064068B"/>
    <w:rsid w:val="00640854"/>
    <w:rsid w:val="00640D13"/>
    <w:rsid w:val="00640DDD"/>
    <w:rsid w:val="00640E45"/>
    <w:rsid w:val="0064108D"/>
    <w:rsid w:val="0064121B"/>
    <w:rsid w:val="0064143C"/>
    <w:rsid w:val="0064166F"/>
    <w:rsid w:val="006416D6"/>
    <w:rsid w:val="00641744"/>
    <w:rsid w:val="006418DF"/>
    <w:rsid w:val="00641991"/>
    <w:rsid w:val="00641B72"/>
    <w:rsid w:val="00642495"/>
    <w:rsid w:val="0064249A"/>
    <w:rsid w:val="00642A15"/>
    <w:rsid w:val="00642A83"/>
    <w:rsid w:val="00642E8B"/>
    <w:rsid w:val="006435AD"/>
    <w:rsid w:val="006437FF"/>
    <w:rsid w:val="0064395A"/>
    <w:rsid w:val="00643C0E"/>
    <w:rsid w:val="00643D0B"/>
    <w:rsid w:val="00643FD9"/>
    <w:rsid w:val="006441E2"/>
    <w:rsid w:val="00644235"/>
    <w:rsid w:val="00644380"/>
    <w:rsid w:val="00644542"/>
    <w:rsid w:val="006448EF"/>
    <w:rsid w:val="006449EF"/>
    <w:rsid w:val="00644CC0"/>
    <w:rsid w:val="00644ED5"/>
    <w:rsid w:val="00644F42"/>
    <w:rsid w:val="00645066"/>
    <w:rsid w:val="006457B2"/>
    <w:rsid w:val="00645A61"/>
    <w:rsid w:val="00645CEB"/>
    <w:rsid w:val="00645FF0"/>
    <w:rsid w:val="00646400"/>
    <w:rsid w:val="0064666B"/>
    <w:rsid w:val="00646728"/>
    <w:rsid w:val="0064682D"/>
    <w:rsid w:val="00646942"/>
    <w:rsid w:val="00646C6F"/>
    <w:rsid w:val="00646DAC"/>
    <w:rsid w:val="00646E2F"/>
    <w:rsid w:val="00646E67"/>
    <w:rsid w:val="00646EF4"/>
    <w:rsid w:val="00646F86"/>
    <w:rsid w:val="006471E2"/>
    <w:rsid w:val="006472E0"/>
    <w:rsid w:val="006473C6"/>
    <w:rsid w:val="00647618"/>
    <w:rsid w:val="006478EC"/>
    <w:rsid w:val="00647991"/>
    <w:rsid w:val="00650066"/>
    <w:rsid w:val="006501F7"/>
    <w:rsid w:val="006502AE"/>
    <w:rsid w:val="00650358"/>
    <w:rsid w:val="00650516"/>
    <w:rsid w:val="00650554"/>
    <w:rsid w:val="0065060E"/>
    <w:rsid w:val="0065062B"/>
    <w:rsid w:val="006506E6"/>
    <w:rsid w:val="00650912"/>
    <w:rsid w:val="00650DCF"/>
    <w:rsid w:val="0065112B"/>
    <w:rsid w:val="00651192"/>
    <w:rsid w:val="0065119A"/>
    <w:rsid w:val="0065148B"/>
    <w:rsid w:val="006514AD"/>
    <w:rsid w:val="00651519"/>
    <w:rsid w:val="006517B9"/>
    <w:rsid w:val="00651939"/>
    <w:rsid w:val="00651A78"/>
    <w:rsid w:val="00651C60"/>
    <w:rsid w:val="00651D5A"/>
    <w:rsid w:val="00651E41"/>
    <w:rsid w:val="00651FB3"/>
    <w:rsid w:val="00652396"/>
    <w:rsid w:val="00652734"/>
    <w:rsid w:val="00652A1C"/>
    <w:rsid w:val="00652A5E"/>
    <w:rsid w:val="00652B25"/>
    <w:rsid w:val="00653499"/>
    <w:rsid w:val="006534E5"/>
    <w:rsid w:val="0065358A"/>
    <w:rsid w:val="00653A87"/>
    <w:rsid w:val="00653CF1"/>
    <w:rsid w:val="00653EDC"/>
    <w:rsid w:val="00654614"/>
    <w:rsid w:val="006553E6"/>
    <w:rsid w:val="00655527"/>
    <w:rsid w:val="006558CB"/>
    <w:rsid w:val="00655FEF"/>
    <w:rsid w:val="00656176"/>
    <w:rsid w:val="0065617A"/>
    <w:rsid w:val="006564BB"/>
    <w:rsid w:val="00656602"/>
    <w:rsid w:val="00656A60"/>
    <w:rsid w:val="00656C65"/>
    <w:rsid w:val="00656E07"/>
    <w:rsid w:val="00656FD3"/>
    <w:rsid w:val="00657157"/>
    <w:rsid w:val="006571A3"/>
    <w:rsid w:val="006571C8"/>
    <w:rsid w:val="006571E1"/>
    <w:rsid w:val="006572E3"/>
    <w:rsid w:val="006573E5"/>
    <w:rsid w:val="006574B2"/>
    <w:rsid w:val="006575A9"/>
    <w:rsid w:val="006575FE"/>
    <w:rsid w:val="0065764F"/>
    <w:rsid w:val="00657984"/>
    <w:rsid w:val="006579A6"/>
    <w:rsid w:val="00657AA2"/>
    <w:rsid w:val="00657CC5"/>
    <w:rsid w:val="00657F0C"/>
    <w:rsid w:val="00660041"/>
    <w:rsid w:val="0066005D"/>
    <w:rsid w:val="00660199"/>
    <w:rsid w:val="006603C3"/>
    <w:rsid w:val="006607BC"/>
    <w:rsid w:val="006609AB"/>
    <w:rsid w:val="00660A7E"/>
    <w:rsid w:val="00660F1A"/>
    <w:rsid w:val="00661400"/>
    <w:rsid w:val="00661806"/>
    <w:rsid w:val="00661813"/>
    <w:rsid w:val="00661846"/>
    <w:rsid w:val="00661886"/>
    <w:rsid w:val="006619DC"/>
    <w:rsid w:val="00661C11"/>
    <w:rsid w:val="00661CA6"/>
    <w:rsid w:val="00662268"/>
    <w:rsid w:val="006622C1"/>
    <w:rsid w:val="00662460"/>
    <w:rsid w:val="00662492"/>
    <w:rsid w:val="00662497"/>
    <w:rsid w:val="00662ACA"/>
    <w:rsid w:val="00662C7A"/>
    <w:rsid w:val="00662EA4"/>
    <w:rsid w:val="00662EE7"/>
    <w:rsid w:val="00662F3C"/>
    <w:rsid w:val="006631E7"/>
    <w:rsid w:val="00663249"/>
    <w:rsid w:val="006636EE"/>
    <w:rsid w:val="00663829"/>
    <w:rsid w:val="0066382D"/>
    <w:rsid w:val="00663897"/>
    <w:rsid w:val="00663A38"/>
    <w:rsid w:val="00663AC3"/>
    <w:rsid w:val="00663BB3"/>
    <w:rsid w:val="00663BB4"/>
    <w:rsid w:val="0066423B"/>
    <w:rsid w:val="00664867"/>
    <w:rsid w:val="00665184"/>
    <w:rsid w:val="0066529B"/>
    <w:rsid w:val="006655FB"/>
    <w:rsid w:val="006656B3"/>
    <w:rsid w:val="00665A61"/>
    <w:rsid w:val="00665B72"/>
    <w:rsid w:val="00665C9E"/>
    <w:rsid w:val="00665D7E"/>
    <w:rsid w:val="00665DA0"/>
    <w:rsid w:val="00665DE7"/>
    <w:rsid w:val="00665FDF"/>
    <w:rsid w:val="0066614A"/>
    <w:rsid w:val="0066627D"/>
    <w:rsid w:val="006663FA"/>
    <w:rsid w:val="006664FC"/>
    <w:rsid w:val="006669C6"/>
    <w:rsid w:val="0066706B"/>
    <w:rsid w:val="00667285"/>
    <w:rsid w:val="00667487"/>
    <w:rsid w:val="00667624"/>
    <w:rsid w:val="006676BA"/>
    <w:rsid w:val="00670242"/>
    <w:rsid w:val="006705D4"/>
    <w:rsid w:val="00670827"/>
    <w:rsid w:val="00670834"/>
    <w:rsid w:val="00670AB0"/>
    <w:rsid w:val="00670D82"/>
    <w:rsid w:val="00671341"/>
    <w:rsid w:val="006715C4"/>
    <w:rsid w:val="00671985"/>
    <w:rsid w:val="00671AB5"/>
    <w:rsid w:val="0067200F"/>
    <w:rsid w:val="006720CC"/>
    <w:rsid w:val="0067210D"/>
    <w:rsid w:val="0067230E"/>
    <w:rsid w:val="006723C0"/>
    <w:rsid w:val="00672458"/>
    <w:rsid w:val="006724D3"/>
    <w:rsid w:val="0067269F"/>
    <w:rsid w:val="00672BF5"/>
    <w:rsid w:val="00672E24"/>
    <w:rsid w:val="00672FA5"/>
    <w:rsid w:val="00672FD1"/>
    <w:rsid w:val="006731EA"/>
    <w:rsid w:val="006733C4"/>
    <w:rsid w:val="006737F1"/>
    <w:rsid w:val="00673B4D"/>
    <w:rsid w:val="00673ED0"/>
    <w:rsid w:val="006741DC"/>
    <w:rsid w:val="0067442D"/>
    <w:rsid w:val="006744FF"/>
    <w:rsid w:val="0067458E"/>
    <w:rsid w:val="0067477D"/>
    <w:rsid w:val="006748D2"/>
    <w:rsid w:val="00674ECF"/>
    <w:rsid w:val="00674F10"/>
    <w:rsid w:val="00674F25"/>
    <w:rsid w:val="00675036"/>
    <w:rsid w:val="00675109"/>
    <w:rsid w:val="006752AD"/>
    <w:rsid w:val="00675471"/>
    <w:rsid w:val="0067552C"/>
    <w:rsid w:val="0067557D"/>
    <w:rsid w:val="00675A9B"/>
    <w:rsid w:val="00675FBD"/>
    <w:rsid w:val="00676DC6"/>
    <w:rsid w:val="00677201"/>
    <w:rsid w:val="0067739A"/>
    <w:rsid w:val="006776DB"/>
    <w:rsid w:val="00677708"/>
    <w:rsid w:val="00677A6C"/>
    <w:rsid w:val="0068009D"/>
    <w:rsid w:val="00680349"/>
    <w:rsid w:val="00680713"/>
    <w:rsid w:val="006807CD"/>
    <w:rsid w:val="00680949"/>
    <w:rsid w:val="0068096E"/>
    <w:rsid w:val="00680A32"/>
    <w:rsid w:val="00680C6A"/>
    <w:rsid w:val="00680D72"/>
    <w:rsid w:val="00680E37"/>
    <w:rsid w:val="00680FA0"/>
    <w:rsid w:val="0068104C"/>
    <w:rsid w:val="006810F9"/>
    <w:rsid w:val="00681316"/>
    <w:rsid w:val="006817BD"/>
    <w:rsid w:val="00681E23"/>
    <w:rsid w:val="006820E6"/>
    <w:rsid w:val="0068230E"/>
    <w:rsid w:val="006828D0"/>
    <w:rsid w:val="00682A24"/>
    <w:rsid w:val="0068307E"/>
    <w:rsid w:val="0068309B"/>
    <w:rsid w:val="006830AC"/>
    <w:rsid w:val="00683254"/>
    <w:rsid w:val="00684298"/>
    <w:rsid w:val="00684303"/>
    <w:rsid w:val="00684354"/>
    <w:rsid w:val="00684391"/>
    <w:rsid w:val="006849EF"/>
    <w:rsid w:val="00684A87"/>
    <w:rsid w:val="00684D9F"/>
    <w:rsid w:val="006850D6"/>
    <w:rsid w:val="00685274"/>
    <w:rsid w:val="006852E5"/>
    <w:rsid w:val="00685569"/>
    <w:rsid w:val="006861E6"/>
    <w:rsid w:val="006864B2"/>
    <w:rsid w:val="006865F8"/>
    <w:rsid w:val="00686629"/>
    <w:rsid w:val="0068685C"/>
    <w:rsid w:val="00687345"/>
    <w:rsid w:val="0068735A"/>
    <w:rsid w:val="0068797B"/>
    <w:rsid w:val="00687E5F"/>
    <w:rsid w:val="00687FFC"/>
    <w:rsid w:val="0069006D"/>
    <w:rsid w:val="00690484"/>
    <w:rsid w:val="006907DF"/>
    <w:rsid w:val="00690C25"/>
    <w:rsid w:val="00690D2C"/>
    <w:rsid w:val="006910C5"/>
    <w:rsid w:val="00691232"/>
    <w:rsid w:val="00691562"/>
    <w:rsid w:val="006919CF"/>
    <w:rsid w:val="00691D7B"/>
    <w:rsid w:val="006920CD"/>
    <w:rsid w:val="006922CE"/>
    <w:rsid w:val="00692315"/>
    <w:rsid w:val="0069293E"/>
    <w:rsid w:val="00692D7A"/>
    <w:rsid w:val="00693738"/>
    <w:rsid w:val="0069385B"/>
    <w:rsid w:val="00693866"/>
    <w:rsid w:val="00693DBE"/>
    <w:rsid w:val="0069411A"/>
    <w:rsid w:val="00694293"/>
    <w:rsid w:val="006943C8"/>
    <w:rsid w:val="00694448"/>
    <w:rsid w:val="006945AC"/>
    <w:rsid w:val="00694C5A"/>
    <w:rsid w:val="006950FC"/>
    <w:rsid w:val="00695337"/>
    <w:rsid w:val="0069536B"/>
    <w:rsid w:val="00695571"/>
    <w:rsid w:val="006958BB"/>
    <w:rsid w:val="00695949"/>
    <w:rsid w:val="006959C4"/>
    <w:rsid w:val="00695D17"/>
    <w:rsid w:val="00696440"/>
    <w:rsid w:val="0069662B"/>
    <w:rsid w:val="00696937"/>
    <w:rsid w:val="00696ECE"/>
    <w:rsid w:val="00697019"/>
    <w:rsid w:val="00697ABC"/>
    <w:rsid w:val="00697EAE"/>
    <w:rsid w:val="006A0291"/>
    <w:rsid w:val="006A03B9"/>
    <w:rsid w:val="006A0C92"/>
    <w:rsid w:val="006A101A"/>
    <w:rsid w:val="006A11EF"/>
    <w:rsid w:val="006A1371"/>
    <w:rsid w:val="006A1458"/>
    <w:rsid w:val="006A1DBE"/>
    <w:rsid w:val="006A2252"/>
    <w:rsid w:val="006A24F0"/>
    <w:rsid w:val="006A2544"/>
    <w:rsid w:val="006A31B6"/>
    <w:rsid w:val="006A3210"/>
    <w:rsid w:val="006A3340"/>
    <w:rsid w:val="006A352F"/>
    <w:rsid w:val="006A36FC"/>
    <w:rsid w:val="006A386D"/>
    <w:rsid w:val="006A3A79"/>
    <w:rsid w:val="006A3A7A"/>
    <w:rsid w:val="006A3B43"/>
    <w:rsid w:val="006A3C87"/>
    <w:rsid w:val="006A3D50"/>
    <w:rsid w:val="006A3E10"/>
    <w:rsid w:val="006A3EBE"/>
    <w:rsid w:val="006A3F43"/>
    <w:rsid w:val="006A4388"/>
    <w:rsid w:val="006A43F0"/>
    <w:rsid w:val="006A4579"/>
    <w:rsid w:val="006A4735"/>
    <w:rsid w:val="006A4952"/>
    <w:rsid w:val="006A4A61"/>
    <w:rsid w:val="006A4AEF"/>
    <w:rsid w:val="006A4BCE"/>
    <w:rsid w:val="006A5442"/>
    <w:rsid w:val="006A5481"/>
    <w:rsid w:val="006A55EF"/>
    <w:rsid w:val="006A5A2B"/>
    <w:rsid w:val="006A5B32"/>
    <w:rsid w:val="006A5DD8"/>
    <w:rsid w:val="006A5FA1"/>
    <w:rsid w:val="006A5FA5"/>
    <w:rsid w:val="006A60AE"/>
    <w:rsid w:val="006A64C5"/>
    <w:rsid w:val="006A651C"/>
    <w:rsid w:val="006A6672"/>
    <w:rsid w:val="006A696C"/>
    <w:rsid w:val="006A6A25"/>
    <w:rsid w:val="006A71B7"/>
    <w:rsid w:val="006A73B5"/>
    <w:rsid w:val="006A74DD"/>
    <w:rsid w:val="006A7768"/>
    <w:rsid w:val="006A79FE"/>
    <w:rsid w:val="006A7B19"/>
    <w:rsid w:val="006A7BE9"/>
    <w:rsid w:val="006A7E95"/>
    <w:rsid w:val="006B00D6"/>
    <w:rsid w:val="006B00EB"/>
    <w:rsid w:val="006B0711"/>
    <w:rsid w:val="006B0ADA"/>
    <w:rsid w:val="006B0B08"/>
    <w:rsid w:val="006B0B56"/>
    <w:rsid w:val="006B0F8C"/>
    <w:rsid w:val="006B10E2"/>
    <w:rsid w:val="006B1229"/>
    <w:rsid w:val="006B1373"/>
    <w:rsid w:val="006B1785"/>
    <w:rsid w:val="006B1877"/>
    <w:rsid w:val="006B18F9"/>
    <w:rsid w:val="006B19A4"/>
    <w:rsid w:val="006B1ACE"/>
    <w:rsid w:val="006B1C21"/>
    <w:rsid w:val="006B1DDC"/>
    <w:rsid w:val="006B1E62"/>
    <w:rsid w:val="006B1ECB"/>
    <w:rsid w:val="006B20A9"/>
    <w:rsid w:val="006B24E0"/>
    <w:rsid w:val="006B25C8"/>
    <w:rsid w:val="006B289F"/>
    <w:rsid w:val="006B29DF"/>
    <w:rsid w:val="006B2C57"/>
    <w:rsid w:val="006B2C8F"/>
    <w:rsid w:val="006B2E23"/>
    <w:rsid w:val="006B2F95"/>
    <w:rsid w:val="006B302B"/>
    <w:rsid w:val="006B305F"/>
    <w:rsid w:val="006B3090"/>
    <w:rsid w:val="006B3191"/>
    <w:rsid w:val="006B3228"/>
    <w:rsid w:val="006B363B"/>
    <w:rsid w:val="006B3B02"/>
    <w:rsid w:val="006B3FAF"/>
    <w:rsid w:val="006B42F6"/>
    <w:rsid w:val="006B436E"/>
    <w:rsid w:val="006B450B"/>
    <w:rsid w:val="006B4553"/>
    <w:rsid w:val="006B46E6"/>
    <w:rsid w:val="006B4DF3"/>
    <w:rsid w:val="006B532A"/>
    <w:rsid w:val="006B561A"/>
    <w:rsid w:val="006B5727"/>
    <w:rsid w:val="006B59D0"/>
    <w:rsid w:val="006B5D2A"/>
    <w:rsid w:val="006B5E59"/>
    <w:rsid w:val="006B63FD"/>
    <w:rsid w:val="006B6400"/>
    <w:rsid w:val="006B69A0"/>
    <w:rsid w:val="006B69BB"/>
    <w:rsid w:val="006B6ECC"/>
    <w:rsid w:val="006B6FA8"/>
    <w:rsid w:val="006B70B0"/>
    <w:rsid w:val="006B70D0"/>
    <w:rsid w:val="006B72F4"/>
    <w:rsid w:val="006B7319"/>
    <w:rsid w:val="006B757E"/>
    <w:rsid w:val="006B7CB1"/>
    <w:rsid w:val="006C05C7"/>
    <w:rsid w:val="006C0627"/>
    <w:rsid w:val="006C084F"/>
    <w:rsid w:val="006C0A52"/>
    <w:rsid w:val="006C0E72"/>
    <w:rsid w:val="006C0F61"/>
    <w:rsid w:val="006C0FB2"/>
    <w:rsid w:val="006C13C1"/>
    <w:rsid w:val="006C1551"/>
    <w:rsid w:val="006C1EE6"/>
    <w:rsid w:val="006C20DE"/>
    <w:rsid w:val="006C219B"/>
    <w:rsid w:val="006C25C2"/>
    <w:rsid w:val="006C2944"/>
    <w:rsid w:val="006C30A4"/>
    <w:rsid w:val="006C34EC"/>
    <w:rsid w:val="006C38B2"/>
    <w:rsid w:val="006C3A5E"/>
    <w:rsid w:val="006C3B87"/>
    <w:rsid w:val="006C3EE7"/>
    <w:rsid w:val="006C44E2"/>
    <w:rsid w:val="006C4A38"/>
    <w:rsid w:val="006C4AE0"/>
    <w:rsid w:val="006C4B3E"/>
    <w:rsid w:val="006C503D"/>
    <w:rsid w:val="006C5062"/>
    <w:rsid w:val="006C538B"/>
    <w:rsid w:val="006C548D"/>
    <w:rsid w:val="006C56D7"/>
    <w:rsid w:val="006C577C"/>
    <w:rsid w:val="006C5A10"/>
    <w:rsid w:val="006C5EB7"/>
    <w:rsid w:val="006C63B3"/>
    <w:rsid w:val="006C6469"/>
    <w:rsid w:val="006C655D"/>
    <w:rsid w:val="006C6981"/>
    <w:rsid w:val="006C69D5"/>
    <w:rsid w:val="006C6D79"/>
    <w:rsid w:val="006C6E17"/>
    <w:rsid w:val="006C6FE1"/>
    <w:rsid w:val="006C7294"/>
    <w:rsid w:val="006C766B"/>
    <w:rsid w:val="006C7881"/>
    <w:rsid w:val="006C79CC"/>
    <w:rsid w:val="006C7B49"/>
    <w:rsid w:val="006D0012"/>
    <w:rsid w:val="006D008D"/>
    <w:rsid w:val="006D02B5"/>
    <w:rsid w:val="006D02D9"/>
    <w:rsid w:val="006D038F"/>
    <w:rsid w:val="006D0618"/>
    <w:rsid w:val="006D07F9"/>
    <w:rsid w:val="006D0917"/>
    <w:rsid w:val="006D0AB4"/>
    <w:rsid w:val="006D0D6A"/>
    <w:rsid w:val="006D0E68"/>
    <w:rsid w:val="006D177E"/>
    <w:rsid w:val="006D18EB"/>
    <w:rsid w:val="006D197A"/>
    <w:rsid w:val="006D22B7"/>
    <w:rsid w:val="006D237F"/>
    <w:rsid w:val="006D2980"/>
    <w:rsid w:val="006D2ABA"/>
    <w:rsid w:val="006D2C2E"/>
    <w:rsid w:val="006D32B9"/>
    <w:rsid w:val="006D38AF"/>
    <w:rsid w:val="006D3C67"/>
    <w:rsid w:val="006D3E0A"/>
    <w:rsid w:val="006D45F6"/>
    <w:rsid w:val="006D4B4F"/>
    <w:rsid w:val="006D4D66"/>
    <w:rsid w:val="006D4DFE"/>
    <w:rsid w:val="006D5096"/>
    <w:rsid w:val="006D5173"/>
    <w:rsid w:val="006D5734"/>
    <w:rsid w:val="006D5D39"/>
    <w:rsid w:val="006D5DED"/>
    <w:rsid w:val="006D6119"/>
    <w:rsid w:val="006D658D"/>
    <w:rsid w:val="006D680B"/>
    <w:rsid w:val="006D694A"/>
    <w:rsid w:val="006D6AB0"/>
    <w:rsid w:val="006D6C43"/>
    <w:rsid w:val="006D71A3"/>
    <w:rsid w:val="006D7323"/>
    <w:rsid w:val="006D772D"/>
    <w:rsid w:val="006D790C"/>
    <w:rsid w:val="006D7A3B"/>
    <w:rsid w:val="006D7F9F"/>
    <w:rsid w:val="006E01DC"/>
    <w:rsid w:val="006E04A9"/>
    <w:rsid w:val="006E0778"/>
    <w:rsid w:val="006E0C71"/>
    <w:rsid w:val="006E0CEA"/>
    <w:rsid w:val="006E0E37"/>
    <w:rsid w:val="006E1156"/>
    <w:rsid w:val="006E1261"/>
    <w:rsid w:val="006E151C"/>
    <w:rsid w:val="006E1708"/>
    <w:rsid w:val="006E1730"/>
    <w:rsid w:val="006E17B6"/>
    <w:rsid w:val="006E1930"/>
    <w:rsid w:val="006E1C01"/>
    <w:rsid w:val="006E1D0E"/>
    <w:rsid w:val="006E1F5B"/>
    <w:rsid w:val="006E1F72"/>
    <w:rsid w:val="006E2107"/>
    <w:rsid w:val="006E2157"/>
    <w:rsid w:val="006E22D6"/>
    <w:rsid w:val="006E2489"/>
    <w:rsid w:val="006E2576"/>
    <w:rsid w:val="006E27AC"/>
    <w:rsid w:val="006E2C82"/>
    <w:rsid w:val="006E2E10"/>
    <w:rsid w:val="006E2E35"/>
    <w:rsid w:val="006E3564"/>
    <w:rsid w:val="006E372D"/>
    <w:rsid w:val="006E3925"/>
    <w:rsid w:val="006E3EA3"/>
    <w:rsid w:val="006E3FE5"/>
    <w:rsid w:val="006E3FF4"/>
    <w:rsid w:val="006E4237"/>
    <w:rsid w:val="006E4263"/>
    <w:rsid w:val="006E45DC"/>
    <w:rsid w:val="006E46A2"/>
    <w:rsid w:val="006E4CD2"/>
    <w:rsid w:val="006E501A"/>
    <w:rsid w:val="006E5C3A"/>
    <w:rsid w:val="006E5DB5"/>
    <w:rsid w:val="006E5EBD"/>
    <w:rsid w:val="006E5F34"/>
    <w:rsid w:val="006E5F85"/>
    <w:rsid w:val="006E662B"/>
    <w:rsid w:val="006E6B6E"/>
    <w:rsid w:val="006E7147"/>
    <w:rsid w:val="006E72BB"/>
    <w:rsid w:val="006E7667"/>
    <w:rsid w:val="006E78CD"/>
    <w:rsid w:val="006E7998"/>
    <w:rsid w:val="006F05B7"/>
    <w:rsid w:val="006F062B"/>
    <w:rsid w:val="006F07CC"/>
    <w:rsid w:val="006F0AB3"/>
    <w:rsid w:val="006F0BEA"/>
    <w:rsid w:val="006F0EF6"/>
    <w:rsid w:val="006F1889"/>
    <w:rsid w:val="006F1947"/>
    <w:rsid w:val="006F1B4A"/>
    <w:rsid w:val="006F20D1"/>
    <w:rsid w:val="006F2207"/>
    <w:rsid w:val="006F260A"/>
    <w:rsid w:val="006F2AF7"/>
    <w:rsid w:val="006F2B81"/>
    <w:rsid w:val="006F2D4A"/>
    <w:rsid w:val="006F2DA4"/>
    <w:rsid w:val="006F2E99"/>
    <w:rsid w:val="006F2EA3"/>
    <w:rsid w:val="006F2FD6"/>
    <w:rsid w:val="006F31D2"/>
    <w:rsid w:val="006F3430"/>
    <w:rsid w:val="006F3889"/>
    <w:rsid w:val="006F41E8"/>
    <w:rsid w:val="006F4200"/>
    <w:rsid w:val="006F46F7"/>
    <w:rsid w:val="006F47AD"/>
    <w:rsid w:val="006F47C2"/>
    <w:rsid w:val="006F49F1"/>
    <w:rsid w:val="006F4B89"/>
    <w:rsid w:val="006F4C56"/>
    <w:rsid w:val="006F4EEA"/>
    <w:rsid w:val="006F5746"/>
    <w:rsid w:val="006F5A03"/>
    <w:rsid w:val="006F5AD8"/>
    <w:rsid w:val="006F5DE7"/>
    <w:rsid w:val="006F5E5A"/>
    <w:rsid w:val="006F6370"/>
    <w:rsid w:val="006F656D"/>
    <w:rsid w:val="006F6A97"/>
    <w:rsid w:val="006F71BC"/>
    <w:rsid w:val="006F7347"/>
    <w:rsid w:val="006F73BC"/>
    <w:rsid w:val="006F74E5"/>
    <w:rsid w:val="006F764A"/>
    <w:rsid w:val="006F76FC"/>
    <w:rsid w:val="006F7DA5"/>
    <w:rsid w:val="00700021"/>
    <w:rsid w:val="0070023C"/>
    <w:rsid w:val="007002FB"/>
    <w:rsid w:val="00700324"/>
    <w:rsid w:val="00700664"/>
    <w:rsid w:val="00700963"/>
    <w:rsid w:val="00700A00"/>
    <w:rsid w:val="00700E48"/>
    <w:rsid w:val="00700E63"/>
    <w:rsid w:val="00701508"/>
    <w:rsid w:val="0070242A"/>
    <w:rsid w:val="00702772"/>
    <w:rsid w:val="00702E8B"/>
    <w:rsid w:val="007030A0"/>
    <w:rsid w:val="007034E3"/>
    <w:rsid w:val="00703531"/>
    <w:rsid w:val="00703723"/>
    <w:rsid w:val="00703AFD"/>
    <w:rsid w:val="00703EF3"/>
    <w:rsid w:val="007044D4"/>
    <w:rsid w:val="00704D4D"/>
    <w:rsid w:val="00705027"/>
    <w:rsid w:val="00705037"/>
    <w:rsid w:val="007052AA"/>
    <w:rsid w:val="00705695"/>
    <w:rsid w:val="00705FAC"/>
    <w:rsid w:val="007060BD"/>
    <w:rsid w:val="00706249"/>
    <w:rsid w:val="00706A01"/>
    <w:rsid w:val="00706D95"/>
    <w:rsid w:val="007070F1"/>
    <w:rsid w:val="007071B9"/>
    <w:rsid w:val="007075BE"/>
    <w:rsid w:val="00707773"/>
    <w:rsid w:val="00707A82"/>
    <w:rsid w:val="00707C7E"/>
    <w:rsid w:val="00707DDE"/>
    <w:rsid w:val="007100EB"/>
    <w:rsid w:val="00710140"/>
    <w:rsid w:val="0071077B"/>
    <w:rsid w:val="007107B8"/>
    <w:rsid w:val="007108D3"/>
    <w:rsid w:val="007109A7"/>
    <w:rsid w:val="00710C5C"/>
    <w:rsid w:val="00710ED5"/>
    <w:rsid w:val="0071107C"/>
    <w:rsid w:val="007110F6"/>
    <w:rsid w:val="0071128E"/>
    <w:rsid w:val="00711AA0"/>
    <w:rsid w:val="00711EF8"/>
    <w:rsid w:val="007120F6"/>
    <w:rsid w:val="00712143"/>
    <w:rsid w:val="0071238A"/>
    <w:rsid w:val="007124F4"/>
    <w:rsid w:val="00712805"/>
    <w:rsid w:val="007129CB"/>
    <w:rsid w:val="00712A29"/>
    <w:rsid w:val="00712BD5"/>
    <w:rsid w:val="00712BDA"/>
    <w:rsid w:val="00712CA3"/>
    <w:rsid w:val="00712EB7"/>
    <w:rsid w:val="00712F6D"/>
    <w:rsid w:val="00712F74"/>
    <w:rsid w:val="00713066"/>
    <w:rsid w:val="00713154"/>
    <w:rsid w:val="007131D2"/>
    <w:rsid w:val="00713313"/>
    <w:rsid w:val="00713338"/>
    <w:rsid w:val="007134BA"/>
    <w:rsid w:val="0071385A"/>
    <w:rsid w:val="007142B5"/>
    <w:rsid w:val="0071497B"/>
    <w:rsid w:val="00714C5B"/>
    <w:rsid w:val="00715016"/>
    <w:rsid w:val="00715150"/>
    <w:rsid w:val="007155BF"/>
    <w:rsid w:val="0071569C"/>
    <w:rsid w:val="007158BD"/>
    <w:rsid w:val="007159DB"/>
    <w:rsid w:val="00715F18"/>
    <w:rsid w:val="00716169"/>
    <w:rsid w:val="007163AE"/>
    <w:rsid w:val="007168A7"/>
    <w:rsid w:val="007169FC"/>
    <w:rsid w:val="00716B81"/>
    <w:rsid w:val="00716BBB"/>
    <w:rsid w:val="00716CC2"/>
    <w:rsid w:val="00717334"/>
    <w:rsid w:val="007176DB"/>
    <w:rsid w:val="00717A66"/>
    <w:rsid w:val="00717AE6"/>
    <w:rsid w:val="00717EA6"/>
    <w:rsid w:val="00720006"/>
    <w:rsid w:val="007200C7"/>
    <w:rsid w:val="00720487"/>
    <w:rsid w:val="007207C7"/>
    <w:rsid w:val="00721A3B"/>
    <w:rsid w:val="00721AC1"/>
    <w:rsid w:val="00721B7E"/>
    <w:rsid w:val="0072277F"/>
    <w:rsid w:val="00723059"/>
    <w:rsid w:val="0072306C"/>
    <w:rsid w:val="00723075"/>
    <w:rsid w:val="00723238"/>
    <w:rsid w:val="007234AE"/>
    <w:rsid w:val="00723A10"/>
    <w:rsid w:val="007241E5"/>
    <w:rsid w:val="00724251"/>
    <w:rsid w:val="00724449"/>
    <w:rsid w:val="00724657"/>
    <w:rsid w:val="0072497B"/>
    <w:rsid w:val="00724A67"/>
    <w:rsid w:val="00724B32"/>
    <w:rsid w:val="00724C5A"/>
    <w:rsid w:val="00725134"/>
    <w:rsid w:val="0072513A"/>
    <w:rsid w:val="0072542F"/>
    <w:rsid w:val="007255AB"/>
    <w:rsid w:val="0072573D"/>
    <w:rsid w:val="00726265"/>
    <w:rsid w:val="00726919"/>
    <w:rsid w:val="00726A53"/>
    <w:rsid w:val="00726EC7"/>
    <w:rsid w:val="00726F5D"/>
    <w:rsid w:val="007279A4"/>
    <w:rsid w:val="00727B4D"/>
    <w:rsid w:val="00727C62"/>
    <w:rsid w:val="00727C8F"/>
    <w:rsid w:val="0073013A"/>
    <w:rsid w:val="007302C5"/>
    <w:rsid w:val="00730AE9"/>
    <w:rsid w:val="00730D81"/>
    <w:rsid w:val="00730E12"/>
    <w:rsid w:val="00730E1E"/>
    <w:rsid w:val="0073106C"/>
    <w:rsid w:val="0073149E"/>
    <w:rsid w:val="007315CE"/>
    <w:rsid w:val="00731826"/>
    <w:rsid w:val="00731840"/>
    <w:rsid w:val="00731920"/>
    <w:rsid w:val="00731AE4"/>
    <w:rsid w:val="00731ED6"/>
    <w:rsid w:val="00732059"/>
    <w:rsid w:val="007320E3"/>
    <w:rsid w:val="007322E0"/>
    <w:rsid w:val="00732748"/>
    <w:rsid w:val="00732A0D"/>
    <w:rsid w:val="00732A70"/>
    <w:rsid w:val="00732B91"/>
    <w:rsid w:val="00732F02"/>
    <w:rsid w:val="007330FA"/>
    <w:rsid w:val="0073380B"/>
    <w:rsid w:val="007338E9"/>
    <w:rsid w:val="0073399D"/>
    <w:rsid w:val="00733A21"/>
    <w:rsid w:val="00733EF2"/>
    <w:rsid w:val="00734018"/>
    <w:rsid w:val="00734386"/>
    <w:rsid w:val="007345AC"/>
    <w:rsid w:val="0073462F"/>
    <w:rsid w:val="007349AE"/>
    <w:rsid w:val="00734A76"/>
    <w:rsid w:val="00734C00"/>
    <w:rsid w:val="00734FF7"/>
    <w:rsid w:val="00735053"/>
    <w:rsid w:val="0073553E"/>
    <w:rsid w:val="007357CA"/>
    <w:rsid w:val="00735888"/>
    <w:rsid w:val="00735E70"/>
    <w:rsid w:val="007362D2"/>
    <w:rsid w:val="00736401"/>
    <w:rsid w:val="0073653F"/>
    <w:rsid w:val="007366D9"/>
    <w:rsid w:val="00736741"/>
    <w:rsid w:val="00736AB6"/>
    <w:rsid w:val="00737142"/>
    <w:rsid w:val="007374AA"/>
    <w:rsid w:val="00737575"/>
    <w:rsid w:val="00737670"/>
    <w:rsid w:val="00737694"/>
    <w:rsid w:val="007378E6"/>
    <w:rsid w:val="00737A6F"/>
    <w:rsid w:val="00737ADD"/>
    <w:rsid w:val="00737E4B"/>
    <w:rsid w:val="00740309"/>
    <w:rsid w:val="00740522"/>
    <w:rsid w:val="007405A4"/>
    <w:rsid w:val="00740822"/>
    <w:rsid w:val="007409CF"/>
    <w:rsid w:val="00740B60"/>
    <w:rsid w:val="00740C04"/>
    <w:rsid w:val="007410A3"/>
    <w:rsid w:val="007418B2"/>
    <w:rsid w:val="0074198B"/>
    <w:rsid w:val="00741CC9"/>
    <w:rsid w:val="00741F54"/>
    <w:rsid w:val="0074244A"/>
    <w:rsid w:val="0074281F"/>
    <w:rsid w:val="007428E1"/>
    <w:rsid w:val="00742AC8"/>
    <w:rsid w:val="00743011"/>
    <w:rsid w:val="007431BA"/>
    <w:rsid w:val="00743446"/>
    <w:rsid w:val="00743854"/>
    <w:rsid w:val="007438EB"/>
    <w:rsid w:val="00743C6B"/>
    <w:rsid w:val="00743CDF"/>
    <w:rsid w:val="00743E24"/>
    <w:rsid w:val="00743F3C"/>
    <w:rsid w:val="0074406D"/>
    <w:rsid w:val="00744131"/>
    <w:rsid w:val="007443E9"/>
    <w:rsid w:val="007446A4"/>
    <w:rsid w:val="0074485E"/>
    <w:rsid w:val="00744E45"/>
    <w:rsid w:val="00744F15"/>
    <w:rsid w:val="00744F4F"/>
    <w:rsid w:val="0074525E"/>
    <w:rsid w:val="0074539F"/>
    <w:rsid w:val="007455BE"/>
    <w:rsid w:val="00745674"/>
    <w:rsid w:val="007457EE"/>
    <w:rsid w:val="0074582B"/>
    <w:rsid w:val="00745B29"/>
    <w:rsid w:val="00745C45"/>
    <w:rsid w:val="00745CF8"/>
    <w:rsid w:val="00745DB0"/>
    <w:rsid w:val="0074610D"/>
    <w:rsid w:val="00746195"/>
    <w:rsid w:val="00746255"/>
    <w:rsid w:val="007462F7"/>
    <w:rsid w:val="007465E9"/>
    <w:rsid w:val="007467ED"/>
    <w:rsid w:val="00746B3F"/>
    <w:rsid w:val="00746FC4"/>
    <w:rsid w:val="007471DB"/>
    <w:rsid w:val="00747576"/>
    <w:rsid w:val="00747623"/>
    <w:rsid w:val="007477EC"/>
    <w:rsid w:val="00747C93"/>
    <w:rsid w:val="00747CA8"/>
    <w:rsid w:val="00747F9E"/>
    <w:rsid w:val="00750814"/>
    <w:rsid w:val="007510BB"/>
    <w:rsid w:val="00751212"/>
    <w:rsid w:val="00751245"/>
    <w:rsid w:val="007513A5"/>
    <w:rsid w:val="0075150C"/>
    <w:rsid w:val="00751658"/>
    <w:rsid w:val="00751839"/>
    <w:rsid w:val="00751B64"/>
    <w:rsid w:val="00751D7C"/>
    <w:rsid w:val="0075229A"/>
    <w:rsid w:val="00752576"/>
    <w:rsid w:val="00752678"/>
    <w:rsid w:val="007528D9"/>
    <w:rsid w:val="00752A65"/>
    <w:rsid w:val="007531EE"/>
    <w:rsid w:val="00753368"/>
    <w:rsid w:val="00753487"/>
    <w:rsid w:val="00753AB8"/>
    <w:rsid w:val="00753E7F"/>
    <w:rsid w:val="00753FE6"/>
    <w:rsid w:val="0075447B"/>
    <w:rsid w:val="007544EF"/>
    <w:rsid w:val="00754A04"/>
    <w:rsid w:val="00754A28"/>
    <w:rsid w:val="00754E99"/>
    <w:rsid w:val="00754F21"/>
    <w:rsid w:val="007550BC"/>
    <w:rsid w:val="007550CC"/>
    <w:rsid w:val="007554F3"/>
    <w:rsid w:val="00755552"/>
    <w:rsid w:val="007556A1"/>
    <w:rsid w:val="0075572E"/>
    <w:rsid w:val="00755790"/>
    <w:rsid w:val="00755BFB"/>
    <w:rsid w:val="00755C54"/>
    <w:rsid w:val="00755DC3"/>
    <w:rsid w:val="00755F58"/>
    <w:rsid w:val="0075616F"/>
    <w:rsid w:val="00756176"/>
    <w:rsid w:val="00756656"/>
    <w:rsid w:val="007569A1"/>
    <w:rsid w:val="00756EB6"/>
    <w:rsid w:val="00756F43"/>
    <w:rsid w:val="0075731C"/>
    <w:rsid w:val="0075751D"/>
    <w:rsid w:val="0075751E"/>
    <w:rsid w:val="00757678"/>
    <w:rsid w:val="00757BCE"/>
    <w:rsid w:val="00757D7A"/>
    <w:rsid w:val="00760200"/>
    <w:rsid w:val="0076029E"/>
    <w:rsid w:val="0076055C"/>
    <w:rsid w:val="0076062A"/>
    <w:rsid w:val="0076090E"/>
    <w:rsid w:val="00760973"/>
    <w:rsid w:val="00760B42"/>
    <w:rsid w:val="00760B79"/>
    <w:rsid w:val="00760ECB"/>
    <w:rsid w:val="00761168"/>
    <w:rsid w:val="00761237"/>
    <w:rsid w:val="0076124D"/>
    <w:rsid w:val="007612BF"/>
    <w:rsid w:val="0076147C"/>
    <w:rsid w:val="007614F0"/>
    <w:rsid w:val="00761773"/>
    <w:rsid w:val="00761B19"/>
    <w:rsid w:val="00761C7D"/>
    <w:rsid w:val="00761D25"/>
    <w:rsid w:val="00761E27"/>
    <w:rsid w:val="00761E2C"/>
    <w:rsid w:val="00761E76"/>
    <w:rsid w:val="0076232B"/>
    <w:rsid w:val="00762449"/>
    <w:rsid w:val="007625CF"/>
    <w:rsid w:val="00762C52"/>
    <w:rsid w:val="00762FCF"/>
    <w:rsid w:val="007630E1"/>
    <w:rsid w:val="007632AC"/>
    <w:rsid w:val="00763943"/>
    <w:rsid w:val="00763D87"/>
    <w:rsid w:val="00763F9A"/>
    <w:rsid w:val="00764102"/>
    <w:rsid w:val="0076421E"/>
    <w:rsid w:val="0076457D"/>
    <w:rsid w:val="00764624"/>
    <w:rsid w:val="0076482B"/>
    <w:rsid w:val="007648CA"/>
    <w:rsid w:val="00764A62"/>
    <w:rsid w:val="00764AE6"/>
    <w:rsid w:val="00764C57"/>
    <w:rsid w:val="00764DD1"/>
    <w:rsid w:val="00765074"/>
    <w:rsid w:val="00765438"/>
    <w:rsid w:val="00765528"/>
    <w:rsid w:val="00765537"/>
    <w:rsid w:val="0076566D"/>
    <w:rsid w:val="00765ACC"/>
    <w:rsid w:val="00765AE6"/>
    <w:rsid w:val="00765B8C"/>
    <w:rsid w:val="00765BBB"/>
    <w:rsid w:val="00765D78"/>
    <w:rsid w:val="00766571"/>
    <w:rsid w:val="007669BD"/>
    <w:rsid w:val="00766BFB"/>
    <w:rsid w:val="00766DDF"/>
    <w:rsid w:val="00766E9D"/>
    <w:rsid w:val="00766F50"/>
    <w:rsid w:val="00766F52"/>
    <w:rsid w:val="0076726D"/>
    <w:rsid w:val="00767B44"/>
    <w:rsid w:val="00767B6B"/>
    <w:rsid w:val="00767C83"/>
    <w:rsid w:val="00767D04"/>
    <w:rsid w:val="00770072"/>
    <w:rsid w:val="007701C6"/>
    <w:rsid w:val="007704D1"/>
    <w:rsid w:val="007709CB"/>
    <w:rsid w:val="00770E6D"/>
    <w:rsid w:val="00770E97"/>
    <w:rsid w:val="0077122D"/>
    <w:rsid w:val="0077134C"/>
    <w:rsid w:val="007714A0"/>
    <w:rsid w:val="0077151E"/>
    <w:rsid w:val="007717CE"/>
    <w:rsid w:val="0077183C"/>
    <w:rsid w:val="00771857"/>
    <w:rsid w:val="00771A5C"/>
    <w:rsid w:val="00771B5E"/>
    <w:rsid w:val="00771D2E"/>
    <w:rsid w:val="00771F57"/>
    <w:rsid w:val="00771F6A"/>
    <w:rsid w:val="00772031"/>
    <w:rsid w:val="007720E7"/>
    <w:rsid w:val="00772455"/>
    <w:rsid w:val="00772637"/>
    <w:rsid w:val="007727B9"/>
    <w:rsid w:val="007729C0"/>
    <w:rsid w:val="00772AEC"/>
    <w:rsid w:val="00772C9F"/>
    <w:rsid w:val="00772E27"/>
    <w:rsid w:val="007731D9"/>
    <w:rsid w:val="00773589"/>
    <w:rsid w:val="0077360D"/>
    <w:rsid w:val="007738D7"/>
    <w:rsid w:val="007739BE"/>
    <w:rsid w:val="00773A37"/>
    <w:rsid w:val="00773C63"/>
    <w:rsid w:val="00773D13"/>
    <w:rsid w:val="00774075"/>
    <w:rsid w:val="007747C5"/>
    <w:rsid w:val="00774A38"/>
    <w:rsid w:val="00774AA4"/>
    <w:rsid w:val="00774C2B"/>
    <w:rsid w:val="00774E03"/>
    <w:rsid w:val="0077502E"/>
    <w:rsid w:val="007754F5"/>
    <w:rsid w:val="0077556E"/>
    <w:rsid w:val="00775812"/>
    <w:rsid w:val="00775A38"/>
    <w:rsid w:val="00775AAF"/>
    <w:rsid w:val="00775CC1"/>
    <w:rsid w:val="007764A1"/>
    <w:rsid w:val="007764CA"/>
    <w:rsid w:val="00776669"/>
    <w:rsid w:val="007766C5"/>
    <w:rsid w:val="00776744"/>
    <w:rsid w:val="00776C4E"/>
    <w:rsid w:val="007770BE"/>
    <w:rsid w:val="0077720D"/>
    <w:rsid w:val="007772C9"/>
    <w:rsid w:val="007775AF"/>
    <w:rsid w:val="00777611"/>
    <w:rsid w:val="00777A16"/>
    <w:rsid w:val="00777A44"/>
    <w:rsid w:val="00777B52"/>
    <w:rsid w:val="00777E1E"/>
    <w:rsid w:val="00777E6C"/>
    <w:rsid w:val="00777E77"/>
    <w:rsid w:val="007804D1"/>
    <w:rsid w:val="007804ED"/>
    <w:rsid w:val="0078068A"/>
    <w:rsid w:val="007809DC"/>
    <w:rsid w:val="00780A73"/>
    <w:rsid w:val="00780B4E"/>
    <w:rsid w:val="00781315"/>
    <w:rsid w:val="00781740"/>
    <w:rsid w:val="0078178D"/>
    <w:rsid w:val="007818A2"/>
    <w:rsid w:val="00781A14"/>
    <w:rsid w:val="00781D3A"/>
    <w:rsid w:val="0078253F"/>
    <w:rsid w:val="0078282A"/>
    <w:rsid w:val="007828B9"/>
    <w:rsid w:val="00782A13"/>
    <w:rsid w:val="00782BE4"/>
    <w:rsid w:val="0078317E"/>
    <w:rsid w:val="00783731"/>
    <w:rsid w:val="007837A6"/>
    <w:rsid w:val="007838EA"/>
    <w:rsid w:val="00783CCD"/>
    <w:rsid w:val="007848DA"/>
    <w:rsid w:val="0078491E"/>
    <w:rsid w:val="0078506D"/>
    <w:rsid w:val="007856E2"/>
    <w:rsid w:val="00785717"/>
    <w:rsid w:val="00785BDD"/>
    <w:rsid w:val="00785C04"/>
    <w:rsid w:val="00785C7D"/>
    <w:rsid w:val="00785F75"/>
    <w:rsid w:val="00786302"/>
    <w:rsid w:val="00786310"/>
    <w:rsid w:val="00786B1F"/>
    <w:rsid w:val="00786C8B"/>
    <w:rsid w:val="00786D66"/>
    <w:rsid w:val="00786F9B"/>
    <w:rsid w:val="00786FC4"/>
    <w:rsid w:val="00787093"/>
    <w:rsid w:val="007871E7"/>
    <w:rsid w:val="007873E1"/>
    <w:rsid w:val="00787665"/>
    <w:rsid w:val="007878C6"/>
    <w:rsid w:val="00787A02"/>
    <w:rsid w:val="00787A66"/>
    <w:rsid w:val="00787C43"/>
    <w:rsid w:val="00787CD7"/>
    <w:rsid w:val="00790569"/>
    <w:rsid w:val="0079071A"/>
    <w:rsid w:val="0079072D"/>
    <w:rsid w:val="00790CF3"/>
    <w:rsid w:val="00790D04"/>
    <w:rsid w:val="00791393"/>
    <w:rsid w:val="00791780"/>
    <w:rsid w:val="007920B7"/>
    <w:rsid w:val="0079215C"/>
    <w:rsid w:val="00792203"/>
    <w:rsid w:val="0079247A"/>
    <w:rsid w:val="007929FC"/>
    <w:rsid w:val="00792CF3"/>
    <w:rsid w:val="00792F02"/>
    <w:rsid w:val="00792F94"/>
    <w:rsid w:val="00793671"/>
    <w:rsid w:val="00793CB2"/>
    <w:rsid w:val="00793D0D"/>
    <w:rsid w:val="00793F92"/>
    <w:rsid w:val="00793FE3"/>
    <w:rsid w:val="0079458F"/>
    <w:rsid w:val="00794908"/>
    <w:rsid w:val="00794963"/>
    <w:rsid w:val="00794C2C"/>
    <w:rsid w:val="007951E4"/>
    <w:rsid w:val="00795335"/>
    <w:rsid w:val="00795427"/>
    <w:rsid w:val="007954C3"/>
    <w:rsid w:val="007954E8"/>
    <w:rsid w:val="007959E0"/>
    <w:rsid w:val="00795B2D"/>
    <w:rsid w:val="00795C0D"/>
    <w:rsid w:val="00795D44"/>
    <w:rsid w:val="00795D61"/>
    <w:rsid w:val="00795D7F"/>
    <w:rsid w:val="00795E65"/>
    <w:rsid w:val="00796682"/>
    <w:rsid w:val="00796699"/>
    <w:rsid w:val="007969C6"/>
    <w:rsid w:val="00796DED"/>
    <w:rsid w:val="00797133"/>
    <w:rsid w:val="007977A6"/>
    <w:rsid w:val="007979EA"/>
    <w:rsid w:val="00797E4C"/>
    <w:rsid w:val="007A024B"/>
    <w:rsid w:val="007A0336"/>
    <w:rsid w:val="007A038B"/>
    <w:rsid w:val="007A17EF"/>
    <w:rsid w:val="007A1862"/>
    <w:rsid w:val="007A1D24"/>
    <w:rsid w:val="007A1E46"/>
    <w:rsid w:val="007A1F1A"/>
    <w:rsid w:val="007A1FC0"/>
    <w:rsid w:val="007A2349"/>
    <w:rsid w:val="007A2422"/>
    <w:rsid w:val="007A2483"/>
    <w:rsid w:val="007A2782"/>
    <w:rsid w:val="007A28D5"/>
    <w:rsid w:val="007A2DA7"/>
    <w:rsid w:val="007A30F8"/>
    <w:rsid w:val="007A3973"/>
    <w:rsid w:val="007A3A91"/>
    <w:rsid w:val="007A3BC2"/>
    <w:rsid w:val="007A3C32"/>
    <w:rsid w:val="007A3D8C"/>
    <w:rsid w:val="007A3E94"/>
    <w:rsid w:val="007A3F8C"/>
    <w:rsid w:val="007A42AB"/>
    <w:rsid w:val="007A42B7"/>
    <w:rsid w:val="007A42DF"/>
    <w:rsid w:val="007A4BED"/>
    <w:rsid w:val="007A4EA3"/>
    <w:rsid w:val="007A50D3"/>
    <w:rsid w:val="007A5778"/>
    <w:rsid w:val="007A59E7"/>
    <w:rsid w:val="007A5BDE"/>
    <w:rsid w:val="007A62A1"/>
    <w:rsid w:val="007A63CE"/>
    <w:rsid w:val="007A650E"/>
    <w:rsid w:val="007A6858"/>
    <w:rsid w:val="007A696E"/>
    <w:rsid w:val="007A6A4B"/>
    <w:rsid w:val="007A6DD4"/>
    <w:rsid w:val="007A6E79"/>
    <w:rsid w:val="007A7388"/>
    <w:rsid w:val="007A7670"/>
    <w:rsid w:val="007A7811"/>
    <w:rsid w:val="007A7ED4"/>
    <w:rsid w:val="007A7F2C"/>
    <w:rsid w:val="007B029C"/>
    <w:rsid w:val="007B07FF"/>
    <w:rsid w:val="007B0A84"/>
    <w:rsid w:val="007B0B9E"/>
    <w:rsid w:val="007B0D3F"/>
    <w:rsid w:val="007B0D5B"/>
    <w:rsid w:val="007B0D5D"/>
    <w:rsid w:val="007B0E66"/>
    <w:rsid w:val="007B12F3"/>
    <w:rsid w:val="007B134C"/>
    <w:rsid w:val="007B1413"/>
    <w:rsid w:val="007B14E5"/>
    <w:rsid w:val="007B1673"/>
    <w:rsid w:val="007B19E7"/>
    <w:rsid w:val="007B1A60"/>
    <w:rsid w:val="007B1E60"/>
    <w:rsid w:val="007B25A3"/>
    <w:rsid w:val="007B2D30"/>
    <w:rsid w:val="007B2F88"/>
    <w:rsid w:val="007B3011"/>
    <w:rsid w:val="007B33BA"/>
    <w:rsid w:val="007B33F0"/>
    <w:rsid w:val="007B361A"/>
    <w:rsid w:val="007B3914"/>
    <w:rsid w:val="007B3AAF"/>
    <w:rsid w:val="007B3D06"/>
    <w:rsid w:val="007B4096"/>
    <w:rsid w:val="007B460E"/>
    <w:rsid w:val="007B46E5"/>
    <w:rsid w:val="007B4825"/>
    <w:rsid w:val="007B48BE"/>
    <w:rsid w:val="007B4D2F"/>
    <w:rsid w:val="007B5176"/>
    <w:rsid w:val="007B5472"/>
    <w:rsid w:val="007B54EE"/>
    <w:rsid w:val="007B5587"/>
    <w:rsid w:val="007B558D"/>
    <w:rsid w:val="007B5788"/>
    <w:rsid w:val="007B5C00"/>
    <w:rsid w:val="007B5E85"/>
    <w:rsid w:val="007B6205"/>
    <w:rsid w:val="007B667D"/>
    <w:rsid w:val="007B6711"/>
    <w:rsid w:val="007B67B4"/>
    <w:rsid w:val="007B6B8B"/>
    <w:rsid w:val="007B6C90"/>
    <w:rsid w:val="007B6D4F"/>
    <w:rsid w:val="007B724A"/>
    <w:rsid w:val="007B750A"/>
    <w:rsid w:val="007B798D"/>
    <w:rsid w:val="007B7E92"/>
    <w:rsid w:val="007B7ECC"/>
    <w:rsid w:val="007C0062"/>
    <w:rsid w:val="007C04A3"/>
    <w:rsid w:val="007C09FB"/>
    <w:rsid w:val="007C0D59"/>
    <w:rsid w:val="007C11D9"/>
    <w:rsid w:val="007C1566"/>
    <w:rsid w:val="007C1DFC"/>
    <w:rsid w:val="007C1F18"/>
    <w:rsid w:val="007C1F4D"/>
    <w:rsid w:val="007C2195"/>
    <w:rsid w:val="007C24A8"/>
    <w:rsid w:val="007C2BDD"/>
    <w:rsid w:val="007C2D0C"/>
    <w:rsid w:val="007C3155"/>
    <w:rsid w:val="007C345C"/>
    <w:rsid w:val="007C34DB"/>
    <w:rsid w:val="007C3635"/>
    <w:rsid w:val="007C37B9"/>
    <w:rsid w:val="007C3E3C"/>
    <w:rsid w:val="007C4037"/>
    <w:rsid w:val="007C430B"/>
    <w:rsid w:val="007C442E"/>
    <w:rsid w:val="007C4B90"/>
    <w:rsid w:val="007C4DDC"/>
    <w:rsid w:val="007C5096"/>
    <w:rsid w:val="007C5489"/>
    <w:rsid w:val="007C5AAE"/>
    <w:rsid w:val="007C5B8C"/>
    <w:rsid w:val="007C5C8E"/>
    <w:rsid w:val="007C6411"/>
    <w:rsid w:val="007C6635"/>
    <w:rsid w:val="007C669A"/>
    <w:rsid w:val="007C6752"/>
    <w:rsid w:val="007C6838"/>
    <w:rsid w:val="007C68B4"/>
    <w:rsid w:val="007C6A4C"/>
    <w:rsid w:val="007C6A7F"/>
    <w:rsid w:val="007C6D7F"/>
    <w:rsid w:val="007C6F0E"/>
    <w:rsid w:val="007C700F"/>
    <w:rsid w:val="007C7D39"/>
    <w:rsid w:val="007C7E36"/>
    <w:rsid w:val="007D000A"/>
    <w:rsid w:val="007D0562"/>
    <w:rsid w:val="007D07B3"/>
    <w:rsid w:val="007D0848"/>
    <w:rsid w:val="007D08F9"/>
    <w:rsid w:val="007D08FF"/>
    <w:rsid w:val="007D0BF2"/>
    <w:rsid w:val="007D14ED"/>
    <w:rsid w:val="007D15A8"/>
    <w:rsid w:val="007D1BA5"/>
    <w:rsid w:val="007D1FF2"/>
    <w:rsid w:val="007D209E"/>
    <w:rsid w:val="007D24A5"/>
    <w:rsid w:val="007D2B04"/>
    <w:rsid w:val="007D3091"/>
    <w:rsid w:val="007D3147"/>
    <w:rsid w:val="007D3511"/>
    <w:rsid w:val="007D3893"/>
    <w:rsid w:val="007D3A73"/>
    <w:rsid w:val="007D3CCD"/>
    <w:rsid w:val="007D40E5"/>
    <w:rsid w:val="007D4141"/>
    <w:rsid w:val="007D4296"/>
    <w:rsid w:val="007D45D7"/>
    <w:rsid w:val="007D47E0"/>
    <w:rsid w:val="007D4862"/>
    <w:rsid w:val="007D4AF3"/>
    <w:rsid w:val="007D4B55"/>
    <w:rsid w:val="007D4C3E"/>
    <w:rsid w:val="007D4C67"/>
    <w:rsid w:val="007D4DE0"/>
    <w:rsid w:val="007D4E70"/>
    <w:rsid w:val="007D5283"/>
    <w:rsid w:val="007D569D"/>
    <w:rsid w:val="007D5748"/>
    <w:rsid w:val="007D5AD2"/>
    <w:rsid w:val="007D5F33"/>
    <w:rsid w:val="007D5F45"/>
    <w:rsid w:val="007D5FA2"/>
    <w:rsid w:val="007D6087"/>
    <w:rsid w:val="007D629C"/>
    <w:rsid w:val="007D62AF"/>
    <w:rsid w:val="007D6A93"/>
    <w:rsid w:val="007D6BD0"/>
    <w:rsid w:val="007D6C6C"/>
    <w:rsid w:val="007D6E5A"/>
    <w:rsid w:val="007D730C"/>
    <w:rsid w:val="007D758C"/>
    <w:rsid w:val="007D7B26"/>
    <w:rsid w:val="007D7B57"/>
    <w:rsid w:val="007D7D89"/>
    <w:rsid w:val="007D7EE7"/>
    <w:rsid w:val="007E060C"/>
    <w:rsid w:val="007E0631"/>
    <w:rsid w:val="007E0840"/>
    <w:rsid w:val="007E08E8"/>
    <w:rsid w:val="007E0B2A"/>
    <w:rsid w:val="007E0B88"/>
    <w:rsid w:val="007E0CD0"/>
    <w:rsid w:val="007E0E35"/>
    <w:rsid w:val="007E16F1"/>
    <w:rsid w:val="007E1736"/>
    <w:rsid w:val="007E183F"/>
    <w:rsid w:val="007E1B9F"/>
    <w:rsid w:val="007E1BAD"/>
    <w:rsid w:val="007E1EC5"/>
    <w:rsid w:val="007E1EF8"/>
    <w:rsid w:val="007E202D"/>
    <w:rsid w:val="007E2110"/>
    <w:rsid w:val="007E2160"/>
    <w:rsid w:val="007E21E6"/>
    <w:rsid w:val="007E22CC"/>
    <w:rsid w:val="007E23CA"/>
    <w:rsid w:val="007E23D5"/>
    <w:rsid w:val="007E2527"/>
    <w:rsid w:val="007E28CD"/>
    <w:rsid w:val="007E30D9"/>
    <w:rsid w:val="007E3131"/>
    <w:rsid w:val="007E3170"/>
    <w:rsid w:val="007E324D"/>
    <w:rsid w:val="007E357F"/>
    <w:rsid w:val="007E3591"/>
    <w:rsid w:val="007E3805"/>
    <w:rsid w:val="007E3E21"/>
    <w:rsid w:val="007E3EFF"/>
    <w:rsid w:val="007E404E"/>
    <w:rsid w:val="007E41A8"/>
    <w:rsid w:val="007E4462"/>
    <w:rsid w:val="007E45D7"/>
    <w:rsid w:val="007E4657"/>
    <w:rsid w:val="007E46D3"/>
    <w:rsid w:val="007E4F3E"/>
    <w:rsid w:val="007E52E6"/>
    <w:rsid w:val="007E5300"/>
    <w:rsid w:val="007E5819"/>
    <w:rsid w:val="007E58B7"/>
    <w:rsid w:val="007E5F8D"/>
    <w:rsid w:val="007E5FEA"/>
    <w:rsid w:val="007E6016"/>
    <w:rsid w:val="007E61A9"/>
    <w:rsid w:val="007E6957"/>
    <w:rsid w:val="007E6A4D"/>
    <w:rsid w:val="007E6A81"/>
    <w:rsid w:val="007E6BCE"/>
    <w:rsid w:val="007E6BF2"/>
    <w:rsid w:val="007E70F4"/>
    <w:rsid w:val="007E74B2"/>
    <w:rsid w:val="007E76A1"/>
    <w:rsid w:val="007E7D5E"/>
    <w:rsid w:val="007E7E82"/>
    <w:rsid w:val="007E7F06"/>
    <w:rsid w:val="007F03E7"/>
    <w:rsid w:val="007F0696"/>
    <w:rsid w:val="007F0836"/>
    <w:rsid w:val="007F0BF4"/>
    <w:rsid w:val="007F0CB0"/>
    <w:rsid w:val="007F0E04"/>
    <w:rsid w:val="007F0F5B"/>
    <w:rsid w:val="007F10A6"/>
    <w:rsid w:val="007F1293"/>
    <w:rsid w:val="007F1376"/>
    <w:rsid w:val="007F1615"/>
    <w:rsid w:val="007F1926"/>
    <w:rsid w:val="007F22B3"/>
    <w:rsid w:val="007F2327"/>
    <w:rsid w:val="007F2712"/>
    <w:rsid w:val="007F27F2"/>
    <w:rsid w:val="007F2981"/>
    <w:rsid w:val="007F29D3"/>
    <w:rsid w:val="007F2B03"/>
    <w:rsid w:val="007F2B2F"/>
    <w:rsid w:val="007F3046"/>
    <w:rsid w:val="007F31C1"/>
    <w:rsid w:val="007F3436"/>
    <w:rsid w:val="007F37ED"/>
    <w:rsid w:val="007F39EF"/>
    <w:rsid w:val="007F3A88"/>
    <w:rsid w:val="007F3CC0"/>
    <w:rsid w:val="007F42D9"/>
    <w:rsid w:val="007F4BA0"/>
    <w:rsid w:val="007F4C60"/>
    <w:rsid w:val="007F4EC8"/>
    <w:rsid w:val="007F5B2A"/>
    <w:rsid w:val="007F5BAB"/>
    <w:rsid w:val="007F5CE2"/>
    <w:rsid w:val="007F60AA"/>
    <w:rsid w:val="007F61E9"/>
    <w:rsid w:val="007F6440"/>
    <w:rsid w:val="007F68F4"/>
    <w:rsid w:val="007F6CD2"/>
    <w:rsid w:val="007F7236"/>
    <w:rsid w:val="007F727D"/>
    <w:rsid w:val="007F7639"/>
    <w:rsid w:val="007F7DE1"/>
    <w:rsid w:val="008006E9"/>
    <w:rsid w:val="00800BD0"/>
    <w:rsid w:val="00800F89"/>
    <w:rsid w:val="008010BE"/>
    <w:rsid w:val="00801956"/>
    <w:rsid w:val="00801A61"/>
    <w:rsid w:val="00801BCF"/>
    <w:rsid w:val="00801CA4"/>
    <w:rsid w:val="00801DD3"/>
    <w:rsid w:val="00801E67"/>
    <w:rsid w:val="0080202F"/>
    <w:rsid w:val="00803836"/>
    <w:rsid w:val="00803AD4"/>
    <w:rsid w:val="00803ED0"/>
    <w:rsid w:val="00803F4E"/>
    <w:rsid w:val="00803FC9"/>
    <w:rsid w:val="008040D4"/>
    <w:rsid w:val="00804295"/>
    <w:rsid w:val="00804353"/>
    <w:rsid w:val="0080458D"/>
    <w:rsid w:val="008047C2"/>
    <w:rsid w:val="00804D60"/>
    <w:rsid w:val="00804E2C"/>
    <w:rsid w:val="00805082"/>
    <w:rsid w:val="00805786"/>
    <w:rsid w:val="00805836"/>
    <w:rsid w:val="00805B97"/>
    <w:rsid w:val="00805F47"/>
    <w:rsid w:val="008060A6"/>
    <w:rsid w:val="0080628E"/>
    <w:rsid w:val="00806A27"/>
    <w:rsid w:val="00806A60"/>
    <w:rsid w:val="00806DB5"/>
    <w:rsid w:val="00807151"/>
    <w:rsid w:val="008071EC"/>
    <w:rsid w:val="00807216"/>
    <w:rsid w:val="0080723B"/>
    <w:rsid w:val="00807424"/>
    <w:rsid w:val="0080744D"/>
    <w:rsid w:val="00807524"/>
    <w:rsid w:val="008077E2"/>
    <w:rsid w:val="008079EE"/>
    <w:rsid w:val="00807A2B"/>
    <w:rsid w:val="00807AD6"/>
    <w:rsid w:val="00807E16"/>
    <w:rsid w:val="008100D3"/>
    <w:rsid w:val="008102CF"/>
    <w:rsid w:val="008108CB"/>
    <w:rsid w:val="00810921"/>
    <w:rsid w:val="00810B60"/>
    <w:rsid w:val="00810C21"/>
    <w:rsid w:val="00810D27"/>
    <w:rsid w:val="00810F63"/>
    <w:rsid w:val="008110F8"/>
    <w:rsid w:val="008111DE"/>
    <w:rsid w:val="008117AD"/>
    <w:rsid w:val="008119C2"/>
    <w:rsid w:val="00811A63"/>
    <w:rsid w:val="00811C0B"/>
    <w:rsid w:val="00811E0C"/>
    <w:rsid w:val="00811E6D"/>
    <w:rsid w:val="00811F87"/>
    <w:rsid w:val="00812289"/>
    <w:rsid w:val="0081286A"/>
    <w:rsid w:val="0081289C"/>
    <w:rsid w:val="008128D3"/>
    <w:rsid w:val="00812DA7"/>
    <w:rsid w:val="00812E32"/>
    <w:rsid w:val="00812F8D"/>
    <w:rsid w:val="00813378"/>
    <w:rsid w:val="0081337C"/>
    <w:rsid w:val="008134B6"/>
    <w:rsid w:val="0081378A"/>
    <w:rsid w:val="008138E7"/>
    <w:rsid w:val="00813C20"/>
    <w:rsid w:val="00813CED"/>
    <w:rsid w:val="00813EF7"/>
    <w:rsid w:val="0081404D"/>
    <w:rsid w:val="008144DC"/>
    <w:rsid w:val="0081463B"/>
    <w:rsid w:val="0081472B"/>
    <w:rsid w:val="0081488C"/>
    <w:rsid w:val="00814AC2"/>
    <w:rsid w:val="00814E51"/>
    <w:rsid w:val="008150F3"/>
    <w:rsid w:val="0081539F"/>
    <w:rsid w:val="00815444"/>
    <w:rsid w:val="0081580F"/>
    <w:rsid w:val="008158B2"/>
    <w:rsid w:val="00815920"/>
    <w:rsid w:val="00815C6B"/>
    <w:rsid w:val="00816094"/>
    <w:rsid w:val="008160CF"/>
    <w:rsid w:val="008161A8"/>
    <w:rsid w:val="0081665D"/>
    <w:rsid w:val="008167E0"/>
    <w:rsid w:val="00816992"/>
    <w:rsid w:val="00816EC0"/>
    <w:rsid w:val="008173D8"/>
    <w:rsid w:val="008175EC"/>
    <w:rsid w:val="00817954"/>
    <w:rsid w:val="00817FD9"/>
    <w:rsid w:val="008200A8"/>
    <w:rsid w:val="00820160"/>
    <w:rsid w:val="0082065E"/>
    <w:rsid w:val="008208B6"/>
    <w:rsid w:val="00820A17"/>
    <w:rsid w:val="00820C79"/>
    <w:rsid w:val="00820E07"/>
    <w:rsid w:val="00820E85"/>
    <w:rsid w:val="008210F2"/>
    <w:rsid w:val="0082112F"/>
    <w:rsid w:val="00821200"/>
    <w:rsid w:val="00821225"/>
    <w:rsid w:val="00821722"/>
    <w:rsid w:val="00821DD0"/>
    <w:rsid w:val="00821E56"/>
    <w:rsid w:val="00821E58"/>
    <w:rsid w:val="008220EC"/>
    <w:rsid w:val="00822200"/>
    <w:rsid w:val="008226D8"/>
    <w:rsid w:val="008229A2"/>
    <w:rsid w:val="00822B50"/>
    <w:rsid w:val="00822BC6"/>
    <w:rsid w:val="00822CD2"/>
    <w:rsid w:val="00822E48"/>
    <w:rsid w:val="00822E87"/>
    <w:rsid w:val="008232BF"/>
    <w:rsid w:val="008233C3"/>
    <w:rsid w:val="008234B5"/>
    <w:rsid w:val="00823683"/>
    <w:rsid w:val="0082370B"/>
    <w:rsid w:val="00823773"/>
    <w:rsid w:val="00823826"/>
    <w:rsid w:val="00823F48"/>
    <w:rsid w:val="00823FDB"/>
    <w:rsid w:val="008240BF"/>
    <w:rsid w:val="00824261"/>
    <w:rsid w:val="00824595"/>
    <w:rsid w:val="008245D8"/>
    <w:rsid w:val="008247DC"/>
    <w:rsid w:val="00824A6C"/>
    <w:rsid w:val="00824BBF"/>
    <w:rsid w:val="00824C1F"/>
    <w:rsid w:val="00824E5A"/>
    <w:rsid w:val="00824F7F"/>
    <w:rsid w:val="00825008"/>
    <w:rsid w:val="008252BF"/>
    <w:rsid w:val="00825865"/>
    <w:rsid w:val="008258A1"/>
    <w:rsid w:val="00825AE7"/>
    <w:rsid w:val="00825E81"/>
    <w:rsid w:val="00825ED1"/>
    <w:rsid w:val="008260E6"/>
    <w:rsid w:val="0082627C"/>
    <w:rsid w:val="008264FD"/>
    <w:rsid w:val="00826962"/>
    <w:rsid w:val="00826971"/>
    <w:rsid w:val="00826B8D"/>
    <w:rsid w:val="00826BC3"/>
    <w:rsid w:val="00826C0C"/>
    <w:rsid w:val="0082700C"/>
    <w:rsid w:val="0082729C"/>
    <w:rsid w:val="00827360"/>
    <w:rsid w:val="00827466"/>
    <w:rsid w:val="008276EB"/>
    <w:rsid w:val="00827759"/>
    <w:rsid w:val="008300DA"/>
    <w:rsid w:val="00830151"/>
    <w:rsid w:val="00830449"/>
    <w:rsid w:val="0083064D"/>
    <w:rsid w:val="00830726"/>
    <w:rsid w:val="00830BCB"/>
    <w:rsid w:val="00831134"/>
    <w:rsid w:val="008313C8"/>
    <w:rsid w:val="00831632"/>
    <w:rsid w:val="00831652"/>
    <w:rsid w:val="00831765"/>
    <w:rsid w:val="00831B29"/>
    <w:rsid w:val="00831DF0"/>
    <w:rsid w:val="00831E67"/>
    <w:rsid w:val="00832739"/>
    <w:rsid w:val="00832753"/>
    <w:rsid w:val="008328E8"/>
    <w:rsid w:val="0083308C"/>
    <w:rsid w:val="00833A75"/>
    <w:rsid w:val="00833F2A"/>
    <w:rsid w:val="008340CC"/>
    <w:rsid w:val="008341E9"/>
    <w:rsid w:val="0083483E"/>
    <w:rsid w:val="008348A7"/>
    <w:rsid w:val="00834B08"/>
    <w:rsid w:val="00834B69"/>
    <w:rsid w:val="00834D41"/>
    <w:rsid w:val="00834D88"/>
    <w:rsid w:val="00834E12"/>
    <w:rsid w:val="00834E1E"/>
    <w:rsid w:val="00834FD2"/>
    <w:rsid w:val="00835711"/>
    <w:rsid w:val="00835767"/>
    <w:rsid w:val="0083595A"/>
    <w:rsid w:val="00835A37"/>
    <w:rsid w:val="00835BF1"/>
    <w:rsid w:val="00835E4C"/>
    <w:rsid w:val="00835EF4"/>
    <w:rsid w:val="00836019"/>
    <w:rsid w:val="0083613E"/>
    <w:rsid w:val="00836207"/>
    <w:rsid w:val="008363E3"/>
    <w:rsid w:val="008368D9"/>
    <w:rsid w:val="00836960"/>
    <w:rsid w:val="00836A1D"/>
    <w:rsid w:val="00836A2F"/>
    <w:rsid w:val="00836F3E"/>
    <w:rsid w:val="00836F86"/>
    <w:rsid w:val="00837239"/>
    <w:rsid w:val="00837362"/>
    <w:rsid w:val="0083746A"/>
    <w:rsid w:val="00837517"/>
    <w:rsid w:val="00837A24"/>
    <w:rsid w:val="008401B1"/>
    <w:rsid w:val="00840CA2"/>
    <w:rsid w:val="00840ED5"/>
    <w:rsid w:val="008415A4"/>
    <w:rsid w:val="0084180C"/>
    <w:rsid w:val="0084182E"/>
    <w:rsid w:val="0084193F"/>
    <w:rsid w:val="00841A7C"/>
    <w:rsid w:val="00841C32"/>
    <w:rsid w:val="00841CFE"/>
    <w:rsid w:val="00841FD2"/>
    <w:rsid w:val="008421A2"/>
    <w:rsid w:val="00842326"/>
    <w:rsid w:val="0084263B"/>
    <w:rsid w:val="0084278C"/>
    <w:rsid w:val="00842A6F"/>
    <w:rsid w:val="00842B7B"/>
    <w:rsid w:val="00842C0F"/>
    <w:rsid w:val="008434A8"/>
    <w:rsid w:val="008435D3"/>
    <w:rsid w:val="00843D97"/>
    <w:rsid w:val="00843F03"/>
    <w:rsid w:val="00843F4F"/>
    <w:rsid w:val="008440EA"/>
    <w:rsid w:val="0084420A"/>
    <w:rsid w:val="008443BF"/>
    <w:rsid w:val="00844979"/>
    <w:rsid w:val="008450A5"/>
    <w:rsid w:val="00845265"/>
    <w:rsid w:val="008453AA"/>
    <w:rsid w:val="00845671"/>
    <w:rsid w:val="00845876"/>
    <w:rsid w:val="00845B74"/>
    <w:rsid w:val="00845BA0"/>
    <w:rsid w:val="00845BBB"/>
    <w:rsid w:val="00845E5A"/>
    <w:rsid w:val="00846065"/>
    <w:rsid w:val="00846235"/>
    <w:rsid w:val="0084625E"/>
    <w:rsid w:val="008465DD"/>
    <w:rsid w:val="008469CC"/>
    <w:rsid w:val="00846B66"/>
    <w:rsid w:val="00846B70"/>
    <w:rsid w:val="00846DBE"/>
    <w:rsid w:val="00846EEF"/>
    <w:rsid w:val="00846F18"/>
    <w:rsid w:val="00847EB5"/>
    <w:rsid w:val="0085020B"/>
    <w:rsid w:val="00850259"/>
    <w:rsid w:val="008507A7"/>
    <w:rsid w:val="00850BF4"/>
    <w:rsid w:val="00851389"/>
    <w:rsid w:val="00851800"/>
    <w:rsid w:val="00851C32"/>
    <w:rsid w:val="00851C40"/>
    <w:rsid w:val="00851C91"/>
    <w:rsid w:val="00851DD2"/>
    <w:rsid w:val="008520E5"/>
    <w:rsid w:val="0085212D"/>
    <w:rsid w:val="0085220B"/>
    <w:rsid w:val="00852360"/>
    <w:rsid w:val="00852792"/>
    <w:rsid w:val="00852C27"/>
    <w:rsid w:val="00852F32"/>
    <w:rsid w:val="008531A3"/>
    <w:rsid w:val="0085343E"/>
    <w:rsid w:val="008534DD"/>
    <w:rsid w:val="008538AA"/>
    <w:rsid w:val="00853C8E"/>
    <w:rsid w:val="00853E20"/>
    <w:rsid w:val="00853F3B"/>
    <w:rsid w:val="00854121"/>
    <w:rsid w:val="00854360"/>
    <w:rsid w:val="008544D7"/>
    <w:rsid w:val="0085502A"/>
    <w:rsid w:val="008553DB"/>
    <w:rsid w:val="00855A07"/>
    <w:rsid w:val="008560DD"/>
    <w:rsid w:val="008562B4"/>
    <w:rsid w:val="0085659F"/>
    <w:rsid w:val="00856711"/>
    <w:rsid w:val="00856825"/>
    <w:rsid w:val="00856827"/>
    <w:rsid w:val="00856849"/>
    <w:rsid w:val="00856A56"/>
    <w:rsid w:val="00856D6F"/>
    <w:rsid w:val="008570BE"/>
    <w:rsid w:val="008573C5"/>
    <w:rsid w:val="0085743D"/>
    <w:rsid w:val="008576BA"/>
    <w:rsid w:val="008578FB"/>
    <w:rsid w:val="00857C60"/>
    <w:rsid w:val="00857DD8"/>
    <w:rsid w:val="00860076"/>
    <w:rsid w:val="008605B2"/>
    <w:rsid w:val="00860BB9"/>
    <w:rsid w:val="00860DA2"/>
    <w:rsid w:val="0086102C"/>
    <w:rsid w:val="00861198"/>
    <w:rsid w:val="00861479"/>
    <w:rsid w:val="008614DC"/>
    <w:rsid w:val="0086161B"/>
    <w:rsid w:val="00861A30"/>
    <w:rsid w:val="00861A3D"/>
    <w:rsid w:val="0086207D"/>
    <w:rsid w:val="0086225A"/>
    <w:rsid w:val="0086233B"/>
    <w:rsid w:val="00862477"/>
    <w:rsid w:val="00862687"/>
    <w:rsid w:val="008628B5"/>
    <w:rsid w:val="00862A4D"/>
    <w:rsid w:val="00862CC0"/>
    <w:rsid w:val="0086324E"/>
    <w:rsid w:val="0086328C"/>
    <w:rsid w:val="008633CE"/>
    <w:rsid w:val="0086342D"/>
    <w:rsid w:val="00863812"/>
    <w:rsid w:val="00863B3C"/>
    <w:rsid w:val="008640D8"/>
    <w:rsid w:val="008641E2"/>
    <w:rsid w:val="0086430B"/>
    <w:rsid w:val="008643A4"/>
    <w:rsid w:val="00864451"/>
    <w:rsid w:val="00864A9C"/>
    <w:rsid w:val="00864BA3"/>
    <w:rsid w:val="0086550F"/>
    <w:rsid w:val="008659AB"/>
    <w:rsid w:val="00865A95"/>
    <w:rsid w:val="00865EBA"/>
    <w:rsid w:val="00865EC9"/>
    <w:rsid w:val="0086628C"/>
    <w:rsid w:val="00866321"/>
    <w:rsid w:val="0086637D"/>
    <w:rsid w:val="00866533"/>
    <w:rsid w:val="008667A6"/>
    <w:rsid w:val="0086688E"/>
    <w:rsid w:val="00866949"/>
    <w:rsid w:val="00866A17"/>
    <w:rsid w:val="00866B02"/>
    <w:rsid w:val="00866C0D"/>
    <w:rsid w:val="00866EA8"/>
    <w:rsid w:val="00866FBE"/>
    <w:rsid w:val="00867103"/>
    <w:rsid w:val="0086723D"/>
    <w:rsid w:val="008673DC"/>
    <w:rsid w:val="008677E5"/>
    <w:rsid w:val="008677F2"/>
    <w:rsid w:val="00867E03"/>
    <w:rsid w:val="00867F16"/>
    <w:rsid w:val="00870167"/>
    <w:rsid w:val="008701E5"/>
    <w:rsid w:val="00870297"/>
    <w:rsid w:val="008703B8"/>
    <w:rsid w:val="00870483"/>
    <w:rsid w:val="008704C7"/>
    <w:rsid w:val="00870540"/>
    <w:rsid w:val="0087059F"/>
    <w:rsid w:val="0087088E"/>
    <w:rsid w:val="00870966"/>
    <w:rsid w:val="008709A1"/>
    <w:rsid w:val="00870BB6"/>
    <w:rsid w:val="00870CCB"/>
    <w:rsid w:val="00870D0B"/>
    <w:rsid w:val="00871498"/>
    <w:rsid w:val="008718F0"/>
    <w:rsid w:val="00871E65"/>
    <w:rsid w:val="00871EA5"/>
    <w:rsid w:val="008720BC"/>
    <w:rsid w:val="0087294F"/>
    <w:rsid w:val="00872CA6"/>
    <w:rsid w:val="00872CC4"/>
    <w:rsid w:val="00873117"/>
    <w:rsid w:val="0087330E"/>
    <w:rsid w:val="0087359C"/>
    <w:rsid w:val="0087375D"/>
    <w:rsid w:val="00873876"/>
    <w:rsid w:val="0087387C"/>
    <w:rsid w:val="00873A53"/>
    <w:rsid w:val="00873EF4"/>
    <w:rsid w:val="0087413F"/>
    <w:rsid w:val="0087483C"/>
    <w:rsid w:val="008749E2"/>
    <w:rsid w:val="00874D35"/>
    <w:rsid w:val="00874E5C"/>
    <w:rsid w:val="00875057"/>
    <w:rsid w:val="00875A8A"/>
    <w:rsid w:val="00875BBF"/>
    <w:rsid w:val="00876201"/>
    <w:rsid w:val="0087626F"/>
    <w:rsid w:val="00876281"/>
    <w:rsid w:val="00876296"/>
    <w:rsid w:val="008763D5"/>
    <w:rsid w:val="00876446"/>
    <w:rsid w:val="008764F0"/>
    <w:rsid w:val="00876502"/>
    <w:rsid w:val="00876604"/>
    <w:rsid w:val="0087662B"/>
    <w:rsid w:val="00876684"/>
    <w:rsid w:val="008766F5"/>
    <w:rsid w:val="0087674B"/>
    <w:rsid w:val="0087689E"/>
    <w:rsid w:val="008768F8"/>
    <w:rsid w:val="008769DA"/>
    <w:rsid w:val="00876DE5"/>
    <w:rsid w:val="008770D6"/>
    <w:rsid w:val="0087725B"/>
    <w:rsid w:val="008773DF"/>
    <w:rsid w:val="008774E1"/>
    <w:rsid w:val="0087775A"/>
    <w:rsid w:val="00877806"/>
    <w:rsid w:val="0088008A"/>
    <w:rsid w:val="008800D6"/>
    <w:rsid w:val="0088023D"/>
    <w:rsid w:val="008803E3"/>
    <w:rsid w:val="008805A0"/>
    <w:rsid w:val="0088076E"/>
    <w:rsid w:val="008807A1"/>
    <w:rsid w:val="008809FB"/>
    <w:rsid w:val="00880D4D"/>
    <w:rsid w:val="008810A9"/>
    <w:rsid w:val="00881204"/>
    <w:rsid w:val="00881325"/>
    <w:rsid w:val="008814BB"/>
    <w:rsid w:val="008818DF"/>
    <w:rsid w:val="0088199C"/>
    <w:rsid w:val="00881ACB"/>
    <w:rsid w:val="00881DC6"/>
    <w:rsid w:val="0088202C"/>
    <w:rsid w:val="00882098"/>
    <w:rsid w:val="00882349"/>
    <w:rsid w:val="00882AA8"/>
    <w:rsid w:val="00882E92"/>
    <w:rsid w:val="00883206"/>
    <w:rsid w:val="00883489"/>
    <w:rsid w:val="008834E0"/>
    <w:rsid w:val="008835B8"/>
    <w:rsid w:val="00883A85"/>
    <w:rsid w:val="00883ECC"/>
    <w:rsid w:val="0088468F"/>
    <w:rsid w:val="00884922"/>
    <w:rsid w:val="00884C1D"/>
    <w:rsid w:val="00884F09"/>
    <w:rsid w:val="0088552B"/>
    <w:rsid w:val="0088559A"/>
    <w:rsid w:val="00885701"/>
    <w:rsid w:val="00885B9F"/>
    <w:rsid w:val="00885C96"/>
    <w:rsid w:val="008869CC"/>
    <w:rsid w:val="00886AE5"/>
    <w:rsid w:val="00886C6D"/>
    <w:rsid w:val="00886EAB"/>
    <w:rsid w:val="008870EE"/>
    <w:rsid w:val="008870F4"/>
    <w:rsid w:val="008873D0"/>
    <w:rsid w:val="008873D6"/>
    <w:rsid w:val="0088769B"/>
    <w:rsid w:val="00887E57"/>
    <w:rsid w:val="00887EFB"/>
    <w:rsid w:val="0089073E"/>
    <w:rsid w:val="0089081D"/>
    <w:rsid w:val="00890A2C"/>
    <w:rsid w:val="00890BCC"/>
    <w:rsid w:val="00890E05"/>
    <w:rsid w:val="0089199A"/>
    <w:rsid w:val="00891B3C"/>
    <w:rsid w:val="00891C5D"/>
    <w:rsid w:val="00891E9C"/>
    <w:rsid w:val="00891F05"/>
    <w:rsid w:val="008925FE"/>
    <w:rsid w:val="00892679"/>
    <w:rsid w:val="008928E2"/>
    <w:rsid w:val="00892AF7"/>
    <w:rsid w:val="00892B8E"/>
    <w:rsid w:val="00892C54"/>
    <w:rsid w:val="00892E1B"/>
    <w:rsid w:val="008934C0"/>
    <w:rsid w:val="00893840"/>
    <w:rsid w:val="00893E0C"/>
    <w:rsid w:val="00893E41"/>
    <w:rsid w:val="00893E53"/>
    <w:rsid w:val="00893F84"/>
    <w:rsid w:val="00894158"/>
    <w:rsid w:val="008942A9"/>
    <w:rsid w:val="008943FE"/>
    <w:rsid w:val="00895220"/>
    <w:rsid w:val="008952AC"/>
    <w:rsid w:val="0089531C"/>
    <w:rsid w:val="00895579"/>
    <w:rsid w:val="0089584B"/>
    <w:rsid w:val="00895854"/>
    <w:rsid w:val="008958B8"/>
    <w:rsid w:val="00895BE1"/>
    <w:rsid w:val="0089602C"/>
    <w:rsid w:val="00896341"/>
    <w:rsid w:val="00896350"/>
    <w:rsid w:val="00896430"/>
    <w:rsid w:val="008964E3"/>
    <w:rsid w:val="00896772"/>
    <w:rsid w:val="00896788"/>
    <w:rsid w:val="00896844"/>
    <w:rsid w:val="0089686B"/>
    <w:rsid w:val="0089698B"/>
    <w:rsid w:val="00896C57"/>
    <w:rsid w:val="00896D3E"/>
    <w:rsid w:val="00896E50"/>
    <w:rsid w:val="00897106"/>
    <w:rsid w:val="00897790"/>
    <w:rsid w:val="00897856"/>
    <w:rsid w:val="008A0172"/>
    <w:rsid w:val="008A063D"/>
    <w:rsid w:val="008A0702"/>
    <w:rsid w:val="008A10D3"/>
    <w:rsid w:val="008A12E5"/>
    <w:rsid w:val="008A1913"/>
    <w:rsid w:val="008A1F36"/>
    <w:rsid w:val="008A1FB5"/>
    <w:rsid w:val="008A2813"/>
    <w:rsid w:val="008A2864"/>
    <w:rsid w:val="008A2952"/>
    <w:rsid w:val="008A2B36"/>
    <w:rsid w:val="008A2B8D"/>
    <w:rsid w:val="008A2BD2"/>
    <w:rsid w:val="008A2F3A"/>
    <w:rsid w:val="008A30D7"/>
    <w:rsid w:val="008A347D"/>
    <w:rsid w:val="008A348E"/>
    <w:rsid w:val="008A3B02"/>
    <w:rsid w:val="008A3B27"/>
    <w:rsid w:val="008A4201"/>
    <w:rsid w:val="008A4DB2"/>
    <w:rsid w:val="008A5429"/>
    <w:rsid w:val="008A5475"/>
    <w:rsid w:val="008A5D29"/>
    <w:rsid w:val="008A5DBD"/>
    <w:rsid w:val="008A5E68"/>
    <w:rsid w:val="008A5F0D"/>
    <w:rsid w:val="008A6588"/>
    <w:rsid w:val="008A67CD"/>
    <w:rsid w:val="008A6BE9"/>
    <w:rsid w:val="008A6DA8"/>
    <w:rsid w:val="008A6E16"/>
    <w:rsid w:val="008A70A3"/>
    <w:rsid w:val="008A71C5"/>
    <w:rsid w:val="008A7671"/>
    <w:rsid w:val="008A7945"/>
    <w:rsid w:val="008A79BF"/>
    <w:rsid w:val="008A7ED6"/>
    <w:rsid w:val="008B005D"/>
    <w:rsid w:val="008B018E"/>
    <w:rsid w:val="008B03E6"/>
    <w:rsid w:val="008B06A3"/>
    <w:rsid w:val="008B0708"/>
    <w:rsid w:val="008B0B86"/>
    <w:rsid w:val="008B0F4C"/>
    <w:rsid w:val="008B1097"/>
    <w:rsid w:val="008B1205"/>
    <w:rsid w:val="008B1271"/>
    <w:rsid w:val="008B1306"/>
    <w:rsid w:val="008B152D"/>
    <w:rsid w:val="008B1563"/>
    <w:rsid w:val="008B1690"/>
    <w:rsid w:val="008B1E02"/>
    <w:rsid w:val="008B207E"/>
    <w:rsid w:val="008B2116"/>
    <w:rsid w:val="008B253F"/>
    <w:rsid w:val="008B2573"/>
    <w:rsid w:val="008B27FD"/>
    <w:rsid w:val="008B29D6"/>
    <w:rsid w:val="008B2A84"/>
    <w:rsid w:val="008B3105"/>
    <w:rsid w:val="008B3BB2"/>
    <w:rsid w:val="008B3D36"/>
    <w:rsid w:val="008B3D93"/>
    <w:rsid w:val="008B3F9C"/>
    <w:rsid w:val="008B4147"/>
    <w:rsid w:val="008B4165"/>
    <w:rsid w:val="008B421B"/>
    <w:rsid w:val="008B42E9"/>
    <w:rsid w:val="008B4379"/>
    <w:rsid w:val="008B4395"/>
    <w:rsid w:val="008B4AA7"/>
    <w:rsid w:val="008B4C61"/>
    <w:rsid w:val="008B4C9D"/>
    <w:rsid w:val="008B5132"/>
    <w:rsid w:val="008B521C"/>
    <w:rsid w:val="008B57E7"/>
    <w:rsid w:val="008B5E0E"/>
    <w:rsid w:val="008B60ED"/>
    <w:rsid w:val="008B6377"/>
    <w:rsid w:val="008B63C7"/>
    <w:rsid w:val="008B6612"/>
    <w:rsid w:val="008B68D6"/>
    <w:rsid w:val="008B6A36"/>
    <w:rsid w:val="008B709F"/>
    <w:rsid w:val="008B7459"/>
    <w:rsid w:val="008B75C8"/>
    <w:rsid w:val="008B78DD"/>
    <w:rsid w:val="008B791B"/>
    <w:rsid w:val="008B7930"/>
    <w:rsid w:val="008B7C6D"/>
    <w:rsid w:val="008C078B"/>
    <w:rsid w:val="008C0801"/>
    <w:rsid w:val="008C0CC7"/>
    <w:rsid w:val="008C0D2D"/>
    <w:rsid w:val="008C19B1"/>
    <w:rsid w:val="008C1B6C"/>
    <w:rsid w:val="008C1C49"/>
    <w:rsid w:val="008C1CC8"/>
    <w:rsid w:val="008C25F3"/>
    <w:rsid w:val="008C2637"/>
    <w:rsid w:val="008C292B"/>
    <w:rsid w:val="008C2935"/>
    <w:rsid w:val="008C2967"/>
    <w:rsid w:val="008C2DF3"/>
    <w:rsid w:val="008C2EE0"/>
    <w:rsid w:val="008C307D"/>
    <w:rsid w:val="008C338E"/>
    <w:rsid w:val="008C3742"/>
    <w:rsid w:val="008C3987"/>
    <w:rsid w:val="008C3AD3"/>
    <w:rsid w:val="008C3C03"/>
    <w:rsid w:val="008C40B7"/>
    <w:rsid w:val="008C4104"/>
    <w:rsid w:val="008C4199"/>
    <w:rsid w:val="008C4463"/>
    <w:rsid w:val="008C45D5"/>
    <w:rsid w:val="008C460B"/>
    <w:rsid w:val="008C4755"/>
    <w:rsid w:val="008C49B1"/>
    <w:rsid w:val="008C4A19"/>
    <w:rsid w:val="008C4A71"/>
    <w:rsid w:val="008C4C2E"/>
    <w:rsid w:val="008C4EEA"/>
    <w:rsid w:val="008C51C7"/>
    <w:rsid w:val="008C53E8"/>
    <w:rsid w:val="008C5478"/>
    <w:rsid w:val="008C5739"/>
    <w:rsid w:val="008C5BED"/>
    <w:rsid w:val="008C605F"/>
    <w:rsid w:val="008C60D5"/>
    <w:rsid w:val="008C6291"/>
    <w:rsid w:val="008C6358"/>
    <w:rsid w:val="008C6640"/>
    <w:rsid w:val="008C666F"/>
    <w:rsid w:val="008C6AA3"/>
    <w:rsid w:val="008C70B5"/>
    <w:rsid w:val="008C73B0"/>
    <w:rsid w:val="008C73D2"/>
    <w:rsid w:val="008C75D2"/>
    <w:rsid w:val="008C7DD8"/>
    <w:rsid w:val="008D0059"/>
    <w:rsid w:val="008D05F4"/>
    <w:rsid w:val="008D0618"/>
    <w:rsid w:val="008D065F"/>
    <w:rsid w:val="008D0C6D"/>
    <w:rsid w:val="008D0DE4"/>
    <w:rsid w:val="008D10A6"/>
    <w:rsid w:val="008D1567"/>
    <w:rsid w:val="008D1A02"/>
    <w:rsid w:val="008D1CE9"/>
    <w:rsid w:val="008D2985"/>
    <w:rsid w:val="008D2C80"/>
    <w:rsid w:val="008D2D5B"/>
    <w:rsid w:val="008D30FC"/>
    <w:rsid w:val="008D321A"/>
    <w:rsid w:val="008D3277"/>
    <w:rsid w:val="008D343F"/>
    <w:rsid w:val="008D357F"/>
    <w:rsid w:val="008D35E4"/>
    <w:rsid w:val="008D37C8"/>
    <w:rsid w:val="008D39C2"/>
    <w:rsid w:val="008D3DD3"/>
    <w:rsid w:val="008D3FFE"/>
    <w:rsid w:val="008D414D"/>
    <w:rsid w:val="008D47D8"/>
    <w:rsid w:val="008D4E9F"/>
    <w:rsid w:val="008D5017"/>
    <w:rsid w:val="008D504E"/>
    <w:rsid w:val="008D5213"/>
    <w:rsid w:val="008D5266"/>
    <w:rsid w:val="008D556F"/>
    <w:rsid w:val="008D5787"/>
    <w:rsid w:val="008D595A"/>
    <w:rsid w:val="008D5BD8"/>
    <w:rsid w:val="008D5EEC"/>
    <w:rsid w:val="008D5F95"/>
    <w:rsid w:val="008D641F"/>
    <w:rsid w:val="008D649B"/>
    <w:rsid w:val="008D654B"/>
    <w:rsid w:val="008D6877"/>
    <w:rsid w:val="008D6D1F"/>
    <w:rsid w:val="008D6D8C"/>
    <w:rsid w:val="008D6F68"/>
    <w:rsid w:val="008D712B"/>
    <w:rsid w:val="008D74EE"/>
    <w:rsid w:val="008D7678"/>
    <w:rsid w:val="008D7932"/>
    <w:rsid w:val="008D7987"/>
    <w:rsid w:val="008D7B2A"/>
    <w:rsid w:val="008D7BCA"/>
    <w:rsid w:val="008E0338"/>
    <w:rsid w:val="008E0706"/>
    <w:rsid w:val="008E08DD"/>
    <w:rsid w:val="008E09C7"/>
    <w:rsid w:val="008E0BD5"/>
    <w:rsid w:val="008E102A"/>
    <w:rsid w:val="008E12A0"/>
    <w:rsid w:val="008E15CD"/>
    <w:rsid w:val="008E1775"/>
    <w:rsid w:val="008E1AC6"/>
    <w:rsid w:val="008E205A"/>
    <w:rsid w:val="008E22E1"/>
    <w:rsid w:val="008E2B36"/>
    <w:rsid w:val="008E2BDB"/>
    <w:rsid w:val="008E2D68"/>
    <w:rsid w:val="008E2E44"/>
    <w:rsid w:val="008E33F2"/>
    <w:rsid w:val="008E343B"/>
    <w:rsid w:val="008E3C26"/>
    <w:rsid w:val="008E3E63"/>
    <w:rsid w:val="008E458F"/>
    <w:rsid w:val="008E46FE"/>
    <w:rsid w:val="008E482B"/>
    <w:rsid w:val="008E4891"/>
    <w:rsid w:val="008E49BB"/>
    <w:rsid w:val="008E49F9"/>
    <w:rsid w:val="008E4B80"/>
    <w:rsid w:val="008E5027"/>
    <w:rsid w:val="008E5207"/>
    <w:rsid w:val="008E5627"/>
    <w:rsid w:val="008E563F"/>
    <w:rsid w:val="008E5A85"/>
    <w:rsid w:val="008E5D47"/>
    <w:rsid w:val="008E5F71"/>
    <w:rsid w:val="008E60BB"/>
    <w:rsid w:val="008E624E"/>
    <w:rsid w:val="008E627C"/>
    <w:rsid w:val="008E6459"/>
    <w:rsid w:val="008E64C4"/>
    <w:rsid w:val="008E6641"/>
    <w:rsid w:val="008E73F8"/>
    <w:rsid w:val="008E76C2"/>
    <w:rsid w:val="008E76E8"/>
    <w:rsid w:val="008F009B"/>
    <w:rsid w:val="008F088D"/>
    <w:rsid w:val="008F0E39"/>
    <w:rsid w:val="008F0EEB"/>
    <w:rsid w:val="008F0F87"/>
    <w:rsid w:val="008F1120"/>
    <w:rsid w:val="008F11CB"/>
    <w:rsid w:val="008F1663"/>
    <w:rsid w:val="008F174C"/>
    <w:rsid w:val="008F1EE8"/>
    <w:rsid w:val="008F1F10"/>
    <w:rsid w:val="008F2058"/>
    <w:rsid w:val="008F224D"/>
    <w:rsid w:val="008F22C3"/>
    <w:rsid w:val="008F29AD"/>
    <w:rsid w:val="008F2C78"/>
    <w:rsid w:val="008F30A7"/>
    <w:rsid w:val="008F3684"/>
    <w:rsid w:val="008F3AC0"/>
    <w:rsid w:val="008F3AED"/>
    <w:rsid w:val="008F410E"/>
    <w:rsid w:val="008F4175"/>
    <w:rsid w:val="008F4BD9"/>
    <w:rsid w:val="008F4CB6"/>
    <w:rsid w:val="008F4D19"/>
    <w:rsid w:val="008F50D4"/>
    <w:rsid w:val="008F513B"/>
    <w:rsid w:val="008F51D5"/>
    <w:rsid w:val="008F598C"/>
    <w:rsid w:val="008F606A"/>
    <w:rsid w:val="008F62D0"/>
    <w:rsid w:val="008F68B7"/>
    <w:rsid w:val="008F6915"/>
    <w:rsid w:val="008F6C19"/>
    <w:rsid w:val="008F6EF6"/>
    <w:rsid w:val="008F6F9B"/>
    <w:rsid w:val="008F702D"/>
    <w:rsid w:val="008F70A3"/>
    <w:rsid w:val="008F72FC"/>
    <w:rsid w:val="008F7609"/>
    <w:rsid w:val="008F78CD"/>
    <w:rsid w:val="008F795A"/>
    <w:rsid w:val="008F79BA"/>
    <w:rsid w:val="008F7AFA"/>
    <w:rsid w:val="008F7B60"/>
    <w:rsid w:val="00900040"/>
    <w:rsid w:val="009000D1"/>
    <w:rsid w:val="00900301"/>
    <w:rsid w:val="009003BC"/>
    <w:rsid w:val="00900775"/>
    <w:rsid w:val="009007E3"/>
    <w:rsid w:val="00900AC9"/>
    <w:rsid w:val="00900BA4"/>
    <w:rsid w:val="00900CFE"/>
    <w:rsid w:val="00900D33"/>
    <w:rsid w:val="00900D99"/>
    <w:rsid w:val="00900F0D"/>
    <w:rsid w:val="00901182"/>
    <w:rsid w:val="009012D9"/>
    <w:rsid w:val="009013E5"/>
    <w:rsid w:val="00901789"/>
    <w:rsid w:val="0090181C"/>
    <w:rsid w:val="009018DF"/>
    <w:rsid w:val="009019DF"/>
    <w:rsid w:val="00901AE3"/>
    <w:rsid w:val="00901B6B"/>
    <w:rsid w:val="00901BE6"/>
    <w:rsid w:val="00901E13"/>
    <w:rsid w:val="00901E20"/>
    <w:rsid w:val="00901E44"/>
    <w:rsid w:val="009020F7"/>
    <w:rsid w:val="00902145"/>
    <w:rsid w:val="009021C1"/>
    <w:rsid w:val="00902276"/>
    <w:rsid w:val="00902382"/>
    <w:rsid w:val="00902461"/>
    <w:rsid w:val="0090257B"/>
    <w:rsid w:val="009026A9"/>
    <w:rsid w:val="009027B0"/>
    <w:rsid w:val="009029D5"/>
    <w:rsid w:val="00902C3C"/>
    <w:rsid w:val="00902CD6"/>
    <w:rsid w:val="00902D14"/>
    <w:rsid w:val="00902D9D"/>
    <w:rsid w:val="00902F4D"/>
    <w:rsid w:val="00902FF2"/>
    <w:rsid w:val="009034CD"/>
    <w:rsid w:val="009035F0"/>
    <w:rsid w:val="00903AEB"/>
    <w:rsid w:val="0090421E"/>
    <w:rsid w:val="00904441"/>
    <w:rsid w:val="00904455"/>
    <w:rsid w:val="00904A9B"/>
    <w:rsid w:val="00904ABD"/>
    <w:rsid w:val="00904C64"/>
    <w:rsid w:val="00904EC8"/>
    <w:rsid w:val="009053F7"/>
    <w:rsid w:val="00905447"/>
    <w:rsid w:val="00905450"/>
    <w:rsid w:val="00905A0D"/>
    <w:rsid w:val="00906163"/>
    <w:rsid w:val="00906359"/>
    <w:rsid w:val="00906634"/>
    <w:rsid w:val="009066C7"/>
    <w:rsid w:val="00906A4C"/>
    <w:rsid w:val="00906B4B"/>
    <w:rsid w:val="00907A60"/>
    <w:rsid w:val="00907A70"/>
    <w:rsid w:val="009105B6"/>
    <w:rsid w:val="0091074D"/>
    <w:rsid w:val="00910816"/>
    <w:rsid w:val="009108C9"/>
    <w:rsid w:val="00910964"/>
    <w:rsid w:val="00910AB1"/>
    <w:rsid w:val="00910D7F"/>
    <w:rsid w:val="00910E4C"/>
    <w:rsid w:val="00910E89"/>
    <w:rsid w:val="00910F7C"/>
    <w:rsid w:val="00911130"/>
    <w:rsid w:val="0091127A"/>
    <w:rsid w:val="00911296"/>
    <w:rsid w:val="009115D9"/>
    <w:rsid w:val="009117AE"/>
    <w:rsid w:val="00911B32"/>
    <w:rsid w:val="00911BC2"/>
    <w:rsid w:val="0091237E"/>
    <w:rsid w:val="009123CA"/>
    <w:rsid w:val="00912493"/>
    <w:rsid w:val="00912506"/>
    <w:rsid w:val="00912674"/>
    <w:rsid w:val="009126BA"/>
    <w:rsid w:val="00912742"/>
    <w:rsid w:val="0091289F"/>
    <w:rsid w:val="00912A48"/>
    <w:rsid w:val="00912B29"/>
    <w:rsid w:val="00912DD8"/>
    <w:rsid w:val="00912E00"/>
    <w:rsid w:val="00913171"/>
    <w:rsid w:val="00913281"/>
    <w:rsid w:val="009132C1"/>
    <w:rsid w:val="00913A21"/>
    <w:rsid w:val="00913C20"/>
    <w:rsid w:val="00913CD1"/>
    <w:rsid w:val="00913F9F"/>
    <w:rsid w:val="00913FA3"/>
    <w:rsid w:val="00914049"/>
    <w:rsid w:val="0091446E"/>
    <w:rsid w:val="00914899"/>
    <w:rsid w:val="00914923"/>
    <w:rsid w:val="00914A3D"/>
    <w:rsid w:val="00914ADD"/>
    <w:rsid w:val="00914AFD"/>
    <w:rsid w:val="00915166"/>
    <w:rsid w:val="009156F0"/>
    <w:rsid w:val="009157DA"/>
    <w:rsid w:val="009158F5"/>
    <w:rsid w:val="009159A8"/>
    <w:rsid w:val="00915CB9"/>
    <w:rsid w:val="00916311"/>
    <w:rsid w:val="009163DE"/>
    <w:rsid w:val="009166F7"/>
    <w:rsid w:val="00916CC4"/>
    <w:rsid w:val="00917602"/>
    <w:rsid w:val="00917A8D"/>
    <w:rsid w:val="00917B4E"/>
    <w:rsid w:val="00917D16"/>
    <w:rsid w:val="00917F6C"/>
    <w:rsid w:val="00920037"/>
    <w:rsid w:val="00920087"/>
    <w:rsid w:val="0092043B"/>
    <w:rsid w:val="00920835"/>
    <w:rsid w:val="00920B8C"/>
    <w:rsid w:val="00920E25"/>
    <w:rsid w:val="009217C8"/>
    <w:rsid w:val="00921827"/>
    <w:rsid w:val="00921893"/>
    <w:rsid w:val="00921E4B"/>
    <w:rsid w:val="00922282"/>
    <w:rsid w:val="0092247E"/>
    <w:rsid w:val="009227E2"/>
    <w:rsid w:val="00922807"/>
    <w:rsid w:val="00922BC6"/>
    <w:rsid w:val="00922BCE"/>
    <w:rsid w:val="00922CEA"/>
    <w:rsid w:val="00923005"/>
    <w:rsid w:val="009231EE"/>
    <w:rsid w:val="00923430"/>
    <w:rsid w:val="00923470"/>
    <w:rsid w:val="0092388B"/>
    <w:rsid w:val="009238CC"/>
    <w:rsid w:val="00923A39"/>
    <w:rsid w:val="00923A7E"/>
    <w:rsid w:val="00923B62"/>
    <w:rsid w:val="00923CDA"/>
    <w:rsid w:val="00923DE4"/>
    <w:rsid w:val="0092448A"/>
    <w:rsid w:val="009248E1"/>
    <w:rsid w:val="00924DED"/>
    <w:rsid w:val="00925BFF"/>
    <w:rsid w:val="00925C91"/>
    <w:rsid w:val="00925E69"/>
    <w:rsid w:val="00925F86"/>
    <w:rsid w:val="00926348"/>
    <w:rsid w:val="009264D1"/>
    <w:rsid w:val="0092656A"/>
    <w:rsid w:val="0092686B"/>
    <w:rsid w:val="0092694D"/>
    <w:rsid w:val="00926966"/>
    <w:rsid w:val="00926B12"/>
    <w:rsid w:val="00926C84"/>
    <w:rsid w:val="00926DE5"/>
    <w:rsid w:val="00927120"/>
    <w:rsid w:val="009275FC"/>
    <w:rsid w:val="0092777C"/>
    <w:rsid w:val="00927A65"/>
    <w:rsid w:val="00927B56"/>
    <w:rsid w:val="00927C7B"/>
    <w:rsid w:val="00930563"/>
    <w:rsid w:val="009305D9"/>
    <w:rsid w:val="00930619"/>
    <w:rsid w:val="00930631"/>
    <w:rsid w:val="0093072B"/>
    <w:rsid w:val="00930847"/>
    <w:rsid w:val="009309A3"/>
    <w:rsid w:val="00930B98"/>
    <w:rsid w:val="00930BA9"/>
    <w:rsid w:val="00930D74"/>
    <w:rsid w:val="009311D4"/>
    <w:rsid w:val="0093159E"/>
    <w:rsid w:val="00931842"/>
    <w:rsid w:val="0093186C"/>
    <w:rsid w:val="00931916"/>
    <w:rsid w:val="00931AB6"/>
    <w:rsid w:val="00932482"/>
    <w:rsid w:val="009324D0"/>
    <w:rsid w:val="00932D6A"/>
    <w:rsid w:val="0093302E"/>
    <w:rsid w:val="0093349A"/>
    <w:rsid w:val="009337CB"/>
    <w:rsid w:val="0093384B"/>
    <w:rsid w:val="0093388C"/>
    <w:rsid w:val="009338D1"/>
    <w:rsid w:val="00934048"/>
    <w:rsid w:val="0093409E"/>
    <w:rsid w:val="00934755"/>
    <w:rsid w:val="00934A37"/>
    <w:rsid w:val="00934B34"/>
    <w:rsid w:val="00934C65"/>
    <w:rsid w:val="00934F61"/>
    <w:rsid w:val="00935248"/>
    <w:rsid w:val="009353CD"/>
    <w:rsid w:val="00935459"/>
    <w:rsid w:val="00935A9F"/>
    <w:rsid w:val="00935D28"/>
    <w:rsid w:val="00936164"/>
    <w:rsid w:val="00936685"/>
    <w:rsid w:val="00936BAB"/>
    <w:rsid w:val="00936BCD"/>
    <w:rsid w:val="00936F00"/>
    <w:rsid w:val="00937071"/>
    <w:rsid w:val="00937080"/>
    <w:rsid w:val="009370C4"/>
    <w:rsid w:val="00937195"/>
    <w:rsid w:val="009374DF"/>
    <w:rsid w:val="009377D0"/>
    <w:rsid w:val="00937C6E"/>
    <w:rsid w:val="00937DEB"/>
    <w:rsid w:val="00937EBB"/>
    <w:rsid w:val="00937F1F"/>
    <w:rsid w:val="0094032A"/>
    <w:rsid w:val="0094059D"/>
    <w:rsid w:val="00940BE5"/>
    <w:rsid w:val="00940C23"/>
    <w:rsid w:val="00941209"/>
    <w:rsid w:val="00941522"/>
    <w:rsid w:val="00941633"/>
    <w:rsid w:val="009419F4"/>
    <w:rsid w:val="00941A6C"/>
    <w:rsid w:val="00941C05"/>
    <w:rsid w:val="00941DDA"/>
    <w:rsid w:val="009422A9"/>
    <w:rsid w:val="00942909"/>
    <w:rsid w:val="00942A68"/>
    <w:rsid w:val="00942CAB"/>
    <w:rsid w:val="00942F23"/>
    <w:rsid w:val="00942FB0"/>
    <w:rsid w:val="00942FFF"/>
    <w:rsid w:val="009430DE"/>
    <w:rsid w:val="009435A0"/>
    <w:rsid w:val="009438C2"/>
    <w:rsid w:val="00943BCA"/>
    <w:rsid w:val="00943C11"/>
    <w:rsid w:val="00944203"/>
    <w:rsid w:val="00944299"/>
    <w:rsid w:val="0094441C"/>
    <w:rsid w:val="009446A3"/>
    <w:rsid w:val="00944805"/>
    <w:rsid w:val="00944834"/>
    <w:rsid w:val="009449C6"/>
    <w:rsid w:val="00944B40"/>
    <w:rsid w:val="00944B8E"/>
    <w:rsid w:val="00945158"/>
    <w:rsid w:val="009457BE"/>
    <w:rsid w:val="00945B53"/>
    <w:rsid w:val="00945B7D"/>
    <w:rsid w:val="00945CA6"/>
    <w:rsid w:val="00946424"/>
    <w:rsid w:val="009464BD"/>
    <w:rsid w:val="0094654D"/>
    <w:rsid w:val="00946612"/>
    <w:rsid w:val="00946660"/>
    <w:rsid w:val="00946A6E"/>
    <w:rsid w:val="009470D4"/>
    <w:rsid w:val="00947349"/>
    <w:rsid w:val="009473EB"/>
    <w:rsid w:val="0094769D"/>
    <w:rsid w:val="0094778A"/>
    <w:rsid w:val="009478AF"/>
    <w:rsid w:val="00947937"/>
    <w:rsid w:val="00947DAC"/>
    <w:rsid w:val="009500F2"/>
    <w:rsid w:val="009504F9"/>
    <w:rsid w:val="009505AC"/>
    <w:rsid w:val="00950714"/>
    <w:rsid w:val="00950831"/>
    <w:rsid w:val="0095090E"/>
    <w:rsid w:val="00950958"/>
    <w:rsid w:val="00950A13"/>
    <w:rsid w:val="00950F30"/>
    <w:rsid w:val="009510A7"/>
    <w:rsid w:val="00951169"/>
    <w:rsid w:val="00951254"/>
    <w:rsid w:val="0095247E"/>
    <w:rsid w:val="00952C7B"/>
    <w:rsid w:val="0095300B"/>
    <w:rsid w:val="009531E8"/>
    <w:rsid w:val="009531F3"/>
    <w:rsid w:val="00953389"/>
    <w:rsid w:val="00953395"/>
    <w:rsid w:val="00953513"/>
    <w:rsid w:val="009536EE"/>
    <w:rsid w:val="009537B0"/>
    <w:rsid w:val="009537BF"/>
    <w:rsid w:val="0095390E"/>
    <w:rsid w:val="00953BD6"/>
    <w:rsid w:val="00954061"/>
    <w:rsid w:val="009541C9"/>
    <w:rsid w:val="00954443"/>
    <w:rsid w:val="00954496"/>
    <w:rsid w:val="00954A0F"/>
    <w:rsid w:val="00954C62"/>
    <w:rsid w:val="009551E9"/>
    <w:rsid w:val="00955564"/>
    <w:rsid w:val="00955D24"/>
    <w:rsid w:val="00955F0E"/>
    <w:rsid w:val="00956174"/>
    <w:rsid w:val="00956431"/>
    <w:rsid w:val="00956767"/>
    <w:rsid w:val="00956963"/>
    <w:rsid w:val="00956A01"/>
    <w:rsid w:val="00956DD0"/>
    <w:rsid w:val="0095747A"/>
    <w:rsid w:val="00957B11"/>
    <w:rsid w:val="00957C65"/>
    <w:rsid w:val="00957D10"/>
    <w:rsid w:val="00957D2C"/>
    <w:rsid w:val="009601EC"/>
    <w:rsid w:val="00960366"/>
    <w:rsid w:val="009607C9"/>
    <w:rsid w:val="00960A91"/>
    <w:rsid w:val="009611D7"/>
    <w:rsid w:val="00961C67"/>
    <w:rsid w:val="00961EEC"/>
    <w:rsid w:val="00961FAC"/>
    <w:rsid w:val="009623BB"/>
    <w:rsid w:val="00962490"/>
    <w:rsid w:val="00962720"/>
    <w:rsid w:val="009629BD"/>
    <w:rsid w:val="009631EE"/>
    <w:rsid w:val="009633AF"/>
    <w:rsid w:val="0096368D"/>
    <w:rsid w:val="009637E8"/>
    <w:rsid w:val="009642A1"/>
    <w:rsid w:val="009643B3"/>
    <w:rsid w:val="009644BE"/>
    <w:rsid w:val="009645F1"/>
    <w:rsid w:val="0096484E"/>
    <w:rsid w:val="009648A4"/>
    <w:rsid w:val="00964BDA"/>
    <w:rsid w:val="00964C7E"/>
    <w:rsid w:val="009653EB"/>
    <w:rsid w:val="00965588"/>
    <w:rsid w:val="0096575C"/>
    <w:rsid w:val="009658AF"/>
    <w:rsid w:val="00965A05"/>
    <w:rsid w:val="00965B6C"/>
    <w:rsid w:val="00965C8D"/>
    <w:rsid w:val="00965D54"/>
    <w:rsid w:val="00966081"/>
    <w:rsid w:val="009664A6"/>
    <w:rsid w:val="009668DF"/>
    <w:rsid w:val="00966D28"/>
    <w:rsid w:val="00966D50"/>
    <w:rsid w:val="00966DFB"/>
    <w:rsid w:val="0096743F"/>
    <w:rsid w:val="0096762C"/>
    <w:rsid w:val="00967B5F"/>
    <w:rsid w:val="00967B9C"/>
    <w:rsid w:val="009706A8"/>
    <w:rsid w:val="00970CEE"/>
    <w:rsid w:val="00970D04"/>
    <w:rsid w:val="00970E60"/>
    <w:rsid w:val="00971180"/>
    <w:rsid w:val="0097155D"/>
    <w:rsid w:val="009717E9"/>
    <w:rsid w:val="0097197E"/>
    <w:rsid w:val="00971AF2"/>
    <w:rsid w:val="00971B7E"/>
    <w:rsid w:val="00971CAD"/>
    <w:rsid w:val="0097205C"/>
    <w:rsid w:val="009726EC"/>
    <w:rsid w:val="00972BF1"/>
    <w:rsid w:val="0097348B"/>
    <w:rsid w:val="009736A6"/>
    <w:rsid w:val="00973868"/>
    <w:rsid w:val="009739AA"/>
    <w:rsid w:val="009739C1"/>
    <w:rsid w:val="0097404A"/>
    <w:rsid w:val="009742B1"/>
    <w:rsid w:val="0097430F"/>
    <w:rsid w:val="00974517"/>
    <w:rsid w:val="0097471E"/>
    <w:rsid w:val="009747DD"/>
    <w:rsid w:val="00974D73"/>
    <w:rsid w:val="009753C5"/>
    <w:rsid w:val="009761D4"/>
    <w:rsid w:val="009765F3"/>
    <w:rsid w:val="009766A0"/>
    <w:rsid w:val="009766D3"/>
    <w:rsid w:val="00976DAF"/>
    <w:rsid w:val="00976FE3"/>
    <w:rsid w:val="009770A0"/>
    <w:rsid w:val="00977145"/>
    <w:rsid w:val="0097720F"/>
    <w:rsid w:val="0097736E"/>
    <w:rsid w:val="00977533"/>
    <w:rsid w:val="00977AA8"/>
    <w:rsid w:val="00977B12"/>
    <w:rsid w:val="00977BBA"/>
    <w:rsid w:val="00977D6C"/>
    <w:rsid w:val="00980084"/>
    <w:rsid w:val="0098041B"/>
    <w:rsid w:val="009807BC"/>
    <w:rsid w:val="009807C9"/>
    <w:rsid w:val="00980874"/>
    <w:rsid w:val="00980A7C"/>
    <w:rsid w:val="00980A89"/>
    <w:rsid w:val="00980C7E"/>
    <w:rsid w:val="00980E73"/>
    <w:rsid w:val="00981630"/>
    <w:rsid w:val="00981CA5"/>
    <w:rsid w:val="00981D0A"/>
    <w:rsid w:val="009821E9"/>
    <w:rsid w:val="00982B67"/>
    <w:rsid w:val="00982C54"/>
    <w:rsid w:val="00983006"/>
    <w:rsid w:val="00983254"/>
    <w:rsid w:val="009834E1"/>
    <w:rsid w:val="009838DD"/>
    <w:rsid w:val="00983B51"/>
    <w:rsid w:val="00984570"/>
    <w:rsid w:val="009849BF"/>
    <w:rsid w:val="00984C36"/>
    <w:rsid w:val="00984CAB"/>
    <w:rsid w:val="0098500A"/>
    <w:rsid w:val="009852B7"/>
    <w:rsid w:val="00985849"/>
    <w:rsid w:val="00985FEC"/>
    <w:rsid w:val="009863E2"/>
    <w:rsid w:val="009864F3"/>
    <w:rsid w:val="009865BB"/>
    <w:rsid w:val="009868AF"/>
    <w:rsid w:val="00986DB8"/>
    <w:rsid w:val="00986F59"/>
    <w:rsid w:val="0098718C"/>
    <w:rsid w:val="00987948"/>
    <w:rsid w:val="00987C3C"/>
    <w:rsid w:val="00987FF3"/>
    <w:rsid w:val="009901A8"/>
    <w:rsid w:val="00990374"/>
    <w:rsid w:val="00990562"/>
    <w:rsid w:val="00990604"/>
    <w:rsid w:val="009908C6"/>
    <w:rsid w:val="00990A34"/>
    <w:rsid w:val="00990BFE"/>
    <w:rsid w:val="00990CCB"/>
    <w:rsid w:val="009914AC"/>
    <w:rsid w:val="0099169D"/>
    <w:rsid w:val="0099224E"/>
    <w:rsid w:val="009922F6"/>
    <w:rsid w:val="00993503"/>
    <w:rsid w:val="0099366D"/>
    <w:rsid w:val="009938C0"/>
    <w:rsid w:val="00993BA5"/>
    <w:rsid w:val="00993DC8"/>
    <w:rsid w:val="00993E91"/>
    <w:rsid w:val="009943B1"/>
    <w:rsid w:val="00994511"/>
    <w:rsid w:val="00994587"/>
    <w:rsid w:val="00994807"/>
    <w:rsid w:val="00994A57"/>
    <w:rsid w:val="00994E21"/>
    <w:rsid w:val="00994EEE"/>
    <w:rsid w:val="00994FD6"/>
    <w:rsid w:val="009951D4"/>
    <w:rsid w:val="00995497"/>
    <w:rsid w:val="00995824"/>
    <w:rsid w:val="00995ACE"/>
    <w:rsid w:val="00995AE1"/>
    <w:rsid w:val="00995BFB"/>
    <w:rsid w:val="00995E94"/>
    <w:rsid w:val="00995EA4"/>
    <w:rsid w:val="00995FEA"/>
    <w:rsid w:val="00996999"/>
    <w:rsid w:val="00997928"/>
    <w:rsid w:val="00997998"/>
    <w:rsid w:val="00997CFD"/>
    <w:rsid w:val="00997E11"/>
    <w:rsid w:val="00997F91"/>
    <w:rsid w:val="009A0124"/>
    <w:rsid w:val="009A0FA7"/>
    <w:rsid w:val="009A111A"/>
    <w:rsid w:val="009A1313"/>
    <w:rsid w:val="009A1516"/>
    <w:rsid w:val="009A163E"/>
    <w:rsid w:val="009A1887"/>
    <w:rsid w:val="009A1C31"/>
    <w:rsid w:val="009A2060"/>
    <w:rsid w:val="009A2335"/>
    <w:rsid w:val="009A24ED"/>
    <w:rsid w:val="009A2610"/>
    <w:rsid w:val="009A26F3"/>
    <w:rsid w:val="009A2969"/>
    <w:rsid w:val="009A2A43"/>
    <w:rsid w:val="009A2B27"/>
    <w:rsid w:val="009A2F42"/>
    <w:rsid w:val="009A32FC"/>
    <w:rsid w:val="009A3C78"/>
    <w:rsid w:val="009A3C86"/>
    <w:rsid w:val="009A3D6E"/>
    <w:rsid w:val="009A42A0"/>
    <w:rsid w:val="009A477B"/>
    <w:rsid w:val="009A4A35"/>
    <w:rsid w:val="009A4CAF"/>
    <w:rsid w:val="009A51E2"/>
    <w:rsid w:val="009A5208"/>
    <w:rsid w:val="009A5383"/>
    <w:rsid w:val="009A53BB"/>
    <w:rsid w:val="009A54D0"/>
    <w:rsid w:val="009A5965"/>
    <w:rsid w:val="009A59C1"/>
    <w:rsid w:val="009A5A89"/>
    <w:rsid w:val="009A601D"/>
    <w:rsid w:val="009A60AE"/>
    <w:rsid w:val="009A628F"/>
    <w:rsid w:val="009A716E"/>
    <w:rsid w:val="009A725F"/>
    <w:rsid w:val="009A7656"/>
    <w:rsid w:val="009A7EBB"/>
    <w:rsid w:val="009B0266"/>
    <w:rsid w:val="009B02DB"/>
    <w:rsid w:val="009B1012"/>
    <w:rsid w:val="009B1320"/>
    <w:rsid w:val="009B17CA"/>
    <w:rsid w:val="009B19C5"/>
    <w:rsid w:val="009B1B13"/>
    <w:rsid w:val="009B1B7D"/>
    <w:rsid w:val="009B1F53"/>
    <w:rsid w:val="009B1FD8"/>
    <w:rsid w:val="009B2298"/>
    <w:rsid w:val="009B2378"/>
    <w:rsid w:val="009B2576"/>
    <w:rsid w:val="009B285E"/>
    <w:rsid w:val="009B2A5E"/>
    <w:rsid w:val="009B2CF8"/>
    <w:rsid w:val="009B2DA7"/>
    <w:rsid w:val="009B3381"/>
    <w:rsid w:val="009B424D"/>
    <w:rsid w:val="009B4601"/>
    <w:rsid w:val="009B47AE"/>
    <w:rsid w:val="009B4942"/>
    <w:rsid w:val="009B4C58"/>
    <w:rsid w:val="009B4DB1"/>
    <w:rsid w:val="009B4EB9"/>
    <w:rsid w:val="009B5142"/>
    <w:rsid w:val="009B516C"/>
    <w:rsid w:val="009B51A6"/>
    <w:rsid w:val="009B5203"/>
    <w:rsid w:val="009B532C"/>
    <w:rsid w:val="009B54CE"/>
    <w:rsid w:val="009B56DE"/>
    <w:rsid w:val="009B5815"/>
    <w:rsid w:val="009B59C7"/>
    <w:rsid w:val="009B5B20"/>
    <w:rsid w:val="009B5BAF"/>
    <w:rsid w:val="009B5DB8"/>
    <w:rsid w:val="009B5FAE"/>
    <w:rsid w:val="009B60D6"/>
    <w:rsid w:val="009B6500"/>
    <w:rsid w:val="009B698F"/>
    <w:rsid w:val="009B69F5"/>
    <w:rsid w:val="009B6AAB"/>
    <w:rsid w:val="009B6C04"/>
    <w:rsid w:val="009B6C07"/>
    <w:rsid w:val="009B6C4E"/>
    <w:rsid w:val="009B6F39"/>
    <w:rsid w:val="009B738A"/>
    <w:rsid w:val="009B7398"/>
    <w:rsid w:val="009B7540"/>
    <w:rsid w:val="009B7941"/>
    <w:rsid w:val="009C0015"/>
    <w:rsid w:val="009C015B"/>
    <w:rsid w:val="009C03AB"/>
    <w:rsid w:val="009C03EA"/>
    <w:rsid w:val="009C0460"/>
    <w:rsid w:val="009C04F4"/>
    <w:rsid w:val="009C05E3"/>
    <w:rsid w:val="009C07B5"/>
    <w:rsid w:val="009C0A88"/>
    <w:rsid w:val="009C0BDC"/>
    <w:rsid w:val="009C0C2A"/>
    <w:rsid w:val="009C0C3F"/>
    <w:rsid w:val="009C1375"/>
    <w:rsid w:val="009C1426"/>
    <w:rsid w:val="009C14AE"/>
    <w:rsid w:val="009C14ED"/>
    <w:rsid w:val="009C154E"/>
    <w:rsid w:val="009C188F"/>
    <w:rsid w:val="009C1A95"/>
    <w:rsid w:val="009C1C5D"/>
    <w:rsid w:val="009C1E07"/>
    <w:rsid w:val="009C2145"/>
    <w:rsid w:val="009C2197"/>
    <w:rsid w:val="009C2203"/>
    <w:rsid w:val="009C249B"/>
    <w:rsid w:val="009C26ED"/>
    <w:rsid w:val="009C2A7A"/>
    <w:rsid w:val="009C31A4"/>
    <w:rsid w:val="009C3676"/>
    <w:rsid w:val="009C3808"/>
    <w:rsid w:val="009C3CD1"/>
    <w:rsid w:val="009C403B"/>
    <w:rsid w:val="009C43C5"/>
    <w:rsid w:val="009C4665"/>
    <w:rsid w:val="009C4974"/>
    <w:rsid w:val="009C4A54"/>
    <w:rsid w:val="009C50A6"/>
    <w:rsid w:val="009C5A6A"/>
    <w:rsid w:val="009C5B2E"/>
    <w:rsid w:val="009C62CD"/>
    <w:rsid w:val="009C6325"/>
    <w:rsid w:val="009C63AF"/>
    <w:rsid w:val="009C6880"/>
    <w:rsid w:val="009C68EF"/>
    <w:rsid w:val="009C6930"/>
    <w:rsid w:val="009C69AE"/>
    <w:rsid w:val="009C69B1"/>
    <w:rsid w:val="009C6E32"/>
    <w:rsid w:val="009C6F8E"/>
    <w:rsid w:val="009C722D"/>
    <w:rsid w:val="009C7280"/>
    <w:rsid w:val="009C729C"/>
    <w:rsid w:val="009C7409"/>
    <w:rsid w:val="009C750A"/>
    <w:rsid w:val="009C760E"/>
    <w:rsid w:val="009C7970"/>
    <w:rsid w:val="009C7C86"/>
    <w:rsid w:val="009D04C7"/>
    <w:rsid w:val="009D0555"/>
    <w:rsid w:val="009D0583"/>
    <w:rsid w:val="009D059A"/>
    <w:rsid w:val="009D0DEE"/>
    <w:rsid w:val="009D0EE4"/>
    <w:rsid w:val="009D1170"/>
    <w:rsid w:val="009D1298"/>
    <w:rsid w:val="009D12E7"/>
    <w:rsid w:val="009D1539"/>
    <w:rsid w:val="009D19D2"/>
    <w:rsid w:val="009D19EE"/>
    <w:rsid w:val="009D1C49"/>
    <w:rsid w:val="009D1D8B"/>
    <w:rsid w:val="009D1DC5"/>
    <w:rsid w:val="009D1E26"/>
    <w:rsid w:val="009D2216"/>
    <w:rsid w:val="009D2352"/>
    <w:rsid w:val="009D2967"/>
    <w:rsid w:val="009D2D32"/>
    <w:rsid w:val="009D2E2F"/>
    <w:rsid w:val="009D2EA5"/>
    <w:rsid w:val="009D3824"/>
    <w:rsid w:val="009D4045"/>
    <w:rsid w:val="009D418E"/>
    <w:rsid w:val="009D41CB"/>
    <w:rsid w:val="009D445F"/>
    <w:rsid w:val="009D4616"/>
    <w:rsid w:val="009D4A94"/>
    <w:rsid w:val="009D50F2"/>
    <w:rsid w:val="009D52DA"/>
    <w:rsid w:val="009D53EE"/>
    <w:rsid w:val="009D54BB"/>
    <w:rsid w:val="009D5B39"/>
    <w:rsid w:val="009D618A"/>
    <w:rsid w:val="009D7057"/>
    <w:rsid w:val="009D7085"/>
    <w:rsid w:val="009D70CB"/>
    <w:rsid w:val="009D7148"/>
    <w:rsid w:val="009D73BE"/>
    <w:rsid w:val="009D74EC"/>
    <w:rsid w:val="009D76AB"/>
    <w:rsid w:val="009D7775"/>
    <w:rsid w:val="009D7786"/>
    <w:rsid w:val="009D785B"/>
    <w:rsid w:val="009D7DF7"/>
    <w:rsid w:val="009E01D3"/>
    <w:rsid w:val="009E0304"/>
    <w:rsid w:val="009E0596"/>
    <w:rsid w:val="009E085D"/>
    <w:rsid w:val="009E1A48"/>
    <w:rsid w:val="009E1AC4"/>
    <w:rsid w:val="009E1BE7"/>
    <w:rsid w:val="009E1C27"/>
    <w:rsid w:val="009E1CBE"/>
    <w:rsid w:val="009E1D32"/>
    <w:rsid w:val="009E1E9B"/>
    <w:rsid w:val="009E2180"/>
    <w:rsid w:val="009E2419"/>
    <w:rsid w:val="009E27DC"/>
    <w:rsid w:val="009E2BBB"/>
    <w:rsid w:val="009E32F4"/>
    <w:rsid w:val="009E331D"/>
    <w:rsid w:val="009E34D2"/>
    <w:rsid w:val="009E34E5"/>
    <w:rsid w:val="009E3872"/>
    <w:rsid w:val="009E3BDE"/>
    <w:rsid w:val="009E3DA7"/>
    <w:rsid w:val="009E3DD2"/>
    <w:rsid w:val="009E3E30"/>
    <w:rsid w:val="009E4315"/>
    <w:rsid w:val="009E433A"/>
    <w:rsid w:val="009E4578"/>
    <w:rsid w:val="009E45C3"/>
    <w:rsid w:val="009E4689"/>
    <w:rsid w:val="009E470C"/>
    <w:rsid w:val="009E4C42"/>
    <w:rsid w:val="009E4FCD"/>
    <w:rsid w:val="009E51AF"/>
    <w:rsid w:val="009E5366"/>
    <w:rsid w:val="009E54E7"/>
    <w:rsid w:val="009E558F"/>
    <w:rsid w:val="009E5BBF"/>
    <w:rsid w:val="009E5D28"/>
    <w:rsid w:val="009E5FE4"/>
    <w:rsid w:val="009E60AB"/>
    <w:rsid w:val="009E640F"/>
    <w:rsid w:val="009E6447"/>
    <w:rsid w:val="009E645C"/>
    <w:rsid w:val="009E67B6"/>
    <w:rsid w:val="009E6962"/>
    <w:rsid w:val="009E6CD2"/>
    <w:rsid w:val="009E702A"/>
    <w:rsid w:val="009E705D"/>
    <w:rsid w:val="009E70E8"/>
    <w:rsid w:val="009E730C"/>
    <w:rsid w:val="009E75EF"/>
    <w:rsid w:val="009E7931"/>
    <w:rsid w:val="009E7A23"/>
    <w:rsid w:val="009E7A2B"/>
    <w:rsid w:val="009E7A3C"/>
    <w:rsid w:val="009E7AC7"/>
    <w:rsid w:val="009E7C4E"/>
    <w:rsid w:val="009E7F90"/>
    <w:rsid w:val="009F02F3"/>
    <w:rsid w:val="009F0377"/>
    <w:rsid w:val="009F048A"/>
    <w:rsid w:val="009F0908"/>
    <w:rsid w:val="009F0A07"/>
    <w:rsid w:val="009F0B2D"/>
    <w:rsid w:val="009F0CC4"/>
    <w:rsid w:val="009F11AB"/>
    <w:rsid w:val="009F12D5"/>
    <w:rsid w:val="009F1573"/>
    <w:rsid w:val="009F1772"/>
    <w:rsid w:val="009F17E0"/>
    <w:rsid w:val="009F188B"/>
    <w:rsid w:val="009F19B5"/>
    <w:rsid w:val="009F1FCC"/>
    <w:rsid w:val="009F1FE1"/>
    <w:rsid w:val="009F1FE4"/>
    <w:rsid w:val="009F1FF1"/>
    <w:rsid w:val="009F22A7"/>
    <w:rsid w:val="009F22BA"/>
    <w:rsid w:val="009F22F2"/>
    <w:rsid w:val="009F2831"/>
    <w:rsid w:val="009F2E59"/>
    <w:rsid w:val="009F30AA"/>
    <w:rsid w:val="009F3317"/>
    <w:rsid w:val="009F3746"/>
    <w:rsid w:val="009F38FF"/>
    <w:rsid w:val="009F3953"/>
    <w:rsid w:val="009F39B0"/>
    <w:rsid w:val="009F3A49"/>
    <w:rsid w:val="009F3AE1"/>
    <w:rsid w:val="009F40A5"/>
    <w:rsid w:val="009F42BB"/>
    <w:rsid w:val="009F4315"/>
    <w:rsid w:val="009F4752"/>
    <w:rsid w:val="009F4867"/>
    <w:rsid w:val="009F4884"/>
    <w:rsid w:val="009F4CA2"/>
    <w:rsid w:val="009F4D82"/>
    <w:rsid w:val="009F4ED8"/>
    <w:rsid w:val="009F5099"/>
    <w:rsid w:val="009F5450"/>
    <w:rsid w:val="009F5C16"/>
    <w:rsid w:val="009F61B0"/>
    <w:rsid w:val="009F61C8"/>
    <w:rsid w:val="009F6311"/>
    <w:rsid w:val="009F652B"/>
    <w:rsid w:val="009F6975"/>
    <w:rsid w:val="009F6DC7"/>
    <w:rsid w:val="009F6E9D"/>
    <w:rsid w:val="009F7228"/>
    <w:rsid w:val="009F7476"/>
    <w:rsid w:val="009F7BF8"/>
    <w:rsid w:val="009F7D01"/>
    <w:rsid w:val="00A005FC"/>
    <w:rsid w:val="00A0070D"/>
    <w:rsid w:val="00A00900"/>
    <w:rsid w:val="00A00E27"/>
    <w:rsid w:val="00A01008"/>
    <w:rsid w:val="00A011D8"/>
    <w:rsid w:val="00A01282"/>
    <w:rsid w:val="00A015BC"/>
    <w:rsid w:val="00A01763"/>
    <w:rsid w:val="00A01C32"/>
    <w:rsid w:val="00A01E9E"/>
    <w:rsid w:val="00A01FBD"/>
    <w:rsid w:val="00A02296"/>
    <w:rsid w:val="00A0232F"/>
    <w:rsid w:val="00A0242A"/>
    <w:rsid w:val="00A025E2"/>
    <w:rsid w:val="00A026D6"/>
    <w:rsid w:val="00A02E4A"/>
    <w:rsid w:val="00A031CC"/>
    <w:rsid w:val="00A03205"/>
    <w:rsid w:val="00A03380"/>
    <w:rsid w:val="00A03488"/>
    <w:rsid w:val="00A037E2"/>
    <w:rsid w:val="00A03BC8"/>
    <w:rsid w:val="00A041E3"/>
    <w:rsid w:val="00A04846"/>
    <w:rsid w:val="00A04A88"/>
    <w:rsid w:val="00A04EB5"/>
    <w:rsid w:val="00A054B3"/>
    <w:rsid w:val="00A05B64"/>
    <w:rsid w:val="00A05BAB"/>
    <w:rsid w:val="00A0642D"/>
    <w:rsid w:val="00A06740"/>
    <w:rsid w:val="00A06DAC"/>
    <w:rsid w:val="00A06F00"/>
    <w:rsid w:val="00A072AB"/>
    <w:rsid w:val="00A07498"/>
    <w:rsid w:val="00A07522"/>
    <w:rsid w:val="00A07745"/>
    <w:rsid w:val="00A0795F"/>
    <w:rsid w:val="00A07DB4"/>
    <w:rsid w:val="00A07E83"/>
    <w:rsid w:val="00A107AB"/>
    <w:rsid w:val="00A10894"/>
    <w:rsid w:val="00A109D6"/>
    <w:rsid w:val="00A109E3"/>
    <w:rsid w:val="00A10E4B"/>
    <w:rsid w:val="00A11730"/>
    <w:rsid w:val="00A11CDF"/>
    <w:rsid w:val="00A11FD8"/>
    <w:rsid w:val="00A120B9"/>
    <w:rsid w:val="00A1213B"/>
    <w:rsid w:val="00A123B5"/>
    <w:rsid w:val="00A12432"/>
    <w:rsid w:val="00A1258A"/>
    <w:rsid w:val="00A12655"/>
    <w:rsid w:val="00A12A46"/>
    <w:rsid w:val="00A12ABE"/>
    <w:rsid w:val="00A12AD0"/>
    <w:rsid w:val="00A12DA1"/>
    <w:rsid w:val="00A12EA7"/>
    <w:rsid w:val="00A130A9"/>
    <w:rsid w:val="00A1330C"/>
    <w:rsid w:val="00A13516"/>
    <w:rsid w:val="00A1365A"/>
    <w:rsid w:val="00A13718"/>
    <w:rsid w:val="00A1391F"/>
    <w:rsid w:val="00A13D83"/>
    <w:rsid w:val="00A1457D"/>
    <w:rsid w:val="00A14586"/>
    <w:rsid w:val="00A14A26"/>
    <w:rsid w:val="00A14A89"/>
    <w:rsid w:val="00A14BFE"/>
    <w:rsid w:val="00A14D94"/>
    <w:rsid w:val="00A151E9"/>
    <w:rsid w:val="00A1526E"/>
    <w:rsid w:val="00A15B42"/>
    <w:rsid w:val="00A1626F"/>
    <w:rsid w:val="00A16336"/>
    <w:rsid w:val="00A1656A"/>
    <w:rsid w:val="00A16902"/>
    <w:rsid w:val="00A16BFB"/>
    <w:rsid w:val="00A1726C"/>
    <w:rsid w:val="00A17388"/>
    <w:rsid w:val="00A1755E"/>
    <w:rsid w:val="00A1756D"/>
    <w:rsid w:val="00A17975"/>
    <w:rsid w:val="00A17ABC"/>
    <w:rsid w:val="00A17E91"/>
    <w:rsid w:val="00A20041"/>
    <w:rsid w:val="00A2046F"/>
    <w:rsid w:val="00A20D6D"/>
    <w:rsid w:val="00A20E29"/>
    <w:rsid w:val="00A21209"/>
    <w:rsid w:val="00A21330"/>
    <w:rsid w:val="00A214C1"/>
    <w:rsid w:val="00A21564"/>
    <w:rsid w:val="00A21568"/>
    <w:rsid w:val="00A21815"/>
    <w:rsid w:val="00A21929"/>
    <w:rsid w:val="00A21BED"/>
    <w:rsid w:val="00A21C62"/>
    <w:rsid w:val="00A21CCA"/>
    <w:rsid w:val="00A21DDC"/>
    <w:rsid w:val="00A221C2"/>
    <w:rsid w:val="00A22A57"/>
    <w:rsid w:val="00A22D6C"/>
    <w:rsid w:val="00A22D77"/>
    <w:rsid w:val="00A22F64"/>
    <w:rsid w:val="00A22FEF"/>
    <w:rsid w:val="00A23190"/>
    <w:rsid w:val="00A2348F"/>
    <w:rsid w:val="00A23746"/>
    <w:rsid w:val="00A23C6B"/>
    <w:rsid w:val="00A240F4"/>
    <w:rsid w:val="00A24612"/>
    <w:rsid w:val="00A2474E"/>
    <w:rsid w:val="00A24BD4"/>
    <w:rsid w:val="00A24CC5"/>
    <w:rsid w:val="00A24EA6"/>
    <w:rsid w:val="00A25083"/>
    <w:rsid w:val="00A25158"/>
    <w:rsid w:val="00A253FB"/>
    <w:rsid w:val="00A2585B"/>
    <w:rsid w:val="00A259C9"/>
    <w:rsid w:val="00A25CBD"/>
    <w:rsid w:val="00A25F53"/>
    <w:rsid w:val="00A26300"/>
    <w:rsid w:val="00A26395"/>
    <w:rsid w:val="00A2649E"/>
    <w:rsid w:val="00A264F0"/>
    <w:rsid w:val="00A265BA"/>
    <w:rsid w:val="00A26960"/>
    <w:rsid w:val="00A26B57"/>
    <w:rsid w:val="00A26E51"/>
    <w:rsid w:val="00A26FB1"/>
    <w:rsid w:val="00A2755F"/>
    <w:rsid w:val="00A27BFA"/>
    <w:rsid w:val="00A27FDF"/>
    <w:rsid w:val="00A301CF"/>
    <w:rsid w:val="00A301E1"/>
    <w:rsid w:val="00A3081C"/>
    <w:rsid w:val="00A309FC"/>
    <w:rsid w:val="00A309FD"/>
    <w:rsid w:val="00A30A2F"/>
    <w:rsid w:val="00A30A7A"/>
    <w:rsid w:val="00A30AAC"/>
    <w:rsid w:val="00A31132"/>
    <w:rsid w:val="00A31701"/>
    <w:rsid w:val="00A31B18"/>
    <w:rsid w:val="00A31E7C"/>
    <w:rsid w:val="00A32125"/>
    <w:rsid w:val="00A32199"/>
    <w:rsid w:val="00A324DD"/>
    <w:rsid w:val="00A32648"/>
    <w:rsid w:val="00A329D5"/>
    <w:rsid w:val="00A32B88"/>
    <w:rsid w:val="00A32BD7"/>
    <w:rsid w:val="00A33312"/>
    <w:rsid w:val="00A33EB8"/>
    <w:rsid w:val="00A34085"/>
    <w:rsid w:val="00A34459"/>
    <w:rsid w:val="00A34A82"/>
    <w:rsid w:val="00A34E3E"/>
    <w:rsid w:val="00A34E4A"/>
    <w:rsid w:val="00A351E6"/>
    <w:rsid w:val="00A354D0"/>
    <w:rsid w:val="00A35586"/>
    <w:rsid w:val="00A35DAB"/>
    <w:rsid w:val="00A361F0"/>
    <w:rsid w:val="00A36286"/>
    <w:rsid w:val="00A36562"/>
    <w:rsid w:val="00A3665F"/>
    <w:rsid w:val="00A36A36"/>
    <w:rsid w:val="00A36C23"/>
    <w:rsid w:val="00A36DF5"/>
    <w:rsid w:val="00A36FCC"/>
    <w:rsid w:val="00A3792E"/>
    <w:rsid w:val="00A37D2C"/>
    <w:rsid w:val="00A37D2D"/>
    <w:rsid w:val="00A37F44"/>
    <w:rsid w:val="00A40044"/>
    <w:rsid w:val="00A401BF"/>
    <w:rsid w:val="00A404E6"/>
    <w:rsid w:val="00A4083D"/>
    <w:rsid w:val="00A40FC4"/>
    <w:rsid w:val="00A411BD"/>
    <w:rsid w:val="00A41239"/>
    <w:rsid w:val="00A415B4"/>
    <w:rsid w:val="00A4164D"/>
    <w:rsid w:val="00A417A5"/>
    <w:rsid w:val="00A4183B"/>
    <w:rsid w:val="00A41999"/>
    <w:rsid w:val="00A41B17"/>
    <w:rsid w:val="00A41D20"/>
    <w:rsid w:val="00A41EB8"/>
    <w:rsid w:val="00A424B5"/>
    <w:rsid w:val="00A42742"/>
    <w:rsid w:val="00A429EC"/>
    <w:rsid w:val="00A42EEB"/>
    <w:rsid w:val="00A43126"/>
    <w:rsid w:val="00A43916"/>
    <w:rsid w:val="00A439CC"/>
    <w:rsid w:val="00A43AA0"/>
    <w:rsid w:val="00A43D4F"/>
    <w:rsid w:val="00A4426E"/>
    <w:rsid w:val="00A4429B"/>
    <w:rsid w:val="00A443BA"/>
    <w:rsid w:val="00A444BC"/>
    <w:rsid w:val="00A44573"/>
    <w:rsid w:val="00A4495D"/>
    <w:rsid w:val="00A44CC7"/>
    <w:rsid w:val="00A44F1F"/>
    <w:rsid w:val="00A453E2"/>
    <w:rsid w:val="00A45B96"/>
    <w:rsid w:val="00A46255"/>
    <w:rsid w:val="00A464DF"/>
    <w:rsid w:val="00A46505"/>
    <w:rsid w:val="00A465D5"/>
    <w:rsid w:val="00A4661E"/>
    <w:rsid w:val="00A46CBC"/>
    <w:rsid w:val="00A46D01"/>
    <w:rsid w:val="00A46E8D"/>
    <w:rsid w:val="00A46F9C"/>
    <w:rsid w:val="00A47143"/>
    <w:rsid w:val="00A475A7"/>
    <w:rsid w:val="00A475F5"/>
    <w:rsid w:val="00A47856"/>
    <w:rsid w:val="00A479DB"/>
    <w:rsid w:val="00A47A8C"/>
    <w:rsid w:val="00A47C81"/>
    <w:rsid w:val="00A501C2"/>
    <w:rsid w:val="00A50338"/>
    <w:rsid w:val="00A5033E"/>
    <w:rsid w:val="00A505C4"/>
    <w:rsid w:val="00A50605"/>
    <w:rsid w:val="00A50777"/>
    <w:rsid w:val="00A50E99"/>
    <w:rsid w:val="00A51048"/>
    <w:rsid w:val="00A51172"/>
    <w:rsid w:val="00A51273"/>
    <w:rsid w:val="00A5155D"/>
    <w:rsid w:val="00A519D7"/>
    <w:rsid w:val="00A51A0F"/>
    <w:rsid w:val="00A51A26"/>
    <w:rsid w:val="00A51B9C"/>
    <w:rsid w:val="00A51C95"/>
    <w:rsid w:val="00A51CE8"/>
    <w:rsid w:val="00A51DAD"/>
    <w:rsid w:val="00A520EC"/>
    <w:rsid w:val="00A52257"/>
    <w:rsid w:val="00A52328"/>
    <w:rsid w:val="00A52901"/>
    <w:rsid w:val="00A5296F"/>
    <w:rsid w:val="00A529D6"/>
    <w:rsid w:val="00A52E0F"/>
    <w:rsid w:val="00A52E27"/>
    <w:rsid w:val="00A52E5C"/>
    <w:rsid w:val="00A532AB"/>
    <w:rsid w:val="00A53553"/>
    <w:rsid w:val="00A5362A"/>
    <w:rsid w:val="00A53720"/>
    <w:rsid w:val="00A53BB5"/>
    <w:rsid w:val="00A53D6E"/>
    <w:rsid w:val="00A53FA3"/>
    <w:rsid w:val="00A5478A"/>
    <w:rsid w:val="00A54981"/>
    <w:rsid w:val="00A5503D"/>
    <w:rsid w:val="00A55259"/>
    <w:rsid w:val="00A553F5"/>
    <w:rsid w:val="00A555A0"/>
    <w:rsid w:val="00A555BA"/>
    <w:rsid w:val="00A55673"/>
    <w:rsid w:val="00A55800"/>
    <w:rsid w:val="00A55964"/>
    <w:rsid w:val="00A55B3D"/>
    <w:rsid w:val="00A55DCA"/>
    <w:rsid w:val="00A55E47"/>
    <w:rsid w:val="00A56297"/>
    <w:rsid w:val="00A56349"/>
    <w:rsid w:val="00A5667D"/>
    <w:rsid w:val="00A567D0"/>
    <w:rsid w:val="00A5691D"/>
    <w:rsid w:val="00A5693B"/>
    <w:rsid w:val="00A56AA8"/>
    <w:rsid w:val="00A56B06"/>
    <w:rsid w:val="00A57110"/>
    <w:rsid w:val="00A57529"/>
    <w:rsid w:val="00A576A5"/>
    <w:rsid w:val="00A57806"/>
    <w:rsid w:val="00A578E2"/>
    <w:rsid w:val="00A57C96"/>
    <w:rsid w:val="00A57E92"/>
    <w:rsid w:val="00A6005B"/>
    <w:rsid w:val="00A60060"/>
    <w:rsid w:val="00A601B9"/>
    <w:rsid w:val="00A601E1"/>
    <w:rsid w:val="00A6058C"/>
    <w:rsid w:val="00A6074B"/>
    <w:rsid w:val="00A60850"/>
    <w:rsid w:val="00A608F1"/>
    <w:rsid w:val="00A61109"/>
    <w:rsid w:val="00A61560"/>
    <w:rsid w:val="00A61857"/>
    <w:rsid w:val="00A6189C"/>
    <w:rsid w:val="00A61945"/>
    <w:rsid w:val="00A61FF9"/>
    <w:rsid w:val="00A620C7"/>
    <w:rsid w:val="00A62220"/>
    <w:rsid w:val="00A622A6"/>
    <w:rsid w:val="00A62AD3"/>
    <w:rsid w:val="00A6323F"/>
    <w:rsid w:val="00A63535"/>
    <w:rsid w:val="00A63690"/>
    <w:rsid w:val="00A6389E"/>
    <w:rsid w:val="00A638AC"/>
    <w:rsid w:val="00A63901"/>
    <w:rsid w:val="00A63AD0"/>
    <w:rsid w:val="00A63F73"/>
    <w:rsid w:val="00A64805"/>
    <w:rsid w:val="00A64B6B"/>
    <w:rsid w:val="00A64C82"/>
    <w:rsid w:val="00A6513D"/>
    <w:rsid w:val="00A6543D"/>
    <w:rsid w:val="00A654D1"/>
    <w:rsid w:val="00A6554B"/>
    <w:rsid w:val="00A65727"/>
    <w:rsid w:val="00A65900"/>
    <w:rsid w:val="00A65948"/>
    <w:rsid w:val="00A65A91"/>
    <w:rsid w:val="00A65BD4"/>
    <w:rsid w:val="00A660B4"/>
    <w:rsid w:val="00A6627B"/>
    <w:rsid w:val="00A662CE"/>
    <w:rsid w:val="00A6652C"/>
    <w:rsid w:val="00A667A5"/>
    <w:rsid w:val="00A668D6"/>
    <w:rsid w:val="00A66C51"/>
    <w:rsid w:val="00A66DA3"/>
    <w:rsid w:val="00A66E0E"/>
    <w:rsid w:val="00A66E26"/>
    <w:rsid w:val="00A66EEC"/>
    <w:rsid w:val="00A670CF"/>
    <w:rsid w:val="00A67127"/>
    <w:rsid w:val="00A675A1"/>
    <w:rsid w:val="00A67BD3"/>
    <w:rsid w:val="00A67D6D"/>
    <w:rsid w:val="00A67F19"/>
    <w:rsid w:val="00A705E4"/>
    <w:rsid w:val="00A7079C"/>
    <w:rsid w:val="00A70AE7"/>
    <w:rsid w:val="00A7102C"/>
    <w:rsid w:val="00A7116E"/>
    <w:rsid w:val="00A713E1"/>
    <w:rsid w:val="00A71656"/>
    <w:rsid w:val="00A71ABF"/>
    <w:rsid w:val="00A71DA2"/>
    <w:rsid w:val="00A72470"/>
    <w:rsid w:val="00A72B97"/>
    <w:rsid w:val="00A72BDC"/>
    <w:rsid w:val="00A72E7B"/>
    <w:rsid w:val="00A73188"/>
    <w:rsid w:val="00A7332E"/>
    <w:rsid w:val="00A73714"/>
    <w:rsid w:val="00A740DA"/>
    <w:rsid w:val="00A74862"/>
    <w:rsid w:val="00A74988"/>
    <w:rsid w:val="00A74B3E"/>
    <w:rsid w:val="00A74C04"/>
    <w:rsid w:val="00A74C19"/>
    <w:rsid w:val="00A74CA4"/>
    <w:rsid w:val="00A74FAC"/>
    <w:rsid w:val="00A75351"/>
    <w:rsid w:val="00A755BA"/>
    <w:rsid w:val="00A758FE"/>
    <w:rsid w:val="00A75B8C"/>
    <w:rsid w:val="00A75D55"/>
    <w:rsid w:val="00A75E65"/>
    <w:rsid w:val="00A75F60"/>
    <w:rsid w:val="00A76190"/>
    <w:rsid w:val="00A764CE"/>
    <w:rsid w:val="00A764E6"/>
    <w:rsid w:val="00A76AB4"/>
    <w:rsid w:val="00A76CED"/>
    <w:rsid w:val="00A76DEA"/>
    <w:rsid w:val="00A76F57"/>
    <w:rsid w:val="00A7701A"/>
    <w:rsid w:val="00A77254"/>
    <w:rsid w:val="00A772D5"/>
    <w:rsid w:val="00A77804"/>
    <w:rsid w:val="00A77938"/>
    <w:rsid w:val="00A80619"/>
    <w:rsid w:val="00A808EB"/>
    <w:rsid w:val="00A80A57"/>
    <w:rsid w:val="00A80C1B"/>
    <w:rsid w:val="00A80C41"/>
    <w:rsid w:val="00A8123E"/>
    <w:rsid w:val="00A81431"/>
    <w:rsid w:val="00A819D4"/>
    <w:rsid w:val="00A81AE0"/>
    <w:rsid w:val="00A81B9E"/>
    <w:rsid w:val="00A81C8E"/>
    <w:rsid w:val="00A8236C"/>
    <w:rsid w:val="00A82386"/>
    <w:rsid w:val="00A8275F"/>
    <w:rsid w:val="00A82891"/>
    <w:rsid w:val="00A8309A"/>
    <w:rsid w:val="00A833F6"/>
    <w:rsid w:val="00A837FD"/>
    <w:rsid w:val="00A838EC"/>
    <w:rsid w:val="00A838EE"/>
    <w:rsid w:val="00A83A57"/>
    <w:rsid w:val="00A83C7F"/>
    <w:rsid w:val="00A83D20"/>
    <w:rsid w:val="00A83DB7"/>
    <w:rsid w:val="00A83E4F"/>
    <w:rsid w:val="00A83ED2"/>
    <w:rsid w:val="00A83F72"/>
    <w:rsid w:val="00A83FAD"/>
    <w:rsid w:val="00A8416A"/>
    <w:rsid w:val="00A841FB"/>
    <w:rsid w:val="00A84829"/>
    <w:rsid w:val="00A84983"/>
    <w:rsid w:val="00A84AB4"/>
    <w:rsid w:val="00A84EC5"/>
    <w:rsid w:val="00A852C7"/>
    <w:rsid w:val="00A8533B"/>
    <w:rsid w:val="00A85550"/>
    <w:rsid w:val="00A8581B"/>
    <w:rsid w:val="00A85917"/>
    <w:rsid w:val="00A859A9"/>
    <w:rsid w:val="00A86179"/>
    <w:rsid w:val="00A866A5"/>
    <w:rsid w:val="00A8678B"/>
    <w:rsid w:val="00A86888"/>
    <w:rsid w:val="00A86A0B"/>
    <w:rsid w:val="00A86A46"/>
    <w:rsid w:val="00A86BB4"/>
    <w:rsid w:val="00A874B8"/>
    <w:rsid w:val="00A874EA"/>
    <w:rsid w:val="00A87778"/>
    <w:rsid w:val="00A87A3B"/>
    <w:rsid w:val="00A87BE5"/>
    <w:rsid w:val="00A87E01"/>
    <w:rsid w:val="00A87E60"/>
    <w:rsid w:val="00A90091"/>
    <w:rsid w:val="00A90945"/>
    <w:rsid w:val="00A90A64"/>
    <w:rsid w:val="00A910A6"/>
    <w:rsid w:val="00A911C4"/>
    <w:rsid w:val="00A91502"/>
    <w:rsid w:val="00A9160D"/>
    <w:rsid w:val="00A9199C"/>
    <w:rsid w:val="00A91DDB"/>
    <w:rsid w:val="00A927CE"/>
    <w:rsid w:val="00A92837"/>
    <w:rsid w:val="00A92946"/>
    <w:rsid w:val="00A92D00"/>
    <w:rsid w:val="00A93061"/>
    <w:rsid w:val="00A9341B"/>
    <w:rsid w:val="00A93665"/>
    <w:rsid w:val="00A939FC"/>
    <w:rsid w:val="00A93A81"/>
    <w:rsid w:val="00A93A8E"/>
    <w:rsid w:val="00A93AE2"/>
    <w:rsid w:val="00A93D80"/>
    <w:rsid w:val="00A9443C"/>
    <w:rsid w:val="00A949FE"/>
    <w:rsid w:val="00A9528F"/>
    <w:rsid w:val="00A95895"/>
    <w:rsid w:val="00A95CF4"/>
    <w:rsid w:val="00A9630F"/>
    <w:rsid w:val="00A965F9"/>
    <w:rsid w:val="00A96716"/>
    <w:rsid w:val="00A96DF0"/>
    <w:rsid w:val="00A9732B"/>
    <w:rsid w:val="00A97339"/>
    <w:rsid w:val="00A974B6"/>
    <w:rsid w:val="00A9776E"/>
    <w:rsid w:val="00A97ADC"/>
    <w:rsid w:val="00A97D33"/>
    <w:rsid w:val="00AA00CA"/>
    <w:rsid w:val="00AA01BF"/>
    <w:rsid w:val="00AA0494"/>
    <w:rsid w:val="00AA04B2"/>
    <w:rsid w:val="00AA0520"/>
    <w:rsid w:val="00AA0742"/>
    <w:rsid w:val="00AA07A5"/>
    <w:rsid w:val="00AA094A"/>
    <w:rsid w:val="00AA0F61"/>
    <w:rsid w:val="00AA0F89"/>
    <w:rsid w:val="00AA1352"/>
    <w:rsid w:val="00AA17B5"/>
    <w:rsid w:val="00AA1D42"/>
    <w:rsid w:val="00AA1EF0"/>
    <w:rsid w:val="00AA1FCB"/>
    <w:rsid w:val="00AA21CA"/>
    <w:rsid w:val="00AA26E6"/>
    <w:rsid w:val="00AA278B"/>
    <w:rsid w:val="00AA2883"/>
    <w:rsid w:val="00AA2AB7"/>
    <w:rsid w:val="00AA2C97"/>
    <w:rsid w:val="00AA34C3"/>
    <w:rsid w:val="00AA3513"/>
    <w:rsid w:val="00AA37B6"/>
    <w:rsid w:val="00AA37E3"/>
    <w:rsid w:val="00AA38AE"/>
    <w:rsid w:val="00AA3958"/>
    <w:rsid w:val="00AA39E4"/>
    <w:rsid w:val="00AA3CEB"/>
    <w:rsid w:val="00AA42E6"/>
    <w:rsid w:val="00AA436E"/>
    <w:rsid w:val="00AA46B8"/>
    <w:rsid w:val="00AA4829"/>
    <w:rsid w:val="00AA4B93"/>
    <w:rsid w:val="00AA4BB0"/>
    <w:rsid w:val="00AA4E45"/>
    <w:rsid w:val="00AA4ED5"/>
    <w:rsid w:val="00AA4F08"/>
    <w:rsid w:val="00AA51AF"/>
    <w:rsid w:val="00AA5BE0"/>
    <w:rsid w:val="00AA63D7"/>
    <w:rsid w:val="00AA657E"/>
    <w:rsid w:val="00AA6671"/>
    <w:rsid w:val="00AA67BF"/>
    <w:rsid w:val="00AA6915"/>
    <w:rsid w:val="00AA6917"/>
    <w:rsid w:val="00AA7457"/>
    <w:rsid w:val="00AA755D"/>
    <w:rsid w:val="00AA7566"/>
    <w:rsid w:val="00AA7899"/>
    <w:rsid w:val="00AA7B5E"/>
    <w:rsid w:val="00AA7CAD"/>
    <w:rsid w:val="00AB05B4"/>
    <w:rsid w:val="00AB05FF"/>
    <w:rsid w:val="00AB0AA2"/>
    <w:rsid w:val="00AB0AA5"/>
    <w:rsid w:val="00AB0BEF"/>
    <w:rsid w:val="00AB0C9C"/>
    <w:rsid w:val="00AB0DDD"/>
    <w:rsid w:val="00AB0E6D"/>
    <w:rsid w:val="00AB0F25"/>
    <w:rsid w:val="00AB1264"/>
    <w:rsid w:val="00AB1865"/>
    <w:rsid w:val="00AB1B25"/>
    <w:rsid w:val="00AB1D95"/>
    <w:rsid w:val="00AB21DD"/>
    <w:rsid w:val="00AB23AC"/>
    <w:rsid w:val="00AB249C"/>
    <w:rsid w:val="00AB2743"/>
    <w:rsid w:val="00AB2ADE"/>
    <w:rsid w:val="00AB2B54"/>
    <w:rsid w:val="00AB2FAF"/>
    <w:rsid w:val="00AB3143"/>
    <w:rsid w:val="00AB326A"/>
    <w:rsid w:val="00AB3340"/>
    <w:rsid w:val="00AB368C"/>
    <w:rsid w:val="00AB39A7"/>
    <w:rsid w:val="00AB3E9D"/>
    <w:rsid w:val="00AB40C1"/>
    <w:rsid w:val="00AB415F"/>
    <w:rsid w:val="00AB45E8"/>
    <w:rsid w:val="00AB49EC"/>
    <w:rsid w:val="00AB4E3E"/>
    <w:rsid w:val="00AB4E4E"/>
    <w:rsid w:val="00AB5018"/>
    <w:rsid w:val="00AB531A"/>
    <w:rsid w:val="00AB5657"/>
    <w:rsid w:val="00AB577E"/>
    <w:rsid w:val="00AB5BD2"/>
    <w:rsid w:val="00AB5FDF"/>
    <w:rsid w:val="00AB6095"/>
    <w:rsid w:val="00AB6180"/>
    <w:rsid w:val="00AB6610"/>
    <w:rsid w:val="00AB6A33"/>
    <w:rsid w:val="00AB6B44"/>
    <w:rsid w:val="00AB6C26"/>
    <w:rsid w:val="00AB6C2E"/>
    <w:rsid w:val="00AB6F77"/>
    <w:rsid w:val="00AB7099"/>
    <w:rsid w:val="00AB7652"/>
    <w:rsid w:val="00AB7B86"/>
    <w:rsid w:val="00AC0657"/>
    <w:rsid w:val="00AC0951"/>
    <w:rsid w:val="00AC0A65"/>
    <w:rsid w:val="00AC0B5B"/>
    <w:rsid w:val="00AC0C21"/>
    <w:rsid w:val="00AC0E3D"/>
    <w:rsid w:val="00AC10F9"/>
    <w:rsid w:val="00AC1290"/>
    <w:rsid w:val="00AC19E4"/>
    <w:rsid w:val="00AC1D1E"/>
    <w:rsid w:val="00AC2438"/>
    <w:rsid w:val="00AC2487"/>
    <w:rsid w:val="00AC2628"/>
    <w:rsid w:val="00AC2716"/>
    <w:rsid w:val="00AC2837"/>
    <w:rsid w:val="00AC2888"/>
    <w:rsid w:val="00AC2B51"/>
    <w:rsid w:val="00AC2E9D"/>
    <w:rsid w:val="00AC3205"/>
    <w:rsid w:val="00AC323A"/>
    <w:rsid w:val="00AC35D6"/>
    <w:rsid w:val="00AC3B9A"/>
    <w:rsid w:val="00AC3BBA"/>
    <w:rsid w:val="00AC421F"/>
    <w:rsid w:val="00AC4846"/>
    <w:rsid w:val="00AC5022"/>
    <w:rsid w:val="00AC50BA"/>
    <w:rsid w:val="00AC511D"/>
    <w:rsid w:val="00AC5714"/>
    <w:rsid w:val="00AC5A91"/>
    <w:rsid w:val="00AC5A93"/>
    <w:rsid w:val="00AC5C93"/>
    <w:rsid w:val="00AC5E61"/>
    <w:rsid w:val="00AC5E65"/>
    <w:rsid w:val="00AC6067"/>
    <w:rsid w:val="00AC65FA"/>
    <w:rsid w:val="00AC6659"/>
    <w:rsid w:val="00AC6AA4"/>
    <w:rsid w:val="00AC6B04"/>
    <w:rsid w:val="00AC6C37"/>
    <w:rsid w:val="00AC6CA2"/>
    <w:rsid w:val="00AC6CAF"/>
    <w:rsid w:val="00AC737D"/>
    <w:rsid w:val="00AC73DD"/>
    <w:rsid w:val="00AC7468"/>
    <w:rsid w:val="00AC77DD"/>
    <w:rsid w:val="00AC7812"/>
    <w:rsid w:val="00AC7EDD"/>
    <w:rsid w:val="00AD0194"/>
    <w:rsid w:val="00AD09F2"/>
    <w:rsid w:val="00AD0A6B"/>
    <w:rsid w:val="00AD0AB2"/>
    <w:rsid w:val="00AD0F3B"/>
    <w:rsid w:val="00AD1013"/>
    <w:rsid w:val="00AD138E"/>
    <w:rsid w:val="00AD13F5"/>
    <w:rsid w:val="00AD15C6"/>
    <w:rsid w:val="00AD180B"/>
    <w:rsid w:val="00AD19D4"/>
    <w:rsid w:val="00AD1A03"/>
    <w:rsid w:val="00AD1DC3"/>
    <w:rsid w:val="00AD2533"/>
    <w:rsid w:val="00AD25EB"/>
    <w:rsid w:val="00AD2A72"/>
    <w:rsid w:val="00AD2B24"/>
    <w:rsid w:val="00AD2D0B"/>
    <w:rsid w:val="00AD3108"/>
    <w:rsid w:val="00AD3179"/>
    <w:rsid w:val="00AD38C6"/>
    <w:rsid w:val="00AD3A87"/>
    <w:rsid w:val="00AD3FE1"/>
    <w:rsid w:val="00AD3FFA"/>
    <w:rsid w:val="00AD4330"/>
    <w:rsid w:val="00AD4338"/>
    <w:rsid w:val="00AD4BDC"/>
    <w:rsid w:val="00AD4CDE"/>
    <w:rsid w:val="00AD4EBC"/>
    <w:rsid w:val="00AD530A"/>
    <w:rsid w:val="00AD53A3"/>
    <w:rsid w:val="00AD550F"/>
    <w:rsid w:val="00AD5AC7"/>
    <w:rsid w:val="00AD5B44"/>
    <w:rsid w:val="00AD5C1B"/>
    <w:rsid w:val="00AD5EC7"/>
    <w:rsid w:val="00AD5EE1"/>
    <w:rsid w:val="00AD66B5"/>
    <w:rsid w:val="00AD6D59"/>
    <w:rsid w:val="00AD6FE0"/>
    <w:rsid w:val="00AD70EC"/>
    <w:rsid w:val="00AD70ED"/>
    <w:rsid w:val="00AD720C"/>
    <w:rsid w:val="00AD7222"/>
    <w:rsid w:val="00AD74D3"/>
    <w:rsid w:val="00AD751C"/>
    <w:rsid w:val="00AD78F9"/>
    <w:rsid w:val="00AD7D65"/>
    <w:rsid w:val="00AD7ECC"/>
    <w:rsid w:val="00AD7F81"/>
    <w:rsid w:val="00AE0245"/>
    <w:rsid w:val="00AE0421"/>
    <w:rsid w:val="00AE0481"/>
    <w:rsid w:val="00AE055E"/>
    <w:rsid w:val="00AE094B"/>
    <w:rsid w:val="00AE09C3"/>
    <w:rsid w:val="00AE0A86"/>
    <w:rsid w:val="00AE0B22"/>
    <w:rsid w:val="00AE0D9E"/>
    <w:rsid w:val="00AE102E"/>
    <w:rsid w:val="00AE10DE"/>
    <w:rsid w:val="00AE1A0D"/>
    <w:rsid w:val="00AE1F95"/>
    <w:rsid w:val="00AE2452"/>
    <w:rsid w:val="00AE2806"/>
    <w:rsid w:val="00AE2A0C"/>
    <w:rsid w:val="00AE2ADF"/>
    <w:rsid w:val="00AE2BE6"/>
    <w:rsid w:val="00AE2F71"/>
    <w:rsid w:val="00AE326B"/>
    <w:rsid w:val="00AE3513"/>
    <w:rsid w:val="00AE3CAD"/>
    <w:rsid w:val="00AE3D4A"/>
    <w:rsid w:val="00AE3FED"/>
    <w:rsid w:val="00AE40B9"/>
    <w:rsid w:val="00AE419A"/>
    <w:rsid w:val="00AE4626"/>
    <w:rsid w:val="00AE4889"/>
    <w:rsid w:val="00AE49B4"/>
    <w:rsid w:val="00AE4D0E"/>
    <w:rsid w:val="00AE4D84"/>
    <w:rsid w:val="00AE4E87"/>
    <w:rsid w:val="00AE5309"/>
    <w:rsid w:val="00AE57BE"/>
    <w:rsid w:val="00AE5B5A"/>
    <w:rsid w:val="00AE63D1"/>
    <w:rsid w:val="00AE66DC"/>
    <w:rsid w:val="00AE66DD"/>
    <w:rsid w:val="00AE6788"/>
    <w:rsid w:val="00AE68DE"/>
    <w:rsid w:val="00AE6E9B"/>
    <w:rsid w:val="00AE71FE"/>
    <w:rsid w:val="00AE724B"/>
    <w:rsid w:val="00AE7318"/>
    <w:rsid w:val="00AE7618"/>
    <w:rsid w:val="00AE7741"/>
    <w:rsid w:val="00AE7A09"/>
    <w:rsid w:val="00AE7D57"/>
    <w:rsid w:val="00AE7EC2"/>
    <w:rsid w:val="00AE7F4F"/>
    <w:rsid w:val="00AE7FD8"/>
    <w:rsid w:val="00AF009F"/>
    <w:rsid w:val="00AF0224"/>
    <w:rsid w:val="00AF0905"/>
    <w:rsid w:val="00AF0DE4"/>
    <w:rsid w:val="00AF0E56"/>
    <w:rsid w:val="00AF150D"/>
    <w:rsid w:val="00AF1631"/>
    <w:rsid w:val="00AF184F"/>
    <w:rsid w:val="00AF19AB"/>
    <w:rsid w:val="00AF1A85"/>
    <w:rsid w:val="00AF1D5A"/>
    <w:rsid w:val="00AF1EC9"/>
    <w:rsid w:val="00AF2173"/>
    <w:rsid w:val="00AF2925"/>
    <w:rsid w:val="00AF2AF1"/>
    <w:rsid w:val="00AF3031"/>
    <w:rsid w:val="00AF30A2"/>
    <w:rsid w:val="00AF31EB"/>
    <w:rsid w:val="00AF3215"/>
    <w:rsid w:val="00AF3843"/>
    <w:rsid w:val="00AF3A95"/>
    <w:rsid w:val="00AF3AAC"/>
    <w:rsid w:val="00AF3B92"/>
    <w:rsid w:val="00AF3C94"/>
    <w:rsid w:val="00AF3D80"/>
    <w:rsid w:val="00AF3DB7"/>
    <w:rsid w:val="00AF40E6"/>
    <w:rsid w:val="00AF498A"/>
    <w:rsid w:val="00AF4BC5"/>
    <w:rsid w:val="00AF4D21"/>
    <w:rsid w:val="00AF4F88"/>
    <w:rsid w:val="00AF575B"/>
    <w:rsid w:val="00AF6289"/>
    <w:rsid w:val="00AF62CE"/>
    <w:rsid w:val="00AF62D8"/>
    <w:rsid w:val="00AF635C"/>
    <w:rsid w:val="00AF63BB"/>
    <w:rsid w:val="00AF66E8"/>
    <w:rsid w:val="00AF6857"/>
    <w:rsid w:val="00AF6C8E"/>
    <w:rsid w:val="00AF6D7D"/>
    <w:rsid w:val="00AF6F07"/>
    <w:rsid w:val="00AF70EC"/>
    <w:rsid w:val="00AF7228"/>
    <w:rsid w:val="00AF7DF9"/>
    <w:rsid w:val="00AF7F4C"/>
    <w:rsid w:val="00B0058B"/>
    <w:rsid w:val="00B006C1"/>
    <w:rsid w:val="00B008DC"/>
    <w:rsid w:val="00B00ADE"/>
    <w:rsid w:val="00B00BA8"/>
    <w:rsid w:val="00B01402"/>
    <w:rsid w:val="00B01448"/>
    <w:rsid w:val="00B017A7"/>
    <w:rsid w:val="00B017B9"/>
    <w:rsid w:val="00B01945"/>
    <w:rsid w:val="00B01970"/>
    <w:rsid w:val="00B01A94"/>
    <w:rsid w:val="00B01B20"/>
    <w:rsid w:val="00B01B9E"/>
    <w:rsid w:val="00B02001"/>
    <w:rsid w:val="00B0226A"/>
    <w:rsid w:val="00B02387"/>
    <w:rsid w:val="00B02465"/>
    <w:rsid w:val="00B024A5"/>
    <w:rsid w:val="00B02504"/>
    <w:rsid w:val="00B0275B"/>
    <w:rsid w:val="00B0284A"/>
    <w:rsid w:val="00B02B7E"/>
    <w:rsid w:val="00B02BC2"/>
    <w:rsid w:val="00B02EA9"/>
    <w:rsid w:val="00B02FDB"/>
    <w:rsid w:val="00B031FC"/>
    <w:rsid w:val="00B032E0"/>
    <w:rsid w:val="00B03817"/>
    <w:rsid w:val="00B03C4C"/>
    <w:rsid w:val="00B03D39"/>
    <w:rsid w:val="00B042D3"/>
    <w:rsid w:val="00B04304"/>
    <w:rsid w:val="00B04D0E"/>
    <w:rsid w:val="00B04D86"/>
    <w:rsid w:val="00B04FD1"/>
    <w:rsid w:val="00B053D4"/>
    <w:rsid w:val="00B05444"/>
    <w:rsid w:val="00B0568A"/>
    <w:rsid w:val="00B05749"/>
    <w:rsid w:val="00B063C2"/>
    <w:rsid w:val="00B066BE"/>
    <w:rsid w:val="00B06C1E"/>
    <w:rsid w:val="00B06CE7"/>
    <w:rsid w:val="00B06CFE"/>
    <w:rsid w:val="00B06D24"/>
    <w:rsid w:val="00B07668"/>
    <w:rsid w:val="00B07DB9"/>
    <w:rsid w:val="00B100F9"/>
    <w:rsid w:val="00B1023A"/>
    <w:rsid w:val="00B10261"/>
    <w:rsid w:val="00B10486"/>
    <w:rsid w:val="00B10732"/>
    <w:rsid w:val="00B10817"/>
    <w:rsid w:val="00B10831"/>
    <w:rsid w:val="00B10FB1"/>
    <w:rsid w:val="00B11007"/>
    <w:rsid w:val="00B11214"/>
    <w:rsid w:val="00B113C4"/>
    <w:rsid w:val="00B113DC"/>
    <w:rsid w:val="00B11516"/>
    <w:rsid w:val="00B116BA"/>
    <w:rsid w:val="00B117C0"/>
    <w:rsid w:val="00B1196E"/>
    <w:rsid w:val="00B11A3A"/>
    <w:rsid w:val="00B11AC6"/>
    <w:rsid w:val="00B11F7D"/>
    <w:rsid w:val="00B120C0"/>
    <w:rsid w:val="00B12133"/>
    <w:rsid w:val="00B121DF"/>
    <w:rsid w:val="00B122AA"/>
    <w:rsid w:val="00B124EE"/>
    <w:rsid w:val="00B1260F"/>
    <w:rsid w:val="00B126C0"/>
    <w:rsid w:val="00B126D3"/>
    <w:rsid w:val="00B12C93"/>
    <w:rsid w:val="00B12CE4"/>
    <w:rsid w:val="00B12FC8"/>
    <w:rsid w:val="00B134E1"/>
    <w:rsid w:val="00B13749"/>
    <w:rsid w:val="00B139A4"/>
    <w:rsid w:val="00B13BB0"/>
    <w:rsid w:val="00B13C25"/>
    <w:rsid w:val="00B13FD9"/>
    <w:rsid w:val="00B14272"/>
    <w:rsid w:val="00B148BD"/>
    <w:rsid w:val="00B14E21"/>
    <w:rsid w:val="00B14EE7"/>
    <w:rsid w:val="00B15009"/>
    <w:rsid w:val="00B15771"/>
    <w:rsid w:val="00B15780"/>
    <w:rsid w:val="00B15A03"/>
    <w:rsid w:val="00B15A8D"/>
    <w:rsid w:val="00B15AE5"/>
    <w:rsid w:val="00B15D2C"/>
    <w:rsid w:val="00B15E61"/>
    <w:rsid w:val="00B15F97"/>
    <w:rsid w:val="00B163AE"/>
    <w:rsid w:val="00B16505"/>
    <w:rsid w:val="00B16589"/>
    <w:rsid w:val="00B165D9"/>
    <w:rsid w:val="00B1663C"/>
    <w:rsid w:val="00B16C91"/>
    <w:rsid w:val="00B16F67"/>
    <w:rsid w:val="00B17BCA"/>
    <w:rsid w:val="00B17EF1"/>
    <w:rsid w:val="00B17F0C"/>
    <w:rsid w:val="00B200C1"/>
    <w:rsid w:val="00B204A1"/>
    <w:rsid w:val="00B20E9D"/>
    <w:rsid w:val="00B21019"/>
    <w:rsid w:val="00B21C63"/>
    <w:rsid w:val="00B21D2D"/>
    <w:rsid w:val="00B21DA2"/>
    <w:rsid w:val="00B21E32"/>
    <w:rsid w:val="00B222E8"/>
    <w:rsid w:val="00B22354"/>
    <w:rsid w:val="00B22AA5"/>
    <w:rsid w:val="00B22CBB"/>
    <w:rsid w:val="00B22D8F"/>
    <w:rsid w:val="00B230A5"/>
    <w:rsid w:val="00B2324D"/>
    <w:rsid w:val="00B232BC"/>
    <w:rsid w:val="00B233CF"/>
    <w:rsid w:val="00B235BA"/>
    <w:rsid w:val="00B235FF"/>
    <w:rsid w:val="00B23720"/>
    <w:rsid w:val="00B239D9"/>
    <w:rsid w:val="00B23C4F"/>
    <w:rsid w:val="00B23CBC"/>
    <w:rsid w:val="00B23CFA"/>
    <w:rsid w:val="00B23E2A"/>
    <w:rsid w:val="00B24600"/>
    <w:rsid w:val="00B249C6"/>
    <w:rsid w:val="00B24B25"/>
    <w:rsid w:val="00B24EBB"/>
    <w:rsid w:val="00B251C1"/>
    <w:rsid w:val="00B2533C"/>
    <w:rsid w:val="00B258E9"/>
    <w:rsid w:val="00B25C45"/>
    <w:rsid w:val="00B260C7"/>
    <w:rsid w:val="00B263CC"/>
    <w:rsid w:val="00B265B5"/>
    <w:rsid w:val="00B269AC"/>
    <w:rsid w:val="00B26AFC"/>
    <w:rsid w:val="00B26C8C"/>
    <w:rsid w:val="00B26D10"/>
    <w:rsid w:val="00B27154"/>
    <w:rsid w:val="00B2735A"/>
    <w:rsid w:val="00B274F8"/>
    <w:rsid w:val="00B277D5"/>
    <w:rsid w:val="00B27854"/>
    <w:rsid w:val="00B27A3D"/>
    <w:rsid w:val="00B27C9A"/>
    <w:rsid w:val="00B27D2B"/>
    <w:rsid w:val="00B27F22"/>
    <w:rsid w:val="00B27FFA"/>
    <w:rsid w:val="00B3008E"/>
    <w:rsid w:val="00B30307"/>
    <w:rsid w:val="00B3030E"/>
    <w:rsid w:val="00B304BC"/>
    <w:rsid w:val="00B305B4"/>
    <w:rsid w:val="00B3065E"/>
    <w:rsid w:val="00B309D0"/>
    <w:rsid w:val="00B30D08"/>
    <w:rsid w:val="00B31424"/>
    <w:rsid w:val="00B31535"/>
    <w:rsid w:val="00B316B9"/>
    <w:rsid w:val="00B319BF"/>
    <w:rsid w:val="00B31B3C"/>
    <w:rsid w:val="00B31C0E"/>
    <w:rsid w:val="00B31E19"/>
    <w:rsid w:val="00B32110"/>
    <w:rsid w:val="00B3218E"/>
    <w:rsid w:val="00B32508"/>
    <w:rsid w:val="00B32B6F"/>
    <w:rsid w:val="00B32DE2"/>
    <w:rsid w:val="00B3318F"/>
    <w:rsid w:val="00B331D5"/>
    <w:rsid w:val="00B332DB"/>
    <w:rsid w:val="00B33537"/>
    <w:rsid w:val="00B336A0"/>
    <w:rsid w:val="00B33752"/>
    <w:rsid w:val="00B33788"/>
    <w:rsid w:val="00B3383C"/>
    <w:rsid w:val="00B33E05"/>
    <w:rsid w:val="00B34088"/>
    <w:rsid w:val="00B341A0"/>
    <w:rsid w:val="00B341C9"/>
    <w:rsid w:val="00B3443F"/>
    <w:rsid w:val="00B346B6"/>
    <w:rsid w:val="00B3493C"/>
    <w:rsid w:val="00B34BC3"/>
    <w:rsid w:val="00B34BD0"/>
    <w:rsid w:val="00B34C14"/>
    <w:rsid w:val="00B35252"/>
    <w:rsid w:val="00B35269"/>
    <w:rsid w:val="00B35407"/>
    <w:rsid w:val="00B35447"/>
    <w:rsid w:val="00B35611"/>
    <w:rsid w:val="00B3583C"/>
    <w:rsid w:val="00B35B31"/>
    <w:rsid w:val="00B35B7F"/>
    <w:rsid w:val="00B35DC5"/>
    <w:rsid w:val="00B3604D"/>
    <w:rsid w:val="00B3616E"/>
    <w:rsid w:val="00B3644C"/>
    <w:rsid w:val="00B36942"/>
    <w:rsid w:val="00B36A1C"/>
    <w:rsid w:val="00B36ACC"/>
    <w:rsid w:val="00B36E05"/>
    <w:rsid w:val="00B36EF8"/>
    <w:rsid w:val="00B37032"/>
    <w:rsid w:val="00B370A8"/>
    <w:rsid w:val="00B3716C"/>
    <w:rsid w:val="00B405BA"/>
    <w:rsid w:val="00B40EA4"/>
    <w:rsid w:val="00B40F3E"/>
    <w:rsid w:val="00B411E6"/>
    <w:rsid w:val="00B414D2"/>
    <w:rsid w:val="00B41BB2"/>
    <w:rsid w:val="00B4206A"/>
    <w:rsid w:val="00B42B98"/>
    <w:rsid w:val="00B42E29"/>
    <w:rsid w:val="00B430A1"/>
    <w:rsid w:val="00B43156"/>
    <w:rsid w:val="00B43EF5"/>
    <w:rsid w:val="00B4417A"/>
    <w:rsid w:val="00B444B3"/>
    <w:rsid w:val="00B44624"/>
    <w:rsid w:val="00B44725"/>
    <w:rsid w:val="00B447FF"/>
    <w:rsid w:val="00B44865"/>
    <w:rsid w:val="00B4504E"/>
    <w:rsid w:val="00B452E5"/>
    <w:rsid w:val="00B45527"/>
    <w:rsid w:val="00B455FA"/>
    <w:rsid w:val="00B456A8"/>
    <w:rsid w:val="00B45843"/>
    <w:rsid w:val="00B45CF7"/>
    <w:rsid w:val="00B45E38"/>
    <w:rsid w:val="00B45E54"/>
    <w:rsid w:val="00B45E79"/>
    <w:rsid w:val="00B4698B"/>
    <w:rsid w:val="00B46C9D"/>
    <w:rsid w:val="00B46E84"/>
    <w:rsid w:val="00B471B2"/>
    <w:rsid w:val="00B47288"/>
    <w:rsid w:val="00B47A05"/>
    <w:rsid w:val="00B47C3D"/>
    <w:rsid w:val="00B505A2"/>
    <w:rsid w:val="00B506B5"/>
    <w:rsid w:val="00B50BC4"/>
    <w:rsid w:val="00B5136B"/>
    <w:rsid w:val="00B51373"/>
    <w:rsid w:val="00B5143C"/>
    <w:rsid w:val="00B517C3"/>
    <w:rsid w:val="00B51EC9"/>
    <w:rsid w:val="00B51EF2"/>
    <w:rsid w:val="00B52245"/>
    <w:rsid w:val="00B52697"/>
    <w:rsid w:val="00B526AE"/>
    <w:rsid w:val="00B52B16"/>
    <w:rsid w:val="00B52DF5"/>
    <w:rsid w:val="00B52E60"/>
    <w:rsid w:val="00B53109"/>
    <w:rsid w:val="00B53188"/>
    <w:rsid w:val="00B531A3"/>
    <w:rsid w:val="00B537BB"/>
    <w:rsid w:val="00B539FE"/>
    <w:rsid w:val="00B5406B"/>
    <w:rsid w:val="00B542C0"/>
    <w:rsid w:val="00B5464B"/>
    <w:rsid w:val="00B5465E"/>
    <w:rsid w:val="00B549A3"/>
    <w:rsid w:val="00B54BEB"/>
    <w:rsid w:val="00B54D2B"/>
    <w:rsid w:val="00B550DC"/>
    <w:rsid w:val="00B5517B"/>
    <w:rsid w:val="00B5518B"/>
    <w:rsid w:val="00B55468"/>
    <w:rsid w:val="00B5555B"/>
    <w:rsid w:val="00B56079"/>
    <w:rsid w:val="00B560EA"/>
    <w:rsid w:val="00B564B4"/>
    <w:rsid w:val="00B5673B"/>
    <w:rsid w:val="00B56AB4"/>
    <w:rsid w:val="00B56BF6"/>
    <w:rsid w:val="00B56D8C"/>
    <w:rsid w:val="00B56FB9"/>
    <w:rsid w:val="00B570CF"/>
    <w:rsid w:val="00B571D6"/>
    <w:rsid w:val="00B572F3"/>
    <w:rsid w:val="00B5756E"/>
    <w:rsid w:val="00B579DB"/>
    <w:rsid w:val="00B57A19"/>
    <w:rsid w:val="00B57CC9"/>
    <w:rsid w:val="00B57D13"/>
    <w:rsid w:val="00B6007B"/>
    <w:rsid w:val="00B60448"/>
    <w:rsid w:val="00B60502"/>
    <w:rsid w:val="00B605CC"/>
    <w:rsid w:val="00B6097C"/>
    <w:rsid w:val="00B609F5"/>
    <w:rsid w:val="00B60C70"/>
    <w:rsid w:val="00B614FC"/>
    <w:rsid w:val="00B61575"/>
    <w:rsid w:val="00B61A56"/>
    <w:rsid w:val="00B61C5A"/>
    <w:rsid w:val="00B62093"/>
    <w:rsid w:val="00B620D7"/>
    <w:rsid w:val="00B62466"/>
    <w:rsid w:val="00B6255D"/>
    <w:rsid w:val="00B62B21"/>
    <w:rsid w:val="00B62E71"/>
    <w:rsid w:val="00B62F20"/>
    <w:rsid w:val="00B62F5A"/>
    <w:rsid w:val="00B6336D"/>
    <w:rsid w:val="00B63404"/>
    <w:rsid w:val="00B63611"/>
    <w:rsid w:val="00B636C8"/>
    <w:rsid w:val="00B63962"/>
    <w:rsid w:val="00B63A4F"/>
    <w:rsid w:val="00B63E0C"/>
    <w:rsid w:val="00B640E3"/>
    <w:rsid w:val="00B6419A"/>
    <w:rsid w:val="00B6445D"/>
    <w:rsid w:val="00B644B7"/>
    <w:rsid w:val="00B648F1"/>
    <w:rsid w:val="00B64C6B"/>
    <w:rsid w:val="00B64F8A"/>
    <w:rsid w:val="00B65119"/>
    <w:rsid w:val="00B6529E"/>
    <w:rsid w:val="00B655EC"/>
    <w:rsid w:val="00B65882"/>
    <w:rsid w:val="00B658C8"/>
    <w:rsid w:val="00B659F6"/>
    <w:rsid w:val="00B65E01"/>
    <w:rsid w:val="00B65E8B"/>
    <w:rsid w:val="00B65F1A"/>
    <w:rsid w:val="00B65F5B"/>
    <w:rsid w:val="00B6608E"/>
    <w:rsid w:val="00B6650F"/>
    <w:rsid w:val="00B66628"/>
    <w:rsid w:val="00B668B2"/>
    <w:rsid w:val="00B66B1D"/>
    <w:rsid w:val="00B66E2B"/>
    <w:rsid w:val="00B6745C"/>
    <w:rsid w:val="00B67513"/>
    <w:rsid w:val="00B67955"/>
    <w:rsid w:val="00B679C2"/>
    <w:rsid w:val="00B67AA1"/>
    <w:rsid w:val="00B67C5B"/>
    <w:rsid w:val="00B67DEF"/>
    <w:rsid w:val="00B700D7"/>
    <w:rsid w:val="00B7017D"/>
    <w:rsid w:val="00B70298"/>
    <w:rsid w:val="00B702F6"/>
    <w:rsid w:val="00B70360"/>
    <w:rsid w:val="00B7036A"/>
    <w:rsid w:val="00B708F3"/>
    <w:rsid w:val="00B70942"/>
    <w:rsid w:val="00B709FC"/>
    <w:rsid w:val="00B70AC6"/>
    <w:rsid w:val="00B70E4B"/>
    <w:rsid w:val="00B70FE2"/>
    <w:rsid w:val="00B7106A"/>
    <w:rsid w:val="00B7124E"/>
    <w:rsid w:val="00B7132F"/>
    <w:rsid w:val="00B71665"/>
    <w:rsid w:val="00B7175C"/>
    <w:rsid w:val="00B71C2A"/>
    <w:rsid w:val="00B71C5D"/>
    <w:rsid w:val="00B71D01"/>
    <w:rsid w:val="00B72019"/>
    <w:rsid w:val="00B7201A"/>
    <w:rsid w:val="00B72098"/>
    <w:rsid w:val="00B720B5"/>
    <w:rsid w:val="00B7211D"/>
    <w:rsid w:val="00B72446"/>
    <w:rsid w:val="00B724D5"/>
    <w:rsid w:val="00B727F3"/>
    <w:rsid w:val="00B72BD5"/>
    <w:rsid w:val="00B72C1D"/>
    <w:rsid w:val="00B7334E"/>
    <w:rsid w:val="00B734A6"/>
    <w:rsid w:val="00B7375E"/>
    <w:rsid w:val="00B73CDA"/>
    <w:rsid w:val="00B73D18"/>
    <w:rsid w:val="00B73D90"/>
    <w:rsid w:val="00B74407"/>
    <w:rsid w:val="00B74A8F"/>
    <w:rsid w:val="00B74B9A"/>
    <w:rsid w:val="00B750A5"/>
    <w:rsid w:val="00B75458"/>
    <w:rsid w:val="00B7578D"/>
    <w:rsid w:val="00B75AB0"/>
    <w:rsid w:val="00B75D2B"/>
    <w:rsid w:val="00B75F47"/>
    <w:rsid w:val="00B76108"/>
    <w:rsid w:val="00B76F26"/>
    <w:rsid w:val="00B77136"/>
    <w:rsid w:val="00B77189"/>
    <w:rsid w:val="00B7773E"/>
    <w:rsid w:val="00B77975"/>
    <w:rsid w:val="00B77AAD"/>
    <w:rsid w:val="00B77AB7"/>
    <w:rsid w:val="00B77F55"/>
    <w:rsid w:val="00B77FC8"/>
    <w:rsid w:val="00B77FEE"/>
    <w:rsid w:val="00B8004F"/>
    <w:rsid w:val="00B8008A"/>
    <w:rsid w:val="00B80616"/>
    <w:rsid w:val="00B8071B"/>
    <w:rsid w:val="00B80741"/>
    <w:rsid w:val="00B808D9"/>
    <w:rsid w:val="00B80AB8"/>
    <w:rsid w:val="00B80B06"/>
    <w:rsid w:val="00B80D74"/>
    <w:rsid w:val="00B80E44"/>
    <w:rsid w:val="00B81387"/>
    <w:rsid w:val="00B81452"/>
    <w:rsid w:val="00B815FD"/>
    <w:rsid w:val="00B817EC"/>
    <w:rsid w:val="00B81C6F"/>
    <w:rsid w:val="00B8226E"/>
    <w:rsid w:val="00B82472"/>
    <w:rsid w:val="00B825D2"/>
    <w:rsid w:val="00B826AC"/>
    <w:rsid w:val="00B82748"/>
    <w:rsid w:val="00B828D5"/>
    <w:rsid w:val="00B82D72"/>
    <w:rsid w:val="00B830AB"/>
    <w:rsid w:val="00B83411"/>
    <w:rsid w:val="00B83B28"/>
    <w:rsid w:val="00B83E81"/>
    <w:rsid w:val="00B84470"/>
    <w:rsid w:val="00B844A2"/>
    <w:rsid w:val="00B84705"/>
    <w:rsid w:val="00B849E6"/>
    <w:rsid w:val="00B84A5B"/>
    <w:rsid w:val="00B84B76"/>
    <w:rsid w:val="00B850E6"/>
    <w:rsid w:val="00B8537D"/>
    <w:rsid w:val="00B853C1"/>
    <w:rsid w:val="00B856AA"/>
    <w:rsid w:val="00B857B6"/>
    <w:rsid w:val="00B85863"/>
    <w:rsid w:val="00B85B12"/>
    <w:rsid w:val="00B85B61"/>
    <w:rsid w:val="00B85E20"/>
    <w:rsid w:val="00B85FEC"/>
    <w:rsid w:val="00B8601E"/>
    <w:rsid w:val="00B86389"/>
    <w:rsid w:val="00B863C4"/>
    <w:rsid w:val="00B8642D"/>
    <w:rsid w:val="00B8684E"/>
    <w:rsid w:val="00B86864"/>
    <w:rsid w:val="00B8688E"/>
    <w:rsid w:val="00B869BA"/>
    <w:rsid w:val="00B86C20"/>
    <w:rsid w:val="00B86F08"/>
    <w:rsid w:val="00B86FBE"/>
    <w:rsid w:val="00B86FD7"/>
    <w:rsid w:val="00B873AC"/>
    <w:rsid w:val="00B87492"/>
    <w:rsid w:val="00B8769B"/>
    <w:rsid w:val="00B87968"/>
    <w:rsid w:val="00B900CA"/>
    <w:rsid w:val="00B901FA"/>
    <w:rsid w:val="00B905D8"/>
    <w:rsid w:val="00B90EC1"/>
    <w:rsid w:val="00B913F1"/>
    <w:rsid w:val="00B916BC"/>
    <w:rsid w:val="00B91879"/>
    <w:rsid w:val="00B91B3D"/>
    <w:rsid w:val="00B91E79"/>
    <w:rsid w:val="00B91F64"/>
    <w:rsid w:val="00B92108"/>
    <w:rsid w:val="00B9247A"/>
    <w:rsid w:val="00B925EA"/>
    <w:rsid w:val="00B92A1C"/>
    <w:rsid w:val="00B92DBB"/>
    <w:rsid w:val="00B930E8"/>
    <w:rsid w:val="00B9316E"/>
    <w:rsid w:val="00B93175"/>
    <w:rsid w:val="00B931BB"/>
    <w:rsid w:val="00B9323B"/>
    <w:rsid w:val="00B93792"/>
    <w:rsid w:val="00B9385C"/>
    <w:rsid w:val="00B93D97"/>
    <w:rsid w:val="00B93E40"/>
    <w:rsid w:val="00B941EA"/>
    <w:rsid w:val="00B944F2"/>
    <w:rsid w:val="00B94685"/>
    <w:rsid w:val="00B948FC"/>
    <w:rsid w:val="00B94DFF"/>
    <w:rsid w:val="00B94ECB"/>
    <w:rsid w:val="00B95D41"/>
    <w:rsid w:val="00B95D9D"/>
    <w:rsid w:val="00B96055"/>
    <w:rsid w:val="00B96085"/>
    <w:rsid w:val="00B96220"/>
    <w:rsid w:val="00B96790"/>
    <w:rsid w:val="00B96967"/>
    <w:rsid w:val="00B96B12"/>
    <w:rsid w:val="00B96D68"/>
    <w:rsid w:val="00B96E3F"/>
    <w:rsid w:val="00B96E4B"/>
    <w:rsid w:val="00B971A5"/>
    <w:rsid w:val="00B976DC"/>
    <w:rsid w:val="00B9790F"/>
    <w:rsid w:val="00B97AC7"/>
    <w:rsid w:val="00B97C7C"/>
    <w:rsid w:val="00B97CFB"/>
    <w:rsid w:val="00BA0009"/>
    <w:rsid w:val="00BA00C8"/>
    <w:rsid w:val="00BA01E8"/>
    <w:rsid w:val="00BA0595"/>
    <w:rsid w:val="00BA0734"/>
    <w:rsid w:val="00BA0B5F"/>
    <w:rsid w:val="00BA1265"/>
    <w:rsid w:val="00BA14D0"/>
    <w:rsid w:val="00BA1888"/>
    <w:rsid w:val="00BA195A"/>
    <w:rsid w:val="00BA1A02"/>
    <w:rsid w:val="00BA1F03"/>
    <w:rsid w:val="00BA207D"/>
    <w:rsid w:val="00BA23D6"/>
    <w:rsid w:val="00BA24DC"/>
    <w:rsid w:val="00BA254B"/>
    <w:rsid w:val="00BA29EB"/>
    <w:rsid w:val="00BA35CE"/>
    <w:rsid w:val="00BA36D1"/>
    <w:rsid w:val="00BA3713"/>
    <w:rsid w:val="00BA381A"/>
    <w:rsid w:val="00BA3858"/>
    <w:rsid w:val="00BA3C7B"/>
    <w:rsid w:val="00BA3D2E"/>
    <w:rsid w:val="00BA3F2F"/>
    <w:rsid w:val="00BA400A"/>
    <w:rsid w:val="00BA408B"/>
    <w:rsid w:val="00BA4231"/>
    <w:rsid w:val="00BA4326"/>
    <w:rsid w:val="00BA454C"/>
    <w:rsid w:val="00BA45F8"/>
    <w:rsid w:val="00BA4889"/>
    <w:rsid w:val="00BA497B"/>
    <w:rsid w:val="00BA4E4B"/>
    <w:rsid w:val="00BA4E82"/>
    <w:rsid w:val="00BA56B7"/>
    <w:rsid w:val="00BA573C"/>
    <w:rsid w:val="00BA5A40"/>
    <w:rsid w:val="00BA5DD2"/>
    <w:rsid w:val="00BA61D2"/>
    <w:rsid w:val="00BA6488"/>
    <w:rsid w:val="00BA68F1"/>
    <w:rsid w:val="00BA69E9"/>
    <w:rsid w:val="00BA6AC0"/>
    <w:rsid w:val="00BA6AE8"/>
    <w:rsid w:val="00BA72CC"/>
    <w:rsid w:val="00BA76AA"/>
    <w:rsid w:val="00BA790A"/>
    <w:rsid w:val="00BA7C1C"/>
    <w:rsid w:val="00BA7F97"/>
    <w:rsid w:val="00BB0293"/>
    <w:rsid w:val="00BB02EF"/>
    <w:rsid w:val="00BB04F1"/>
    <w:rsid w:val="00BB0A37"/>
    <w:rsid w:val="00BB0AEB"/>
    <w:rsid w:val="00BB0D8C"/>
    <w:rsid w:val="00BB0DB5"/>
    <w:rsid w:val="00BB0E24"/>
    <w:rsid w:val="00BB1152"/>
    <w:rsid w:val="00BB15A5"/>
    <w:rsid w:val="00BB1B44"/>
    <w:rsid w:val="00BB1BCC"/>
    <w:rsid w:val="00BB1CD4"/>
    <w:rsid w:val="00BB22A3"/>
    <w:rsid w:val="00BB26CF"/>
    <w:rsid w:val="00BB2865"/>
    <w:rsid w:val="00BB29BA"/>
    <w:rsid w:val="00BB2C97"/>
    <w:rsid w:val="00BB2E00"/>
    <w:rsid w:val="00BB30B0"/>
    <w:rsid w:val="00BB316A"/>
    <w:rsid w:val="00BB338F"/>
    <w:rsid w:val="00BB3649"/>
    <w:rsid w:val="00BB39AB"/>
    <w:rsid w:val="00BB3AAE"/>
    <w:rsid w:val="00BB3B89"/>
    <w:rsid w:val="00BB3B9B"/>
    <w:rsid w:val="00BB3BF9"/>
    <w:rsid w:val="00BB4288"/>
    <w:rsid w:val="00BB45EA"/>
    <w:rsid w:val="00BB461B"/>
    <w:rsid w:val="00BB4774"/>
    <w:rsid w:val="00BB4C22"/>
    <w:rsid w:val="00BB4C5D"/>
    <w:rsid w:val="00BB4CA6"/>
    <w:rsid w:val="00BB55D5"/>
    <w:rsid w:val="00BB563B"/>
    <w:rsid w:val="00BB58A0"/>
    <w:rsid w:val="00BB6709"/>
    <w:rsid w:val="00BB683F"/>
    <w:rsid w:val="00BB6968"/>
    <w:rsid w:val="00BB6B42"/>
    <w:rsid w:val="00BB6EF9"/>
    <w:rsid w:val="00BB7008"/>
    <w:rsid w:val="00BB70A6"/>
    <w:rsid w:val="00BB70C9"/>
    <w:rsid w:val="00BB710F"/>
    <w:rsid w:val="00BB7780"/>
    <w:rsid w:val="00BB77A0"/>
    <w:rsid w:val="00BB7AAE"/>
    <w:rsid w:val="00BB7CEA"/>
    <w:rsid w:val="00BC00DB"/>
    <w:rsid w:val="00BC02EC"/>
    <w:rsid w:val="00BC034B"/>
    <w:rsid w:val="00BC050B"/>
    <w:rsid w:val="00BC05EF"/>
    <w:rsid w:val="00BC0981"/>
    <w:rsid w:val="00BC111D"/>
    <w:rsid w:val="00BC13E8"/>
    <w:rsid w:val="00BC1A9F"/>
    <w:rsid w:val="00BC1D41"/>
    <w:rsid w:val="00BC21D5"/>
    <w:rsid w:val="00BC27AF"/>
    <w:rsid w:val="00BC2B57"/>
    <w:rsid w:val="00BC2C01"/>
    <w:rsid w:val="00BC2CBB"/>
    <w:rsid w:val="00BC2F18"/>
    <w:rsid w:val="00BC2FE0"/>
    <w:rsid w:val="00BC30F1"/>
    <w:rsid w:val="00BC313D"/>
    <w:rsid w:val="00BC318E"/>
    <w:rsid w:val="00BC378F"/>
    <w:rsid w:val="00BC3E46"/>
    <w:rsid w:val="00BC3F9C"/>
    <w:rsid w:val="00BC40FD"/>
    <w:rsid w:val="00BC4BAC"/>
    <w:rsid w:val="00BC4BB5"/>
    <w:rsid w:val="00BC4FA1"/>
    <w:rsid w:val="00BC530D"/>
    <w:rsid w:val="00BC535C"/>
    <w:rsid w:val="00BC5445"/>
    <w:rsid w:val="00BC5690"/>
    <w:rsid w:val="00BC57AB"/>
    <w:rsid w:val="00BC5BF5"/>
    <w:rsid w:val="00BC5FC6"/>
    <w:rsid w:val="00BC6B38"/>
    <w:rsid w:val="00BC79C5"/>
    <w:rsid w:val="00BC79FD"/>
    <w:rsid w:val="00BC7ABF"/>
    <w:rsid w:val="00BC7AF9"/>
    <w:rsid w:val="00BC7C62"/>
    <w:rsid w:val="00BD053D"/>
    <w:rsid w:val="00BD09BE"/>
    <w:rsid w:val="00BD09DE"/>
    <w:rsid w:val="00BD0F15"/>
    <w:rsid w:val="00BD14F9"/>
    <w:rsid w:val="00BD1583"/>
    <w:rsid w:val="00BD1788"/>
    <w:rsid w:val="00BD1A8E"/>
    <w:rsid w:val="00BD20AB"/>
    <w:rsid w:val="00BD23E5"/>
    <w:rsid w:val="00BD2796"/>
    <w:rsid w:val="00BD2B85"/>
    <w:rsid w:val="00BD2B9B"/>
    <w:rsid w:val="00BD3160"/>
    <w:rsid w:val="00BD3506"/>
    <w:rsid w:val="00BD35E4"/>
    <w:rsid w:val="00BD378F"/>
    <w:rsid w:val="00BD3A0A"/>
    <w:rsid w:val="00BD3B67"/>
    <w:rsid w:val="00BD3FAB"/>
    <w:rsid w:val="00BD417D"/>
    <w:rsid w:val="00BD4392"/>
    <w:rsid w:val="00BD4675"/>
    <w:rsid w:val="00BD4AA6"/>
    <w:rsid w:val="00BD4B1B"/>
    <w:rsid w:val="00BD5412"/>
    <w:rsid w:val="00BD562A"/>
    <w:rsid w:val="00BD5750"/>
    <w:rsid w:val="00BD6049"/>
    <w:rsid w:val="00BD634A"/>
    <w:rsid w:val="00BD6593"/>
    <w:rsid w:val="00BD6B78"/>
    <w:rsid w:val="00BD6B99"/>
    <w:rsid w:val="00BD6E11"/>
    <w:rsid w:val="00BD6F3E"/>
    <w:rsid w:val="00BD7122"/>
    <w:rsid w:val="00BD7172"/>
    <w:rsid w:val="00BD7299"/>
    <w:rsid w:val="00BD742F"/>
    <w:rsid w:val="00BD74DF"/>
    <w:rsid w:val="00BD7744"/>
    <w:rsid w:val="00BD77A3"/>
    <w:rsid w:val="00BD7984"/>
    <w:rsid w:val="00BD7D86"/>
    <w:rsid w:val="00BD7EF9"/>
    <w:rsid w:val="00BE008D"/>
    <w:rsid w:val="00BE04F2"/>
    <w:rsid w:val="00BE0796"/>
    <w:rsid w:val="00BE079B"/>
    <w:rsid w:val="00BE0EB5"/>
    <w:rsid w:val="00BE1452"/>
    <w:rsid w:val="00BE2611"/>
    <w:rsid w:val="00BE2D24"/>
    <w:rsid w:val="00BE2D7B"/>
    <w:rsid w:val="00BE2E32"/>
    <w:rsid w:val="00BE2F31"/>
    <w:rsid w:val="00BE2F39"/>
    <w:rsid w:val="00BE2F3C"/>
    <w:rsid w:val="00BE2FCB"/>
    <w:rsid w:val="00BE3067"/>
    <w:rsid w:val="00BE30EE"/>
    <w:rsid w:val="00BE3254"/>
    <w:rsid w:val="00BE39E1"/>
    <w:rsid w:val="00BE3CE7"/>
    <w:rsid w:val="00BE3FE1"/>
    <w:rsid w:val="00BE49CD"/>
    <w:rsid w:val="00BE4A40"/>
    <w:rsid w:val="00BE4DBB"/>
    <w:rsid w:val="00BE4E6F"/>
    <w:rsid w:val="00BE512C"/>
    <w:rsid w:val="00BE57FE"/>
    <w:rsid w:val="00BE5AB2"/>
    <w:rsid w:val="00BE5DB8"/>
    <w:rsid w:val="00BE5F73"/>
    <w:rsid w:val="00BE5FE4"/>
    <w:rsid w:val="00BE604D"/>
    <w:rsid w:val="00BE6569"/>
    <w:rsid w:val="00BE6AB5"/>
    <w:rsid w:val="00BE7061"/>
    <w:rsid w:val="00BE7191"/>
    <w:rsid w:val="00BE71E3"/>
    <w:rsid w:val="00BE7D02"/>
    <w:rsid w:val="00BE7D46"/>
    <w:rsid w:val="00BE7DD3"/>
    <w:rsid w:val="00BF0066"/>
    <w:rsid w:val="00BF014B"/>
    <w:rsid w:val="00BF028A"/>
    <w:rsid w:val="00BF0460"/>
    <w:rsid w:val="00BF0490"/>
    <w:rsid w:val="00BF09E1"/>
    <w:rsid w:val="00BF0C4D"/>
    <w:rsid w:val="00BF0FAC"/>
    <w:rsid w:val="00BF118E"/>
    <w:rsid w:val="00BF16F7"/>
    <w:rsid w:val="00BF17AC"/>
    <w:rsid w:val="00BF18F0"/>
    <w:rsid w:val="00BF1A5F"/>
    <w:rsid w:val="00BF2051"/>
    <w:rsid w:val="00BF24FD"/>
    <w:rsid w:val="00BF25D5"/>
    <w:rsid w:val="00BF2901"/>
    <w:rsid w:val="00BF2C36"/>
    <w:rsid w:val="00BF2EE8"/>
    <w:rsid w:val="00BF3767"/>
    <w:rsid w:val="00BF3B6F"/>
    <w:rsid w:val="00BF3DE4"/>
    <w:rsid w:val="00BF3DF6"/>
    <w:rsid w:val="00BF3E96"/>
    <w:rsid w:val="00BF430B"/>
    <w:rsid w:val="00BF49AA"/>
    <w:rsid w:val="00BF4DD8"/>
    <w:rsid w:val="00BF4E16"/>
    <w:rsid w:val="00BF55ED"/>
    <w:rsid w:val="00BF5D33"/>
    <w:rsid w:val="00BF5F42"/>
    <w:rsid w:val="00BF5FCF"/>
    <w:rsid w:val="00BF681A"/>
    <w:rsid w:val="00BF6C29"/>
    <w:rsid w:val="00BF7E31"/>
    <w:rsid w:val="00C0056D"/>
    <w:rsid w:val="00C0081B"/>
    <w:rsid w:val="00C008B4"/>
    <w:rsid w:val="00C00D65"/>
    <w:rsid w:val="00C00EEA"/>
    <w:rsid w:val="00C01286"/>
    <w:rsid w:val="00C01588"/>
    <w:rsid w:val="00C01928"/>
    <w:rsid w:val="00C019B3"/>
    <w:rsid w:val="00C021F4"/>
    <w:rsid w:val="00C02745"/>
    <w:rsid w:val="00C02887"/>
    <w:rsid w:val="00C02951"/>
    <w:rsid w:val="00C02CC1"/>
    <w:rsid w:val="00C03028"/>
    <w:rsid w:val="00C032E1"/>
    <w:rsid w:val="00C0337F"/>
    <w:rsid w:val="00C036C1"/>
    <w:rsid w:val="00C03FF5"/>
    <w:rsid w:val="00C0402E"/>
    <w:rsid w:val="00C041D2"/>
    <w:rsid w:val="00C04228"/>
    <w:rsid w:val="00C046A9"/>
    <w:rsid w:val="00C04DA4"/>
    <w:rsid w:val="00C0524E"/>
    <w:rsid w:val="00C0527D"/>
    <w:rsid w:val="00C05DF8"/>
    <w:rsid w:val="00C05E3E"/>
    <w:rsid w:val="00C05E9E"/>
    <w:rsid w:val="00C06253"/>
    <w:rsid w:val="00C062BD"/>
    <w:rsid w:val="00C063EE"/>
    <w:rsid w:val="00C064F4"/>
    <w:rsid w:val="00C06949"/>
    <w:rsid w:val="00C070C4"/>
    <w:rsid w:val="00C0710F"/>
    <w:rsid w:val="00C07326"/>
    <w:rsid w:val="00C07B1D"/>
    <w:rsid w:val="00C07EB4"/>
    <w:rsid w:val="00C07F55"/>
    <w:rsid w:val="00C07FA4"/>
    <w:rsid w:val="00C07FBA"/>
    <w:rsid w:val="00C100DC"/>
    <w:rsid w:val="00C102A4"/>
    <w:rsid w:val="00C1040C"/>
    <w:rsid w:val="00C105E8"/>
    <w:rsid w:val="00C1090D"/>
    <w:rsid w:val="00C10987"/>
    <w:rsid w:val="00C109A5"/>
    <w:rsid w:val="00C10AAF"/>
    <w:rsid w:val="00C10ED2"/>
    <w:rsid w:val="00C10FC3"/>
    <w:rsid w:val="00C10FF1"/>
    <w:rsid w:val="00C1115C"/>
    <w:rsid w:val="00C111E5"/>
    <w:rsid w:val="00C112EE"/>
    <w:rsid w:val="00C112F8"/>
    <w:rsid w:val="00C1159B"/>
    <w:rsid w:val="00C117BC"/>
    <w:rsid w:val="00C11A5B"/>
    <w:rsid w:val="00C11BB4"/>
    <w:rsid w:val="00C12135"/>
    <w:rsid w:val="00C12398"/>
    <w:rsid w:val="00C12613"/>
    <w:rsid w:val="00C12A9A"/>
    <w:rsid w:val="00C12B19"/>
    <w:rsid w:val="00C12CCF"/>
    <w:rsid w:val="00C12D1F"/>
    <w:rsid w:val="00C13424"/>
    <w:rsid w:val="00C1348C"/>
    <w:rsid w:val="00C137DD"/>
    <w:rsid w:val="00C13A49"/>
    <w:rsid w:val="00C13C61"/>
    <w:rsid w:val="00C142B3"/>
    <w:rsid w:val="00C1441F"/>
    <w:rsid w:val="00C14511"/>
    <w:rsid w:val="00C14931"/>
    <w:rsid w:val="00C14BA6"/>
    <w:rsid w:val="00C14E9D"/>
    <w:rsid w:val="00C14FF2"/>
    <w:rsid w:val="00C150DE"/>
    <w:rsid w:val="00C15A61"/>
    <w:rsid w:val="00C15AEF"/>
    <w:rsid w:val="00C15F8B"/>
    <w:rsid w:val="00C16264"/>
    <w:rsid w:val="00C16779"/>
    <w:rsid w:val="00C16886"/>
    <w:rsid w:val="00C169F6"/>
    <w:rsid w:val="00C16C9B"/>
    <w:rsid w:val="00C16E6F"/>
    <w:rsid w:val="00C16F38"/>
    <w:rsid w:val="00C16F48"/>
    <w:rsid w:val="00C17182"/>
    <w:rsid w:val="00C17371"/>
    <w:rsid w:val="00C17431"/>
    <w:rsid w:val="00C1756A"/>
    <w:rsid w:val="00C17888"/>
    <w:rsid w:val="00C17D5D"/>
    <w:rsid w:val="00C17DA1"/>
    <w:rsid w:val="00C17EB2"/>
    <w:rsid w:val="00C200F5"/>
    <w:rsid w:val="00C2060D"/>
    <w:rsid w:val="00C20A09"/>
    <w:rsid w:val="00C20D18"/>
    <w:rsid w:val="00C2194A"/>
    <w:rsid w:val="00C219E9"/>
    <w:rsid w:val="00C219FB"/>
    <w:rsid w:val="00C21A5B"/>
    <w:rsid w:val="00C21BF4"/>
    <w:rsid w:val="00C21F7E"/>
    <w:rsid w:val="00C2224B"/>
    <w:rsid w:val="00C2233D"/>
    <w:rsid w:val="00C22477"/>
    <w:rsid w:val="00C227BC"/>
    <w:rsid w:val="00C22827"/>
    <w:rsid w:val="00C22C45"/>
    <w:rsid w:val="00C23450"/>
    <w:rsid w:val="00C23BBC"/>
    <w:rsid w:val="00C23DC0"/>
    <w:rsid w:val="00C23DC1"/>
    <w:rsid w:val="00C23F50"/>
    <w:rsid w:val="00C24CDE"/>
    <w:rsid w:val="00C24EBD"/>
    <w:rsid w:val="00C25168"/>
    <w:rsid w:val="00C25B55"/>
    <w:rsid w:val="00C25BC0"/>
    <w:rsid w:val="00C25CDE"/>
    <w:rsid w:val="00C25DD0"/>
    <w:rsid w:val="00C25E19"/>
    <w:rsid w:val="00C25F35"/>
    <w:rsid w:val="00C26720"/>
    <w:rsid w:val="00C2691D"/>
    <w:rsid w:val="00C26B20"/>
    <w:rsid w:val="00C2727A"/>
    <w:rsid w:val="00C275C8"/>
    <w:rsid w:val="00C2794F"/>
    <w:rsid w:val="00C27A3D"/>
    <w:rsid w:val="00C27ACC"/>
    <w:rsid w:val="00C27B7F"/>
    <w:rsid w:val="00C27F6C"/>
    <w:rsid w:val="00C308DD"/>
    <w:rsid w:val="00C30B63"/>
    <w:rsid w:val="00C30B85"/>
    <w:rsid w:val="00C31094"/>
    <w:rsid w:val="00C310BE"/>
    <w:rsid w:val="00C3162C"/>
    <w:rsid w:val="00C31656"/>
    <w:rsid w:val="00C31765"/>
    <w:rsid w:val="00C31A02"/>
    <w:rsid w:val="00C31FA3"/>
    <w:rsid w:val="00C32094"/>
    <w:rsid w:val="00C3269A"/>
    <w:rsid w:val="00C328B4"/>
    <w:rsid w:val="00C32E74"/>
    <w:rsid w:val="00C32E8A"/>
    <w:rsid w:val="00C3340B"/>
    <w:rsid w:val="00C337AB"/>
    <w:rsid w:val="00C33914"/>
    <w:rsid w:val="00C33A97"/>
    <w:rsid w:val="00C33B53"/>
    <w:rsid w:val="00C33C54"/>
    <w:rsid w:val="00C34019"/>
    <w:rsid w:val="00C34246"/>
    <w:rsid w:val="00C34387"/>
    <w:rsid w:val="00C343EF"/>
    <w:rsid w:val="00C34711"/>
    <w:rsid w:val="00C3508F"/>
    <w:rsid w:val="00C3561B"/>
    <w:rsid w:val="00C35BB8"/>
    <w:rsid w:val="00C35D2E"/>
    <w:rsid w:val="00C35D3C"/>
    <w:rsid w:val="00C35E78"/>
    <w:rsid w:val="00C36062"/>
    <w:rsid w:val="00C362B2"/>
    <w:rsid w:val="00C36B63"/>
    <w:rsid w:val="00C36CBB"/>
    <w:rsid w:val="00C37065"/>
    <w:rsid w:val="00C37127"/>
    <w:rsid w:val="00C372BC"/>
    <w:rsid w:val="00C3762E"/>
    <w:rsid w:val="00C378B6"/>
    <w:rsid w:val="00C400A2"/>
    <w:rsid w:val="00C40226"/>
    <w:rsid w:val="00C40296"/>
    <w:rsid w:val="00C4053D"/>
    <w:rsid w:val="00C4068C"/>
    <w:rsid w:val="00C40730"/>
    <w:rsid w:val="00C40812"/>
    <w:rsid w:val="00C409CF"/>
    <w:rsid w:val="00C40AB6"/>
    <w:rsid w:val="00C41153"/>
    <w:rsid w:val="00C41155"/>
    <w:rsid w:val="00C411C3"/>
    <w:rsid w:val="00C4150D"/>
    <w:rsid w:val="00C4195A"/>
    <w:rsid w:val="00C41BD8"/>
    <w:rsid w:val="00C422ED"/>
    <w:rsid w:val="00C42414"/>
    <w:rsid w:val="00C426EA"/>
    <w:rsid w:val="00C42864"/>
    <w:rsid w:val="00C42BCC"/>
    <w:rsid w:val="00C43418"/>
    <w:rsid w:val="00C439DB"/>
    <w:rsid w:val="00C43B23"/>
    <w:rsid w:val="00C43E2B"/>
    <w:rsid w:val="00C4418F"/>
    <w:rsid w:val="00C44397"/>
    <w:rsid w:val="00C44885"/>
    <w:rsid w:val="00C44CD7"/>
    <w:rsid w:val="00C45056"/>
    <w:rsid w:val="00C458BF"/>
    <w:rsid w:val="00C458D7"/>
    <w:rsid w:val="00C459D8"/>
    <w:rsid w:val="00C45A6E"/>
    <w:rsid w:val="00C45C37"/>
    <w:rsid w:val="00C45EB6"/>
    <w:rsid w:val="00C45F35"/>
    <w:rsid w:val="00C45F5B"/>
    <w:rsid w:val="00C46120"/>
    <w:rsid w:val="00C46186"/>
    <w:rsid w:val="00C461AA"/>
    <w:rsid w:val="00C466D8"/>
    <w:rsid w:val="00C46753"/>
    <w:rsid w:val="00C46CE6"/>
    <w:rsid w:val="00C46E05"/>
    <w:rsid w:val="00C470B0"/>
    <w:rsid w:val="00C473C9"/>
    <w:rsid w:val="00C475CB"/>
    <w:rsid w:val="00C475DA"/>
    <w:rsid w:val="00C47A7B"/>
    <w:rsid w:val="00C47AEB"/>
    <w:rsid w:val="00C5094D"/>
    <w:rsid w:val="00C50A13"/>
    <w:rsid w:val="00C50BF3"/>
    <w:rsid w:val="00C50FE1"/>
    <w:rsid w:val="00C5131D"/>
    <w:rsid w:val="00C51353"/>
    <w:rsid w:val="00C519E7"/>
    <w:rsid w:val="00C51CE2"/>
    <w:rsid w:val="00C51D90"/>
    <w:rsid w:val="00C521F4"/>
    <w:rsid w:val="00C5223F"/>
    <w:rsid w:val="00C5238B"/>
    <w:rsid w:val="00C5253B"/>
    <w:rsid w:val="00C528A5"/>
    <w:rsid w:val="00C528B4"/>
    <w:rsid w:val="00C52DEC"/>
    <w:rsid w:val="00C52FED"/>
    <w:rsid w:val="00C53045"/>
    <w:rsid w:val="00C534ED"/>
    <w:rsid w:val="00C53CE4"/>
    <w:rsid w:val="00C54282"/>
    <w:rsid w:val="00C54434"/>
    <w:rsid w:val="00C54880"/>
    <w:rsid w:val="00C54910"/>
    <w:rsid w:val="00C54F04"/>
    <w:rsid w:val="00C55817"/>
    <w:rsid w:val="00C55DFE"/>
    <w:rsid w:val="00C55F50"/>
    <w:rsid w:val="00C56C26"/>
    <w:rsid w:val="00C56E84"/>
    <w:rsid w:val="00C57000"/>
    <w:rsid w:val="00C571DB"/>
    <w:rsid w:val="00C573D3"/>
    <w:rsid w:val="00C574DE"/>
    <w:rsid w:val="00C575A1"/>
    <w:rsid w:val="00C5773B"/>
    <w:rsid w:val="00C57B17"/>
    <w:rsid w:val="00C57C2A"/>
    <w:rsid w:val="00C57C43"/>
    <w:rsid w:val="00C60109"/>
    <w:rsid w:val="00C60606"/>
    <w:rsid w:val="00C60643"/>
    <w:rsid w:val="00C6091B"/>
    <w:rsid w:val="00C60A6D"/>
    <w:rsid w:val="00C60A95"/>
    <w:rsid w:val="00C60F14"/>
    <w:rsid w:val="00C61456"/>
    <w:rsid w:val="00C617F3"/>
    <w:rsid w:val="00C6181C"/>
    <w:rsid w:val="00C61980"/>
    <w:rsid w:val="00C61B61"/>
    <w:rsid w:val="00C61BA9"/>
    <w:rsid w:val="00C61E9A"/>
    <w:rsid w:val="00C624AF"/>
    <w:rsid w:val="00C62719"/>
    <w:rsid w:val="00C6298A"/>
    <w:rsid w:val="00C62C33"/>
    <w:rsid w:val="00C62D93"/>
    <w:rsid w:val="00C62DC5"/>
    <w:rsid w:val="00C62F32"/>
    <w:rsid w:val="00C63217"/>
    <w:rsid w:val="00C63234"/>
    <w:rsid w:val="00C63236"/>
    <w:rsid w:val="00C6332B"/>
    <w:rsid w:val="00C63662"/>
    <w:rsid w:val="00C63CDA"/>
    <w:rsid w:val="00C63E76"/>
    <w:rsid w:val="00C644F4"/>
    <w:rsid w:val="00C6468F"/>
    <w:rsid w:val="00C64A73"/>
    <w:rsid w:val="00C64DC4"/>
    <w:rsid w:val="00C6503E"/>
    <w:rsid w:val="00C6505B"/>
    <w:rsid w:val="00C65215"/>
    <w:rsid w:val="00C65557"/>
    <w:rsid w:val="00C65587"/>
    <w:rsid w:val="00C658B1"/>
    <w:rsid w:val="00C65CDC"/>
    <w:rsid w:val="00C65D05"/>
    <w:rsid w:val="00C65EA0"/>
    <w:rsid w:val="00C65F3F"/>
    <w:rsid w:val="00C6608E"/>
    <w:rsid w:val="00C66329"/>
    <w:rsid w:val="00C66C4D"/>
    <w:rsid w:val="00C66ED1"/>
    <w:rsid w:val="00C67418"/>
    <w:rsid w:val="00C674B4"/>
    <w:rsid w:val="00C6781F"/>
    <w:rsid w:val="00C678BF"/>
    <w:rsid w:val="00C67BA9"/>
    <w:rsid w:val="00C67C70"/>
    <w:rsid w:val="00C702CB"/>
    <w:rsid w:val="00C7061A"/>
    <w:rsid w:val="00C70F0E"/>
    <w:rsid w:val="00C7152D"/>
    <w:rsid w:val="00C7159A"/>
    <w:rsid w:val="00C71C3D"/>
    <w:rsid w:val="00C71E24"/>
    <w:rsid w:val="00C7245B"/>
    <w:rsid w:val="00C72BAA"/>
    <w:rsid w:val="00C73136"/>
    <w:rsid w:val="00C732CB"/>
    <w:rsid w:val="00C734D8"/>
    <w:rsid w:val="00C736F3"/>
    <w:rsid w:val="00C7376B"/>
    <w:rsid w:val="00C7392A"/>
    <w:rsid w:val="00C73ADB"/>
    <w:rsid w:val="00C73D4E"/>
    <w:rsid w:val="00C73E60"/>
    <w:rsid w:val="00C740E0"/>
    <w:rsid w:val="00C7421D"/>
    <w:rsid w:val="00C742E4"/>
    <w:rsid w:val="00C7438D"/>
    <w:rsid w:val="00C746CC"/>
    <w:rsid w:val="00C749F9"/>
    <w:rsid w:val="00C74A13"/>
    <w:rsid w:val="00C74A3B"/>
    <w:rsid w:val="00C74DE4"/>
    <w:rsid w:val="00C74E4C"/>
    <w:rsid w:val="00C75086"/>
    <w:rsid w:val="00C750E5"/>
    <w:rsid w:val="00C75AB1"/>
    <w:rsid w:val="00C75E65"/>
    <w:rsid w:val="00C75F4C"/>
    <w:rsid w:val="00C76283"/>
    <w:rsid w:val="00C762CC"/>
    <w:rsid w:val="00C76351"/>
    <w:rsid w:val="00C7641E"/>
    <w:rsid w:val="00C764FF"/>
    <w:rsid w:val="00C76654"/>
    <w:rsid w:val="00C76749"/>
    <w:rsid w:val="00C76B37"/>
    <w:rsid w:val="00C76CF3"/>
    <w:rsid w:val="00C7702A"/>
    <w:rsid w:val="00C77198"/>
    <w:rsid w:val="00C7729D"/>
    <w:rsid w:val="00C772FE"/>
    <w:rsid w:val="00C77328"/>
    <w:rsid w:val="00C77DD5"/>
    <w:rsid w:val="00C77EC4"/>
    <w:rsid w:val="00C77FBA"/>
    <w:rsid w:val="00C802F2"/>
    <w:rsid w:val="00C804A1"/>
    <w:rsid w:val="00C80602"/>
    <w:rsid w:val="00C80C11"/>
    <w:rsid w:val="00C80CAB"/>
    <w:rsid w:val="00C80D3F"/>
    <w:rsid w:val="00C80E42"/>
    <w:rsid w:val="00C80E65"/>
    <w:rsid w:val="00C80F5D"/>
    <w:rsid w:val="00C813B7"/>
    <w:rsid w:val="00C813C4"/>
    <w:rsid w:val="00C814CC"/>
    <w:rsid w:val="00C81728"/>
    <w:rsid w:val="00C81978"/>
    <w:rsid w:val="00C819B6"/>
    <w:rsid w:val="00C819CD"/>
    <w:rsid w:val="00C81BC7"/>
    <w:rsid w:val="00C81BFE"/>
    <w:rsid w:val="00C81D8A"/>
    <w:rsid w:val="00C81FA4"/>
    <w:rsid w:val="00C820F2"/>
    <w:rsid w:val="00C8284D"/>
    <w:rsid w:val="00C82C0C"/>
    <w:rsid w:val="00C82C4A"/>
    <w:rsid w:val="00C82E48"/>
    <w:rsid w:val="00C83006"/>
    <w:rsid w:val="00C837DA"/>
    <w:rsid w:val="00C8384B"/>
    <w:rsid w:val="00C83BB0"/>
    <w:rsid w:val="00C83FD4"/>
    <w:rsid w:val="00C84061"/>
    <w:rsid w:val="00C84BAD"/>
    <w:rsid w:val="00C85003"/>
    <w:rsid w:val="00C85C5B"/>
    <w:rsid w:val="00C85DC9"/>
    <w:rsid w:val="00C86710"/>
    <w:rsid w:val="00C8675F"/>
    <w:rsid w:val="00C867E1"/>
    <w:rsid w:val="00C86841"/>
    <w:rsid w:val="00C86850"/>
    <w:rsid w:val="00C86869"/>
    <w:rsid w:val="00C86A32"/>
    <w:rsid w:val="00C86AC3"/>
    <w:rsid w:val="00C86BB2"/>
    <w:rsid w:val="00C87248"/>
    <w:rsid w:val="00C876AB"/>
    <w:rsid w:val="00C90334"/>
    <w:rsid w:val="00C90768"/>
    <w:rsid w:val="00C90947"/>
    <w:rsid w:val="00C90ABB"/>
    <w:rsid w:val="00C90B7E"/>
    <w:rsid w:val="00C90BE7"/>
    <w:rsid w:val="00C90E4D"/>
    <w:rsid w:val="00C90EB1"/>
    <w:rsid w:val="00C90FBB"/>
    <w:rsid w:val="00C915D6"/>
    <w:rsid w:val="00C91667"/>
    <w:rsid w:val="00C91688"/>
    <w:rsid w:val="00C916E8"/>
    <w:rsid w:val="00C91B82"/>
    <w:rsid w:val="00C91BE8"/>
    <w:rsid w:val="00C91DB8"/>
    <w:rsid w:val="00C91EE5"/>
    <w:rsid w:val="00C91F8E"/>
    <w:rsid w:val="00C92046"/>
    <w:rsid w:val="00C92A19"/>
    <w:rsid w:val="00C9309F"/>
    <w:rsid w:val="00C93352"/>
    <w:rsid w:val="00C9348F"/>
    <w:rsid w:val="00C93F19"/>
    <w:rsid w:val="00C944B9"/>
    <w:rsid w:val="00C944C7"/>
    <w:rsid w:val="00C944E8"/>
    <w:rsid w:val="00C9457E"/>
    <w:rsid w:val="00C94714"/>
    <w:rsid w:val="00C94716"/>
    <w:rsid w:val="00C94ACB"/>
    <w:rsid w:val="00C94E1B"/>
    <w:rsid w:val="00C94F8B"/>
    <w:rsid w:val="00C95113"/>
    <w:rsid w:val="00C9535A"/>
    <w:rsid w:val="00C9561F"/>
    <w:rsid w:val="00C95651"/>
    <w:rsid w:val="00C95730"/>
    <w:rsid w:val="00C95B77"/>
    <w:rsid w:val="00C95C64"/>
    <w:rsid w:val="00C96662"/>
    <w:rsid w:val="00C96994"/>
    <w:rsid w:val="00C96A52"/>
    <w:rsid w:val="00C96A8E"/>
    <w:rsid w:val="00C96EBB"/>
    <w:rsid w:val="00C970F2"/>
    <w:rsid w:val="00C970F5"/>
    <w:rsid w:val="00C97289"/>
    <w:rsid w:val="00C97445"/>
    <w:rsid w:val="00C975D4"/>
    <w:rsid w:val="00C97702"/>
    <w:rsid w:val="00C9792B"/>
    <w:rsid w:val="00C97B91"/>
    <w:rsid w:val="00C97EE2"/>
    <w:rsid w:val="00C97F15"/>
    <w:rsid w:val="00CA002F"/>
    <w:rsid w:val="00CA01BD"/>
    <w:rsid w:val="00CA02C5"/>
    <w:rsid w:val="00CA06B7"/>
    <w:rsid w:val="00CA06CD"/>
    <w:rsid w:val="00CA0801"/>
    <w:rsid w:val="00CA08E7"/>
    <w:rsid w:val="00CA0A9D"/>
    <w:rsid w:val="00CA0ABA"/>
    <w:rsid w:val="00CA0AD9"/>
    <w:rsid w:val="00CA0C2A"/>
    <w:rsid w:val="00CA1357"/>
    <w:rsid w:val="00CA14AC"/>
    <w:rsid w:val="00CA1641"/>
    <w:rsid w:val="00CA1757"/>
    <w:rsid w:val="00CA175C"/>
    <w:rsid w:val="00CA1822"/>
    <w:rsid w:val="00CA1A93"/>
    <w:rsid w:val="00CA1A9A"/>
    <w:rsid w:val="00CA1C7F"/>
    <w:rsid w:val="00CA2057"/>
    <w:rsid w:val="00CA2F3A"/>
    <w:rsid w:val="00CA30D1"/>
    <w:rsid w:val="00CA3587"/>
    <w:rsid w:val="00CA35B5"/>
    <w:rsid w:val="00CA37D4"/>
    <w:rsid w:val="00CA39B6"/>
    <w:rsid w:val="00CA39BB"/>
    <w:rsid w:val="00CA3F87"/>
    <w:rsid w:val="00CA40C2"/>
    <w:rsid w:val="00CA42FD"/>
    <w:rsid w:val="00CA4CE3"/>
    <w:rsid w:val="00CA4D12"/>
    <w:rsid w:val="00CA5071"/>
    <w:rsid w:val="00CA514A"/>
    <w:rsid w:val="00CA56C1"/>
    <w:rsid w:val="00CA575B"/>
    <w:rsid w:val="00CA5887"/>
    <w:rsid w:val="00CA58F8"/>
    <w:rsid w:val="00CA5B3B"/>
    <w:rsid w:val="00CA5D22"/>
    <w:rsid w:val="00CA5E7D"/>
    <w:rsid w:val="00CA61D0"/>
    <w:rsid w:val="00CA6437"/>
    <w:rsid w:val="00CA6CEB"/>
    <w:rsid w:val="00CA6F06"/>
    <w:rsid w:val="00CA74D5"/>
    <w:rsid w:val="00CA76AA"/>
    <w:rsid w:val="00CB00DD"/>
    <w:rsid w:val="00CB015B"/>
    <w:rsid w:val="00CB06FB"/>
    <w:rsid w:val="00CB07F4"/>
    <w:rsid w:val="00CB0E24"/>
    <w:rsid w:val="00CB13C1"/>
    <w:rsid w:val="00CB1681"/>
    <w:rsid w:val="00CB16CC"/>
    <w:rsid w:val="00CB1710"/>
    <w:rsid w:val="00CB17D2"/>
    <w:rsid w:val="00CB182C"/>
    <w:rsid w:val="00CB1AC6"/>
    <w:rsid w:val="00CB1BBA"/>
    <w:rsid w:val="00CB1EE4"/>
    <w:rsid w:val="00CB2347"/>
    <w:rsid w:val="00CB2592"/>
    <w:rsid w:val="00CB25D3"/>
    <w:rsid w:val="00CB29A6"/>
    <w:rsid w:val="00CB2D23"/>
    <w:rsid w:val="00CB2EC2"/>
    <w:rsid w:val="00CB312A"/>
    <w:rsid w:val="00CB3216"/>
    <w:rsid w:val="00CB33AF"/>
    <w:rsid w:val="00CB3614"/>
    <w:rsid w:val="00CB384F"/>
    <w:rsid w:val="00CB394C"/>
    <w:rsid w:val="00CB39F1"/>
    <w:rsid w:val="00CB3A16"/>
    <w:rsid w:val="00CB3E88"/>
    <w:rsid w:val="00CB4036"/>
    <w:rsid w:val="00CB4072"/>
    <w:rsid w:val="00CB4199"/>
    <w:rsid w:val="00CB428A"/>
    <w:rsid w:val="00CB428E"/>
    <w:rsid w:val="00CB4D55"/>
    <w:rsid w:val="00CB5967"/>
    <w:rsid w:val="00CB6069"/>
    <w:rsid w:val="00CB60EC"/>
    <w:rsid w:val="00CB6220"/>
    <w:rsid w:val="00CB6257"/>
    <w:rsid w:val="00CB64EE"/>
    <w:rsid w:val="00CB6619"/>
    <w:rsid w:val="00CB6929"/>
    <w:rsid w:val="00CB6AA5"/>
    <w:rsid w:val="00CB6B9F"/>
    <w:rsid w:val="00CB6C3F"/>
    <w:rsid w:val="00CB6F82"/>
    <w:rsid w:val="00CB728F"/>
    <w:rsid w:val="00CB730B"/>
    <w:rsid w:val="00CB7325"/>
    <w:rsid w:val="00CB7380"/>
    <w:rsid w:val="00CB79CC"/>
    <w:rsid w:val="00CB79FF"/>
    <w:rsid w:val="00CB7AE6"/>
    <w:rsid w:val="00CB7BF0"/>
    <w:rsid w:val="00CB7F75"/>
    <w:rsid w:val="00CB7FB2"/>
    <w:rsid w:val="00CC02D3"/>
    <w:rsid w:val="00CC02D9"/>
    <w:rsid w:val="00CC0750"/>
    <w:rsid w:val="00CC075D"/>
    <w:rsid w:val="00CC0E08"/>
    <w:rsid w:val="00CC0E21"/>
    <w:rsid w:val="00CC1395"/>
    <w:rsid w:val="00CC1504"/>
    <w:rsid w:val="00CC19F2"/>
    <w:rsid w:val="00CC1D12"/>
    <w:rsid w:val="00CC1E81"/>
    <w:rsid w:val="00CC2507"/>
    <w:rsid w:val="00CC2819"/>
    <w:rsid w:val="00CC2BE6"/>
    <w:rsid w:val="00CC2DC6"/>
    <w:rsid w:val="00CC3327"/>
    <w:rsid w:val="00CC3534"/>
    <w:rsid w:val="00CC35E0"/>
    <w:rsid w:val="00CC3C40"/>
    <w:rsid w:val="00CC3DA0"/>
    <w:rsid w:val="00CC46A2"/>
    <w:rsid w:val="00CC46F3"/>
    <w:rsid w:val="00CC4EBC"/>
    <w:rsid w:val="00CC5094"/>
    <w:rsid w:val="00CC510E"/>
    <w:rsid w:val="00CC5280"/>
    <w:rsid w:val="00CC5464"/>
    <w:rsid w:val="00CC5557"/>
    <w:rsid w:val="00CC57D9"/>
    <w:rsid w:val="00CC5837"/>
    <w:rsid w:val="00CC59C9"/>
    <w:rsid w:val="00CC5AE6"/>
    <w:rsid w:val="00CC5D14"/>
    <w:rsid w:val="00CC63AC"/>
    <w:rsid w:val="00CC63F9"/>
    <w:rsid w:val="00CC67C6"/>
    <w:rsid w:val="00CC6B5D"/>
    <w:rsid w:val="00CC6F14"/>
    <w:rsid w:val="00CC7388"/>
    <w:rsid w:val="00CC73C2"/>
    <w:rsid w:val="00CC7507"/>
    <w:rsid w:val="00CC7612"/>
    <w:rsid w:val="00CC786E"/>
    <w:rsid w:val="00CC788A"/>
    <w:rsid w:val="00CC798D"/>
    <w:rsid w:val="00CD0042"/>
    <w:rsid w:val="00CD0364"/>
    <w:rsid w:val="00CD0449"/>
    <w:rsid w:val="00CD0480"/>
    <w:rsid w:val="00CD0549"/>
    <w:rsid w:val="00CD07B9"/>
    <w:rsid w:val="00CD0889"/>
    <w:rsid w:val="00CD08B0"/>
    <w:rsid w:val="00CD096E"/>
    <w:rsid w:val="00CD0A0A"/>
    <w:rsid w:val="00CD0B9F"/>
    <w:rsid w:val="00CD0E5F"/>
    <w:rsid w:val="00CD1165"/>
    <w:rsid w:val="00CD11E2"/>
    <w:rsid w:val="00CD164F"/>
    <w:rsid w:val="00CD1AE0"/>
    <w:rsid w:val="00CD1B1B"/>
    <w:rsid w:val="00CD2138"/>
    <w:rsid w:val="00CD2587"/>
    <w:rsid w:val="00CD25D1"/>
    <w:rsid w:val="00CD2A52"/>
    <w:rsid w:val="00CD2C00"/>
    <w:rsid w:val="00CD2C60"/>
    <w:rsid w:val="00CD2C68"/>
    <w:rsid w:val="00CD2C6D"/>
    <w:rsid w:val="00CD2FE3"/>
    <w:rsid w:val="00CD311A"/>
    <w:rsid w:val="00CD3142"/>
    <w:rsid w:val="00CD3819"/>
    <w:rsid w:val="00CD3CA4"/>
    <w:rsid w:val="00CD3D55"/>
    <w:rsid w:val="00CD3DDB"/>
    <w:rsid w:val="00CD4019"/>
    <w:rsid w:val="00CD45EA"/>
    <w:rsid w:val="00CD469E"/>
    <w:rsid w:val="00CD483A"/>
    <w:rsid w:val="00CD483D"/>
    <w:rsid w:val="00CD4860"/>
    <w:rsid w:val="00CD4AD7"/>
    <w:rsid w:val="00CD5322"/>
    <w:rsid w:val="00CD5788"/>
    <w:rsid w:val="00CD5789"/>
    <w:rsid w:val="00CD5918"/>
    <w:rsid w:val="00CD5947"/>
    <w:rsid w:val="00CD5A13"/>
    <w:rsid w:val="00CD5BFD"/>
    <w:rsid w:val="00CD5D36"/>
    <w:rsid w:val="00CD61A5"/>
    <w:rsid w:val="00CD620A"/>
    <w:rsid w:val="00CD6236"/>
    <w:rsid w:val="00CD64B4"/>
    <w:rsid w:val="00CD6707"/>
    <w:rsid w:val="00CD691C"/>
    <w:rsid w:val="00CD6979"/>
    <w:rsid w:val="00CD69C2"/>
    <w:rsid w:val="00CD6D08"/>
    <w:rsid w:val="00CD77A9"/>
    <w:rsid w:val="00CD77D6"/>
    <w:rsid w:val="00CD7835"/>
    <w:rsid w:val="00CD7B98"/>
    <w:rsid w:val="00CD7BBC"/>
    <w:rsid w:val="00CD7D14"/>
    <w:rsid w:val="00CD7E57"/>
    <w:rsid w:val="00CE001A"/>
    <w:rsid w:val="00CE013C"/>
    <w:rsid w:val="00CE0370"/>
    <w:rsid w:val="00CE052A"/>
    <w:rsid w:val="00CE0A62"/>
    <w:rsid w:val="00CE0BD8"/>
    <w:rsid w:val="00CE12AD"/>
    <w:rsid w:val="00CE12B3"/>
    <w:rsid w:val="00CE1619"/>
    <w:rsid w:val="00CE16A2"/>
    <w:rsid w:val="00CE1733"/>
    <w:rsid w:val="00CE1D3A"/>
    <w:rsid w:val="00CE22D6"/>
    <w:rsid w:val="00CE25F5"/>
    <w:rsid w:val="00CE2A7C"/>
    <w:rsid w:val="00CE2A8C"/>
    <w:rsid w:val="00CE2EF9"/>
    <w:rsid w:val="00CE32AA"/>
    <w:rsid w:val="00CE3368"/>
    <w:rsid w:val="00CE3748"/>
    <w:rsid w:val="00CE37E6"/>
    <w:rsid w:val="00CE3904"/>
    <w:rsid w:val="00CE39D2"/>
    <w:rsid w:val="00CE3B42"/>
    <w:rsid w:val="00CE3E9A"/>
    <w:rsid w:val="00CE3EE8"/>
    <w:rsid w:val="00CE4053"/>
    <w:rsid w:val="00CE407D"/>
    <w:rsid w:val="00CE434F"/>
    <w:rsid w:val="00CE4AD8"/>
    <w:rsid w:val="00CE4CF3"/>
    <w:rsid w:val="00CE4EC8"/>
    <w:rsid w:val="00CE565C"/>
    <w:rsid w:val="00CE56AD"/>
    <w:rsid w:val="00CE5786"/>
    <w:rsid w:val="00CE5ECC"/>
    <w:rsid w:val="00CE649C"/>
    <w:rsid w:val="00CE6708"/>
    <w:rsid w:val="00CE6C29"/>
    <w:rsid w:val="00CE7007"/>
    <w:rsid w:val="00CE734A"/>
    <w:rsid w:val="00CE746C"/>
    <w:rsid w:val="00CE7F19"/>
    <w:rsid w:val="00CF0078"/>
    <w:rsid w:val="00CF034E"/>
    <w:rsid w:val="00CF04DC"/>
    <w:rsid w:val="00CF0563"/>
    <w:rsid w:val="00CF0649"/>
    <w:rsid w:val="00CF0868"/>
    <w:rsid w:val="00CF0D3D"/>
    <w:rsid w:val="00CF0E31"/>
    <w:rsid w:val="00CF0EEB"/>
    <w:rsid w:val="00CF14E2"/>
    <w:rsid w:val="00CF1638"/>
    <w:rsid w:val="00CF16B2"/>
    <w:rsid w:val="00CF1743"/>
    <w:rsid w:val="00CF1A18"/>
    <w:rsid w:val="00CF1B7B"/>
    <w:rsid w:val="00CF1F98"/>
    <w:rsid w:val="00CF208D"/>
    <w:rsid w:val="00CF24B7"/>
    <w:rsid w:val="00CF2516"/>
    <w:rsid w:val="00CF2E70"/>
    <w:rsid w:val="00CF2E97"/>
    <w:rsid w:val="00CF3002"/>
    <w:rsid w:val="00CF31F3"/>
    <w:rsid w:val="00CF3615"/>
    <w:rsid w:val="00CF3C53"/>
    <w:rsid w:val="00CF4061"/>
    <w:rsid w:val="00CF4272"/>
    <w:rsid w:val="00CF449F"/>
    <w:rsid w:val="00CF45B9"/>
    <w:rsid w:val="00CF49F9"/>
    <w:rsid w:val="00CF4BD5"/>
    <w:rsid w:val="00CF5417"/>
    <w:rsid w:val="00CF5587"/>
    <w:rsid w:val="00CF587F"/>
    <w:rsid w:val="00CF5A50"/>
    <w:rsid w:val="00CF5B41"/>
    <w:rsid w:val="00CF5D6B"/>
    <w:rsid w:val="00CF5EB3"/>
    <w:rsid w:val="00CF6870"/>
    <w:rsid w:val="00CF6969"/>
    <w:rsid w:val="00CF6B63"/>
    <w:rsid w:val="00CF6D4D"/>
    <w:rsid w:val="00CF7041"/>
    <w:rsid w:val="00CF7124"/>
    <w:rsid w:val="00CF7127"/>
    <w:rsid w:val="00CF7159"/>
    <w:rsid w:val="00CF7244"/>
    <w:rsid w:val="00CF7AB1"/>
    <w:rsid w:val="00CF7C81"/>
    <w:rsid w:val="00CF7EA5"/>
    <w:rsid w:val="00D00071"/>
    <w:rsid w:val="00D001BA"/>
    <w:rsid w:val="00D0060F"/>
    <w:rsid w:val="00D006C5"/>
    <w:rsid w:val="00D007DA"/>
    <w:rsid w:val="00D00E49"/>
    <w:rsid w:val="00D012D8"/>
    <w:rsid w:val="00D0139A"/>
    <w:rsid w:val="00D0148D"/>
    <w:rsid w:val="00D01C81"/>
    <w:rsid w:val="00D0257A"/>
    <w:rsid w:val="00D02612"/>
    <w:rsid w:val="00D0315A"/>
    <w:rsid w:val="00D03203"/>
    <w:rsid w:val="00D0334A"/>
    <w:rsid w:val="00D03424"/>
    <w:rsid w:val="00D03849"/>
    <w:rsid w:val="00D03D4D"/>
    <w:rsid w:val="00D04407"/>
    <w:rsid w:val="00D04EF1"/>
    <w:rsid w:val="00D05135"/>
    <w:rsid w:val="00D05305"/>
    <w:rsid w:val="00D0552E"/>
    <w:rsid w:val="00D05701"/>
    <w:rsid w:val="00D05BD4"/>
    <w:rsid w:val="00D05C2F"/>
    <w:rsid w:val="00D064B0"/>
    <w:rsid w:val="00D06CCA"/>
    <w:rsid w:val="00D06D32"/>
    <w:rsid w:val="00D06DAF"/>
    <w:rsid w:val="00D07000"/>
    <w:rsid w:val="00D07306"/>
    <w:rsid w:val="00D07544"/>
    <w:rsid w:val="00D07589"/>
    <w:rsid w:val="00D0765E"/>
    <w:rsid w:val="00D07B76"/>
    <w:rsid w:val="00D07EE3"/>
    <w:rsid w:val="00D109A5"/>
    <w:rsid w:val="00D10CA4"/>
    <w:rsid w:val="00D10E51"/>
    <w:rsid w:val="00D115FA"/>
    <w:rsid w:val="00D119BD"/>
    <w:rsid w:val="00D11C3F"/>
    <w:rsid w:val="00D11E33"/>
    <w:rsid w:val="00D120CA"/>
    <w:rsid w:val="00D120FE"/>
    <w:rsid w:val="00D12101"/>
    <w:rsid w:val="00D122D8"/>
    <w:rsid w:val="00D128DF"/>
    <w:rsid w:val="00D12D46"/>
    <w:rsid w:val="00D13050"/>
    <w:rsid w:val="00D1330E"/>
    <w:rsid w:val="00D13768"/>
    <w:rsid w:val="00D13A0A"/>
    <w:rsid w:val="00D13B71"/>
    <w:rsid w:val="00D13D04"/>
    <w:rsid w:val="00D13F38"/>
    <w:rsid w:val="00D13FAD"/>
    <w:rsid w:val="00D149D8"/>
    <w:rsid w:val="00D14CD5"/>
    <w:rsid w:val="00D14CE1"/>
    <w:rsid w:val="00D1502D"/>
    <w:rsid w:val="00D150C1"/>
    <w:rsid w:val="00D15520"/>
    <w:rsid w:val="00D156F0"/>
    <w:rsid w:val="00D159B1"/>
    <w:rsid w:val="00D15CD6"/>
    <w:rsid w:val="00D16258"/>
    <w:rsid w:val="00D176F6"/>
    <w:rsid w:val="00D17961"/>
    <w:rsid w:val="00D17C60"/>
    <w:rsid w:val="00D20537"/>
    <w:rsid w:val="00D20B99"/>
    <w:rsid w:val="00D20C20"/>
    <w:rsid w:val="00D20C87"/>
    <w:rsid w:val="00D2132F"/>
    <w:rsid w:val="00D21401"/>
    <w:rsid w:val="00D215C7"/>
    <w:rsid w:val="00D21606"/>
    <w:rsid w:val="00D21763"/>
    <w:rsid w:val="00D219BD"/>
    <w:rsid w:val="00D21A0B"/>
    <w:rsid w:val="00D21A1B"/>
    <w:rsid w:val="00D21A24"/>
    <w:rsid w:val="00D21FF2"/>
    <w:rsid w:val="00D223C2"/>
    <w:rsid w:val="00D22B2A"/>
    <w:rsid w:val="00D22B8F"/>
    <w:rsid w:val="00D231C4"/>
    <w:rsid w:val="00D231FB"/>
    <w:rsid w:val="00D2329B"/>
    <w:rsid w:val="00D23577"/>
    <w:rsid w:val="00D238F3"/>
    <w:rsid w:val="00D23EDD"/>
    <w:rsid w:val="00D2401A"/>
    <w:rsid w:val="00D240B6"/>
    <w:rsid w:val="00D2410E"/>
    <w:rsid w:val="00D2453D"/>
    <w:rsid w:val="00D2462A"/>
    <w:rsid w:val="00D24D7E"/>
    <w:rsid w:val="00D24F6B"/>
    <w:rsid w:val="00D252C9"/>
    <w:rsid w:val="00D254D6"/>
    <w:rsid w:val="00D25BCD"/>
    <w:rsid w:val="00D25C6D"/>
    <w:rsid w:val="00D25E08"/>
    <w:rsid w:val="00D25E8C"/>
    <w:rsid w:val="00D2642D"/>
    <w:rsid w:val="00D26430"/>
    <w:rsid w:val="00D26D52"/>
    <w:rsid w:val="00D26EFE"/>
    <w:rsid w:val="00D27072"/>
    <w:rsid w:val="00D27802"/>
    <w:rsid w:val="00D27910"/>
    <w:rsid w:val="00D27A08"/>
    <w:rsid w:val="00D27BA5"/>
    <w:rsid w:val="00D27D26"/>
    <w:rsid w:val="00D301FF"/>
    <w:rsid w:val="00D3022E"/>
    <w:rsid w:val="00D30615"/>
    <w:rsid w:val="00D307BF"/>
    <w:rsid w:val="00D30C3A"/>
    <w:rsid w:val="00D31382"/>
    <w:rsid w:val="00D313AF"/>
    <w:rsid w:val="00D316A4"/>
    <w:rsid w:val="00D31C4F"/>
    <w:rsid w:val="00D32013"/>
    <w:rsid w:val="00D3209D"/>
    <w:rsid w:val="00D322A2"/>
    <w:rsid w:val="00D324C6"/>
    <w:rsid w:val="00D3266F"/>
    <w:rsid w:val="00D32816"/>
    <w:rsid w:val="00D331C7"/>
    <w:rsid w:val="00D33264"/>
    <w:rsid w:val="00D33403"/>
    <w:rsid w:val="00D3346E"/>
    <w:rsid w:val="00D336B0"/>
    <w:rsid w:val="00D3386F"/>
    <w:rsid w:val="00D33A7C"/>
    <w:rsid w:val="00D33F19"/>
    <w:rsid w:val="00D34188"/>
    <w:rsid w:val="00D3420F"/>
    <w:rsid w:val="00D34414"/>
    <w:rsid w:val="00D3449B"/>
    <w:rsid w:val="00D34988"/>
    <w:rsid w:val="00D35094"/>
    <w:rsid w:val="00D35614"/>
    <w:rsid w:val="00D35851"/>
    <w:rsid w:val="00D35948"/>
    <w:rsid w:val="00D35AB1"/>
    <w:rsid w:val="00D35DC1"/>
    <w:rsid w:val="00D35E7A"/>
    <w:rsid w:val="00D360DD"/>
    <w:rsid w:val="00D36309"/>
    <w:rsid w:val="00D36AAD"/>
    <w:rsid w:val="00D373E3"/>
    <w:rsid w:val="00D37560"/>
    <w:rsid w:val="00D37CD0"/>
    <w:rsid w:val="00D4031A"/>
    <w:rsid w:val="00D40719"/>
    <w:rsid w:val="00D40B85"/>
    <w:rsid w:val="00D40BC8"/>
    <w:rsid w:val="00D40BFA"/>
    <w:rsid w:val="00D4106C"/>
    <w:rsid w:val="00D4132E"/>
    <w:rsid w:val="00D4177D"/>
    <w:rsid w:val="00D41FAF"/>
    <w:rsid w:val="00D42187"/>
    <w:rsid w:val="00D42235"/>
    <w:rsid w:val="00D42474"/>
    <w:rsid w:val="00D42518"/>
    <w:rsid w:val="00D4259C"/>
    <w:rsid w:val="00D425FB"/>
    <w:rsid w:val="00D42EE7"/>
    <w:rsid w:val="00D4372A"/>
    <w:rsid w:val="00D438DA"/>
    <w:rsid w:val="00D439CE"/>
    <w:rsid w:val="00D4449C"/>
    <w:rsid w:val="00D44750"/>
    <w:rsid w:val="00D44798"/>
    <w:rsid w:val="00D447EC"/>
    <w:rsid w:val="00D4481D"/>
    <w:rsid w:val="00D44A4D"/>
    <w:rsid w:val="00D44B6C"/>
    <w:rsid w:val="00D44D0B"/>
    <w:rsid w:val="00D452ED"/>
    <w:rsid w:val="00D45502"/>
    <w:rsid w:val="00D456C8"/>
    <w:rsid w:val="00D458BE"/>
    <w:rsid w:val="00D45912"/>
    <w:rsid w:val="00D45C5F"/>
    <w:rsid w:val="00D46028"/>
    <w:rsid w:val="00D4623D"/>
    <w:rsid w:val="00D465B6"/>
    <w:rsid w:val="00D465B9"/>
    <w:rsid w:val="00D46759"/>
    <w:rsid w:val="00D46AFE"/>
    <w:rsid w:val="00D46EB7"/>
    <w:rsid w:val="00D4731F"/>
    <w:rsid w:val="00D4732B"/>
    <w:rsid w:val="00D474D7"/>
    <w:rsid w:val="00D4751D"/>
    <w:rsid w:val="00D47A41"/>
    <w:rsid w:val="00D47AE9"/>
    <w:rsid w:val="00D47EAD"/>
    <w:rsid w:val="00D50298"/>
    <w:rsid w:val="00D50422"/>
    <w:rsid w:val="00D50496"/>
    <w:rsid w:val="00D5080E"/>
    <w:rsid w:val="00D50FAE"/>
    <w:rsid w:val="00D5101A"/>
    <w:rsid w:val="00D51385"/>
    <w:rsid w:val="00D513BE"/>
    <w:rsid w:val="00D514BD"/>
    <w:rsid w:val="00D51957"/>
    <w:rsid w:val="00D51BAE"/>
    <w:rsid w:val="00D51D03"/>
    <w:rsid w:val="00D51E13"/>
    <w:rsid w:val="00D51EC0"/>
    <w:rsid w:val="00D51FE0"/>
    <w:rsid w:val="00D526F4"/>
    <w:rsid w:val="00D52B22"/>
    <w:rsid w:val="00D52B80"/>
    <w:rsid w:val="00D52DB8"/>
    <w:rsid w:val="00D52EF4"/>
    <w:rsid w:val="00D53488"/>
    <w:rsid w:val="00D53590"/>
    <w:rsid w:val="00D539B0"/>
    <w:rsid w:val="00D53AF8"/>
    <w:rsid w:val="00D53B7C"/>
    <w:rsid w:val="00D53BCF"/>
    <w:rsid w:val="00D541D0"/>
    <w:rsid w:val="00D54A1E"/>
    <w:rsid w:val="00D54B17"/>
    <w:rsid w:val="00D54B84"/>
    <w:rsid w:val="00D54F6F"/>
    <w:rsid w:val="00D55240"/>
    <w:rsid w:val="00D5527E"/>
    <w:rsid w:val="00D555EB"/>
    <w:rsid w:val="00D55749"/>
    <w:rsid w:val="00D55D71"/>
    <w:rsid w:val="00D55F4B"/>
    <w:rsid w:val="00D560C3"/>
    <w:rsid w:val="00D5668F"/>
    <w:rsid w:val="00D56C8A"/>
    <w:rsid w:val="00D57337"/>
    <w:rsid w:val="00D57501"/>
    <w:rsid w:val="00D578B7"/>
    <w:rsid w:val="00D57A19"/>
    <w:rsid w:val="00D57E09"/>
    <w:rsid w:val="00D57F8A"/>
    <w:rsid w:val="00D6013A"/>
    <w:rsid w:val="00D6022A"/>
    <w:rsid w:val="00D6086D"/>
    <w:rsid w:val="00D60AED"/>
    <w:rsid w:val="00D60D32"/>
    <w:rsid w:val="00D60F4D"/>
    <w:rsid w:val="00D617D6"/>
    <w:rsid w:val="00D61828"/>
    <w:rsid w:val="00D61F38"/>
    <w:rsid w:val="00D6203A"/>
    <w:rsid w:val="00D6207C"/>
    <w:rsid w:val="00D624A3"/>
    <w:rsid w:val="00D62596"/>
    <w:rsid w:val="00D62688"/>
    <w:rsid w:val="00D62701"/>
    <w:rsid w:val="00D629FE"/>
    <w:rsid w:val="00D62EEA"/>
    <w:rsid w:val="00D63040"/>
    <w:rsid w:val="00D63095"/>
    <w:rsid w:val="00D6329B"/>
    <w:rsid w:val="00D63440"/>
    <w:rsid w:val="00D63754"/>
    <w:rsid w:val="00D63765"/>
    <w:rsid w:val="00D63A91"/>
    <w:rsid w:val="00D63C93"/>
    <w:rsid w:val="00D63FD0"/>
    <w:rsid w:val="00D6412F"/>
    <w:rsid w:val="00D6440F"/>
    <w:rsid w:val="00D64AFF"/>
    <w:rsid w:val="00D64D4C"/>
    <w:rsid w:val="00D64F1A"/>
    <w:rsid w:val="00D65270"/>
    <w:rsid w:val="00D65337"/>
    <w:rsid w:val="00D655E4"/>
    <w:rsid w:val="00D655E6"/>
    <w:rsid w:val="00D656B2"/>
    <w:rsid w:val="00D65804"/>
    <w:rsid w:val="00D65942"/>
    <w:rsid w:val="00D6596B"/>
    <w:rsid w:val="00D65C57"/>
    <w:rsid w:val="00D65E92"/>
    <w:rsid w:val="00D66014"/>
    <w:rsid w:val="00D661A8"/>
    <w:rsid w:val="00D66295"/>
    <w:rsid w:val="00D66432"/>
    <w:rsid w:val="00D66A86"/>
    <w:rsid w:val="00D66B54"/>
    <w:rsid w:val="00D66C53"/>
    <w:rsid w:val="00D66E13"/>
    <w:rsid w:val="00D674D0"/>
    <w:rsid w:val="00D67529"/>
    <w:rsid w:val="00D675F5"/>
    <w:rsid w:val="00D676B7"/>
    <w:rsid w:val="00D67987"/>
    <w:rsid w:val="00D67EC7"/>
    <w:rsid w:val="00D67F82"/>
    <w:rsid w:val="00D7011F"/>
    <w:rsid w:val="00D7059D"/>
    <w:rsid w:val="00D70616"/>
    <w:rsid w:val="00D71647"/>
    <w:rsid w:val="00D7172D"/>
    <w:rsid w:val="00D71F39"/>
    <w:rsid w:val="00D71FBC"/>
    <w:rsid w:val="00D725F1"/>
    <w:rsid w:val="00D72934"/>
    <w:rsid w:val="00D72BEE"/>
    <w:rsid w:val="00D72C93"/>
    <w:rsid w:val="00D730FF"/>
    <w:rsid w:val="00D73184"/>
    <w:rsid w:val="00D7328C"/>
    <w:rsid w:val="00D732D4"/>
    <w:rsid w:val="00D733B3"/>
    <w:rsid w:val="00D7344F"/>
    <w:rsid w:val="00D73474"/>
    <w:rsid w:val="00D735C8"/>
    <w:rsid w:val="00D73905"/>
    <w:rsid w:val="00D73C20"/>
    <w:rsid w:val="00D73C36"/>
    <w:rsid w:val="00D73F4F"/>
    <w:rsid w:val="00D740E1"/>
    <w:rsid w:val="00D74174"/>
    <w:rsid w:val="00D743E5"/>
    <w:rsid w:val="00D746BF"/>
    <w:rsid w:val="00D746DC"/>
    <w:rsid w:val="00D748AD"/>
    <w:rsid w:val="00D74985"/>
    <w:rsid w:val="00D749C9"/>
    <w:rsid w:val="00D74B8C"/>
    <w:rsid w:val="00D74C1C"/>
    <w:rsid w:val="00D75DE7"/>
    <w:rsid w:val="00D75ED2"/>
    <w:rsid w:val="00D75F21"/>
    <w:rsid w:val="00D75F49"/>
    <w:rsid w:val="00D7611F"/>
    <w:rsid w:val="00D7626E"/>
    <w:rsid w:val="00D76349"/>
    <w:rsid w:val="00D76808"/>
    <w:rsid w:val="00D76AA7"/>
    <w:rsid w:val="00D76F20"/>
    <w:rsid w:val="00D775D2"/>
    <w:rsid w:val="00D775D6"/>
    <w:rsid w:val="00D77618"/>
    <w:rsid w:val="00D7789B"/>
    <w:rsid w:val="00D778A6"/>
    <w:rsid w:val="00D800DC"/>
    <w:rsid w:val="00D80232"/>
    <w:rsid w:val="00D803F8"/>
    <w:rsid w:val="00D80640"/>
    <w:rsid w:val="00D8090B"/>
    <w:rsid w:val="00D80B31"/>
    <w:rsid w:val="00D81158"/>
    <w:rsid w:val="00D8133E"/>
    <w:rsid w:val="00D8202D"/>
    <w:rsid w:val="00D82060"/>
    <w:rsid w:val="00D82096"/>
    <w:rsid w:val="00D821DF"/>
    <w:rsid w:val="00D825F3"/>
    <w:rsid w:val="00D82888"/>
    <w:rsid w:val="00D828A5"/>
    <w:rsid w:val="00D82AE6"/>
    <w:rsid w:val="00D82CA2"/>
    <w:rsid w:val="00D82CCA"/>
    <w:rsid w:val="00D82D29"/>
    <w:rsid w:val="00D82F77"/>
    <w:rsid w:val="00D83119"/>
    <w:rsid w:val="00D831C6"/>
    <w:rsid w:val="00D831F3"/>
    <w:rsid w:val="00D83793"/>
    <w:rsid w:val="00D837C7"/>
    <w:rsid w:val="00D83C73"/>
    <w:rsid w:val="00D83DB3"/>
    <w:rsid w:val="00D83F28"/>
    <w:rsid w:val="00D8403B"/>
    <w:rsid w:val="00D840C1"/>
    <w:rsid w:val="00D84309"/>
    <w:rsid w:val="00D844DE"/>
    <w:rsid w:val="00D845C0"/>
    <w:rsid w:val="00D84BE0"/>
    <w:rsid w:val="00D84E2D"/>
    <w:rsid w:val="00D84E71"/>
    <w:rsid w:val="00D84EEB"/>
    <w:rsid w:val="00D85298"/>
    <w:rsid w:val="00D8533F"/>
    <w:rsid w:val="00D8549B"/>
    <w:rsid w:val="00D854A2"/>
    <w:rsid w:val="00D85855"/>
    <w:rsid w:val="00D85898"/>
    <w:rsid w:val="00D85A69"/>
    <w:rsid w:val="00D85D24"/>
    <w:rsid w:val="00D85EE7"/>
    <w:rsid w:val="00D867FC"/>
    <w:rsid w:val="00D86FE3"/>
    <w:rsid w:val="00D872CB"/>
    <w:rsid w:val="00D878A5"/>
    <w:rsid w:val="00D87B86"/>
    <w:rsid w:val="00D87C0F"/>
    <w:rsid w:val="00D87D7F"/>
    <w:rsid w:val="00D87DDF"/>
    <w:rsid w:val="00D9042D"/>
    <w:rsid w:val="00D9077C"/>
    <w:rsid w:val="00D909AC"/>
    <w:rsid w:val="00D90AC3"/>
    <w:rsid w:val="00D90AFD"/>
    <w:rsid w:val="00D90B34"/>
    <w:rsid w:val="00D90C2B"/>
    <w:rsid w:val="00D90C4A"/>
    <w:rsid w:val="00D90D8D"/>
    <w:rsid w:val="00D90EDE"/>
    <w:rsid w:val="00D90FB1"/>
    <w:rsid w:val="00D9102C"/>
    <w:rsid w:val="00D9124B"/>
    <w:rsid w:val="00D9128D"/>
    <w:rsid w:val="00D9131C"/>
    <w:rsid w:val="00D9180E"/>
    <w:rsid w:val="00D91B2B"/>
    <w:rsid w:val="00D9202B"/>
    <w:rsid w:val="00D9271F"/>
    <w:rsid w:val="00D927FD"/>
    <w:rsid w:val="00D92D64"/>
    <w:rsid w:val="00D92F24"/>
    <w:rsid w:val="00D931B7"/>
    <w:rsid w:val="00D93298"/>
    <w:rsid w:val="00D935AD"/>
    <w:rsid w:val="00D937DD"/>
    <w:rsid w:val="00D937FA"/>
    <w:rsid w:val="00D9386E"/>
    <w:rsid w:val="00D93949"/>
    <w:rsid w:val="00D939A1"/>
    <w:rsid w:val="00D939DE"/>
    <w:rsid w:val="00D93B02"/>
    <w:rsid w:val="00D93B7F"/>
    <w:rsid w:val="00D93BB0"/>
    <w:rsid w:val="00D93E6E"/>
    <w:rsid w:val="00D93EF7"/>
    <w:rsid w:val="00D94442"/>
    <w:rsid w:val="00D944FE"/>
    <w:rsid w:val="00D945D9"/>
    <w:rsid w:val="00D9471B"/>
    <w:rsid w:val="00D947E2"/>
    <w:rsid w:val="00D948A3"/>
    <w:rsid w:val="00D9497C"/>
    <w:rsid w:val="00D94A50"/>
    <w:rsid w:val="00D94DB4"/>
    <w:rsid w:val="00D95284"/>
    <w:rsid w:val="00D952FE"/>
    <w:rsid w:val="00D95582"/>
    <w:rsid w:val="00D9567A"/>
    <w:rsid w:val="00D95AC3"/>
    <w:rsid w:val="00D96020"/>
    <w:rsid w:val="00D96171"/>
    <w:rsid w:val="00D962E1"/>
    <w:rsid w:val="00D96316"/>
    <w:rsid w:val="00D968BE"/>
    <w:rsid w:val="00D96919"/>
    <w:rsid w:val="00D969CA"/>
    <w:rsid w:val="00D969EB"/>
    <w:rsid w:val="00D969FD"/>
    <w:rsid w:val="00D96B9D"/>
    <w:rsid w:val="00D96EE3"/>
    <w:rsid w:val="00D96F9C"/>
    <w:rsid w:val="00D97059"/>
    <w:rsid w:val="00D97A74"/>
    <w:rsid w:val="00D97FAD"/>
    <w:rsid w:val="00DA03A1"/>
    <w:rsid w:val="00DA05D1"/>
    <w:rsid w:val="00DA063C"/>
    <w:rsid w:val="00DA06B1"/>
    <w:rsid w:val="00DA09F8"/>
    <w:rsid w:val="00DA0B30"/>
    <w:rsid w:val="00DA0C9C"/>
    <w:rsid w:val="00DA0EC3"/>
    <w:rsid w:val="00DA12BB"/>
    <w:rsid w:val="00DA134B"/>
    <w:rsid w:val="00DA16FA"/>
    <w:rsid w:val="00DA17E6"/>
    <w:rsid w:val="00DA1A48"/>
    <w:rsid w:val="00DA1DB4"/>
    <w:rsid w:val="00DA234E"/>
    <w:rsid w:val="00DA26F9"/>
    <w:rsid w:val="00DA2BA8"/>
    <w:rsid w:val="00DA2D5E"/>
    <w:rsid w:val="00DA2DB6"/>
    <w:rsid w:val="00DA2EDD"/>
    <w:rsid w:val="00DA3751"/>
    <w:rsid w:val="00DA37F2"/>
    <w:rsid w:val="00DA3A3E"/>
    <w:rsid w:val="00DA3D3E"/>
    <w:rsid w:val="00DA43CD"/>
    <w:rsid w:val="00DA4437"/>
    <w:rsid w:val="00DA4781"/>
    <w:rsid w:val="00DA4AAD"/>
    <w:rsid w:val="00DA4E3C"/>
    <w:rsid w:val="00DA4E56"/>
    <w:rsid w:val="00DA5247"/>
    <w:rsid w:val="00DA54E8"/>
    <w:rsid w:val="00DA597B"/>
    <w:rsid w:val="00DA5B68"/>
    <w:rsid w:val="00DA5E9D"/>
    <w:rsid w:val="00DA60E2"/>
    <w:rsid w:val="00DA65D4"/>
    <w:rsid w:val="00DA6602"/>
    <w:rsid w:val="00DA680B"/>
    <w:rsid w:val="00DA686A"/>
    <w:rsid w:val="00DA68E9"/>
    <w:rsid w:val="00DA7000"/>
    <w:rsid w:val="00DA71E2"/>
    <w:rsid w:val="00DA7425"/>
    <w:rsid w:val="00DA747A"/>
    <w:rsid w:val="00DA78F9"/>
    <w:rsid w:val="00DA7A86"/>
    <w:rsid w:val="00DA7DA4"/>
    <w:rsid w:val="00DB0057"/>
    <w:rsid w:val="00DB040A"/>
    <w:rsid w:val="00DB0450"/>
    <w:rsid w:val="00DB05A4"/>
    <w:rsid w:val="00DB07B2"/>
    <w:rsid w:val="00DB08A7"/>
    <w:rsid w:val="00DB0DFC"/>
    <w:rsid w:val="00DB0EA0"/>
    <w:rsid w:val="00DB1107"/>
    <w:rsid w:val="00DB11EF"/>
    <w:rsid w:val="00DB139A"/>
    <w:rsid w:val="00DB13DF"/>
    <w:rsid w:val="00DB15F1"/>
    <w:rsid w:val="00DB163D"/>
    <w:rsid w:val="00DB176F"/>
    <w:rsid w:val="00DB18FC"/>
    <w:rsid w:val="00DB1D72"/>
    <w:rsid w:val="00DB1FDF"/>
    <w:rsid w:val="00DB209F"/>
    <w:rsid w:val="00DB21A2"/>
    <w:rsid w:val="00DB28AB"/>
    <w:rsid w:val="00DB2C67"/>
    <w:rsid w:val="00DB2C7F"/>
    <w:rsid w:val="00DB2EA8"/>
    <w:rsid w:val="00DB330B"/>
    <w:rsid w:val="00DB35A7"/>
    <w:rsid w:val="00DB3773"/>
    <w:rsid w:val="00DB3B7F"/>
    <w:rsid w:val="00DB3C6E"/>
    <w:rsid w:val="00DB3D4A"/>
    <w:rsid w:val="00DB3DA4"/>
    <w:rsid w:val="00DB3DA7"/>
    <w:rsid w:val="00DB3FF2"/>
    <w:rsid w:val="00DB43A7"/>
    <w:rsid w:val="00DB4715"/>
    <w:rsid w:val="00DB484B"/>
    <w:rsid w:val="00DB4A85"/>
    <w:rsid w:val="00DB4B7F"/>
    <w:rsid w:val="00DB4C6E"/>
    <w:rsid w:val="00DB4FBB"/>
    <w:rsid w:val="00DB52CD"/>
    <w:rsid w:val="00DB5CBE"/>
    <w:rsid w:val="00DB5D3C"/>
    <w:rsid w:val="00DB5F91"/>
    <w:rsid w:val="00DB60F6"/>
    <w:rsid w:val="00DB61B9"/>
    <w:rsid w:val="00DB653C"/>
    <w:rsid w:val="00DB67A0"/>
    <w:rsid w:val="00DB68D9"/>
    <w:rsid w:val="00DB6AE9"/>
    <w:rsid w:val="00DB6B40"/>
    <w:rsid w:val="00DB6C2A"/>
    <w:rsid w:val="00DB6DC7"/>
    <w:rsid w:val="00DB6F9A"/>
    <w:rsid w:val="00DB6FB5"/>
    <w:rsid w:val="00DB7008"/>
    <w:rsid w:val="00DB7072"/>
    <w:rsid w:val="00DB73C1"/>
    <w:rsid w:val="00DB7439"/>
    <w:rsid w:val="00DB74FB"/>
    <w:rsid w:val="00DB76AE"/>
    <w:rsid w:val="00DB7716"/>
    <w:rsid w:val="00DB77B4"/>
    <w:rsid w:val="00DB79D7"/>
    <w:rsid w:val="00DB7B53"/>
    <w:rsid w:val="00DB7D37"/>
    <w:rsid w:val="00DC009D"/>
    <w:rsid w:val="00DC0205"/>
    <w:rsid w:val="00DC0230"/>
    <w:rsid w:val="00DC0552"/>
    <w:rsid w:val="00DC0832"/>
    <w:rsid w:val="00DC0A5C"/>
    <w:rsid w:val="00DC0B84"/>
    <w:rsid w:val="00DC0FEC"/>
    <w:rsid w:val="00DC1647"/>
    <w:rsid w:val="00DC18E6"/>
    <w:rsid w:val="00DC19DE"/>
    <w:rsid w:val="00DC1DF8"/>
    <w:rsid w:val="00DC1E90"/>
    <w:rsid w:val="00DC1F42"/>
    <w:rsid w:val="00DC206D"/>
    <w:rsid w:val="00DC21C0"/>
    <w:rsid w:val="00DC23B1"/>
    <w:rsid w:val="00DC24C3"/>
    <w:rsid w:val="00DC261A"/>
    <w:rsid w:val="00DC2AAC"/>
    <w:rsid w:val="00DC2B9E"/>
    <w:rsid w:val="00DC2D36"/>
    <w:rsid w:val="00DC2F5E"/>
    <w:rsid w:val="00DC34F9"/>
    <w:rsid w:val="00DC3BCB"/>
    <w:rsid w:val="00DC4CF0"/>
    <w:rsid w:val="00DC50A7"/>
    <w:rsid w:val="00DC5378"/>
    <w:rsid w:val="00DC53AB"/>
    <w:rsid w:val="00DC5976"/>
    <w:rsid w:val="00DC5ABD"/>
    <w:rsid w:val="00DC5F6C"/>
    <w:rsid w:val="00DC62DC"/>
    <w:rsid w:val="00DC6340"/>
    <w:rsid w:val="00DC6BB7"/>
    <w:rsid w:val="00DC6EAD"/>
    <w:rsid w:val="00DC719E"/>
    <w:rsid w:val="00DC72A9"/>
    <w:rsid w:val="00DC73A3"/>
    <w:rsid w:val="00DC74E3"/>
    <w:rsid w:val="00DC758A"/>
    <w:rsid w:val="00DC75D0"/>
    <w:rsid w:val="00DC76C3"/>
    <w:rsid w:val="00DC7886"/>
    <w:rsid w:val="00DC793E"/>
    <w:rsid w:val="00DC79BF"/>
    <w:rsid w:val="00DC7B67"/>
    <w:rsid w:val="00DC7BD3"/>
    <w:rsid w:val="00DC7FDE"/>
    <w:rsid w:val="00DC7FEE"/>
    <w:rsid w:val="00DD0140"/>
    <w:rsid w:val="00DD031C"/>
    <w:rsid w:val="00DD04AC"/>
    <w:rsid w:val="00DD0514"/>
    <w:rsid w:val="00DD0681"/>
    <w:rsid w:val="00DD0A74"/>
    <w:rsid w:val="00DD0D53"/>
    <w:rsid w:val="00DD1946"/>
    <w:rsid w:val="00DD1953"/>
    <w:rsid w:val="00DD1D8B"/>
    <w:rsid w:val="00DD20B1"/>
    <w:rsid w:val="00DD22A8"/>
    <w:rsid w:val="00DD23E2"/>
    <w:rsid w:val="00DD2F2E"/>
    <w:rsid w:val="00DD2F95"/>
    <w:rsid w:val="00DD2FE0"/>
    <w:rsid w:val="00DD31A4"/>
    <w:rsid w:val="00DD3657"/>
    <w:rsid w:val="00DD36F8"/>
    <w:rsid w:val="00DD3890"/>
    <w:rsid w:val="00DD3B00"/>
    <w:rsid w:val="00DD3C0F"/>
    <w:rsid w:val="00DD3CF7"/>
    <w:rsid w:val="00DD3F14"/>
    <w:rsid w:val="00DD406B"/>
    <w:rsid w:val="00DD43C0"/>
    <w:rsid w:val="00DD442F"/>
    <w:rsid w:val="00DD4612"/>
    <w:rsid w:val="00DD466D"/>
    <w:rsid w:val="00DD4E8F"/>
    <w:rsid w:val="00DD4F59"/>
    <w:rsid w:val="00DD526B"/>
    <w:rsid w:val="00DD5407"/>
    <w:rsid w:val="00DD54C6"/>
    <w:rsid w:val="00DD554A"/>
    <w:rsid w:val="00DD579D"/>
    <w:rsid w:val="00DD5A41"/>
    <w:rsid w:val="00DD5BFD"/>
    <w:rsid w:val="00DD5DD9"/>
    <w:rsid w:val="00DD5E0D"/>
    <w:rsid w:val="00DD612F"/>
    <w:rsid w:val="00DD6398"/>
    <w:rsid w:val="00DD6445"/>
    <w:rsid w:val="00DD6468"/>
    <w:rsid w:val="00DD65FE"/>
    <w:rsid w:val="00DD665E"/>
    <w:rsid w:val="00DD69C6"/>
    <w:rsid w:val="00DD6C08"/>
    <w:rsid w:val="00DD70D4"/>
    <w:rsid w:val="00DD74A6"/>
    <w:rsid w:val="00DD75CA"/>
    <w:rsid w:val="00DD77B4"/>
    <w:rsid w:val="00DD7BF3"/>
    <w:rsid w:val="00DD7DA9"/>
    <w:rsid w:val="00DD7F76"/>
    <w:rsid w:val="00DD7F79"/>
    <w:rsid w:val="00DE00EE"/>
    <w:rsid w:val="00DE0272"/>
    <w:rsid w:val="00DE02BF"/>
    <w:rsid w:val="00DE0510"/>
    <w:rsid w:val="00DE0590"/>
    <w:rsid w:val="00DE0700"/>
    <w:rsid w:val="00DE071D"/>
    <w:rsid w:val="00DE095A"/>
    <w:rsid w:val="00DE0EA6"/>
    <w:rsid w:val="00DE0EB6"/>
    <w:rsid w:val="00DE1676"/>
    <w:rsid w:val="00DE1ABE"/>
    <w:rsid w:val="00DE1F52"/>
    <w:rsid w:val="00DE2100"/>
    <w:rsid w:val="00DE2923"/>
    <w:rsid w:val="00DE2ED7"/>
    <w:rsid w:val="00DE32EC"/>
    <w:rsid w:val="00DE359B"/>
    <w:rsid w:val="00DE35C3"/>
    <w:rsid w:val="00DE3934"/>
    <w:rsid w:val="00DE395F"/>
    <w:rsid w:val="00DE3E92"/>
    <w:rsid w:val="00DE3F0E"/>
    <w:rsid w:val="00DE3FD8"/>
    <w:rsid w:val="00DE4061"/>
    <w:rsid w:val="00DE4111"/>
    <w:rsid w:val="00DE4344"/>
    <w:rsid w:val="00DE441C"/>
    <w:rsid w:val="00DE47A8"/>
    <w:rsid w:val="00DE4E90"/>
    <w:rsid w:val="00DE5130"/>
    <w:rsid w:val="00DE525E"/>
    <w:rsid w:val="00DE5885"/>
    <w:rsid w:val="00DE5A8C"/>
    <w:rsid w:val="00DE5DA8"/>
    <w:rsid w:val="00DE5F7B"/>
    <w:rsid w:val="00DE5FF5"/>
    <w:rsid w:val="00DE628E"/>
    <w:rsid w:val="00DE69E7"/>
    <w:rsid w:val="00DE6B60"/>
    <w:rsid w:val="00DE6C59"/>
    <w:rsid w:val="00DE6CCE"/>
    <w:rsid w:val="00DE6D3C"/>
    <w:rsid w:val="00DE6EA3"/>
    <w:rsid w:val="00DE7084"/>
    <w:rsid w:val="00DE711C"/>
    <w:rsid w:val="00DE75AD"/>
    <w:rsid w:val="00DE7619"/>
    <w:rsid w:val="00DE765F"/>
    <w:rsid w:val="00DE771C"/>
    <w:rsid w:val="00DE7A5C"/>
    <w:rsid w:val="00DE7EBA"/>
    <w:rsid w:val="00DF037C"/>
    <w:rsid w:val="00DF03DB"/>
    <w:rsid w:val="00DF0406"/>
    <w:rsid w:val="00DF05CF"/>
    <w:rsid w:val="00DF0617"/>
    <w:rsid w:val="00DF0925"/>
    <w:rsid w:val="00DF0BFC"/>
    <w:rsid w:val="00DF122E"/>
    <w:rsid w:val="00DF1781"/>
    <w:rsid w:val="00DF1857"/>
    <w:rsid w:val="00DF1891"/>
    <w:rsid w:val="00DF1DC6"/>
    <w:rsid w:val="00DF1DE7"/>
    <w:rsid w:val="00DF206E"/>
    <w:rsid w:val="00DF22B8"/>
    <w:rsid w:val="00DF22D3"/>
    <w:rsid w:val="00DF2667"/>
    <w:rsid w:val="00DF2A2A"/>
    <w:rsid w:val="00DF2AA1"/>
    <w:rsid w:val="00DF2F9F"/>
    <w:rsid w:val="00DF3154"/>
    <w:rsid w:val="00DF3262"/>
    <w:rsid w:val="00DF32C8"/>
    <w:rsid w:val="00DF3991"/>
    <w:rsid w:val="00DF3D2F"/>
    <w:rsid w:val="00DF40CE"/>
    <w:rsid w:val="00DF4233"/>
    <w:rsid w:val="00DF42BC"/>
    <w:rsid w:val="00DF43E4"/>
    <w:rsid w:val="00DF4403"/>
    <w:rsid w:val="00DF4461"/>
    <w:rsid w:val="00DF48E4"/>
    <w:rsid w:val="00DF4BBD"/>
    <w:rsid w:val="00DF4CBF"/>
    <w:rsid w:val="00DF53FE"/>
    <w:rsid w:val="00DF55EB"/>
    <w:rsid w:val="00DF5B1C"/>
    <w:rsid w:val="00DF5B31"/>
    <w:rsid w:val="00DF5C3A"/>
    <w:rsid w:val="00DF5DBC"/>
    <w:rsid w:val="00DF5DC3"/>
    <w:rsid w:val="00DF6423"/>
    <w:rsid w:val="00DF65B9"/>
    <w:rsid w:val="00DF67BF"/>
    <w:rsid w:val="00DF6806"/>
    <w:rsid w:val="00DF6D59"/>
    <w:rsid w:val="00DF7496"/>
    <w:rsid w:val="00DF78AF"/>
    <w:rsid w:val="00DF7EB5"/>
    <w:rsid w:val="00DF7F0A"/>
    <w:rsid w:val="00DF7F9B"/>
    <w:rsid w:val="00E001DA"/>
    <w:rsid w:val="00E00754"/>
    <w:rsid w:val="00E00C78"/>
    <w:rsid w:val="00E011FA"/>
    <w:rsid w:val="00E013C7"/>
    <w:rsid w:val="00E01465"/>
    <w:rsid w:val="00E014C5"/>
    <w:rsid w:val="00E01625"/>
    <w:rsid w:val="00E016DF"/>
    <w:rsid w:val="00E0194C"/>
    <w:rsid w:val="00E01B86"/>
    <w:rsid w:val="00E01B8E"/>
    <w:rsid w:val="00E01D38"/>
    <w:rsid w:val="00E01EBE"/>
    <w:rsid w:val="00E025AF"/>
    <w:rsid w:val="00E025C1"/>
    <w:rsid w:val="00E02A7A"/>
    <w:rsid w:val="00E02B31"/>
    <w:rsid w:val="00E02C62"/>
    <w:rsid w:val="00E02C97"/>
    <w:rsid w:val="00E0361A"/>
    <w:rsid w:val="00E036FE"/>
    <w:rsid w:val="00E0386F"/>
    <w:rsid w:val="00E03A23"/>
    <w:rsid w:val="00E03FC9"/>
    <w:rsid w:val="00E042D1"/>
    <w:rsid w:val="00E0466F"/>
    <w:rsid w:val="00E0472B"/>
    <w:rsid w:val="00E047C3"/>
    <w:rsid w:val="00E04942"/>
    <w:rsid w:val="00E04971"/>
    <w:rsid w:val="00E049DB"/>
    <w:rsid w:val="00E0582C"/>
    <w:rsid w:val="00E05830"/>
    <w:rsid w:val="00E05A1D"/>
    <w:rsid w:val="00E05BE1"/>
    <w:rsid w:val="00E05C20"/>
    <w:rsid w:val="00E05C6B"/>
    <w:rsid w:val="00E05E7E"/>
    <w:rsid w:val="00E0619C"/>
    <w:rsid w:val="00E061F2"/>
    <w:rsid w:val="00E06302"/>
    <w:rsid w:val="00E06587"/>
    <w:rsid w:val="00E06A1C"/>
    <w:rsid w:val="00E06D85"/>
    <w:rsid w:val="00E06EC4"/>
    <w:rsid w:val="00E06FA1"/>
    <w:rsid w:val="00E07539"/>
    <w:rsid w:val="00E0762F"/>
    <w:rsid w:val="00E07823"/>
    <w:rsid w:val="00E07B7A"/>
    <w:rsid w:val="00E07B8B"/>
    <w:rsid w:val="00E07BC7"/>
    <w:rsid w:val="00E07C0E"/>
    <w:rsid w:val="00E07C30"/>
    <w:rsid w:val="00E07DC4"/>
    <w:rsid w:val="00E101DD"/>
    <w:rsid w:val="00E101EB"/>
    <w:rsid w:val="00E10B76"/>
    <w:rsid w:val="00E10BE9"/>
    <w:rsid w:val="00E10C83"/>
    <w:rsid w:val="00E111EE"/>
    <w:rsid w:val="00E112E0"/>
    <w:rsid w:val="00E11479"/>
    <w:rsid w:val="00E1170A"/>
    <w:rsid w:val="00E11737"/>
    <w:rsid w:val="00E11DCF"/>
    <w:rsid w:val="00E11E57"/>
    <w:rsid w:val="00E11EA5"/>
    <w:rsid w:val="00E11F7A"/>
    <w:rsid w:val="00E122E1"/>
    <w:rsid w:val="00E128CA"/>
    <w:rsid w:val="00E129B6"/>
    <w:rsid w:val="00E139C2"/>
    <w:rsid w:val="00E13B2A"/>
    <w:rsid w:val="00E13C5A"/>
    <w:rsid w:val="00E13C83"/>
    <w:rsid w:val="00E13CD5"/>
    <w:rsid w:val="00E13DC6"/>
    <w:rsid w:val="00E13E87"/>
    <w:rsid w:val="00E13F92"/>
    <w:rsid w:val="00E14473"/>
    <w:rsid w:val="00E14E37"/>
    <w:rsid w:val="00E1527F"/>
    <w:rsid w:val="00E15285"/>
    <w:rsid w:val="00E15338"/>
    <w:rsid w:val="00E153E7"/>
    <w:rsid w:val="00E15788"/>
    <w:rsid w:val="00E15793"/>
    <w:rsid w:val="00E15D2F"/>
    <w:rsid w:val="00E161B2"/>
    <w:rsid w:val="00E16470"/>
    <w:rsid w:val="00E16568"/>
    <w:rsid w:val="00E1696D"/>
    <w:rsid w:val="00E169AD"/>
    <w:rsid w:val="00E16C7A"/>
    <w:rsid w:val="00E175B5"/>
    <w:rsid w:val="00E1787E"/>
    <w:rsid w:val="00E17AF6"/>
    <w:rsid w:val="00E20171"/>
    <w:rsid w:val="00E2027B"/>
    <w:rsid w:val="00E202E0"/>
    <w:rsid w:val="00E205B4"/>
    <w:rsid w:val="00E2125C"/>
    <w:rsid w:val="00E21390"/>
    <w:rsid w:val="00E214F9"/>
    <w:rsid w:val="00E21A96"/>
    <w:rsid w:val="00E21C88"/>
    <w:rsid w:val="00E21E3A"/>
    <w:rsid w:val="00E21EEE"/>
    <w:rsid w:val="00E22612"/>
    <w:rsid w:val="00E22667"/>
    <w:rsid w:val="00E22C96"/>
    <w:rsid w:val="00E235B4"/>
    <w:rsid w:val="00E23B4E"/>
    <w:rsid w:val="00E23BD8"/>
    <w:rsid w:val="00E23C94"/>
    <w:rsid w:val="00E23D75"/>
    <w:rsid w:val="00E2430C"/>
    <w:rsid w:val="00E248AD"/>
    <w:rsid w:val="00E24B07"/>
    <w:rsid w:val="00E24C60"/>
    <w:rsid w:val="00E24DF0"/>
    <w:rsid w:val="00E254FA"/>
    <w:rsid w:val="00E25756"/>
    <w:rsid w:val="00E259AB"/>
    <w:rsid w:val="00E259BD"/>
    <w:rsid w:val="00E25C70"/>
    <w:rsid w:val="00E25E75"/>
    <w:rsid w:val="00E25F63"/>
    <w:rsid w:val="00E26627"/>
    <w:rsid w:val="00E267C1"/>
    <w:rsid w:val="00E26BF5"/>
    <w:rsid w:val="00E26CE9"/>
    <w:rsid w:val="00E26E14"/>
    <w:rsid w:val="00E26E61"/>
    <w:rsid w:val="00E271C7"/>
    <w:rsid w:val="00E271E9"/>
    <w:rsid w:val="00E271EB"/>
    <w:rsid w:val="00E273B1"/>
    <w:rsid w:val="00E274DE"/>
    <w:rsid w:val="00E27CBC"/>
    <w:rsid w:val="00E27D56"/>
    <w:rsid w:val="00E27EB1"/>
    <w:rsid w:val="00E3041D"/>
    <w:rsid w:val="00E3042B"/>
    <w:rsid w:val="00E305FE"/>
    <w:rsid w:val="00E30A3B"/>
    <w:rsid w:val="00E30A44"/>
    <w:rsid w:val="00E30A93"/>
    <w:rsid w:val="00E30C7E"/>
    <w:rsid w:val="00E30C9E"/>
    <w:rsid w:val="00E31065"/>
    <w:rsid w:val="00E31257"/>
    <w:rsid w:val="00E313EF"/>
    <w:rsid w:val="00E31840"/>
    <w:rsid w:val="00E31A5A"/>
    <w:rsid w:val="00E31CED"/>
    <w:rsid w:val="00E31F30"/>
    <w:rsid w:val="00E3204D"/>
    <w:rsid w:val="00E321D2"/>
    <w:rsid w:val="00E32845"/>
    <w:rsid w:val="00E32A1C"/>
    <w:rsid w:val="00E330A2"/>
    <w:rsid w:val="00E332A0"/>
    <w:rsid w:val="00E33478"/>
    <w:rsid w:val="00E33748"/>
    <w:rsid w:val="00E3397C"/>
    <w:rsid w:val="00E33A37"/>
    <w:rsid w:val="00E33C59"/>
    <w:rsid w:val="00E34328"/>
    <w:rsid w:val="00E3438E"/>
    <w:rsid w:val="00E34EC9"/>
    <w:rsid w:val="00E34FCA"/>
    <w:rsid w:val="00E355B6"/>
    <w:rsid w:val="00E355DD"/>
    <w:rsid w:val="00E3598F"/>
    <w:rsid w:val="00E35AE4"/>
    <w:rsid w:val="00E35AF3"/>
    <w:rsid w:val="00E35DE6"/>
    <w:rsid w:val="00E3640D"/>
    <w:rsid w:val="00E365DF"/>
    <w:rsid w:val="00E36829"/>
    <w:rsid w:val="00E3683D"/>
    <w:rsid w:val="00E36885"/>
    <w:rsid w:val="00E36910"/>
    <w:rsid w:val="00E369C4"/>
    <w:rsid w:val="00E369DE"/>
    <w:rsid w:val="00E36A54"/>
    <w:rsid w:val="00E36B22"/>
    <w:rsid w:val="00E36C35"/>
    <w:rsid w:val="00E36C61"/>
    <w:rsid w:val="00E37B43"/>
    <w:rsid w:val="00E37FAD"/>
    <w:rsid w:val="00E404D9"/>
    <w:rsid w:val="00E405E4"/>
    <w:rsid w:val="00E407B2"/>
    <w:rsid w:val="00E40AC0"/>
    <w:rsid w:val="00E40B64"/>
    <w:rsid w:val="00E40BC3"/>
    <w:rsid w:val="00E40C60"/>
    <w:rsid w:val="00E40CAB"/>
    <w:rsid w:val="00E40D62"/>
    <w:rsid w:val="00E412CD"/>
    <w:rsid w:val="00E413CC"/>
    <w:rsid w:val="00E41416"/>
    <w:rsid w:val="00E4191E"/>
    <w:rsid w:val="00E41A8D"/>
    <w:rsid w:val="00E41B88"/>
    <w:rsid w:val="00E41C29"/>
    <w:rsid w:val="00E42013"/>
    <w:rsid w:val="00E422B8"/>
    <w:rsid w:val="00E42856"/>
    <w:rsid w:val="00E42E34"/>
    <w:rsid w:val="00E42FF6"/>
    <w:rsid w:val="00E43309"/>
    <w:rsid w:val="00E435A8"/>
    <w:rsid w:val="00E43657"/>
    <w:rsid w:val="00E437E6"/>
    <w:rsid w:val="00E437EC"/>
    <w:rsid w:val="00E4395E"/>
    <w:rsid w:val="00E43A2E"/>
    <w:rsid w:val="00E43A92"/>
    <w:rsid w:val="00E43DB3"/>
    <w:rsid w:val="00E44024"/>
    <w:rsid w:val="00E44079"/>
    <w:rsid w:val="00E440CB"/>
    <w:rsid w:val="00E4425B"/>
    <w:rsid w:val="00E44269"/>
    <w:rsid w:val="00E445F6"/>
    <w:rsid w:val="00E44841"/>
    <w:rsid w:val="00E44873"/>
    <w:rsid w:val="00E45287"/>
    <w:rsid w:val="00E45332"/>
    <w:rsid w:val="00E453A0"/>
    <w:rsid w:val="00E45989"/>
    <w:rsid w:val="00E459D0"/>
    <w:rsid w:val="00E45CD7"/>
    <w:rsid w:val="00E45E94"/>
    <w:rsid w:val="00E45F32"/>
    <w:rsid w:val="00E46016"/>
    <w:rsid w:val="00E46190"/>
    <w:rsid w:val="00E461BA"/>
    <w:rsid w:val="00E46372"/>
    <w:rsid w:val="00E46611"/>
    <w:rsid w:val="00E466C0"/>
    <w:rsid w:val="00E466F2"/>
    <w:rsid w:val="00E46AD4"/>
    <w:rsid w:val="00E46CC5"/>
    <w:rsid w:val="00E4718B"/>
    <w:rsid w:val="00E4793C"/>
    <w:rsid w:val="00E47A08"/>
    <w:rsid w:val="00E47EDA"/>
    <w:rsid w:val="00E5002D"/>
    <w:rsid w:val="00E50144"/>
    <w:rsid w:val="00E504D6"/>
    <w:rsid w:val="00E5079B"/>
    <w:rsid w:val="00E50821"/>
    <w:rsid w:val="00E50E2A"/>
    <w:rsid w:val="00E512AA"/>
    <w:rsid w:val="00E517FD"/>
    <w:rsid w:val="00E51A90"/>
    <w:rsid w:val="00E51C56"/>
    <w:rsid w:val="00E51CD8"/>
    <w:rsid w:val="00E52023"/>
    <w:rsid w:val="00E5208D"/>
    <w:rsid w:val="00E52152"/>
    <w:rsid w:val="00E5239C"/>
    <w:rsid w:val="00E5267F"/>
    <w:rsid w:val="00E526C3"/>
    <w:rsid w:val="00E5285E"/>
    <w:rsid w:val="00E52A70"/>
    <w:rsid w:val="00E52AFE"/>
    <w:rsid w:val="00E52BEF"/>
    <w:rsid w:val="00E52C8C"/>
    <w:rsid w:val="00E52DBF"/>
    <w:rsid w:val="00E5329A"/>
    <w:rsid w:val="00E532D1"/>
    <w:rsid w:val="00E532E8"/>
    <w:rsid w:val="00E53932"/>
    <w:rsid w:val="00E53962"/>
    <w:rsid w:val="00E53A40"/>
    <w:rsid w:val="00E53C7C"/>
    <w:rsid w:val="00E54067"/>
    <w:rsid w:val="00E541DD"/>
    <w:rsid w:val="00E542A9"/>
    <w:rsid w:val="00E543D4"/>
    <w:rsid w:val="00E544EA"/>
    <w:rsid w:val="00E54846"/>
    <w:rsid w:val="00E54A46"/>
    <w:rsid w:val="00E54A6D"/>
    <w:rsid w:val="00E54C26"/>
    <w:rsid w:val="00E54C74"/>
    <w:rsid w:val="00E54E98"/>
    <w:rsid w:val="00E5562F"/>
    <w:rsid w:val="00E556F0"/>
    <w:rsid w:val="00E557A6"/>
    <w:rsid w:val="00E5584D"/>
    <w:rsid w:val="00E55B53"/>
    <w:rsid w:val="00E55C5A"/>
    <w:rsid w:val="00E5629B"/>
    <w:rsid w:val="00E563A1"/>
    <w:rsid w:val="00E56455"/>
    <w:rsid w:val="00E56762"/>
    <w:rsid w:val="00E568E7"/>
    <w:rsid w:val="00E56A63"/>
    <w:rsid w:val="00E56DB3"/>
    <w:rsid w:val="00E56FA2"/>
    <w:rsid w:val="00E574DB"/>
    <w:rsid w:val="00E5755E"/>
    <w:rsid w:val="00E579DB"/>
    <w:rsid w:val="00E57E85"/>
    <w:rsid w:val="00E610AB"/>
    <w:rsid w:val="00E611CE"/>
    <w:rsid w:val="00E613C1"/>
    <w:rsid w:val="00E615AB"/>
    <w:rsid w:val="00E6168F"/>
    <w:rsid w:val="00E61BFF"/>
    <w:rsid w:val="00E61ED6"/>
    <w:rsid w:val="00E6208F"/>
    <w:rsid w:val="00E621F2"/>
    <w:rsid w:val="00E62243"/>
    <w:rsid w:val="00E62318"/>
    <w:rsid w:val="00E626ED"/>
    <w:rsid w:val="00E6280D"/>
    <w:rsid w:val="00E62870"/>
    <w:rsid w:val="00E628D4"/>
    <w:rsid w:val="00E62B09"/>
    <w:rsid w:val="00E62C74"/>
    <w:rsid w:val="00E62CCC"/>
    <w:rsid w:val="00E62DAF"/>
    <w:rsid w:val="00E62F64"/>
    <w:rsid w:val="00E63307"/>
    <w:rsid w:val="00E6345F"/>
    <w:rsid w:val="00E636EB"/>
    <w:rsid w:val="00E639BC"/>
    <w:rsid w:val="00E64769"/>
    <w:rsid w:val="00E648B9"/>
    <w:rsid w:val="00E649A7"/>
    <w:rsid w:val="00E649C4"/>
    <w:rsid w:val="00E64B3B"/>
    <w:rsid w:val="00E650DF"/>
    <w:rsid w:val="00E65237"/>
    <w:rsid w:val="00E653A3"/>
    <w:rsid w:val="00E65727"/>
    <w:rsid w:val="00E65CCA"/>
    <w:rsid w:val="00E65D07"/>
    <w:rsid w:val="00E65D55"/>
    <w:rsid w:val="00E65FBD"/>
    <w:rsid w:val="00E66162"/>
    <w:rsid w:val="00E66327"/>
    <w:rsid w:val="00E668AD"/>
    <w:rsid w:val="00E668C7"/>
    <w:rsid w:val="00E66A86"/>
    <w:rsid w:val="00E66AB4"/>
    <w:rsid w:val="00E66D14"/>
    <w:rsid w:val="00E6700B"/>
    <w:rsid w:val="00E674F6"/>
    <w:rsid w:val="00E6751D"/>
    <w:rsid w:val="00E70002"/>
    <w:rsid w:val="00E702E6"/>
    <w:rsid w:val="00E704A9"/>
    <w:rsid w:val="00E706C5"/>
    <w:rsid w:val="00E70830"/>
    <w:rsid w:val="00E70897"/>
    <w:rsid w:val="00E70ACE"/>
    <w:rsid w:val="00E70B3A"/>
    <w:rsid w:val="00E711B5"/>
    <w:rsid w:val="00E7123A"/>
    <w:rsid w:val="00E71264"/>
    <w:rsid w:val="00E71417"/>
    <w:rsid w:val="00E71484"/>
    <w:rsid w:val="00E71BC1"/>
    <w:rsid w:val="00E71FA6"/>
    <w:rsid w:val="00E72001"/>
    <w:rsid w:val="00E723EF"/>
    <w:rsid w:val="00E72575"/>
    <w:rsid w:val="00E7262C"/>
    <w:rsid w:val="00E72676"/>
    <w:rsid w:val="00E726EA"/>
    <w:rsid w:val="00E72C01"/>
    <w:rsid w:val="00E72C6A"/>
    <w:rsid w:val="00E72D1F"/>
    <w:rsid w:val="00E72D4E"/>
    <w:rsid w:val="00E72E1E"/>
    <w:rsid w:val="00E7309C"/>
    <w:rsid w:val="00E730C3"/>
    <w:rsid w:val="00E73263"/>
    <w:rsid w:val="00E735E3"/>
    <w:rsid w:val="00E736E2"/>
    <w:rsid w:val="00E736FE"/>
    <w:rsid w:val="00E7373D"/>
    <w:rsid w:val="00E73876"/>
    <w:rsid w:val="00E73F8F"/>
    <w:rsid w:val="00E74286"/>
    <w:rsid w:val="00E743C6"/>
    <w:rsid w:val="00E74507"/>
    <w:rsid w:val="00E74A5A"/>
    <w:rsid w:val="00E74C3C"/>
    <w:rsid w:val="00E751DC"/>
    <w:rsid w:val="00E753F3"/>
    <w:rsid w:val="00E75590"/>
    <w:rsid w:val="00E758F7"/>
    <w:rsid w:val="00E75A2B"/>
    <w:rsid w:val="00E75AB8"/>
    <w:rsid w:val="00E75B15"/>
    <w:rsid w:val="00E75D81"/>
    <w:rsid w:val="00E75EF8"/>
    <w:rsid w:val="00E75FF7"/>
    <w:rsid w:val="00E765EE"/>
    <w:rsid w:val="00E768D7"/>
    <w:rsid w:val="00E76A56"/>
    <w:rsid w:val="00E77472"/>
    <w:rsid w:val="00E775DF"/>
    <w:rsid w:val="00E7790E"/>
    <w:rsid w:val="00E7795B"/>
    <w:rsid w:val="00E77CE9"/>
    <w:rsid w:val="00E77FA5"/>
    <w:rsid w:val="00E801AC"/>
    <w:rsid w:val="00E8039D"/>
    <w:rsid w:val="00E806B9"/>
    <w:rsid w:val="00E8082B"/>
    <w:rsid w:val="00E80DB1"/>
    <w:rsid w:val="00E80E67"/>
    <w:rsid w:val="00E80F34"/>
    <w:rsid w:val="00E810E1"/>
    <w:rsid w:val="00E8110B"/>
    <w:rsid w:val="00E8167B"/>
    <w:rsid w:val="00E81830"/>
    <w:rsid w:val="00E821A9"/>
    <w:rsid w:val="00E823CB"/>
    <w:rsid w:val="00E82590"/>
    <w:rsid w:val="00E826ED"/>
    <w:rsid w:val="00E82755"/>
    <w:rsid w:val="00E82826"/>
    <w:rsid w:val="00E82CA9"/>
    <w:rsid w:val="00E833ED"/>
    <w:rsid w:val="00E8349D"/>
    <w:rsid w:val="00E83C1F"/>
    <w:rsid w:val="00E83E9B"/>
    <w:rsid w:val="00E8436C"/>
    <w:rsid w:val="00E8449B"/>
    <w:rsid w:val="00E844F0"/>
    <w:rsid w:val="00E847EE"/>
    <w:rsid w:val="00E84BD1"/>
    <w:rsid w:val="00E84E98"/>
    <w:rsid w:val="00E854E5"/>
    <w:rsid w:val="00E855A7"/>
    <w:rsid w:val="00E85665"/>
    <w:rsid w:val="00E8574F"/>
    <w:rsid w:val="00E85805"/>
    <w:rsid w:val="00E865E8"/>
    <w:rsid w:val="00E8679D"/>
    <w:rsid w:val="00E86855"/>
    <w:rsid w:val="00E86BC4"/>
    <w:rsid w:val="00E86E8B"/>
    <w:rsid w:val="00E86EA9"/>
    <w:rsid w:val="00E87701"/>
    <w:rsid w:val="00E877B4"/>
    <w:rsid w:val="00E878BE"/>
    <w:rsid w:val="00E87B77"/>
    <w:rsid w:val="00E87B96"/>
    <w:rsid w:val="00E901BB"/>
    <w:rsid w:val="00E906D4"/>
    <w:rsid w:val="00E90747"/>
    <w:rsid w:val="00E9075D"/>
    <w:rsid w:val="00E90777"/>
    <w:rsid w:val="00E9088A"/>
    <w:rsid w:val="00E90989"/>
    <w:rsid w:val="00E90C88"/>
    <w:rsid w:val="00E90E4F"/>
    <w:rsid w:val="00E90E98"/>
    <w:rsid w:val="00E91150"/>
    <w:rsid w:val="00E9119B"/>
    <w:rsid w:val="00E91234"/>
    <w:rsid w:val="00E9196F"/>
    <w:rsid w:val="00E9197D"/>
    <w:rsid w:val="00E91AF4"/>
    <w:rsid w:val="00E91B3B"/>
    <w:rsid w:val="00E91BB2"/>
    <w:rsid w:val="00E91DB6"/>
    <w:rsid w:val="00E91E2C"/>
    <w:rsid w:val="00E91F9C"/>
    <w:rsid w:val="00E92450"/>
    <w:rsid w:val="00E9248D"/>
    <w:rsid w:val="00E92BA3"/>
    <w:rsid w:val="00E92F60"/>
    <w:rsid w:val="00E93092"/>
    <w:rsid w:val="00E933CE"/>
    <w:rsid w:val="00E934D1"/>
    <w:rsid w:val="00E93B3D"/>
    <w:rsid w:val="00E93BB6"/>
    <w:rsid w:val="00E9412B"/>
    <w:rsid w:val="00E94187"/>
    <w:rsid w:val="00E94299"/>
    <w:rsid w:val="00E942D9"/>
    <w:rsid w:val="00E94330"/>
    <w:rsid w:val="00E94446"/>
    <w:rsid w:val="00E9445F"/>
    <w:rsid w:val="00E946B3"/>
    <w:rsid w:val="00E94CAE"/>
    <w:rsid w:val="00E94D20"/>
    <w:rsid w:val="00E95C93"/>
    <w:rsid w:val="00E95DFA"/>
    <w:rsid w:val="00E960DB"/>
    <w:rsid w:val="00E9625B"/>
    <w:rsid w:val="00E9626B"/>
    <w:rsid w:val="00E9642B"/>
    <w:rsid w:val="00E964E3"/>
    <w:rsid w:val="00E96549"/>
    <w:rsid w:val="00E96ADE"/>
    <w:rsid w:val="00E96BEB"/>
    <w:rsid w:val="00E96DDD"/>
    <w:rsid w:val="00E97019"/>
    <w:rsid w:val="00E971C6"/>
    <w:rsid w:val="00E9721B"/>
    <w:rsid w:val="00E9736F"/>
    <w:rsid w:val="00E975E8"/>
    <w:rsid w:val="00E97B2B"/>
    <w:rsid w:val="00E97C5C"/>
    <w:rsid w:val="00E97EED"/>
    <w:rsid w:val="00E97F27"/>
    <w:rsid w:val="00EA01EB"/>
    <w:rsid w:val="00EA0782"/>
    <w:rsid w:val="00EA0C0E"/>
    <w:rsid w:val="00EA0D18"/>
    <w:rsid w:val="00EA0D53"/>
    <w:rsid w:val="00EA0FE9"/>
    <w:rsid w:val="00EA109E"/>
    <w:rsid w:val="00EA1BD6"/>
    <w:rsid w:val="00EA1D96"/>
    <w:rsid w:val="00EA2111"/>
    <w:rsid w:val="00EA22BE"/>
    <w:rsid w:val="00EA2903"/>
    <w:rsid w:val="00EA2C2A"/>
    <w:rsid w:val="00EA30F8"/>
    <w:rsid w:val="00EA3162"/>
    <w:rsid w:val="00EA325C"/>
    <w:rsid w:val="00EA33DC"/>
    <w:rsid w:val="00EA3640"/>
    <w:rsid w:val="00EA38D2"/>
    <w:rsid w:val="00EA3C36"/>
    <w:rsid w:val="00EA3D40"/>
    <w:rsid w:val="00EA41C2"/>
    <w:rsid w:val="00EA4373"/>
    <w:rsid w:val="00EA46BC"/>
    <w:rsid w:val="00EA490C"/>
    <w:rsid w:val="00EA5119"/>
    <w:rsid w:val="00EA53E7"/>
    <w:rsid w:val="00EA5720"/>
    <w:rsid w:val="00EA58C0"/>
    <w:rsid w:val="00EA5A9E"/>
    <w:rsid w:val="00EA5DD3"/>
    <w:rsid w:val="00EA5DE2"/>
    <w:rsid w:val="00EA60C8"/>
    <w:rsid w:val="00EA6826"/>
    <w:rsid w:val="00EA6FDD"/>
    <w:rsid w:val="00EA70E0"/>
    <w:rsid w:val="00EA7175"/>
    <w:rsid w:val="00EA7323"/>
    <w:rsid w:val="00EA73F4"/>
    <w:rsid w:val="00EA741D"/>
    <w:rsid w:val="00EA7812"/>
    <w:rsid w:val="00EA7A62"/>
    <w:rsid w:val="00EA7B96"/>
    <w:rsid w:val="00EA7BE9"/>
    <w:rsid w:val="00EB0406"/>
    <w:rsid w:val="00EB05BB"/>
    <w:rsid w:val="00EB06F8"/>
    <w:rsid w:val="00EB073D"/>
    <w:rsid w:val="00EB0C81"/>
    <w:rsid w:val="00EB0F3A"/>
    <w:rsid w:val="00EB0FDF"/>
    <w:rsid w:val="00EB100C"/>
    <w:rsid w:val="00EB15BC"/>
    <w:rsid w:val="00EB16FB"/>
    <w:rsid w:val="00EB19E1"/>
    <w:rsid w:val="00EB219A"/>
    <w:rsid w:val="00EB226A"/>
    <w:rsid w:val="00EB2526"/>
    <w:rsid w:val="00EB2926"/>
    <w:rsid w:val="00EB3629"/>
    <w:rsid w:val="00EB38FC"/>
    <w:rsid w:val="00EB3F40"/>
    <w:rsid w:val="00EB3FE2"/>
    <w:rsid w:val="00EB4462"/>
    <w:rsid w:val="00EB4A9A"/>
    <w:rsid w:val="00EB4D0E"/>
    <w:rsid w:val="00EB4D5D"/>
    <w:rsid w:val="00EB4F5C"/>
    <w:rsid w:val="00EB5003"/>
    <w:rsid w:val="00EB500B"/>
    <w:rsid w:val="00EB5068"/>
    <w:rsid w:val="00EB50CA"/>
    <w:rsid w:val="00EB54CA"/>
    <w:rsid w:val="00EB551F"/>
    <w:rsid w:val="00EB5851"/>
    <w:rsid w:val="00EB59FF"/>
    <w:rsid w:val="00EB5A98"/>
    <w:rsid w:val="00EB5AC9"/>
    <w:rsid w:val="00EB5CE9"/>
    <w:rsid w:val="00EB5D40"/>
    <w:rsid w:val="00EB63B7"/>
    <w:rsid w:val="00EB6905"/>
    <w:rsid w:val="00EB6950"/>
    <w:rsid w:val="00EB6C91"/>
    <w:rsid w:val="00EB6E19"/>
    <w:rsid w:val="00EB6ECF"/>
    <w:rsid w:val="00EB71E9"/>
    <w:rsid w:val="00EB7218"/>
    <w:rsid w:val="00EB7358"/>
    <w:rsid w:val="00EB75E0"/>
    <w:rsid w:val="00EB795C"/>
    <w:rsid w:val="00EB7998"/>
    <w:rsid w:val="00EB7A55"/>
    <w:rsid w:val="00EB7B63"/>
    <w:rsid w:val="00EC00FE"/>
    <w:rsid w:val="00EC033F"/>
    <w:rsid w:val="00EC0822"/>
    <w:rsid w:val="00EC09E5"/>
    <w:rsid w:val="00EC0BF0"/>
    <w:rsid w:val="00EC0DA6"/>
    <w:rsid w:val="00EC0FEB"/>
    <w:rsid w:val="00EC1675"/>
    <w:rsid w:val="00EC18E4"/>
    <w:rsid w:val="00EC1CE4"/>
    <w:rsid w:val="00EC215C"/>
    <w:rsid w:val="00EC21EE"/>
    <w:rsid w:val="00EC2212"/>
    <w:rsid w:val="00EC2676"/>
    <w:rsid w:val="00EC2D52"/>
    <w:rsid w:val="00EC2DE2"/>
    <w:rsid w:val="00EC2E59"/>
    <w:rsid w:val="00EC2F55"/>
    <w:rsid w:val="00EC31C0"/>
    <w:rsid w:val="00EC33A1"/>
    <w:rsid w:val="00EC3937"/>
    <w:rsid w:val="00EC3DE2"/>
    <w:rsid w:val="00EC4383"/>
    <w:rsid w:val="00EC4E70"/>
    <w:rsid w:val="00EC50B8"/>
    <w:rsid w:val="00EC52B9"/>
    <w:rsid w:val="00EC5616"/>
    <w:rsid w:val="00EC56B2"/>
    <w:rsid w:val="00EC580D"/>
    <w:rsid w:val="00EC5C90"/>
    <w:rsid w:val="00EC6114"/>
    <w:rsid w:val="00EC67CC"/>
    <w:rsid w:val="00EC6CE8"/>
    <w:rsid w:val="00EC6D26"/>
    <w:rsid w:val="00EC7129"/>
    <w:rsid w:val="00EC721A"/>
    <w:rsid w:val="00EC777E"/>
    <w:rsid w:val="00EC7EBF"/>
    <w:rsid w:val="00ED01CF"/>
    <w:rsid w:val="00ED04B0"/>
    <w:rsid w:val="00ED0519"/>
    <w:rsid w:val="00ED0785"/>
    <w:rsid w:val="00ED07C7"/>
    <w:rsid w:val="00ED080A"/>
    <w:rsid w:val="00ED0C1A"/>
    <w:rsid w:val="00ED0D43"/>
    <w:rsid w:val="00ED0D55"/>
    <w:rsid w:val="00ED0E71"/>
    <w:rsid w:val="00ED0E88"/>
    <w:rsid w:val="00ED118A"/>
    <w:rsid w:val="00ED1275"/>
    <w:rsid w:val="00ED1548"/>
    <w:rsid w:val="00ED1878"/>
    <w:rsid w:val="00ED1921"/>
    <w:rsid w:val="00ED196E"/>
    <w:rsid w:val="00ED1C93"/>
    <w:rsid w:val="00ED1E69"/>
    <w:rsid w:val="00ED2175"/>
    <w:rsid w:val="00ED22AB"/>
    <w:rsid w:val="00ED2BA8"/>
    <w:rsid w:val="00ED2E68"/>
    <w:rsid w:val="00ED34F9"/>
    <w:rsid w:val="00ED3856"/>
    <w:rsid w:val="00ED3B29"/>
    <w:rsid w:val="00ED3FC7"/>
    <w:rsid w:val="00ED4038"/>
    <w:rsid w:val="00ED4145"/>
    <w:rsid w:val="00ED4853"/>
    <w:rsid w:val="00ED4A3E"/>
    <w:rsid w:val="00ED4A56"/>
    <w:rsid w:val="00ED4B05"/>
    <w:rsid w:val="00ED4E0C"/>
    <w:rsid w:val="00ED4E44"/>
    <w:rsid w:val="00ED50E8"/>
    <w:rsid w:val="00ED53FE"/>
    <w:rsid w:val="00ED5D13"/>
    <w:rsid w:val="00ED5D84"/>
    <w:rsid w:val="00ED6020"/>
    <w:rsid w:val="00ED6167"/>
    <w:rsid w:val="00ED6884"/>
    <w:rsid w:val="00ED6C49"/>
    <w:rsid w:val="00ED6F9A"/>
    <w:rsid w:val="00ED7147"/>
    <w:rsid w:val="00ED71B5"/>
    <w:rsid w:val="00ED7322"/>
    <w:rsid w:val="00ED7752"/>
    <w:rsid w:val="00ED79C0"/>
    <w:rsid w:val="00ED7A13"/>
    <w:rsid w:val="00ED7A53"/>
    <w:rsid w:val="00ED7B16"/>
    <w:rsid w:val="00ED7F41"/>
    <w:rsid w:val="00EE053F"/>
    <w:rsid w:val="00EE0AFE"/>
    <w:rsid w:val="00EE0FB2"/>
    <w:rsid w:val="00EE10AF"/>
    <w:rsid w:val="00EE116F"/>
    <w:rsid w:val="00EE11C6"/>
    <w:rsid w:val="00EE1371"/>
    <w:rsid w:val="00EE1560"/>
    <w:rsid w:val="00EE1703"/>
    <w:rsid w:val="00EE1CA5"/>
    <w:rsid w:val="00EE1E48"/>
    <w:rsid w:val="00EE1E6E"/>
    <w:rsid w:val="00EE25B0"/>
    <w:rsid w:val="00EE28CA"/>
    <w:rsid w:val="00EE2FD2"/>
    <w:rsid w:val="00EE3123"/>
    <w:rsid w:val="00EE3388"/>
    <w:rsid w:val="00EE34B2"/>
    <w:rsid w:val="00EE3685"/>
    <w:rsid w:val="00EE375D"/>
    <w:rsid w:val="00EE39CC"/>
    <w:rsid w:val="00EE3C61"/>
    <w:rsid w:val="00EE3D8A"/>
    <w:rsid w:val="00EE3D9E"/>
    <w:rsid w:val="00EE3DEF"/>
    <w:rsid w:val="00EE3EDC"/>
    <w:rsid w:val="00EE3F09"/>
    <w:rsid w:val="00EE4568"/>
    <w:rsid w:val="00EE49EC"/>
    <w:rsid w:val="00EE4CA5"/>
    <w:rsid w:val="00EE5251"/>
    <w:rsid w:val="00EE543D"/>
    <w:rsid w:val="00EE5505"/>
    <w:rsid w:val="00EE5515"/>
    <w:rsid w:val="00EE5620"/>
    <w:rsid w:val="00EE5F68"/>
    <w:rsid w:val="00EE5FDD"/>
    <w:rsid w:val="00EE63D1"/>
    <w:rsid w:val="00EE63E8"/>
    <w:rsid w:val="00EE6957"/>
    <w:rsid w:val="00EE6DAF"/>
    <w:rsid w:val="00EE6E13"/>
    <w:rsid w:val="00EE7347"/>
    <w:rsid w:val="00EE77C6"/>
    <w:rsid w:val="00EE7F3E"/>
    <w:rsid w:val="00EF0053"/>
    <w:rsid w:val="00EF00C6"/>
    <w:rsid w:val="00EF049C"/>
    <w:rsid w:val="00EF05BB"/>
    <w:rsid w:val="00EF0647"/>
    <w:rsid w:val="00EF06E3"/>
    <w:rsid w:val="00EF0763"/>
    <w:rsid w:val="00EF0A2B"/>
    <w:rsid w:val="00EF0BF7"/>
    <w:rsid w:val="00EF0C6C"/>
    <w:rsid w:val="00EF0E56"/>
    <w:rsid w:val="00EF128B"/>
    <w:rsid w:val="00EF1369"/>
    <w:rsid w:val="00EF17C7"/>
    <w:rsid w:val="00EF19B0"/>
    <w:rsid w:val="00EF1D8E"/>
    <w:rsid w:val="00EF1E64"/>
    <w:rsid w:val="00EF204A"/>
    <w:rsid w:val="00EF2613"/>
    <w:rsid w:val="00EF26ED"/>
    <w:rsid w:val="00EF2737"/>
    <w:rsid w:val="00EF2B8F"/>
    <w:rsid w:val="00EF31A6"/>
    <w:rsid w:val="00EF3293"/>
    <w:rsid w:val="00EF34A9"/>
    <w:rsid w:val="00EF3874"/>
    <w:rsid w:val="00EF3A4D"/>
    <w:rsid w:val="00EF3C63"/>
    <w:rsid w:val="00EF3F02"/>
    <w:rsid w:val="00EF428E"/>
    <w:rsid w:val="00EF435F"/>
    <w:rsid w:val="00EF464E"/>
    <w:rsid w:val="00EF4A08"/>
    <w:rsid w:val="00EF4B3F"/>
    <w:rsid w:val="00EF4E17"/>
    <w:rsid w:val="00EF53A8"/>
    <w:rsid w:val="00EF58C3"/>
    <w:rsid w:val="00EF59BE"/>
    <w:rsid w:val="00EF5C7A"/>
    <w:rsid w:val="00EF5D1C"/>
    <w:rsid w:val="00EF5E0D"/>
    <w:rsid w:val="00EF5F62"/>
    <w:rsid w:val="00EF5FD7"/>
    <w:rsid w:val="00EF6053"/>
    <w:rsid w:val="00EF64EF"/>
    <w:rsid w:val="00EF64FD"/>
    <w:rsid w:val="00EF65DF"/>
    <w:rsid w:val="00EF666A"/>
    <w:rsid w:val="00EF6DC8"/>
    <w:rsid w:val="00EF6DFC"/>
    <w:rsid w:val="00EF7FA6"/>
    <w:rsid w:val="00F002C4"/>
    <w:rsid w:val="00F00978"/>
    <w:rsid w:val="00F00A1A"/>
    <w:rsid w:val="00F00A57"/>
    <w:rsid w:val="00F00ABD"/>
    <w:rsid w:val="00F00ECE"/>
    <w:rsid w:val="00F010D6"/>
    <w:rsid w:val="00F01233"/>
    <w:rsid w:val="00F012A8"/>
    <w:rsid w:val="00F012D1"/>
    <w:rsid w:val="00F02408"/>
    <w:rsid w:val="00F025A4"/>
    <w:rsid w:val="00F02611"/>
    <w:rsid w:val="00F026C5"/>
    <w:rsid w:val="00F0289B"/>
    <w:rsid w:val="00F02921"/>
    <w:rsid w:val="00F0296F"/>
    <w:rsid w:val="00F02BA9"/>
    <w:rsid w:val="00F02E02"/>
    <w:rsid w:val="00F02FE6"/>
    <w:rsid w:val="00F0309F"/>
    <w:rsid w:val="00F033DA"/>
    <w:rsid w:val="00F034E2"/>
    <w:rsid w:val="00F036A8"/>
    <w:rsid w:val="00F0373A"/>
    <w:rsid w:val="00F03AFB"/>
    <w:rsid w:val="00F03CC7"/>
    <w:rsid w:val="00F03D60"/>
    <w:rsid w:val="00F03DD7"/>
    <w:rsid w:val="00F0423E"/>
    <w:rsid w:val="00F04511"/>
    <w:rsid w:val="00F04760"/>
    <w:rsid w:val="00F049B7"/>
    <w:rsid w:val="00F04BFE"/>
    <w:rsid w:val="00F04E44"/>
    <w:rsid w:val="00F05121"/>
    <w:rsid w:val="00F052B6"/>
    <w:rsid w:val="00F0543D"/>
    <w:rsid w:val="00F05BA0"/>
    <w:rsid w:val="00F05E4E"/>
    <w:rsid w:val="00F05F44"/>
    <w:rsid w:val="00F05F52"/>
    <w:rsid w:val="00F06062"/>
    <w:rsid w:val="00F064C7"/>
    <w:rsid w:val="00F064C9"/>
    <w:rsid w:val="00F0652E"/>
    <w:rsid w:val="00F0665D"/>
    <w:rsid w:val="00F06DCF"/>
    <w:rsid w:val="00F0700C"/>
    <w:rsid w:val="00F07255"/>
    <w:rsid w:val="00F0767D"/>
    <w:rsid w:val="00F10303"/>
    <w:rsid w:val="00F104EB"/>
    <w:rsid w:val="00F105BD"/>
    <w:rsid w:val="00F10667"/>
    <w:rsid w:val="00F10849"/>
    <w:rsid w:val="00F1086E"/>
    <w:rsid w:val="00F10B33"/>
    <w:rsid w:val="00F10C0F"/>
    <w:rsid w:val="00F1127B"/>
    <w:rsid w:val="00F1131F"/>
    <w:rsid w:val="00F11384"/>
    <w:rsid w:val="00F11580"/>
    <w:rsid w:val="00F11755"/>
    <w:rsid w:val="00F11770"/>
    <w:rsid w:val="00F1192C"/>
    <w:rsid w:val="00F11AE5"/>
    <w:rsid w:val="00F11B9A"/>
    <w:rsid w:val="00F11E04"/>
    <w:rsid w:val="00F1203B"/>
    <w:rsid w:val="00F12465"/>
    <w:rsid w:val="00F12830"/>
    <w:rsid w:val="00F12CB7"/>
    <w:rsid w:val="00F12FC0"/>
    <w:rsid w:val="00F13C27"/>
    <w:rsid w:val="00F13E44"/>
    <w:rsid w:val="00F14307"/>
    <w:rsid w:val="00F14DD7"/>
    <w:rsid w:val="00F15091"/>
    <w:rsid w:val="00F15350"/>
    <w:rsid w:val="00F154C8"/>
    <w:rsid w:val="00F15536"/>
    <w:rsid w:val="00F158D7"/>
    <w:rsid w:val="00F15E14"/>
    <w:rsid w:val="00F1639A"/>
    <w:rsid w:val="00F163D7"/>
    <w:rsid w:val="00F1667F"/>
    <w:rsid w:val="00F16758"/>
    <w:rsid w:val="00F16EB6"/>
    <w:rsid w:val="00F1706C"/>
    <w:rsid w:val="00F173F5"/>
    <w:rsid w:val="00F1742C"/>
    <w:rsid w:val="00F17DC1"/>
    <w:rsid w:val="00F204CB"/>
    <w:rsid w:val="00F20B41"/>
    <w:rsid w:val="00F213D7"/>
    <w:rsid w:val="00F219B9"/>
    <w:rsid w:val="00F21AA9"/>
    <w:rsid w:val="00F21B0A"/>
    <w:rsid w:val="00F21EE3"/>
    <w:rsid w:val="00F2203F"/>
    <w:rsid w:val="00F221BD"/>
    <w:rsid w:val="00F22252"/>
    <w:rsid w:val="00F222A5"/>
    <w:rsid w:val="00F23024"/>
    <w:rsid w:val="00F2311F"/>
    <w:rsid w:val="00F23274"/>
    <w:rsid w:val="00F232B7"/>
    <w:rsid w:val="00F2342C"/>
    <w:rsid w:val="00F23973"/>
    <w:rsid w:val="00F24045"/>
    <w:rsid w:val="00F244AF"/>
    <w:rsid w:val="00F24564"/>
    <w:rsid w:val="00F2488C"/>
    <w:rsid w:val="00F24CC7"/>
    <w:rsid w:val="00F24DF5"/>
    <w:rsid w:val="00F24EE4"/>
    <w:rsid w:val="00F24F61"/>
    <w:rsid w:val="00F2535F"/>
    <w:rsid w:val="00F25559"/>
    <w:rsid w:val="00F2582D"/>
    <w:rsid w:val="00F25882"/>
    <w:rsid w:val="00F258BE"/>
    <w:rsid w:val="00F25B90"/>
    <w:rsid w:val="00F261A9"/>
    <w:rsid w:val="00F261B2"/>
    <w:rsid w:val="00F26477"/>
    <w:rsid w:val="00F26506"/>
    <w:rsid w:val="00F26574"/>
    <w:rsid w:val="00F265A5"/>
    <w:rsid w:val="00F26E3E"/>
    <w:rsid w:val="00F2708F"/>
    <w:rsid w:val="00F27183"/>
    <w:rsid w:val="00F2745F"/>
    <w:rsid w:val="00F2748C"/>
    <w:rsid w:val="00F278C1"/>
    <w:rsid w:val="00F27AE9"/>
    <w:rsid w:val="00F27CDB"/>
    <w:rsid w:val="00F27D9B"/>
    <w:rsid w:val="00F30129"/>
    <w:rsid w:val="00F30680"/>
    <w:rsid w:val="00F308BB"/>
    <w:rsid w:val="00F30BC2"/>
    <w:rsid w:val="00F3109D"/>
    <w:rsid w:val="00F31351"/>
    <w:rsid w:val="00F313EA"/>
    <w:rsid w:val="00F31583"/>
    <w:rsid w:val="00F31589"/>
    <w:rsid w:val="00F3172C"/>
    <w:rsid w:val="00F31BC1"/>
    <w:rsid w:val="00F3200B"/>
    <w:rsid w:val="00F3228A"/>
    <w:rsid w:val="00F3249D"/>
    <w:rsid w:val="00F328ED"/>
    <w:rsid w:val="00F32FDF"/>
    <w:rsid w:val="00F3309C"/>
    <w:rsid w:val="00F330D7"/>
    <w:rsid w:val="00F3320A"/>
    <w:rsid w:val="00F3393C"/>
    <w:rsid w:val="00F33C30"/>
    <w:rsid w:val="00F33DE8"/>
    <w:rsid w:val="00F33E49"/>
    <w:rsid w:val="00F33EB2"/>
    <w:rsid w:val="00F34226"/>
    <w:rsid w:val="00F345A7"/>
    <w:rsid w:val="00F3480E"/>
    <w:rsid w:val="00F34A7E"/>
    <w:rsid w:val="00F34EA3"/>
    <w:rsid w:val="00F3507B"/>
    <w:rsid w:val="00F3557F"/>
    <w:rsid w:val="00F35AE3"/>
    <w:rsid w:val="00F35E7E"/>
    <w:rsid w:val="00F362EC"/>
    <w:rsid w:val="00F36ED5"/>
    <w:rsid w:val="00F36F32"/>
    <w:rsid w:val="00F371E8"/>
    <w:rsid w:val="00F37232"/>
    <w:rsid w:val="00F37907"/>
    <w:rsid w:val="00F37CB0"/>
    <w:rsid w:val="00F37CC1"/>
    <w:rsid w:val="00F37F11"/>
    <w:rsid w:val="00F4029D"/>
    <w:rsid w:val="00F405FB"/>
    <w:rsid w:val="00F407C7"/>
    <w:rsid w:val="00F40A5B"/>
    <w:rsid w:val="00F40B94"/>
    <w:rsid w:val="00F40F3B"/>
    <w:rsid w:val="00F413FB"/>
    <w:rsid w:val="00F41411"/>
    <w:rsid w:val="00F418C8"/>
    <w:rsid w:val="00F41B9A"/>
    <w:rsid w:val="00F41D43"/>
    <w:rsid w:val="00F41E89"/>
    <w:rsid w:val="00F41ED1"/>
    <w:rsid w:val="00F42108"/>
    <w:rsid w:val="00F423DE"/>
    <w:rsid w:val="00F423EC"/>
    <w:rsid w:val="00F424DA"/>
    <w:rsid w:val="00F426DB"/>
    <w:rsid w:val="00F426EF"/>
    <w:rsid w:val="00F427CA"/>
    <w:rsid w:val="00F42B79"/>
    <w:rsid w:val="00F42C6C"/>
    <w:rsid w:val="00F42D2A"/>
    <w:rsid w:val="00F42F77"/>
    <w:rsid w:val="00F4329E"/>
    <w:rsid w:val="00F4340B"/>
    <w:rsid w:val="00F43852"/>
    <w:rsid w:val="00F43EFB"/>
    <w:rsid w:val="00F443E3"/>
    <w:rsid w:val="00F447D7"/>
    <w:rsid w:val="00F4489B"/>
    <w:rsid w:val="00F448C4"/>
    <w:rsid w:val="00F44A9E"/>
    <w:rsid w:val="00F44E8C"/>
    <w:rsid w:val="00F44F71"/>
    <w:rsid w:val="00F45041"/>
    <w:rsid w:val="00F4514D"/>
    <w:rsid w:val="00F4525E"/>
    <w:rsid w:val="00F452F8"/>
    <w:rsid w:val="00F4557B"/>
    <w:rsid w:val="00F455BD"/>
    <w:rsid w:val="00F45768"/>
    <w:rsid w:val="00F45811"/>
    <w:rsid w:val="00F45C3C"/>
    <w:rsid w:val="00F46453"/>
    <w:rsid w:val="00F46480"/>
    <w:rsid w:val="00F4688A"/>
    <w:rsid w:val="00F46B6A"/>
    <w:rsid w:val="00F46BFC"/>
    <w:rsid w:val="00F46DDA"/>
    <w:rsid w:val="00F46F68"/>
    <w:rsid w:val="00F4736E"/>
    <w:rsid w:val="00F47470"/>
    <w:rsid w:val="00F477D5"/>
    <w:rsid w:val="00F47A54"/>
    <w:rsid w:val="00F47AD1"/>
    <w:rsid w:val="00F47D0F"/>
    <w:rsid w:val="00F502EA"/>
    <w:rsid w:val="00F504CE"/>
    <w:rsid w:val="00F507A1"/>
    <w:rsid w:val="00F50AD4"/>
    <w:rsid w:val="00F50BFD"/>
    <w:rsid w:val="00F50C9C"/>
    <w:rsid w:val="00F50DDC"/>
    <w:rsid w:val="00F50E19"/>
    <w:rsid w:val="00F50EC8"/>
    <w:rsid w:val="00F50FD0"/>
    <w:rsid w:val="00F5105D"/>
    <w:rsid w:val="00F510B2"/>
    <w:rsid w:val="00F51236"/>
    <w:rsid w:val="00F5129A"/>
    <w:rsid w:val="00F512BE"/>
    <w:rsid w:val="00F512CC"/>
    <w:rsid w:val="00F51761"/>
    <w:rsid w:val="00F51AC0"/>
    <w:rsid w:val="00F51F82"/>
    <w:rsid w:val="00F5258C"/>
    <w:rsid w:val="00F52A5B"/>
    <w:rsid w:val="00F52AED"/>
    <w:rsid w:val="00F52C77"/>
    <w:rsid w:val="00F52D58"/>
    <w:rsid w:val="00F52E77"/>
    <w:rsid w:val="00F52FCD"/>
    <w:rsid w:val="00F53861"/>
    <w:rsid w:val="00F5390A"/>
    <w:rsid w:val="00F539FB"/>
    <w:rsid w:val="00F53B03"/>
    <w:rsid w:val="00F53C60"/>
    <w:rsid w:val="00F5426D"/>
    <w:rsid w:val="00F54903"/>
    <w:rsid w:val="00F5494A"/>
    <w:rsid w:val="00F54A57"/>
    <w:rsid w:val="00F54B2D"/>
    <w:rsid w:val="00F552BF"/>
    <w:rsid w:val="00F5552B"/>
    <w:rsid w:val="00F558A0"/>
    <w:rsid w:val="00F55905"/>
    <w:rsid w:val="00F55A9D"/>
    <w:rsid w:val="00F55B49"/>
    <w:rsid w:val="00F55D3E"/>
    <w:rsid w:val="00F55F83"/>
    <w:rsid w:val="00F55FBA"/>
    <w:rsid w:val="00F55FE7"/>
    <w:rsid w:val="00F5655D"/>
    <w:rsid w:val="00F56654"/>
    <w:rsid w:val="00F56AC0"/>
    <w:rsid w:val="00F56BFB"/>
    <w:rsid w:val="00F571D2"/>
    <w:rsid w:val="00F57371"/>
    <w:rsid w:val="00F57525"/>
    <w:rsid w:val="00F576C8"/>
    <w:rsid w:val="00F57BFC"/>
    <w:rsid w:val="00F57CCA"/>
    <w:rsid w:val="00F57EF6"/>
    <w:rsid w:val="00F57FBE"/>
    <w:rsid w:val="00F606D0"/>
    <w:rsid w:val="00F60905"/>
    <w:rsid w:val="00F60C7B"/>
    <w:rsid w:val="00F60C81"/>
    <w:rsid w:val="00F60ED7"/>
    <w:rsid w:val="00F60F90"/>
    <w:rsid w:val="00F6107E"/>
    <w:rsid w:val="00F61510"/>
    <w:rsid w:val="00F61A25"/>
    <w:rsid w:val="00F61A4B"/>
    <w:rsid w:val="00F621FC"/>
    <w:rsid w:val="00F625A3"/>
    <w:rsid w:val="00F62631"/>
    <w:rsid w:val="00F62779"/>
    <w:rsid w:val="00F62B69"/>
    <w:rsid w:val="00F62DDC"/>
    <w:rsid w:val="00F6346F"/>
    <w:rsid w:val="00F636D6"/>
    <w:rsid w:val="00F637A3"/>
    <w:rsid w:val="00F6380E"/>
    <w:rsid w:val="00F63860"/>
    <w:rsid w:val="00F64074"/>
    <w:rsid w:val="00F64079"/>
    <w:rsid w:val="00F640D1"/>
    <w:rsid w:val="00F64133"/>
    <w:rsid w:val="00F643EC"/>
    <w:rsid w:val="00F64797"/>
    <w:rsid w:val="00F64869"/>
    <w:rsid w:val="00F649EA"/>
    <w:rsid w:val="00F64AB3"/>
    <w:rsid w:val="00F64DC4"/>
    <w:rsid w:val="00F64E98"/>
    <w:rsid w:val="00F65126"/>
    <w:rsid w:val="00F65745"/>
    <w:rsid w:val="00F658CF"/>
    <w:rsid w:val="00F65B29"/>
    <w:rsid w:val="00F65D06"/>
    <w:rsid w:val="00F66258"/>
    <w:rsid w:val="00F6627B"/>
    <w:rsid w:val="00F66497"/>
    <w:rsid w:val="00F664D1"/>
    <w:rsid w:val="00F6673F"/>
    <w:rsid w:val="00F668EC"/>
    <w:rsid w:val="00F66A72"/>
    <w:rsid w:val="00F670A6"/>
    <w:rsid w:val="00F67157"/>
    <w:rsid w:val="00F672C7"/>
    <w:rsid w:val="00F67486"/>
    <w:rsid w:val="00F67723"/>
    <w:rsid w:val="00F67888"/>
    <w:rsid w:val="00F67A24"/>
    <w:rsid w:val="00F67CA0"/>
    <w:rsid w:val="00F70140"/>
    <w:rsid w:val="00F705D8"/>
    <w:rsid w:val="00F70AAE"/>
    <w:rsid w:val="00F71391"/>
    <w:rsid w:val="00F714BB"/>
    <w:rsid w:val="00F7186E"/>
    <w:rsid w:val="00F71932"/>
    <w:rsid w:val="00F719AD"/>
    <w:rsid w:val="00F71A77"/>
    <w:rsid w:val="00F71CC1"/>
    <w:rsid w:val="00F71EA8"/>
    <w:rsid w:val="00F72188"/>
    <w:rsid w:val="00F72262"/>
    <w:rsid w:val="00F7249E"/>
    <w:rsid w:val="00F726C3"/>
    <w:rsid w:val="00F7279A"/>
    <w:rsid w:val="00F727D9"/>
    <w:rsid w:val="00F72870"/>
    <w:rsid w:val="00F72E15"/>
    <w:rsid w:val="00F72E8F"/>
    <w:rsid w:val="00F7304F"/>
    <w:rsid w:val="00F7309F"/>
    <w:rsid w:val="00F733CD"/>
    <w:rsid w:val="00F7340D"/>
    <w:rsid w:val="00F735E0"/>
    <w:rsid w:val="00F736B1"/>
    <w:rsid w:val="00F7422C"/>
    <w:rsid w:val="00F74265"/>
    <w:rsid w:val="00F74838"/>
    <w:rsid w:val="00F74E25"/>
    <w:rsid w:val="00F74E86"/>
    <w:rsid w:val="00F75105"/>
    <w:rsid w:val="00F75822"/>
    <w:rsid w:val="00F75874"/>
    <w:rsid w:val="00F758F6"/>
    <w:rsid w:val="00F75B23"/>
    <w:rsid w:val="00F75CC5"/>
    <w:rsid w:val="00F76129"/>
    <w:rsid w:val="00F76235"/>
    <w:rsid w:val="00F76382"/>
    <w:rsid w:val="00F7639D"/>
    <w:rsid w:val="00F76479"/>
    <w:rsid w:val="00F767CD"/>
    <w:rsid w:val="00F767EC"/>
    <w:rsid w:val="00F769B7"/>
    <w:rsid w:val="00F76CF7"/>
    <w:rsid w:val="00F76FD4"/>
    <w:rsid w:val="00F77A23"/>
    <w:rsid w:val="00F77A5B"/>
    <w:rsid w:val="00F77B67"/>
    <w:rsid w:val="00F80335"/>
    <w:rsid w:val="00F809B0"/>
    <w:rsid w:val="00F809BE"/>
    <w:rsid w:val="00F80A48"/>
    <w:rsid w:val="00F81046"/>
    <w:rsid w:val="00F81177"/>
    <w:rsid w:val="00F81460"/>
    <w:rsid w:val="00F8163C"/>
    <w:rsid w:val="00F81645"/>
    <w:rsid w:val="00F81651"/>
    <w:rsid w:val="00F8184E"/>
    <w:rsid w:val="00F818A6"/>
    <w:rsid w:val="00F81DF7"/>
    <w:rsid w:val="00F81E8F"/>
    <w:rsid w:val="00F81FD4"/>
    <w:rsid w:val="00F82114"/>
    <w:rsid w:val="00F8269F"/>
    <w:rsid w:val="00F8273B"/>
    <w:rsid w:val="00F82979"/>
    <w:rsid w:val="00F82B3B"/>
    <w:rsid w:val="00F82C59"/>
    <w:rsid w:val="00F82C98"/>
    <w:rsid w:val="00F82ED7"/>
    <w:rsid w:val="00F8302D"/>
    <w:rsid w:val="00F8316E"/>
    <w:rsid w:val="00F83396"/>
    <w:rsid w:val="00F8395C"/>
    <w:rsid w:val="00F83AD5"/>
    <w:rsid w:val="00F83AFD"/>
    <w:rsid w:val="00F842B4"/>
    <w:rsid w:val="00F845D9"/>
    <w:rsid w:val="00F846E5"/>
    <w:rsid w:val="00F84CF3"/>
    <w:rsid w:val="00F84F16"/>
    <w:rsid w:val="00F85044"/>
    <w:rsid w:val="00F85073"/>
    <w:rsid w:val="00F8548C"/>
    <w:rsid w:val="00F85556"/>
    <w:rsid w:val="00F85567"/>
    <w:rsid w:val="00F858CD"/>
    <w:rsid w:val="00F85B22"/>
    <w:rsid w:val="00F85E0A"/>
    <w:rsid w:val="00F860A2"/>
    <w:rsid w:val="00F861ED"/>
    <w:rsid w:val="00F863A7"/>
    <w:rsid w:val="00F8653A"/>
    <w:rsid w:val="00F87378"/>
    <w:rsid w:val="00F877AC"/>
    <w:rsid w:val="00F8782E"/>
    <w:rsid w:val="00F879BC"/>
    <w:rsid w:val="00F87A64"/>
    <w:rsid w:val="00F87AB1"/>
    <w:rsid w:val="00F87BAB"/>
    <w:rsid w:val="00F87C47"/>
    <w:rsid w:val="00F87FAA"/>
    <w:rsid w:val="00F904E0"/>
    <w:rsid w:val="00F90510"/>
    <w:rsid w:val="00F909E0"/>
    <w:rsid w:val="00F909FC"/>
    <w:rsid w:val="00F90CDB"/>
    <w:rsid w:val="00F90F07"/>
    <w:rsid w:val="00F91016"/>
    <w:rsid w:val="00F912DC"/>
    <w:rsid w:val="00F9174B"/>
    <w:rsid w:val="00F91AF4"/>
    <w:rsid w:val="00F91E95"/>
    <w:rsid w:val="00F91F39"/>
    <w:rsid w:val="00F91F84"/>
    <w:rsid w:val="00F9210B"/>
    <w:rsid w:val="00F92544"/>
    <w:rsid w:val="00F925AB"/>
    <w:rsid w:val="00F926F1"/>
    <w:rsid w:val="00F92790"/>
    <w:rsid w:val="00F92D7C"/>
    <w:rsid w:val="00F92DD9"/>
    <w:rsid w:val="00F930C4"/>
    <w:rsid w:val="00F938F7"/>
    <w:rsid w:val="00F93B6A"/>
    <w:rsid w:val="00F94230"/>
    <w:rsid w:val="00F94420"/>
    <w:rsid w:val="00F94485"/>
    <w:rsid w:val="00F9455E"/>
    <w:rsid w:val="00F945D1"/>
    <w:rsid w:val="00F94623"/>
    <w:rsid w:val="00F94685"/>
    <w:rsid w:val="00F947AB"/>
    <w:rsid w:val="00F94823"/>
    <w:rsid w:val="00F94E09"/>
    <w:rsid w:val="00F94EDF"/>
    <w:rsid w:val="00F94FE3"/>
    <w:rsid w:val="00F9527B"/>
    <w:rsid w:val="00F959A3"/>
    <w:rsid w:val="00F95C8A"/>
    <w:rsid w:val="00F95D54"/>
    <w:rsid w:val="00F963A2"/>
    <w:rsid w:val="00F964C6"/>
    <w:rsid w:val="00F96516"/>
    <w:rsid w:val="00F96A1B"/>
    <w:rsid w:val="00F96B47"/>
    <w:rsid w:val="00F97092"/>
    <w:rsid w:val="00F9737A"/>
    <w:rsid w:val="00F973BF"/>
    <w:rsid w:val="00F973D3"/>
    <w:rsid w:val="00F97CEB"/>
    <w:rsid w:val="00F97FBF"/>
    <w:rsid w:val="00FA025B"/>
    <w:rsid w:val="00FA04D5"/>
    <w:rsid w:val="00FA068F"/>
    <w:rsid w:val="00FA09C5"/>
    <w:rsid w:val="00FA101C"/>
    <w:rsid w:val="00FA12AB"/>
    <w:rsid w:val="00FA1380"/>
    <w:rsid w:val="00FA18EC"/>
    <w:rsid w:val="00FA1CE5"/>
    <w:rsid w:val="00FA1FE5"/>
    <w:rsid w:val="00FA24C6"/>
    <w:rsid w:val="00FA24C9"/>
    <w:rsid w:val="00FA26C7"/>
    <w:rsid w:val="00FA288F"/>
    <w:rsid w:val="00FA2990"/>
    <w:rsid w:val="00FA303F"/>
    <w:rsid w:val="00FA305E"/>
    <w:rsid w:val="00FA354E"/>
    <w:rsid w:val="00FA3614"/>
    <w:rsid w:val="00FA36C7"/>
    <w:rsid w:val="00FA37DD"/>
    <w:rsid w:val="00FA3DC2"/>
    <w:rsid w:val="00FA401D"/>
    <w:rsid w:val="00FA403A"/>
    <w:rsid w:val="00FA40C0"/>
    <w:rsid w:val="00FA4119"/>
    <w:rsid w:val="00FA432C"/>
    <w:rsid w:val="00FA4E8F"/>
    <w:rsid w:val="00FA56B1"/>
    <w:rsid w:val="00FA5792"/>
    <w:rsid w:val="00FA59F1"/>
    <w:rsid w:val="00FA5A23"/>
    <w:rsid w:val="00FA5B04"/>
    <w:rsid w:val="00FA642E"/>
    <w:rsid w:val="00FA6697"/>
    <w:rsid w:val="00FA677C"/>
    <w:rsid w:val="00FA6A3E"/>
    <w:rsid w:val="00FA6E20"/>
    <w:rsid w:val="00FA6F0D"/>
    <w:rsid w:val="00FA7067"/>
    <w:rsid w:val="00FA7210"/>
    <w:rsid w:val="00FA7215"/>
    <w:rsid w:val="00FA7219"/>
    <w:rsid w:val="00FA750E"/>
    <w:rsid w:val="00FA7528"/>
    <w:rsid w:val="00FA75BD"/>
    <w:rsid w:val="00FA7940"/>
    <w:rsid w:val="00FA7A12"/>
    <w:rsid w:val="00FA7CC6"/>
    <w:rsid w:val="00FB02EF"/>
    <w:rsid w:val="00FB0308"/>
    <w:rsid w:val="00FB0882"/>
    <w:rsid w:val="00FB092C"/>
    <w:rsid w:val="00FB0A45"/>
    <w:rsid w:val="00FB0BA0"/>
    <w:rsid w:val="00FB0CBD"/>
    <w:rsid w:val="00FB1471"/>
    <w:rsid w:val="00FB14DC"/>
    <w:rsid w:val="00FB15E1"/>
    <w:rsid w:val="00FB1718"/>
    <w:rsid w:val="00FB1B62"/>
    <w:rsid w:val="00FB1C7F"/>
    <w:rsid w:val="00FB1D5A"/>
    <w:rsid w:val="00FB2250"/>
    <w:rsid w:val="00FB24D5"/>
    <w:rsid w:val="00FB2B34"/>
    <w:rsid w:val="00FB3083"/>
    <w:rsid w:val="00FB30CC"/>
    <w:rsid w:val="00FB3DA1"/>
    <w:rsid w:val="00FB3E9D"/>
    <w:rsid w:val="00FB48F4"/>
    <w:rsid w:val="00FB536F"/>
    <w:rsid w:val="00FB58CB"/>
    <w:rsid w:val="00FB59EE"/>
    <w:rsid w:val="00FB5A3A"/>
    <w:rsid w:val="00FB5AD9"/>
    <w:rsid w:val="00FB6408"/>
    <w:rsid w:val="00FB668B"/>
    <w:rsid w:val="00FB6904"/>
    <w:rsid w:val="00FB697F"/>
    <w:rsid w:val="00FB6E4B"/>
    <w:rsid w:val="00FB6E57"/>
    <w:rsid w:val="00FB6EC5"/>
    <w:rsid w:val="00FB7263"/>
    <w:rsid w:val="00FB72E2"/>
    <w:rsid w:val="00FB76BC"/>
    <w:rsid w:val="00FB7731"/>
    <w:rsid w:val="00FB77C8"/>
    <w:rsid w:val="00FB786C"/>
    <w:rsid w:val="00FB789C"/>
    <w:rsid w:val="00FB7961"/>
    <w:rsid w:val="00FB7B43"/>
    <w:rsid w:val="00FC0017"/>
    <w:rsid w:val="00FC0088"/>
    <w:rsid w:val="00FC1190"/>
    <w:rsid w:val="00FC1508"/>
    <w:rsid w:val="00FC15E0"/>
    <w:rsid w:val="00FC1895"/>
    <w:rsid w:val="00FC1BD9"/>
    <w:rsid w:val="00FC1F4E"/>
    <w:rsid w:val="00FC1F66"/>
    <w:rsid w:val="00FC22B7"/>
    <w:rsid w:val="00FC2404"/>
    <w:rsid w:val="00FC25E7"/>
    <w:rsid w:val="00FC29E4"/>
    <w:rsid w:val="00FC2FDA"/>
    <w:rsid w:val="00FC36D9"/>
    <w:rsid w:val="00FC3AAD"/>
    <w:rsid w:val="00FC3AC0"/>
    <w:rsid w:val="00FC3B62"/>
    <w:rsid w:val="00FC3BBF"/>
    <w:rsid w:val="00FC3EE6"/>
    <w:rsid w:val="00FC41FD"/>
    <w:rsid w:val="00FC4230"/>
    <w:rsid w:val="00FC4826"/>
    <w:rsid w:val="00FC4CDC"/>
    <w:rsid w:val="00FC510E"/>
    <w:rsid w:val="00FC53C1"/>
    <w:rsid w:val="00FC53E3"/>
    <w:rsid w:val="00FC5676"/>
    <w:rsid w:val="00FC591C"/>
    <w:rsid w:val="00FC5985"/>
    <w:rsid w:val="00FC59D7"/>
    <w:rsid w:val="00FC5CF2"/>
    <w:rsid w:val="00FC5E9B"/>
    <w:rsid w:val="00FC616F"/>
    <w:rsid w:val="00FC6276"/>
    <w:rsid w:val="00FC6301"/>
    <w:rsid w:val="00FC6BE2"/>
    <w:rsid w:val="00FC6D8A"/>
    <w:rsid w:val="00FC715F"/>
    <w:rsid w:val="00FC7229"/>
    <w:rsid w:val="00FC729F"/>
    <w:rsid w:val="00FC75F6"/>
    <w:rsid w:val="00FC76B3"/>
    <w:rsid w:val="00FC791E"/>
    <w:rsid w:val="00FC7B20"/>
    <w:rsid w:val="00FC7BA2"/>
    <w:rsid w:val="00FC7D7F"/>
    <w:rsid w:val="00FC7EA0"/>
    <w:rsid w:val="00FC7FB8"/>
    <w:rsid w:val="00FD014D"/>
    <w:rsid w:val="00FD027F"/>
    <w:rsid w:val="00FD04FE"/>
    <w:rsid w:val="00FD0805"/>
    <w:rsid w:val="00FD1151"/>
    <w:rsid w:val="00FD1238"/>
    <w:rsid w:val="00FD1252"/>
    <w:rsid w:val="00FD1A60"/>
    <w:rsid w:val="00FD2168"/>
    <w:rsid w:val="00FD26EE"/>
    <w:rsid w:val="00FD2C33"/>
    <w:rsid w:val="00FD2F9C"/>
    <w:rsid w:val="00FD339F"/>
    <w:rsid w:val="00FD33D2"/>
    <w:rsid w:val="00FD35FA"/>
    <w:rsid w:val="00FD3695"/>
    <w:rsid w:val="00FD383B"/>
    <w:rsid w:val="00FD3B37"/>
    <w:rsid w:val="00FD3BB9"/>
    <w:rsid w:val="00FD40C6"/>
    <w:rsid w:val="00FD40FD"/>
    <w:rsid w:val="00FD44B5"/>
    <w:rsid w:val="00FD4C36"/>
    <w:rsid w:val="00FD4F9B"/>
    <w:rsid w:val="00FD5296"/>
    <w:rsid w:val="00FD5450"/>
    <w:rsid w:val="00FD56CD"/>
    <w:rsid w:val="00FD5A9A"/>
    <w:rsid w:val="00FD5BD5"/>
    <w:rsid w:val="00FD5C22"/>
    <w:rsid w:val="00FD5C52"/>
    <w:rsid w:val="00FD5F3C"/>
    <w:rsid w:val="00FD5F7B"/>
    <w:rsid w:val="00FD62BA"/>
    <w:rsid w:val="00FD657E"/>
    <w:rsid w:val="00FD6885"/>
    <w:rsid w:val="00FD68DC"/>
    <w:rsid w:val="00FD6DFE"/>
    <w:rsid w:val="00FD75EF"/>
    <w:rsid w:val="00FD776B"/>
    <w:rsid w:val="00FD7779"/>
    <w:rsid w:val="00FD7C20"/>
    <w:rsid w:val="00FD7F6B"/>
    <w:rsid w:val="00FD7FF5"/>
    <w:rsid w:val="00FE00A1"/>
    <w:rsid w:val="00FE01B8"/>
    <w:rsid w:val="00FE01EB"/>
    <w:rsid w:val="00FE049C"/>
    <w:rsid w:val="00FE08C2"/>
    <w:rsid w:val="00FE09B7"/>
    <w:rsid w:val="00FE0B0E"/>
    <w:rsid w:val="00FE12F1"/>
    <w:rsid w:val="00FE162A"/>
    <w:rsid w:val="00FE1631"/>
    <w:rsid w:val="00FE1A2B"/>
    <w:rsid w:val="00FE1AF5"/>
    <w:rsid w:val="00FE1CFF"/>
    <w:rsid w:val="00FE1F28"/>
    <w:rsid w:val="00FE2647"/>
    <w:rsid w:val="00FE28BE"/>
    <w:rsid w:val="00FE2D20"/>
    <w:rsid w:val="00FE2F7D"/>
    <w:rsid w:val="00FE3163"/>
    <w:rsid w:val="00FE32A2"/>
    <w:rsid w:val="00FE3811"/>
    <w:rsid w:val="00FE3B52"/>
    <w:rsid w:val="00FE3B53"/>
    <w:rsid w:val="00FE3D47"/>
    <w:rsid w:val="00FE3DAA"/>
    <w:rsid w:val="00FE3F96"/>
    <w:rsid w:val="00FE3FFC"/>
    <w:rsid w:val="00FE481F"/>
    <w:rsid w:val="00FE4AC2"/>
    <w:rsid w:val="00FE4F7D"/>
    <w:rsid w:val="00FE529B"/>
    <w:rsid w:val="00FE5951"/>
    <w:rsid w:val="00FE5BE0"/>
    <w:rsid w:val="00FE5C47"/>
    <w:rsid w:val="00FE5E53"/>
    <w:rsid w:val="00FE6250"/>
    <w:rsid w:val="00FE6591"/>
    <w:rsid w:val="00FE681B"/>
    <w:rsid w:val="00FE69B9"/>
    <w:rsid w:val="00FE69DA"/>
    <w:rsid w:val="00FE7D81"/>
    <w:rsid w:val="00FF007F"/>
    <w:rsid w:val="00FF0780"/>
    <w:rsid w:val="00FF0AA8"/>
    <w:rsid w:val="00FF0CCB"/>
    <w:rsid w:val="00FF0EC6"/>
    <w:rsid w:val="00FF1B50"/>
    <w:rsid w:val="00FF1C19"/>
    <w:rsid w:val="00FF1E03"/>
    <w:rsid w:val="00FF1EAE"/>
    <w:rsid w:val="00FF2BCB"/>
    <w:rsid w:val="00FF2BEE"/>
    <w:rsid w:val="00FF2CBA"/>
    <w:rsid w:val="00FF2CCA"/>
    <w:rsid w:val="00FF2F97"/>
    <w:rsid w:val="00FF2FF4"/>
    <w:rsid w:val="00FF35A9"/>
    <w:rsid w:val="00FF3734"/>
    <w:rsid w:val="00FF3990"/>
    <w:rsid w:val="00FF3BA0"/>
    <w:rsid w:val="00FF3BD0"/>
    <w:rsid w:val="00FF3E85"/>
    <w:rsid w:val="00FF4336"/>
    <w:rsid w:val="00FF4469"/>
    <w:rsid w:val="00FF4534"/>
    <w:rsid w:val="00FF498C"/>
    <w:rsid w:val="00FF4BAD"/>
    <w:rsid w:val="00FF4BC3"/>
    <w:rsid w:val="00FF4BDC"/>
    <w:rsid w:val="00FF51C8"/>
    <w:rsid w:val="00FF531B"/>
    <w:rsid w:val="00FF533D"/>
    <w:rsid w:val="00FF5386"/>
    <w:rsid w:val="00FF56F4"/>
    <w:rsid w:val="00FF58C4"/>
    <w:rsid w:val="00FF592A"/>
    <w:rsid w:val="00FF5D4D"/>
    <w:rsid w:val="00FF61A9"/>
    <w:rsid w:val="00FF6403"/>
    <w:rsid w:val="00FF67CD"/>
    <w:rsid w:val="00FF6E95"/>
    <w:rsid w:val="00FF6F58"/>
    <w:rsid w:val="00FF6F80"/>
    <w:rsid w:val="00FF724B"/>
    <w:rsid w:val="00FF7367"/>
    <w:rsid w:val="00FF7819"/>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9F9E0EF-3179-4656-B37F-AB5CC61B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DC6"/>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uiPriority w:val="99"/>
    <w:rsid w:val="00C20A09"/>
  </w:style>
  <w:style w:type="character" w:styleId="Strong">
    <w:name w:val="Strong"/>
    <w:uiPriority w:val="22"/>
    <w:qFormat/>
    <w:rsid w:val="00844979"/>
    <w:rPr>
      <w:b/>
      <w:bCs/>
    </w:rPr>
  </w:style>
  <w:style w:type="table" w:styleId="TableGrid">
    <w:name w:val="Table Grid"/>
    <w:basedOn w:val="TableNormal"/>
    <w:uiPriority w:val="3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5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B668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8807A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6F5DE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next w:val="TableGrid"/>
    <w:uiPriority w:val="39"/>
    <w:rsid w:val="007936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E4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953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7B2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F4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0">
    <w:name w:val="Table Grid10"/>
    <w:basedOn w:val="TableNormal"/>
    <w:next w:val="TableGrid"/>
    <w:uiPriority w:val="59"/>
    <w:rsid w:val="00867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1866C7"/>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749E2"/>
    <w:rPr>
      <w:rFonts w:ascii="Calibri" w:eastAsiaTheme="minorHAnsi" w:hAnsi="Calibri" w:cs="Calibri"/>
      <w:sz w:val="22"/>
      <w:szCs w:val="22"/>
    </w:rPr>
  </w:style>
  <w:style w:type="table" w:customStyle="1" w:styleId="TableGrid11">
    <w:name w:val="Table Grid11"/>
    <w:basedOn w:val="TableNormal"/>
    <w:next w:val="TableGrid"/>
    <w:uiPriority w:val="39"/>
    <w:rsid w:val="001317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07AD6"/>
    <w:rPr>
      <w:rFonts w:eastAsiaTheme="minorHAnsi"/>
      <w:sz w:val="24"/>
      <w:szCs w:val="24"/>
    </w:rPr>
  </w:style>
  <w:style w:type="table" w:customStyle="1" w:styleId="TableGrid12">
    <w:name w:val="Table Grid12"/>
    <w:basedOn w:val="TableNormal"/>
    <w:next w:val="TableGrid"/>
    <w:uiPriority w:val="39"/>
    <w:rsid w:val="006724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B62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50883822">
      <w:bodyDiv w:val="1"/>
      <w:marLeft w:val="0"/>
      <w:marRight w:val="0"/>
      <w:marTop w:val="0"/>
      <w:marBottom w:val="0"/>
      <w:divBdr>
        <w:top w:val="none" w:sz="0" w:space="0" w:color="auto"/>
        <w:left w:val="none" w:sz="0" w:space="0" w:color="auto"/>
        <w:bottom w:val="none" w:sz="0" w:space="0" w:color="auto"/>
        <w:right w:val="none" w:sz="0" w:space="0" w:color="auto"/>
      </w:divBdr>
    </w:div>
    <w:div w:id="39119692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58768152">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35506015">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690641649">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4656162">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24484759">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79189097">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62412547">
      <w:bodyDiv w:val="1"/>
      <w:marLeft w:val="0"/>
      <w:marRight w:val="0"/>
      <w:marTop w:val="0"/>
      <w:marBottom w:val="0"/>
      <w:divBdr>
        <w:top w:val="none" w:sz="0" w:space="0" w:color="auto"/>
        <w:left w:val="none" w:sz="0" w:space="0" w:color="auto"/>
        <w:bottom w:val="none" w:sz="0" w:space="0" w:color="auto"/>
        <w:right w:val="none" w:sz="0" w:space="0" w:color="auto"/>
      </w:divBdr>
    </w:div>
    <w:div w:id="1766725685">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32278359">
      <w:bodyDiv w:val="1"/>
      <w:marLeft w:val="0"/>
      <w:marRight w:val="0"/>
      <w:marTop w:val="0"/>
      <w:marBottom w:val="0"/>
      <w:divBdr>
        <w:top w:val="none" w:sz="0" w:space="0" w:color="auto"/>
        <w:left w:val="none" w:sz="0" w:space="0" w:color="auto"/>
        <w:bottom w:val="none" w:sz="0" w:space="0" w:color="auto"/>
        <w:right w:val="none" w:sz="0" w:space="0" w:color="auto"/>
      </w:divBdr>
    </w:div>
    <w:div w:id="1939865876">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099325203">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A7C4-4CB3-471B-AB86-81EB0BAE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10802</Words>
  <Characters>60808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71468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creator>Laurie Bandlow</dc:creator>
  <cp:lastModifiedBy>Minniti, Karen</cp:lastModifiedBy>
  <cp:revision>2</cp:revision>
  <cp:lastPrinted>2019-10-17T12:23:00Z</cp:lastPrinted>
  <dcterms:created xsi:type="dcterms:W3CDTF">2019-10-29T11:16:00Z</dcterms:created>
  <dcterms:modified xsi:type="dcterms:W3CDTF">2019-10-29T11:16:00Z</dcterms:modified>
</cp:coreProperties>
</file>