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002C" w14:textId="77777777" w:rsidR="002C1035" w:rsidRDefault="002C1035" w:rsidP="006D5A00">
      <w:pPr>
        <w:pStyle w:val="Heading2"/>
        <w:rPr>
          <w:sz w:val="144"/>
          <w:szCs w:val="144"/>
          <w:vertAlign w:val="subscript"/>
        </w:rPr>
      </w:pPr>
      <w:r w:rsidRPr="006D5A00">
        <w:rPr>
          <w:sz w:val="144"/>
          <w:szCs w:val="144"/>
          <w:vertAlign w:val="subscript"/>
        </w:rPr>
        <w:t>Cranford H. Burns</w:t>
      </w:r>
    </w:p>
    <w:p w14:paraId="3D207472" w14:textId="77777777" w:rsidR="008E2C47" w:rsidRPr="008E2C47" w:rsidRDefault="008E2C47" w:rsidP="008E2C47">
      <w:pPr>
        <w:jc w:val="center"/>
        <w:rPr>
          <w:rFonts w:ascii="Monotype Corsiva" w:hAnsi="Monotype Corsiva"/>
          <w:b/>
          <w:sz w:val="72"/>
          <w:szCs w:val="72"/>
        </w:rPr>
      </w:pPr>
      <w:r w:rsidRPr="008E2C47">
        <w:rPr>
          <w:rFonts w:ascii="Monotype Corsiva" w:hAnsi="Monotype Corsiva"/>
          <w:b/>
          <w:sz w:val="72"/>
          <w:szCs w:val="72"/>
        </w:rPr>
        <w:t>Middle School</w:t>
      </w:r>
    </w:p>
    <w:p w14:paraId="212018CD" w14:textId="77777777" w:rsidR="002C1035" w:rsidRPr="008E2C47" w:rsidRDefault="008E2C47" w:rsidP="002C1035">
      <w:pPr>
        <w:jc w:val="center"/>
        <w:rPr>
          <w:rFonts w:ascii="Book Antiqua" w:hAnsi="Book Antiqua"/>
          <w:b/>
          <w:sz w:val="36"/>
          <w:szCs w:val="36"/>
        </w:rPr>
      </w:pPr>
      <w:r w:rsidRPr="008E2C47">
        <w:rPr>
          <w:rFonts w:ascii="Book Antiqua" w:hAnsi="Book Antiqua"/>
          <w:b/>
          <w:sz w:val="36"/>
          <w:szCs w:val="36"/>
        </w:rPr>
        <w:t>An E</w:t>
      </w:r>
      <w:r>
        <w:rPr>
          <w:rFonts w:ascii="Book Antiqua" w:hAnsi="Book Antiqua"/>
          <w:b/>
          <w:sz w:val="36"/>
          <w:szCs w:val="36"/>
        </w:rPr>
        <w:t>n</w:t>
      </w:r>
      <w:r w:rsidR="00051286">
        <w:rPr>
          <w:rFonts w:ascii="Book Antiqua" w:hAnsi="Book Antiqua"/>
          <w:b/>
          <w:sz w:val="36"/>
          <w:szCs w:val="36"/>
        </w:rPr>
        <w:t>gineering</w:t>
      </w:r>
      <w:r w:rsidRPr="008E2C47">
        <w:rPr>
          <w:rFonts w:ascii="Book Antiqua" w:hAnsi="Book Antiqua"/>
          <w:b/>
          <w:sz w:val="36"/>
          <w:szCs w:val="36"/>
        </w:rPr>
        <w:t xml:space="preserve"> Technology School</w:t>
      </w:r>
    </w:p>
    <w:p w14:paraId="67642CB7" w14:textId="77777777" w:rsidR="002C1035" w:rsidRPr="002C1035" w:rsidRDefault="002C1035" w:rsidP="002C1035">
      <w:pPr>
        <w:jc w:val="center"/>
        <w:rPr>
          <w:rFonts w:ascii="Monotype Corsiva" w:hAnsi="Monotype Corsiva"/>
          <w:b/>
          <w:bCs/>
          <w:sz w:val="56"/>
          <w:szCs w:val="56"/>
        </w:rPr>
      </w:pPr>
    </w:p>
    <w:p w14:paraId="091443D2" w14:textId="55250638" w:rsidR="00A66F08" w:rsidRDefault="00BF2308">
      <w:pPr>
        <w:jc w:val="center"/>
        <w:rPr>
          <w:b/>
          <w:bCs/>
          <w:sz w:val="96"/>
          <w:szCs w:val="96"/>
        </w:rPr>
      </w:pPr>
      <w:r>
        <w:rPr>
          <w:b/>
          <w:bCs/>
          <w:sz w:val="96"/>
          <w:szCs w:val="96"/>
        </w:rPr>
        <w:t>201</w:t>
      </w:r>
      <w:r w:rsidR="00BA429B">
        <w:rPr>
          <w:b/>
          <w:bCs/>
          <w:sz w:val="96"/>
          <w:szCs w:val="96"/>
        </w:rPr>
        <w:t>9</w:t>
      </w:r>
      <w:r w:rsidR="00A66F08" w:rsidRPr="002C1035">
        <w:rPr>
          <w:b/>
          <w:bCs/>
          <w:sz w:val="96"/>
          <w:szCs w:val="96"/>
        </w:rPr>
        <w:t>-20</w:t>
      </w:r>
      <w:r w:rsidR="00BA429B">
        <w:rPr>
          <w:b/>
          <w:bCs/>
          <w:sz w:val="96"/>
          <w:szCs w:val="96"/>
        </w:rPr>
        <w:t>20</w:t>
      </w:r>
    </w:p>
    <w:p w14:paraId="697A92DF" w14:textId="77777777" w:rsidR="00856C35" w:rsidRPr="002C1035" w:rsidRDefault="00856C35">
      <w:pPr>
        <w:jc w:val="center"/>
        <w:rPr>
          <w:b/>
          <w:bCs/>
          <w:sz w:val="96"/>
          <w:szCs w:val="96"/>
        </w:rPr>
      </w:pPr>
    </w:p>
    <w:p w14:paraId="1E616F13" w14:textId="77777777" w:rsidR="00A66F08" w:rsidRDefault="008E2C47">
      <w:pPr>
        <w:jc w:val="center"/>
        <w:rPr>
          <w:b/>
          <w:bCs/>
          <w:sz w:val="56"/>
        </w:rPr>
      </w:pPr>
      <w:r w:rsidRPr="008E2C47">
        <w:rPr>
          <w:b/>
          <w:bCs/>
          <w:noProof/>
          <w:sz w:val="56"/>
        </w:rPr>
        <w:lastRenderedPageBreak/>
        <w:drawing>
          <wp:inline distT="0" distB="0" distL="0" distR="0" wp14:anchorId="2731B5E1" wp14:editId="391B5367">
            <wp:extent cx="2333865" cy="2324100"/>
            <wp:effectExtent l="19050" t="0" r="9285" b="0"/>
            <wp:docPr id="3" name="Picture 5" descr="C:\Users\adcabaniss\AppData\Local\Microsoft\Windows\Temporary Internet Files\Content.IE5\4O0C1IDD\MC900104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cabaniss\AppData\Local\Microsoft\Windows\Temporary Internet Files\Content.IE5\4O0C1IDD\MC900104986[1].wmf"/>
                    <pic:cNvPicPr>
                      <a:picLocks noChangeAspect="1" noChangeArrowheads="1"/>
                    </pic:cNvPicPr>
                  </pic:nvPicPr>
                  <pic:blipFill>
                    <a:blip r:embed="rId11" cstate="print"/>
                    <a:srcRect/>
                    <a:stretch>
                      <a:fillRect/>
                    </a:stretch>
                  </pic:blipFill>
                  <pic:spPr bwMode="auto">
                    <a:xfrm>
                      <a:off x="0" y="0"/>
                      <a:ext cx="2333865" cy="2324100"/>
                    </a:xfrm>
                    <a:prstGeom prst="rect">
                      <a:avLst/>
                    </a:prstGeom>
                    <a:noFill/>
                    <a:ln w="9525">
                      <a:noFill/>
                      <a:miter lim="800000"/>
                      <a:headEnd/>
                      <a:tailEnd/>
                    </a:ln>
                  </pic:spPr>
                </pic:pic>
              </a:graphicData>
            </a:graphic>
          </wp:inline>
        </w:drawing>
      </w:r>
    </w:p>
    <w:p w14:paraId="1AEEDB42" w14:textId="77777777" w:rsidR="00856C35" w:rsidRPr="008E2C47" w:rsidRDefault="00856C35" w:rsidP="002C1035">
      <w:pPr>
        <w:jc w:val="center"/>
        <w:rPr>
          <w:rFonts w:ascii="Monotype Corsiva" w:hAnsi="Monotype Corsiva"/>
          <w:b/>
          <w:bCs/>
        </w:rPr>
      </w:pPr>
    </w:p>
    <w:p w14:paraId="585E4506" w14:textId="77777777" w:rsidR="002C1035" w:rsidRPr="002C1035" w:rsidRDefault="002C1035" w:rsidP="002C1035">
      <w:pPr>
        <w:jc w:val="center"/>
        <w:rPr>
          <w:rFonts w:ascii="Monotype Corsiva" w:hAnsi="Monotype Corsiva"/>
          <w:b/>
          <w:bCs/>
          <w:sz w:val="96"/>
          <w:szCs w:val="96"/>
        </w:rPr>
      </w:pPr>
      <w:r w:rsidRPr="002C1035">
        <w:rPr>
          <w:rFonts w:ascii="Monotype Corsiva" w:hAnsi="Monotype Corsiva"/>
          <w:b/>
          <w:bCs/>
          <w:sz w:val="96"/>
          <w:szCs w:val="96"/>
        </w:rPr>
        <w:t xml:space="preserve">Student/Parent </w:t>
      </w:r>
    </w:p>
    <w:p w14:paraId="338ACD0C" w14:textId="77777777" w:rsidR="002C1035" w:rsidRPr="002C1035" w:rsidRDefault="002C1035" w:rsidP="002C1035">
      <w:pPr>
        <w:jc w:val="center"/>
        <w:rPr>
          <w:rFonts w:ascii="Monotype Corsiva" w:hAnsi="Monotype Corsiva"/>
          <w:b/>
          <w:bCs/>
          <w:sz w:val="96"/>
          <w:szCs w:val="96"/>
        </w:rPr>
      </w:pPr>
      <w:r w:rsidRPr="002C1035">
        <w:rPr>
          <w:rFonts w:ascii="Monotype Corsiva" w:hAnsi="Monotype Corsiva"/>
          <w:b/>
          <w:bCs/>
          <w:sz w:val="96"/>
          <w:szCs w:val="96"/>
        </w:rPr>
        <w:t>Handbook</w:t>
      </w:r>
    </w:p>
    <w:p w14:paraId="6EE92557" w14:textId="77777777" w:rsidR="00A66F08" w:rsidRPr="008E2C47" w:rsidRDefault="008E2C47">
      <w:pPr>
        <w:jc w:val="center"/>
        <w:rPr>
          <w:rFonts w:ascii="Book Antiqua" w:hAnsi="Book Antiqua"/>
          <w:b/>
          <w:bCs/>
          <w:iCs/>
          <w:sz w:val="22"/>
          <w:szCs w:val="22"/>
        </w:rPr>
      </w:pPr>
      <w:r w:rsidRPr="008E2C47">
        <w:rPr>
          <w:rFonts w:ascii="Book Antiqua" w:hAnsi="Book Antiqua"/>
          <w:b/>
          <w:bCs/>
          <w:iCs/>
          <w:sz w:val="22"/>
          <w:szCs w:val="22"/>
        </w:rPr>
        <w:t xml:space="preserve">“A caring community school with dedicated </w:t>
      </w:r>
      <w:r w:rsidR="00D6113A" w:rsidRPr="00D6113A">
        <w:rPr>
          <w:rFonts w:ascii="Book Antiqua" w:hAnsi="Book Antiqua"/>
          <w:b/>
          <w:bCs/>
          <w:iCs/>
          <w:sz w:val="22"/>
          <w:szCs w:val="22"/>
        </w:rPr>
        <w:t>p</w:t>
      </w:r>
      <w:r w:rsidR="00CA11B2" w:rsidRPr="00D6113A">
        <w:rPr>
          <w:rFonts w:ascii="Book Antiqua" w:hAnsi="Book Antiqua"/>
          <w:b/>
          <w:bCs/>
          <w:iCs/>
          <w:sz w:val="22"/>
          <w:szCs w:val="22"/>
        </w:rPr>
        <w:t>ublic</w:t>
      </w:r>
      <w:r w:rsidR="00CA11B2">
        <w:rPr>
          <w:rFonts w:ascii="Book Antiqua" w:hAnsi="Book Antiqua"/>
          <w:b/>
          <w:bCs/>
          <w:iCs/>
          <w:sz w:val="22"/>
          <w:szCs w:val="22"/>
        </w:rPr>
        <w:t xml:space="preserve"> </w:t>
      </w:r>
      <w:r w:rsidRPr="008E2C47">
        <w:rPr>
          <w:rFonts w:ascii="Book Antiqua" w:hAnsi="Book Antiqua"/>
          <w:b/>
          <w:bCs/>
          <w:iCs/>
          <w:sz w:val="22"/>
          <w:szCs w:val="22"/>
        </w:rPr>
        <w:t>servants giving every child every chance”</w:t>
      </w:r>
    </w:p>
    <w:p w14:paraId="014A6E99" w14:textId="77777777" w:rsidR="00730510" w:rsidRDefault="00730510">
      <w:pPr>
        <w:pStyle w:val="Heading1"/>
        <w:rPr>
          <w:sz w:val="96"/>
          <w:szCs w:val="96"/>
        </w:rPr>
      </w:pPr>
      <w:bookmarkStart w:id="0" w:name="_Toc358026255"/>
      <w:bookmarkStart w:id="1" w:name="_Toc358027392"/>
    </w:p>
    <w:p w14:paraId="1F819DF4" w14:textId="77777777" w:rsidR="00A66F08" w:rsidRPr="00FE74B6" w:rsidRDefault="00A66F08">
      <w:pPr>
        <w:pStyle w:val="Heading1"/>
        <w:rPr>
          <w:sz w:val="96"/>
          <w:szCs w:val="96"/>
        </w:rPr>
      </w:pPr>
      <w:r w:rsidRPr="00FE74B6">
        <w:rPr>
          <w:sz w:val="96"/>
          <w:szCs w:val="96"/>
        </w:rPr>
        <w:t>Home of the</w:t>
      </w:r>
      <w:bookmarkEnd w:id="0"/>
      <w:bookmarkEnd w:id="1"/>
      <w:r w:rsidRPr="00FE74B6">
        <w:rPr>
          <w:sz w:val="96"/>
          <w:szCs w:val="96"/>
        </w:rPr>
        <w:t xml:space="preserve"> </w:t>
      </w:r>
    </w:p>
    <w:p w14:paraId="4A956039" w14:textId="77777777" w:rsidR="00A66F08" w:rsidRDefault="00A66F08">
      <w:pPr>
        <w:pStyle w:val="Heading2"/>
        <w:rPr>
          <w:sz w:val="52"/>
        </w:rPr>
      </w:pPr>
      <w:r>
        <w:rPr>
          <w:sz w:val="52"/>
        </w:rPr>
        <w:t>Trailblazers</w:t>
      </w:r>
    </w:p>
    <w:p w14:paraId="5F995418" w14:textId="77777777" w:rsidR="00A66F08" w:rsidRDefault="00A66F08"/>
    <w:p w14:paraId="183BF5BC" w14:textId="77777777" w:rsidR="00A66F08" w:rsidRDefault="00730510">
      <w:r>
        <w:rPr>
          <w:noProof/>
        </w:rPr>
        <w:drawing>
          <wp:anchor distT="0" distB="0" distL="114300" distR="114300" simplePos="0" relativeHeight="251662336" behindDoc="0" locked="0" layoutInCell="1" allowOverlap="1" wp14:anchorId="63875418" wp14:editId="59B20FE2">
            <wp:simplePos x="0" y="0"/>
            <wp:positionH relativeFrom="column">
              <wp:posOffset>1638300</wp:posOffset>
            </wp:positionH>
            <wp:positionV relativeFrom="paragraph">
              <wp:posOffset>107950</wp:posOffset>
            </wp:positionV>
            <wp:extent cx="3180715" cy="3312795"/>
            <wp:effectExtent l="0" t="0" r="635" b="1905"/>
            <wp:wrapNone/>
            <wp:docPr id="7" name="Picture 5" descr="C:\Users\adcabaniss\AppData\Local\Microsoft\Windows\Temporary Internet Files\Content.IE5\4O0C1IDD\MC900104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cabaniss\AppData\Local\Microsoft\Windows\Temporary Internet Files\Content.IE5\4O0C1IDD\MC900104986[1].wmf"/>
                    <pic:cNvPicPr>
                      <a:picLocks noChangeAspect="1" noChangeArrowheads="1"/>
                    </pic:cNvPicPr>
                  </pic:nvPicPr>
                  <pic:blipFill>
                    <a:blip r:embed="rId11" cstate="print"/>
                    <a:srcRect/>
                    <a:stretch>
                      <a:fillRect/>
                    </a:stretch>
                  </pic:blipFill>
                  <pic:spPr bwMode="auto">
                    <a:xfrm>
                      <a:off x="0" y="0"/>
                      <a:ext cx="3181796" cy="3313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4EFF0B" w14:textId="77777777" w:rsidR="00A66F08" w:rsidRDefault="00FB3C6C">
      <w:r>
        <w:tab/>
      </w:r>
      <w:r>
        <w:tab/>
      </w:r>
    </w:p>
    <w:p w14:paraId="249B295B" w14:textId="77777777" w:rsidR="00A66F08" w:rsidRDefault="00A66F08"/>
    <w:p w14:paraId="6F8E5229" w14:textId="77777777" w:rsidR="00A66F08" w:rsidRDefault="00A66F08"/>
    <w:p w14:paraId="41F2E163" w14:textId="77777777" w:rsidR="00A66F08" w:rsidRDefault="00A66F08"/>
    <w:p w14:paraId="1DBD5B6C" w14:textId="77777777" w:rsidR="00A66F08" w:rsidRDefault="00A66F08"/>
    <w:p w14:paraId="04690A84" w14:textId="77777777" w:rsidR="00A66F08" w:rsidRDefault="00A66F08"/>
    <w:p w14:paraId="4CC519FB" w14:textId="77777777" w:rsidR="00A66F08" w:rsidRDefault="00A66F08"/>
    <w:p w14:paraId="40829C95" w14:textId="77777777" w:rsidR="00A66F08" w:rsidRDefault="00A66F08"/>
    <w:p w14:paraId="6DBDD745" w14:textId="77777777" w:rsidR="00A66F08" w:rsidRDefault="00A66F08" w:rsidP="008E2C47">
      <w:pPr>
        <w:jc w:val="center"/>
      </w:pPr>
    </w:p>
    <w:p w14:paraId="26F8556C" w14:textId="77777777" w:rsidR="00A66F08" w:rsidRDefault="00A66F08"/>
    <w:p w14:paraId="1FF1E4AE" w14:textId="77777777" w:rsidR="00A66F08" w:rsidRDefault="00A66F08"/>
    <w:p w14:paraId="1DDEB5E3" w14:textId="77777777" w:rsidR="00A66F08" w:rsidRDefault="00A66F08"/>
    <w:p w14:paraId="03F494AB" w14:textId="77777777" w:rsidR="00856C35" w:rsidRDefault="00856C35" w:rsidP="005605A5">
      <w:pPr>
        <w:jc w:val="center"/>
        <w:rPr>
          <w:rFonts w:ascii="Monotype Corsiva" w:hAnsi="Monotype Corsiva"/>
          <w:sz w:val="56"/>
          <w:szCs w:val="56"/>
        </w:rPr>
      </w:pPr>
    </w:p>
    <w:p w14:paraId="58F8175F" w14:textId="77777777" w:rsidR="00856C35" w:rsidRDefault="00856C35" w:rsidP="005605A5">
      <w:pPr>
        <w:jc w:val="center"/>
        <w:rPr>
          <w:rFonts w:ascii="Monotype Corsiva" w:hAnsi="Monotype Corsiva"/>
          <w:sz w:val="56"/>
          <w:szCs w:val="56"/>
        </w:rPr>
      </w:pPr>
    </w:p>
    <w:p w14:paraId="40A57AA4" w14:textId="77777777" w:rsidR="00FB3C6C" w:rsidRDefault="00FB3C6C" w:rsidP="005605A5">
      <w:pPr>
        <w:jc w:val="center"/>
        <w:rPr>
          <w:rFonts w:ascii="Monotype Corsiva" w:hAnsi="Monotype Corsiva"/>
          <w:sz w:val="56"/>
          <w:szCs w:val="56"/>
        </w:rPr>
      </w:pPr>
    </w:p>
    <w:p w14:paraId="275ECB55" w14:textId="77777777" w:rsidR="00FB3C6C" w:rsidRDefault="00FB3C6C" w:rsidP="005605A5">
      <w:pPr>
        <w:jc w:val="center"/>
        <w:rPr>
          <w:rFonts w:ascii="Monotype Corsiva" w:hAnsi="Monotype Corsiva"/>
          <w:sz w:val="56"/>
          <w:szCs w:val="56"/>
        </w:rPr>
      </w:pPr>
    </w:p>
    <w:p w14:paraId="7AAB48FA" w14:textId="77777777" w:rsidR="00A66F08" w:rsidRDefault="00730510" w:rsidP="00730510">
      <w:pPr>
        <w:ind w:left="1440" w:firstLine="720"/>
        <w:rPr>
          <w:rFonts w:ascii="Monotype Corsiva" w:hAnsi="Monotype Corsiva"/>
          <w:b/>
          <w:bCs/>
          <w:sz w:val="56"/>
          <w:szCs w:val="56"/>
        </w:rPr>
      </w:pPr>
      <w:r>
        <w:rPr>
          <w:rFonts w:ascii="Monotype Corsiva" w:hAnsi="Monotype Corsiva"/>
          <w:b/>
          <w:bCs/>
          <w:sz w:val="56"/>
          <w:szCs w:val="56"/>
        </w:rPr>
        <w:t xml:space="preserve">         </w:t>
      </w:r>
      <w:r w:rsidR="001B43D7">
        <w:rPr>
          <w:rFonts w:ascii="Monotype Corsiva" w:hAnsi="Monotype Corsiva"/>
          <w:b/>
          <w:bCs/>
          <w:sz w:val="56"/>
          <w:szCs w:val="56"/>
        </w:rPr>
        <w:t>Dr. Jason Laf</w:t>
      </w:r>
      <w:r w:rsidR="00FA5B6A">
        <w:rPr>
          <w:rFonts w:ascii="Monotype Corsiva" w:hAnsi="Monotype Corsiva"/>
          <w:b/>
          <w:bCs/>
          <w:sz w:val="56"/>
          <w:szCs w:val="56"/>
        </w:rPr>
        <w:t>fi</w:t>
      </w:r>
      <w:r w:rsidR="001B43D7">
        <w:rPr>
          <w:rFonts w:ascii="Monotype Corsiva" w:hAnsi="Monotype Corsiva"/>
          <w:b/>
          <w:bCs/>
          <w:sz w:val="56"/>
          <w:szCs w:val="56"/>
        </w:rPr>
        <w:t>tte</w:t>
      </w:r>
    </w:p>
    <w:p w14:paraId="181B9B81" w14:textId="77777777" w:rsidR="0051516F" w:rsidRPr="005605A5" w:rsidRDefault="00730510" w:rsidP="00730510">
      <w:pPr>
        <w:ind w:left="2880" w:firstLine="720"/>
        <w:rPr>
          <w:rFonts w:ascii="Monotype Corsiva" w:hAnsi="Monotype Corsiva"/>
          <w:sz w:val="56"/>
          <w:szCs w:val="56"/>
        </w:rPr>
      </w:pPr>
      <w:r>
        <w:rPr>
          <w:rFonts w:ascii="Monotype Corsiva" w:hAnsi="Monotype Corsiva"/>
          <w:b/>
          <w:bCs/>
          <w:sz w:val="56"/>
          <w:szCs w:val="56"/>
        </w:rPr>
        <w:t xml:space="preserve">     </w:t>
      </w:r>
      <w:r w:rsidR="0051516F">
        <w:rPr>
          <w:rFonts w:ascii="Monotype Corsiva" w:hAnsi="Monotype Corsiva"/>
          <w:b/>
          <w:bCs/>
          <w:sz w:val="56"/>
          <w:szCs w:val="56"/>
        </w:rPr>
        <w:t>Principal</w:t>
      </w:r>
    </w:p>
    <w:p w14:paraId="762960ED" w14:textId="77777777" w:rsidR="005605A5" w:rsidRDefault="005605A5" w:rsidP="005605A5">
      <w:pPr>
        <w:jc w:val="center"/>
        <w:rPr>
          <w:sz w:val="32"/>
          <w:szCs w:val="32"/>
        </w:rPr>
      </w:pPr>
    </w:p>
    <w:p w14:paraId="2C7865BA" w14:textId="77777777" w:rsidR="00FB3C6C" w:rsidRDefault="00FB3C6C" w:rsidP="005605A5">
      <w:pPr>
        <w:jc w:val="center"/>
        <w:rPr>
          <w:sz w:val="32"/>
          <w:szCs w:val="32"/>
        </w:rPr>
      </w:pPr>
    </w:p>
    <w:p w14:paraId="21E34D57" w14:textId="77777777" w:rsidR="00FB3C6C" w:rsidRDefault="00FB3C6C" w:rsidP="005605A5">
      <w:pPr>
        <w:jc w:val="center"/>
        <w:rPr>
          <w:sz w:val="32"/>
          <w:szCs w:val="32"/>
        </w:rPr>
      </w:pPr>
    </w:p>
    <w:p w14:paraId="281AC1FF" w14:textId="77777777" w:rsidR="00FB3C6C" w:rsidRDefault="00FB3C6C" w:rsidP="005605A5">
      <w:pPr>
        <w:jc w:val="center"/>
        <w:rPr>
          <w:sz w:val="32"/>
          <w:szCs w:val="32"/>
        </w:rPr>
      </w:pPr>
    </w:p>
    <w:p w14:paraId="259120BD" w14:textId="77777777" w:rsidR="00A66F08" w:rsidRPr="005605A5" w:rsidRDefault="00A66F08" w:rsidP="00B9710D">
      <w:pPr>
        <w:jc w:val="center"/>
        <w:rPr>
          <w:sz w:val="32"/>
          <w:szCs w:val="32"/>
        </w:rPr>
      </w:pPr>
      <w:r w:rsidRPr="005605A5">
        <w:rPr>
          <w:b/>
          <w:bCs/>
          <w:sz w:val="32"/>
          <w:szCs w:val="32"/>
        </w:rPr>
        <w:t>(251) 221-2025</w:t>
      </w:r>
    </w:p>
    <w:p w14:paraId="4BA1C8FA" w14:textId="77777777" w:rsidR="00A66F08" w:rsidRPr="005605A5" w:rsidRDefault="00A66F08" w:rsidP="00B9710D">
      <w:pPr>
        <w:jc w:val="center"/>
        <w:rPr>
          <w:sz w:val="32"/>
          <w:szCs w:val="32"/>
        </w:rPr>
      </w:pPr>
      <w:r w:rsidRPr="005605A5">
        <w:rPr>
          <w:b/>
          <w:bCs/>
          <w:sz w:val="32"/>
          <w:szCs w:val="32"/>
        </w:rPr>
        <w:t>(251) 221-2021</w:t>
      </w:r>
      <w:r w:rsidR="00B9710D">
        <w:rPr>
          <w:b/>
          <w:bCs/>
          <w:sz w:val="32"/>
          <w:szCs w:val="32"/>
        </w:rPr>
        <w:t xml:space="preserve"> Fax</w:t>
      </w:r>
    </w:p>
    <w:p w14:paraId="18A80241" w14:textId="77777777" w:rsidR="001B43D7" w:rsidRDefault="00B9710D" w:rsidP="00FC64EC">
      <w:pPr>
        <w:jc w:val="center"/>
        <w:rPr>
          <w:b/>
          <w:bCs/>
          <w:sz w:val="32"/>
          <w:szCs w:val="32"/>
        </w:rPr>
      </w:pPr>
      <w:r>
        <w:rPr>
          <w:sz w:val="32"/>
          <w:szCs w:val="32"/>
        </w:rPr>
        <w:t xml:space="preserve">School </w:t>
      </w:r>
      <w:r w:rsidR="00A66F08" w:rsidRPr="005605A5">
        <w:rPr>
          <w:sz w:val="32"/>
          <w:szCs w:val="32"/>
        </w:rPr>
        <w:t xml:space="preserve">Colors:  </w:t>
      </w:r>
      <w:r>
        <w:rPr>
          <w:b/>
          <w:bCs/>
          <w:sz w:val="32"/>
          <w:szCs w:val="32"/>
        </w:rPr>
        <w:t>Navy</w:t>
      </w:r>
      <w:r w:rsidR="00E85FCC">
        <w:rPr>
          <w:b/>
          <w:bCs/>
          <w:sz w:val="32"/>
          <w:szCs w:val="32"/>
        </w:rPr>
        <w:t xml:space="preserve"> (8</w:t>
      </w:r>
      <w:r w:rsidR="00E85FCC" w:rsidRPr="00E85FCC">
        <w:rPr>
          <w:b/>
          <w:bCs/>
          <w:sz w:val="32"/>
          <w:szCs w:val="32"/>
          <w:vertAlign w:val="superscript"/>
        </w:rPr>
        <w:t>th</w:t>
      </w:r>
      <w:r w:rsidR="00E85FCC">
        <w:rPr>
          <w:b/>
          <w:bCs/>
          <w:sz w:val="32"/>
          <w:szCs w:val="32"/>
        </w:rPr>
        <w:t>)</w:t>
      </w:r>
      <w:r w:rsidR="00A66F08" w:rsidRPr="005605A5">
        <w:rPr>
          <w:b/>
          <w:bCs/>
          <w:sz w:val="32"/>
          <w:szCs w:val="32"/>
        </w:rPr>
        <w:t>, Silver</w:t>
      </w:r>
      <w:r w:rsidR="00E85FCC">
        <w:rPr>
          <w:b/>
          <w:bCs/>
          <w:sz w:val="32"/>
          <w:szCs w:val="32"/>
        </w:rPr>
        <w:t xml:space="preserve"> (7</w:t>
      </w:r>
      <w:r w:rsidR="00E85FCC" w:rsidRPr="00E85FCC">
        <w:rPr>
          <w:b/>
          <w:bCs/>
          <w:sz w:val="32"/>
          <w:szCs w:val="32"/>
          <w:vertAlign w:val="superscript"/>
        </w:rPr>
        <w:t>th</w:t>
      </w:r>
      <w:r w:rsidR="00E85FCC">
        <w:rPr>
          <w:b/>
          <w:bCs/>
          <w:sz w:val="32"/>
          <w:szCs w:val="32"/>
        </w:rPr>
        <w:t>)</w:t>
      </w:r>
      <w:r w:rsidR="00411C93">
        <w:rPr>
          <w:b/>
          <w:bCs/>
          <w:sz w:val="32"/>
          <w:szCs w:val="32"/>
        </w:rPr>
        <w:t>,</w:t>
      </w:r>
      <w:r w:rsidR="00A66F08" w:rsidRPr="005605A5">
        <w:rPr>
          <w:b/>
          <w:bCs/>
          <w:sz w:val="32"/>
          <w:szCs w:val="32"/>
        </w:rPr>
        <w:t xml:space="preserve"> and White</w:t>
      </w:r>
      <w:r w:rsidR="00E85FCC">
        <w:rPr>
          <w:b/>
          <w:bCs/>
          <w:sz w:val="32"/>
          <w:szCs w:val="32"/>
        </w:rPr>
        <w:t xml:space="preserve"> (6</w:t>
      </w:r>
      <w:r w:rsidR="00E85FCC" w:rsidRPr="00E85FCC">
        <w:rPr>
          <w:b/>
          <w:bCs/>
          <w:sz w:val="32"/>
          <w:szCs w:val="32"/>
          <w:vertAlign w:val="superscript"/>
        </w:rPr>
        <w:t>th</w:t>
      </w:r>
      <w:r w:rsidR="00E85FCC">
        <w:rPr>
          <w:b/>
          <w:bCs/>
          <w:sz w:val="32"/>
          <w:szCs w:val="32"/>
        </w:rPr>
        <w:t>)</w:t>
      </w:r>
    </w:p>
    <w:p w14:paraId="006B2C84" w14:textId="77777777" w:rsidR="00FC64EC" w:rsidRDefault="00FC64EC" w:rsidP="00FC64EC">
      <w:pPr>
        <w:jc w:val="center"/>
        <w:rPr>
          <w:b/>
          <w:bCs/>
          <w:sz w:val="32"/>
          <w:szCs w:val="32"/>
        </w:rPr>
      </w:pPr>
    </w:p>
    <w:p w14:paraId="2A978092" w14:textId="77777777" w:rsidR="00FC64EC" w:rsidRPr="00FC64EC" w:rsidRDefault="00FC64EC" w:rsidP="00FC64EC">
      <w:pPr>
        <w:jc w:val="center"/>
        <w:rPr>
          <w:b/>
          <w:bCs/>
          <w:sz w:val="32"/>
          <w:szCs w:val="32"/>
        </w:rPr>
      </w:pPr>
    </w:p>
    <w:p w14:paraId="112C38DC" w14:textId="77777777" w:rsidR="0051516F" w:rsidRPr="002839D4" w:rsidRDefault="0051516F" w:rsidP="001B43D7">
      <w:pPr>
        <w:jc w:val="center"/>
        <w:rPr>
          <w:b/>
          <w:sz w:val="36"/>
        </w:rPr>
      </w:pPr>
      <w:r>
        <w:rPr>
          <w:b/>
          <w:sz w:val="36"/>
        </w:rPr>
        <w:t>Table of Contents</w:t>
      </w:r>
    </w:p>
    <w:p w14:paraId="688E0A67" w14:textId="77777777" w:rsidR="00101B41" w:rsidRDefault="00D563EE" w:rsidP="00A402A3">
      <w:pPr>
        <w:pStyle w:val="TOC1"/>
        <w:tabs>
          <w:tab w:val="clear" w:pos="9630"/>
          <w:tab w:val="right" w:leader="dot" w:pos="9720"/>
        </w:tabs>
        <w:spacing w:line="360" w:lineRule="auto"/>
        <w:ind w:right="-90"/>
        <w:rPr>
          <w:noProof/>
        </w:rPr>
      </w:pPr>
      <w:r>
        <w:fldChar w:fldCharType="begin"/>
      </w:r>
      <w:r w:rsidR="00101B41">
        <w:instrText xml:space="preserve"> TOC \o "1-1" \u </w:instrText>
      </w:r>
      <w:r>
        <w:fldChar w:fldCharType="separate"/>
      </w:r>
      <w:r w:rsidR="00101B41">
        <w:rPr>
          <w:noProof/>
        </w:rPr>
        <w:t>Letter from the Principal</w:t>
      </w:r>
      <w:r w:rsidR="00101B41">
        <w:rPr>
          <w:noProof/>
        </w:rPr>
        <w:tab/>
      </w:r>
      <w:r w:rsidR="006F66C1">
        <w:rPr>
          <w:noProof/>
        </w:rPr>
        <w:t>3</w:t>
      </w:r>
    </w:p>
    <w:p w14:paraId="2C31F5A3" w14:textId="77777777" w:rsidR="00A402A3" w:rsidRDefault="006F66C1" w:rsidP="00A402A3">
      <w:pPr>
        <w:tabs>
          <w:tab w:val="right" w:leader="dot" w:pos="9720"/>
        </w:tabs>
        <w:spacing w:line="360" w:lineRule="auto"/>
        <w:rPr>
          <w:b/>
        </w:rPr>
      </w:pPr>
      <w:r>
        <w:rPr>
          <w:b/>
        </w:rPr>
        <w:t>Mission Statement</w:t>
      </w:r>
      <w:r>
        <w:rPr>
          <w:b/>
        </w:rPr>
        <w:tab/>
        <w:t>5</w:t>
      </w:r>
    </w:p>
    <w:p w14:paraId="13A932B4" w14:textId="77777777" w:rsidR="00A402A3" w:rsidRDefault="00A402A3" w:rsidP="00A402A3">
      <w:pPr>
        <w:tabs>
          <w:tab w:val="right" w:leader="dot" w:pos="9720"/>
        </w:tabs>
        <w:spacing w:line="360" w:lineRule="auto"/>
        <w:rPr>
          <w:b/>
        </w:rPr>
      </w:pPr>
      <w:r>
        <w:rPr>
          <w:b/>
        </w:rPr>
        <w:t>Atte</w:t>
      </w:r>
      <w:r w:rsidR="006F66C1">
        <w:rPr>
          <w:b/>
        </w:rPr>
        <w:t>ndance</w:t>
      </w:r>
      <w:r w:rsidR="006F66C1">
        <w:rPr>
          <w:b/>
        </w:rPr>
        <w:tab/>
        <w:t>5</w:t>
      </w:r>
    </w:p>
    <w:p w14:paraId="5D0AD79D" w14:textId="77777777" w:rsidR="00A402A3" w:rsidRDefault="006F66C1" w:rsidP="00A402A3">
      <w:pPr>
        <w:tabs>
          <w:tab w:val="right" w:leader="dot" w:pos="9720"/>
        </w:tabs>
        <w:spacing w:line="360" w:lineRule="auto"/>
        <w:rPr>
          <w:b/>
        </w:rPr>
      </w:pPr>
      <w:r>
        <w:rPr>
          <w:b/>
        </w:rPr>
        <w:t>Bell Schedule</w:t>
      </w:r>
      <w:r>
        <w:rPr>
          <w:b/>
        </w:rPr>
        <w:tab/>
        <w:t>6</w:t>
      </w:r>
    </w:p>
    <w:p w14:paraId="03FE9308" w14:textId="77777777" w:rsidR="00A402A3" w:rsidRDefault="006F66C1" w:rsidP="00A402A3">
      <w:pPr>
        <w:tabs>
          <w:tab w:val="right" w:leader="dot" w:pos="9720"/>
        </w:tabs>
        <w:spacing w:line="360" w:lineRule="auto"/>
        <w:rPr>
          <w:b/>
        </w:rPr>
      </w:pPr>
      <w:r>
        <w:rPr>
          <w:b/>
        </w:rPr>
        <w:t>Bus Information</w:t>
      </w:r>
      <w:r>
        <w:rPr>
          <w:b/>
        </w:rPr>
        <w:tab/>
        <w:t>6</w:t>
      </w:r>
    </w:p>
    <w:p w14:paraId="585B4A16" w14:textId="77777777" w:rsidR="00A402A3" w:rsidRDefault="00484136" w:rsidP="00A402A3">
      <w:pPr>
        <w:tabs>
          <w:tab w:val="right" w:leader="dot" w:pos="9720"/>
        </w:tabs>
        <w:spacing w:line="360" w:lineRule="auto"/>
        <w:rPr>
          <w:b/>
        </w:rPr>
      </w:pPr>
      <w:r>
        <w:rPr>
          <w:b/>
        </w:rPr>
        <w:t>Conferences</w:t>
      </w:r>
      <w:r>
        <w:rPr>
          <w:b/>
        </w:rPr>
        <w:tab/>
        <w:t>6</w:t>
      </w:r>
    </w:p>
    <w:p w14:paraId="4135FFF7" w14:textId="77777777" w:rsidR="006F66C1" w:rsidRDefault="006F66C1" w:rsidP="00A402A3">
      <w:pPr>
        <w:tabs>
          <w:tab w:val="right" w:leader="dot" w:pos="9720"/>
        </w:tabs>
        <w:spacing w:line="360" w:lineRule="auto"/>
        <w:rPr>
          <w:b/>
        </w:rPr>
      </w:pPr>
      <w:r>
        <w:rPr>
          <w:b/>
        </w:rPr>
        <w:t>Discipline</w:t>
      </w:r>
      <w:r>
        <w:rPr>
          <w:b/>
        </w:rPr>
        <w:tab/>
        <w:t>7</w:t>
      </w:r>
    </w:p>
    <w:p w14:paraId="4FA975A1" w14:textId="77777777" w:rsidR="006F66C1" w:rsidRDefault="00484136" w:rsidP="00A402A3">
      <w:pPr>
        <w:tabs>
          <w:tab w:val="right" w:leader="dot" w:pos="9720"/>
        </w:tabs>
        <w:spacing w:line="360" w:lineRule="auto"/>
        <w:rPr>
          <w:b/>
        </w:rPr>
      </w:pPr>
      <w:r>
        <w:rPr>
          <w:b/>
        </w:rPr>
        <w:lastRenderedPageBreak/>
        <w:t>Drop Off and Pick Up</w:t>
      </w:r>
      <w:r>
        <w:rPr>
          <w:b/>
        </w:rPr>
        <w:tab/>
        <w:t>7</w:t>
      </w:r>
    </w:p>
    <w:p w14:paraId="33128598" w14:textId="77777777" w:rsidR="006F66C1" w:rsidRDefault="00484136" w:rsidP="00A402A3">
      <w:pPr>
        <w:tabs>
          <w:tab w:val="right" w:leader="dot" w:pos="9720"/>
        </w:tabs>
        <w:spacing w:line="360" w:lineRule="auto"/>
        <w:rPr>
          <w:b/>
        </w:rPr>
      </w:pPr>
      <w:r>
        <w:rPr>
          <w:b/>
        </w:rPr>
        <w:t>Early Dismissals</w:t>
      </w:r>
      <w:r>
        <w:rPr>
          <w:b/>
        </w:rPr>
        <w:tab/>
        <w:t>7</w:t>
      </w:r>
    </w:p>
    <w:p w14:paraId="689BE578" w14:textId="77777777" w:rsidR="006F66C1" w:rsidRDefault="006F66C1" w:rsidP="00A402A3">
      <w:pPr>
        <w:tabs>
          <w:tab w:val="right" w:leader="dot" w:pos="9720"/>
        </w:tabs>
        <w:spacing w:line="360" w:lineRule="auto"/>
        <w:rPr>
          <w:b/>
        </w:rPr>
      </w:pPr>
      <w:r>
        <w:rPr>
          <w:b/>
        </w:rPr>
        <w:t>Electronic Devices (ED)</w:t>
      </w:r>
      <w:r>
        <w:rPr>
          <w:b/>
        </w:rPr>
        <w:tab/>
        <w:t>8</w:t>
      </w:r>
    </w:p>
    <w:p w14:paraId="3FBF10D9" w14:textId="77777777" w:rsidR="006F66C1" w:rsidRDefault="00484136" w:rsidP="00A402A3">
      <w:pPr>
        <w:tabs>
          <w:tab w:val="right" w:leader="dot" w:pos="9720"/>
        </w:tabs>
        <w:spacing w:line="360" w:lineRule="auto"/>
        <w:rPr>
          <w:b/>
        </w:rPr>
      </w:pPr>
      <w:r>
        <w:rPr>
          <w:b/>
        </w:rPr>
        <w:t>Fees</w:t>
      </w:r>
      <w:r>
        <w:rPr>
          <w:b/>
        </w:rPr>
        <w:tab/>
        <w:t>8</w:t>
      </w:r>
    </w:p>
    <w:p w14:paraId="1FF63006" w14:textId="77777777" w:rsidR="006F66C1" w:rsidRDefault="006F66C1" w:rsidP="00A402A3">
      <w:pPr>
        <w:tabs>
          <w:tab w:val="right" w:leader="dot" w:pos="9720"/>
        </w:tabs>
        <w:spacing w:line="360" w:lineRule="auto"/>
        <w:rPr>
          <w:b/>
        </w:rPr>
      </w:pPr>
      <w:r>
        <w:rPr>
          <w:b/>
        </w:rPr>
        <w:t>Field Trips</w:t>
      </w:r>
      <w:r>
        <w:rPr>
          <w:b/>
        </w:rPr>
        <w:tab/>
        <w:t>9</w:t>
      </w:r>
    </w:p>
    <w:p w14:paraId="429D0BD4" w14:textId="77777777" w:rsidR="006F66C1" w:rsidRDefault="006F66C1" w:rsidP="0090088C">
      <w:pPr>
        <w:tabs>
          <w:tab w:val="right" w:leader="dot" w:pos="9720"/>
          <w:tab w:val="right" w:pos="10800"/>
        </w:tabs>
        <w:spacing w:line="360" w:lineRule="auto"/>
        <w:rPr>
          <w:b/>
        </w:rPr>
      </w:pPr>
      <w:r>
        <w:rPr>
          <w:b/>
        </w:rPr>
        <w:t>First Aid</w:t>
      </w:r>
      <w:r>
        <w:rPr>
          <w:b/>
        </w:rPr>
        <w:tab/>
        <w:t>9</w:t>
      </w:r>
      <w:r w:rsidR="0090088C">
        <w:rPr>
          <w:b/>
        </w:rPr>
        <w:tab/>
      </w:r>
    </w:p>
    <w:p w14:paraId="1DDB9FF4" w14:textId="77777777" w:rsidR="006F66C1" w:rsidRDefault="00484136" w:rsidP="00A402A3">
      <w:pPr>
        <w:tabs>
          <w:tab w:val="right" w:leader="dot" w:pos="9720"/>
        </w:tabs>
        <w:spacing w:line="360" w:lineRule="auto"/>
        <w:rPr>
          <w:b/>
        </w:rPr>
      </w:pPr>
      <w:r>
        <w:rPr>
          <w:b/>
        </w:rPr>
        <w:t>Grievance Procedures</w:t>
      </w:r>
      <w:r>
        <w:rPr>
          <w:b/>
        </w:rPr>
        <w:tab/>
        <w:t>9</w:t>
      </w:r>
    </w:p>
    <w:p w14:paraId="0D94289D" w14:textId="77777777" w:rsidR="006F66C1" w:rsidRDefault="006F66C1" w:rsidP="00A402A3">
      <w:pPr>
        <w:tabs>
          <w:tab w:val="right" w:leader="dot" w:pos="9720"/>
        </w:tabs>
        <w:spacing w:line="360" w:lineRule="auto"/>
        <w:rPr>
          <w:b/>
        </w:rPr>
      </w:pPr>
      <w:r>
        <w:rPr>
          <w:b/>
        </w:rPr>
        <w:t>Parking on Campus</w:t>
      </w:r>
      <w:r>
        <w:rPr>
          <w:b/>
        </w:rPr>
        <w:tab/>
        <w:t>10</w:t>
      </w:r>
    </w:p>
    <w:p w14:paraId="07E6C1C4" w14:textId="77777777" w:rsidR="006F66C1" w:rsidRDefault="006F66C1" w:rsidP="00A402A3">
      <w:pPr>
        <w:tabs>
          <w:tab w:val="right" w:leader="dot" w:pos="9720"/>
        </w:tabs>
        <w:spacing w:line="360" w:lineRule="auto"/>
        <w:rPr>
          <w:b/>
        </w:rPr>
      </w:pPr>
      <w:r>
        <w:rPr>
          <w:b/>
        </w:rPr>
        <w:t>Physic</w:t>
      </w:r>
      <w:r w:rsidR="00484136">
        <w:rPr>
          <w:b/>
        </w:rPr>
        <w:t>al Education</w:t>
      </w:r>
      <w:r w:rsidR="00484136">
        <w:rPr>
          <w:b/>
        </w:rPr>
        <w:tab/>
        <w:t>10</w:t>
      </w:r>
    </w:p>
    <w:p w14:paraId="3AA42E8E" w14:textId="77777777" w:rsidR="006F66C1" w:rsidRDefault="006F66C1" w:rsidP="00A402A3">
      <w:pPr>
        <w:tabs>
          <w:tab w:val="right" w:leader="dot" w:pos="9720"/>
        </w:tabs>
        <w:spacing w:line="360" w:lineRule="auto"/>
        <w:rPr>
          <w:b/>
        </w:rPr>
      </w:pPr>
      <w:r>
        <w:rPr>
          <w:b/>
        </w:rPr>
        <w:t>Power of "I"</w:t>
      </w:r>
      <w:r w:rsidR="00484136">
        <w:rPr>
          <w:b/>
        </w:rPr>
        <w:t>-Incomplete Assignments</w:t>
      </w:r>
      <w:r w:rsidR="00484136">
        <w:rPr>
          <w:b/>
        </w:rPr>
        <w:tab/>
        <w:t>10</w:t>
      </w:r>
    </w:p>
    <w:p w14:paraId="479AD9D3" w14:textId="77777777" w:rsidR="002839D4" w:rsidRDefault="002839D4" w:rsidP="00A402A3">
      <w:pPr>
        <w:tabs>
          <w:tab w:val="right" w:leader="dot" w:pos="9720"/>
        </w:tabs>
        <w:spacing w:line="360" w:lineRule="auto"/>
        <w:rPr>
          <w:b/>
        </w:rPr>
      </w:pPr>
      <w:r>
        <w:rPr>
          <w:b/>
        </w:rPr>
        <w:t>Progress Reports</w:t>
      </w:r>
      <w:r w:rsidR="008B1127">
        <w:rPr>
          <w:b/>
        </w:rPr>
        <w:t>…………</w:t>
      </w:r>
      <w:r w:rsidR="00484136">
        <w:rPr>
          <w:b/>
        </w:rPr>
        <w:t>……………………………………</w:t>
      </w:r>
      <w:r>
        <w:rPr>
          <w:b/>
        </w:rPr>
        <w:t>11</w:t>
      </w:r>
      <w:r w:rsidR="00484136">
        <w:rPr>
          <w:b/>
        </w:rPr>
        <w:t>……………PTA</w:t>
      </w:r>
      <w:r w:rsidR="00484136">
        <w:rPr>
          <w:b/>
        </w:rPr>
        <w:tab/>
        <w:t>11</w:t>
      </w:r>
    </w:p>
    <w:p w14:paraId="1AA33E22" w14:textId="77777777" w:rsidR="002839D4" w:rsidRDefault="00484136" w:rsidP="00A402A3">
      <w:pPr>
        <w:tabs>
          <w:tab w:val="right" w:leader="dot" w:pos="9720"/>
        </w:tabs>
        <w:spacing w:line="360" w:lineRule="auto"/>
        <w:rPr>
          <w:b/>
        </w:rPr>
      </w:pPr>
      <w:r>
        <w:rPr>
          <w:b/>
        </w:rPr>
        <w:t>Report Cards</w:t>
      </w:r>
      <w:r w:rsidR="002839D4">
        <w:rPr>
          <w:b/>
        </w:rPr>
        <w:tab/>
        <w:t>12</w:t>
      </w:r>
    </w:p>
    <w:p w14:paraId="039366F6" w14:textId="77777777" w:rsidR="002839D4" w:rsidRDefault="00484136" w:rsidP="00A402A3">
      <w:pPr>
        <w:tabs>
          <w:tab w:val="right" w:leader="dot" w:pos="9720"/>
        </w:tabs>
        <w:spacing w:line="360" w:lineRule="auto"/>
        <w:rPr>
          <w:b/>
        </w:rPr>
      </w:pPr>
      <w:r>
        <w:rPr>
          <w:b/>
        </w:rPr>
        <w:t>Saturday School</w:t>
      </w:r>
      <w:r>
        <w:rPr>
          <w:b/>
        </w:rPr>
        <w:tab/>
        <w:t>12</w:t>
      </w:r>
    </w:p>
    <w:p w14:paraId="48E19F38" w14:textId="77777777" w:rsidR="002839D4" w:rsidRDefault="002839D4" w:rsidP="00A402A3">
      <w:pPr>
        <w:tabs>
          <w:tab w:val="right" w:leader="dot" w:pos="9720"/>
        </w:tabs>
        <w:spacing w:line="360" w:lineRule="auto"/>
        <w:rPr>
          <w:b/>
        </w:rPr>
      </w:pPr>
      <w:r>
        <w:rPr>
          <w:b/>
        </w:rPr>
        <w:t>St</w:t>
      </w:r>
      <w:r w:rsidR="00484136">
        <w:rPr>
          <w:b/>
        </w:rPr>
        <w:t>udent Activities and Sponsors</w:t>
      </w:r>
      <w:r w:rsidR="00484136">
        <w:rPr>
          <w:b/>
        </w:rPr>
        <w:tab/>
        <w:t>12</w:t>
      </w:r>
    </w:p>
    <w:p w14:paraId="12A5F57F" w14:textId="77777777" w:rsidR="002839D4" w:rsidRDefault="00484136" w:rsidP="00A402A3">
      <w:pPr>
        <w:tabs>
          <w:tab w:val="right" w:leader="dot" w:pos="9720"/>
        </w:tabs>
        <w:spacing w:line="360" w:lineRule="auto"/>
        <w:rPr>
          <w:b/>
        </w:rPr>
      </w:pPr>
      <w:r>
        <w:rPr>
          <w:b/>
        </w:rPr>
        <w:t>Suspensions</w:t>
      </w:r>
      <w:r>
        <w:rPr>
          <w:b/>
        </w:rPr>
        <w:tab/>
        <w:t>13</w:t>
      </w:r>
    </w:p>
    <w:p w14:paraId="03C7CDED" w14:textId="77777777" w:rsidR="002839D4" w:rsidRDefault="00484136" w:rsidP="00A402A3">
      <w:pPr>
        <w:tabs>
          <w:tab w:val="right" w:leader="dot" w:pos="9720"/>
        </w:tabs>
        <w:spacing w:line="360" w:lineRule="auto"/>
        <w:rPr>
          <w:b/>
        </w:rPr>
      </w:pPr>
      <w:r>
        <w:rPr>
          <w:b/>
        </w:rPr>
        <w:t>Tardies</w:t>
      </w:r>
      <w:r>
        <w:rPr>
          <w:b/>
        </w:rPr>
        <w:tab/>
        <w:t>13</w:t>
      </w:r>
    </w:p>
    <w:p w14:paraId="2333A6D6" w14:textId="77777777" w:rsidR="002839D4" w:rsidRDefault="00484136" w:rsidP="00A402A3">
      <w:pPr>
        <w:tabs>
          <w:tab w:val="right" w:leader="dot" w:pos="9720"/>
        </w:tabs>
        <w:spacing w:line="360" w:lineRule="auto"/>
        <w:rPr>
          <w:b/>
        </w:rPr>
      </w:pPr>
      <w:r>
        <w:rPr>
          <w:b/>
        </w:rPr>
        <w:t>Telephones</w:t>
      </w:r>
      <w:r>
        <w:rPr>
          <w:b/>
        </w:rPr>
        <w:tab/>
        <w:t>14</w:t>
      </w:r>
    </w:p>
    <w:p w14:paraId="0F9419E4" w14:textId="77777777" w:rsidR="002839D4" w:rsidRDefault="00484136" w:rsidP="00A402A3">
      <w:pPr>
        <w:tabs>
          <w:tab w:val="right" w:leader="dot" w:pos="9720"/>
        </w:tabs>
        <w:spacing w:line="360" w:lineRule="auto"/>
        <w:rPr>
          <w:b/>
        </w:rPr>
      </w:pPr>
      <w:r>
        <w:rPr>
          <w:b/>
        </w:rPr>
        <w:t xml:space="preserve">Traffic and Car Riders </w:t>
      </w:r>
      <w:r>
        <w:rPr>
          <w:b/>
        </w:rPr>
        <w:tab/>
        <w:t>14</w:t>
      </w:r>
    </w:p>
    <w:p w14:paraId="3FB1F182" w14:textId="77777777" w:rsidR="00A402A3" w:rsidRDefault="002839D4" w:rsidP="00A402A3">
      <w:pPr>
        <w:tabs>
          <w:tab w:val="right" w:leader="dot" w:pos="9720"/>
        </w:tabs>
        <w:spacing w:line="360" w:lineRule="auto"/>
        <w:rPr>
          <w:b/>
        </w:rPr>
      </w:pPr>
      <w:r>
        <w:rPr>
          <w:b/>
        </w:rPr>
        <w:t>Uniform In</w:t>
      </w:r>
      <w:r w:rsidR="00484136">
        <w:rPr>
          <w:b/>
        </w:rPr>
        <w:t>formation…………..15</w:t>
      </w:r>
      <w:r w:rsidR="008B1127">
        <w:rPr>
          <w:b/>
        </w:rPr>
        <w:t>……</w:t>
      </w:r>
      <w:r w:rsidR="00DD014D">
        <w:rPr>
          <w:b/>
        </w:rPr>
        <w:t>…Uniform Violation Discipline</w:t>
      </w:r>
      <w:r w:rsidR="00DD014D">
        <w:rPr>
          <w:b/>
        </w:rPr>
        <w:tab/>
        <w:t>15</w:t>
      </w:r>
    </w:p>
    <w:p w14:paraId="288ACC1D" w14:textId="77777777" w:rsidR="002839D4" w:rsidRDefault="00DD014D" w:rsidP="00A402A3">
      <w:pPr>
        <w:tabs>
          <w:tab w:val="right" w:leader="dot" w:pos="9720"/>
        </w:tabs>
        <w:spacing w:line="360" w:lineRule="auto"/>
        <w:rPr>
          <w:b/>
        </w:rPr>
      </w:pPr>
      <w:r>
        <w:rPr>
          <w:b/>
        </w:rPr>
        <w:lastRenderedPageBreak/>
        <w:t>Uniform Dress Code</w:t>
      </w:r>
      <w:r w:rsidR="002839D4">
        <w:rPr>
          <w:b/>
        </w:rPr>
        <w:tab/>
        <w:t>16</w:t>
      </w:r>
    </w:p>
    <w:p w14:paraId="6FC53DBD" w14:textId="77777777" w:rsidR="002839D4" w:rsidRDefault="00DD014D" w:rsidP="00A402A3">
      <w:pPr>
        <w:tabs>
          <w:tab w:val="right" w:leader="dot" w:pos="9720"/>
        </w:tabs>
        <w:spacing w:line="360" w:lineRule="auto"/>
        <w:rPr>
          <w:b/>
        </w:rPr>
      </w:pPr>
      <w:r>
        <w:rPr>
          <w:b/>
        </w:rPr>
        <w:t>Visitors</w:t>
      </w:r>
      <w:r>
        <w:rPr>
          <w:b/>
        </w:rPr>
        <w:tab/>
        <w:t>17</w:t>
      </w:r>
    </w:p>
    <w:p w14:paraId="7CDE6741" w14:textId="77777777" w:rsidR="002839D4" w:rsidRDefault="00DD014D" w:rsidP="00A402A3">
      <w:pPr>
        <w:tabs>
          <w:tab w:val="right" w:leader="dot" w:pos="9720"/>
        </w:tabs>
        <w:spacing w:line="360" w:lineRule="auto"/>
        <w:rPr>
          <w:b/>
        </w:rPr>
      </w:pPr>
      <w:r>
        <w:rPr>
          <w:b/>
        </w:rPr>
        <w:t>Website</w:t>
      </w:r>
      <w:r>
        <w:rPr>
          <w:b/>
        </w:rPr>
        <w:tab/>
        <w:t>17</w:t>
      </w:r>
    </w:p>
    <w:p w14:paraId="7B2C2285" w14:textId="77777777" w:rsidR="002839D4" w:rsidRDefault="002839D4" w:rsidP="00A402A3">
      <w:pPr>
        <w:tabs>
          <w:tab w:val="right" w:leader="dot" w:pos="9720"/>
        </w:tabs>
        <w:spacing w:line="360" w:lineRule="auto"/>
        <w:rPr>
          <w:b/>
        </w:rPr>
      </w:pPr>
      <w:r>
        <w:rPr>
          <w:b/>
        </w:rPr>
        <w:t>201</w:t>
      </w:r>
      <w:r w:rsidR="00C12EDD">
        <w:rPr>
          <w:b/>
        </w:rPr>
        <w:t>8-2019</w:t>
      </w:r>
      <w:r w:rsidR="00DD014D">
        <w:rPr>
          <w:b/>
        </w:rPr>
        <w:t xml:space="preserve"> School Calendar</w:t>
      </w:r>
      <w:r w:rsidR="00DD014D">
        <w:rPr>
          <w:b/>
        </w:rPr>
        <w:tab/>
        <w:t>18</w:t>
      </w:r>
    </w:p>
    <w:p w14:paraId="67353689" w14:textId="77777777" w:rsidR="00223BFF" w:rsidRDefault="00865AC1" w:rsidP="00865AC1">
      <w:pPr>
        <w:tabs>
          <w:tab w:val="right" w:leader="dot" w:pos="9720"/>
        </w:tabs>
        <w:spacing w:line="360" w:lineRule="auto"/>
      </w:pPr>
      <w:r>
        <w:rPr>
          <w:b/>
        </w:rPr>
        <w:t>Faculty and St</w:t>
      </w:r>
      <w:r w:rsidR="00730510">
        <w:rPr>
          <w:b/>
        </w:rPr>
        <w:t>aff……………………………………………………………………………………</w:t>
      </w:r>
      <w:r w:rsidR="00DD014D">
        <w:rPr>
          <w:b/>
        </w:rPr>
        <w:t>1</w:t>
      </w:r>
      <w:r w:rsidR="00D563EE">
        <w:fldChar w:fldCharType="end"/>
      </w:r>
      <w:r w:rsidR="00DD014D" w:rsidRPr="00DD014D">
        <w:rPr>
          <w:b/>
        </w:rPr>
        <w:t>9</w:t>
      </w:r>
    </w:p>
    <w:p w14:paraId="7F7A0719" w14:textId="77777777" w:rsidR="00DD014D" w:rsidRPr="00DD014D" w:rsidRDefault="00DD014D" w:rsidP="00865AC1">
      <w:pPr>
        <w:tabs>
          <w:tab w:val="right" w:leader="dot" w:pos="9720"/>
        </w:tabs>
        <w:spacing w:line="360" w:lineRule="auto"/>
        <w:rPr>
          <w:b/>
        </w:rPr>
      </w:pPr>
      <w:r w:rsidRPr="00DD014D">
        <w:rPr>
          <w:b/>
        </w:rPr>
        <w:t>Final Statement……………………………………………………………………………………</w:t>
      </w:r>
      <w:r>
        <w:rPr>
          <w:b/>
        </w:rPr>
        <w:t>..</w:t>
      </w:r>
      <w:r w:rsidRPr="00DD014D">
        <w:rPr>
          <w:b/>
        </w:rPr>
        <w:t>20</w:t>
      </w:r>
    </w:p>
    <w:tbl>
      <w:tblPr>
        <w:tblpPr w:leftFromText="180" w:rightFromText="180"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3"/>
      </w:tblGrid>
      <w:tr w:rsidR="00C47069" w14:paraId="5339C793" w14:textId="77777777" w:rsidTr="00C47069">
        <w:tc>
          <w:tcPr>
            <w:tcW w:w="8383" w:type="dxa"/>
          </w:tcPr>
          <w:p w14:paraId="076F486A" w14:textId="77777777" w:rsidR="00C47069" w:rsidRDefault="00C47069" w:rsidP="00C47069">
            <w:pPr>
              <w:pStyle w:val="Heading3"/>
            </w:pPr>
            <w:r>
              <w:t xml:space="preserve">MISSION </w:t>
            </w:r>
            <w:r w:rsidRPr="00B002D5">
              <w:t>STATEMENT</w:t>
            </w:r>
          </w:p>
        </w:tc>
      </w:tr>
    </w:tbl>
    <w:p w14:paraId="6AAA2DAA" w14:textId="77777777" w:rsidR="000D5A4E" w:rsidRDefault="000D5A4E" w:rsidP="000D5A4E">
      <w:pPr>
        <w:pStyle w:val="BodyText2"/>
        <w:ind w:left="720"/>
        <w:jc w:val="both"/>
      </w:pPr>
    </w:p>
    <w:p w14:paraId="1DA6B5BE" w14:textId="77777777" w:rsidR="00C47069" w:rsidRDefault="00C47069" w:rsidP="000D5A4E">
      <w:pPr>
        <w:pStyle w:val="BodyText2"/>
        <w:ind w:left="720"/>
        <w:jc w:val="both"/>
      </w:pPr>
    </w:p>
    <w:p w14:paraId="1F96EB7A" w14:textId="77777777" w:rsidR="00223BFF" w:rsidRPr="00C47069" w:rsidRDefault="000D5A4E" w:rsidP="00C47069">
      <w:pPr>
        <w:pStyle w:val="BodyText2"/>
        <w:ind w:left="720"/>
        <w:jc w:val="center"/>
        <w:rPr>
          <w:szCs w:val="24"/>
        </w:rPr>
      </w:pPr>
      <w:r>
        <w:t>The mission of schools in Mobile County is to produce a literate lifelong learner who is visionary and productive, aware of self, accepting of cultural differences, sensitive to others and who applies knowledge to make morally responsible decisions in an ever changing global society. We will accomplish this mission by providing a challenging, relevant, multicultural, integrated curriculum taught by caring competent, motivated, accountable staff committed to the success of all students in a safe, orderly environment conducive to learning.</w:t>
      </w:r>
    </w:p>
    <w:p w14:paraId="7BD47CA9" w14:textId="77777777" w:rsidR="00223BFF" w:rsidRPr="00B002D5" w:rsidRDefault="00223BFF" w:rsidP="00223BFF">
      <w:pPr>
        <w:jc w:val="both"/>
        <w:rPr>
          <w:sz w:val="28"/>
        </w:rPr>
      </w:pPr>
    </w:p>
    <w:p w14:paraId="21BF5B54" w14:textId="77777777" w:rsidR="00B002D5" w:rsidRDefault="00223BFF" w:rsidP="00B002D5">
      <w:pPr>
        <w:pStyle w:val="BodyText"/>
        <w:jc w:val="center"/>
        <w:rPr>
          <w:szCs w:val="20"/>
        </w:rPr>
      </w:pPr>
      <w:r w:rsidRPr="00B002D5">
        <w:rPr>
          <w:szCs w:val="20"/>
        </w:rPr>
        <w:t xml:space="preserve">“Burns is a caring community school with dedicated public servants </w:t>
      </w:r>
    </w:p>
    <w:p w14:paraId="451F69C6" w14:textId="77777777" w:rsidR="00FB3C6C" w:rsidRDefault="00223BFF" w:rsidP="00B002D5">
      <w:pPr>
        <w:pStyle w:val="BodyText"/>
        <w:jc w:val="center"/>
        <w:rPr>
          <w:sz w:val="22"/>
          <w:szCs w:val="20"/>
        </w:rPr>
      </w:pPr>
      <w:r w:rsidRPr="00B002D5">
        <w:rPr>
          <w:szCs w:val="20"/>
        </w:rPr>
        <w:t>giving every child every chan</w:t>
      </w:r>
      <w:r w:rsidR="00FB3C6C" w:rsidRPr="00B002D5">
        <w:rPr>
          <w:szCs w:val="20"/>
        </w:rPr>
        <w:t>ce</w:t>
      </w:r>
      <w:r w:rsidR="00FB3C6C" w:rsidRPr="00B002D5">
        <w:rPr>
          <w:sz w:val="22"/>
          <w:szCs w:val="20"/>
        </w:rPr>
        <w:t>.”</w:t>
      </w:r>
    </w:p>
    <w:p w14:paraId="6129BCF9" w14:textId="77777777" w:rsidR="000D5A4E" w:rsidRPr="00B002D5" w:rsidRDefault="00C47069" w:rsidP="00B002D5">
      <w:pPr>
        <w:pStyle w:val="BodyText"/>
        <w:jc w:val="center"/>
        <w:rPr>
          <w:sz w:val="28"/>
        </w:rPr>
      </w:pPr>
      <w:r>
        <w:rPr>
          <w:noProof/>
        </w:rPr>
        <mc:AlternateContent>
          <mc:Choice Requires="wps">
            <w:drawing>
              <wp:anchor distT="0" distB="0" distL="0" distR="0" simplePos="0" relativeHeight="251664384" behindDoc="0" locked="0" layoutInCell="0" allowOverlap="0" wp14:anchorId="7E98487A" wp14:editId="33215ACB">
                <wp:simplePos x="0" y="0"/>
                <wp:positionH relativeFrom="column">
                  <wp:posOffset>632460</wp:posOffset>
                </wp:positionH>
                <wp:positionV relativeFrom="paragraph">
                  <wp:posOffset>344170</wp:posOffset>
                </wp:positionV>
                <wp:extent cx="5581015" cy="310515"/>
                <wp:effectExtent l="0" t="0" r="19685" b="13335"/>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310515"/>
                        </a:xfrm>
                        <a:prstGeom prst="rect">
                          <a:avLst/>
                        </a:prstGeom>
                        <a:solidFill>
                          <a:srgbClr val="FFFFFF"/>
                        </a:solidFill>
                        <a:ln w="9525">
                          <a:solidFill>
                            <a:srgbClr val="000000"/>
                          </a:solidFill>
                          <a:miter lim="800000"/>
                          <a:headEnd/>
                          <a:tailEnd/>
                        </a:ln>
                      </wps:spPr>
                      <wps:txbx>
                        <w:txbxContent>
                          <w:p w14:paraId="34DA6B32" w14:textId="77777777" w:rsidR="00AA3826" w:rsidRPr="00B43CBC" w:rsidRDefault="00AA3826" w:rsidP="00B43CBC">
                            <w:pPr>
                              <w:jc w:val="center"/>
                              <w:rPr>
                                <w:b/>
                              </w:rPr>
                            </w:pPr>
                            <w:r>
                              <w:rPr>
                                <w:b/>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487A" id="_x0000_t202" coordsize="21600,21600" o:spt="202" path="m,l,21600r21600,l21600,xe">
                <v:stroke joinstyle="miter"/>
                <v:path gradientshapeok="t" o:connecttype="rect"/>
              </v:shapetype>
              <v:shape id="Text Box 7" o:spid="_x0000_s1026" type="#_x0000_t202" style="position:absolute;left:0;text-align:left;margin-left:49.8pt;margin-top:27.1pt;width:439.45pt;height:24.4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" o:allowincell="f" o:allowoverlap="f">
                <v:textbox>
                  <w:txbxContent>
                    <w:p w14:paraId="34DA6B32" w14:textId="77777777" w:rsidR="00AA3826" w:rsidRPr="00B43CBC" w:rsidRDefault="00AA3826" w:rsidP="00B43CBC">
                      <w:pPr>
                        <w:jc w:val="center"/>
                        <w:rPr>
                          <w:b/>
                        </w:rPr>
                      </w:pPr>
                      <w:r>
                        <w:rPr>
                          <w:b/>
                        </w:rPr>
                        <w:t>ATTENDANCE</w:t>
                      </w:r>
                    </w:p>
                  </w:txbxContent>
                </v:textbox>
                <w10:wrap type="topAndBottom"/>
              </v:shape>
            </w:pict>
          </mc:Fallback>
        </mc:AlternateContent>
      </w:r>
    </w:p>
    <w:p w14:paraId="3A4F3BA6" w14:textId="77777777" w:rsidR="00B43CBC" w:rsidRDefault="00B43CBC" w:rsidP="00FB3C6C">
      <w:pPr>
        <w:pStyle w:val="BodyText"/>
        <w:rPr>
          <w:b w:val="0"/>
        </w:rPr>
      </w:pPr>
    </w:p>
    <w:p w14:paraId="0CB02B05" w14:textId="77777777" w:rsidR="00C47069" w:rsidRDefault="00FB3C6C" w:rsidP="00FB3C6C">
      <w:pPr>
        <w:pStyle w:val="BodyText"/>
        <w:rPr>
          <w:b w:val="0"/>
        </w:rPr>
      </w:pPr>
      <w:r w:rsidRPr="00690870">
        <w:rPr>
          <w:b w:val="0"/>
        </w:rPr>
        <w:lastRenderedPageBreak/>
        <w:t>A parent/guardian or other person having charge of any child officially enrolled in Alabama public school</w:t>
      </w:r>
    </w:p>
    <w:p w14:paraId="5D6F1EE1" w14:textId="77777777" w:rsidR="00A66F08" w:rsidRPr="00690870" w:rsidRDefault="00FB3C6C" w:rsidP="00FB3C6C">
      <w:pPr>
        <w:pStyle w:val="BodyText"/>
        <w:rPr>
          <w:b w:val="0"/>
          <w:sz w:val="20"/>
          <w:szCs w:val="20"/>
        </w:rPr>
      </w:pPr>
      <w:r w:rsidRPr="00690870">
        <w:rPr>
          <w:b w:val="0"/>
        </w:rPr>
        <w:t xml:space="preserve"> (K-12) shall explain in writing the cause of any and every absence of the child no later than three (3) days following return to school. A failure to furnish such explanation shall be evident of the child being truant each day he</w:t>
      </w:r>
      <w:r w:rsidR="000D5A4E">
        <w:rPr>
          <w:b w:val="0"/>
        </w:rPr>
        <w:t>/she</w:t>
      </w:r>
      <w:r w:rsidRPr="00690870">
        <w:rPr>
          <w:b w:val="0"/>
        </w:rPr>
        <w:t xml:space="preserve"> is absent.</w:t>
      </w:r>
      <w:r>
        <w:t xml:space="preserve">  Compulsory School Attendance Laws (Code of Alabama, Section 16-28-12) </w:t>
      </w:r>
      <w:r w:rsidR="00690870">
        <w:t>Failure to require your child to attend school regularly or failure to compel the child to properly conduct himself or herself as a pupil in any public school in accordance with the written policy on school behavior adopted by the local board of education pursuant to this section and documented by the appropriate school official which conduct may result in suspension of the pupil, shall be guilty of a misdemeanor and , upon conviction, shall be fined not more than five hundred($500) and may also be sentenced to hard labor for the county for not more than 90 days.</w:t>
      </w:r>
      <w:r w:rsidR="00A66F08">
        <w:t xml:space="preserve">  </w:t>
      </w:r>
      <w:r w:rsidR="00266092" w:rsidRPr="00690870">
        <w:rPr>
          <w:b w:val="0"/>
        </w:rPr>
        <w:t>Students must be in attendance</w:t>
      </w:r>
      <w:r w:rsidR="00690870">
        <w:rPr>
          <w:b w:val="0"/>
        </w:rPr>
        <w:t xml:space="preserve"> until </w:t>
      </w:r>
      <w:r w:rsidR="00271612" w:rsidRPr="00690870">
        <w:rPr>
          <w:b w:val="0"/>
        </w:rPr>
        <w:t>11:00</w:t>
      </w:r>
      <w:r w:rsidR="00266092" w:rsidRPr="00690870">
        <w:rPr>
          <w:b w:val="0"/>
        </w:rPr>
        <w:t xml:space="preserve"> </w:t>
      </w:r>
      <w:r w:rsidR="00271612" w:rsidRPr="00690870">
        <w:rPr>
          <w:b w:val="0"/>
        </w:rPr>
        <w:t>A</w:t>
      </w:r>
      <w:r w:rsidR="00266092" w:rsidRPr="00690870">
        <w:rPr>
          <w:b w:val="0"/>
        </w:rPr>
        <w:t>.</w:t>
      </w:r>
      <w:r w:rsidR="00271612" w:rsidRPr="00690870">
        <w:rPr>
          <w:b w:val="0"/>
        </w:rPr>
        <w:t>M</w:t>
      </w:r>
      <w:r w:rsidR="00266092" w:rsidRPr="00690870">
        <w:rPr>
          <w:b w:val="0"/>
        </w:rPr>
        <w:t>.</w:t>
      </w:r>
      <w:r w:rsidR="00CC62BF" w:rsidRPr="00690870">
        <w:rPr>
          <w:b w:val="0"/>
        </w:rPr>
        <w:t xml:space="preserve"> for a student to be cou</w:t>
      </w:r>
      <w:r w:rsidR="00690870">
        <w:rPr>
          <w:b w:val="0"/>
        </w:rPr>
        <w:t>nted present for the entire day</w:t>
      </w:r>
      <w:r w:rsidR="00CC62BF" w:rsidRPr="00690870">
        <w:rPr>
          <w:b w:val="0"/>
        </w:rPr>
        <w:t xml:space="preserve">. </w:t>
      </w:r>
      <w:r w:rsidR="00266092" w:rsidRPr="00690870">
        <w:rPr>
          <w:b w:val="0"/>
        </w:rPr>
        <w:t xml:space="preserve"> </w:t>
      </w:r>
      <w:r w:rsidR="00A66F08" w:rsidRPr="00690870">
        <w:rPr>
          <w:b w:val="0"/>
        </w:rPr>
        <w:t xml:space="preserve">A satisfactory note </w:t>
      </w:r>
      <w:r w:rsidR="00A66F08" w:rsidRPr="00690870">
        <w:rPr>
          <w:b w:val="0"/>
          <w:bCs w:val="0"/>
        </w:rPr>
        <w:t>from a parent or guardian</w:t>
      </w:r>
      <w:r w:rsidR="00A66F08" w:rsidRPr="00690870">
        <w:rPr>
          <w:b w:val="0"/>
        </w:rPr>
        <w:t xml:space="preserve"> meets the following state guidelines:</w:t>
      </w:r>
      <w:r w:rsidR="00A66F08" w:rsidRPr="00690870">
        <w:rPr>
          <w:b w:val="0"/>
        </w:rPr>
        <w:tab/>
      </w:r>
    </w:p>
    <w:p w14:paraId="0B008332" w14:textId="77777777" w:rsidR="00A66F08" w:rsidRDefault="00A66F08">
      <w:pPr>
        <w:numPr>
          <w:ilvl w:val="0"/>
          <w:numId w:val="2"/>
        </w:numPr>
      </w:pPr>
      <w:r>
        <w:t>Illness</w:t>
      </w:r>
    </w:p>
    <w:p w14:paraId="2DB5C665" w14:textId="77777777" w:rsidR="00A66F08" w:rsidRDefault="00A66F08">
      <w:pPr>
        <w:numPr>
          <w:ilvl w:val="0"/>
          <w:numId w:val="2"/>
        </w:numPr>
      </w:pPr>
      <w:r>
        <w:t>Death in the immediate family</w:t>
      </w:r>
    </w:p>
    <w:p w14:paraId="3188D122" w14:textId="77777777" w:rsidR="00A66F08" w:rsidRDefault="00A66F08">
      <w:pPr>
        <w:numPr>
          <w:ilvl w:val="0"/>
          <w:numId w:val="2"/>
        </w:numPr>
      </w:pPr>
      <w:r>
        <w:t xml:space="preserve">Inclement weather which would be dangerous to the life and health of the child </w:t>
      </w:r>
      <w:r>
        <w:rPr>
          <w:b/>
          <w:bCs/>
        </w:rPr>
        <w:t>as determined by the principal</w:t>
      </w:r>
    </w:p>
    <w:p w14:paraId="68CBC0EB" w14:textId="77777777" w:rsidR="00A66F08" w:rsidRDefault="00A66F08">
      <w:pPr>
        <w:numPr>
          <w:ilvl w:val="0"/>
          <w:numId w:val="2"/>
        </w:numPr>
      </w:pPr>
      <w:r>
        <w:t>Legal quarantine</w:t>
      </w:r>
    </w:p>
    <w:p w14:paraId="6BB4E0B8" w14:textId="77777777" w:rsidR="00A66F08" w:rsidRDefault="00A66F08">
      <w:pPr>
        <w:numPr>
          <w:ilvl w:val="0"/>
          <w:numId w:val="2"/>
        </w:numPr>
      </w:pPr>
      <w:r>
        <w:t xml:space="preserve">Emergency conditions </w:t>
      </w:r>
      <w:r>
        <w:rPr>
          <w:b/>
          <w:bCs/>
        </w:rPr>
        <w:t>as determined by the principal</w:t>
      </w:r>
    </w:p>
    <w:p w14:paraId="151DDB86" w14:textId="77777777" w:rsidR="00A66F08" w:rsidRDefault="00A66F08">
      <w:pPr>
        <w:numPr>
          <w:ilvl w:val="0"/>
          <w:numId w:val="2"/>
        </w:numPr>
      </w:pPr>
      <w:r>
        <w:t>Prior permission of the principal and consent of the parent or guardian</w:t>
      </w:r>
    </w:p>
    <w:p w14:paraId="357B4DB7" w14:textId="77777777" w:rsidR="00A66F08" w:rsidRDefault="00A66F08"/>
    <w:p w14:paraId="56613B7F" w14:textId="77777777" w:rsidR="00B002D5" w:rsidRDefault="00690870" w:rsidP="00D43B4A">
      <w:pPr>
        <w:jc w:val="both"/>
      </w:pPr>
      <w:r>
        <w:t>A</w:t>
      </w:r>
      <w:r w:rsidR="00A66F08">
        <w:t xml:space="preserve"> written note</w:t>
      </w:r>
      <w:r w:rsidR="002C77C9">
        <w:t xml:space="preserve">, as previously mentioned, </w:t>
      </w:r>
      <w:r w:rsidR="00A66F08">
        <w:t>excuse</w:t>
      </w:r>
      <w:r w:rsidR="002C77C9">
        <w:t xml:space="preserve">s </w:t>
      </w:r>
      <w:r w:rsidR="00DB7450">
        <w:rPr>
          <w:b/>
          <w:bCs/>
        </w:rPr>
        <w:t>eight (8</w:t>
      </w:r>
      <w:r w:rsidR="00A66F08">
        <w:rPr>
          <w:b/>
          <w:bCs/>
        </w:rPr>
        <w:t>) absences</w:t>
      </w:r>
      <w:r w:rsidR="00A66F08">
        <w:t xml:space="preserve">.  A student who is absent </w:t>
      </w:r>
      <w:r w:rsidR="00DB7450">
        <w:t>nine (9</w:t>
      </w:r>
      <w:r w:rsidR="000361E3">
        <w:t xml:space="preserve">) or more times must present a </w:t>
      </w:r>
      <w:r w:rsidR="00A66F08">
        <w:rPr>
          <w:b/>
          <w:bCs/>
        </w:rPr>
        <w:t>doctor's excuse</w:t>
      </w:r>
      <w:r w:rsidR="00A66F08">
        <w:t xml:space="preserve"> to the school in order for the absence to be excus</w:t>
      </w:r>
      <w:r w:rsidR="002C77C9">
        <w:t>es.</w:t>
      </w:r>
    </w:p>
    <w:p w14:paraId="6B34650E" w14:textId="77777777" w:rsidR="00A66F08" w:rsidRDefault="00A66F08" w:rsidP="00D43B4A">
      <w:pPr>
        <w:jc w:val="both"/>
      </w:pPr>
    </w:p>
    <w:p w14:paraId="5415B5D5" w14:textId="77777777" w:rsidR="00A66F08" w:rsidRDefault="00A66F08" w:rsidP="00D43B4A">
      <w:pPr>
        <w:jc w:val="both"/>
      </w:pPr>
      <w:r>
        <w:t>Parents or guardians of any student who has a chronic ailment that may cause the child to miss school during the year are required to provide the school with a doctor's statement verifying the child's condition.</w:t>
      </w:r>
      <w:r w:rsidR="000361E3">
        <w:t xml:space="preserve"> This must be updated every school year. </w:t>
      </w:r>
    </w:p>
    <w:p w14:paraId="5FED8E02" w14:textId="77777777" w:rsidR="00A66F08" w:rsidRDefault="00A66F08" w:rsidP="00D43B4A">
      <w:pPr>
        <w:jc w:val="both"/>
      </w:pPr>
    </w:p>
    <w:p w14:paraId="376DD691" w14:textId="77777777" w:rsidR="00A66F08" w:rsidRDefault="00A66F08" w:rsidP="00D43B4A">
      <w:pPr>
        <w:jc w:val="both"/>
      </w:pPr>
      <w:r>
        <w:rPr>
          <w:b/>
          <w:bCs/>
        </w:rPr>
        <w:lastRenderedPageBreak/>
        <w:t>Absences for family vacations are strongly discouraged</w:t>
      </w:r>
      <w:r>
        <w:t xml:space="preserve"> and will be permitted only if there are unusual circumstances that, within the principal's discretion, merit an excused absence.  Further, an excused absence will not be granted unless the parent obtains </w:t>
      </w:r>
      <w:r>
        <w:rPr>
          <w:b/>
          <w:bCs/>
        </w:rPr>
        <w:t>prior permission</w:t>
      </w:r>
      <w:r>
        <w:t xml:space="preserve"> from the principal.</w:t>
      </w:r>
    </w:p>
    <w:p w14:paraId="0BCD4B7A" w14:textId="77777777" w:rsidR="00A66F08" w:rsidRDefault="00A66F08" w:rsidP="00D43B4A">
      <w:pPr>
        <w:jc w:val="both"/>
      </w:pPr>
    </w:p>
    <w:p w14:paraId="5DD52FC8" w14:textId="77777777" w:rsidR="00A66F08" w:rsidRDefault="00A66F08" w:rsidP="00D43B4A">
      <w:pPr>
        <w:jc w:val="both"/>
      </w:pPr>
      <w:r>
        <w:rPr>
          <w:b/>
          <w:bCs/>
        </w:rPr>
        <w:t>Head Lice:</w:t>
      </w:r>
      <w:r>
        <w:t xml:space="preserve">  Students are allowed three (3) excused absences for each occurrence of head lice.</w:t>
      </w:r>
    </w:p>
    <w:p w14:paraId="5696E8CB" w14:textId="77777777" w:rsidR="000D5A4E" w:rsidRPr="00C47069" w:rsidRDefault="00AB5196" w:rsidP="00C47069">
      <w:pPr>
        <w:jc w:val="both"/>
      </w:pPr>
      <w:r w:rsidRPr="00AB5196">
        <w:rPr>
          <w:b/>
        </w:rPr>
        <w:t>Suspension:</w:t>
      </w:r>
      <w:r w:rsidR="00DB7450">
        <w:t xml:space="preserve">  Suspension days count are</w:t>
      </w:r>
      <w:r>
        <w:t xml:space="preserve"> </w:t>
      </w:r>
      <w:r w:rsidR="00DB7450">
        <w:t>un</w:t>
      </w:r>
      <w:r>
        <w:t xml:space="preserve">excused absences.  </w:t>
      </w:r>
      <w:r w:rsidR="00DB7450">
        <w:t>S</w:t>
      </w:r>
      <w:r>
        <w:t xml:space="preserve">tudents are </w:t>
      </w:r>
      <w:r w:rsidR="00DB7450">
        <w:rPr>
          <w:b/>
        </w:rPr>
        <w:t>required</w:t>
      </w:r>
      <w:r>
        <w:t xml:space="preserve"> to make–up </w:t>
      </w:r>
      <w:r w:rsidR="00DB7450">
        <w:t>all missed assignments</w:t>
      </w:r>
      <w:r>
        <w:t>.</w:t>
      </w:r>
    </w:p>
    <w:p w14:paraId="766D851D" w14:textId="77777777" w:rsidR="000D5A4E" w:rsidRPr="00C47069" w:rsidRDefault="000D5A4E" w:rsidP="000D5A4E">
      <w:pPr>
        <w:jc w:val="center"/>
        <w:rPr>
          <w:b/>
          <w:i/>
          <w:sz w:val="40"/>
          <w:szCs w:val="40"/>
        </w:rPr>
      </w:pPr>
    </w:p>
    <w:p w14:paraId="6298B3C7" w14:textId="46A828EC" w:rsidR="00AA3826" w:rsidRPr="00AA3826" w:rsidRDefault="000D5A4E" w:rsidP="00AA3826">
      <w:pPr>
        <w:ind w:left="1440" w:firstLine="720"/>
        <w:rPr>
          <w:b/>
          <w:i/>
          <w:sz w:val="40"/>
          <w:szCs w:val="40"/>
        </w:rPr>
      </w:pPr>
      <w:r w:rsidRPr="00C47069">
        <w:rPr>
          <w:b/>
          <w:i/>
          <w:sz w:val="40"/>
          <w:szCs w:val="40"/>
        </w:rPr>
        <w:t>Burns Middle School Bell Schedule</w:t>
      </w:r>
      <w:r w:rsidR="00AA3826">
        <w:rPr>
          <w:b/>
          <w:i/>
          <w:sz w:val="40"/>
          <w:szCs w:val="40"/>
        </w:rPr>
        <w:t xml:space="preserve"> 20</w:t>
      </w:r>
      <w:r w:rsidR="00BA429B">
        <w:rPr>
          <w:b/>
          <w:i/>
          <w:sz w:val="40"/>
          <w:szCs w:val="40"/>
        </w:rPr>
        <w:t>19</w:t>
      </w:r>
      <w:r w:rsidR="00E85FCC">
        <w:rPr>
          <w:b/>
          <w:i/>
          <w:sz w:val="40"/>
          <w:szCs w:val="40"/>
        </w:rPr>
        <w:t>-</w:t>
      </w:r>
      <w:r w:rsidR="00BA429B">
        <w:rPr>
          <w:b/>
          <w:i/>
          <w:sz w:val="40"/>
          <w:szCs w:val="40"/>
        </w:rPr>
        <w:t>2020</w:t>
      </w:r>
    </w:p>
    <w:p w14:paraId="1735B814" w14:textId="77777777" w:rsidR="00AA3826" w:rsidRDefault="00AA3826" w:rsidP="00AA3826">
      <w:pPr>
        <w:jc w:val="center"/>
        <w:rPr>
          <w:b/>
          <w:bCs/>
        </w:rPr>
      </w:pPr>
    </w:p>
    <w:tbl>
      <w:tblPr>
        <w:tblStyle w:val="TableGrid1"/>
        <w:tblpPr w:leftFromText="180" w:rightFromText="180" w:vertAnchor="text" w:horzAnchor="margin" w:tblpXSpec="center" w:tblpY="285"/>
        <w:tblW w:w="10435" w:type="dxa"/>
        <w:tblInd w:w="0" w:type="dxa"/>
        <w:tblCellMar>
          <w:top w:w="43" w:type="dxa"/>
          <w:left w:w="115" w:type="dxa"/>
          <w:right w:w="115" w:type="dxa"/>
        </w:tblCellMar>
        <w:tblLook w:val="04A0" w:firstRow="1" w:lastRow="0" w:firstColumn="1" w:lastColumn="0" w:noHBand="0" w:noVBand="1"/>
      </w:tblPr>
      <w:tblGrid>
        <w:gridCol w:w="4590"/>
        <w:gridCol w:w="5845"/>
      </w:tblGrid>
      <w:tr w:rsidR="00AA3826" w14:paraId="54DEF8A6"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tcPr>
          <w:p w14:paraId="02E3A87E" w14:textId="77777777" w:rsidR="00AA3826" w:rsidRPr="00AA3826" w:rsidRDefault="00AA3826" w:rsidP="00AA3826">
            <w:pPr>
              <w:rPr>
                <w:b/>
                <w:sz w:val="28"/>
                <w:szCs w:val="28"/>
              </w:rPr>
            </w:pPr>
            <w:r w:rsidRPr="00AA3826">
              <w:rPr>
                <w:b/>
                <w:sz w:val="28"/>
                <w:szCs w:val="28"/>
              </w:rPr>
              <w:t>Duty Time</w:t>
            </w:r>
          </w:p>
        </w:tc>
        <w:tc>
          <w:tcPr>
            <w:tcW w:w="5845" w:type="dxa"/>
            <w:tcBorders>
              <w:top w:val="single" w:sz="4" w:space="0" w:color="auto"/>
              <w:left w:val="single" w:sz="4" w:space="0" w:color="auto"/>
              <w:bottom w:val="single" w:sz="4" w:space="0" w:color="auto"/>
              <w:right w:val="single" w:sz="4" w:space="0" w:color="auto"/>
            </w:tcBorders>
          </w:tcPr>
          <w:p w14:paraId="72C3995A" w14:textId="77777777" w:rsidR="00AA3826" w:rsidRPr="00AA3826" w:rsidRDefault="00AA3826" w:rsidP="00AA3826">
            <w:pPr>
              <w:rPr>
                <w:b/>
                <w:bCs/>
                <w:sz w:val="28"/>
                <w:szCs w:val="28"/>
              </w:rPr>
            </w:pPr>
            <w:r w:rsidRPr="00AA3826">
              <w:rPr>
                <w:b/>
                <w:bCs/>
                <w:sz w:val="28"/>
                <w:szCs w:val="28"/>
              </w:rPr>
              <w:t>7:00</w:t>
            </w:r>
          </w:p>
        </w:tc>
      </w:tr>
      <w:tr w:rsidR="00AA3826" w14:paraId="22581716"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08F5D8E4" w14:textId="77777777" w:rsidR="00AA3826" w:rsidRPr="00AA3826" w:rsidRDefault="00AA3826" w:rsidP="00AA3826">
            <w:pPr>
              <w:rPr>
                <w:b/>
                <w:sz w:val="28"/>
                <w:szCs w:val="28"/>
              </w:rPr>
            </w:pPr>
            <w:r w:rsidRPr="00AA3826">
              <w:rPr>
                <w:b/>
                <w:sz w:val="28"/>
                <w:szCs w:val="28"/>
              </w:rPr>
              <w:t>Take-In Bell</w:t>
            </w:r>
          </w:p>
        </w:tc>
        <w:tc>
          <w:tcPr>
            <w:tcW w:w="5845" w:type="dxa"/>
            <w:tcBorders>
              <w:top w:val="single" w:sz="4" w:space="0" w:color="auto"/>
              <w:left w:val="single" w:sz="4" w:space="0" w:color="auto"/>
              <w:bottom w:val="single" w:sz="4" w:space="0" w:color="auto"/>
              <w:right w:val="single" w:sz="4" w:space="0" w:color="auto"/>
            </w:tcBorders>
            <w:hideMark/>
          </w:tcPr>
          <w:p w14:paraId="5A8E5B79" w14:textId="77777777" w:rsidR="00AA3826" w:rsidRPr="00AA3826" w:rsidRDefault="00AA3826" w:rsidP="00AA3826">
            <w:pPr>
              <w:rPr>
                <w:b/>
                <w:bCs/>
                <w:sz w:val="28"/>
                <w:szCs w:val="28"/>
              </w:rPr>
            </w:pPr>
            <w:r w:rsidRPr="00AA3826">
              <w:rPr>
                <w:b/>
                <w:bCs/>
                <w:sz w:val="28"/>
                <w:szCs w:val="28"/>
              </w:rPr>
              <w:t>7:15</w:t>
            </w:r>
          </w:p>
        </w:tc>
      </w:tr>
      <w:tr w:rsidR="00AA3826" w14:paraId="5D5C32D6"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287A7093" w14:textId="77777777" w:rsidR="00AA3826" w:rsidRPr="00AA3826" w:rsidRDefault="00AA3826" w:rsidP="00AA3826">
            <w:pPr>
              <w:rPr>
                <w:b/>
                <w:sz w:val="28"/>
                <w:szCs w:val="28"/>
              </w:rPr>
            </w:pPr>
            <w:r w:rsidRPr="00AA3826">
              <w:rPr>
                <w:b/>
                <w:sz w:val="28"/>
                <w:szCs w:val="28"/>
              </w:rPr>
              <w:t xml:space="preserve">HR  </w:t>
            </w:r>
          </w:p>
        </w:tc>
        <w:tc>
          <w:tcPr>
            <w:tcW w:w="5845" w:type="dxa"/>
            <w:tcBorders>
              <w:top w:val="single" w:sz="4" w:space="0" w:color="auto"/>
              <w:left w:val="single" w:sz="4" w:space="0" w:color="auto"/>
              <w:bottom w:val="single" w:sz="4" w:space="0" w:color="auto"/>
              <w:right w:val="single" w:sz="4" w:space="0" w:color="auto"/>
            </w:tcBorders>
            <w:vAlign w:val="center"/>
            <w:hideMark/>
          </w:tcPr>
          <w:p w14:paraId="7C3D791C" w14:textId="77777777" w:rsidR="00AA3826" w:rsidRPr="00AA3826" w:rsidRDefault="00AA3826" w:rsidP="00C12EDD">
            <w:pPr>
              <w:rPr>
                <w:b/>
                <w:sz w:val="28"/>
                <w:szCs w:val="28"/>
              </w:rPr>
            </w:pPr>
            <w:r w:rsidRPr="00AA3826">
              <w:rPr>
                <w:b/>
                <w:sz w:val="28"/>
                <w:szCs w:val="28"/>
              </w:rPr>
              <w:t>7:25-7:</w:t>
            </w:r>
            <w:r w:rsidR="00E85FCC">
              <w:rPr>
                <w:b/>
                <w:sz w:val="28"/>
                <w:szCs w:val="28"/>
              </w:rPr>
              <w:t>45</w:t>
            </w:r>
            <w:r w:rsidRPr="00AA3826">
              <w:rPr>
                <w:b/>
                <w:sz w:val="28"/>
                <w:szCs w:val="28"/>
              </w:rPr>
              <w:t xml:space="preserve">   </w:t>
            </w:r>
          </w:p>
        </w:tc>
      </w:tr>
      <w:tr w:rsidR="00AA3826" w14:paraId="1478EF80"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35172BC3" w14:textId="77777777" w:rsidR="00AA3826" w:rsidRPr="00AA3826" w:rsidRDefault="00AA3826" w:rsidP="00AA3826">
            <w:pPr>
              <w:rPr>
                <w:b/>
                <w:sz w:val="28"/>
                <w:szCs w:val="28"/>
              </w:rPr>
            </w:pPr>
            <w:r w:rsidRPr="00AA3826">
              <w:rPr>
                <w:b/>
                <w:sz w:val="28"/>
                <w:szCs w:val="28"/>
              </w:rPr>
              <w:t>1</w:t>
            </w:r>
            <w:r w:rsidRPr="00AA3826">
              <w:rPr>
                <w:b/>
                <w:sz w:val="28"/>
                <w:szCs w:val="28"/>
                <w:vertAlign w:val="superscript"/>
              </w:rPr>
              <w:t>st</w:t>
            </w:r>
            <w:r w:rsidRPr="00AA3826">
              <w:rPr>
                <w:b/>
                <w:sz w:val="28"/>
                <w:szCs w:val="28"/>
              </w:rPr>
              <w:t xml:space="preserve"> Period </w:t>
            </w:r>
          </w:p>
        </w:tc>
        <w:tc>
          <w:tcPr>
            <w:tcW w:w="5845" w:type="dxa"/>
            <w:tcBorders>
              <w:top w:val="single" w:sz="4" w:space="0" w:color="auto"/>
              <w:left w:val="single" w:sz="4" w:space="0" w:color="auto"/>
              <w:bottom w:val="single" w:sz="4" w:space="0" w:color="auto"/>
              <w:right w:val="single" w:sz="4" w:space="0" w:color="auto"/>
            </w:tcBorders>
            <w:vAlign w:val="center"/>
            <w:hideMark/>
          </w:tcPr>
          <w:p w14:paraId="54F6A085" w14:textId="77777777" w:rsidR="00AA3826" w:rsidRPr="00AA3826" w:rsidRDefault="00E85FCC" w:rsidP="00C12EDD">
            <w:pPr>
              <w:rPr>
                <w:b/>
                <w:sz w:val="28"/>
                <w:szCs w:val="28"/>
              </w:rPr>
            </w:pPr>
            <w:r>
              <w:rPr>
                <w:b/>
                <w:sz w:val="28"/>
                <w:szCs w:val="28"/>
              </w:rPr>
              <w:t>7:46-8:47</w:t>
            </w:r>
            <w:r w:rsidR="00AA3826" w:rsidRPr="00AA3826">
              <w:rPr>
                <w:b/>
                <w:sz w:val="28"/>
                <w:szCs w:val="28"/>
              </w:rPr>
              <w:t xml:space="preserve">   </w:t>
            </w:r>
          </w:p>
        </w:tc>
      </w:tr>
      <w:tr w:rsidR="00AA3826" w14:paraId="2E17B854"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7E88CB87" w14:textId="77777777" w:rsidR="00AA3826" w:rsidRPr="00AA3826" w:rsidRDefault="00AA3826" w:rsidP="00AA3826">
            <w:pPr>
              <w:rPr>
                <w:b/>
                <w:sz w:val="28"/>
                <w:szCs w:val="28"/>
              </w:rPr>
            </w:pPr>
            <w:r w:rsidRPr="00AA3826">
              <w:rPr>
                <w:b/>
                <w:sz w:val="28"/>
                <w:szCs w:val="28"/>
              </w:rPr>
              <w:t>2</w:t>
            </w:r>
            <w:r w:rsidRPr="00AA3826">
              <w:rPr>
                <w:b/>
                <w:sz w:val="28"/>
                <w:szCs w:val="28"/>
                <w:vertAlign w:val="superscript"/>
              </w:rPr>
              <w:t>nd</w:t>
            </w:r>
            <w:r w:rsidRPr="00AA3826">
              <w:rPr>
                <w:b/>
                <w:sz w:val="28"/>
                <w:szCs w:val="28"/>
              </w:rPr>
              <w:t xml:space="preserve"> Period</w:t>
            </w:r>
          </w:p>
        </w:tc>
        <w:tc>
          <w:tcPr>
            <w:tcW w:w="5845" w:type="dxa"/>
            <w:tcBorders>
              <w:top w:val="single" w:sz="4" w:space="0" w:color="auto"/>
              <w:left w:val="single" w:sz="4" w:space="0" w:color="auto"/>
              <w:bottom w:val="single" w:sz="4" w:space="0" w:color="auto"/>
              <w:right w:val="single" w:sz="4" w:space="0" w:color="auto"/>
            </w:tcBorders>
            <w:vAlign w:val="center"/>
            <w:hideMark/>
          </w:tcPr>
          <w:p w14:paraId="60F4E590" w14:textId="77777777" w:rsidR="00AA3826" w:rsidRPr="00AA3826" w:rsidRDefault="00E85FCC" w:rsidP="00C12EDD">
            <w:pPr>
              <w:rPr>
                <w:b/>
                <w:sz w:val="28"/>
                <w:szCs w:val="28"/>
              </w:rPr>
            </w:pPr>
            <w:r>
              <w:rPr>
                <w:b/>
                <w:sz w:val="28"/>
                <w:szCs w:val="28"/>
              </w:rPr>
              <w:t>8:48-9:50</w:t>
            </w:r>
            <w:r w:rsidR="00AA3826" w:rsidRPr="00AA3826">
              <w:rPr>
                <w:b/>
                <w:sz w:val="28"/>
                <w:szCs w:val="28"/>
              </w:rPr>
              <w:t xml:space="preserve">  </w:t>
            </w:r>
          </w:p>
        </w:tc>
      </w:tr>
      <w:tr w:rsidR="00AA3826" w14:paraId="0648137F"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5F074162" w14:textId="77777777" w:rsidR="00AA3826" w:rsidRPr="00AA3826" w:rsidRDefault="00AA3826" w:rsidP="00AA3826">
            <w:pPr>
              <w:rPr>
                <w:b/>
                <w:sz w:val="28"/>
                <w:szCs w:val="28"/>
              </w:rPr>
            </w:pPr>
            <w:r w:rsidRPr="00AA3826">
              <w:rPr>
                <w:b/>
                <w:sz w:val="28"/>
                <w:szCs w:val="28"/>
              </w:rPr>
              <w:t>3</w:t>
            </w:r>
            <w:r w:rsidRPr="00AA3826">
              <w:rPr>
                <w:b/>
                <w:sz w:val="28"/>
                <w:szCs w:val="28"/>
                <w:vertAlign w:val="superscript"/>
              </w:rPr>
              <w:t>rd</w:t>
            </w:r>
            <w:r w:rsidRPr="00AA3826">
              <w:rPr>
                <w:b/>
                <w:sz w:val="28"/>
                <w:szCs w:val="28"/>
              </w:rPr>
              <w:t xml:space="preserve"> Period </w:t>
            </w:r>
          </w:p>
        </w:tc>
        <w:tc>
          <w:tcPr>
            <w:tcW w:w="5845" w:type="dxa"/>
            <w:tcBorders>
              <w:top w:val="single" w:sz="4" w:space="0" w:color="auto"/>
              <w:left w:val="single" w:sz="4" w:space="0" w:color="auto"/>
              <w:bottom w:val="single" w:sz="4" w:space="0" w:color="auto"/>
              <w:right w:val="single" w:sz="4" w:space="0" w:color="auto"/>
            </w:tcBorders>
            <w:vAlign w:val="center"/>
            <w:hideMark/>
          </w:tcPr>
          <w:p w14:paraId="346448C2" w14:textId="77777777" w:rsidR="00AA3826" w:rsidRPr="00AA3826" w:rsidRDefault="00AA3826" w:rsidP="00C12EDD">
            <w:pPr>
              <w:rPr>
                <w:b/>
                <w:sz w:val="28"/>
                <w:szCs w:val="28"/>
              </w:rPr>
            </w:pPr>
            <w:r w:rsidRPr="00AA3826">
              <w:rPr>
                <w:b/>
                <w:sz w:val="28"/>
                <w:szCs w:val="28"/>
              </w:rPr>
              <w:t>9:5</w:t>
            </w:r>
            <w:r w:rsidR="00E85FCC">
              <w:rPr>
                <w:b/>
                <w:sz w:val="28"/>
                <w:szCs w:val="28"/>
              </w:rPr>
              <w:t>1-10:53</w:t>
            </w:r>
            <w:r w:rsidRPr="00AA3826">
              <w:rPr>
                <w:b/>
                <w:sz w:val="28"/>
                <w:szCs w:val="28"/>
              </w:rPr>
              <w:t xml:space="preserve"> </w:t>
            </w:r>
          </w:p>
        </w:tc>
      </w:tr>
      <w:tr w:rsidR="00AA3826" w14:paraId="43103AD8" w14:textId="77777777" w:rsidTr="00AA3826">
        <w:trPr>
          <w:trHeight w:val="732"/>
        </w:trPr>
        <w:tc>
          <w:tcPr>
            <w:tcW w:w="4590" w:type="dxa"/>
            <w:tcBorders>
              <w:top w:val="single" w:sz="4" w:space="0" w:color="auto"/>
              <w:left w:val="single" w:sz="4" w:space="0" w:color="auto"/>
              <w:bottom w:val="single" w:sz="4" w:space="0" w:color="auto"/>
              <w:right w:val="single" w:sz="4" w:space="0" w:color="auto"/>
            </w:tcBorders>
            <w:hideMark/>
          </w:tcPr>
          <w:p w14:paraId="16209A86" w14:textId="77777777" w:rsidR="00AA3826" w:rsidRPr="00AA3826" w:rsidRDefault="00AA3826" w:rsidP="00AA3826">
            <w:pPr>
              <w:rPr>
                <w:b/>
                <w:sz w:val="28"/>
                <w:szCs w:val="28"/>
              </w:rPr>
            </w:pPr>
            <w:r w:rsidRPr="00AA3826">
              <w:rPr>
                <w:b/>
                <w:sz w:val="28"/>
                <w:szCs w:val="28"/>
              </w:rPr>
              <w:t>4</w:t>
            </w:r>
            <w:r w:rsidRPr="00AA3826">
              <w:rPr>
                <w:b/>
                <w:sz w:val="28"/>
                <w:szCs w:val="28"/>
                <w:vertAlign w:val="superscript"/>
              </w:rPr>
              <w:t>th</w:t>
            </w:r>
            <w:r w:rsidRPr="00AA3826">
              <w:rPr>
                <w:b/>
                <w:sz w:val="28"/>
                <w:szCs w:val="28"/>
              </w:rPr>
              <w:t xml:space="preserve"> Period </w:t>
            </w:r>
          </w:p>
        </w:tc>
        <w:tc>
          <w:tcPr>
            <w:tcW w:w="5845" w:type="dxa"/>
            <w:tcBorders>
              <w:top w:val="single" w:sz="4" w:space="0" w:color="auto"/>
              <w:left w:val="single" w:sz="4" w:space="0" w:color="auto"/>
              <w:bottom w:val="single" w:sz="4" w:space="0" w:color="auto"/>
              <w:right w:val="single" w:sz="4" w:space="0" w:color="auto"/>
            </w:tcBorders>
            <w:vAlign w:val="center"/>
            <w:hideMark/>
          </w:tcPr>
          <w:p w14:paraId="7BD4C0AC" w14:textId="77777777" w:rsidR="00AA3826" w:rsidRPr="00AA3826" w:rsidRDefault="00E85FCC" w:rsidP="00AA3826">
            <w:pPr>
              <w:rPr>
                <w:b/>
                <w:sz w:val="28"/>
                <w:szCs w:val="28"/>
              </w:rPr>
            </w:pPr>
            <w:r>
              <w:rPr>
                <w:b/>
                <w:sz w:val="28"/>
                <w:szCs w:val="28"/>
              </w:rPr>
              <w:t>10:54-12:19</w:t>
            </w:r>
            <w:r w:rsidR="00AA3826" w:rsidRPr="00AA3826">
              <w:rPr>
                <w:b/>
                <w:sz w:val="28"/>
                <w:szCs w:val="28"/>
              </w:rPr>
              <w:t xml:space="preserve"> </w:t>
            </w:r>
          </w:p>
          <w:p w14:paraId="2BF076F4" w14:textId="77777777" w:rsidR="00AA3826" w:rsidRPr="00AA3826" w:rsidRDefault="00AA3826" w:rsidP="00C12EDD">
            <w:pPr>
              <w:rPr>
                <w:b/>
                <w:sz w:val="28"/>
                <w:szCs w:val="28"/>
              </w:rPr>
            </w:pPr>
            <w:r w:rsidRPr="00AA3826">
              <w:rPr>
                <w:b/>
                <w:sz w:val="28"/>
                <w:szCs w:val="28"/>
              </w:rPr>
              <w:t>(+ lunch)</w:t>
            </w:r>
          </w:p>
        </w:tc>
      </w:tr>
      <w:tr w:rsidR="00AA3826" w14:paraId="073EB91A"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60AE3FE4" w14:textId="77777777" w:rsidR="00AA3826" w:rsidRPr="00AA3826" w:rsidRDefault="00AA3826" w:rsidP="00AA3826">
            <w:pPr>
              <w:rPr>
                <w:b/>
                <w:sz w:val="28"/>
                <w:szCs w:val="28"/>
              </w:rPr>
            </w:pPr>
            <w:r w:rsidRPr="00AA3826">
              <w:rPr>
                <w:b/>
                <w:sz w:val="28"/>
                <w:szCs w:val="28"/>
              </w:rPr>
              <w:t>5</w:t>
            </w:r>
            <w:r w:rsidRPr="00AA3826">
              <w:rPr>
                <w:b/>
                <w:sz w:val="28"/>
                <w:szCs w:val="28"/>
                <w:vertAlign w:val="superscript"/>
              </w:rPr>
              <w:t>th</w:t>
            </w:r>
            <w:r w:rsidRPr="00AA3826">
              <w:rPr>
                <w:b/>
                <w:sz w:val="28"/>
                <w:szCs w:val="28"/>
              </w:rPr>
              <w:t xml:space="preserve"> Period </w:t>
            </w:r>
          </w:p>
        </w:tc>
        <w:tc>
          <w:tcPr>
            <w:tcW w:w="5845" w:type="dxa"/>
            <w:tcBorders>
              <w:top w:val="single" w:sz="4" w:space="0" w:color="auto"/>
              <w:left w:val="single" w:sz="4" w:space="0" w:color="auto"/>
              <w:bottom w:val="single" w:sz="4" w:space="0" w:color="auto"/>
              <w:right w:val="single" w:sz="4" w:space="0" w:color="auto"/>
            </w:tcBorders>
            <w:vAlign w:val="center"/>
            <w:hideMark/>
          </w:tcPr>
          <w:p w14:paraId="17D5FC5A" w14:textId="77777777" w:rsidR="00AA3826" w:rsidRPr="00AA3826" w:rsidRDefault="00E85FCC" w:rsidP="00C12EDD">
            <w:pPr>
              <w:rPr>
                <w:b/>
                <w:sz w:val="28"/>
                <w:szCs w:val="28"/>
              </w:rPr>
            </w:pPr>
            <w:r>
              <w:rPr>
                <w:b/>
                <w:sz w:val="28"/>
                <w:szCs w:val="28"/>
              </w:rPr>
              <w:t>12:20-1:22</w:t>
            </w:r>
            <w:r w:rsidR="00AA3826" w:rsidRPr="00AA3826">
              <w:rPr>
                <w:b/>
                <w:sz w:val="28"/>
                <w:szCs w:val="28"/>
              </w:rPr>
              <w:t xml:space="preserve">  </w:t>
            </w:r>
          </w:p>
        </w:tc>
      </w:tr>
      <w:tr w:rsidR="00AA3826" w14:paraId="1E747026" w14:textId="77777777" w:rsidTr="00AA3826">
        <w:trPr>
          <w:trHeight w:val="360"/>
        </w:trPr>
        <w:tc>
          <w:tcPr>
            <w:tcW w:w="4590" w:type="dxa"/>
            <w:tcBorders>
              <w:top w:val="single" w:sz="4" w:space="0" w:color="auto"/>
              <w:left w:val="single" w:sz="4" w:space="0" w:color="auto"/>
              <w:bottom w:val="single" w:sz="4" w:space="0" w:color="auto"/>
              <w:right w:val="single" w:sz="4" w:space="0" w:color="auto"/>
            </w:tcBorders>
            <w:hideMark/>
          </w:tcPr>
          <w:p w14:paraId="0C4FDAF6" w14:textId="77777777" w:rsidR="00AA3826" w:rsidRPr="00AA3826" w:rsidRDefault="00AA3826" w:rsidP="00AA3826">
            <w:pPr>
              <w:rPr>
                <w:b/>
                <w:sz w:val="28"/>
                <w:szCs w:val="28"/>
              </w:rPr>
            </w:pPr>
            <w:r w:rsidRPr="00AA3826">
              <w:rPr>
                <w:b/>
                <w:sz w:val="28"/>
                <w:szCs w:val="28"/>
              </w:rPr>
              <w:t>6</w:t>
            </w:r>
            <w:r w:rsidRPr="00AA3826">
              <w:rPr>
                <w:b/>
                <w:sz w:val="28"/>
                <w:szCs w:val="28"/>
                <w:vertAlign w:val="superscript"/>
              </w:rPr>
              <w:t>th</w:t>
            </w:r>
            <w:r w:rsidRPr="00AA3826">
              <w:rPr>
                <w:b/>
                <w:sz w:val="28"/>
                <w:szCs w:val="28"/>
              </w:rPr>
              <w:t xml:space="preserve"> Period </w:t>
            </w:r>
          </w:p>
        </w:tc>
        <w:tc>
          <w:tcPr>
            <w:tcW w:w="5845" w:type="dxa"/>
            <w:tcBorders>
              <w:top w:val="single" w:sz="4" w:space="0" w:color="auto"/>
              <w:left w:val="single" w:sz="4" w:space="0" w:color="auto"/>
              <w:bottom w:val="single" w:sz="4" w:space="0" w:color="auto"/>
              <w:right w:val="single" w:sz="4" w:space="0" w:color="auto"/>
            </w:tcBorders>
            <w:vAlign w:val="center"/>
            <w:hideMark/>
          </w:tcPr>
          <w:p w14:paraId="6E8FD1E7" w14:textId="77777777" w:rsidR="00AA3826" w:rsidRPr="00AA3826" w:rsidRDefault="00AA3826" w:rsidP="00C12EDD">
            <w:pPr>
              <w:rPr>
                <w:b/>
                <w:sz w:val="28"/>
                <w:szCs w:val="28"/>
              </w:rPr>
            </w:pPr>
            <w:r w:rsidRPr="00AA3826">
              <w:rPr>
                <w:b/>
                <w:sz w:val="28"/>
                <w:szCs w:val="28"/>
              </w:rPr>
              <w:t xml:space="preserve">1:23-2:25   </w:t>
            </w:r>
          </w:p>
        </w:tc>
      </w:tr>
    </w:tbl>
    <w:p w14:paraId="73FF2490" w14:textId="77777777" w:rsidR="00C12EDD" w:rsidRDefault="00C12EDD" w:rsidP="0041395F">
      <w:pPr>
        <w:jc w:val="both"/>
        <w:rPr>
          <w:b/>
          <w:sz w:val="28"/>
          <w:szCs w:val="28"/>
        </w:rPr>
      </w:pPr>
    </w:p>
    <w:p w14:paraId="1E2AA273" w14:textId="34F54A2A" w:rsidR="000D5A4E" w:rsidRDefault="00AA3826" w:rsidP="0041395F">
      <w:pPr>
        <w:jc w:val="both"/>
        <w:rPr>
          <w:b/>
          <w:sz w:val="28"/>
          <w:szCs w:val="28"/>
        </w:rPr>
      </w:pPr>
      <w:r w:rsidRPr="00AA3826">
        <w:rPr>
          <w:b/>
          <w:sz w:val="28"/>
          <w:szCs w:val="28"/>
        </w:rPr>
        <w:t>**</w:t>
      </w:r>
      <w:r w:rsidR="00BA429B">
        <w:rPr>
          <w:b/>
          <w:sz w:val="28"/>
          <w:szCs w:val="28"/>
        </w:rPr>
        <w:t>*Drop Off Time NO Earlier than 6</w:t>
      </w:r>
      <w:r w:rsidRPr="00AA3826">
        <w:rPr>
          <w:b/>
          <w:sz w:val="28"/>
          <w:szCs w:val="28"/>
        </w:rPr>
        <w:t>:</w:t>
      </w:r>
      <w:r w:rsidR="00BA429B">
        <w:rPr>
          <w:b/>
          <w:sz w:val="28"/>
          <w:szCs w:val="28"/>
        </w:rPr>
        <w:t>45</w:t>
      </w:r>
      <w:r w:rsidRPr="00AA3826">
        <w:rPr>
          <w:b/>
          <w:sz w:val="28"/>
          <w:szCs w:val="28"/>
        </w:rPr>
        <w:t>AM ****Pick-Up</w:t>
      </w:r>
      <w:r>
        <w:rPr>
          <w:b/>
          <w:sz w:val="28"/>
          <w:szCs w:val="28"/>
        </w:rPr>
        <w:t xml:space="preserve"> Time NO later than 3:</w:t>
      </w:r>
      <w:r w:rsidR="00BA429B">
        <w:rPr>
          <w:b/>
          <w:sz w:val="28"/>
          <w:szCs w:val="28"/>
        </w:rPr>
        <w:t>15</w:t>
      </w:r>
      <w:r>
        <w:rPr>
          <w:b/>
          <w:sz w:val="28"/>
          <w:szCs w:val="28"/>
        </w:rPr>
        <w:t xml:space="preserve"> PM***</w:t>
      </w:r>
    </w:p>
    <w:p w14:paraId="64A6CC40" w14:textId="77777777" w:rsidR="00C12EDD" w:rsidRPr="00AA3826" w:rsidRDefault="00C12EDD" w:rsidP="0041395F">
      <w:pPr>
        <w:jc w:val="both"/>
        <w:rPr>
          <w:b/>
          <w:sz w:val="28"/>
          <w:szCs w:val="28"/>
        </w:rPr>
      </w:pPr>
    </w:p>
    <w:p w14:paraId="6DF68F1C" w14:textId="77777777" w:rsidR="0041395F" w:rsidRDefault="0041395F" w:rsidP="004139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41395F" w14:paraId="0B297A0F" w14:textId="77777777" w:rsidTr="0041395F">
        <w:tc>
          <w:tcPr>
            <w:tcW w:w="9828" w:type="dxa"/>
          </w:tcPr>
          <w:p w14:paraId="26DD198A" w14:textId="77777777" w:rsidR="0041395F" w:rsidRDefault="0041395F" w:rsidP="0041395F">
            <w:pPr>
              <w:pStyle w:val="Heading4"/>
            </w:pPr>
            <w:r>
              <w:t>BUS INFORMATION</w:t>
            </w:r>
          </w:p>
        </w:tc>
      </w:tr>
    </w:tbl>
    <w:p w14:paraId="513C4A65" w14:textId="77777777" w:rsidR="00E64D89" w:rsidRDefault="00E64D89" w:rsidP="0041395F">
      <w:pPr>
        <w:jc w:val="center"/>
        <w:rPr>
          <w:b/>
        </w:rPr>
      </w:pPr>
    </w:p>
    <w:p w14:paraId="10FEE055" w14:textId="77777777" w:rsidR="0041395F" w:rsidRDefault="00E64D89" w:rsidP="0041395F">
      <w:pPr>
        <w:jc w:val="center"/>
        <w:rPr>
          <w:b/>
        </w:rPr>
      </w:pPr>
      <w:r>
        <w:rPr>
          <w:noProof/>
        </w:rPr>
        <w:drawing>
          <wp:anchor distT="0" distB="0" distL="114300" distR="114300" simplePos="0" relativeHeight="251663360" behindDoc="0" locked="0" layoutInCell="1" allowOverlap="1" wp14:anchorId="01164640" wp14:editId="4E91AE9C">
            <wp:simplePos x="0" y="0"/>
            <wp:positionH relativeFrom="column">
              <wp:posOffset>5671185</wp:posOffset>
            </wp:positionH>
            <wp:positionV relativeFrom="paragraph">
              <wp:posOffset>80645</wp:posOffset>
            </wp:positionV>
            <wp:extent cx="848360" cy="892175"/>
            <wp:effectExtent l="19050" t="0" r="8890" b="0"/>
            <wp:wrapNone/>
            <wp:docPr id="15" name="Picture 6" descr="C:\Users\adcabaniss\AppData\Local\Microsoft\Windows\Temporary Internet Files\Content.IE5\0Q8S6BYP\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cabaniss\AppData\Local\Microsoft\Windows\Temporary Internet Files\Content.IE5\0Q8S6BYP\MC900134537[1].wmf"/>
                    <pic:cNvPicPr>
                      <a:picLocks noChangeAspect="1" noChangeArrowheads="1"/>
                    </pic:cNvPicPr>
                  </pic:nvPicPr>
                  <pic:blipFill>
                    <a:blip r:embed="rId12" cstate="print"/>
                    <a:srcRect/>
                    <a:stretch>
                      <a:fillRect/>
                    </a:stretch>
                  </pic:blipFill>
                  <pic:spPr bwMode="auto">
                    <a:xfrm>
                      <a:off x="0" y="0"/>
                      <a:ext cx="848360" cy="892175"/>
                    </a:xfrm>
                    <a:prstGeom prst="rect">
                      <a:avLst/>
                    </a:prstGeom>
                    <a:noFill/>
                    <a:ln w="9525">
                      <a:noFill/>
                      <a:miter lim="800000"/>
                      <a:headEnd/>
                      <a:tailEnd/>
                    </a:ln>
                  </pic:spPr>
                </pic:pic>
              </a:graphicData>
            </a:graphic>
          </wp:anchor>
        </w:drawing>
      </w:r>
      <w:r w:rsidR="0041395F">
        <w:rPr>
          <w:b/>
        </w:rPr>
        <w:t>Transportation Phone # 221-5260</w:t>
      </w:r>
      <w:r w:rsidR="00424D80">
        <w:rPr>
          <w:b/>
        </w:rPr>
        <w:t xml:space="preserve"> Bus routes at </w:t>
      </w:r>
      <w:hyperlink r:id="rId13" w:history="1">
        <w:r w:rsidR="00424D80" w:rsidRPr="000711A8">
          <w:rPr>
            <w:rStyle w:val="Hyperlink"/>
            <w:b/>
          </w:rPr>
          <w:t>www.mcpss.com</w:t>
        </w:r>
      </w:hyperlink>
      <w:r w:rsidR="00424D80">
        <w:rPr>
          <w:b/>
        </w:rPr>
        <w:t xml:space="preserve">  </w:t>
      </w:r>
    </w:p>
    <w:p w14:paraId="1CF0D5FA" w14:textId="77777777" w:rsidR="0041395F" w:rsidRDefault="0041395F" w:rsidP="0041395F">
      <w:pPr>
        <w:jc w:val="center"/>
        <w:rPr>
          <w:b/>
        </w:rPr>
      </w:pPr>
      <w:bookmarkStart w:id="2" w:name="_GoBack"/>
      <w:bookmarkEnd w:id="2"/>
      <w:r>
        <w:rPr>
          <w:b/>
        </w:rPr>
        <w:t xml:space="preserve">Students are expected to obey the bus driver at all times. </w:t>
      </w:r>
    </w:p>
    <w:p w14:paraId="5E4D9B08" w14:textId="77777777" w:rsidR="0041395F" w:rsidRPr="007D416A" w:rsidRDefault="0041395F" w:rsidP="0041395F">
      <w:pPr>
        <w:jc w:val="center"/>
        <w:rPr>
          <w:b/>
        </w:rPr>
      </w:pPr>
      <w:r>
        <w:rPr>
          <w:b/>
        </w:rPr>
        <w:t>Disobedience will result in bus suspension.</w:t>
      </w:r>
    </w:p>
    <w:p w14:paraId="6241591F" w14:textId="77777777" w:rsidR="0041395F" w:rsidRDefault="0041395F" w:rsidP="0041395F">
      <w:pPr>
        <w:numPr>
          <w:ilvl w:val="0"/>
          <w:numId w:val="17"/>
        </w:numPr>
      </w:pPr>
      <w:r>
        <w:t>Students should be on time at the bus stop and should not be waiting in vehicles.</w:t>
      </w:r>
    </w:p>
    <w:p w14:paraId="0004E497" w14:textId="77777777" w:rsidR="0041395F" w:rsidRDefault="0041395F" w:rsidP="0041395F">
      <w:pPr>
        <w:numPr>
          <w:ilvl w:val="0"/>
          <w:numId w:val="17"/>
        </w:numPr>
      </w:pPr>
      <w:r>
        <w:t>Hands, arms, and head should be inside the bus at all times.</w:t>
      </w:r>
    </w:p>
    <w:p w14:paraId="56C21EAA" w14:textId="77777777" w:rsidR="0041395F" w:rsidRDefault="0041395F" w:rsidP="0041395F">
      <w:pPr>
        <w:numPr>
          <w:ilvl w:val="0"/>
          <w:numId w:val="17"/>
        </w:numPr>
      </w:pPr>
      <w:r>
        <w:t>Loud talking and laughing are not allowed.</w:t>
      </w:r>
    </w:p>
    <w:p w14:paraId="701F473C" w14:textId="77777777" w:rsidR="0041395F" w:rsidRDefault="0041395F" w:rsidP="0041395F">
      <w:pPr>
        <w:numPr>
          <w:ilvl w:val="0"/>
          <w:numId w:val="17"/>
        </w:numPr>
      </w:pPr>
      <w:r>
        <w:t>Horse playing is not permitted at the bus stop or on the bus.</w:t>
      </w:r>
    </w:p>
    <w:p w14:paraId="7AFCAA93" w14:textId="77777777" w:rsidR="0041395F" w:rsidRDefault="0041395F" w:rsidP="0041395F">
      <w:pPr>
        <w:numPr>
          <w:ilvl w:val="0"/>
          <w:numId w:val="17"/>
        </w:numPr>
      </w:pPr>
      <w:r>
        <w:t>Breakage and</w:t>
      </w:r>
      <w:r w:rsidR="00E64D89">
        <w:t>/or</w:t>
      </w:r>
      <w:r>
        <w:t xml:space="preserve"> damage caused by careless behavior will be considered willful acts of vandalism.  Parents or guardians of offending pupils must pay for damages before bus riding privileges will be restored.</w:t>
      </w:r>
    </w:p>
    <w:p w14:paraId="4A28CB41" w14:textId="77777777" w:rsidR="0041395F" w:rsidRDefault="0041395F" w:rsidP="0041395F">
      <w:pPr>
        <w:numPr>
          <w:ilvl w:val="0"/>
          <w:numId w:val="17"/>
        </w:numPr>
      </w:pPr>
      <w:r>
        <w:t>Do not leave books, lunches, coats, or purses on the bus.</w:t>
      </w:r>
    </w:p>
    <w:p w14:paraId="1A0A4E36" w14:textId="77777777" w:rsidR="0041395F" w:rsidRDefault="00B9710D" w:rsidP="0041395F">
      <w:pPr>
        <w:numPr>
          <w:ilvl w:val="0"/>
          <w:numId w:val="17"/>
        </w:numPr>
      </w:pPr>
      <w:r>
        <w:softHyphen/>
      </w:r>
      <w:r>
        <w:softHyphen/>
      </w:r>
      <w:r>
        <w:softHyphen/>
      </w:r>
      <w:r w:rsidR="0041395F">
        <w:t>Do not throw anything out of the bus window.</w:t>
      </w:r>
      <w:r w:rsidR="00DB7450">
        <w:t xml:space="preserve"> Students are liable for any dam</w:t>
      </w:r>
      <w:r w:rsidR="00E64D89">
        <w:t>ages caused by objects that they thre</w:t>
      </w:r>
      <w:r w:rsidR="00DB7450">
        <w:t xml:space="preserve">w out </w:t>
      </w:r>
      <w:r w:rsidR="00E64D89">
        <w:t xml:space="preserve">of </w:t>
      </w:r>
      <w:r w:rsidR="00DB7450">
        <w:t>a</w:t>
      </w:r>
      <w:r w:rsidR="00E64D89">
        <w:t xml:space="preserve"> bus</w:t>
      </w:r>
      <w:r w:rsidR="00DB7450">
        <w:t xml:space="preserve"> window.</w:t>
      </w:r>
    </w:p>
    <w:p w14:paraId="1867400B" w14:textId="77777777" w:rsidR="0041395F" w:rsidRDefault="0041395F" w:rsidP="0041395F">
      <w:pPr>
        <w:numPr>
          <w:ilvl w:val="0"/>
          <w:numId w:val="17"/>
        </w:numPr>
      </w:pPr>
      <w:r>
        <w:t>Stay seated at ALL times and only get up when the bus stops.</w:t>
      </w:r>
      <w:r w:rsidRPr="0041395F">
        <w:rPr>
          <w:noProof/>
        </w:rPr>
        <w:t xml:space="preserve"> </w:t>
      </w:r>
    </w:p>
    <w:p w14:paraId="4C1091FB" w14:textId="77777777" w:rsidR="0041395F" w:rsidRDefault="0041395F" w:rsidP="0041395F">
      <w:pPr>
        <w:numPr>
          <w:ilvl w:val="0"/>
          <w:numId w:val="17"/>
        </w:numPr>
      </w:pPr>
      <w:r>
        <w:t xml:space="preserve">Be SILENT when the bus approaches railroad crossings. </w:t>
      </w:r>
    </w:p>
    <w:p w14:paraId="32BD1590" w14:textId="77777777" w:rsidR="0041395F" w:rsidRDefault="0041395F" w:rsidP="0041395F">
      <w:pPr>
        <w:numPr>
          <w:ilvl w:val="0"/>
          <w:numId w:val="17"/>
        </w:numPr>
      </w:pPr>
      <w:r>
        <w:t>Students should not engage in any activity that distracts the driver.</w:t>
      </w:r>
    </w:p>
    <w:p w14:paraId="1AF104D0" w14:textId="77777777" w:rsidR="0041395F" w:rsidRDefault="0041395F" w:rsidP="0041395F">
      <w:pPr>
        <w:numPr>
          <w:ilvl w:val="0"/>
          <w:numId w:val="17"/>
        </w:numPr>
      </w:pPr>
      <w:r>
        <w:rPr>
          <w:b/>
        </w:rPr>
        <w:t>Students are</w:t>
      </w:r>
      <w:r w:rsidRPr="0041395F">
        <w:rPr>
          <w:b/>
        </w:rPr>
        <w:t xml:space="preserve"> only </w:t>
      </w:r>
      <w:r>
        <w:rPr>
          <w:b/>
        </w:rPr>
        <w:t xml:space="preserve">allowed to </w:t>
      </w:r>
      <w:r w:rsidRPr="0041395F">
        <w:rPr>
          <w:b/>
        </w:rPr>
        <w:t xml:space="preserve">ride </w:t>
      </w:r>
      <w:r>
        <w:rPr>
          <w:b/>
        </w:rPr>
        <w:t>a bus to their legal address listed in INOW</w:t>
      </w:r>
      <w:r w:rsidRPr="0041395F">
        <w:rPr>
          <w:b/>
        </w:rPr>
        <w:t>.</w:t>
      </w:r>
      <w:r>
        <w:t xml:space="preserve">    </w:t>
      </w:r>
      <w:r>
        <w:tab/>
      </w:r>
    </w:p>
    <w:p w14:paraId="2B526EB0" w14:textId="77777777" w:rsidR="004C4845" w:rsidRDefault="0041395F" w:rsidP="00E64D89">
      <w:pPr>
        <w:numPr>
          <w:ilvl w:val="0"/>
          <w:numId w:val="17"/>
        </w:numPr>
      </w:pPr>
      <w:r>
        <w:rPr>
          <w:b/>
          <w:bCs/>
        </w:rPr>
        <w:t xml:space="preserve">RIDING A BUS IS A PRIVILEGE. </w:t>
      </w:r>
      <w:r>
        <w:t>This privilege can be revoked if a student continuously causes disruption that interferes with the orderly and safe transportation of studen</w:t>
      </w:r>
      <w:r w:rsidR="004C4845">
        <w:t>ts.</w:t>
      </w:r>
    </w:p>
    <w:p w14:paraId="146D2896" w14:textId="77777777" w:rsidR="00C12EDD" w:rsidRDefault="00C12EDD" w:rsidP="00C12EDD"/>
    <w:p w14:paraId="3ABAC361" w14:textId="77777777" w:rsidR="00C12EDD" w:rsidRDefault="00C12EDD" w:rsidP="00C12EDD"/>
    <w:p w14:paraId="29E6459E" w14:textId="77777777" w:rsidR="00C12EDD" w:rsidRDefault="00C12EDD" w:rsidP="00C12EDD"/>
    <w:p w14:paraId="02098F06" w14:textId="77777777" w:rsidR="00C12EDD" w:rsidRDefault="00C12EDD" w:rsidP="00C12EDD"/>
    <w:p w14:paraId="43C09DBD" w14:textId="77777777" w:rsidR="00C12EDD" w:rsidRDefault="00C12EDD" w:rsidP="00C12E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4C4845" w14:paraId="1FE96ADB" w14:textId="77777777" w:rsidTr="0051516F">
        <w:tc>
          <w:tcPr>
            <w:tcW w:w="9918" w:type="dxa"/>
          </w:tcPr>
          <w:p w14:paraId="4F703D38" w14:textId="77777777" w:rsidR="004C4845" w:rsidRDefault="004C4845" w:rsidP="0051516F">
            <w:pPr>
              <w:pStyle w:val="Heading4"/>
            </w:pPr>
            <w:r>
              <w:lastRenderedPageBreak/>
              <w:t xml:space="preserve">CONFERENCES </w:t>
            </w:r>
          </w:p>
        </w:tc>
      </w:tr>
    </w:tbl>
    <w:p w14:paraId="58B52168" w14:textId="77777777" w:rsidR="004C4845" w:rsidRDefault="004C4845" w:rsidP="004C4845"/>
    <w:p w14:paraId="37CF886B" w14:textId="77777777" w:rsidR="004C4845" w:rsidRDefault="004C4845" w:rsidP="004C4845">
      <w:pPr>
        <w:jc w:val="both"/>
      </w:pPr>
      <w:r>
        <w:t>Teachers often contact parents/guardians to discu</w:t>
      </w:r>
      <w:r w:rsidR="00AA3826">
        <w:t xml:space="preserve">ss student issues.  ALL </w:t>
      </w:r>
      <w:r>
        <w:t>students’ parents/ guardians meet with the entire team for conferences.  Parents or guardians may initiate a conference by calling the school office, sending a written note to their child's teacher, or communicating by e-mail.  All parents are asked to meet with one of their child's teachers for an academic review at the end of the first semester.</w:t>
      </w:r>
    </w:p>
    <w:p w14:paraId="2FB15174" w14:textId="77777777" w:rsidR="004C4845" w:rsidRDefault="004C4845" w:rsidP="004C4845">
      <w:r>
        <w:t xml:space="preserve">For email information for your child’s teachers, go to the school’s website: </w:t>
      </w:r>
      <w:hyperlink r:id="rId14" w:history="1">
        <w:r w:rsidRPr="00453AFE">
          <w:rPr>
            <w:rStyle w:val="Hyperlink"/>
          </w:rPr>
          <w:t>http://burns.mcm.schoolinsites.com</w:t>
        </w:r>
      </w:hyperlink>
      <w:r>
        <w:t xml:space="preserve">  </w:t>
      </w:r>
    </w:p>
    <w:p w14:paraId="408EAE26" w14:textId="77777777" w:rsidR="004C4845" w:rsidRDefault="004C4845" w:rsidP="004C4845">
      <w:pPr>
        <w:numPr>
          <w:ilvl w:val="0"/>
          <w:numId w:val="23"/>
        </w:numPr>
      </w:pPr>
      <w:r>
        <w:t>Click on School Staff</w:t>
      </w:r>
    </w:p>
    <w:p w14:paraId="3CBBCDEF" w14:textId="77777777" w:rsidR="004C4845" w:rsidRDefault="004C4845" w:rsidP="004C4845">
      <w:pPr>
        <w:numPr>
          <w:ilvl w:val="0"/>
          <w:numId w:val="23"/>
        </w:numPr>
      </w:pPr>
      <w:r>
        <w:t>Click on your child’s teacher</w:t>
      </w:r>
    </w:p>
    <w:p w14:paraId="0BD81368" w14:textId="77777777" w:rsidR="004C4845" w:rsidRDefault="004C4845" w:rsidP="004C4845">
      <w:pPr>
        <w:numPr>
          <w:ilvl w:val="0"/>
          <w:numId w:val="23"/>
        </w:numPr>
      </w:pPr>
      <w:r>
        <w:t>Click on the email link</w:t>
      </w:r>
    </w:p>
    <w:p w14:paraId="7B6D3E7D" w14:textId="77777777" w:rsidR="004C4845" w:rsidRDefault="004C4845" w:rsidP="004C4845">
      <w:pPr>
        <w:numPr>
          <w:ilvl w:val="0"/>
          <w:numId w:val="23"/>
        </w:numPr>
      </w:pPr>
      <w:r>
        <w:t>Follow the prompt</w:t>
      </w:r>
    </w:p>
    <w:p w14:paraId="29034D14" w14:textId="77777777" w:rsidR="00F91BE9" w:rsidRDefault="004C4845" w:rsidP="004C4845">
      <w:r>
        <w:t xml:space="preserve">Conferences with the principal and assistant principals can be scheduled by calling the school office (221-2025). Scheduling a conference will ensure that you can meet with an administrator, otherwise they may be occupied with school business and you may </w:t>
      </w:r>
      <w:r w:rsidR="00E64D89">
        <w:t xml:space="preserve">be </w:t>
      </w:r>
      <w:r>
        <w:t>unable to meet with them when you arrive at school. We are glad to meet with you and do not want you to be inconvenience</w:t>
      </w:r>
      <w:r w:rsidR="00E64D89">
        <w:t>d</w:t>
      </w:r>
      <w:r>
        <w:t xml:space="preserve"> by having to make a second trip.</w:t>
      </w:r>
    </w:p>
    <w:p w14:paraId="7EB0C1EB" w14:textId="77777777" w:rsidR="00E64D89" w:rsidRDefault="00E64D89" w:rsidP="004C4845">
      <w:r>
        <w:t>Parents, please check your child’s grades through STI home. You may contact the registrar for your log-in information.</w:t>
      </w:r>
    </w:p>
    <w:p w14:paraId="5E0C436A" w14:textId="77777777" w:rsidR="00F91BE9" w:rsidRDefault="00F91BE9" w:rsidP="00F91BE9">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91BE9" w14:paraId="1BA98213" w14:textId="77777777" w:rsidTr="00F91BE9">
        <w:tc>
          <w:tcPr>
            <w:tcW w:w="9738" w:type="dxa"/>
          </w:tcPr>
          <w:p w14:paraId="17831AD8" w14:textId="77777777" w:rsidR="00F91BE9" w:rsidRDefault="00F91BE9" w:rsidP="00F91BE9">
            <w:pPr>
              <w:pStyle w:val="Heading4"/>
            </w:pPr>
            <w:r>
              <w:t>DISCIPLINE</w:t>
            </w:r>
          </w:p>
        </w:tc>
      </w:tr>
    </w:tbl>
    <w:p w14:paraId="50EFCFD1" w14:textId="77777777" w:rsidR="00F91BE9" w:rsidRDefault="00F91BE9" w:rsidP="00F91BE9"/>
    <w:p w14:paraId="1B04789E" w14:textId="77777777" w:rsidR="00F91BE9" w:rsidRDefault="00F91BE9" w:rsidP="00F91BE9">
      <w:pPr>
        <w:jc w:val="both"/>
      </w:pPr>
      <w:r>
        <w:t>Students at Burns Middle</w:t>
      </w:r>
      <w:r w:rsidR="00DB7450">
        <w:t xml:space="preserve"> School</w:t>
      </w:r>
      <w:r>
        <w:t xml:space="preserve"> are responsible for knowing the rules regarding behavior as set forth in the Mobile County Public School's Student Code of Conduct, the Burns Middle School Student Handbook, as well as specific rules that govern an individual teacher’s and/or coach’s classroom or activity.  Students are expected to treat everyone with respect and courtesy.  </w:t>
      </w:r>
    </w:p>
    <w:p w14:paraId="15940A43" w14:textId="77777777" w:rsidR="00F91BE9" w:rsidRDefault="00F91BE9" w:rsidP="00F91BE9">
      <w:pPr>
        <w:jc w:val="both"/>
      </w:pPr>
    </w:p>
    <w:p w14:paraId="6B5A5D0A" w14:textId="77777777" w:rsidR="00F91BE9" w:rsidRDefault="00F91BE9" w:rsidP="00894C92">
      <w:pPr>
        <w:jc w:val="both"/>
      </w:pPr>
      <w:r>
        <w:lastRenderedPageBreak/>
        <w:t xml:space="preserve">Students </w:t>
      </w:r>
      <w:r w:rsidR="0050056D">
        <w:t>have access to</w:t>
      </w:r>
      <w:r>
        <w:t xml:space="preserve"> the MCPSS Code of Conduct and the Burns’</w:t>
      </w:r>
      <w:r w:rsidR="006D00B9">
        <w:t xml:space="preserve"> </w:t>
      </w:r>
      <w:r>
        <w:t xml:space="preserve">Student Handbook at the beginning of each year. Information pertinent </w:t>
      </w:r>
      <w:r w:rsidR="00894C92">
        <w:t>for the school year is updated, and new information is added. Please take time to read and discuss both books.</w:t>
      </w:r>
    </w:p>
    <w:p w14:paraId="04B04B63" w14:textId="77777777" w:rsidR="00DB7450" w:rsidRDefault="00DB7450" w:rsidP="00894C92">
      <w:pPr>
        <w:jc w:val="both"/>
      </w:pPr>
    </w:p>
    <w:p w14:paraId="7A48C717" w14:textId="77777777" w:rsidR="00DB7450" w:rsidRDefault="00DB7450" w:rsidP="00894C92">
      <w:pPr>
        <w:jc w:val="both"/>
      </w:pPr>
      <w:r>
        <w:t xml:space="preserve">Being unaware of a policy or procedure does not eliminate a student’s responsibility for obeying it. </w:t>
      </w:r>
    </w:p>
    <w:p w14:paraId="550AAB0D" w14:textId="77777777" w:rsidR="00F91BE9" w:rsidRDefault="00F91BE9" w:rsidP="004C4845"/>
    <w:p w14:paraId="1550E891" w14:textId="77777777" w:rsidR="00F91BE9" w:rsidRDefault="00F91BE9" w:rsidP="004C4845"/>
    <w:p w14:paraId="5BF6CA28" w14:textId="77777777" w:rsidR="006929D3" w:rsidRPr="006929D3" w:rsidRDefault="006929D3" w:rsidP="00480E6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A66F08" w14:paraId="5C8DCD4D" w14:textId="77777777" w:rsidTr="005729FD">
        <w:tc>
          <w:tcPr>
            <w:tcW w:w="10008" w:type="dxa"/>
          </w:tcPr>
          <w:p w14:paraId="25B64550" w14:textId="77777777" w:rsidR="00A66F08" w:rsidRDefault="004C4845">
            <w:pPr>
              <w:pStyle w:val="Heading4"/>
            </w:pPr>
            <w:r>
              <w:t xml:space="preserve">DROP OFF AND PICK UP </w:t>
            </w:r>
          </w:p>
        </w:tc>
      </w:tr>
    </w:tbl>
    <w:p w14:paraId="4709E880" w14:textId="77777777" w:rsidR="00A66F08" w:rsidRDefault="00A66F08">
      <w:pPr>
        <w:rPr>
          <w:b/>
        </w:rPr>
      </w:pPr>
    </w:p>
    <w:p w14:paraId="6229550F" w14:textId="77777777" w:rsidR="00A66F08" w:rsidRDefault="00A66F08" w:rsidP="00D43B4A">
      <w:pPr>
        <w:jc w:val="both"/>
      </w:pPr>
      <w:r>
        <w:t xml:space="preserve">Students should </w:t>
      </w:r>
      <w:r w:rsidRPr="00FE74B6">
        <w:rPr>
          <w:b/>
          <w:u w:val="single"/>
        </w:rPr>
        <w:t>NOT</w:t>
      </w:r>
      <w:r>
        <w:t xml:space="preserve"> be dropped off at the school in the morning before </w:t>
      </w:r>
      <w:r w:rsidR="00AA3826">
        <w:rPr>
          <w:b/>
        </w:rPr>
        <w:t>7:00</w:t>
      </w:r>
      <w:r w:rsidR="00FE74B6">
        <w:rPr>
          <w:b/>
        </w:rPr>
        <w:t xml:space="preserve"> </w:t>
      </w:r>
      <w:r w:rsidRPr="00FE74B6">
        <w:rPr>
          <w:b/>
        </w:rPr>
        <w:t>AM</w:t>
      </w:r>
      <w:r>
        <w:t xml:space="preserve">. Afternoon pick-up should be </w:t>
      </w:r>
      <w:r>
        <w:rPr>
          <w:b/>
        </w:rPr>
        <w:t xml:space="preserve">NO LATER </w:t>
      </w:r>
      <w:r w:rsidRPr="00FE74B6">
        <w:rPr>
          <w:b/>
        </w:rPr>
        <w:t xml:space="preserve">than </w:t>
      </w:r>
      <w:r w:rsidR="00FE74B6" w:rsidRPr="00FE74B6">
        <w:rPr>
          <w:b/>
        </w:rPr>
        <w:t>3</w:t>
      </w:r>
      <w:r w:rsidR="006B55CA">
        <w:rPr>
          <w:b/>
        </w:rPr>
        <w:t>:0</w:t>
      </w:r>
      <w:r w:rsidRPr="00FE74B6">
        <w:rPr>
          <w:b/>
        </w:rPr>
        <w:t>0PM.</w:t>
      </w:r>
      <w:r>
        <w:t xml:space="preserve"> </w:t>
      </w:r>
      <w:r w:rsidR="00FE74B6">
        <w:t xml:space="preserve"> </w:t>
      </w:r>
      <w:r>
        <w:t xml:space="preserve">Supervision for </w:t>
      </w:r>
      <w:r w:rsidR="006929D3">
        <w:t>your child is provided from 6:45</w:t>
      </w:r>
      <w:r w:rsidR="00FE74B6">
        <w:t xml:space="preserve"> </w:t>
      </w:r>
      <w:r>
        <w:t>A</w:t>
      </w:r>
      <w:r w:rsidR="00271612">
        <w:t>.</w:t>
      </w:r>
      <w:r>
        <w:t>M</w:t>
      </w:r>
      <w:r w:rsidR="00271612">
        <w:t>.</w:t>
      </w:r>
      <w:r>
        <w:t xml:space="preserve"> until </w:t>
      </w:r>
      <w:r w:rsidR="00FE74B6">
        <w:t>3</w:t>
      </w:r>
      <w:r w:rsidR="006B55CA">
        <w:t>:0</w:t>
      </w:r>
      <w:r>
        <w:t>0</w:t>
      </w:r>
      <w:r w:rsidR="00FE74B6">
        <w:t xml:space="preserve"> </w:t>
      </w:r>
      <w:r>
        <w:t xml:space="preserve">PM. </w:t>
      </w:r>
      <w:r w:rsidR="00FE74B6">
        <w:t xml:space="preserve"> </w:t>
      </w:r>
      <w:r>
        <w:t>Please do not create a safety issue for your child by bringing him/her earlier or picking him up later than these designated times.</w:t>
      </w:r>
      <w:r w:rsidR="00DB7450">
        <w:t xml:space="preserve"> </w:t>
      </w:r>
    </w:p>
    <w:p w14:paraId="66B10321" w14:textId="77777777" w:rsidR="00E64D89" w:rsidRDefault="00E64D89" w:rsidP="00D43B4A">
      <w:pPr>
        <w:jc w:val="both"/>
      </w:pPr>
    </w:p>
    <w:p w14:paraId="2FD1EB4C" w14:textId="77777777" w:rsidR="00E64D89" w:rsidRDefault="00E64D89" w:rsidP="00D43B4A">
      <w:pPr>
        <w:jc w:val="both"/>
      </w:pPr>
    </w:p>
    <w:p w14:paraId="233C8213" w14:textId="77777777" w:rsidR="00A66F08" w:rsidRDefault="00A66F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A66F08" w14:paraId="17E7B0A8" w14:textId="77777777" w:rsidTr="005729FD">
        <w:tc>
          <w:tcPr>
            <w:tcW w:w="10008" w:type="dxa"/>
          </w:tcPr>
          <w:p w14:paraId="6356E6F8" w14:textId="77777777" w:rsidR="00A66F08" w:rsidRDefault="00A66F08">
            <w:pPr>
              <w:pStyle w:val="Heading4"/>
            </w:pPr>
            <w:r>
              <w:t>EARLY DISMISSALS</w:t>
            </w:r>
          </w:p>
        </w:tc>
      </w:tr>
    </w:tbl>
    <w:p w14:paraId="2E70DA79" w14:textId="77777777" w:rsidR="005729FD" w:rsidRDefault="005729FD" w:rsidP="00D43B4A">
      <w:pPr>
        <w:jc w:val="both"/>
      </w:pPr>
    </w:p>
    <w:p w14:paraId="3A7A2BB3" w14:textId="77777777" w:rsidR="00253F2F" w:rsidRDefault="00A66F08" w:rsidP="00253F2F">
      <w:pPr>
        <w:jc w:val="both"/>
      </w:pPr>
      <w:r>
        <w:t xml:space="preserve">Students need to remain in school for the full day.  Early dismissals are discouraged.  Students must be signed out by a parent or guardian </w:t>
      </w:r>
      <w:r w:rsidR="00AB5196">
        <w:t xml:space="preserve">(must show photo I.D.) </w:t>
      </w:r>
      <w:r>
        <w:t>through the office.  Please try to schedule non-emergency dental and medical appointments after school hours.  To be considered present, a student must be in school at least 3 1/2 hours</w:t>
      </w:r>
      <w:r w:rsidR="00271612">
        <w:t xml:space="preserve"> (11:00 A.M.)</w:t>
      </w:r>
      <w:r>
        <w:t xml:space="preserve">. </w:t>
      </w:r>
      <w:r w:rsidR="00EF3AF6">
        <w:t xml:space="preserve"> </w:t>
      </w:r>
    </w:p>
    <w:p w14:paraId="7BEB4066" w14:textId="77777777" w:rsidR="00EF48FE" w:rsidRDefault="00EF48FE" w:rsidP="00253F2F">
      <w:pPr>
        <w:jc w:val="both"/>
      </w:pPr>
    </w:p>
    <w:p w14:paraId="0B12891C" w14:textId="77777777" w:rsidR="00253F2F" w:rsidRDefault="00253F2F" w:rsidP="00253F2F">
      <w:pPr>
        <w:pStyle w:val="ListParagraph"/>
        <w:numPr>
          <w:ilvl w:val="0"/>
          <w:numId w:val="39"/>
        </w:numPr>
        <w:jc w:val="both"/>
      </w:pPr>
      <w:r>
        <w:t>To protect instructional time students are called for early dismissals during the first 5 minutes and the last 5 minutes of the class. Please check the bell schedule so you will not have to wait (page</w:t>
      </w:r>
      <w:r w:rsidR="002D0C64">
        <w:t xml:space="preserve"> 6)</w:t>
      </w:r>
      <w:r>
        <w:t xml:space="preserve">. </w:t>
      </w:r>
    </w:p>
    <w:p w14:paraId="6122BAFB" w14:textId="77777777" w:rsidR="00253F2F" w:rsidRDefault="00253F2F" w:rsidP="00253F2F">
      <w:pPr>
        <w:jc w:val="both"/>
        <w:rPr>
          <w:sz w:val="22"/>
          <w:szCs w:val="22"/>
        </w:rPr>
      </w:pPr>
    </w:p>
    <w:p w14:paraId="0C6C17C9" w14:textId="77777777" w:rsidR="00A66F08" w:rsidRPr="00AB5196" w:rsidRDefault="00A66F08" w:rsidP="00AB5196">
      <w:pPr>
        <w:pStyle w:val="BodyText"/>
        <w:numPr>
          <w:ilvl w:val="0"/>
          <w:numId w:val="15"/>
        </w:numPr>
        <w:rPr>
          <w:sz w:val="22"/>
          <w:szCs w:val="22"/>
        </w:rPr>
      </w:pPr>
      <w:r w:rsidRPr="00AB5196">
        <w:rPr>
          <w:sz w:val="22"/>
          <w:szCs w:val="22"/>
        </w:rPr>
        <w:lastRenderedPageBreak/>
        <w:t>No early dismiss</w:t>
      </w:r>
      <w:r w:rsidR="00AB20F8">
        <w:rPr>
          <w:sz w:val="22"/>
          <w:szCs w:val="22"/>
        </w:rPr>
        <w:t>als are</w:t>
      </w:r>
      <w:r w:rsidR="00482E0E">
        <w:rPr>
          <w:sz w:val="22"/>
          <w:szCs w:val="22"/>
        </w:rPr>
        <w:t xml:space="preserve"> permitted after 2:00</w:t>
      </w:r>
      <w:r w:rsidRPr="00AB5196">
        <w:rPr>
          <w:sz w:val="22"/>
          <w:szCs w:val="22"/>
        </w:rPr>
        <w:t xml:space="preserve"> PM unless </w:t>
      </w:r>
      <w:r w:rsidRPr="00AB20F8">
        <w:rPr>
          <w:i/>
          <w:sz w:val="22"/>
          <w:szCs w:val="22"/>
          <w:u w:val="single"/>
        </w:rPr>
        <w:t>prior approval</w:t>
      </w:r>
      <w:r w:rsidRPr="00AB5196">
        <w:rPr>
          <w:sz w:val="22"/>
          <w:szCs w:val="22"/>
        </w:rPr>
        <w:t xml:space="preserve"> is obtained from an administrator.</w:t>
      </w:r>
    </w:p>
    <w:p w14:paraId="29D94360" w14:textId="77777777" w:rsidR="00AB5196" w:rsidRPr="00511322" w:rsidRDefault="00AB5196" w:rsidP="00511322">
      <w:pPr>
        <w:pStyle w:val="BodyText"/>
        <w:numPr>
          <w:ilvl w:val="0"/>
          <w:numId w:val="15"/>
        </w:numPr>
        <w:rPr>
          <w:sz w:val="22"/>
          <w:szCs w:val="22"/>
        </w:rPr>
      </w:pPr>
      <w:r w:rsidRPr="00511322">
        <w:rPr>
          <w:sz w:val="22"/>
          <w:szCs w:val="22"/>
        </w:rPr>
        <w:t>Car r</w:t>
      </w:r>
      <w:r w:rsidR="00AB20F8">
        <w:rPr>
          <w:sz w:val="22"/>
          <w:szCs w:val="22"/>
        </w:rPr>
        <w:t>iders are not</w:t>
      </w:r>
      <w:r w:rsidR="00A66F08" w:rsidRPr="00511322">
        <w:rPr>
          <w:sz w:val="22"/>
          <w:szCs w:val="22"/>
        </w:rPr>
        <w:t xml:space="preserve"> dismissed or allowed to enter the car pool line until all buses have pulled out.</w:t>
      </w:r>
    </w:p>
    <w:p w14:paraId="0EFA8D0C" w14:textId="77777777" w:rsidR="00AB5196" w:rsidRDefault="00AB20F8" w:rsidP="004C4845">
      <w:pPr>
        <w:pStyle w:val="BodyText"/>
        <w:numPr>
          <w:ilvl w:val="0"/>
          <w:numId w:val="15"/>
        </w:numPr>
        <w:rPr>
          <w:sz w:val="22"/>
          <w:szCs w:val="22"/>
        </w:rPr>
      </w:pPr>
      <w:r>
        <w:rPr>
          <w:sz w:val="22"/>
          <w:szCs w:val="22"/>
        </w:rPr>
        <w:t xml:space="preserve">PHONE  MESSAGES </w:t>
      </w:r>
      <w:r w:rsidR="004C4845">
        <w:rPr>
          <w:sz w:val="22"/>
          <w:szCs w:val="22"/>
        </w:rPr>
        <w:t>FOR</w:t>
      </w:r>
      <w:r w:rsidR="00BF19F5">
        <w:rPr>
          <w:sz w:val="22"/>
          <w:szCs w:val="22"/>
        </w:rPr>
        <w:t xml:space="preserve"> STUDENTS</w:t>
      </w:r>
      <w:r>
        <w:rPr>
          <w:sz w:val="22"/>
          <w:szCs w:val="22"/>
        </w:rPr>
        <w:t xml:space="preserve"> ARE NOT ALLOWED</w:t>
      </w:r>
      <w:r w:rsidR="00AB5196">
        <w:rPr>
          <w:sz w:val="22"/>
          <w:szCs w:val="22"/>
        </w:rPr>
        <w:t>.</w:t>
      </w:r>
      <w:r>
        <w:rPr>
          <w:sz w:val="22"/>
          <w:szCs w:val="22"/>
        </w:rPr>
        <w:t xml:space="preserve"> </w:t>
      </w:r>
      <w:r w:rsidR="00AB5196">
        <w:rPr>
          <w:sz w:val="22"/>
          <w:szCs w:val="22"/>
        </w:rPr>
        <w:t xml:space="preserve">  Emergency situations (ex: death in the family or sudden serious illness) must be addressed by administrative personnel.</w:t>
      </w:r>
    </w:p>
    <w:p w14:paraId="3D01D0AA" w14:textId="77777777" w:rsidR="00EF48FE" w:rsidRDefault="00EF48FE" w:rsidP="00EF48FE">
      <w:pPr>
        <w:pStyle w:val="BodyText"/>
        <w:ind w:left="360"/>
        <w:rPr>
          <w:sz w:val="22"/>
          <w:szCs w:val="22"/>
        </w:rPr>
      </w:pPr>
    </w:p>
    <w:p w14:paraId="09AED24B" w14:textId="77777777" w:rsidR="002D7C9E" w:rsidRPr="00A402A3" w:rsidRDefault="002D7C9E" w:rsidP="002D7C9E">
      <w:pPr>
        <w:pStyle w:val="BodyText"/>
        <w:ind w:left="360"/>
        <w:rPr>
          <w:sz w:val="22"/>
          <w:szCs w:val="22"/>
        </w:rPr>
      </w:pPr>
    </w:p>
    <w:p w14:paraId="12C63422" w14:textId="77777777" w:rsidR="004D4996" w:rsidRPr="00923142" w:rsidRDefault="00923142" w:rsidP="00923142">
      <w:pPr>
        <w:pStyle w:val="BodyText"/>
        <w:ind w:left="360"/>
        <w:jc w:val="center"/>
        <w:rPr>
          <w:sz w:val="28"/>
          <w:szCs w:val="28"/>
        </w:rPr>
      </w:pPr>
      <w:r w:rsidRPr="00923142">
        <w:rPr>
          <w:noProof/>
          <w:sz w:val="28"/>
          <w:szCs w:val="28"/>
        </w:rPr>
        <mc:AlternateContent>
          <mc:Choice Requires="wps">
            <w:drawing>
              <wp:anchor distT="45720" distB="45720" distL="114300" distR="114300" simplePos="0" relativeHeight="251674624" behindDoc="0" locked="0" layoutInCell="1" allowOverlap="1" wp14:anchorId="685B6803" wp14:editId="15B233E1">
                <wp:simplePos x="0" y="0"/>
                <wp:positionH relativeFrom="column">
                  <wp:posOffset>1181100</wp:posOffset>
                </wp:positionH>
                <wp:positionV relativeFrom="paragraph">
                  <wp:posOffset>0</wp:posOffset>
                </wp:positionV>
                <wp:extent cx="4427220" cy="304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304800"/>
                        </a:xfrm>
                        <a:prstGeom prst="rect">
                          <a:avLst/>
                        </a:prstGeom>
                        <a:solidFill>
                          <a:srgbClr val="FFFFFF"/>
                        </a:solidFill>
                        <a:ln w="9525">
                          <a:solidFill>
                            <a:srgbClr val="000000"/>
                          </a:solidFill>
                          <a:miter lim="800000"/>
                          <a:headEnd/>
                          <a:tailEnd/>
                        </a:ln>
                      </wps:spPr>
                      <wps:txbx>
                        <w:txbxContent>
                          <w:p w14:paraId="022C5760" w14:textId="77777777" w:rsidR="00AA3826" w:rsidRPr="009B0337" w:rsidRDefault="00AA3826" w:rsidP="00923142">
                            <w:pPr>
                              <w:jc w:val="center"/>
                              <w:rPr>
                                <w:b/>
                                <w:sz w:val="28"/>
                                <w:szCs w:val="28"/>
                              </w:rPr>
                            </w:pPr>
                            <w:r w:rsidRPr="009B0337">
                              <w:rPr>
                                <w:b/>
                                <w:sz w:val="28"/>
                                <w:szCs w:val="28"/>
                              </w:rPr>
                              <w:t>Electronic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6803" id="Text Box 2" o:spid="_x0000_s1027" type="#_x0000_t202" style="position:absolute;left:0;text-align:left;margin-left:93pt;margin-top:0;width:348.6pt;height: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">
                <v:textbox>
                  <w:txbxContent>
                    <w:p w14:paraId="022C5760" w14:textId="77777777" w:rsidR="00AA3826" w:rsidRPr="009B0337" w:rsidRDefault="00AA3826" w:rsidP="00923142">
                      <w:pPr>
                        <w:jc w:val="center"/>
                        <w:rPr>
                          <w:b/>
                          <w:sz w:val="28"/>
                          <w:szCs w:val="28"/>
                        </w:rPr>
                      </w:pPr>
                      <w:r w:rsidRPr="009B0337">
                        <w:rPr>
                          <w:b/>
                          <w:sz w:val="28"/>
                          <w:szCs w:val="28"/>
                        </w:rPr>
                        <w:t>Electronic Devices</w:t>
                      </w:r>
                    </w:p>
                  </w:txbxContent>
                </v:textbox>
                <w10:wrap type="square"/>
              </v:shape>
            </w:pict>
          </mc:Fallback>
        </mc:AlternateContent>
      </w:r>
    </w:p>
    <w:p w14:paraId="7A20A642" w14:textId="77777777" w:rsidR="002F145D" w:rsidRDefault="002F145D" w:rsidP="002D2E6D">
      <w:pPr>
        <w:jc w:val="both"/>
      </w:pPr>
    </w:p>
    <w:p w14:paraId="51972E82" w14:textId="77777777" w:rsidR="002F145D" w:rsidRDefault="002F145D" w:rsidP="002D2E6D">
      <w:pPr>
        <w:jc w:val="both"/>
      </w:pPr>
      <w:r>
        <w:t>Wireless communication electronic devices (ED) include</w:t>
      </w:r>
      <w:r w:rsidR="00EF48FE">
        <w:t xml:space="preserve"> all</w:t>
      </w:r>
      <w:r>
        <w:t xml:space="preserve"> two-way c</w:t>
      </w:r>
      <w:r w:rsidR="00EF48FE">
        <w:t xml:space="preserve">ommunication devices, </w:t>
      </w:r>
      <w:r>
        <w:t xml:space="preserve">cell phones, MP3 or other music devices, portables computers, personal organizers, </w:t>
      </w:r>
      <w:r w:rsidR="00253F2F">
        <w:t xml:space="preserve">game devices </w:t>
      </w:r>
      <w:r>
        <w:t xml:space="preserve">and similar </w:t>
      </w:r>
      <w:r w:rsidR="00EF48FE">
        <w:t>electronic items</w:t>
      </w:r>
      <w:r>
        <w:t>. The possession of a</w:t>
      </w:r>
      <w:r w:rsidR="002D7C9E">
        <w:t>n</w:t>
      </w:r>
      <w:r>
        <w:t xml:space="preserve"> ED is not a violation of the MCPSS Student Handbook. However, the possession of a ED that disrupts the educational process, the use of a cell phone during school hours, the use of a cell phone to commit a crime, harassment, bullying, </w:t>
      </w:r>
      <w:r w:rsidR="00DB7450">
        <w:t>sexting, and</w:t>
      </w:r>
      <w:r w:rsidR="00EF48FE">
        <w:t>/or</w:t>
      </w:r>
      <w:r>
        <w:t xml:space="preserve"> the </w:t>
      </w:r>
      <w:r w:rsidR="00586AA8">
        <w:t>possession or use of a</w:t>
      </w:r>
      <w:r w:rsidR="00EF48FE">
        <w:t>n</w:t>
      </w:r>
      <w:r w:rsidR="00586AA8">
        <w:t xml:space="preserve"> ED that disrupts or interferes with the safety-to-life issue for student in the MCPSS are infractions of the Handbook and Code of Conduct. </w:t>
      </w:r>
    </w:p>
    <w:p w14:paraId="2FE01DCD" w14:textId="77777777" w:rsidR="00586AA8" w:rsidRDefault="00586AA8" w:rsidP="002D2E6D">
      <w:pPr>
        <w:jc w:val="both"/>
      </w:pPr>
    </w:p>
    <w:p w14:paraId="43E3FC84" w14:textId="77777777" w:rsidR="00586AA8" w:rsidRPr="002D7C9E" w:rsidRDefault="00586AA8" w:rsidP="002D2E6D">
      <w:pPr>
        <w:jc w:val="both"/>
        <w:rPr>
          <w:b/>
          <w:i/>
          <w:u w:val="single"/>
        </w:rPr>
      </w:pPr>
      <w:r w:rsidRPr="002D7C9E">
        <w:rPr>
          <w:b/>
          <w:i/>
          <w:u w:val="single"/>
        </w:rPr>
        <w:t>The following rules must be followed regarding the possession, use, and display of electronic devices:</w:t>
      </w:r>
    </w:p>
    <w:p w14:paraId="1C5B32E4" w14:textId="77777777" w:rsidR="00586AA8" w:rsidRDefault="00586AA8" w:rsidP="00586AA8">
      <w:pPr>
        <w:pStyle w:val="ListParagraph"/>
        <w:numPr>
          <w:ilvl w:val="0"/>
          <w:numId w:val="40"/>
        </w:numPr>
        <w:jc w:val="both"/>
      </w:pPr>
      <w:r>
        <w:t xml:space="preserve">Students must ensure that electronic devices are </w:t>
      </w:r>
      <w:r w:rsidRPr="0050056D">
        <w:rPr>
          <w:b/>
          <w:u w:val="single"/>
        </w:rPr>
        <w:t>turned off</w:t>
      </w:r>
      <w:r w:rsidR="0050056D">
        <w:t>, not on silent or vibrate,</w:t>
      </w:r>
      <w:r>
        <w:t xml:space="preserve"> during the instructional day.</w:t>
      </w:r>
    </w:p>
    <w:p w14:paraId="71BC0D9F" w14:textId="77777777" w:rsidR="00586AA8" w:rsidRDefault="00586AA8" w:rsidP="00586AA8">
      <w:pPr>
        <w:pStyle w:val="ListParagraph"/>
        <w:numPr>
          <w:ilvl w:val="0"/>
          <w:numId w:val="40"/>
        </w:numPr>
        <w:jc w:val="both"/>
      </w:pPr>
      <w:r>
        <w:t xml:space="preserve">Students must </w:t>
      </w:r>
      <w:r w:rsidRPr="00DB7450">
        <w:rPr>
          <w:b/>
          <w:u w:val="single"/>
        </w:rPr>
        <w:t>conceal</w:t>
      </w:r>
      <w:r>
        <w:t xml:space="preserve"> electronic devices in a backpack, </w:t>
      </w:r>
      <w:r w:rsidR="00DB7450">
        <w:t>or purse</w:t>
      </w:r>
      <w:r>
        <w:t xml:space="preserve"> during the instructional day.</w:t>
      </w:r>
      <w:r w:rsidR="00EF48FE">
        <w:t xml:space="preserve"> No one should be</w:t>
      </w:r>
      <w:r w:rsidR="00DB7450">
        <w:t xml:space="preserve"> aware that a student is carrying a cell phone. </w:t>
      </w:r>
    </w:p>
    <w:p w14:paraId="566380D3" w14:textId="77777777" w:rsidR="00586AA8" w:rsidRDefault="00586AA8" w:rsidP="00586AA8">
      <w:pPr>
        <w:jc w:val="both"/>
      </w:pPr>
    </w:p>
    <w:p w14:paraId="4252066E" w14:textId="77777777" w:rsidR="00586AA8" w:rsidRDefault="00586AA8" w:rsidP="00586AA8">
      <w:pPr>
        <w:jc w:val="both"/>
        <w:rPr>
          <w:b/>
        </w:rPr>
      </w:pPr>
      <w:r>
        <w:rPr>
          <w:b/>
        </w:rPr>
        <w:t>The school is NOT responsible if a student’s electronic device is lost, stolen, or damaged.</w:t>
      </w:r>
    </w:p>
    <w:p w14:paraId="5FCD7364" w14:textId="77777777" w:rsidR="00586AA8" w:rsidRDefault="00586AA8" w:rsidP="00586AA8">
      <w:pPr>
        <w:jc w:val="both"/>
        <w:rPr>
          <w:b/>
        </w:rPr>
      </w:pPr>
    </w:p>
    <w:p w14:paraId="67D09D77" w14:textId="77777777" w:rsidR="00586AA8" w:rsidRDefault="00586AA8" w:rsidP="00586AA8">
      <w:pPr>
        <w:jc w:val="both"/>
        <w:rPr>
          <w:b/>
        </w:rPr>
      </w:pPr>
      <w:r>
        <w:rPr>
          <w:b/>
        </w:rPr>
        <w:t>The only time students are allowed to activate/use their electronic devices is at the direction of a teacher for educational purposes.</w:t>
      </w:r>
    </w:p>
    <w:p w14:paraId="4935CBC7" w14:textId="77777777" w:rsidR="00586AA8" w:rsidRDefault="00586AA8" w:rsidP="00586AA8">
      <w:pPr>
        <w:jc w:val="both"/>
        <w:rPr>
          <w:b/>
        </w:rPr>
      </w:pPr>
    </w:p>
    <w:p w14:paraId="2FD75A33" w14:textId="77777777" w:rsidR="00586AA8" w:rsidRDefault="00586AA8" w:rsidP="00586AA8">
      <w:pPr>
        <w:jc w:val="both"/>
      </w:pPr>
      <w:r>
        <w:t>Sexting is the act of sending or forwarding sexually explicit, nude, or partially nude photographs/images through a cell phone and/or other electronic devices. It is the MCPSS and Burns Middle School mission to ensure the social, physical, psycho</w:t>
      </w:r>
      <w:r w:rsidR="002D7C9E">
        <w:t>logical, and academic well-being of all students. The act of sexting is prohibited and will not be tolerated.</w:t>
      </w:r>
    </w:p>
    <w:p w14:paraId="73AC2640" w14:textId="77777777" w:rsidR="002D7C9E" w:rsidRDefault="002D7C9E" w:rsidP="00586AA8">
      <w:pPr>
        <w:jc w:val="both"/>
      </w:pPr>
    </w:p>
    <w:p w14:paraId="2E444948" w14:textId="77777777" w:rsidR="002D0C64" w:rsidRDefault="002D7C9E" w:rsidP="00586AA8">
      <w:pPr>
        <w:jc w:val="both"/>
        <w:rPr>
          <w:b/>
        </w:rPr>
      </w:pPr>
      <w:r w:rsidRPr="002D7C9E">
        <w:rPr>
          <w:b/>
        </w:rPr>
        <w:t xml:space="preserve">Violations of the Electronic Devices </w:t>
      </w:r>
      <w:r w:rsidR="00026F79">
        <w:rPr>
          <w:b/>
        </w:rPr>
        <w:t xml:space="preserve">policy </w:t>
      </w:r>
      <w:r w:rsidRPr="002D7C9E">
        <w:rPr>
          <w:b/>
        </w:rPr>
        <w:t xml:space="preserve">results in </w:t>
      </w:r>
      <w:r w:rsidR="00026F79">
        <w:rPr>
          <w:b/>
        </w:rPr>
        <w:t xml:space="preserve">device confiscation for 3 days and </w:t>
      </w:r>
      <w:r w:rsidR="00EF48FE">
        <w:rPr>
          <w:b/>
        </w:rPr>
        <w:t xml:space="preserve">the </w:t>
      </w:r>
      <w:r w:rsidR="00026F79">
        <w:rPr>
          <w:b/>
        </w:rPr>
        <w:t>student is not allowed to participate in extracurricular activities until 3 hours of community service is performed and documented on the school community service form. This form can be downloaded from the school website or obtained from the bookkeeper when device is picked up by a parent.</w:t>
      </w:r>
    </w:p>
    <w:p w14:paraId="0CBC1584" w14:textId="77777777" w:rsidR="00026F79" w:rsidRPr="002D7C9E" w:rsidRDefault="00026F79" w:rsidP="00586AA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A66F08" w14:paraId="51927484" w14:textId="77777777" w:rsidTr="002D7C9E">
        <w:tc>
          <w:tcPr>
            <w:tcW w:w="9864" w:type="dxa"/>
          </w:tcPr>
          <w:p w14:paraId="269231EF" w14:textId="77777777" w:rsidR="00A66F08" w:rsidRDefault="00A66F08">
            <w:pPr>
              <w:pStyle w:val="Heading4"/>
            </w:pPr>
            <w:r>
              <w:t>FEES</w:t>
            </w:r>
          </w:p>
        </w:tc>
      </w:tr>
    </w:tbl>
    <w:p w14:paraId="7A8CCBDC" w14:textId="77777777" w:rsidR="00A66F08" w:rsidRDefault="00A66F08"/>
    <w:p w14:paraId="0675A3F2" w14:textId="77777777" w:rsidR="001E6A7B" w:rsidRDefault="00A66F08" w:rsidP="00FC58FC">
      <w:r>
        <w:t>Fees are required for specific items and courses at Cranford Burns.  Yearly changes are made due to changes in the co</w:t>
      </w:r>
      <w:r w:rsidR="00AB20F8">
        <w:t>st of items</w:t>
      </w:r>
      <w:r w:rsidR="00FC58FC">
        <w:t>.</w:t>
      </w:r>
      <w:r w:rsidR="00BC380A">
        <w:t xml:space="preserve"> Other fees may be added as needed.</w:t>
      </w:r>
    </w:p>
    <w:p w14:paraId="6A1F397A" w14:textId="77777777" w:rsidR="00FC58FC" w:rsidRDefault="00FC58FC" w:rsidP="00FC58FC"/>
    <w:p w14:paraId="4AECF0DC" w14:textId="47536850" w:rsidR="00FC58FC" w:rsidRPr="00D6113A" w:rsidRDefault="00AA3826" w:rsidP="00FC58FC">
      <w:pPr>
        <w:rPr>
          <w:b/>
          <w:bCs/>
        </w:rPr>
      </w:pPr>
      <w:r>
        <w:rPr>
          <w:b/>
          <w:bCs/>
        </w:rPr>
        <w:t>201</w:t>
      </w:r>
      <w:r w:rsidR="00BA429B">
        <w:rPr>
          <w:b/>
          <w:bCs/>
        </w:rPr>
        <w:t>9</w:t>
      </w:r>
      <w:r>
        <w:rPr>
          <w:b/>
          <w:bCs/>
        </w:rPr>
        <w:t>-20</w:t>
      </w:r>
      <w:r w:rsidR="00BA429B">
        <w:rPr>
          <w:b/>
          <w:bCs/>
        </w:rPr>
        <w:t>20</w:t>
      </w:r>
      <w:r w:rsidR="00FC58FC" w:rsidRPr="00D6113A">
        <w:rPr>
          <w:b/>
          <w:bCs/>
        </w:rPr>
        <w:t xml:space="preserve"> Fees</w:t>
      </w:r>
    </w:p>
    <w:p w14:paraId="7EE10534" w14:textId="77777777" w:rsidR="001E6A7B" w:rsidRPr="00D6113A" w:rsidRDefault="001E6A7B" w:rsidP="00FC58FC">
      <w:pPr>
        <w:rPr>
          <w:sz w:val="22"/>
          <w:szCs w:val="20"/>
        </w:rPr>
      </w:pPr>
      <w:r w:rsidRPr="00D6113A">
        <w:rPr>
          <w:sz w:val="22"/>
          <w:szCs w:val="20"/>
        </w:rPr>
        <w:t>Postage</w:t>
      </w:r>
      <w:r w:rsidR="00FC58FC" w:rsidRPr="00D6113A">
        <w:rPr>
          <w:sz w:val="22"/>
          <w:szCs w:val="20"/>
        </w:rPr>
        <w:tab/>
      </w:r>
      <w:r w:rsidR="00FC58FC" w:rsidRPr="00D6113A">
        <w:rPr>
          <w:sz w:val="22"/>
          <w:szCs w:val="20"/>
        </w:rPr>
        <w:tab/>
      </w:r>
      <w:r w:rsidRPr="00D6113A">
        <w:rPr>
          <w:sz w:val="22"/>
          <w:szCs w:val="20"/>
        </w:rPr>
        <w:t>$</w:t>
      </w:r>
      <w:r w:rsidR="00517F14" w:rsidRPr="00D6113A">
        <w:rPr>
          <w:sz w:val="22"/>
          <w:szCs w:val="20"/>
        </w:rPr>
        <w:t>3</w:t>
      </w:r>
      <w:r w:rsidRPr="00D6113A">
        <w:rPr>
          <w:sz w:val="22"/>
          <w:szCs w:val="20"/>
        </w:rPr>
        <w:t xml:space="preserve">.00                           </w:t>
      </w:r>
      <w:r w:rsidR="00654CA4" w:rsidRPr="00D6113A">
        <w:rPr>
          <w:sz w:val="22"/>
          <w:szCs w:val="20"/>
        </w:rPr>
        <w:t xml:space="preserve"> </w:t>
      </w:r>
      <w:r w:rsidR="00A20CC2" w:rsidRPr="00D6113A">
        <w:rPr>
          <w:sz w:val="22"/>
          <w:szCs w:val="20"/>
        </w:rPr>
        <w:tab/>
      </w:r>
      <w:r w:rsidRPr="00D6113A">
        <w:rPr>
          <w:sz w:val="22"/>
          <w:szCs w:val="20"/>
        </w:rPr>
        <w:t>P.E. Locker</w:t>
      </w:r>
      <w:r w:rsidR="00A20CC2" w:rsidRPr="00D6113A">
        <w:rPr>
          <w:sz w:val="22"/>
          <w:szCs w:val="20"/>
        </w:rPr>
        <w:tab/>
      </w:r>
      <w:r w:rsidR="002D0C64" w:rsidRPr="00D6113A">
        <w:rPr>
          <w:sz w:val="22"/>
          <w:szCs w:val="20"/>
        </w:rPr>
        <w:t>$3.00</w:t>
      </w:r>
      <w:r w:rsidR="002D0C64" w:rsidRPr="00D6113A">
        <w:rPr>
          <w:sz w:val="22"/>
          <w:szCs w:val="20"/>
        </w:rPr>
        <w:tab/>
      </w:r>
      <w:r w:rsidR="002D0C64" w:rsidRPr="00D6113A">
        <w:rPr>
          <w:sz w:val="22"/>
          <w:szCs w:val="20"/>
        </w:rPr>
        <w:tab/>
      </w:r>
      <w:r w:rsidR="00FC58FC" w:rsidRPr="00D6113A">
        <w:rPr>
          <w:sz w:val="22"/>
          <w:szCs w:val="20"/>
        </w:rPr>
        <w:t>First Aid</w:t>
      </w:r>
      <w:r w:rsidR="00FC58FC" w:rsidRPr="00D6113A">
        <w:rPr>
          <w:sz w:val="22"/>
          <w:szCs w:val="20"/>
        </w:rPr>
        <w:tab/>
        <w:t>$2</w:t>
      </w:r>
      <w:r w:rsidRPr="00D6113A">
        <w:rPr>
          <w:sz w:val="22"/>
          <w:szCs w:val="20"/>
        </w:rPr>
        <w:t xml:space="preserve">.00                            P.E. Uniform </w:t>
      </w:r>
      <w:r w:rsidR="00A20CC2" w:rsidRPr="00D6113A">
        <w:rPr>
          <w:sz w:val="22"/>
          <w:szCs w:val="20"/>
        </w:rPr>
        <w:tab/>
      </w:r>
      <w:r w:rsidRPr="00D6113A">
        <w:rPr>
          <w:sz w:val="22"/>
          <w:szCs w:val="20"/>
        </w:rPr>
        <w:t>$22.00</w:t>
      </w:r>
      <w:r w:rsidR="002D0C64" w:rsidRPr="00D6113A">
        <w:rPr>
          <w:sz w:val="22"/>
          <w:szCs w:val="20"/>
        </w:rPr>
        <w:tab/>
      </w:r>
      <w:r w:rsidR="002D0C64" w:rsidRPr="00D6113A">
        <w:rPr>
          <w:sz w:val="22"/>
          <w:szCs w:val="20"/>
        </w:rPr>
        <w:tab/>
      </w:r>
      <w:r w:rsidR="002D0C64" w:rsidRPr="00D6113A">
        <w:rPr>
          <w:sz w:val="22"/>
          <w:szCs w:val="20"/>
        </w:rPr>
        <w:tab/>
      </w:r>
      <w:r w:rsidRPr="00D6113A">
        <w:rPr>
          <w:sz w:val="22"/>
          <w:szCs w:val="20"/>
        </w:rPr>
        <w:t xml:space="preserve">Band     </w:t>
      </w:r>
      <w:r w:rsidR="00A20CC2" w:rsidRPr="00D6113A">
        <w:rPr>
          <w:sz w:val="22"/>
          <w:szCs w:val="20"/>
        </w:rPr>
        <w:tab/>
      </w:r>
      <w:r w:rsidR="00FC58FC" w:rsidRPr="00D6113A">
        <w:rPr>
          <w:sz w:val="22"/>
          <w:szCs w:val="20"/>
        </w:rPr>
        <w:t>$25.00</w:t>
      </w:r>
      <w:r w:rsidR="002D0C64" w:rsidRPr="00D6113A">
        <w:rPr>
          <w:sz w:val="22"/>
          <w:szCs w:val="20"/>
        </w:rPr>
        <w:t xml:space="preserve">              </w:t>
      </w:r>
      <w:r w:rsidR="002D0C64" w:rsidRPr="00D6113A">
        <w:rPr>
          <w:sz w:val="22"/>
          <w:szCs w:val="20"/>
        </w:rPr>
        <w:tab/>
        <w:t>P</w:t>
      </w:r>
      <w:r w:rsidR="00D01526" w:rsidRPr="00D6113A">
        <w:rPr>
          <w:sz w:val="22"/>
          <w:szCs w:val="20"/>
        </w:rPr>
        <w:t xml:space="preserve">lanner     </w:t>
      </w:r>
      <w:r w:rsidR="00D01526" w:rsidRPr="00D6113A">
        <w:rPr>
          <w:sz w:val="22"/>
          <w:szCs w:val="20"/>
        </w:rPr>
        <w:tab/>
        <w:t>$5.00</w:t>
      </w:r>
    </w:p>
    <w:p w14:paraId="1991A191" w14:textId="77777777" w:rsidR="001E6A7B" w:rsidRPr="00D6113A" w:rsidRDefault="00FC58FC" w:rsidP="00FC58FC">
      <w:pPr>
        <w:rPr>
          <w:sz w:val="22"/>
          <w:szCs w:val="20"/>
        </w:rPr>
      </w:pPr>
      <w:r w:rsidRPr="00D6113A">
        <w:rPr>
          <w:sz w:val="22"/>
          <w:szCs w:val="20"/>
        </w:rPr>
        <w:t>EYE</w:t>
      </w:r>
      <w:r w:rsidRPr="00D6113A">
        <w:rPr>
          <w:sz w:val="22"/>
          <w:szCs w:val="20"/>
        </w:rPr>
        <w:tab/>
      </w:r>
      <w:r w:rsidRPr="00D6113A">
        <w:rPr>
          <w:sz w:val="22"/>
          <w:szCs w:val="20"/>
        </w:rPr>
        <w:tab/>
      </w:r>
      <w:r w:rsidR="00D6113A" w:rsidRPr="00D6113A">
        <w:rPr>
          <w:sz w:val="22"/>
          <w:szCs w:val="20"/>
        </w:rPr>
        <w:t>$5</w:t>
      </w:r>
      <w:r w:rsidR="00A20CC2" w:rsidRPr="00D6113A">
        <w:rPr>
          <w:sz w:val="22"/>
          <w:szCs w:val="20"/>
        </w:rPr>
        <w:t>.00</w:t>
      </w:r>
      <w:r w:rsidR="00A20CC2" w:rsidRPr="00D6113A">
        <w:rPr>
          <w:sz w:val="22"/>
          <w:szCs w:val="20"/>
        </w:rPr>
        <w:tab/>
      </w:r>
      <w:r w:rsidR="00A20CC2" w:rsidRPr="00D6113A">
        <w:rPr>
          <w:sz w:val="22"/>
          <w:szCs w:val="20"/>
        </w:rPr>
        <w:tab/>
      </w:r>
      <w:r w:rsidR="00A20CC2" w:rsidRPr="00D6113A">
        <w:rPr>
          <w:sz w:val="22"/>
          <w:szCs w:val="20"/>
        </w:rPr>
        <w:tab/>
      </w:r>
      <w:r w:rsidR="001E6A7B" w:rsidRPr="00D6113A">
        <w:rPr>
          <w:sz w:val="22"/>
          <w:szCs w:val="20"/>
        </w:rPr>
        <w:t xml:space="preserve">Elective Fee     </w:t>
      </w:r>
      <w:r w:rsidR="00A20CC2" w:rsidRPr="00D6113A">
        <w:rPr>
          <w:sz w:val="22"/>
          <w:szCs w:val="20"/>
        </w:rPr>
        <w:tab/>
      </w:r>
      <w:r w:rsidR="001E6A7B" w:rsidRPr="00D6113A">
        <w:rPr>
          <w:sz w:val="22"/>
          <w:szCs w:val="20"/>
        </w:rPr>
        <w:t>$16 (8</w:t>
      </w:r>
      <w:r w:rsidR="001E6A7B" w:rsidRPr="00D6113A">
        <w:rPr>
          <w:sz w:val="22"/>
          <w:szCs w:val="20"/>
          <w:vertAlign w:val="superscript"/>
        </w:rPr>
        <w:t>th</w:t>
      </w:r>
      <w:r w:rsidR="001E6A7B" w:rsidRPr="00D6113A">
        <w:rPr>
          <w:sz w:val="22"/>
          <w:szCs w:val="20"/>
        </w:rPr>
        <w:t>) / $1</w:t>
      </w:r>
      <w:r w:rsidR="00482E0E" w:rsidRPr="00D6113A">
        <w:rPr>
          <w:sz w:val="22"/>
          <w:szCs w:val="20"/>
        </w:rPr>
        <w:t>2</w:t>
      </w:r>
      <w:r w:rsidR="001E6A7B" w:rsidRPr="00D6113A">
        <w:rPr>
          <w:sz w:val="22"/>
          <w:szCs w:val="20"/>
        </w:rPr>
        <w:t xml:space="preserve"> (7</w:t>
      </w:r>
      <w:r w:rsidR="001E6A7B" w:rsidRPr="00D6113A">
        <w:rPr>
          <w:sz w:val="22"/>
          <w:szCs w:val="20"/>
          <w:vertAlign w:val="superscript"/>
        </w:rPr>
        <w:t>th</w:t>
      </w:r>
      <w:r w:rsidR="001E6A7B" w:rsidRPr="00D6113A">
        <w:rPr>
          <w:sz w:val="22"/>
          <w:szCs w:val="20"/>
        </w:rPr>
        <w:t xml:space="preserve">) </w:t>
      </w:r>
    </w:p>
    <w:p w14:paraId="02EFECF4" w14:textId="77777777" w:rsidR="00F75175" w:rsidRPr="00FC58FC" w:rsidRDefault="00D6113A" w:rsidP="00FC58FC">
      <w:pPr>
        <w:rPr>
          <w:sz w:val="22"/>
          <w:szCs w:val="20"/>
        </w:rPr>
      </w:pPr>
      <w:r w:rsidRPr="00D6113A">
        <w:rPr>
          <w:sz w:val="22"/>
          <w:szCs w:val="20"/>
        </w:rPr>
        <w:t>Technology</w:t>
      </w:r>
      <w:r w:rsidRPr="00D6113A">
        <w:rPr>
          <w:sz w:val="22"/>
          <w:szCs w:val="20"/>
        </w:rPr>
        <w:tab/>
        <w:t>$10</w:t>
      </w:r>
      <w:r w:rsidR="00FC58FC" w:rsidRPr="00D6113A">
        <w:rPr>
          <w:sz w:val="22"/>
          <w:szCs w:val="20"/>
        </w:rPr>
        <w:t>.</w:t>
      </w:r>
      <w:r w:rsidR="00085F09" w:rsidRPr="00D6113A">
        <w:rPr>
          <w:sz w:val="22"/>
          <w:szCs w:val="20"/>
        </w:rPr>
        <w:t>00</w:t>
      </w:r>
      <w:r w:rsidR="00A20CC2" w:rsidRPr="00D6113A">
        <w:rPr>
          <w:sz w:val="22"/>
          <w:szCs w:val="20"/>
        </w:rPr>
        <w:tab/>
      </w:r>
      <w:r w:rsidR="00A20CC2" w:rsidRPr="00D6113A">
        <w:rPr>
          <w:sz w:val="22"/>
          <w:szCs w:val="20"/>
        </w:rPr>
        <w:tab/>
      </w:r>
      <w:r w:rsidR="00A20CC2" w:rsidRPr="00D6113A">
        <w:rPr>
          <w:sz w:val="22"/>
          <w:szCs w:val="20"/>
        </w:rPr>
        <w:tab/>
      </w:r>
      <w:r w:rsidR="001E6A7B" w:rsidRPr="00D6113A">
        <w:rPr>
          <w:sz w:val="22"/>
          <w:szCs w:val="20"/>
        </w:rPr>
        <w:t xml:space="preserve">Yearbooks        </w:t>
      </w:r>
      <w:r w:rsidR="00A20CC2" w:rsidRPr="00D6113A">
        <w:rPr>
          <w:sz w:val="22"/>
          <w:szCs w:val="20"/>
        </w:rPr>
        <w:tab/>
      </w:r>
      <w:r w:rsidR="00D01526" w:rsidRPr="00D6113A">
        <w:rPr>
          <w:sz w:val="22"/>
          <w:szCs w:val="20"/>
        </w:rPr>
        <w:t>$35</w:t>
      </w:r>
      <w:r w:rsidR="00F75175" w:rsidRPr="00D6113A">
        <w:rPr>
          <w:sz w:val="22"/>
          <w:szCs w:val="20"/>
        </w:rPr>
        <w:t>.00</w:t>
      </w:r>
      <w:r w:rsidR="00FC58FC" w:rsidRPr="00D6113A">
        <w:rPr>
          <w:sz w:val="22"/>
          <w:szCs w:val="20"/>
        </w:rPr>
        <w:tab/>
      </w:r>
      <w:r w:rsidR="00FC58FC" w:rsidRPr="00D6113A">
        <w:rPr>
          <w:sz w:val="22"/>
          <w:szCs w:val="20"/>
        </w:rPr>
        <w:tab/>
        <w:t>Science</w:t>
      </w:r>
      <w:r w:rsidR="00FC58FC" w:rsidRPr="00D6113A">
        <w:rPr>
          <w:sz w:val="22"/>
          <w:szCs w:val="20"/>
        </w:rPr>
        <w:tab/>
      </w:r>
      <w:r w:rsidR="00FC58FC" w:rsidRPr="00D6113A">
        <w:rPr>
          <w:sz w:val="22"/>
          <w:szCs w:val="20"/>
        </w:rPr>
        <w:tab/>
        <w:t>$3.00</w:t>
      </w:r>
    </w:p>
    <w:p w14:paraId="496205BC" w14:textId="77777777" w:rsidR="00D01526" w:rsidRPr="00F27840" w:rsidRDefault="00FC58FC" w:rsidP="001E6A7B">
      <w:pPr>
        <w:ind w:left="1800"/>
        <w:rPr>
          <w:sz w:val="20"/>
          <w:szCs w:val="20"/>
        </w:rPr>
      </w:pPr>
      <w:r>
        <w:rPr>
          <w:sz w:val="20"/>
          <w:szCs w:val="20"/>
        </w:rPr>
        <w:tab/>
      </w:r>
      <w:r>
        <w:rPr>
          <w:sz w:val="20"/>
          <w:szCs w:val="20"/>
        </w:rPr>
        <w:tab/>
      </w:r>
      <w:r>
        <w:rPr>
          <w:sz w:val="20"/>
          <w:szCs w:val="20"/>
        </w:rPr>
        <w:tab/>
      </w:r>
      <w:r>
        <w:rPr>
          <w:sz w:val="20"/>
          <w:szCs w:val="20"/>
        </w:rPr>
        <w:tab/>
      </w:r>
    </w:p>
    <w:p w14:paraId="5082E6DF" w14:textId="77777777" w:rsidR="00A20CC2" w:rsidRPr="00FC58FC" w:rsidRDefault="00FC58FC" w:rsidP="00A20CC2">
      <w:pPr>
        <w:rPr>
          <w:szCs w:val="20"/>
        </w:rPr>
      </w:pPr>
      <w:r>
        <w:rPr>
          <w:b/>
          <w:bCs/>
        </w:rPr>
        <w:t xml:space="preserve">All </w:t>
      </w:r>
      <w:r w:rsidR="001E6A7B" w:rsidRPr="00FC58FC">
        <w:rPr>
          <w:b/>
          <w:bCs/>
        </w:rPr>
        <w:t xml:space="preserve">Debts </w:t>
      </w:r>
      <w:r>
        <w:rPr>
          <w:b/>
          <w:bCs/>
        </w:rPr>
        <w:t xml:space="preserve">must be paid at </w:t>
      </w:r>
      <w:r w:rsidR="001E6A7B" w:rsidRPr="00FC58FC">
        <w:rPr>
          <w:b/>
          <w:bCs/>
        </w:rPr>
        <w:t>Registration</w:t>
      </w:r>
      <w:r>
        <w:t xml:space="preserve">. </w:t>
      </w:r>
      <w:r w:rsidRPr="00FC58FC">
        <w:rPr>
          <w:b/>
        </w:rPr>
        <w:t>These include</w:t>
      </w:r>
      <w:r>
        <w:t>:</w:t>
      </w:r>
      <w:r w:rsidR="001E6A7B" w:rsidRPr="00FC58FC">
        <w:t xml:space="preserve">                            </w:t>
      </w:r>
      <w:r w:rsidR="00A20CC2" w:rsidRPr="00FC58FC">
        <w:t xml:space="preserve">                              </w:t>
      </w:r>
    </w:p>
    <w:p w14:paraId="48DFE73B" w14:textId="77777777" w:rsidR="001E6A7B" w:rsidRPr="00FC58FC" w:rsidRDefault="00FC58FC" w:rsidP="00026F79">
      <w:pPr>
        <w:ind w:left="720"/>
        <w:jc w:val="both"/>
      </w:pPr>
      <w:r>
        <w:t>L</w:t>
      </w:r>
      <w:r w:rsidR="001E6A7B" w:rsidRPr="00FC58FC">
        <w:t>ost/Damaged Textbooks</w:t>
      </w:r>
    </w:p>
    <w:p w14:paraId="50B6A3B1" w14:textId="77777777" w:rsidR="001E6A7B" w:rsidRPr="00FC58FC" w:rsidRDefault="00FC58FC" w:rsidP="00026F79">
      <w:pPr>
        <w:ind w:left="720"/>
        <w:jc w:val="both"/>
      </w:pPr>
      <w:r>
        <w:t>L</w:t>
      </w:r>
      <w:r w:rsidR="001E6A7B" w:rsidRPr="00FC58FC">
        <w:t>ibrary Fees/lost books</w:t>
      </w:r>
    </w:p>
    <w:p w14:paraId="09B28E4D" w14:textId="77777777" w:rsidR="002841BD" w:rsidRDefault="00FC58FC" w:rsidP="00AA3826">
      <w:pPr>
        <w:ind w:left="720"/>
        <w:jc w:val="both"/>
      </w:pPr>
      <w:r>
        <w:t>O</w:t>
      </w:r>
      <w:r w:rsidR="00BC380A">
        <w:t>ffice / Debts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2841BD" w14:paraId="7009FD0A" w14:textId="77777777" w:rsidTr="002841BD">
        <w:tc>
          <w:tcPr>
            <w:tcW w:w="10008" w:type="dxa"/>
          </w:tcPr>
          <w:p w14:paraId="2209E103" w14:textId="77777777" w:rsidR="002841BD" w:rsidRDefault="002841BD" w:rsidP="002841BD">
            <w:pPr>
              <w:pStyle w:val="Heading4"/>
            </w:pPr>
            <w:r>
              <w:t>FIELD TRIPS</w:t>
            </w:r>
          </w:p>
        </w:tc>
      </w:tr>
    </w:tbl>
    <w:p w14:paraId="4A3D5760" w14:textId="77777777" w:rsidR="002841BD" w:rsidRDefault="002841BD" w:rsidP="002841BD"/>
    <w:p w14:paraId="2E4DE9B3" w14:textId="77777777" w:rsidR="002841BD" w:rsidRDefault="002841BD" w:rsidP="002841BD">
      <w:pPr>
        <w:jc w:val="both"/>
      </w:pPr>
      <w:r>
        <w:lastRenderedPageBreak/>
        <w:t xml:space="preserve">Students participating in school sponsored field trips, whether during the school day or overnight, are under the immediate jurisdiction of the school.  Students will be held responsible for the same rules as if on campus.  All violation of the MCPSS Code of Conduct will result in disciplinary action, including but not limited to out of school suspension. All students must have a signed parent/guardian permission slip on file before the trip. Field trip sponsors (teachers) have the right to regulate when and where a student may go while on a trip. </w:t>
      </w:r>
      <w:r w:rsidRPr="001A1649">
        <w:rPr>
          <w:b/>
        </w:rPr>
        <w:t xml:space="preserve">Teachers have the right to refuse to </w:t>
      </w:r>
      <w:r w:rsidR="0050056D">
        <w:rPr>
          <w:b/>
        </w:rPr>
        <w:t>take</w:t>
      </w:r>
      <w:r w:rsidRPr="001A1649">
        <w:rPr>
          <w:b/>
        </w:rPr>
        <w:t xml:space="preserve"> students on a trip when the student has demonstrated an unwillingness to follow teacher’s instructions in the classroom.</w:t>
      </w:r>
      <w:r w:rsidRPr="001A1649">
        <w:t xml:space="preserve">  </w:t>
      </w:r>
      <w:r w:rsidRPr="001A1649">
        <w:rPr>
          <w:bCs/>
        </w:rPr>
        <w:t>The student may be allowed to attend with a</w:t>
      </w:r>
      <w:r>
        <w:rPr>
          <w:bCs/>
        </w:rPr>
        <w:t>n accompanying</w:t>
      </w:r>
      <w:r w:rsidRPr="001A1649">
        <w:rPr>
          <w:bCs/>
        </w:rPr>
        <w:t xml:space="preserve"> parent/guardian at the sponsor’s discretion.</w:t>
      </w:r>
      <w:r>
        <w:rPr>
          <w:bCs/>
        </w:rPr>
        <w:t xml:space="preserve"> </w:t>
      </w:r>
      <w:r>
        <w:t>All students that leave on a school-sponsored trip must return with the group unless they have received permission from the sponsor. While on school sponsored trips students must follow the policies, procedures and rules as specified in the Mobile County Code of Conduct. Violation will result in disciplinary action.</w:t>
      </w:r>
    </w:p>
    <w:p w14:paraId="7E0B3A1C" w14:textId="77777777" w:rsidR="002841BD" w:rsidRDefault="002841BD" w:rsidP="002841BD">
      <w:pPr>
        <w:jc w:val="both"/>
      </w:pPr>
    </w:p>
    <w:p w14:paraId="0FC14C52" w14:textId="77777777" w:rsidR="002841BD" w:rsidRDefault="002841BD" w:rsidP="002841BD">
      <w:pPr>
        <w:jc w:val="both"/>
      </w:pPr>
      <w:r>
        <w:t>Since student behavior on these trips reflects on the integrity of the Burns Middle School staff and student body, punishment for irresponsibility, dishonesty, or immoral conduct will be administered as severe as the MCPSS Code of Conduct allows.</w:t>
      </w:r>
    </w:p>
    <w:p w14:paraId="05999AEB" w14:textId="77777777" w:rsidR="002841BD" w:rsidRDefault="002841BD">
      <w:pPr>
        <w:rPr>
          <w:b/>
          <w:bCs/>
        </w:rPr>
      </w:pPr>
    </w:p>
    <w:p w14:paraId="70D8D487" w14:textId="77777777" w:rsidR="00A66F08" w:rsidRDefault="00A66F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A66F08" w14:paraId="3D853E77" w14:textId="77777777" w:rsidTr="00FC58FC">
        <w:tc>
          <w:tcPr>
            <w:tcW w:w="10008" w:type="dxa"/>
          </w:tcPr>
          <w:p w14:paraId="495E30DC" w14:textId="77777777" w:rsidR="00A66F08" w:rsidRDefault="00A66F08">
            <w:pPr>
              <w:pStyle w:val="Heading4"/>
            </w:pPr>
            <w:r>
              <w:t>FIRST AID</w:t>
            </w:r>
          </w:p>
        </w:tc>
      </w:tr>
    </w:tbl>
    <w:p w14:paraId="3BBA2D34" w14:textId="77777777" w:rsidR="00A66F08" w:rsidRDefault="00A66F08"/>
    <w:p w14:paraId="7064F2CA" w14:textId="77777777" w:rsidR="00026F79" w:rsidRDefault="00A66F08">
      <w:pPr>
        <w:rPr>
          <w:b/>
          <w:bCs/>
        </w:rPr>
      </w:pPr>
      <w:r>
        <w:t xml:space="preserve">First aid </w:t>
      </w:r>
      <w:r w:rsidR="009E3F80">
        <w:t xml:space="preserve">assistance </w:t>
      </w:r>
      <w:r>
        <w:t>is available to students for the purpose of providing emergency health services to injured or ill students until parents</w:t>
      </w:r>
      <w:r w:rsidR="009E3F80">
        <w:t>/</w:t>
      </w:r>
      <w:r>
        <w:t xml:space="preserve"> guardians can be </w:t>
      </w:r>
      <w:r w:rsidR="009E3F80">
        <w:t>contacted</w:t>
      </w:r>
      <w:r>
        <w:t xml:space="preserve">.  The means by which parents are notified in emergencies is the emergency </w:t>
      </w:r>
      <w:r w:rsidR="009E3F80">
        <w:t xml:space="preserve">information provided by the </w:t>
      </w:r>
      <w:r w:rsidR="00EF48FE">
        <w:t xml:space="preserve">parent during </w:t>
      </w:r>
      <w:r w:rsidR="009E3F80">
        <w:t>online registration</w:t>
      </w:r>
      <w:r>
        <w:t xml:space="preserve">.  This </w:t>
      </w:r>
      <w:r w:rsidR="009E3F80">
        <w:t>information aids</w:t>
      </w:r>
      <w:r>
        <w:t xml:space="preserve"> in identifying</w:t>
      </w:r>
      <w:r w:rsidR="009E3F80">
        <w:t xml:space="preserve"> any child’s</w:t>
      </w:r>
      <w:r>
        <w:t xml:space="preserve"> specia</w:t>
      </w:r>
      <w:r w:rsidR="00EF48FE">
        <w:t>l medication or medical needs</w:t>
      </w:r>
      <w:r>
        <w:t xml:space="preserve">.  Parents should accurately complete </w:t>
      </w:r>
      <w:r w:rsidR="009E3F80">
        <w:t>this information during registration</w:t>
      </w:r>
      <w:r>
        <w:t xml:space="preserve">.  </w:t>
      </w:r>
      <w:r w:rsidR="00026F79">
        <w:t xml:space="preserve">Please make every effort to keep phone numbers correct by updating the front office when they change. </w:t>
      </w:r>
      <w:r>
        <w:t xml:space="preserve">Parents are asked to accept the responsibility of coming to pick up their sick child.  </w:t>
      </w:r>
      <w:r>
        <w:rPr>
          <w:b/>
          <w:bCs/>
        </w:rPr>
        <w:t xml:space="preserve"> </w:t>
      </w:r>
    </w:p>
    <w:p w14:paraId="6BC3137C" w14:textId="77777777" w:rsidR="00026F79" w:rsidRDefault="00026F79">
      <w:pPr>
        <w:rPr>
          <w:b/>
          <w:bCs/>
        </w:rPr>
      </w:pPr>
    </w:p>
    <w:p w14:paraId="35CF6FAA" w14:textId="77777777" w:rsidR="00A66F08" w:rsidRDefault="00332C27">
      <w:r>
        <w:rPr>
          <w:b/>
          <w:bCs/>
        </w:rPr>
        <w:lastRenderedPageBreak/>
        <w:t xml:space="preserve">The parent/guardian and physician must sign the Alabama State Department of Education’s School Medication Prescriber/Parent Authorization Form granting permission for a child to receive prescription medication at school.  </w:t>
      </w:r>
      <w:r w:rsidR="00A66F08">
        <w:rPr>
          <w:b/>
          <w:bCs/>
        </w:rPr>
        <w:t xml:space="preserve">Mobile County Public School's Student Code of Conduct expressively prohibits students from possessing prescription drugs, over the counter medications, vitamins, food supplements, counterfeits or look-a-like substances.  Possession of items will be addressed in accordance with prescribed disciplinary </w:t>
      </w:r>
      <w:r w:rsidR="009E3F80">
        <w:rPr>
          <w:b/>
          <w:bCs/>
        </w:rPr>
        <w:t>actions resulting in suspension and possible expulsion.</w:t>
      </w:r>
      <w:r w:rsidR="00177350">
        <w:t xml:space="preserve"> </w:t>
      </w:r>
    </w:p>
    <w:p w14:paraId="71FB8AB9" w14:textId="77777777" w:rsidR="00D1261E" w:rsidRPr="00525B64" w:rsidRDefault="00D1261E" w:rsidP="00D1261E">
      <w:pPr>
        <w:jc w:val="both"/>
        <w:rPr>
          <w:sz w:val="16"/>
          <w:szCs w:val="16"/>
        </w:rPr>
      </w:pPr>
    </w:p>
    <w:p w14:paraId="5A05BD5D" w14:textId="77777777" w:rsidR="00D1261E" w:rsidRDefault="00D1261E" w:rsidP="00D126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1261E" w14:paraId="5B7B38E6" w14:textId="77777777" w:rsidTr="00D1261E">
        <w:tc>
          <w:tcPr>
            <w:tcW w:w="9918" w:type="dxa"/>
          </w:tcPr>
          <w:p w14:paraId="293E70D4" w14:textId="77777777" w:rsidR="00D1261E" w:rsidRDefault="00D1261E" w:rsidP="00D1261E">
            <w:pPr>
              <w:pStyle w:val="Title"/>
              <w:rPr>
                <w:sz w:val="24"/>
              </w:rPr>
            </w:pPr>
            <w:r>
              <w:rPr>
                <w:sz w:val="24"/>
              </w:rPr>
              <w:t>GRIEVANCE PROCEDURES</w:t>
            </w:r>
          </w:p>
        </w:tc>
      </w:tr>
    </w:tbl>
    <w:p w14:paraId="2142BF20" w14:textId="77777777" w:rsidR="00D1261E" w:rsidRDefault="00D1261E" w:rsidP="00D1261E">
      <w:pPr>
        <w:pStyle w:val="Title"/>
      </w:pPr>
    </w:p>
    <w:p w14:paraId="18AAF3DD" w14:textId="77777777" w:rsidR="00D1261E" w:rsidRDefault="00D1261E" w:rsidP="003C3129">
      <w:pPr>
        <w:pStyle w:val="BodyText"/>
        <w:jc w:val="both"/>
        <w:rPr>
          <w:sz w:val="28"/>
        </w:rPr>
      </w:pPr>
      <w:r>
        <w:rPr>
          <w:b w:val="0"/>
          <w:bCs w:val="0"/>
        </w:rPr>
        <w:t>The staff, faculty, and administration of Cranford Burns will make every effort to ensure that your child has a wonderful learning experience while in middle school.  But, at times a parent may have a question or concern about something that has occurred at school.  The concern could be about discipline, athletics, classroom management or grading procedures.  In order to answer these questions and concerns the following steps should be taken.</w:t>
      </w:r>
    </w:p>
    <w:p w14:paraId="715A1277" w14:textId="77777777" w:rsidR="00D1261E" w:rsidRDefault="00D1261E" w:rsidP="00D1261E">
      <w:r>
        <w:t xml:space="preserve">1.  Contact the person in charge of the area that you have a concern.  This is generally </w:t>
      </w:r>
      <w:r w:rsidR="00026F79">
        <w:t>your child’s</w:t>
      </w:r>
      <w:r>
        <w:t xml:space="preserve">                        </w:t>
      </w:r>
    </w:p>
    <w:p w14:paraId="27834D60" w14:textId="77777777" w:rsidR="00D1261E" w:rsidRDefault="00D1261E" w:rsidP="00D1261E">
      <w:r>
        <w:t xml:space="preserve">     classroom teacher, sponsor or coach.</w:t>
      </w:r>
    </w:p>
    <w:p w14:paraId="733C3650" w14:textId="77777777" w:rsidR="00D1261E" w:rsidRDefault="00D1261E" w:rsidP="00D1261E">
      <w:pPr>
        <w:ind w:left="270" w:hanging="270"/>
      </w:pPr>
      <w:r>
        <w:t>2.  If you still have questions after talking with the teacher, sponsor or coach, then contact the appropriate administrator.  This could be one of the assistant principal's or the principal.</w:t>
      </w:r>
      <w:r w:rsidR="00026F79">
        <w:t xml:space="preserve"> You may call, set up a conference time, or email. </w:t>
      </w:r>
      <w:r w:rsidR="00026F79" w:rsidRPr="00025624">
        <w:t>Please remember administrators are not always readily available for walk in conference</w:t>
      </w:r>
      <w:r w:rsidR="00EF48FE">
        <w:t>s</w:t>
      </w:r>
      <w:r w:rsidR="00026F79" w:rsidRPr="00025624">
        <w:t>. To be sure you see who you need to, call ahead. It could save you a trip. Emailing is also a convenient method to be sure you “talk” with the right perso</w:t>
      </w:r>
      <w:r w:rsidR="00026F79" w:rsidRPr="0050056D">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177350" w14:paraId="5C7F23D5" w14:textId="77777777" w:rsidTr="00177350">
        <w:tc>
          <w:tcPr>
            <w:tcW w:w="9918" w:type="dxa"/>
          </w:tcPr>
          <w:p w14:paraId="67FC7E1E" w14:textId="77777777" w:rsidR="00177350" w:rsidRDefault="00D1261E" w:rsidP="00177350">
            <w:pPr>
              <w:pStyle w:val="Heading4"/>
            </w:pPr>
            <w:r>
              <w:t xml:space="preserve">     </w:t>
            </w:r>
            <w:r w:rsidR="00177350">
              <w:t>PARKING ON CAMPUS</w:t>
            </w:r>
          </w:p>
        </w:tc>
      </w:tr>
    </w:tbl>
    <w:p w14:paraId="148E818A" w14:textId="77777777" w:rsidR="00177350" w:rsidRDefault="00177350" w:rsidP="00177350">
      <w:pPr>
        <w:jc w:val="both"/>
      </w:pPr>
    </w:p>
    <w:p w14:paraId="3A0C58D6" w14:textId="77777777" w:rsidR="00177350" w:rsidRDefault="00177350" w:rsidP="00177350">
      <w:pPr>
        <w:jc w:val="both"/>
      </w:pPr>
      <w:r>
        <w:t xml:space="preserve">Protect our students from accidents and injuries by observing caution when driving on school campus. Speed limit in front parking area is 5 MPH. </w:t>
      </w:r>
      <w:r w:rsidRPr="00332C27">
        <w:rPr>
          <w:b/>
          <w:u w:val="single"/>
        </w:rPr>
        <w:t>Please do not park in the road while waiting for a student</w:t>
      </w:r>
      <w:r>
        <w:rPr>
          <w:b/>
          <w:u w:val="single"/>
        </w:rPr>
        <w:t xml:space="preserve"> or picking one up</w:t>
      </w:r>
      <w:r w:rsidRPr="00332C27">
        <w:rPr>
          <w:b/>
          <w:u w:val="single"/>
        </w:rPr>
        <w:t>, (</w:t>
      </w:r>
      <w:r>
        <w:rPr>
          <w:b/>
          <w:u w:val="single"/>
        </w:rPr>
        <w:t xml:space="preserve">early dismissal, </w:t>
      </w:r>
      <w:r w:rsidRPr="00332C27">
        <w:rPr>
          <w:b/>
          <w:u w:val="single"/>
        </w:rPr>
        <w:t xml:space="preserve">cheerleading, </w:t>
      </w:r>
      <w:r w:rsidRPr="00332C27">
        <w:rPr>
          <w:b/>
          <w:u w:val="single"/>
        </w:rPr>
        <w:lastRenderedPageBreak/>
        <w:t>football, basketball practices, etc.).</w:t>
      </w:r>
      <w:r>
        <w:t xml:space="preserve">  Phillips, Dunbar and Clark students’ rides should park in the parking lot on the hill near Girby Road. Parking areas are designated.  </w:t>
      </w:r>
    </w:p>
    <w:p w14:paraId="06B8CB15" w14:textId="77777777" w:rsidR="00177350" w:rsidRDefault="00177350" w:rsidP="00177350">
      <w:pPr>
        <w:jc w:val="both"/>
        <w:rPr>
          <w:b/>
          <w:bCs/>
        </w:rPr>
      </w:pPr>
      <w:r>
        <w:rPr>
          <w:b/>
          <w:bCs/>
          <w:u w:val="single"/>
        </w:rPr>
        <w:t>DO NOT</w:t>
      </w:r>
      <w:r>
        <w:rPr>
          <w:b/>
          <w:bCs/>
        </w:rPr>
        <w:t xml:space="preserve"> park in handicapped designated areas without a handicap parking permit.</w:t>
      </w:r>
      <w:r w:rsidR="000319C3">
        <w:rPr>
          <w:b/>
          <w:bCs/>
        </w:rPr>
        <w:t xml:space="preserve"> You will be asked to move your vehicles.</w:t>
      </w:r>
    </w:p>
    <w:p w14:paraId="7A53A716" w14:textId="77777777" w:rsidR="00253F2F" w:rsidRDefault="00253F2F" w:rsidP="00177350">
      <w:pPr>
        <w:jc w:val="both"/>
        <w:rPr>
          <w:b/>
          <w:bCs/>
        </w:rPr>
      </w:pPr>
    </w:p>
    <w:p w14:paraId="763DFB9D" w14:textId="77777777" w:rsidR="00253F2F" w:rsidRDefault="00253F2F" w:rsidP="00177350">
      <w:pPr>
        <w:jc w:val="both"/>
        <w:rPr>
          <w:b/>
          <w:bCs/>
        </w:rPr>
      </w:pPr>
      <w:r>
        <w:rPr>
          <w:b/>
          <w:bCs/>
        </w:rPr>
        <w:t xml:space="preserve">Please </w:t>
      </w:r>
      <w:r w:rsidRPr="00253F2F">
        <w:rPr>
          <w:b/>
          <w:bCs/>
          <w:caps/>
        </w:rPr>
        <w:t>NO lane changing</w:t>
      </w:r>
      <w:r>
        <w:rPr>
          <w:b/>
          <w:bCs/>
        </w:rPr>
        <w:t xml:space="preserve"> or </w:t>
      </w:r>
      <w:r w:rsidRPr="00253F2F">
        <w:rPr>
          <w:b/>
          <w:bCs/>
          <w:caps/>
        </w:rPr>
        <w:t>passing</w:t>
      </w:r>
      <w:r>
        <w:rPr>
          <w:b/>
          <w:bCs/>
        </w:rPr>
        <w:t xml:space="preserve"> while in car pool line, and please </w:t>
      </w:r>
      <w:r w:rsidRPr="00253F2F">
        <w:rPr>
          <w:b/>
          <w:bCs/>
          <w:caps/>
        </w:rPr>
        <w:t>no talking on cell phones</w:t>
      </w:r>
      <w:r>
        <w:rPr>
          <w:b/>
          <w:bCs/>
        </w:rPr>
        <w:t xml:space="preserve">. Students are crossing the roads to enter vehicles and depend on you to watch out for them. </w:t>
      </w:r>
    </w:p>
    <w:p w14:paraId="42EAA35B" w14:textId="77777777" w:rsidR="00177350" w:rsidRDefault="00177350" w:rsidP="00177350">
      <w:pPr>
        <w:jc w:val="both"/>
        <w:rPr>
          <w:b/>
          <w:bCs/>
        </w:rPr>
      </w:pPr>
    </w:p>
    <w:p w14:paraId="3E89B47F" w14:textId="77777777" w:rsidR="00177350" w:rsidRDefault="00177350" w:rsidP="00177350">
      <w:pPr>
        <w:jc w:val="both"/>
        <w:rPr>
          <w:i/>
          <w:u w:val="single"/>
        </w:rPr>
      </w:pPr>
      <w:r>
        <w:rPr>
          <w:b/>
          <w:i/>
        </w:rPr>
        <w:t xml:space="preserve">NEVER Park in Fire Lane next to the building </w:t>
      </w:r>
      <w:r w:rsidRPr="00332C27">
        <w:rPr>
          <w:b/>
          <w:i/>
        </w:rPr>
        <w:t xml:space="preserve">(City of Mobile Ordinance.) </w:t>
      </w:r>
      <w:r>
        <w:t xml:space="preserve"> </w:t>
      </w:r>
      <w:r w:rsidR="000319C3" w:rsidRPr="000319C3">
        <w:rPr>
          <w:i/>
          <w:u w:val="single"/>
        </w:rPr>
        <w:t>Vehicles will be ticketed.</w:t>
      </w:r>
    </w:p>
    <w:p w14:paraId="43DE4F31" w14:textId="77777777" w:rsidR="000319C3" w:rsidRPr="000319C3" w:rsidRDefault="000319C3" w:rsidP="00177350">
      <w:pPr>
        <w:jc w:val="both"/>
        <w:rPr>
          <w:i/>
          <w:u w:val="single"/>
        </w:rPr>
      </w:pPr>
    </w:p>
    <w:p w14:paraId="4290E996" w14:textId="77777777" w:rsidR="00EF48FE" w:rsidRDefault="00177350" w:rsidP="00D15728">
      <w:r>
        <w:rPr>
          <w:b/>
          <w:bCs/>
        </w:rPr>
        <w:t>Middle school students are not permitted to drive and park on campus.</w:t>
      </w:r>
    </w:p>
    <w:p w14:paraId="4C5DF0B7" w14:textId="77777777" w:rsidR="00A66F08" w:rsidRDefault="008E6C4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A66F08" w14:paraId="527A802F" w14:textId="77777777" w:rsidTr="00BC380A">
        <w:tc>
          <w:tcPr>
            <w:tcW w:w="9648" w:type="dxa"/>
          </w:tcPr>
          <w:p w14:paraId="4AE8726C" w14:textId="77777777" w:rsidR="00A66F08" w:rsidRDefault="00A66F08">
            <w:pPr>
              <w:jc w:val="center"/>
              <w:rPr>
                <w:b/>
                <w:bCs/>
              </w:rPr>
            </w:pPr>
            <w:r>
              <w:rPr>
                <w:b/>
                <w:bCs/>
              </w:rPr>
              <w:t>PHYSICAL EDUCATION</w:t>
            </w:r>
          </w:p>
        </w:tc>
      </w:tr>
    </w:tbl>
    <w:p w14:paraId="40947AF1" w14:textId="77777777" w:rsidR="00A66F08" w:rsidRDefault="00A66F08"/>
    <w:p w14:paraId="1B3D50A9" w14:textId="77777777" w:rsidR="00A66F08" w:rsidRDefault="00BC380A" w:rsidP="00BB4AFA">
      <w:pPr>
        <w:jc w:val="both"/>
      </w:pPr>
      <w:r>
        <w:rPr>
          <w:b/>
          <w:bCs/>
        </w:rPr>
        <w:t xml:space="preserve">Burns Middle School physical education uniforms are worn during PE </w:t>
      </w:r>
      <w:r w:rsidR="00A66F08">
        <w:rPr>
          <w:b/>
          <w:bCs/>
        </w:rPr>
        <w:t>classes.</w:t>
      </w:r>
      <w:r w:rsidR="00A66F08">
        <w:t xml:space="preserve"> </w:t>
      </w:r>
      <w:r>
        <w:t xml:space="preserve"> The uniform will also be required for students to participate in the May Day water activities. </w:t>
      </w:r>
      <w:r w:rsidR="00A66F08">
        <w:t xml:space="preserve"> Uniforms must be </w:t>
      </w:r>
      <w:r>
        <w:t xml:space="preserve">kept clean </w:t>
      </w:r>
      <w:r w:rsidR="00A66F08">
        <w:t xml:space="preserve">and </w:t>
      </w:r>
      <w:r>
        <w:t xml:space="preserve">should be </w:t>
      </w:r>
      <w:r w:rsidR="00A66F08">
        <w:t>marked with the owner's name</w:t>
      </w:r>
      <w:r>
        <w:t xml:space="preserve"> on the outside of the shorts and shirt</w:t>
      </w:r>
      <w:r w:rsidR="00A66F08">
        <w:t>.</w:t>
      </w:r>
      <w:r>
        <w:t xml:space="preserve"> Students should be sure PE uniform and PE shoes are locked in the</w:t>
      </w:r>
      <w:r w:rsidR="001A1649">
        <w:t>ir PE</w:t>
      </w:r>
      <w:r>
        <w:t xml:space="preserve"> locker</w:t>
      </w:r>
      <w:r w:rsidR="001A1649">
        <w:t>. Students should n</w:t>
      </w:r>
      <w:r>
        <w:t xml:space="preserve">ever </w:t>
      </w:r>
      <w:r w:rsidR="001A1649">
        <w:t xml:space="preserve">share lockers or give out </w:t>
      </w:r>
      <w:r>
        <w:t>locker combination. Whil</w:t>
      </w:r>
      <w:r w:rsidR="005F2D85">
        <w:t>e</w:t>
      </w:r>
      <w:r>
        <w:t xml:space="preserve"> dressed out</w:t>
      </w:r>
      <w:r w:rsidR="005F2D85">
        <w:t xml:space="preserve"> during PE</w:t>
      </w:r>
      <w:r>
        <w:t xml:space="preserve"> students’ school uniform </w:t>
      </w:r>
      <w:r w:rsidR="005F2D85">
        <w:t xml:space="preserve">and personal items </w:t>
      </w:r>
      <w:r>
        <w:t>should be locked in their</w:t>
      </w:r>
      <w:r w:rsidR="00BC7C7C">
        <w:t xml:space="preserve"> locker to prevent theft</w:t>
      </w:r>
      <w:r>
        <w:t xml:space="preserve">. </w:t>
      </w:r>
      <w:r w:rsidR="00A66F08">
        <w:t>D</w:t>
      </w:r>
      <w:r>
        <w:t>uring physical e</w:t>
      </w:r>
      <w:r w:rsidR="00A66F08">
        <w:t>ducation</w:t>
      </w:r>
      <w:r>
        <w:t xml:space="preserve"> class</w:t>
      </w:r>
      <w:r w:rsidR="00A66F08">
        <w:t>, students will be expected to do the following:</w:t>
      </w:r>
    </w:p>
    <w:p w14:paraId="1A4C2675" w14:textId="77777777" w:rsidR="00A66F08" w:rsidRDefault="00BC380A">
      <w:pPr>
        <w:numPr>
          <w:ilvl w:val="0"/>
          <w:numId w:val="4"/>
        </w:numPr>
      </w:pPr>
      <w:r>
        <w:t>Remain in the designated area.</w:t>
      </w:r>
    </w:p>
    <w:p w14:paraId="766C1FC8" w14:textId="77777777" w:rsidR="00A66F08" w:rsidRDefault="00A66F08">
      <w:pPr>
        <w:numPr>
          <w:ilvl w:val="0"/>
          <w:numId w:val="4"/>
        </w:numPr>
      </w:pPr>
      <w:r>
        <w:t>Follow the instructions of the physical education teachers.</w:t>
      </w:r>
    </w:p>
    <w:p w14:paraId="2D0C2E39" w14:textId="77777777" w:rsidR="00A66F08" w:rsidRDefault="00A66F08">
      <w:pPr>
        <w:numPr>
          <w:ilvl w:val="0"/>
          <w:numId w:val="4"/>
        </w:numPr>
      </w:pPr>
      <w:r>
        <w:t xml:space="preserve">Participate in all activities unless excused by a physician or a note from the student's parent or guardian.  Physical Education is a </w:t>
      </w:r>
      <w:r>
        <w:rPr>
          <w:b/>
          <w:bCs/>
        </w:rPr>
        <w:t>required subject</w:t>
      </w:r>
      <w:r>
        <w:t>.</w:t>
      </w:r>
    </w:p>
    <w:p w14:paraId="47561035" w14:textId="77777777" w:rsidR="00A66F08" w:rsidRPr="001A1649" w:rsidRDefault="00A66F08">
      <w:pPr>
        <w:numPr>
          <w:ilvl w:val="0"/>
          <w:numId w:val="4"/>
        </w:numPr>
        <w:rPr>
          <w:b/>
          <w:bCs/>
        </w:rPr>
      </w:pPr>
      <w:r>
        <w:t>No eating or drinking in the gymnasium</w:t>
      </w:r>
      <w:r w:rsidR="005F2D85">
        <w:t xml:space="preserve"> or locker areas unless permitted/supervised by coaches</w:t>
      </w:r>
      <w:r>
        <w:t>.</w:t>
      </w:r>
    </w:p>
    <w:p w14:paraId="4BB89061" w14:textId="77777777" w:rsidR="000319C3" w:rsidRDefault="001A1649" w:rsidP="001A1649">
      <w:r>
        <w:lastRenderedPageBreak/>
        <w:t>Students are not allowed to wear cap</w:t>
      </w:r>
      <w:r w:rsidR="00BC7C7C">
        <w:t>s</w:t>
      </w:r>
      <w:r w:rsidR="000319C3">
        <w:t>/hats</w:t>
      </w:r>
      <w:r>
        <w:t xml:space="preserve"> at any time on campus or have their devices on unless permissio</w:t>
      </w:r>
      <w:r w:rsidR="00BC7C7C">
        <w:t>n is granted by the teacher, this includes</w:t>
      </w:r>
      <w:r>
        <w:t xml:space="preserve"> PE. </w:t>
      </w:r>
    </w:p>
    <w:p w14:paraId="0287ABE3" w14:textId="77777777" w:rsidR="000319C3" w:rsidRDefault="000319C3" w:rsidP="001A1649"/>
    <w:p w14:paraId="29D9E45B" w14:textId="77777777" w:rsidR="003C3129" w:rsidRPr="001A1649" w:rsidRDefault="000319C3" w:rsidP="003C3129">
      <w:pPr>
        <w:rPr>
          <w:color w:val="FF0000"/>
        </w:rPr>
      </w:pPr>
      <w:r w:rsidRPr="00025624">
        <w:t xml:space="preserve">Students will also be required to wear their PE uniform to participate in certain extracurricular </w:t>
      </w:r>
      <w:r w:rsidR="00BC7C7C">
        <w:t>activities. Students who refuse</w:t>
      </w:r>
      <w:r w:rsidRPr="00025624">
        <w:t xml:space="preserve"> to dress out appropriately will not be allowed to participate.</w:t>
      </w:r>
    </w:p>
    <w:p w14:paraId="271A3614" w14:textId="77777777" w:rsidR="00A66F08" w:rsidRDefault="00A66F08">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A66F08" w14:paraId="1DCC42E7" w14:textId="77777777" w:rsidTr="00BC380A">
        <w:tc>
          <w:tcPr>
            <w:tcW w:w="9648" w:type="dxa"/>
          </w:tcPr>
          <w:p w14:paraId="33995E87" w14:textId="77777777" w:rsidR="00A66F08" w:rsidRDefault="00A66F08">
            <w:pPr>
              <w:jc w:val="center"/>
              <w:rPr>
                <w:b/>
                <w:bCs/>
              </w:rPr>
            </w:pPr>
            <w:r>
              <w:rPr>
                <w:b/>
                <w:bCs/>
              </w:rPr>
              <w:t>PROGRESS REPORTS</w:t>
            </w:r>
          </w:p>
        </w:tc>
      </w:tr>
    </w:tbl>
    <w:p w14:paraId="402F53F0" w14:textId="77777777" w:rsidR="00A66F08" w:rsidRDefault="00A66F08"/>
    <w:p w14:paraId="72B3E49E" w14:textId="77777777" w:rsidR="000319C3" w:rsidRPr="001A1649" w:rsidRDefault="005F2D85" w:rsidP="000319C3">
      <w:pPr>
        <w:jc w:val="both"/>
        <w:rPr>
          <w:bCs/>
        </w:rPr>
      </w:pPr>
      <w:r>
        <w:t>F</w:t>
      </w:r>
      <w:r w:rsidR="00A66F08">
        <w:t>our weeks after the start of each quarter a</w:t>
      </w:r>
      <w:r>
        <w:t xml:space="preserve"> student</w:t>
      </w:r>
      <w:r w:rsidR="00A66F08">
        <w:t xml:space="preserve"> progress</w:t>
      </w:r>
      <w:r>
        <w:t xml:space="preserve"> report </w:t>
      </w:r>
      <w:r w:rsidR="00A66F08">
        <w:t xml:space="preserve">is sent home with the student </w:t>
      </w:r>
      <w:r>
        <w:t xml:space="preserve">for review by </w:t>
      </w:r>
      <w:r w:rsidR="00A66F08">
        <w:t>parents</w:t>
      </w:r>
      <w:r>
        <w:t>/</w:t>
      </w:r>
      <w:r w:rsidR="00A66F08">
        <w:t xml:space="preserve"> guardians.  </w:t>
      </w:r>
      <w:r>
        <w:t>This is the time for parents/guardians to schedule teacher conferences for struggling students.</w:t>
      </w:r>
      <w:r w:rsidR="000319C3">
        <w:t xml:space="preserve"> </w:t>
      </w:r>
      <w:r w:rsidR="000319C3" w:rsidRPr="001A1649">
        <w:rPr>
          <w:bCs/>
        </w:rPr>
        <w:t>If a parent or guardian does not rece</w:t>
      </w:r>
      <w:r w:rsidR="000319C3">
        <w:rPr>
          <w:bCs/>
        </w:rPr>
        <w:t xml:space="preserve">ive a progress report, </w:t>
      </w:r>
      <w:r w:rsidR="000319C3" w:rsidRPr="001A1649">
        <w:rPr>
          <w:bCs/>
        </w:rPr>
        <w:t>contact the student's homeroom teacher. Students are required to sign for these reports.</w:t>
      </w:r>
    </w:p>
    <w:p w14:paraId="7A5677B5" w14:textId="77777777" w:rsidR="00F7065B" w:rsidRDefault="00F7065B" w:rsidP="00BB4AFA">
      <w:pPr>
        <w:jc w:val="both"/>
        <w:rPr>
          <w:b/>
          <w:bCs/>
        </w:rPr>
      </w:pPr>
    </w:p>
    <w:p w14:paraId="623B53C3" w14:textId="77777777" w:rsidR="00A66F08" w:rsidRDefault="009D292D" w:rsidP="001A1649">
      <w:pPr>
        <w:jc w:val="both"/>
        <w:rPr>
          <w:bCs/>
        </w:rPr>
      </w:pPr>
      <w:r>
        <w:rPr>
          <w:bCs/>
        </w:rPr>
        <w:t>STI</w:t>
      </w:r>
      <w:r w:rsidR="00A66F08">
        <w:rPr>
          <w:bCs/>
        </w:rPr>
        <w:t xml:space="preserve"> Home i</w:t>
      </w:r>
      <w:r w:rsidR="001A1649">
        <w:rPr>
          <w:bCs/>
        </w:rPr>
        <w:t>s available so that parents have access to</w:t>
      </w:r>
      <w:r w:rsidR="00A66F08">
        <w:rPr>
          <w:bCs/>
        </w:rPr>
        <w:t xml:space="preserve"> student’s </w:t>
      </w:r>
      <w:r w:rsidR="001A1649">
        <w:rPr>
          <w:bCs/>
        </w:rPr>
        <w:t>attendance, grades and discipline records</w:t>
      </w:r>
      <w:r w:rsidR="00A66F08">
        <w:rPr>
          <w:bCs/>
        </w:rPr>
        <w:t xml:space="preserve"> at all times. </w:t>
      </w:r>
      <w:r>
        <w:rPr>
          <w:b/>
          <w:bCs/>
        </w:rPr>
        <w:t>To access ST</w:t>
      </w:r>
      <w:r w:rsidR="001E6A7B" w:rsidRPr="000D6D20">
        <w:rPr>
          <w:b/>
          <w:bCs/>
        </w:rPr>
        <w:t>I Home</w:t>
      </w:r>
      <w:r w:rsidR="001A1649">
        <w:rPr>
          <w:bCs/>
        </w:rPr>
        <w:t>: 1) L</w:t>
      </w:r>
      <w:r w:rsidR="001E6A7B">
        <w:rPr>
          <w:bCs/>
        </w:rPr>
        <w:t xml:space="preserve">og into </w:t>
      </w:r>
      <w:r w:rsidR="001E6A7B" w:rsidRPr="009D292D">
        <w:rPr>
          <w:bCs/>
        </w:rPr>
        <w:t>www.mcpss.com</w:t>
      </w:r>
      <w:r w:rsidR="001E6A7B">
        <w:rPr>
          <w:bCs/>
        </w:rPr>
        <w:t xml:space="preserve">   2) Look on the right hand side of the web page for QUICK LINKS.  Select the link – STI Home Student Grades.  3)</w:t>
      </w:r>
      <w:r w:rsidR="001A1649">
        <w:rPr>
          <w:bCs/>
        </w:rPr>
        <w:t xml:space="preserve"> Follow the prompts. </w:t>
      </w:r>
      <w:r w:rsidR="001E6A7B">
        <w:rPr>
          <w:bCs/>
        </w:rPr>
        <w:t xml:space="preserve"> </w:t>
      </w:r>
      <w:r w:rsidR="001A1649">
        <w:rPr>
          <w:bCs/>
        </w:rPr>
        <w:t xml:space="preserve">Contact the </w:t>
      </w:r>
      <w:r w:rsidR="00A66F08">
        <w:rPr>
          <w:bCs/>
        </w:rPr>
        <w:t xml:space="preserve">school </w:t>
      </w:r>
      <w:r w:rsidR="001A1649">
        <w:rPr>
          <w:bCs/>
        </w:rPr>
        <w:t xml:space="preserve">for </w:t>
      </w:r>
      <w:r w:rsidR="00A66F08">
        <w:rPr>
          <w:bCs/>
        </w:rPr>
        <w:t xml:space="preserve">your </w:t>
      </w:r>
      <w:r w:rsidR="001A1649">
        <w:rPr>
          <w:bCs/>
        </w:rPr>
        <w:t xml:space="preserve">STI HOME </w:t>
      </w:r>
      <w:r w:rsidR="00A66F08">
        <w:rPr>
          <w:bCs/>
        </w:rPr>
        <w:t>PIN number</w:t>
      </w:r>
      <w:r w:rsidR="001A1649">
        <w:rPr>
          <w:bCs/>
        </w:rPr>
        <w:t xml:space="preserve">. </w:t>
      </w:r>
    </w:p>
    <w:p w14:paraId="1909472B" w14:textId="77777777" w:rsidR="00BC7C7C" w:rsidRDefault="00BC7C7C" w:rsidP="001A1649">
      <w:pPr>
        <w:jc w:val="both"/>
        <w:rPr>
          <w:bCs/>
        </w:rPr>
      </w:pPr>
    </w:p>
    <w:p w14:paraId="13FC029B" w14:textId="77777777" w:rsidR="003C3129" w:rsidRDefault="003C3129" w:rsidP="001A1649">
      <w:pPr>
        <w:jc w:val="both"/>
        <w:rPr>
          <w:bCs/>
        </w:rPr>
      </w:pPr>
    </w:p>
    <w:p w14:paraId="45FCC0CF" w14:textId="77777777" w:rsidR="001A1649" w:rsidRDefault="001A1649" w:rsidP="001A1649">
      <w:pPr>
        <w:jc w:val="both"/>
        <w:rPr>
          <w:b/>
          <w:bCs/>
        </w:rPr>
      </w:pPr>
    </w:p>
    <w:p w14:paraId="0C7DB080" w14:textId="77777777" w:rsidR="00894C92" w:rsidRDefault="00894C92" w:rsidP="00894C92">
      <w:pPr>
        <w:ind w:left="360"/>
        <w:jc w:val="both"/>
        <w:rPr>
          <w:sz w:val="22"/>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64AC5" w14:paraId="1B6D2E41" w14:textId="77777777" w:rsidTr="00B64AC5">
        <w:tc>
          <w:tcPr>
            <w:tcW w:w="9828" w:type="dxa"/>
          </w:tcPr>
          <w:p w14:paraId="4CE8D62C" w14:textId="77777777" w:rsidR="00B64AC5" w:rsidRDefault="00B64AC5" w:rsidP="00B64AC5">
            <w:pPr>
              <w:pStyle w:val="Heading4"/>
            </w:pPr>
            <w:r>
              <w:t>PTA</w:t>
            </w:r>
          </w:p>
        </w:tc>
      </w:tr>
    </w:tbl>
    <w:p w14:paraId="4694260A" w14:textId="77777777" w:rsidR="00BC7C7C" w:rsidRDefault="00BC7C7C" w:rsidP="00894C92">
      <w:pPr>
        <w:jc w:val="both"/>
      </w:pPr>
    </w:p>
    <w:p w14:paraId="3C8430D7" w14:textId="77777777" w:rsidR="00894C92" w:rsidRDefault="00894C92" w:rsidP="00894C92">
      <w:pPr>
        <w:jc w:val="both"/>
      </w:pPr>
      <w:r>
        <w:t xml:space="preserve">The Cranford H. Burns Middle School PTA is a group of dedicated parents, teachers, and administrators working together for our children.  We encourage you to join the PTA as many volunteer opportunities are available.  These opportunities range from serving in a </w:t>
      </w:r>
      <w:r>
        <w:lastRenderedPageBreak/>
        <w:t>leadership position to classroom, office and library assistance and of course with planning, organizing and implementing several special events.</w:t>
      </w:r>
    </w:p>
    <w:p w14:paraId="36526E77" w14:textId="77777777" w:rsidR="00894C92" w:rsidRPr="00360525" w:rsidRDefault="00894C92" w:rsidP="00894C92">
      <w:pPr>
        <w:jc w:val="both"/>
        <w:rPr>
          <w:sz w:val="16"/>
          <w:szCs w:val="16"/>
        </w:rPr>
      </w:pPr>
    </w:p>
    <w:p w14:paraId="13649437" w14:textId="77777777" w:rsidR="00894C92" w:rsidRDefault="00BC7C7C" w:rsidP="00894C92">
      <w:pPr>
        <w:jc w:val="both"/>
      </w:pPr>
      <w:r>
        <w:t xml:space="preserve">Burns Middle School PTA helps to lay a </w:t>
      </w:r>
      <w:r w:rsidR="00894C92">
        <w:t>foundation and tradition of parental involvement for the future generatio</w:t>
      </w:r>
      <w:r>
        <w:t>ns</w:t>
      </w:r>
      <w:r w:rsidR="00894C92">
        <w:t>.  Your participation can make a difference in the quality of education we provide our children, and most importantly, your child will know that his or her educat</w:t>
      </w:r>
      <w:r>
        <w:t xml:space="preserve">ion is important because mom, dad, </w:t>
      </w:r>
      <w:r w:rsidR="00894C92">
        <w:t>granny, and/or papa are all involved with what goes on at Burns. There is not a better message you can give your child.</w:t>
      </w:r>
    </w:p>
    <w:p w14:paraId="1496B250" w14:textId="77777777" w:rsidR="00894C92" w:rsidRPr="00360525" w:rsidRDefault="00894C92" w:rsidP="00894C92">
      <w:pPr>
        <w:jc w:val="both"/>
        <w:rPr>
          <w:sz w:val="16"/>
          <w:szCs w:val="16"/>
        </w:rPr>
      </w:pPr>
    </w:p>
    <w:p w14:paraId="7443609B" w14:textId="77777777" w:rsidR="00894C92" w:rsidRDefault="00BC7C7C" w:rsidP="00894C92">
      <w:pPr>
        <w:jc w:val="both"/>
      </w:pPr>
      <w:r>
        <w:t xml:space="preserve">Remember it is vital that you </w:t>
      </w:r>
      <w:r w:rsidR="00894C92">
        <w:t>be involved and support public education in our community as we are very fortunate to have a model middle school for our children to attend.  Our children are our most valuable resource and worth the time and effort you give to them!</w:t>
      </w:r>
    </w:p>
    <w:p w14:paraId="57DE0754" w14:textId="77777777" w:rsidR="00894C92" w:rsidRPr="00360525" w:rsidRDefault="00894C92" w:rsidP="00894C92">
      <w:pPr>
        <w:rPr>
          <w:sz w:val="16"/>
          <w:szCs w:val="16"/>
        </w:rPr>
      </w:pPr>
    </w:p>
    <w:p w14:paraId="7BCC0671" w14:textId="77777777" w:rsidR="00894C92" w:rsidRDefault="00894C92" w:rsidP="00894C92">
      <w:pPr>
        <w:pStyle w:val="Heading4"/>
      </w:pPr>
      <w:r>
        <w:t>PTA PURPOSE STATEMENT</w:t>
      </w:r>
    </w:p>
    <w:p w14:paraId="5D201097" w14:textId="77777777" w:rsidR="00894C92" w:rsidRDefault="00894C92" w:rsidP="00BC7C7C">
      <w:pPr>
        <w:numPr>
          <w:ilvl w:val="0"/>
          <w:numId w:val="9"/>
        </w:numPr>
      </w:pPr>
      <w:r>
        <w:t>To promote the welfare of the children and youth in home, school, community and place of worship.</w:t>
      </w:r>
    </w:p>
    <w:p w14:paraId="32294E4B" w14:textId="77777777" w:rsidR="00894C92" w:rsidRDefault="00894C92" w:rsidP="00894C92">
      <w:pPr>
        <w:numPr>
          <w:ilvl w:val="0"/>
          <w:numId w:val="9"/>
        </w:numPr>
      </w:pPr>
      <w:r>
        <w:t>To secure adequate laws for the care and protection of children and youth.</w:t>
      </w:r>
    </w:p>
    <w:p w14:paraId="75AD5A20" w14:textId="77777777" w:rsidR="00894C92" w:rsidRDefault="00894C92" w:rsidP="00894C92">
      <w:pPr>
        <w:numPr>
          <w:ilvl w:val="0"/>
          <w:numId w:val="9"/>
        </w:numPr>
      </w:pPr>
      <w:r>
        <w:t>To bring into closer relation the home and the school, that parent and teachers may cooperate intelligently in the education of children and youth.</w:t>
      </w:r>
    </w:p>
    <w:p w14:paraId="16677763" w14:textId="77777777" w:rsidR="00894C92" w:rsidRDefault="00894C92" w:rsidP="00894C92">
      <w:pPr>
        <w:numPr>
          <w:ilvl w:val="0"/>
          <w:numId w:val="9"/>
        </w:numPr>
      </w:pPr>
      <w:r>
        <w:t>To develop between educators and the general public such unified efforts as will secure for all children and youth the highest advantages in physical, mental, and social and spiritual education.</w:t>
      </w:r>
    </w:p>
    <w:p w14:paraId="1A5BCAE3" w14:textId="77777777" w:rsidR="00894C92" w:rsidRDefault="00894C92" w:rsidP="00894C92">
      <w:pPr>
        <w:jc w:val="center"/>
      </w:pPr>
    </w:p>
    <w:p w14:paraId="4E83299A" w14:textId="77777777" w:rsidR="00894C92" w:rsidRDefault="00894C92" w:rsidP="00894C92">
      <w:pPr>
        <w:jc w:val="center"/>
      </w:pPr>
      <w:r>
        <w:t xml:space="preserve">VISIT: </w:t>
      </w:r>
      <w:hyperlink r:id="rId15" w:history="1">
        <w:r w:rsidRPr="00882C01">
          <w:rPr>
            <w:rStyle w:val="Hyperlink"/>
          </w:rPr>
          <w:t>http://www.mobilecountypta.com</w:t>
        </w:r>
      </w:hyperlink>
      <w:r>
        <w:t xml:space="preserve"> FOR ADDITIONAL INFORMATION </w:t>
      </w:r>
    </w:p>
    <w:p w14:paraId="18DFC932" w14:textId="77777777" w:rsidR="002841BD" w:rsidRDefault="002841BD" w:rsidP="00894C92">
      <w:pPr>
        <w:jc w:val="center"/>
      </w:pPr>
    </w:p>
    <w:p w14:paraId="5C364B3E" w14:textId="77777777" w:rsidR="002841BD" w:rsidRDefault="002841BD" w:rsidP="00894C9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A66F08" w14:paraId="30BC4793" w14:textId="77777777" w:rsidTr="00B64AC5">
        <w:tc>
          <w:tcPr>
            <w:tcW w:w="9864" w:type="dxa"/>
          </w:tcPr>
          <w:p w14:paraId="29F17FB0" w14:textId="77777777" w:rsidR="00A66F08" w:rsidRDefault="00A66F08">
            <w:pPr>
              <w:pStyle w:val="Heading4"/>
            </w:pPr>
            <w:r>
              <w:t>REPORT CARDS</w:t>
            </w:r>
          </w:p>
        </w:tc>
      </w:tr>
    </w:tbl>
    <w:p w14:paraId="42129490" w14:textId="77777777" w:rsidR="008E6C42" w:rsidRDefault="008E6C42" w:rsidP="00BB4AFA">
      <w:pPr>
        <w:jc w:val="both"/>
      </w:pPr>
    </w:p>
    <w:p w14:paraId="5DDA4110" w14:textId="77777777" w:rsidR="00A66F08" w:rsidRPr="00B43CBC" w:rsidRDefault="00A66F08" w:rsidP="00BC5347">
      <w:pPr>
        <w:jc w:val="both"/>
      </w:pPr>
      <w:r w:rsidRPr="00B43CBC">
        <w:t xml:space="preserve">There are four nine-week reporting periods (quarters) in the school year.  Students </w:t>
      </w:r>
      <w:r w:rsidR="00FD66A5">
        <w:t xml:space="preserve">usually </w:t>
      </w:r>
      <w:r w:rsidRPr="00B43CBC">
        <w:t xml:space="preserve">receive report cards </w:t>
      </w:r>
      <w:r w:rsidR="000319C3">
        <w:t>the first week of the new quarter</w:t>
      </w:r>
      <w:r w:rsidRPr="00B43CBC">
        <w:t>.</w:t>
      </w:r>
    </w:p>
    <w:p w14:paraId="18FEDA1B" w14:textId="77777777" w:rsidR="002D0C64" w:rsidRDefault="002D0C64" w:rsidP="001A1649">
      <w:pPr>
        <w:jc w:val="both"/>
      </w:pPr>
    </w:p>
    <w:p w14:paraId="040208BE" w14:textId="77777777" w:rsidR="00C47069" w:rsidRDefault="002D0C64" w:rsidP="00B64AC5">
      <w:pPr>
        <w:jc w:val="both"/>
        <w:rPr>
          <w:noProof/>
          <w:sz w:val="32"/>
          <w:szCs w:val="32"/>
        </w:rPr>
      </w:pPr>
      <w:r>
        <w:t>Call for a conference if your child has failing grades. Help us, help them.</w:t>
      </w:r>
    </w:p>
    <w:p w14:paraId="5D1606B6" w14:textId="77777777" w:rsidR="00B64AC5" w:rsidRDefault="00B64AC5" w:rsidP="00B64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B64AC5" w14:paraId="4231097E" w14:textId="77777777" w:rsidTr="00B64AC5">
        <w:tc>
          <w:tcPr>
            <w:tcW w:w="9864" w:type="dxa"/>
          </w:tcPr>
          <w:p w14:paraId="310C5BF8" w14:textId="77777777" w:rsidR="00B64AC5" w:rsidRDefault="00B64AC5" w:rsidP="00B64AC5">
            <w:pPr>
              <w:pStyle w:val="Heading4"/>
            </w:pPr>
            <w:r>
              <w:t>SATURDAY SCHOOL</w:t>
            </w:r>
          </w:p>
        </w:tc>
      </w:tr>
    </w:tbl>
    <w:p w14:paraId="6E45FCCA" w14:textId="77777777" w:rsidR="00B64AC5" w:rsidRDefault="00B64AC5" w:rsidP="00B64AC5"/>
    <w:p w14:paraId="0DFFBF4E" w14:textId="77777777" w:rsidR="00B64AC5" w:rsidRPr="00C44035" w:rsidRDefault="00B64AC5" w:rsidP="00B64AC5">
      <w:pPr>
        <w:jc w:val="both"/>
      </w:pPr>
      <w:r w:rsidRPr="00C44035">
        <w:rPr>
          <w:b/>
        </w:rPr>
        <w:t xml:space="preserve">Saturday School </w:t>
      </w:r>
      <w:r w:rsidR="00F24B42">
        <w:rPr>
          <w:b/>
        </w:rPr>
        <w:t xml:space="preserve">(possible if funding sources are available) </w:t>
      </w:r>
      <w:r w:rsidRPr="00C44035">
        <w:rPr>
          <w:b/>
        </w:rPr>
        <w:t xml:space="preserve">is an alternative to out of school suspension. </w:t>
      </w:r>
      <w:r w:rsidRPr="00C44035">
        <w:t xml:space="preserve">It is hoped that time spend at school on Saturday will correct the inappropriate behavior that resulted in the student being referred to the administration. Saturday School is assigned to students who do not obey the MCPSS Code of Conduct and /or Burns’ Student Handbook procedures, policies and rules.  Students assigned to Saturday </w:t>
      </w:r>
      <w:r w:rsidR="002841BD" w:rsidRPr="00C44035">
        <w:t>School attend</w:t>
      </w:r>
      <w:r w:rsidRPr="00C44035">
        <w:t xml:space="preserve"> on the assigned date from 8:00 until 12:00 and complete all work assigned by the Saturday School or classroom teacher.  If a student has inappropriate behavior while attending Saturday School he/she will be suspension suspended out of school and the parent must pick up the student from Saturday School when called about the problem.  Failure to report on the assigned date results in an out of school suspension on the Tuesday following the assignment.</w:t>
      </w:r>
    </w:p>
    <w:p w14:paraId="275AD8CC" w14:textId="77777777" w:rsidR="00B64AC5" w:rsidRPr="00C44035" w:rsidRDefault="00B64AC5" w:rsidP="00B64AC5">
      <w:pPr>
        <w:jc w:val="both"/>
      </w:pPr>
    </w:p>
    <w:p w14:paraId="633BCC32" w14:textId="77777777" w:rsidR="002841BD" w:rsidRDefault="00B64AC5" w:rsidP="00B64AC5">
      <w:pPr>
        <w:jc w:val="both"/>
      </w:pPr>
      <w:r w:rsidRPr="00C44035">
        <w:t xml:space="preserve">Students assigned to Saturday School are given a notification for parents/guardians during the week prior to the assigned Saturday.  Parent/guardian should sign the letter and return it to the administrator who assigned the Saturday School.  </w:t>
      </w:r>
      <w:r w:rsidR="002841BD" w:rsidRPr="00C44035">
        <w:t xml:space="preserve">Students report in their school uniform with paper and pencil for completing assignments. </w:t>
      </w:r>
    </w:p>
    <w:p w14:paraId="08157BF3" w14:textId="77777777" w:rsidR="003C3129" w:rsidRDefault="003C3129" w:rsidP="00B64AC5">
      <w:pPr>
        <w:jc w:val="both"/>
      </w:pPr>
    </w:p>
    <w:p w14:paraId="3B40CE54" w14:textId="77777777" w:rsidR="003C3129" w:rsidRPr="00C44035" w:rsidRDefault="003C3129" w:rsidP="00B64A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9710D" w14:paraId="47A57D1D" w14:textId="77777777" w:rsidTr="00B9710D">
        <w:tc>
          <w:tcPr>
            <w:tcW w:w="8856" w:type="dxa"/>
          </w:tcPr>
          <w:p w14:paraId="40383712" w14:textId="77777777" w:rsidR="00B9710D" w:rsidRDefault="00B9710D" w:rsidP="00B9710D">
            <w:pPr>
              <w:pStyle w:val="Heading4"/>
            </w:pPr>
            <w:r>
              <w:rPr>
                <w:b w:val="0"/>
                <w:sz w:val="22"/>
              </w:rPr>
              <w:br w:type="page"/>
            </w:r>
            <w:r>
              <w:t>STUDENT ACTIVITIES AND SPONSORS</w:t>
            </w:r>
          </w:p>
        </w:tc>
      </w:tr>
    </w:tbl>
    <w:p w14:paraId="32BD97A1" w14:textId="77777777" w:rsidR="00B9710D" w:rsidRDefault="00B9710D" w:rsidP="00B9710D"/>
    <w:p w14:paraId="2E6ECA04" w14:textId="77777777" w:rsidR="00B9710D" w:rsidRDefault="00B9710D" w:rsidP="00B9710D">
      <w:r>
        <w:rPr>
          <w:b/>
          <w:bCs/>
          <w:u w:val="single"/>
        </w:rPr>
        <w:t>Activity</w:t>
      </w:r>
      <w:r>
        <w:tab/>
      </w:r>
      <w:r>
        <w:tab/>
      </w:r>
      <w:r>
        <w:tab/>
      </w:r>
      <w:r>
        <w:tab/>
      </w:r>
      <w:r>
        <w:tab/>
      </w:r>
      <w:r>
        <w:tab/>
      </w:r>
      <w:r>
        <w:rPr>
          <w:b/>
          <w:bCs/>
          <w:u w:val="single"/>
        </w:rPr>
        <w:t>Sponsor/Sponsors</w:t>
      </w:r>
    </w:p>
    <w:p w14:paraId="6B48BCB7" w14:textId="77777777" w:rsidR="00B9710D" w:rsidRDefault="00B9710D" w:rsidP="00B9710D">
      <w:pPr>
        <w:pStyle w:val="IndexHeading"/>
      </w:pPr>
      <w:r>
        <w:t>Art Club</w:t>
      </w:r>
      <w:r>
        <w:tab/>
      </w:r>
      <w:r>
        <w:tab/>
      </w:r>
      <w:r>
        <w:tab/>
      </w:r>
      <w:r>
        <w:tab/>
      </w:r>
      <w:r>
        <w:tab/>
      </w:r>
      <w:r>
        <w:tab/>
        <w:t>Stuart</w:t>
      </w:r>
    </w:p>
    <w:p w14:paraId="607C9A56" w14:textId="77777777" w:rsidR="00B9710D" w:rsidRDefault="002839D4" w:rsidP="00B9710D">
      <w:r>
        <w:t>Basketball, girls</w:t>
      </w:r>
      <w:r>
        <w:tab/>
      </w:r>
      <w:r>
        <w:tab/>
      </w:r>
      <w:r>
        <w:tab/>
      </w:r>
      <w:r>
        <w:tab/>
      </w:r>
      <w:r>
        <w:tab/>
      </w:r>
      <w:r w:rsidR="006F6B32">
        <w:t>Rustand</w:t>
      </w:r>
    </w:p>
    <w:p w14:paraId="2739B7C6" w14:textId="77777777" w:rsidR="00B9710D" w:rsidRDefault="00E41140" w:rsidP="00B9710D">
      <w:r>
        <w:t>Basketball, boys</w:t>
      </w:r>
      <w:r>
        <w:tab/>
      </w:r>
      <w:r>
        <w:tab/>
      </w:r>
      <w:r>
        <w:tab/>
      </w:r>
      <w:r>
        <w:tab/>
        <w:t xml:space="preserve">           </w:t>
      </w:r>
      <w:r w:rsidR="002839D4">
        <w:t xml:space="preserve"> </w:t>
      </w:r>
      <w:r w:rsidR="00E51001">
        <w:t>Epps</w:t>
      </w:r>
    </w:p>
    <w:p w14:paraId="6C4BFB4C" w14:textId="77777777" w:rsidR="00B9710D" w:rsidRDefault="00B9710D" w:rsidP="00B9710D">
      <w:r>
        <w:t>Bridges/Blazer Days</w:t>
      </w:r>
      <w:r>
        <w:tab/>
      </w:r>
      <w:r>
        <w:tab/>
      </w:r>
      <w:r>
        <w:tab/>
      </w:r>
      <w:r>
        <w:tab/>
      </w:r>
      <w:r>
        <w:tab/>
        <w:t>L.</w:t>
      </w:r>
      <w:r w:rsidR="00AA3826">
        <w:t xml:space="preserve"> Thompson</w:t>
      </w:r>
    </w:p>
    <w:p w14:paraId="39F480AE" w14:textId="77777777" w:rsidR="00B9710D" w:rsidRDefault="00E51001" w:rsidP="00B9710D">
      <w:r>
        <w:t>Builders Club</w:t>
      </w:r>
      <w:r>
        <w:tab/>
      </w:r>
      <w:r>
        <w:tab/>
      </w:r>
      <w:r>
        <w:tab/>
      </w:r>
      <w:r>
        <w:tab/>
      </w:r>
      <w:r>
        <w:tab/>
      </w:r>
      <w:r>
        <w:tab/>
        <w:t>Hardy</w:t>
      </w:r>
    </w:p>
    <w:p w14:paraId="73F9669A" w14:textId="77777777" w:rsidR="00B9710D" w:rsidRDefault="00B9710D" w:rsidP="00B9710D">
      <w:r>
        <w:t>Cheerleading</w:t>
      </w:r>
      <w:r>
        <w:tab/>
      </w:r>
      <w:r>
        <w:tab/>
      </w:r>
      <w:r>
        <w:tab/>
      </w:r>
      <w:r>
        <w:tab/>
      </w:r>
      <w:r>
        <w:tab/>
      </w:r>
      <w:r>
        <w:tab/>
      </w:r>
    </w:p>
    <w:p w14:paraId="41E22884" w14:textId="77777777" w:rsidR="00B9710D" w:rsidRDefault="00B9710D" w:rsidP="00B9710D">
      <w:r>
        <w:t>Choir</w:t>
      </w:r>
      <w:r>
        <w:tab/>
      </w:r>
      <w:r>
        <w:tab/>
      </w:r>
      <w:r>
        <w:tab/>
      </w:r>
      <w:r>
        <w:tab/>
      </w:r>
      <w:r>
        <w:tab/>
      </w:r>
      <w:r>
        <w:tab/>
      </w:r>
      <w:r>
        <w:tab/>
        <w:t>Shearer</w:t>
      </w:r>
    </w:p>
    <w:p w14:paraId="1C39327D" w14:textId="77777777" w:rsidR="00B9710D" w:rsidRDefault="00B9710D" w:rsidP="00B9710D">
      <w:pPr>
        <w:pStyle w:val="IndexHeading"/>
      </w:pPr>
      <w:r>
        <w:lastRenderedPageBreak/>
        <w:t>Footb</w:t>
      </w:r>
      <w:r w:rsidR="00AA3826">
        <w:t>all</w:t>
      </w:r>
      <w:r w:rsidR="00AA3826">
        <w:tab/>
      </w:r>
      <w:r w:rsidR="00AA3826">
        <w:tab/>
      </w:r>
      <w:r w:rsidR="00AA3826">
        <w:tab/>
      </w:r>
      <w:r w:rsidR="00AA3826">
        <w:tab/>
      </w:r>
      <w:r w:rsidR="00AA3826">
        <w:tab/>
      </w:r>
      <w:r w:rsidR="00AA3826">
        <w:tab/>
        <w:t>Wicker</w:t>
      </w:r>
    </w:p>
    <w:p w14:paraId="5952936A" w14:textId="77777777" w:rsidR="00B9710D" w:rsidRDefault="00AA3826" w:rsidP="00B9710D">
      <w:pPr>
        <w:pStyle w:val="IndexHeading"/>
      </w:pPr>
      <w:r>
        <w:t>Jazz Band</w:t>
      </w:r>
      <w:r>
        <w:tab/>
      </w:r>
      <w:r>
        <w:tab/>
      </w:r>
      <w:r>
        <w:tab/>
      </w:r>
      <w:r>
        <w:tab/>
      </w:r>
      <w:r>
        <w:tab/>
      </w:r>
      <w:r>
        <w:tab/>
        <w:t>Berry</w:t>
      </w:r>
    </w:p>
    <w:p w14:paraId="4FEE3794" w14:textId="77777777" w:rsidR="00F24B42" w:rsidRDefault="00B9710D" w:rsidP="00B9710D">
      <w:r>
        <w:t>*Natio</w:t>
      </w:r>
      <w:r w:rsidR="00F24B42">
        <w:t>nal Junior Honor Society</w:t>
      </w:r>
      <w:r w:rsidR="00F24B42">
        <w:tab/>
      </w:r>
      <w:r w:rsidR="00F24B42">
        <w:tab/>
      </w:r>
      <w:r w:rsidR="00F24B42">
        <w:tab/>
      </w:r>
      <w:r w:rsidR="00AA3826">
        <w:t>Strong, Shearer</w:t>
      </w:r>
    </w:p>
    <w:p w14:paraId="00D6FC17" w14:textId="77777777" w:rsidR="00B9710D" w:rsidRDefault="00B9710D" w:rsidP="00B9710D">
      <w:r>
        <w:t>Robotics</w:t>
      </w:r>
      <w:r w:rsidR="00E51001">
        <w:t>/3D design</w:t>
      </w:r>
      <w:r w:rsidR="00E51001">
        <w:tab/>
      </w:r>
      <w:r w:rsidR="00E51001">
        <w:tab/>
      </w:r>
      <w:r w:rsidR="00E51001">
        <w:tab/>
      </w:r>
      <w:r w:rsidR="00E51001">
        <w:tab/>
        <w:t xml:space="preserve">           </w:t>
      </w:r>
      <w:r>
        <w:t xml:space="preserve"> </w:t>
      </w:r>
      <w:r w:rsidR="00AA3826">
        <w:t>Cravey, Hovel, Atchison</w:t>
      </w:r>
    </w:p>
    <w:p w14:paraId="5291B13B" w14:textId="77777777" w:rsidR="00B9710D" w:rsidRDefault="00B9710D" w:rsidP="00B9710D">
      <w:r>
        <w:t>Science Fair</w:t>
      </w:r>
      <w:r>
        <w:tab/>
      </w:r>
      <w:r>
        <w:tab/>
      </w:r>
      <w:r>
        <w:tab/>
      </w:r>
      <w:r>
        <w:tab/>
      </w:r>
      <w:r>
        <w:tab/>
      </w:r>
      <w:r>
        <w:tab/>
      </w:r>
      <w:r w:rsidR="00AA3826">
        <w:t>Wakefield</w:t>
      </w:r>
    </w:p>
    <w:p w14:paraId="3A490B16" w14:textId="77777777" w:rsidR="00B9710D" w:rsidRDefault="00AA3826" w:rsidP="00B9710D">
      <w:r>
        <w:t>Spelling Bee</w:t>
      </w:r>
      <w:r>
        <w:tab/>
      </w:r>
      <w:r>
        <w:tab/>
      </w:r>
      <w:r>
        <w:tab/>
      </w:r>
      <w:r>
        <w:tab/>
      </w:r>
      <w:r>
        <w:tab/>
      </w:r>
      <w:r>
        <w:tab/>
        <w:t>Plovanich, Wallace</w:t>
      </w:r>
    </w:p>
    <w:p w14:paraId="1F3B2A74" w14:textId="77777777" w:rsidR="00B9710D" w:rsidRDefault="00B9710D" w:rsidP="00B9710D">
      <w:r>
        <w:t>Student Council</w:t>
      </w:r>
      <w:r>
        <w:tab/>
      </w:r>
      <w:r>
        <w:tab/>
      </w:r>
      <w:r>
        <w:tab/>
      </w:r>
      <w:r>
        <w:tab/>
      </w:r>
      <w:r>
        <w:tab/>
      </w:r>
      <w:r w:rsidR="00AA3826">
        <w:t>Howell</w:t>
      </w:r>
    </w:p>
    <w:p w14:paraId="3BD8675A" w14:textId="77777777" w:rsidR="00B9710D" w:rsidRDefault="00B9710D" w:rsidP="00B9710D">
      <w:r>
        <w:t>Track, girls</w:t>
      </w:r>
      <w:r>
        <w:tab/>
      </w:r>
      <w:r>
        <w:tab/>
      </w:r>
      <w:r>
        <w:tab/>
      </w:r>
      <w:r>
        <w:tab/>
      </w:r>
      <w:r>
        <w:tab/>
      </w:r>
      <w:r>
        <w:tab/>
        <w:t>Rustand</w:t>
      </w:r>
    </w:p>
    <w:p w14:paraId="7801BEE9" w14:textId="77777777" w:rsidR="00B9710D" w:rsidRDefault="00B9710D" w:rsidP="00B9710D">
      <w:r>
        <w:t>Track, boys</w:t>
      </w:r>
      <w:r>
        <w:tab/>
      </w:r>
      <w:r>
        <w:tab/>
      </w:r>
      <w:r>
        <w:tab/>
      </w:r>
      <w:r>
        <w:tab/>
      </w:r>
      <w:r>
        <w:tab/>
      </w:r>
      <w:r>
        <w:tab/>
      </w:r>
      <w:r w:rsidR="006A1BA0">
        <w:t>Wakefield</w:t>
      </w:r>
    </w:p>
    <w:p w14:paraId="7605DAF7" w14:textId="77777777" w:rsidR="00B9710D" w:rsidRDefault="00B9710D" w:rsidP="00B9710D">
      <w:r>
        <w:t>Volleyball</w:t>
      </w:r>
      <w:r>
        <w:tab/>
      </w:r>
      <w:r>
        <w:tab/>
      </w:r>
      <w:r>
        <w:tab/>
      </w:r>
      <w:r>
        <w:tab/>
      </w:r>
      <w:r w:rsidR="00AA3826">
        <w:tab/>
      </w:r>
      <w:r w:rsidR="00AA3826">
        <w:tab/>
      </w:r>
      <w:r w:rsidR="00E85FCC">
        <w:t>Campbell</w:t>
      </w:r>
    </w:p>
    <w:p w14:paraId="59AE2C57" w14:textId="77777777" w:rsidR="00B9710D" w:rsidRDefault="00E51001" w:rsidP="00B9710D">
      <w:r>
        <w:t>Yearbook</w:t>
      </w:r>
      <w:r>
        <w:tab/>
      </w:r>
      <w:r>
        <w:tab/>
      </w:r>
      <w:r>
        <w:tab/>
      </w:r>
      <w:r>
        <w:tab/>
      </w:r>
      <w:r>
        <w:tab/>
      </w:r>
      <w:r>
        <w:tab/>
        <w:t>Wilson</w:t>
      </w:r>
    </w:p>
    <w:p w14:paraId="09E7F421" w14:textId="77777777" w:rsidR="00B9710D" w:rsidRDefault="002067CB" w:rsidP="00B9710D">
      <w:r>
        <w:t>Partners In Education</w:t>
      </w:r>
      <w:r>
        <w:tab/>
      </w:r>
      <w:r>
        <w:tab/>
      </w:r>
      <w:r>
        <w:tab/>
      </w:r>
      <w:r>
        <w:tab/>
      </w:r>
      <w:r>
        <w:tab/>
        <w:t>Stuart, Angelena Davis</w:t>
      </w:r>
    </w:p>
    <w:p w14:paraId="228D4665" w14:textId="77777777" w:rsidR="00B9710D" w:rsidRDefault="00B9710D" w:rsidP="00B9710D">
      <w:r>
        <w:tab/>
      </w:r>
      <w:r>
        <w:tab/>
      </w:r>
      <w:r w:rsidR="006A1BA0">
        <w:tab/>
      </w:r>
      <w:r w:rsidR="000B2D32">
        <w:tab/>
      </w:r>
      <w:r w:rsidR="000B2D32">
        <w:tab/>
      </w:r>
    </w:p>
    <w:p w14:paraId="20D25135" w14:textId="77777777" w:rsidR="003C3129" w:rsidRDefault="00B9710D" w:rsidP="00FD66A5">
      <w:pPr>
        <w:rPr>
          <w:sz w:val="32"/>
          <w:szCs w:val="32"/>
        </w:rPr>
      </w:pPr>
      <w:r>
        <w:t>*National Junior Honor Society (NJHS) criteria may be found on the school website under: Clubs – NJHS – Presentation (or latest news).</w:t>
      </w:r>
      <w:r>
        <w:rPr>
          <w:sz w:val="32"/>
          <w:szCs w:val="32"/>
        </w:rPr>
        <w:t xml:space="preserve">  </w:t>
      </w:r>
    </w:p>
    <w:p w14:paraId="3F8220CA" w14:textId="77777777" w:rsidR="00B9710D" w:rsidRPr="00FD66A5" w:rsidRDefault="00B9710D" w:rsidP="00FD66A5">
      <w:r>
        <w:rPr>
          <w:sz w:val="32"/>
          <w:szCs w:val="32"/>
        </w:rPr>
        <w:t xml:space="preserve">        </w:t>
      </w:r>
      <w:r>
        <w:rPr>
          <w:noProof/>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B9710D" w14:paraId="30D9ABB9" w14:textId="77777777" w:rsidTr="00B9710D">
        <w:tc>
          <w:tcPr>
            <w:tcW w:w="9738" w:type="dxa"/>
          </w:tcPr>
          <w:p w14:paraId="7E30CA9C" w14:textId="77777777" w:rsidR="00B9710D" w:rsidRDefault="003C3129" w:rsidP="003C3129">
            <w:pPr>
              <w:pStyle w:val="Heading4"/>
              <w:jc w:val="left"/>
            </w:pPr>
            <w:r>
              <w:t xml:space="preserve">                                                               </w:t>
            </w:r>
            <w:r w:rsidR="00B9710D">
              <w:t>SUSPENSION</w:t>
            </w:r>
            <w:r w:rsidR="006A1BA0">
              <w:t>S</w:t>
            </w:r>
          </w:p>
        </w:tc>
      </w:tr>
    </w:tbl>
    <w:p w14:paraId="299DA529" w14:textId="77777777" w:rsidR="00B9710D" w:rsidRDefault="00B9710D" w:rsidP="00B9710D"/>
    <w:p w14:paraId="1FD5DE47" w14:textId="77777777" w:rsidR="00B9710D" w:rsidRDefault="00B9710D" w:rsidP="00B9710D">
      <w:pPr>
        <w:jc w:val="both"/>
      </w:pPr>
      <w:r>
        <w:t xml:space="preserve">The administrators of Burns Middle School may assign out-of-school suspension as a disciplinary action in accordance with the policies, procedures and rules of the school system. The school will attempt to contact a parent by phone when a student is </w:t>
      </w:r>
      <w:r w:rsidR="00C178CE">
        <w:t xml:space="preserve">recommended for </w:t>
      </w:r>
      <w:r>
        <w:t xml:space="preserve">suspension. </w:t>
      </w:r>
      <w:r w:rsidRPr="002D0C64">
        <w:rPr>
          <w:b/>
          <w:i/>
        </w:rPr>
        <w:t>Please</w:t>
      </w:r>
      <w:r>
        <w:rPr>
          <w:b/>
          <w:i/>
        </w:rPr>
        <w:t xml:space="preserve"> update your contact numbers </w:t>
      </w:r>
      <w:r w:rsidRPr="002D0C64">
        <w:rPr>
          <w:b/>
          <w:i/>
        </w:rPr>
        <w:t>periodically to be sure we are able to get in touch with you.</w:t>
      </w:r>
      <w:r>
        <w:t xml:space="preserve"> However, it is the student's responsibility to take the written notification of suspension home to the pare</w:t>
      </w:r>
      <w:r w:rsidR="00C178CE">
        <w:t>nt</w:t>
      </w:r>
      <w:r>
        <w:t>.  Students under suspension that are found on Burns Middle School or any MCPSS property are trespassing and may be arrested unless immediately picked up by a parent.</w:t>
      </w:r>
    </w:p>
    <w:p w14:paraId="6ABD0F19" w14:textId="77777777" w:rsidR="00B9710D" w:rsidRPr="0098481B" w:rsidRDefault="00B9710D" w:rsidP="00B9710D">
      <w:pPr>
        <w:jc w:val="both"/>
      </w:pPr>
    </w:p>
    <w:p w14:paraId="71F932F5" w14:textId="77777777" w:rsidR="00B9710D" w:rsidRPr="0063768D" w:rsidRDefault="00B9710D" w:rsidP="003C3129">
      <w:pPr>
        <w:jc w:val="both"/>
      </w:pPr>
      <w:r w:rsidRPr="006D00B9">
        <w:rPr>
          <w:b/>
          <w:u w:val="single"/>
        </w:rPr>
        <w:t>Students suspended from school are not allowed to attend school extracurricular activities that are held during the same quarter (dances, field trips, etc.).</w:t>
      </w:r>
      <w:r w:rsidRPr="00DE3854">
        <w:t xml:space="preserve">  In addition, students that have been suspended from school may be ineligible to try-out for sports </w:t>
      </w:r>
      <w:r w:rsidRPr="00DE3854">
        <w:lastRenderedPageBreak/>
        <w:t>teams and cheerleading. Coaches and</w:t>
      </w:r>
      <w:r>
        <w:t xml:space="preserve"> sponsors need students who know how to follow instructions on and off the field or court. </w:t>
      </w:r>
    </w:p>
    <w:p w14:paraId="0024CB08" w14:textId="77777777" w:rsidR="00B9710D" w:rsidRPr="0063768D" w:rsidRDefault="00B9710D" w:rsidP="00B9710D"/>
    <w:p w14:paraId="1E8DA649" w14:textId="77777777" w:rsidR="00B9710D" w:rsidRPr="0063768D" w:rsidRDefault="00B9710D" w:rsidP="00B9710D">
      <w:pPr>
        <w:rPr>
          <w:b/>
          <w:u w:val="single"/>
        </w:rPr>
      </w:pPr>
      <w:r w:rsidRPr="0063768D">
        <w:rPr>
          <w:b/>
          <w:u w:val="single"/>
        </w:rPr>
        <w:t>Cranford Burns Bullying Policy:</w:t>
      </w:r>
    </w:p>
    <w:p w14:paraId="3B30F0B9" w14:textId="77777777" w:rsidR="00B9710D" w:rsidRPr="0063768D" w:rsidRDefault="00B9710D" w:rsidP="00B9710D">
      <w:pPr>
        <w:numPr>
          <w:ilvl w:val="0"/>
          <w:numId w:val="30"/>
        </w:numPr>
      </w:pPr>
      <w:r w:rsidRPr="0063768D">
        <w:t xml:space="preserve">If someone is saying or doing hurtful things to you, tell them “I don’t like what you are doing/saying.  Stop now!”  </w:t>
      </w:r>
    </w:p>
    <w:p w14:paraId="5F8FC5E4" w14:textId="77777777" w:rsidR="00B9710D" w:rsidRPr="0063768D" w:rsidRDefault="00B9710D" w:rsidP="00B9710D">
      <w:pPr>
        <w:numPr>
          <w:ilvl w:val="0"/>
          <w:numId w:val="30"/>
        </w:numPr>
      </w:pPr>
      <w:r w:rsidRPr="0063768D">
        <w:t>REPORT the incident to a teacher, counselor, or administrator</w:t>
      </w:r>
      <w:r>
        <w:t xml:space="preserve"> on the day it occurs.</w:t>
      </w:r>
      <w:r w:rsidRPr="0063768D">
        <w:t xml:space="preserve"> Also, report the incident to your parents.</w:t>
      </w:r>
    </w:p>
    <w:p w14:paraId="29A7B01E" w14:textId="77777777" w:rsidR="00B9710D" w:rsidRPr="0063768D" w:rsidRDefault="00B9710D" w:rsidP="00B9710D">
      <w:pPr>
        <w:numPr>
          <w:ilvl w:val="0"/>
          <w:numId w:val="30"/>
        </w:numPr>
      </w:pPr>
      <w:r w:rsidRPr="0063768D">
        <w:t xml:space="preserve">Victims/parents/friends of victims should </w:t>
      </w:r>
      <w:r>
        <w:t xml:space="preserve">also </w:t>
      </w:r>
      <w:r w:rsidRPr="0063768D">
        <w:t>report the incident to school officials.</w:t>
      </w:r>
    </w:p>
    <w:p w14:paraId="211C4525" w14:textId="77777777" w:rsidR="00B9710D" w:rsidRPr="0063768D" w:rsidRDefault="00B9710D" w:rsidP="00B9710D">
      <w:pPr>
        <w:numPr>
          <w:ilvl w:val="0"/>
          <w:numId w:val="30"/>
        </w:numPr>
      </w:pPr>
      <w:r w:rsidRPr="0063768D">
        <w:t>Administrators and</w:t>
      </w:r>
      <w:r>
        <w:t>/or</w:t>
      </w:r>
      <w:r w:rsidRPr="0063768D">
        <w:t xml:space="preserve"> counselors </w:t>
      </w:r>
      <w:r>
        <w:t xml:space="preserve">will </w:t>
      </w:r>
      <w:r w:rsidRPr="0063768D">
        <w:t>take statements from all involved</w:t>
      </w:r>
      <w:r>
        <w:t xml:space="preserve"> and parents will be contacted if deemed necessary</w:t>
      </w:r>
      <w:r w:rsidRPr="0063768D">
        <w:t>.</w:t>
      </w:r>
    </w:p>
    <w:p w14:paraId="5495528A" w14:textId="77777777" w:rsidR="00B9710D" w:rsidRDefault="00B9710D" w:rsidP="00B9710D">
      <w:pPr>
        <w:numPr>
          <w:ilvl w:val="0"/>
          <w:numId w:val="30"/>
        </w:numPr>
      </w:pPr>
      <w:r w:rsidRPr="0063768D">
        <w:t>A determination of consequences is made</w:t>
      </w:r>
      <w:r>
        <w:t xml:space="preserve"> after an investigation of the event/incident</w:t>
      </w:r>
      <w:r w:rsidRPr="0063768D">
        <w:t xml:space="preserve">.  The result may be counseling and/or </w:t>
      </w:r>
      <w:r>
        <w:t>disciplinary</w:t>
      </w:r>
      <w:r w:rsidRPr="0063768D">
        <w:t xml:space="preserve"> </w:t>
      </w:r>
      <w:r>
        <w:t>actions</w:t>
      </w:r>
      <w:r w:rsidRPr="0063768D">
        <w:t xml:space="preserve"> against the bully depending on the severity of the incident.</w:t>
      </w:r>
    </w:p>
    <w:p w14:paraId="7F8C5783" w14:textId="77777777" w:rsidR="00B9710D" w:rsidRPr="0063768D" w:rsidRDefault="00B9710D" w:rsidP="00B9710D">
      <w:pPr>
        <w:numPr>
          <w:ilvl w:val="0"/>
          <w:numId w:val="30"/>
        </w:numPr>
      </w:pPr>
      <w:r>
        <w:t xml:space="preserve">Students identified as bullies </w:t>
      </w:r>
      <w:r w:rsidRPr="0063768D">
        <w:t xml:space="preserve">and </w:t>
      </w:r>
      <w:r>
        <w:t xml:space="preserve">who </w:t>
      </w:r>
      <w:r w:rsidRPr="0063768D">
        <w:t xml:space="preserve">are repeat offenders will be </w:t>
      </w:r>
      <w:r>
        <w:t>referred to the DA’S office and disciplined in accordance with the MCPSS Student Code of Conduct</w:t>
      </w:r>
      <w:r w:rsidRPr="0063768D">
        <w:t>.</w:t>
      </w:r>
    </w:p>
    <w:p w14:paraId="4606458F" w14:textId="77777777" w:rsidR="00B9710D" w:rsidRDefault="00B9710D" w:rsidP="00B9710D">
      <w:pPr>
        <w:ind w:left="360"/>
      </w:pPr>
    </w:p>
    <w:p w14:paraId="79A75A49" w14:textId="77777777" w:rsidR="00B9710D" w:rsidRDefault="00B9710D" w:rsidP="00B9710D">
      <w:pPr>
        <w:ind w:left="360"/>
      </w:pPr>
      <w:r w:rsidRPr="0063768D">
        <w:t>Bullying is no laughing matter.  If someone is bullying you, they are probably doing it t</w:t>
      </w:r>
      <w:r>
        <w:t xml:space="preserve">o others.  They must be stopped and we have to help them. </w:t>
      </w:r>
      <w:r w:rsidRPr="00FD66A5">
        <w:rPr>
          <w:b/>
          <w:u w:val="single"/>
        </w:rPr>
        <w:t>Report</w:t>
      </w:r>
      <w:r>
        <w:t xml:space="preserve"> </w:t>
      </w:r>
      <w:r w:rsidRPr="00FD66A5">
        <w:rPr>
          <w:b/>
          <w:u w:val="single"/>
        </w:rPr>
        <w:t>it</w:t>
      </w:r>
      <w:r>
        <w:t>.</w:t>
      </w:r>
    </w:p>
    <w:p w14:paraId="243F8C78" w14:textId="77777777" w:rsidR="00094D33" w:rsidRDefault="00094D33" w:rsidP="00B9710D">
      <w:pPr>
        <w:ind w:left="360"/>
      </w:pPr>
    </w:p>
    <w:p w14:paraId="34FCAB71" w14:textId="77777777" w:rsidR="00B9710D" w:rsidRDefault="00B9710D" w:rsidP="00B9710D"/>
    <w:tbl>
      <w:tblPr>
        <w:tblW w:w="0" w:type="auto"/>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B9710D" w14:paraId="160AB8C7" w14:textId="77777777" w:rsidTr="00EF598F">
        <w:tc>
          <w:tcPr>
            <w:tcW w:w="8303" w:type="dxa"/>
          </w:tcPr>
          <w:p w14:paraId="5C49CB57" w14:textId="77777777" w:rsidR="00B9710D" w:rsidRPr="00EF598F" w:rsidRDefault="00B9710D" w:rsidP="00B9710D">
            <w:pPr>
              <w:pStyle w:val="Heading4"/>
              <w:rPr>
                <w:sz w:val="28"/>
                <w:szCs w:val="28"/>
              </w:rPr>
            </w:pPr>
            <w:r w:rsidRPr="00EF598F">
              <w:rPr>
                <w:sz w:val="28"/>
                <w:szCs w:val="28"/>
              </w:rPr>
              <w:t>TARDIES</w:t>
            </w:r>
          </w:p>
        </w:tc>
      </w:tr>
    </w:tbl>
    <w:p w14:paraId="345F5A8C" w14:textId="77777777" w:rsidR="00B9710D" w:rsidRDefault="00B9710D" w:rsidP="00B9710D">
      <w:pPr>
        <w:jc w:val="center"/>
      </w:pPr>
    </w:p>
    <w:p w14:paraId="492185CD" w14:textId="77777777" w:rsidR="00B9710D" w:rsidRDefault="00B9710D" w:rsidP="00B9710D">
      <w:pPr>
        <w:jc w:val="center"/>
        <w:rPr>
          <w:b/>
          <w:sz w:val="28"/>
          <w:szCs w:val="28"/>
          <w:u w:val="single"/>
        </w:rPr>
      </w:pPr>
      <w:r w:rsidRPr="00511322">
        <w:rPr>
          <w:b/>
          <w:sz w:val="28"/>
          <w:szCs w:val="28"/>
          <w:u w:val="single"/>
        </w:rPr>
        <w:t>TARDY TO SCHOOL</w:t>
      </w:r>
    </w:p>
    <w:p w14:paraId="2616D441" w14:textId="77777777" w:rsidR="00B9710D" w:rsidRPr="00511322" w:rsidRDefault="00B9710D" w:rsidP="00B9710D">
      <w:pPr>
        <w:jc w:val="center"/>
        <w:rPr>
          <w:b/>
          <w:sz w:val="28"/>
          <w:szCs w:val="28"/>
          <w:u w:val="single"/>
        </w:rPr>
      </w:pPr>
    </w:p>
    <w:p w14:paraId="54D97FBA" w14:textId="77777777" w:rsidR="00B9710D" w:rsidRDefault="00B9710D" w:rsidP="00B9710D">
      <w:pPr>
        <w:jc w:val="both"/>
      </w:pPr>
      <w:r>
        <w:t xml:space="preserve">Students are required to be on time for school.  It is the responsibility of the parent or guardian to assure that their children arrive on time each day.  Students who report after </w:t>
      </w:r>
      <w:r w:rsidRPr="00223BFF">
        <w:rPr>
          <w:b/>
        </w:rPr>
        <w:t>7:25</w:t>
      </w:r>
      <w:r>
        <w:t xml:space="preserve"> </w:t>
      </w:r>
      <w:r w:rsidRPr="00223BFF">
        <w:rPr>
          <w:b/>
        </w:rPr>
        <w:t>AM</w:t>
      </w:r>
      <w:r>
        <w:t xml:space="preserve"> will be marked tardy for school.</w:t>
      </w:r>
      <w:r w:rsidR="003C5791">
        <w:t xml:space="preserve">  Continued</w:t>
      </w:r>
      <w:r>
        <w:t xml:space="preserve"> problems with tardiness will be referred to the attendance officer for the Early Warning Truancy Program.                  </w:t>
      </w:r>
    </w:p>
    <w:p w14:paraId="3705F2AA" w14:textId="77777777" w:rsidR="00B9710D" w:rsidRDefault="00B9710D" w:rsidP="00B9710D">
      <w:pPr>
        <w:ind w:left="2880" w:firstLine="720"/>
        <w:jc w:val="both"/>
      </w:pPr>
    </w:p>
    <w:p w14:paraId="7A3B3367" w14:textId="77777777" w:rsidR="00B9710D" w:rsidRPr="00FD66A5" w:rsidRDefault="00FD66A5" w:rsidP="00FD66A5">
      <w:pPr>
        <w:jc w:val="center"/>
        <w:rPr>
          <w:b/>
          <w:sz w:val="28"/>
          <w:szCs w:val="28"/>
        </w:rPr>
      </w:pPr>
      <w:r w:rsidRPr="00FD66A5">
        <w:rPr>
          <w:b/>
          <w:sz w:val="28"/>
          <w:szCs w:val="28"/>
        </w:rPr>
        <w:t xml:space="preserve">Tardy </w:t>
      </w:r>
      <w:r w:rsidR="00D51C42">
        <w:rPr>
          <w:b/>
          <w:sz w:val="28"/>
          <w:szCs w:val="28"/>
        </w:rPr>
        <w:t>to class p</w:t>
      </w:r>
      <w:r w:rsidRPr="00FD66A5">
        <w:rPr>
          <w:b/>
          <w:sz w:val="28"/>
          <w:szCs w:val="28"/>
        </w:rPr>
        <w:t>olicy</w:t>
      </w:r>
    </w:p>
    <w:p w14:paraId="4C2FF9D7" w14:textId="77777777" w:rsidR="00C178CE" w:rsidRDefault="00B9710D" w:rsidP="00B9710D">
      <w:r w:rsidRPr="0045045D">
        <w:rPr>
          <w:b/>
          <w:u w:val="single"/>
        </w:rPr>
        <w:t>First</w:t>
      </w:r>
      <w:r>
        <w:t xml:space="preserve"> </w:t>
      </w:r>
      <w:r w:rsidR="00C178CE">
        <w:t>tardy to class - Teacher warning.</w:t>
      </w:r>
    </w:p>
    <w:p w14:paraId="67909E05" w14:textId="77777777" w:rsidR="00B9710D" w:rsidRPr="00511322" w:rsidRDefault="00C178CE" w:rsidP="00B9710D">
      <w:r w:rsidRPr="00C178CE">
        <w:rPr>
          <w:b/>
          <w:u w:val="single"/>
        </w:rPr>
        <w:t>Second</w:t>
      </w:r>
      <w:r>
        <w:t xml:space="preserve"> </w:t>
      </w:r>
      <w:r w:rsidR="00B9710D">
        <w:t>tardy to class – Teacher disciplinary action – classroom consequence</w:t>
      </w:r>
    </w:p>
    <w:p w14:paraId="320B1BC1" w14:textId="77777777" w:rsidR="00B9710D" w:rsidRDefault="00C178CE" w:rsidP="00B9710D">
      <w:r>
        <w:rPr>
          <w:b/>
          <w:u w:val="single"/>
        </w:rPr>
        <w:t>Third</w:t>
      </w:r>
      <w:r w:rsidR="00B9710D">
        <w:t xml:space="preserve"> tardy to class – </w:t>
      </w:r>
      <w:r w:rsidR="00FD66A5">
        <w:t>Teacher talks or meets with parent to discuss tardy issue.</w:t>
      </w:r>
    </w:p>
    <w:p w14:paraId="6F349134" w14:textId="77777777" w:rsidR="00B9710D" w:rsidRDefault="00C178CE" w:rsidP="00B9710D">
      <w:r>
        <w:rPr>
          <w:b/>
          <w:u w:val="single"/>
        </w:rPr>
        <w:t>Fourth</w:t>
      </w:r>
      <w:r w:rsidR="00B9710D">
        <w:t xml:space="preserve"> tardy to class </w:t>
      </w:r>
      <w:r w:rsidR="00FD66A5">
        <w:t>–</w:t>
      </w:r>
      <w:r w:rsidR="00B9710D">
        <w:t xml:space="preserve"> </w:t>
      </w:r>
      <w:r w:rsidR="002067CB">
        <w:t>Team Detention</w:t>
      </w:r>
    </w:p>
    <w:p w14:paraId="4EB36CC7" w14:textId="77777777" w:rsidR="002067CB" w:rsidRDefault="002067CB" w:rsidP="00B9710D">
      <w:r w:rsidRPr="002067CB">
        <w:rPr>
          <w:b/>
          <w:u w:val="single"/>
        </w:rPr>
        <w:t>Fifth</w:t>
      </w:r>
      <w:r>
        <w:t xml:space="preserve"> tardy to class – See School Wide Disipline plan </w:t>
      </w:r>
    </w:p>
    <w:p w14:paraId="5460F5EB" w14:textId="77777777" w:rsidR="00B9710D" w:rsidRDefault="00B9710D" w:rsidP="00B9710D"/>
    <w:p w14:paraId="26C71A3B" w14:textId="77777777" w:rsidR="00C178CE" w:rsidRDefault="00B9710D" w:rsidP="00EF598F">
      <w:r>
        <w:t>Tardy students are required to sign the class tardy log when entering the classroom.</w:t>
      </w:r>
      <w:r w:rsidR="00C178CE">
        <w:t xml:space="preserve"> Chronic tardies </w:t>
      </w:r>
      <w:r w:rsidR="00D51C42">
        <w:t>disrupt classroom instruction and will not be tolerated.</w:t>
      </w:r>
    </w:p>
    <w:p w14:paraId="3F460574" w14:textId="77777777" w:rsidR="00C178CE" w:rsidRDefault="00C178CE" w:rsidP="00B9710D">
      <w:pPr>
        <w:jc w:val="both"/>
      </w:pPr>
    </w:p>
    <w:p w14:paraId="7C4BF992" w14:textId="77777777" w:rsidR="00B9710D" w:rsidRDefault="00B9710D" w:rsidP="00B97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B9710D" w14:paraId="1827EB58" w14:textId="77777777" w:rsidTr="00B9710D">
        <w:tc>
          <w:tcPr>
            <w:tcW w:w="10008" w:type="dxa"/>
          </w:tcPr>
          <w:p w14:paraId="09B24C5B" w14:textId="77777777" w:rsidR="00B9710D" w:rsidRPr="00EF598F" w:rsidRDefault="00B9710D" w:rsidP="00B9710D">
            <w:pPr>
              <w:pStyle w:val="Heading4"/>
              <w:rPr>
                <w:sz w:val="28"/>
                <w:szCs w:val="28"/>
              </w:rPr>
            </w:pPr>
            <w:r w:rsidRPr="00EF598F">
              <w:rPr>
                <w:sz w:val="28"/>
                <w:szCs w:val="28"/>
              </w:rPr>
              <w:t>TELEPHONES</w:t>
            </w:r>
          </w:p>
        </w:tc>
      </w:tr>
    </w:tbl>
    <w:p w14:paraId="4E7C4FDB" w14:textId="77777777" w:rsidR="00B9710D" w:rsidRDefault="00B9710D" w:rsidP="00B9710D"/>
    <w:p w14:paraId="121069F1" w14:textId="77777777" w:rsidR="00D51C42" w:rsidRDefault="00B9710D" w:rsidP="00B9710D">
      <w:pPr>
        <w:jc w:val="both"/>
      </w:pPr>
      <w:r w:rsidRPr="006332FA">
        <w:rPr>
          <w:b/>
        </w:rPr>
        <w:t>Telephones are for school business only</w:t>
      </w:r>
      <w:r>
        <w:t xml:space="preserve">.  In cases of emergencies, the student needs to obtain permission from the office staff prior to using the telephone. </w:t>
      </w:r>
      <w:r w:rsidR="00D51C42">
        <w:t xml:space="preserve">Student will be asked the nature of the emergency. Student should not use cell phone to contact parent when they are ill. The nurse will assist them if this is the problem. </w:t>
      </w:r>
    </w:p>
    <w:p w14:paraId="1ABCECD0" w14:textId="77777777" w:rsidR="00D51C42" w:rsidRDefault="00D51C42" w:rsidP="00B9710D">
      <w:pPr>
        <w:jc w:val="both"/>
      </w:pPr>
    </w:p>
    <w:p w14:paraId="5CD5AC1F" w14:textId="77777777" w:rsidR="00B9710D" w:rsidRDefault="00B9710D" w:rsidP="00B9710D">
      <w:pPr>
        <w:jc w:val="both"/>
        <w:rPr>
          <w:b/>
          <w:bCs/>
        </w:rPr>
      </w:pPr>
      <w:r>
        <w:t xml:space="preserve">Transportation arrangements, permission to stay after school and other situations that may necessitate a call home should be made prior to coming to school.  Although we will assist in any way we possibly can, </w:t>
      </w:r>
      <w:r w:rsidRPr="00AB5196">
        <w:rPr>
          <w:b/>
        </w:rPr>
        <w:t xml:space="preserve">we will not </w:t>
      </w:r>
      <w:r>
        <w:rPr>
          <w:b/>
        </w:rPr>
        <w:t>tak</w:t>
      </w:r>
      <w:r w:rsidRPr="00AB5196">
        <w:rPr>
          <w:b/>
        </w:rPr>
        <w:t>e messages for your child</w:t>
      </w:r>
      <w:r>
        <w:t xml:space="preserve">.  Our goal is to ensure that the instructional process continues with as few interruptions as possible.  </w:t>
      </w:r>
      <w:r>
        <w:rPr>
          <w:b/>
          <w:bCs/>
        </w:rPr>
        <w:t>Students must ensure that devices are turned off during the instructional day (except for approved Bring Your Own Device {BYOD} projects).  Students must conceal wireless communicati</w:t>
      </w:r>
      <w:r w:rsidR="00D51C42">
        <w:rPr>
          <w:b/>
          <w:bCs/>
        </w:rPr>
        <w:t>on devices in a backpack, pu</w:t>
      </w:r>
      <w:r>
        <w:rPr>
          <w:b/>
          <w:bCs/>
        </w:rPr>
        <w:t xml:space="preserve">rse or other container during the instructional day. Failure to follow this policy will result in </w:t>
      </w:r>
      <w:r w:rsidR="00D51C42">
        <w:rPr>
          <w:b/>
          <w:bCs/>
        </w:rPr>
        <w:t>confiscation of device and assignment to the no activity list.</w:t>
      </w:r>
      <w:r>
        <w:rPr>
          <w:b/>
          <w:bCs/>
        </w:rPr>
        <w:t xml:space="preserve"> </w:t>
      </w:r>
    </w:p>
    <w:p w14:paraId="0C3902D2" w14:textId="77777777" w:rsidR="00B9710D" w:rsidRDefault="00B9710D" w:rsidP="00B9710D">
      <w:pPr>
        <w:jc w:val="center"/>
        <w:rPr>
          <w:b/>
          <w:bCs/>
          <w:i/>
        </w:rPr>
      </w:pPr>
      <w:r>
        <w:rPr>
          <w:b/>
          <w:bCs/>
          <w:i/>
        </w:rPr>
        <w:t xml:space="preserve">THE SCHOOL STAFF </w:t>
      </w:r>
      <w:r w:rsidRPr="00654CA4">
        <w:rPr>
          <w:b/>
          <w:bCs/>
          <w:i/>
          <w:u w:val="single"/>
        </w:rPr>
        <w:t>WILL NOT</w:t>
      </w:r>
      <w:r>
        <w:rPr>
          <w:b/>
          <w:bCs/>
          <w:i/>
        </w:rPr>
        <w:t xml:space="preserve"> BE RESPONSIBLE FOR LOST OR STOLEN ELECTRONIC DEVICES</w:t>
      </w:r>
      <w:r w:rsidR="00AB1C7E">
        <w:rPr>
          <w:b/>
          <w:bCs/>
          <w:i/>
        </w:rPr>
        <w:t xml:space="preserve"> INCLUDING CELL PHONES, IPOD AND GAME DEVICES</w:t>
      </w:r>
      <w:r>
        <w:rPr>
          <w:b/>
          <w:bCs/>
          <w:i/>
        </w:rPr>
        <w:t>.</w:t>
      </w:r>
    </w:p>
    <w:p w14:paraId="022DF8CD" w14:textId="77777777" w:rsidR="003C3129" w:rsidRDefault="003C3129" w:rsidP="00B9710D">
      <w:pPr>
        <w:jc w:val="center"/>
        <w:rPr>
          <w:b/>
          <w:bCs/>
          <w:i/>
        </w:rPr>
      </w:pPr>
    </w:p>
    <w:p w14:paraId="38AE8107" w14:textId="77777777" w:rsidR="00C12EDD" w:rsidRDefault="00C12EDD" w:rsidP="00B9710D">
      <w:pPr>
        <w:jc w:val="center"/>
        <w:rPr>
          <w:b/>
          <w:bCs/>
          <w:i/>
        </w:rPr>
      </w:pPr>
    </w:p>
    <w:p w14:paraId="1998B7FF" w14:textId="77777777" w:rsidR="00C12EDD" w:rsidRDefault="00C12EDD" w:rsidP="00B9710D">
      <w:pPr>
        <w:jc w:val="center"/>
        <w:rPr>
          <w:b/>
          <w:bCs/>
          <w:i/>
        </w:rPr>
      </w:pPr>
    </w:p>
    <w:p w14:paraId="12D782F0" w14:textId="77777777" w:rsidR="00C12EDD" w:rsidRDefault="00C12EDD" w:rsidP="00B9710D">
      <w:pPr>
        <w:jc w:val="center"/>
        <w:rPr>
          <w:b/>
          <w:bCs/>
          <w:i/>
        </w:rPr>
      </w:pPr>
    </w:p>
    <w:p w14:paraId="70C6E7BC" w14:textId="77777777" w:rsidR="00C12EDD" w:rsidRDefault="00C12EDD" w:rsidP="00B9710D">
      <w:pPr>
        <w:jc w:val="center"/>
        <w:rPr>
          <w:b/>
          <w:bCs/>
          <w:i/>
        </w:rPr>
      </w:pPr>
    </w:p>
    <w:p w14:paraId="19B4FA21" w14:textId="77777777" w:rsidR="00C12EDD" w:rsidRDefault="00C12EDD" w:rsidP="00B9710D">
      <w:pPr>
        <w:jc w:val="center"/>
        <w:rPr>
          <w:b/>
          <w:bCs/>
          <w:i/>
        </w:rPr>
      </w:pPr>
    </w:p>
    <w:p w14:paraId="4EEC8DF1" w14:textId="77777777" w:rsidR="00C12EDD" w:rsidRPr="00654CA4" w:rsidRDefault="00C12EDD" w:rsidP="00B9710D">
      <w:pPr>
        <w:jc w:val="center"/>
        <w:rPr>
          <w:b/>
          <w:bCs/>
          <w:i/>
        </w:rPr>
      </w:pPr>
    </w:p>
    <w:p w14:paraId="640E3B1A" w14:textId="77777777" w:rsidR="00B9710D" w:rsidRDefault="00B9710D" w:rsidP="00B971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9710D" w14:paraId="06A385C2" w14:textId="77777777" w:rsidTr="00B9710D">
        <w:tc>
          <w:tcPr>
            <w:tcW w:w="9918" w:type="dxa"/>
          </w:tcPr>
          <w:p w14:paraId="10FE4B82" w14:textId="77777777" w:rsidR="00B9710D" w:rsidRDefault="00B9710D" w:rsidP="00B9710D">
            <w:pPr>
              <w:pStyle w:val="Heading4"/>
            </w:pPr>
            <w:r>
              <w:t>TRAFFIC AND CAR RIDERS</w:t>
            </w:r>
          </w:p>
        </w:tc>
      </w:tr>
    </w:tbl>
    <w:p w14:paraId="4A4F1A8C" w14:textId="77777777" w:rsidR="00B9710D" w:rsidRDefault="00B9710D" w:rsidP="00B9710D"/>
    <w:p w14:paraId="57BA5A1B" w14:textId="77777777" w:rsidR="00B9710D" w:rsidRDefault="00B9710D" w:rsidP="00B9710D">
      <w:pPr>
        <w:jc w:val="both"/>
      </w:pPr>
      <w:r>
        <w:t>The traffic circle is ONE WAY.  Please follow the directional signs.  Buses and emergency vehicles are the ONLY vehicles allowed to go against the one way directions.</w:t>
      </w:r>
    </w:p>
    <w:p w14:paraId="231F9135" w14:textId="77777777" w:rsidR="00B9710D" w:rsidRDefault="00B9710D" w:rsidP="00B9710D">
      <w:pPr>
        <w:rPr>
          <w:rFonts w:ascii="Book Antiqua" w:hAnsi="Book Antiqua"/>
          <w:b/>
        </w:rPr>
      </w:pPr>
    </w:p>
    <w:p w14:paraId="0D12581A" w14:textId="77777777" w:rsidR="002067CB" w:rsidRDefault="002067CB" w:rsidP="00B9710D">
      <w:pPr>
        <w:rPr>
          <w:rFonts w:ascii="Book Antiqua" w:hAnsi="Book Antiqua"/>
          <w:b/>
        </w:rPr>
      </w:pPr>
      <w:r>
        <w:rPr>
          <w:rFonts w:ascii="Book Antiqua" w:hAnsi="Book Antiqua"/>
          <w:b/>
        </w:rPr>
        <w:t>DROP OFF TIMES ARE NO EARLIER THAN 7:00 AM</w:t>
      </w:r>
    </w:p>
    <w:p w14:paraId="13CA999E" w14:textId="77777777" w:rsidR="002067CB" w:rsidRDefault="002067CB" w:rsidP="00B9710D">
      <w:pPr>
        <w:rPr>
          <w:rFonts w:ascii="Book Antiqua" w:hAnsi="Book Antiqua"/>
          <w:b/>
        </w:rPr>
      </w:pPr>
      <w:r>
        <w:rPr>
          <w:rFonts w:ascii="Book Antiqua" w:hAnsi="Book Antiqua"/>
          <w:b/>
        </w:rPr>
        <w:t>PICK-UP TIME IS NO LATER THAN 3:00PM</w:t>
      </w:r>
    </w:p>
    <w:p w14:paraId="5E73F067" w14:textId="77777777" w:rsidR="004B3449" w:rsidRDefault="002067CB" w:rsidP="003C3129">
      <w:r>
        <w:rPr>
          <w:rFonts w:ascii="Book Antiqua" w:hAnsi="Book Antiqua"/>
          <w:b/>
        </w:rPr>
        <w:t>Students MUST be picked up because supervision will be limited.</w:t>
      </w:r>
      <w:r w:rsidR="007F5167">
        <w:rPr>
          <w:b/>
          <w:bCs/>
        </w:rPr>
        <w:t xml:space="preserve">     </w:t>
      </w:r>
    </w:p>
    <w:p w14:paraId="20DA8D7D" w14:textId="77777777" w:rsidR="004B3449" w:rsidRDefault="004B3449" w:rsidP="001A16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1A1649" w14:paraId="7D652A2B" w14:textId="77777777" w:rsidTr="001E356E">
        <w:tc>
          <w:tcPr>
            <w:tcW w:w="9918" w:type="dxa"/>
          </w:tcPr>
          <w:p w14:paraId="7B72C7BA" w14:textId="77777777" w:rsidR="001A1649" w:rsidRDefault="001A1649" w:rsidP="001E356E">
            <w:pPr>
              <w:pStyle w:val="Heading4"/>
            </w:pPr>
            <w:r>
              <w:t>VISITORS</w:t>
            </w:r>
          </w:p>
        </w:tc>
      </w:tr>
    </w:tbl>
    <w:p w14:paraId="2D0FC0B6" w14:textId="77777777" w:rsidR="001A1649" w:rsidRDefault="001A1649" w:rsidP="001A1649"/>
    <w:p w14:paraId="5060E128" w14:textId="77777777" w:rsidR="006A36BD" w:rsidRDefault="001A1649" w:rsidP="001A1649">
      <w:pPr>
        <w:jc w:val="both"/>
      </w:pPr>
      <w:r>
        <w:t xml:space="preserve">All parents and community members are welcome at Burns Middle School.  However, for the safety of everyone all visitors are required to report directly to the office, sign the visitor's log, and obtain a visitor's pass before visiting any area of our school.  Prior notice is needed for teacher conferences, which are scheduled during teachers’ planning periods. The welfare and safety of the children and staff are our primary concern.  </w:t>
      </w:r>
    </w:p>
    <w:p w14:paraId="2FAA899C" w14:textId="77777777" w:rsidR="006A36BD" w:rsidRPr="006A36BD" w:rsidRDefault="006A36BD" w:rsidP="001A1649">
      <w:pPr>
        <w:jc w:val="both"/>
        <w:rPr>
          <w:b/>
        </w:rPr>
      </w:pPr>
      <w:r>
        <w:rPr>
          <w:b/>
        </w:rPr>
        <w:t>Parents who ask to visit a classroom for a short period of time, must be escorted by an administrator.</w:t>
      </w:r>
    </w:p>
    <w:p w14:paraId="3C6DE37D" w14:textId="77777777" w:rsidR="001A1649" w:rsidRDefault="001A1649" w:rsidP="001A1649">
      <w:pPr>
        <w:jc w:val="both"/>
        <w:rPr>
          <w:b/>
          <w:bCs/>
        </w:rPr>
      </w:pPr>
      <w:r>
        <w:rPr>
          <w:b/>
          <w:bCs/>
        </w:rPr>
        <w:t>The principal decides whether or not to permit a visitor, and at no time may students have visitors or guests in class without permission of the principal.</w:t>
      </w:r>
    </w:p>
    <w:p w14:paraId="5EBD06A1" w14:textId="77777777" w:rsidR="001A1649" w:rsidRDefault="001A1649" w:rsidP="001A1649">
      <w:pPr>
        <w:jc w:val="center"/>
        <w:rPr>
          <w:b/>
          <w:bCs/>
        </w:rPr>
      </w:pPr>
    </w:p>
    <w:p w14:paraId="14B42EA0" w14:textId="77777777" w:rsidR="001A1649" w:rsidRDefault="001A1649" w:rsidP="001A164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A1649" w14:paraId="02D4F9A6" w14:textId="77777777" w:rsidTr="001E356E">
        <w:tc>
          <w:tcPr>
            <w:tcW w:w="9828" w:type="dxa"/>
          </w:tcPr>
          <w:p w14:paraId="5F6D6553" w14:textId="77777777" w:rsidR="001A1649" w:rsidRDefault="001A1649" w:rsidP="001E356E">
            <w:pPr>
              <w:jc w:val="center"/>
              <w:rPr>
                <w:b/>
                <w:bCs/>
              </w:rPr>
            </w:pPr>
            <w:r>
              <w:rPr>
                <w:b/>
                <w:bCs/>
              </w:rPr>
              <w:t>WEB SITE</w:t>
            </w:r>
          </w:p>
        </w:tc>
      </w:tr>
    </w:tbl>
    <w:p w14:paraId="3F79F646" w14:textId="77777777" w:rsidR="001A1649" w:rsidRDefault="001A1649" w:rsidP="001A1649">
      <w:pPr>
        <w:jc w:val="both"/>
      </w:pPr>
      <w:r>
        <w:lastRenderedPageBreak/>
        <w:t xml:space="preserve">Cranford Burns has a web site.  Each teacher posts assignments, projects, announcements, and other information on the web site.  Other information about happenings at Burns are also included, such as sports team schedules, lunch menus, calendars of events, pictures of the school day, and many other features.  The address of the web site is </w:t>
      </w:r>
      <w:r>
        <w:rPr>
          <w:b/>
          <w:u w:val="single"/>
        </w:rPr>
        <w:t>http://burns.mcm.schoolinsites.com</w:t>
      </w:r>
      <w:r>
        <w:t xml:space="preserve"> . Please visit the site often and use the information found there. </w:t>
      </w:r>
    </w:p>
    <w:p w14:paraId="44E9B246" w14:textId="77777777" w:rsidR="001A1649" w:rsidRDefault="001A1649" w:rsidP="001A1649">
      <w:pPr>
        <w:pStyle w:val="IndexHeading"/>
      </w:pPr>
    </w:p>
    <w:p w14:paraId="546905EA" w14:textId="77777777" w:rsidR="001A1649" w:rsidRDefault="001A1649" w:rsidP="001A1649">
      <w:pPr>
        <w:jc w:val="both"/>
        <w:rPr>
          <w:bCs/>
        </w:rPr>
      </w:pPr>
      <w:r>
        <w:rPr>
          <w:bCs/>
        </w:rPr>
        <w:t>Go to our school website and sign up for “</w:t>
      </w:r>
      <w:r>
        <w:rPr>
          <w:b/>
          <w:u w:val="single"/>
        </w:rPr>
        <w:t>NOTIFY ME</w:t>
      </w:r>
      <w:r>
        <w:rPr>
          <w:bCs/>
        </w:rPr>
        <w:t>”.  This will enable you to receive parent newsletters, announcements, and other important information via e-mail.  The link may be found on the school website.</w:t>
      </w:r>
    </w:p>
    <w:p w14:paraId="5C14BDB8" w14:textId="77777777" w:rsidR="001A1649" w:rsidRDefault="001A1649" w:rsidP="001A1649">
      <w:pPr>
        <w:jc w:val="both"/>
        <w:rPr>
          <w:bCs/>
        </w:rPr>
      </w:pPr>
    </w:p>
    <w:p w14:paraId="22BF2246" w14:textId="77777777" w:rsidR="001A1649" w:rsidRPr="001A1649" w:rsidRDefault="001A1649" w:rsidP="001A1649">
      <w:pPr>
        <w:jc w:val="both"/>
        <w:rPr>
          <w:b/>
          <w:bCs/>
          <w:u w:val="single"/>
        </w:rPr>
      </w:pPr>
      <w:r w:rsidRPr="002546BD">
        <w:rPr>
          <w:b/>
          <w:bCs/>
        </w:rPr>
        <w:t>SCHOOL MESSENGER</w:t>
      </w:r>
      <w:r>
        <w:rPr>
          <w:bCs/>
        </w:rPr>
        <w:t xml:space="preserve"> – The school will activate the School Messenger system for important announcements and messages.  An automated message will be delivered by phone to your primary phone number by school personnel.  </w:t>
      </w:r>
      <w:r w:rsidRPr="001A1649">
        <w:rPr>
          <w:b/>
          <w:bCs/>
          <w:u w:val="single"/>
        </w:rPr>
        <w:t>Please keep the school updated when phone numbers change.</w:t>
      </w:r>
    </w:p>
    <w:p w14:paraId="19929686" w14:textId="77777777" w:rsidR="00F24641" w:rsidRDefault="00F24641" w:rsidP="00F24641"/>
    <w:p w14:paraId="27A543E9" w14:textId="77777777" w:rsidR="001A1649" w:rsidRDefault="001A1649" w:rsidP="00F24641"/>
    <w:p w14:paraId="0A2B0216" w14:textId="77777777" w:rsidR="001A1649" w:rsidRDefault="001A1649" w:rsidP="00F24641"/>
    <w:p w14:paraId="2EFBC190" w14:textId="77777777" w:rsidR="00F24641" w:rsidRDefault="00F24641" w:rsidP="00D63328">
      <w:pPr>
        <w:pStyle w:val="Heading3"/>
        <w:rPr>
          <w:rFonts w:ascii="Monotype Corsiva" w:hAnsi="Monotype Corsiva"/>
          <w:sz w:val="56"/>
          <w:szCs w:val="56"/>
        </w:rPr>
      </w:pPr>
    </w:p>
    <w:p w14:paraId="0B3D744D" w14:textId="77777777" w:rsidR="00D63328" w:rsidRPr="00795D23" w:rsidRDefault="00D63328" w:rsidP="00D63328">
      <w:pPr>
        <w:rPr>
          <w:sz w:val="28"/>
          <w:szCs w:val="28"/>
          <w:u w:val="single"/>
        </w:rPr>
      </w:pPr>
    </w:p>
    <w:p w14:paraId="4FA37049" w14:textId="77777777" w:rsidR="00D63328" w:rsidRDefault="00D63328" w:rsidP="005A5595">
      <w:pPr>
        <w:jc w:val="center"/>
        <w:rPr>
          <w:noProof/>
        </w:rPr>
      </w:pPr>
    </w:p>
    <w:p w14:paraId="4C1770D8" w14:textId="77777777" w:rsidR="002067CB" w:rsidRDefault="002067CB" w:rsidP="005A5595">
      <w:pPr>
        <w:jc w:val="center"/>
        <w:rPr>
          <w:noProof/>
        </w:rPr>
      </w:pPr>
    </w:p>
    <w:p w14:paraId="3A50DD85" w14:textId="77777777" w:rsidR="002067CB" w:rsidRDefault="002067CB" w:rsidP="005A5595">
      <w:pPr>
        <w:jc w:val="center"/>
        <w:rPr>
          <w:noProof/>
        </w:rPr>
      </w:pPr>
    </w:p>
    <w:p w14:paraId="4B4F02FE" w14:textId="77777777" w:rsidR="002067CB" w:rsidRDefault="002067CB" w:rsidP="005A5595">
      <w:pPr>
        <w:jc w:val="center"/>
        <w:rPr>
          <w:noProof/>
        </w:rPr>
      </w:pPr>
    </w:p>
    <w:p w14:paraId="3132B5A6" w14:textId="77777777" w:rsidR="002067CB" w:rsidRDefault="002067CB" w:rsidP="005A5595">
      <w:pPr>
        <w:jc w:val="center"/>
        <w:rPr>
          <w:noProof/>
        </w:rPr>
      </w:pPr>
    </w:p>
    <w:p w14:paraId="016F5FF3" w14:textId="77777777" w:rsidR="002067CB" w:rsidRDefault="002067CB" w:rsidP="005A5595">
      <w:pPr>
        <w:jc w:val="center"/>
        <w:rPr>
          <w:noProof/>
        </w:rPr>
      </w:pPr>
    </w:p>
    <w:p w14:paraId="28C09B0F" w14:textId="77777777" w:rsidR="003C3129" w:rsidRDefault="003C3129" w:rsidP="005A5595">
      <w:pPr>
        <w:jc w:val="center"/>
        <w:rPr>
          <w:noProof/>
        </w:rPr>
      </w:pPr>
    </w:p>
    <w:p w14:paraId="0009679F" w14:textId="77777777" w:rsidR="003C3129" w:rsidRDefault="003C3129" w:rsidP="005A5595">
      <w:pPr>
        <w:jc w:val="center"/>
        <w:rPr>
          <w:noProof/>
        </w:rPr>
      </w:pPr>
    </w:p>
    <w:p w14:paraId="03D8DD39" w14:textId="77777777" w:rsidR="003C3129" w:rsidRDefault="003C3129" w:rsidP="005A5595">
      <w:pPr>
        <w:jc w:val="center"/>
        <w:rPr>
          <w:noProof/>
        </w:rPr>
      </w:pPr>
    </w:p>
    <w:p w14:paraId="31AB941C" w14:textId="77777777" w:rsidR="003C3129" w:rsidRDefault="003C3129" w:rsidP="005A5595">
      <w:pPr>
        <w:jc w:val="center"/>
        <w:rPr>
          <w:noProof/>
        </w:rPr>
      </w:pPr>
    </w:p>
    <w:p w14:paraId="1E5DCF18" w14:textId="77777777" w:rsidR="003C3129" w:rsidRDefault="003C3129" w:rsidP="005A5595">
      <w:pPr>
        <w:jc w:val="center"/>
        <w:rPr>
          <w:noProof/>
        </w:rPr>
      </w:pPr>
    </w:p>
    <w:p w14:paraId="0FDE9E5E" w14:textId="77777777" w:rsidR="002067CB" w:rsidRPr="002067CB" w:rsidRDefault="002067CB" w:rsidP="00FC2AE6">
      <w:pPr>
        <w:keepNext/>
        <w:tabs>
          <w:tab w:val="left" w:pos="676"/>
          <w:tab w:val="center" w:pos="4320"/>
        </w:tabs>
        <w:jc w:val="center"/>
        <w:outlineLvl w:val="8"/>
        <w:rPr>
          <w:b/>
          <w:bCs/>
          <w:sz w:val="28"/>
          <w:szCs w:val="28"/>
        </w:rPr>
      </w:pPr>
      <w:r w:rsidRPr="002067CB">
        <w:rPr>
          <w:b/>
          <w:bCs/>
          <w:sz w:val="28"/>
          <w:szCs w:val="28"/>
        </w:rPr>
        <w:t>Burns Middle School UNIFORM REQUIREMENTS 201</w:t>
      </w:r>
      <w:r w:rsidR="00FC2AE6">
        <w:rPr>
          <w:b/>
          <w:bCs/>
          <w:sz w:val="28"/>
          <w:szCs w:val="28"/>
        </w:rPr>
        <w:t>9</w:t>
      </w:r>
      <w:r w:rsidRPr="002067CB">
        <w:rPr>
          <w:b/>
          <w:bCs/>
          <w:sz w:val="28"/>
          <w:szCs w:val="28"/>
        </w:rPr>
        <w:t>-</w:t>
      </w:r>
      <w:r w:rsidR="00FC2AE6">
        <w:rPr>
          <w:b/>
          <w:bCs/>
          <w:sz w:val="28"/>
          <w:szCs w:val="28"/>
        </w:rPr>
        <w:t>20</w:t>
      </w:r>
    </w:p>
    <w:p w14:paraId="6A6E3D09"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rPr>
          <w:b/>
        </w:rPr>
      </w:pPr>
      <w:r w:rsidRPr="002067CB">
        <w:rPr>
          <w:b/>
          <w:sz w:val="28"/>
          <w:szCs w:val="28"/>
        </w:rPr>
        <w:t xml:space="preserve">   Shirts Color By Grade</w:t>
      </w:r>
      <w:r w:rsidRPr="002067CB">
        <w:t xml:space="preserve">      </w:t>
      </w:r>
      <w:r w:rsidRPr="002067CB">
        <w:rPr>
          <w:b/>
        </w:rPr>
        <w:t>6</w:t>
      </w:r>
      <w:r w:rsidRPr="002067CB">
        <w:rPr>
          <w:b/>
          <w:vertAlign w:val="superscript"/>
        </w:rPr>
        <w:t>th</w:t>
      </w:r>
      <w:r w:rsidRPr="002067CB">
        <w:rPr>
          <w:b/>
        </w:rPr>
        <w:t xml:space="preserve"> Grade- WHITE</w:t>
      </w:r>
      <w:r w:rsidRPr="002067CB">
        <w:rPr>
          <w:b/>
        </w:rPr>
        <w:tab/>
        <w:t xml:space="preserve">  7</w:t>
      </w:r>
      <w:r w:rsidRPr="002067CB">
        <w:rPr>
          <w:b/>
          <w:vertAlign w:val="superscript"/>
        </w:rPr>
        <w:t>th</w:t>
      </w:r>
      <w:r w:rsidRPr="002067CB">
        <w:rPr>
          <w:b/>
        </w:rPr>
        <w:t xml:space="preserve"> Grade- GRAY          8</w:t>
      </w:r>
      <w:r w:rsidRPr="002067CB">
        <w:rPr>
          <w:b/>
          <w:vertAlign w:val="superscript"/>
        </w:rPr>
        <w:t>th</w:t>
      </w:r>
      <w:r w:rsidRPr="002067CB">
        <w:rPr>
          <w:b/>
        </w:rPr>
        <w:t xml:space="preserve"> Grade- BLUE</w:t>
      </w:r>
    </w:p>
    <w:p w14:paraId="222867A6"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rPr>
          <w:b/>
          <w:bCs/>
        </w:rPr>
        <w:t>Shirts MUST BE Tucked in at all times</w:t>
      </w:r>
    </w:p>
    <w:p w14:paraId="031D1BEE" w14:textId="77777777" w:rsidR="002067CB" w:rsidRPr="002067CB" w:rsidRDefault="002067CB" w:rsidP="002067CB">
      <w:pPr>
        <w:keepNext/>
        <w:pBdr>
          <w:top w:val="single" w:sz="4" w:space="1" w:color="auto"/>
          <w:left w:val="single" w:sz="4" w:space="4" w:color="auto"/>
          <w:bottom w:val="single" w:sz="4" w:space="1" w:color="auto"/>
          <w:right w:val="single" w:sz="4" w:space="31" w:color="auto"/>
          <w:between w:val="single" w:sz="4" w:space="1" w:color="auto"/>
          <w:bar w:val="single" w:sz="4" w:color="auto"/>
        </w:pBdr>
        <w:jc w:val="center"/>
        <w:outlineLvl w:val="7"/>
        <w:rPr>
          <w:b/>
          <w:bCs/>
          <w:i/>
          <w:iCs/>
        </w:rPr>
      </w:pPr>
      <w:r w:rsidRPr="002067CB">
        <w:rPr>
          <w:b/>
          <w:bCs/>
          <w:i/>
          <w:iCs/>
        </w:rPr>
        <w:t>Burns Club, Spirit and Burns T-Shirts can be worn on Fridays only</w:t>
      </w:r>
    </w:p>
    <w:p w14:paraId="0EC53E06"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rPr>
          <w:b/>
        </w:rPr>
        <w:t>NO</w:t>
      </w:r>
      <w:r w:rsidRPr="002067CB">
        <w:t xml:space="preserve"> labels on the shirts other than school emblem.</w:t>
      </w:r>
    </w:p>
    <w:p w14:paraId="3FE92760" w14:textId="2B26C526"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t xml:space="preserve">Shirts may not be form fitting, </w:t>
      </w:r>
      <w:r w:rsidR="00BF581D">
        <w:t xml:space="preserve">must </w:t>
      </w:r>
      <w:r w:rsidR="00C82A27">
        <w:t>have a collar</w:t>
      </w:r>
      <w:r w:rsidR="005206E7">
        <w:t xml:space="preserve">, </w:t>
      </w:r>
      <w:r w:rsidRPr="002067CB">
        <w:t>must have regular sleeves, and must be</w:t>
      </w:r>
      <w:r w:rsidR="00BF581D">
        <w:t xml:space="preserve"> </w:t>
      </w:r>
      <w:r w:rsidRPr="002067CB">
        <w:t>tuck</w:t>
      </w:r>
      <w:r w:rsidR="00BF581D">
        <w:t>ed</w:t>
      </w:r>
      <w:r w:rsidRPr="002067CB">
        <w:t xml:space="preserve"> in.</w:t>
      </w:r>
    </w:p>
    <w:p w14:paraId="6E986B62"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i/>
          <w:iCs/>
        </w:rPr>
      </w:pPr>
      <w:r w:rsidRPr="002067CB">
        <w:rPr>
          <w:i/>
          <w:iCs/>
        </w:rPr>
        <w:t>Undershirts must be solid White, Grey, or Navy Blue</w:t>
      </w:r>
    </w:p>
    <w:p w14:paraId="685C82D0" w14:textId="77777777" w:rsidR="002067CB" w:rsidRPr="002067CB" w:rsidRDefault="002067CB" w:rsidP="002067CB">
      <w:pPr>
        <w:keepNext/>
        <w:pBdr>
          <w:top w:val="single" w:sz="4" w:space="1" w:color="auto"/>
          <w:left w:val="single" w:sz="4" w:space="4" w:color="auto"/>
          <w:bottom w:val="single" w:sz="4" w:space="1" w:color="auto"/>
          <w:right w:val="single" w:sz="4" w:space="31" w:color="auto"/>
          <w:between w:val="single" w:sz="4" w:space="1" w:color="auto"/>
          <w:bar w:val="single" w:sz="4" w:color="auto"/>
        </w:pBdr>
        <w:jc w:val="center"/>
        <w:outlineLvl w:val="7"/>
        <w:rPr>
          <w:b/>
          <w:bCs/>
          <w:sz w:val="28"/>
          <w:szCs w:val="28"/>
        </w:rPr>
      </w:pPr>
      <w:r w:rsidRPr="002067CB">
        <w:rPr>
          <w:b/>
          <w:bCs/>
          <w:sz w:val="28"/>
          <w:szCs w:val="28"/>
        </w:rPr>
        <w:t>Pants</w:t>
      </w:r>
    </w:p>
    <w:p w14:paraId="40135B46"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i/>
          <w:iCs/>
        </w:rPr>
      </w:pPr>
      <w:r w:rsidRPr="002067CB">
        <w:t>Uniform sand Khaki pants - pleated or plain front, classic cut, must have belt loops.</w:t>
      </w:r>
      <w:r w:rsidRPr="002067CB">
        <w:rPr>
          <w:i/>
          <w:iCs/>
        </w:rPr>
        <w:t xml:space="preserve"> </w:t>
      </w:r>
    </w:p>
    <w:p w14:paraId="41A173FB"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bCs/>
          <w:i/>
          <w:iCs/>
        </w:rPr>
      </w:pPr>
      <w:r w:rsidRPr="002067CB">
        <w:rPr>
          <w:i/>
          <w:iCs/>
        </w:rPr>
        <w:t>*</w:t>
      </w:r>
      <w:r w:rsidRPr="002067CB">
        <w:rPr>
          <w:b/>
          <w:bCs/>
          <w:i/>
          <w:iCs/>
        </w:rPr>
        <w:t xml:space="preserve">No spandex, cargo, flair-leg, elastic ankle, or jean type pants are accepted. No shorts allowed. </w:t>
      </w:r>
      <w:r w:rsidRPr="002067CB">
        <w:rPr>
          <w:b/>
          <w:bCs/>
          <w:i/>
          <w:iCs/>
          <w:u w:val="single"/>
        </w:rPr>
        <w:t>Must be worn on the</w:t>
      </w:r>
      <w:r w:rsidRPr="002067CB">
        <w:rPr>
          <w:b/>
          <w:bCs/>
          <w:i/>
          <w:iCs/>
        </w:rPr>
        <w:t xml:space="preserve"> </w:t>
      </w:r>
      <w:r w:rsidRPr="002067CB">
        <w:rPr>
          <w:b/>
          <w:bCs/>
          <w:i/>
          <w:iCs/>
          <w:u w:val="single"/>
        </w:rPr>
        <w:t>natural waistline and belt must be visible at all times</w:t>
      </w:r>
      <w:r w:rsidRPr="002067CB">
        <w:rPr>
          <w:b/>
          <w:bCs/>
          <w:i/>
          <w:iCs/>
        </w:rPr>
        <w:t>. No sagging. No Hip Huggers</w:t>
      </w:r>
    </w:p>
    <w:p w14:paraId="69EB3F12"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bCs/>
        </w:rPr>
      </w:pPr>
      <w:r w:rsidRPr="002067CB">
        <w:rPr>
          <w:b/>
          <w:bCs/>
        </w:rPr>
        <w:t>Noncompliant:  Spandex, corduroys, cargo/carpenter pants, jeans, elastic ankles, capri pants, rivets, ragged, rolled, low ride  or cut hems are NOT ACCEPTABLE.</w:t>
      </w:r>
    </w:p>
    <w:p w14:paraId="00DF7C0C" w14:textId="77777777" w:rsidR="002067CB" w:rsidRPr="002067CB" w:rsidRDefault="002067CB" w:rsidP="002067CB">
      <w:pPr>
        <w:keepNext/>
        <w:pBdr>
          <w:top w:val="single" w:sz="4" w:space="1" w:color="auto"/>
          <w:left w:val="single" w:sz="4" w:space="4" w:color="auto"/>
          <w:bottom w:val="single" w:sz="4" w:space="1" w:color="auto"/>
          <w:right w:val="single" w:sz="4" w:space="31" w:color="auto"/>
          <w:between w:val="single" w:sz="4" w:space="1" w:color="auto"/>
          <w:bar w:val="single" w:sz="4" w:color="auto"/>
        </w:pBdr>
        <w:jc w:val="center"/>
        <w:outlineLvl w:val="7"/>
        <w:rPr>
          <w:b/>
          <w:bCs/>
          <w:sz w:val="28"/>
          <w:szCs w:val="28"/>
        </w:rPr>
      </w:pPr>
      <w:r w:rsidRPr="002067CB">
        <w:rPr>
          <w:b/>
          <w:bCs/>
          <w:sz w:val="28"/>
          <w:szCs w:val="28"/>
        </w:rPr>
        <w:t>Socks</w:t>
      </w:r>
    </w:p>
    <w:p w14:paraId="18A6780F" w14:textId="77777777" w:rsidR="002067CB" w:rsidRPr="002067CB" w:rsidRDefault="00E85FCC"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t xml:space="preserve"> </w:t>
      </w:r>
      <w:r w:rsidR="00F32464">
        <w:t>Solid white or black socks</w:t>
      </w:r>
    </w:p>
    <w:p w14:paraId="4558848F" w14:textId="77777777" w:rsidR="002067CB" w:rsidRPr="002067CB" w:rsidRDefault="002067CB" w:rsidP="002067CB">
      <w:pPr>
        <w:keepNext/>
        <w:pBdr>
          <w:top w:val="single" w:sz="4" w:space="1" w:color="auto"/>
          <w:left w:val="single" w:sz="4" w:space="4" w:color="auto"/>
          <w:bottom w:val="single" w:sz="4" w:space="1" w:color="auto"/>
          <w:right w:val="single" w:sz="4" w:space="31" w:color="auto"/>
          <w:between w:val="single" w:sz="4" w:space="1" w:color="auto"/>
          <w:bar w:val="single" w:sz="4" w:color="auto"/>
        </w:pBdr>
        <w:jc w:val="center"/>
        <w:outlineLvl w:val="7"/>
        <w:rPr>
          <w:b/>
          <w:bCs/>
          <w:sz w:val="28"/>
          <w:szCs w:val="28"/>
        </w:rPr>
      </w:pPr>
      <w:r w:rsidRPr="002067CB">
        <w:rPr>
          <w:b/>
          <w:bCs/>
          <w:sz w:val="28"/>
          <w:szCs w:val="28"/>
        </w:rPr>
        <w:t>Shoes</w:t>
      </w:r>
    </w:p>
    <w:p w14:paraId="6FE22E43"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rPr>
          <w:b/>
        </w:rPr>
        <w:t>Solid Brown shoes only!</w:t>
      </w:r>
      <w:r w:rsidRPr="002067CB">
        <w:t xml:space="preserve">  No boots or athletic shoe style allowed. </w:t>
      </w:r>
    </w:p>
    <w:p w14:paraId="5315AD6F"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bCs/>
          <w:i/>
          <w:iCs/>
        </w:rPr>
      </w:pPr>
      <w:r w:rsidRPr="002067CB">
        <w:rPr>
          <w:i/>
          <w:iCs/>
        </w:rPr>
        <w:t xml:space="preserve">  </w:t>
      </w:r>
      <w:r w:rsidRPr="002067CB">
        <w:rPr>
          <w:b/>
          <w:bCs/>
          <w:i/>
          <w:iCs/>
        </w:rPr>
        <w:t>No shoes with stacked heels. Shoes must have a closed heel &amp; toe.</w:t>
      </w:r>
    </w:p>
    <w:p w14:paraId="01AB6726"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bCs/>
          <w:sz w:val="28"/>
          <w:szCs w:val="28"/>
        </w:rPr>
      </w:pPr>
      <w:r w:rsidRPr="002067CB">
        <w:rPr>
          <w:b/>
          <w:bCs/>
          <w:sz w:val="28"/>
          <w:szCs w:val="28"/>
        </w:rPr>
        <w:t>Belts/ Hats</w:t>
      </w:r>
    </w:p>
    <w:p w14:paraId="27A0DEE5"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t>Brown or Black leather belts must be worn. No hats or head coverings. Head bands must be functional.</w:t>
      </w:r>
    </w:p>
    <w:p w14:paraId="6193B29C"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rPr>
      </w:pPr>
      <w:r w:rsidRPr="002067CB">
        <w:rPr>
          <w:b/>
        </w:rPr>
        <w:t xml:space="preserve">Hair: No distracting colors. No designs cut into the hair or eyebrows. </w:t>
      </w:r>
    </w:p>
    <w:p w14:paraId="7A37FD16"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rPr>
      </w:pPr>
      <w:r w:rsidRPr="002067CB">
        <w:rPr>
          <w:b/>
        </w:rPr>
        <w:lastRenderedPageBreak/>
        <w:t>Hair must be kept neat and out of eyes.</w:t>
      </w:r>
    </w:p>
    <w:p w14:paraId="50F51CD8"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jc w:val="center"/>
        <w:rPr>
          <w:b/>
          <w:bCs/>
          <w:sz w:val="28"/>
          <w:szCs w:val="28"/>
        </w:rPr>
      </w:pPr>
      <w:r w:rsidRPr="002067CB">
        <w:rPr>
          <w:b/>
          <w:bCs/>
          <w:sz w:val="28"/>
          <w:szCs w:val="28"/>
        </w:rPr>
        <w:t>Jewelry/ Accessories</w:t>
      </w:r>
    </w:p>
    <w:p w14:paraId="66605B04" w14:textId="77777777" w:rsidR="002067CB" w:rsidRPr="002067CB" w:rsidRDefault="002067CB" w:rsidP="00140A00">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t xml:space="preserve">No large ornaments, no hoops or hanging ear rings, (small studs - girls only). </w:t>
      </w:r>
      <w:r w:rsidRPr="002067CB">
        <w:rPr>
          <w:b/>
          <w:bCs/>
        </w:rPr>
        <w:t>One bracelet or watch</w:t>
      </w:r>
    </w:p>
    <w:p w14:paraId="19908C69" w14:textId="77777777" w:rsidR="002067CB" w:rsidRPr="002067CB" w:rsidRDefault="002067CB" w:rsidP="00140A00">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t>One Necklace. Must be worn inside clothing /Tattoos must be covered / No tongue or facial rings/studs</w:t>
      </w:r>
    </w:p>
    <w:p w14:paraId="59675775" w14:textId="77777777" w:rsidR="002067CB" w:rsidRPr="002067CB" w:rsidRDefault="002067CB" w:rsidP="00140A00">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r w:rsidRPr="002067CB">
        <w:t>Absolutely NO graffiti on uniforms, book bags, body parts or other items.</w:t>
      </w:r>
    </w:p>
    <w:p w14:paraId="6C930FFF" w14:textId="77777777" w:rsidR="002067CB" w:rsidRPr="002067CB" w:rsidRDefault="002067CB" w:rsidP="002067CB">
      <w:pPr>
        <w:pBdr>
          <w:top w:val="single" w:sz="4" w:space="1" w:color="auto"/>
          <w:left w:val="single" w:sz="4" w:space="4" w:color="auto"/>
          <w:bottom w:val="single" w:sz="4" w:space="1" w:color="auto"/>
          <w:right w:val="single" w:sz="4" w:space="31" w:color="auto"/>
          <w:between w:val="single" w:sz="4" w:space="1" w:color="auto"/>
          <w:bar w:val="single" w:sz="4" w:color="auto"/>
        </w:pBdr>
        <w:rPr>
          <w:b/>
        </w:rPr>
      </w:pPr>
      <w:r w:rsidRPr="002067CB">
        <w:rPr>
          <w:b/>
        </w:rPr>
        <w:t xml:space="preserve">             </w:t>
      </w:r>
      <w:r w:rsidR="00140A00">
        <w:rPr>
          <w:b/>
        </w:rPr>
        <w:tab/>
      </w:r>
      <w:r w:rsidRPr="002067CB">
        <w:rPr>
          <w:b/>
        </w:rPr>
        <w:t xml:space="preserve">  Uniform infractions may result in parent conference up to detention.</w:t>
      </w:r>
    </w:p>
    <w:p w14:paraId="60D9AA70" w14:textId="77777777" w:rsidR="003C3129" w:rsidRDefault="003C3129" w:rsidP="002067CB"/>
    <w:p w14:paraId="196C6DD2" w14:textId="77777777" w:rsidR="002067CB" w:rsidRPr="002067CB" w:rsidRDefault="00FC2AE6" w:rsidP="002067CB">
      <w:r w:rsidRPr="002067CB">
        <w:rPr>
          <w:noProof/>
          <w:sz w:val="20"/>
        </w:rPr>
        <mc:AlternateContent>
          <mc:Choice Requires="wps">
            <w:drawing>
              <wp:anchor distT="0" distB="0" distL="114300" distR="114300" simplePos="0" relativeHeight="251677696" behindDoc="0" locked="0" layoutInCell="1" allowOverlap="1" wp14:anchorId="715E650E" wp14:editId="4D57BDDA">
                <wp:simplePos x="0" y="0"/>
                <wp:positionH relativeFrom="column">
                  <wp:posOffset>3762375</wp:posOffset>
                </wp:positionH>
                <wp:positionV relativeFrom="paragraph">
                  <wp:posOffset>28575</wp:posOffset>
                </wp:positionV>
                <wp:extent cx="2514600" cy="1638300"/>
                <wp:effectExtent l="19050" t="19050" r="38100" b="381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38300"/>
                        </a:xfrm>
                        <a:prstGeom prst="rect">
                          <a:avLst/>
                        </a:prstGeom>
                        <a:solidFill>
                          <a:srgbClr val="FFFFFF"/>
                        </a:solidFill>
                        <a:ln w="57150">
                          <a:solidFill>
                            <a:srgbClr val="000000"/>
                          </a:solidFill>
                          <a:miter lim="800000"/>
                          <a:headEnd/>
                          <a:tailEnd/>
                        </a:ln>
                      </wps:spPr>
                      <wps:txbx>
                        <w:txbxContent>
                          <w:p w14:paraId="4C108374" w14:textId="77777777" w:rsidR="002067CB" w:rsidRDefault="002067CB" w:rsidP="002067CB">
                            <w:pPr>
                              <w:pStyle w:val="BodyText2"/>
                            </w:pPr>
                            <w:r>
                              <w:t xml:space="preserve">Note:  During cold weather students may wear a solid </w:t>
                            </w:r>
                            <w:r>
                              <w:rPr>
                                <w:b/>
                                <w:bCs/>
                              </w:rPr>
                              <w:t>white, navy blue, or gray</w:t>
                            </w:r>
                            <w:r>
                              <w:rPr>
                                <w:i/>
                                <w:iCs/>
                              </w:rPr>
                              <w:t xml:space="preserve"> </w:t>
                            </w:r>
                            <w:r>
                              <w:t>turtleneck long sleeve shirt underneath their uniform shirt or blouse.</w:t>
                            </w:r>
                          </w:p>
                          <w:p w14:paraId="308FE38A" w14:textId="77777777" w:rsidR="002067CB" w:rsidRDefault="002067CB" w:rsidP="002067CB">
                            <w:pPr>
                              <w:numPr>
                                <w:ilvl w:val="0"/>
                                <w:numId w:val="6"/>
                              </w:numPr>
                              <w:tabs>
                                <w:tab w:val="clear" w:pos="360"/>
                                <w:tab w:val="num" w:pos="720"/>
                              </w:tabs>
                              <w:ind w:left="720"/>
                              <w:rPr>
                                <w:sz w:val="20"/>
                              </w:rPr>
                            </w:pPr>
                            <w:r>
                              <w:rPr>
                                <w:sz w:val="20"/>
                              </w:rPr>
                              <w:t>All uniform parts are available at most department stores and uniform shops.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650E" id="_x0000_s1028" type="#_x0000_t202" style="position:absolute;margin-left:296.25pt;margin-top:2.25pt;width:198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" strokeweight="4.5pt">
                <v:textbox>
                  <w:txbxContent>
                    <w:p w14:paraId="4C108374" w14:textId="77777777" w:rsidR="002067CB" w:rsidRDefault="002067CB" w:rsidP="002067CB">
                      <w:pPr>
                        <w:pStyle w:val="BodyText2"/>
                      </w:pPr>
                      <w:r>
                        <w:t xml:space="preserve">Note:  During cold weather students may wear a solid </w:t>
                      </w:r>
                      <w:r>
                        <w:rPr>
                          <w:b/>
                          <w:bCs/>
                        </w:rPr>
                        <w:t>white, navy blue, or gray</w:t>
                      </w:r>
                      <w:r>
                        <w:rPr>
                          <w:i/>
                          <w:iCs/>
                        </w:rPr>
                        <w:t xml:space="preserve"> </w:t>
                      </w:r>
                      <w:r>
                        <w:t>turtleneck long sleeve shirt underneath their uniform shirt or blouse.</w:t>
                      </w:r>
                    </w:p>
                    <w:p w14:paraId="308FE38A" w14:textId="77777777" w:rsidR="002067CB" w:rsidRDefault="002067CB" w:rsidP="002067CB">
                      <w:pPr>
                        <w:numPr>
                          <w:ilvl w:val="0"/>
                          <w:numId w:val="6"/>
                        </w:numPr>
                        <w:tabs>
                          <w:tab w:val="clear" w:pos="360"/>
                          <w:tab w:val="num" w:pos="720"/>
                        </w:tabs>
                        <w:ind w:left="720"/>
                        <w:rPr>
                          <w:sz w:val="20"/>
                        </w:rPr>
                      </w:pPr>
                      <w:r>
                        <w:rPr>
                          <w:sz w:val="20"/>
                        </w:rPr>
                        <w:t>All uniform parts are available at most department stores and uniform shops.</w:t>
                      </w:r>
                    </w:p>
                  </w:txbxContent>
                </v:textbox>
              </v:shape>
            </w:pict>
          </mc:Fallback>
        </mc:AlternateContent>
      </w:r>
      <w:r w:rsidRPr="002067CB">
        <w:rPr>
          <w:noProof/>
          <w:sz w:val="20"/>
        </w:rPr>
        <mc:AlternateContent>
          <mc:Choice Requires="wps">
            <w:drawing>
              <wp:anchor distT="0" distB="0" distL="114300" distR="114300" simplePos="0" relativeHeight="251676672" behindDoc="0" locked="0" layoutInCell="1" allowOverlap="1" wp14:anchorId="3A1B2019" wp14:editId="3DAB38FF">
                <wp:simplePos x="0" y="0"/>
                <wp:positionH relativeFrom="column">
                  <wp:posOffset>752475</wp:posOffset>
                </wp:positionH>
                <wp:positionV relativeFrom="paragraph">
                  <wp:posOffset>40005</wp:posOffset>
                </wp:positionV>
                <wp:extent cx="2514600" cy="1664970"/>
                <wp:effectExtent l="28575" t="3048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64970"/>
                        </a:xfrm>
                        <a:prstGeom prst="rect">
                          <a:avLst/>
                        </a:prstGeom>
                        <a:solidFill>
                          <a:srgbClr val="FFFFFF"/>
                        </a:solidFill>
                        <a:ln w="57150">
                          <a:solidFill>
                            <a:srgbClr val="000000"/>
                          </a:solidFill>
                          <a:miter lim="800000"/>
                          <a:headEnd/>
                          <a:tailEnd/>
                        </a:ln>
                      </wps:spPr>
                      <wps:txbx>
                        <w:txbxContent>
                          <w:p w14:paraId="2792AF51" w14:textId="77777777" w:rsidR="002067CB" w:rsidRPr="007A4D08" w:rsidRDefault="002067CB" w:rsidP="002067CB">
                            <w:pPr>
                              <w:rPr>
                                <w:sz w:val="28"/>
                                <w:szCs w:val="28"/>
                              </w:rPr>
                            </w:pPr>
                            <w:r>
                              <w:rPr>
                                <w:sz w:val="28"/>
                                <w:szCs w:val="28"/>
                              </w:rPr>
                              <w:t>Outer g</w:t>
                            </w:r>
                            <w:r w:rsidRPr="007A4D08">
                              <w:rPr>
                                <w:sz w:val="28"/>
                                <w:szCs w:val="28"/>
                              </w:rPr>
                              <w:t>arments</w:t>
                            </w:r>
                          </w:p>
                          <w:p w14:paraId="415C772A" w14:textId="77777777" w:rsidR="002067CB" w:rsidRPr="007A4D08" w:rsidRDefault="002067CB" w:rsidP="002067CB">
                            <w:pPr>
                              <w:numPr>
                                <w:ilvl w:val="0"/>
                                <w:numId w:val="5"/>
                              </w:numPr>
                              <w:rPr>
                                <w:sz w:val="20"/>
                                <w:szCs w:val="20"/>
                              </w:rPr>
                            </w:pPr>
                            <w:r w:rsidRPr="007A4D08">
                              <w:rPr>
                                <w:sz w:val="20"/>
                                <w:szCs w:val="20"/>
                              </w:rPr>
                              <w:t>Solid navy blue or</w:t>
                            </w:r>
                            <w:r>
                              <w:rPr>
                                <w:sz w:val="20"/>
                                <w:szCs w:val="20"/>
                              </w:rPr>
                              <w:t xml:space="preserve"> </w:t>
                            </w:r>
                            <w:r w:rsidRPr="007A4D08">
                              <w:rPr>
                                <w:sz w:val="20"/>
                                <w:szCs w:val="20"/>
                              </w:rPr>
                              <w:t>gray sweater or jacket</w:t>
                            </w:r>
                          </w:p>
                          <w:p w14:paraId="13545DB4" w14:textId="77777777" w:rsidR="002067CB" w:rsidRPr="007A4D08" w:rsidRDefault="002067CB" w:rsidP="002067CB">
                            <w:pPr>
                              <w:numPr>
                                <w:ilvl w:val="0"/>
                                <w:numId w:val="5"/>
                              </w:numPr>
                              <w:rPr>
                                <w:sz w:val="20"/>
                                <w:szCs w:val="20"/>
                              </w:rPr>
                            </w:pPr>
                            <w:r w:rsidRPr="007A4D08">
                              <w:rPr>
                                <w:sz w:val="20"/>
                                <w:szCs w:val="20"/>
                              </w:rPr>
                              <w:t xml:space="preserve">Solid navy blue or gray sweatshirt </w:t>
                            </w:r>
                          </w:p>
                          <w:p w14:paraId="269B74E5" w14:textId="77777777" w:rsidR="002067CB" w:rsidRPr="007A4D08" w:rsidRDefault="002067CB" w:rsidP="002067CB">
                            <w:pPr>
                              <w:numPr>
                                <w:ilvl w:val="0"/>
                                <w:numId w:val="5"/>
                              </w:numPr>
                              <w:rPr>
                                <w:sz w:val="20"/>
                                <w:szCs w:val="20"/>
                              </w:rPr>
                            </w:pPr>
                            <w:r w:rsidRPr="007A4D08">
                              <w:rPr>
                                <w:sz w:val="20"/>
                                <w:szCs w:val="20"/>
                              </w:rPr>
                              <w:t xml:space="preserve">Navy blue sweatshirt w/ school emblem </w:t>
                            </w:r>
                          </w:p>
                          <w:p w14:paraId="34E03901" w14:textId="77777777" w:rsidR="002067CB" w:rsidRPr="007A4D08" w:rsidRDefault="002067CB" w:rsidP="002067CB">
                            <w:pPr>
                              <w:rPr>
                                <w:sz w:val="20"/>
                                <w:szCs w:val="20"/>
                              </w:rPr>
                            </w:pPr>
                            <w:r w:rsidRPr="007A4D08">
                              <w:rPr>
                                <w:sz w:val="20"/>
                                <w:szCs w:val="20"/>
                              </w:rPr>
                              <w:t xml:space="preserve">                      -SOLD AT SCHOOL-</w:t>
                            </w:r>
                          </w:p>
                          <w:p w14:paraId="18F79D9A" w14:textId="77777777" w:rsidR="002067CB" w:rsidRPr="007A4D08" w:rsidRDefault="002067CB" w:rsidP="002067CB">
                            <w:pPr>
                              <w:rPr>
                                <w:b/>
                                <w:sz w:val="20"/>
                                <w:szCs w:val="20"/>
                              </w:rPr>
                            </w:pPr>
                            <w:r w:rsidRPr="007A4D08">
                              <w:rPr>
                                <w:sz w:val="20"/>
                                <w:szCs w:val="20"/>
                              </w:rPr>
                              <w:t xml:space="preserve">All garments are to be solid color only, </w:t>
                            </w:r>
                            <w:r w:rsidRPr="007A4D08">
                              <w:rPr>
                                <w:b/>
                                <w:sz w:val="20"/>
                                <w:szCs w:val="20"/>
                              </w:rPr>
                              <w:t>no logos</w:t>
                            </w:r>
                            <w:r>
                              <w:rPr>
                                <w:sz w:val="20"/>
                                <w:szCs w:val="20"/>
                              </w:rPr>
                              <w:t xml:space="preserve"> </w:t>
                            </w:r>
                            <w:r w:rsidRPr="007A4D08">
                              <w:rPr>
                                <w:sz w:val="20"/>
                                <w:szCs w:val="20"/>
                              </w:rPr>
                              <w:t xml:space="preserve">larger than a quarter.  </w:t>
                            </w:r>
                            <w:r w:rsidRPr="007A4D08">
                              <w:rPr>
                                <w:b/>
                                <w:sz w:val="20"/>
                                <w:szCs w:val="20"/>
                              </w:rPr>
                              <w:t>No turning outer garment inside out!</w:t>
                            </w:r>
                          </w:p>
                          <w:p w14:paraId="6E65E64C" w14:textId="77777777" w:rsidR="002067CB" w:rsidRPr="007A4D08" w:rsidRDefault="002067CB" w:rsidP="002067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2019" id="Text Box 6" o:spid="_x0000_s1029" type="#_x0000_t202" style="position:absolute;margin-left:59.25pt;margin-top:3.15pt;width:198pt;height:13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" strokeweight="4.5pt">
                <v:textbox>
                  <w:txbxContent>
                    <w:p w14:paraId="2792AF51" w14:textId="77777777" w:rsidR="002067CB" w:rsidRPr="007A4D08" w:rsidRDefault="002067CB" w:rsidP="002067CB">
                      <w:pPr>
                        <w:rPr>
                          <w:sz w:val="28"/>
                          <w:szCs w:val="28"/>
                        </w:rPr>
                      </w:pPr>
                      <w:r>
                        <w:rPr>
                          <w:sz w:val="28"/>
                          <w:szCs w:val="28"/>
                        </w:rPr>
                        <w:t>Outer g</w:t>
                      </w:r>
                      <w:r w:rsidRPr="007A4D08">
                        <w:rPr>
                          <w:sz w:val="28"/>
                          <w:szCs w:val="28"/>
                        </w:rPr>
                        <w:t>arments</w:t>
                      </w:r>
                    </w:p>
                    <w:p w14:paraId="415C772A" w14:textId="77777777" w:rsidR="002067CB" w:rsidRPr="007A4D08" w:rsidRDefault="002067CB" w:rsidP="002067CB">
                      <w:pPr>
                        <w:numPr>
                          <w:ilvl w:val="0"/>
                          <w:numId w:val="5"/>
                        </w:numPr>
                        <w:rPr>
                          <w:sz w:val="20"/>
                          <w:szCs w:val="20"/>
                        </w:rPr>
                      </w:pPr>
                      <w:r w:rsidRPr="007A4D08">
                        <w:rPr>
                          <w:sz w:val="20"/>
                          <w:szCs w:val="20"/>
                        </w:rPr>
                        <w:t>Solid navy blue or</w:t>
                      </w:r>
                      <w:r>
                        <w:rPr>
                          <w:sz w:val="20"/>
                          <w:szCs w:val="20"/>
                        </w:rPr>
                        <w:t xml:space="preserve"> </w:t>
                      </w:r>
                      <w:r w:rsidRPr="007A4D08">
                        <w:rPr>
                          <w:sz w:val="20"/>
                          <w:szCs w:val="20"/>
                        </w:rPr>
                        <w:t>gray sweater or jacket</w:t>
                      </w:r>
                    </w:p>
                    <w:p w14:paraId="13545DB4" w14:textId="77777777" w:rsidR="002067CB" w:rsidRPr="007A4D08" w:rsidRDefault="002067CB" w:rsidP="002067CB">
                      <w:pPr>
                        <w:numPr>
                          <w:ilvl w:val="0"/>
                          <w:numId w:val="5"/>
                        </w:numPr>
                        <w:rPr>
                          <w:sz w:val="20"/>
                          <w:szCs w:val="20"/>
                        </w:rPr>
                      </w:pPr>
                      <w:r w:rsidRPr="007A4D08">
                        <w:rPr>
                          <w:sz w:val="20"/>
                          <w:szCs w:val="20"/>
                        </w:rPr>
                        <w:t xml:space="preserve">Solid navy blue or gray sweatshirt </w:t>
                      </w:r>
                    </w:p>
                    <w:p w14:paraId="269B74E5" w14:textId="77777777" w:rsidR="002067CB" w:rsidRPr="007A4D08" w:rsidRDefault="002067CB" w:rsidP="002067CB">
                      <w:pPr>
                        <w:numPr>
                          <w:ilvl w:val="0"/>
                          <w:numId w:val="5"/>
                        </w:numPr>
                        <w:rPr>
                          <w:sz w:val="20"/>
                          <w:szCs w:val="20"/>
                        </w:rPr>
                      </w:pPr>
                      <w:r w:rsidRPr="007A4D08">
                        <w:rPr>
                          <w:sz w:val="20"/>
                          <w:szCs w:val="20"/>
                        </w:rPr>
                        <w:t xml:space="preserve">Navy blue sweatshirt w/ school emblem </w:t>
                      </w:r>
                    </w:p>
                    <w:p w14:paraId="34E03901" w14:textId="77777777" w:rsidR="002067CB" w:rsidRPr="007A4D08" w:rsidRDefault="002067CB" w:rsidP="002067CB">
                      <w:pPr>
                        <w:rPr>
                          <w:sz w:val="20"/>
                          <w:szCs w:val="20"/>
                        </w:rPr>
                      </w:pPr>
                      <w:r w:rsidRPr="007A4D08">
                        <w:rPr>
                          <w:sz w:val="20"/>
                          <w:szCs w:val="20"/>
                        </w:rPr>
                        <w:t xml:space="preserve">                      -SOLD AT SCHOOL-</w:t>
                      </w:r>
                    </w:p>
                    <w:p w14:paraId="18F79D9A" w14:textId="77777777" w:rsidR="002067CB" w:rsidRPr="007A4D08" w:rsidRDefault="002067CB" w:rsidP="002067CB">
                      <w:pPr>
                        <w:rPr>
                          <w:b/>
                          <w:sz w:val="20"/>
                          <w:szCs w:val="20"/>
                        </w:rPr>
                      </w:pPr>
                      <w:r w:rsidRPr="007A4D08">
                        <w:rPr>
                          <w:sz w:val="20"/>
                          <w:szCs w:val="20"/>
                        </w:rPr>
                        <w:t xml:space="preserve">All garments are to be solid color only, </w:t>
                      </w:r>
                      <w:r w:rsidRPr="007A4D08">
                        <w:rPr>
                          <w:b/>
                          <w:sz w:val="20"/>
                          <w:szCs w:val="20"/>
                        </w:rPr>
                        <w:t>no logos</w:t>
                      </w:r>
                      <w:r>
                        <w:rPr>
                          <w:sz w:val="20"/>
                          <w:szCs w:val="20"/>
                        </w:rPr>
                        <w:t xml:space="preserve"> </w:t>
                      </w:r>
                      <w:r w:rsidRPr="007A4D08">
                        <w:rPr>
                          <w:sz w:val="20"/>
                          <w:szCs w:val="20"/>
                        </w:rPr>
                        <w:t xml:space="preserve">larger than a quarter.  </w:t>
                      </w:r>
                      <w:r w:rsidRPr="007A4D08">
                        <w:rPr>
                          <w:b/>
                          <w:sz w:val="20"/>
                          <w:szCs w:val="20"/>
                        </w:rPr>
                        <w:t>No turning outer garment inside out!</w:t>
                      </w:r>
                    </w:p>
                    <w:p w14:paraId="6E65E64C" w14:textId="77777777" w:rsidR="002067CB" w:rsidRPr="007A4D08" w:rsidRDefault="002067CB" w:rsidP="002067CB"/>
                  </w:txbxContent>
                </v:textbox>
              </v:shape>
            </w:pict>
          </mc:Fallback>
        </mc:AlternateContent>
      </w:r>
    </w:p>
    <w:p w14:paraId="5640EB24" w14:textId="77777777" w:rsidR="002067CB" w:rsidRPr="002067CB" w:rsidRDefault="002067CB" w:rsidP="002067CB">
      <w:pPr>
        <w:tabs>
          <w:tab w:val="left" w:pos="5564"/>
        </w:tabs>
      </w:pPr>
      <w:r w:rsidRPr="002067CB">
        <w:tab/>
      </w:r>
    </w:p>
    <w:p w14:paraId="1389B5E6" w14:textId="77777777" w:rsidR="002067CB" w:rsidRPr="002067CB" w:rsidRDefault="002067CB" w:rsidP="002067CB"/>
    <w:p w14:paraId="2513E8A9" w14:textId="77777777" w:rsidR="002067CB" w:rsidRPr="002067CB" w:rsidRDefault="002067CB" w:rsidP="002067CB"/>
    <w:p w14:paraId="07D16667" w14:textId="77777777" w:rsidR="002067CB" w:rsidRPr="002067CB" w:rsidRDefault="002067CB" w:rsidP="002067CB"/>
    <w:p w14:paraId="07522A14" w14:textId="77777777" w:rsidR="002067CB" w:rsidRPr="002067CB" w:rsidRDefault="002067CB" w:rsidP="002067CB"/>
    <w:p w14:paraId="7624FEA1" w14:textId="77777777" w:rsidR="002067CB" w:rsidRPr="002067CB" w:rsidRDefault="002067CB" w:rsidP="002067CB"/>
    <w:p w14:paraId="04495DA1" w14:textId="77777777" w:rsidR="002067CB" w:rsidRPr="002067CB" w:rsidRDefault="002067CB" w:rsidP="002067CB"/>
    <w:p w14:paraId="0D9995C6" w14:textId="77777777" w:rsidR="002067CB" w:rsidRDefault="002067CB" w:rsidP="005A5595">
      <w:pPr>
        <w:jc w:val="center"/>
        <w:rPr>
          <w:noProof/>
        </w:rPr>
      </w:pPr>
    </w:p>
    <w:p w14:paraId="58138DD1" w14:textId="77777777" w:rsidR="002067CB" w:rsidRDefault="002067CB" w:rsidP="005A5595">
      <w:pPr>
        <w:jc w:val="center"/>
        <w:rPr>
          <w:noProof/>
        </w:rPr>
      </w:pPr>
    </w:p>
    <w:p w14:paraId="0134704F" w14:textId="77777777" w:rsidR="002067CB" w:rsidRDefault="002067CB" w:rsidP="005A5595">
      <w:pPr>
        <w:jc w:val="center"/>
        <w:rPr>
          <w:noProof/>
        </w:rPr>
      </w:pPr>
    </w:p>
    <w:p w14:paraId="53C530F5" w14:textId="77777777" w:rsidR="002067CB" w:rsidRDefault="002067CB" w:rsidP="005A5595">
      <w:pPr>
        <w:jc w:val="center"/>
        <w:rPr>
          <w:noProof/>
        </w:rPr>
      </w:pPr>
    </w:p>
    <w:p w14:paraId="4EF411ED" w14:textId="77777777" w:rsidR="002067CB" w:rsidRDefault="002067CB" w:rsidP="005A5595">
      <w:pPr>
        <w:jc w:val="center"/>
        <w:rPr>
          <w:noProof/>
        </w:rPr>
      </w:pPr>
    </w:p>
    <w:p w14:paraId="04609E1F" w14:textId="77777777" w:rsidR="002067CB" w:rsidRDefault="002067CB" w:rsidP="005A5595">
      <w:pPr>
        <w:jc w:val="center"/>
        <w:rPr>
          <w:noProof/>
        </w:rPr>
      </w:pPr>
    </w:p>
    <w:p w14:paraId="099EC9C1" w14:textId="77777777" w:rsidR="002067CB" w:rsidRDefault="002067CB" w:rsidP="005A5595">
      <w:pPr>
        <w:jc w:val="center"/>
        <w:rPr>
          <w:noProof/>
        </w:rPr>
      </w:pPr>
    </w:p>
    <w:p w14:paraId="2BAEB753" w14:textId="77777777" w:rsidR="002067CB" w:rsidRDefault="002067CB" w:rsidP="005A5595">
      <w:pPr>
        <w:jc w:val="center"/>
        <w:rPr>
          <w:noProof/>
        </w:rPr>
      </w:pPr>
    </w:p>
    <w:p w14:paraId="68BBA632" w14:textId="77777777" w:rsidR="002067CB" w:rsidRDefault="002067CB" w:rsidP="005A5595">
      <w:pPr>
        <w:jc w:val="center"/>
        <w:rPr>
          <w:noProof/>
        </w:rPr>
      </w:pPr>
    </w:p>
    <w:p w14:paraId="01E3AB1A" w14:textId="77777777" w:rsidR="002067CB" w:rsidRDefault="002067CB" w:rsidP="002067CB">
      <w:pPr>
        <w:rPr>
          <w:noProof/>
        </w:rPr>
      </w:pPr>
    </w:p>
    <w:p w14:paraId="1627BD3E" w14:textId="2A6E0792" w:rsidR="002067CB" w:rsidRDefault="0005162F" w:rsidP="002067CB">
      <w:pPr>
        <w:rPr>
          <w:noProof/>
        </w:rPr>
      </w:pPr>
      <w:r>
        <w:rPr>
          <w:noProof/>
        </w:rPr>
        <w:lastRenderedPageBreak/>
        <w:drawing>
          <wp:inline distT="0" distB="0" distL="0" distR="0" wp14:anchorId="5A253EFC" wp14:editId="6A98C16A">
            <wp:extent cx="6858000" cy="888897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_mcpss_calendar.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8888971"/>
                    </a:xfrm>
                    <a:prstGeom prst="rect">
                      <a:avLst/>
                    </a:prstGeom>
                  </pic:spPr>
                </pic:pic>
              </a:graphicData>
            </a:graphic>
          </wp:inline>
        </w:drawing>
      </w:r>
    </w:p>
    <w:p w14:paraId="0D93C13B" w14:textId="77777777" w:rsidR="003C3129" w:rsidRDefault="003C3129" w:rsidP="002067CB">
      <w:pPr>
        <w:rPr>
          <w:noProof/>
        </w:rPr>
      </w:pPr>
    </w:p>
    <w:p w14:paraId="7868A668" w14:textId="77777777" w:rsidR="003C3129" w:rsidRDefault="003C3129" w:rsidP="002067CB">
      <w:pPr>
        <w:rPr>
          <w:noProof/>
        </w:rPr>
      </w:pPr>
    </w:p>
    <w:p w14:paraId="61C4E9E7" w14:textId="77777777" w:rsidR="003C3129" w:rsidRDefault="003C3129" w:rsidP="002067CB">
      <w:pPr>
        <w:rPr>
          <w:noProof/>
        </w:rPr>
      </w:pPr>
    </w:p>
    <w:p w14:paraId="5A4E2227" w14:textId="77777777" w:rsidR="002067CB" w:rsidRDefault="002067CB" w:rsidP="005A5595">
      <w:pPr>
        <w:jc w:val="center"/>
        <w:rPr>
          <w:noProof/>
        </w:rPr>
      </w:pPr>
    </w:p>
    <w:p w14:paraId="028106D7" w14:textId="77777777" w:rsidR="002067CB" w:rsidRDefault="002067CB" w:rsidP="005A5595">
      <w:pPr>
        <w:jc w:val="center"/>
        <w:rPr>
          <w:noProof/>
        </w:rPr>
      </w:pPr>
    </w:p>
    <w:p w14:paraId="2AF02353" w14:textId="77777777" w:rsidR="002067CB" w:rsidRDefault="002067CB" w:rsidP="005A5595">
      <w:pPr>
        <w:jc w:val="center"/>
        <w:rPr>
          <w:noProof/>
        </w:rPr>
      </w:pPr>
    </w:p>
    <w:p w14:paraId="5987E9FD" w14:textId="77777777" w:rsidR="002067CB" w:rsidRDefault="002067CB" w:rsidP="005A5595">
      <w:pPr>
        <w:jc w:val="center"/>
        <w:rPr>
          <w:noProof/>
        </w:rPr>
      </w:pPr>
    </w:p>
    <w:p w14:paraId="4E2880A7" w14:textId="77777777" w:rsidR="002067CB" w:rsidRDefault="002067CB" w:rsidP="005A5595">
      <w:pPr>
        <w:jc w:val="center"/>
        <w:rPr>
          <w:noProof/>
        </w:rPr>
      </w:pPr>
    </w:p>
    <w:p w14:paraId="02DC562C" w14:textId="77777777" w:rsidR="000761CD" w:rsidRDefault="00E42311" w:rsidP="006210B5">
      <w:pPr>
        <w:rPr>
          <w:rFonts w:ascii="Monotype Corsiva" w:hAnsi="Monotype Corsiva"/>
          <w:b/>
          <w:bCs/>
          <w:sz w:val="44"/>
          <w:szCs w:val="44"/>
        </w:rPr>
      </w:pPr>
      <w:r>
        <w:rPr>
          <w:rFonts w:ascii="Monotype Corsiva" w:hAnsi="Monotype Corsiva"/>
          <w:b/>
          <w:bCs/>
          <w:sz w:val="44"/>
          <w:szCs w:val="44"/>
        </w:rPr>
        <w:t>This Student/Parent Handbook is intended to provide vital information that will assist students and parents throughout the school year</w:t>
      </w:r>
      <w:r w:rsidR="00482B00">
        <w:rPr>
          <w:rFonts w:ascii="Monotype Corsiva" w:hAnsi="Monotype Corsiva"/>
          <w:b/>
          <w:bCs/>
          <w:sz w:val="44"/>
          <w:szCs w:val="44"/>
        </w:rPr>
        <w:t xml:space="preserve">. This will provide </w:t>
      </w:r>
      <w:r>
        <w:rPr>
          <w:rFonts w:ascii="Monotype Corsiva" w:hAnsi="Monotype Corsiva"/>
          <w:b/>
          <w:bCs/>
          <w:sz w:val="44"/>
          <w:szCs w:val="44"/>
        </w:rPr>
        <w:t xml:space="preserve">school </w:t>
      </w:r>
      <w:r w:rsidR="00482B00">
        <w:rPr>
          <w:rFonts w:ascii="Monotype Corsiva" w:hAnsi="Monotype Corsiva"/>
          <w:b/>
          <w:bCs/>
          <w:sz w:val="44"/>
          <w:szCs w:val="44"/>
        </w:rPr>
        <w:t xml:space="preserve">information, </w:t>
      </w:r>
      <w:r>
        <w:rPr>
          <w:rFonts w:ascii="Monotype Corsiva" w:hAnsi="Monotype Corsiva"/>
          <w:b/>
          <w:bCs/>
          <w:sz w:val="44"/>
          <w:szCs w:val="44"/>
        </w:rPr>
        <w:t>policies, procedures and rules.</w:t>
      </w:r>
    </w:p>
    <w:p w14:paraId="59E27EBE" w14:textId="77777777" w:rsidR="00E42311" w:rsidRDefault="00E42311" w:rsidP="006210B5">
      <w:pPr>
        <w:rPr>
          <w:rFonts w:ascii="Monotype Corsiva" w:hAnsi="Monotype Corsiva"/>
          <w:b/>
          <w:bCs/>
          <w:sz w:val="44"/>
          <w:szCs w:val="44"/>
        </w:rPr>
      </w:pPr>
    </w:p>
    <w:p w14:paraId="61253809" w14:textId="77777777" w:rsidR="00E42311" w:rsidRDefault="00E42311" w:rsidP="006210B5">
      <w:pPr>
        <w:rPr>
          <w:rFonts w:ascii="Monotype Corsiva" w:hAnsi="Monotype Corsiva"/>
          <w:b/>
          <w:bCs/>
          <w:sz w:val="44"/>
          <w:szCs w:val="44"/>
        </w:rPr>
      </w:pPr>
      <w:r>
        <w:rPr>
          <w:rFonts w:ascii="Monotype Corsiva" w:hAnsi="Monotype Corsiva"/>
          <w:b/>
          <w:bCs/>
          <w:sz w:val="44"/>
          <w:szCs w:val="44"/>
        </w:rPr>
        <w:t>It is the res</w:t>
      </w:r>
      <w:r w:rsidR="00482B00">
        <w:rPr>
          <w:rFonts w:ascii="Monotype Corsiva" w:hAnsi="Monotype Corsiva"/>
          <w:b/>
          <w:bCs/>
          <w:sz w:val="44"/>
          <w:szCs w:val="44"/>
        </w:rPr>
        <w:t>ponsibility of the parent to ensure</w:t>
      </w:r>
      <w:r>
        <w:rPr>
          <w:rFonts w:ascii="Monotype Corsiva" w:hAnsi="Monotype Corsiva"/>
          <w:b/>
          <w:bCs/>
          <w:sz w:val="44"/>
          <w:szCs w:val="44"/>
        </w:rPr>
        <w:t xml:space="preserve"> that </w:t>
      </w:r>
      <w:r w:rsidR="003C5791">
        <w:rPr>
          <w:rFonts w:ascii="Monotype Corsiva" w:hAnsi="Monotype Corsiva"/>
          <w:b/>
          <w:bCs/>
          <w:sz w:val="44"/>
          <w:szCs w:val="44"/>
        </w:rPr>
        <w:t>your</w:t>
      </w:r>
      <w:r>
        <w:rPr>
          <w:rFonts w:ascii="Monotype Corsiva" w:hAnsi="Monotype Corsiva"/>
          <w:b/>
          <w:bCs/>
          <w:sz w:val="44"/>
          <w:szCs w:val="44"/>
        </w:rPr>
        <w:t xml:space="preserve"> child has read and understands these policies, procedures and rules. If after reading the Handbook you have additional questions regarding any of the information provided to you, please call the </w:t>
      </w:r>
      <w:r>
        <w:rPr>
          <w:rFonts w:ascii="Monotype Corsiva" w:hAnsi="Monotype Corsiva"/>
          <w:b/>
          <w:bCs/>
          <w:sz w:val="44"/>
          <w:szCs w:val="44"/>
        </w:rPr>
        <w:lastRenderedPageBreak/>
        <w:t xml:space="preserve">school (221-2025) so that we may have the opportunity to provide clarification. </w:t>
      </w:r>
    </w:p>
    <w:p w14:paraId="6BE38928" w14:textId="77777777" w:rsidR="00E42311" w:rsidRDefault="00E42311" w:rsidP="006210B5">
      <w:pPr>
        <w:rPr>
          <w:rFonts w:ascii="Monotype Corsiva" w:hAnsi="Monotype Corsiva"/>
          <w:b/>
          <w:bCs/>
          <w:sz w:val="44"/>
          <w:szCs w:val="44"/>
        </w:rPr>
      </w:pPr>
    </w:p>
    <w:p w14:paraId="1311C636" w14:textId="77777777" w:rsidR="00E42311" w:rsidRDefault="00E42311" w:rsidP="006210B5">
      <w:pPr>
        <w:rPr>
          <w:rFonts w:ascii="Monotype Corsiva" w:hAnsi="Monotype Corsiva"/>
          <w:b/>
          <w:bCs/>
          <w:sz w:val="44"/>
          <w:szCs w:val="44"/>
        </w:rPr>
      </w:pPr>
      <w:r>
        <w:rPr>
          <w:rFonts w:ascii="Monotype Corsiva" w:hAnsi="Monotype Corsiva"/>
          <w:b/>
          <w:bCs/>
          <w:sz w:val="44"/>
          <w:szCs w:val="44"/>
        </w:rPr>
        <w:t>It is our desire that</w:t>
      </w:r>
      <w:r w:rsidR="00482B00">
        <w:rPr>
          <w:rFonts w:ascii="Monotype Corsiva" w:hAnsi="Monotype Corsiva"/>
          <w:b/>
          <w:bCs/>
          <w:sz w:val="44"/>
          <w:szCs w:val="44"/>
        </w:rPr>
        <w:t xml:space="preserve"> every Burns’ student has</w:t>
      </w:r>
      <w:r>
        <w:rPr>
          <w:rFonts w:ascii="Monotype Corsiva" w:hAnsi="Monotype Corsiva"/>
          <w:b/>
          <w:bCs/>
          <w:sz w:val="44"/>
          <w:szCs w:val="44"/>
        </w:rPr>
        <w:t xml:space="preserve"> an enjoyable and successful school year</w:t>
      </w:r>
      <w:r w:rsidR="00597C07">
        <w:rPr>
          <w:rFonts w:ascii="Monotype Corsiva" w:hAnsi="Monotype Corsiva"/>
          <w:b/>
          <w:bCs/>
          <w:sz w:val="44"/>
          <w:szCs w:val="44"/>
        </w:rPr>
        <w:t>. Reading and understanding this handbook will set your child on the right path so that their success will become a reality.</w:t>
      </w:r>
    </w:p>
    <w:sectPr w:rsidR="00E42311" w:rsidSect="00482B00">
      <w:footerReference w:type="even" r:id="rId17"/>
      <w:footerReference w:type="default" r:id="rId18"/>
      <w:pgSz w:w="12240" w:h="15840" w:code="1"/>
      <w:pgMar w:top="720" w:right="720" w:bottom="720" w:left="720" w:header="0" w:footer="720" w:gutter="0"/>
      <w:pgBorders w:display="firstPage" w:offsetFrom="page">
        <w:top w:val="threeDEngrave" w:sz="48" w:space="24" w:color="auto"/>
        <w:left w:val="threeDEngrave" w:sz="48" w:space="24" w:color="auto"/>
        <w:bottom w:val="threeDEmboss" w:sz="48" w:space="24" w:color="auto"/>
        <w:right w:val="threeDEmboss" w:sz="4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9E64" w14:textId="77777777" w:rsidR="00E93528" w:rsidRDefault="00E93528">
      <w:r>
        <w:separator/>
      </w:r>
    </w:p>
  </w:endnote>
  <w:endnote w:type="continuationSeparator" w:id="0">
    <w:p w14:paraId="03DA2113" w14:textId="77777777" w:rsidR="00E93528" w:rsidRDefault="00E9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77B5" w14:textId="77777777" w:rsidR="00AA3826" w:rsidRDefault="00AA3826" w:rsidP="00D43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21C8B" w14:textId="77777777" w:rsidR="00AA3826" w:rsidRDefault="00AA38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4950" w14:textId="7C6EE363" w:rsidR="00AA3826" w:rsidRDefault="00AA3826" w:rsidP="00D43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107">
      <w:rPr>
        <w:rStyle w:val="PageNumber"/>
        <w:noProof/>
      </w:rPr>
      <w:t>2</w:t>
    </w:r>
    <w:r>
      <w:rPr>
        <w:rStyle w:val="PageNumber"/>
      </w:rPr>
      <w:fldChar w:fldCharType="end"/>
    </w:r>
  </w:p>
  <w:p w14:paraId="71E6717A" w14:textId="77777777" w:rsidR="00AA3826" w:rsidRDefault="00AA38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F467D" w14:textId="77777777" w:rsidR="00E93528" w:rsidRDefault="00E93528">
      <w:r>
        <w:separator/>
      </w:r>
    </w:p>
  </w:footnote>
  <w:footnote w:type="continuationSeparator" w:id="0">
    <w:p w14:paraId="576F7153" w14:textId="77777777" w:rsidR="00E93528" w:rsidRDefault="00E9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10E33BB"/>
    <w:multiLevelType w:val="hybridMultilevel"/>
    <w:tmpl w:val="BA84F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13F7DBA"/>
    <w:multiLevelType w:val="hybridMultilevel"/>
    <w:tmpl w:val="72F81998"/>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696"/>
        </w:tabs>
        <w:ind w:left="696"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D1562C"/>
    <w:multiLevelType w:val="hybridMultilevel"/>
    <w:tmpl w:val="0576E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34352C0"/>
    <w:multiLevelType w:val="hybridMultilevel"/>
    <w:tmpl w:val="BE1C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137CA5"/>
    <w:multiLevelType w:val="hybridMultilevel"/>
    <w:tmpl w:val="21D69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F0023"/>
    <w:multiLevelType w:val="hybridMultilevel"/>
    <w:tmpl w:val="B55E7E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AA29EE"/>
    <w:multiLevelType w:val="hybridMultilevel"/>
    <w:tmpl w:val="3B5A4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11614F"/>
    <w:multiLevelType w:val="hybridMultilevel"/>
    <w:tmpl w:val="BD8A06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75347"/>
    <w:multiLevelType w:val="hybridMultilevel"/>
    <w:tmpl w:val="BE4C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B23B0"/>
    <w:multiLevelType w:val="hybridMultilevel"/>
    <w:tmpl w:val="341429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F733F4"/>
    <w:multiLevelType w:val="hybridMultilevel"/>
    <w:tmpl w:val="8EEA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21BEB"/>
    <w:multiLevelType w:val="hybridMultilevel"/>
    <w:tmpl w:val="933E3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37A50"/>
    <w:multiLevelType w:val="hybridMultilevel"/>
    <w:tmpl w:val="390E5B76"/>
    <w:lvl w:ilvl="0" w:tplc="A2B813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2F895F19"/>
    <w:multiLevelType w:val="multilevel"/>
    <w:tmpl w:val="390E5B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4CE6EAA"/>
    <w:multiLevelType w:val="multilevel"/>
    <w:tmpl w:val="390E5B7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5FF3439"/>
    <w:multiLevelType w:val="hybridMultilevel"/>
    <w:tmpl w:val="38C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D1C1F"/>
    <w:multiLevelType w:val="hybridMultilevel"/>
    <w:tmpl w:val="588423C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41BF73D7"/>
    <w:multiLevelType w:val="hybridMultilevel"/>
    <w:tmpl w:val="593E0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15DC9"/>
    <w:multiLevelType w:val="hybridMultilevel"/>
    <w:tmpl w:val="891C9ACC"/>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48053685"/>
    <w:multiLevelType w:val="hybridMultilevel"/>
    <w:tmpl w:val="808E3E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13814"/>
    <w:multiLevelType w:val="hybridMultilevel"/>
    <w:tmpl w:val="1C008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A424F"/>
    <w:multiLevelType w:val="hybridMultilevel"/>
    <w:tmpl w:val="DFF8AFE4"/>
    <w:lvl w:ilvl="0" w:tplc="B3C06A70">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A90AF6"/>
    <w:multiLevelType w:val="hybridMultilevel"/>
    <w:tmpl w:val="FA7611A8"/>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15:restartNumberingAfterBreak="0">
    <w:nsid w:val="530B20AA"/>
    <w:multiLevelType w:val="hybridMultilevel"/>
    <w:tmpl w:val="C60666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70D9F"/>
    <w:multiLevelType w:val="hybridMultilevel"/>
    <w:tmpl w:val="F74CCA8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56AC4F69"/>
    <w:multiLevelType w:val="hybridMultilevel"/>
    <w:tmpl w:val="9B8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0446D"/>
    <w:multiLevelType w:val="hybridMultilevel"/>
    <w:tmpl w:val="E89E7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82E3B"/>
    <w:multiLevelType w:val="hybridMultilevel"/>
    <w:tmpl w:val="DC7E4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0B3698"/>
    <w:multiLevelType w:val="hybridMultilevel"/>
    <w:tmpl w:val="52EA3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53286"/>
    <w:multiLevelType w:val="hybridMultilevel"/>
    <w:tmpl w:val="E0D2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74FB1"/>
    <w:multiLevelType w:val="hybridMultilevel"/>
    <w:tmpl w:val="F7A07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425B53"/>
    <w:multiLevelType w:val="hybridMultilevel"/>
    <w:tmpl w:val="AD482B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4E13A8B"/>
    <w:multiLevelType w:val="hybridMultilevel"/>
    <w:tmpl w:val="6F08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A589C"/>
    <w:multiLevelType w:val="hybridMultilevel"/>
    <w:tmpl w:val="0DB05E56"/>
    <w:lvl w:ilvl="0" w:tplc="0409000F">
      <w:start w:val="1"/>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15:restartNumberingAfterBreak="0">
    <w:nsid w:val="79C140A1"/>
    <w:multiLevelType w:val="hybridMultilevel"/>
    <w:tmpl w:val="6DE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77C52"/>
    <w:multiLevelType w:val="hybridMultilevel"/>
    <w:tmpl w:val="5074FC9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A0D16"/>
    <w:multiLevelType w:val="hybridMultilevel"/>
    <w:tmpl w:val="4C7823DC"/>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34"/>
  </w:num>
  <w:num w:numId="2">
    <w:abstractNumId w:val="35"/>
  </w:num>
  <w:num w:numId="3">
    <w:abstractNumId w:val="26"/>
  </w:num>
  <w:num w:numId="4">
    <w:abstractNumId w:val="23"/>
  </w:num>
  <w:num w:numId="5">
    <w:abstractNumId w:val="29"/>
  </w:num>
  <w:num w:numId="6">
    <w:abstractNumId w:val="3"/>
  </w:num>
  <w:num w:numId="7">
    <w:abstractNumId w:val="5"/>
  </w:num>
  <w:num w:numId="8">
    <w:abstractNumId w:val="30"/>
  </w:num>
  <w:num w:numId="9">
    <w:abstractNumId w:val="31"/>
  </w:num>
  <w:num w:numId="10">
    <w:abstractNumId w:val="24"/>
  </w:num>
  <w:num w:numId="11">
    <w:abstractNumId w:val="22"/>
  </w:num>
  <w:num w:numId="12">
    <w:abstractNumId w:val="27"/>
  </w:num>
  <w:num w:numId="13">
    <w:abstractNumId w:val="4"/>
  </w:num>
  <w:num w:numId="14">
    <w:abstractNumId w:val="19"/>
  </w:num>
  <w:num w:numId="15">
    <w:abstractNumId w:val="12"/>
  </w:num>
  <w:num w:numId="16">
    <w:abstractNumId w:val="33"/>
  </w:num>
  <w:num w:numId="17">
    <w:abstractNumId w:val="9"/>
  </w:num>
  <w:num w:numId="18">
    <w:abstractNumId w:val="10"/>
  </w:num>
  <w:num w:numId="19">
    <w:abstractNumId w:val="15"/>
  </w:num>
  <w:num w:numId="20">
    <w:abstractNumId w:val="17"/>
  </w:num>
  <w:num w:numId="21">
    <w:abstractNumId w:val="21"/>
  </w:num>
  <w:num w:numId="22">
    <w:abstractNumId w:val="16"/>
  </w:num>
  <w:num w:numId="23">
    <w:abstractNumId w:val="39"/>
  </w:num>
  <w:num w:numId="24">
    <w:abstractNumId w:val="38"/>
  </w:num>
  <w:num w:numId="25">
    <w:abstractNumId w:val="25"/>
  </w:num>
  <w:num w:numId="26">
    <w:abstractNumId w:val="36"/>
  </w:num>
  <w:num w:numId="27">
    <w:abstractNumId w:val="0"/>
  </w:num>
  <w:num w:numId="28">
    <w:abstractNumId w:val="1"/>
  </w:num>
  <w:num w:numId="29">
    <w:abstractNumId w:val="2"/>
  </w:num>
  <w:num w:numId="30">
    <w:abstractNumId w:val="37"/>
  </w:num>
  <w:num w:numId="31">
    <w:abstractNumId w:val="14"/>
  </w:num>
  <w:num w:numId="32">
    <w:abstractNumId w:val="8"/>
  </w:num>
  <w:num w:numId="33">
    <w:abstractNumId w:val="7"/>
  </w:num>
  <w:num w:numId="34">
    <w:abstractNumId w:val="32"/>
  </w:num>
  <w:num w:numId="35">
    <w:abstractNumId w:val="18"/>
  </w:num>
  <w:num w:numId="36">
    <w:abstractNumId w:val="13"/>
  </w:num>
  <w:num w:numId="37">
    <w:abstractNumId w:val="28"/>
  </w:num>
  <w:num w:numId="38">
    <w:abstractNumId w:val="11"/>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35"/>
    <w:rsid w:val="000001F1"/>
    <w:rsid w:val="000065FA"/>
    <w:rsid w:val="000178C8"/>
    <w:rsid w:val="0002438A"/>
    <w:rsid w:val="00025624"/>
    <w:rsid w:val="00026F79"/>
    <w:rsid w:val="000319C3"/>
    <w:rsid w:val="000328B9"/>
    <w:rsid w:val="000361E3"/>
    <w:rsid w:val="00036237"/>
    <w:rsid w:val="00036AA1"/>
    <w:rsid w:val="0004011F"/>
    <w:rsid w:val="00051286"/>
    <w:rsid w:val="0005162F"/>
    <w:rsid w:val="000647BE"/>
    <w:rsid w:val="000761CD"/>
    <w:rsid w:val="00083CF8"/>
    <w:rsid w:val="00085F09"/>
    <w:rsid w:val="00092F2A"/>
    <w:rsid w:val="00094D33"/>
    <w:rsid w:val="0009666C"/>
    <w:rsid w:val="000A2989"/>
    <w:rsid w:val="000A2E9E"/>
    <w:rsid w:val="000B2D32"/>
    <w:rsid w:val="000C3246"/>
    <w:rsid w:val="000D5A4E"/>
    <w:rsid w:val="000D6D20"/>
    <w:rsid w:val="000E111A"/>
    <w:rsid w:val="00101B41"/>
    <w:rsid w:val="00112AFB"/>
    <w:rsid w:val="0011555B"/>
    <w:rsid w:val="00136085"/>
    <w:rsid w:val="00136371"/>
    <w:rsid w:val="00140A00"/>
    <w:rsid w:val="00170C4B"/>
    <w:rsid w:val="00177350"/>
    <w:rsid w:val="0018680F"/>
    <w:rsid w:val="00191DB6"/>
    <w:rsid w:val="0019312D"/>
    <w:rsid w:val="00194DF7"/>
    <w:rsid w:val="00194E12"/>
    <w:rsid w:val="001A1649"/>
    <w:rsid w:val="001A39E7"/>
    <w:rsid w:val="001A70BA"/>
    <w:rsid w:val="001B34FB"/>
    <w:rsid w:val="001B43D7"/>
    <w:rsid w:val="001C5582"/>
    <w:rsid w:val="001D22E6"/>
    <w:rsid w:val="001D65C1"/>
    <w:rsid w:val="001D6A49"/>
    <w:rsid w:val="001E356E"/>
    <w:rsid w:val="001E6A7B"/>
    <w:rsid w:val="00200028"/>
    <w:rsid w:val="002017A4"/>
    <w:rsid w:val="002067CB"/>
    <w:rsid w:val="00207CF8"/>
    <w:rsid w:val="002162A9"/>
    <w:rsid w:val="00223579"/>
    <w:rsid w:val="00223BFF"/>
    <w:rsid w:val="00224A18"/>
    <w:rsid w:val="002304C0"/>
    <w:rsid w:val="00230B44"/>
    <w:rsid w:val="00240CE8"/>
    <w:rsid w:val="00240D6C"/>
    <w:rsid w:val="00246275"/>
    <w:rsid w:val="00246974"/>
    <w:rsid w:val="00253F2F"/>
    <w:rsid w:val="002546BD"/>
    <w:rsid w:val="00257EB3"/>
    <w:rsid w:val="002622D3"/>
    <w:rsid w:val="002647B5"/>
    <w:rsid w:val="00266092"/>
    <w:rsid w:val="00266B87"/>
    <w:rsid w:val="00270275"/>
    <w:rsid w:val="00271612"/>
    <w:rsid w:val="00280131"/>
    <w:rsid w:val="00283604"/>
    <w:rsid w:val="002839D4"/>
    <w:rsid w:val="002841BD"/>
    <w:rsid w:val="00287CAD"/>
    <w:rsid w:val="002C1035"/>
    <w:rsid w:val="002C19C6"/>
    <w:rsid w:val="002C77C9"/>
    <w:rsid w:val="002D0C64"/>
    <w:rsid w:val="002D2E6D"/>
    <w:rsid w:val="002D7886"/>
    <w:rsid w:val="002D7C9E"/>
    <w:rsid w:val="002E32BE"/>
    <w:rsid w:val="002E6DC9"/>
    <w:rsid w:val="002F145D"/>
    <w:rsid w:val="00301B42"/>
    <w:rsid w:val="00311975"/>
    <w:rsid w:val="00316880"/>
    <w:rsid w:val="00322B56"/>
    <w:rsid w:val="00324181"/>
    <w:rsid w:val="00324A44"/>
    <w:rsid w:val="00332C27"/>
    <w:rsid w:val="00334684"/>
    <w:rsid w:val="0034044D"/>
    <w:rsid w:val="00360525"/>
    <w:rsid w:val="003662D5"/>
    <w:rsid w:val="00371A4F"/>
    <w:rsid w:val="00374107"/>
    <w:rsid w:val="00376D7B"/>
    <w:rsid w:val="003862FF"/>
    <w:rsid w:val="003A7C67"/>
    <w:rsid w:val="003B2D38"/>
    <w:rsid w:val="003B5828"/>
    <w:rsid w:val="003C1278"/>
    <w:rsid w:val="003C3129"/>
    <w:rsid w:val="003C5791"/>
    <w:rsid w:val="003D6B08"/>
    <w:rsid w:val="003D70A8"/>
    <w:rsid w:val="003E5534"/>
    <w:rsid w:val="003F0CE4"/>
    <w:rsid w:val="003F5142"/>
    <w:rsid w:val="004007AF"/>
    <w:rsid w:val="00402D82"/>
    <w:rsid w:val="0040339E"/>
    <w:rsid w:val="00404307"/>
    <w:rsid w:val="00411169"/>
    <w:rsid w:val="00411C93"/>
    <w:rsid w:val="0041395F"/>
    <w:rsid w:val="004161B8"/>
    <w:rsid w:val="00420653"/>
    <w:rsid w:val="00424D80"/>
    <w:rsid w:val="0043305A"/>
    <w:rsid w:val="00440031"/>
    <w:rsid w:val="0045045D"/>
    <w:rsid w:val="00450A6C"/>
    <w:rsid w:val="00474847"/>
    <w:rsid w:val="00476D17"/>
    <w:rsid w:val="00480E6B"/>
    <w:rsid w:val="00482B00"/>
    <w:rsid w:val="00482E0E"/>
    <w:rsid w:val="00484136"/>
    <w:rsid w:val="00486089"/>
    <w:rsid w:val="0049074D"/>
    <w:rsid w:val="004A30D4"/>
    <w:rsid w:val="004A34A4"/>
    <w:rsid w:val="004A6DED"/>
    <w:rsid w:val="004B2463"/>
    <w:rsid w:val="004B2C2E"/>
    <w:rsid w:val="004B3449"/>
    <w:rsid w:val="004B7B67"/>
    <w:rsid w:val="004C260A"/>
    <w:rsid w:val="004C42D8"/>
    <w:rsid w:val="004C4845"/>
    <w:rsid w:val="004D0A46"/>
    <w:rsid w:val="004D1C4F"/>
    <w:rsid w:val="004D3111"/>
    <w:rsid w:val="004D4996"/>
    <w:rsid w:val="004E35D5"/>
    <w:rsid w:val="004E6DF6"/>
    <w:rsid w:val="004F4D4A"/>
    <w:rsid w:val="004F566F"/>
    <w:rsid w:val="004F6E7A"/>
    <w:rsid w:val="0050056D"/>
    <w:rsid w:val="005018E4"/>
    <w:rsid w:val="00501D80"/>
    <w:rsid w:val="00510F1E"/>
    <w:rsid w:val="00511322"/>
    <w:rsid w:val="0051516F"/>
    <w:rsid w:val="00517F14"/>
    <w:rsid w:val="005206E7"/>
    <w:rsid w:val="00525603"/>
    <w:rsid w:val="00525B64"/>
    <w:rsid w:val="005325E0"/>
    <w:rsid w:val="00547D82"/>
    <w:rsid w:val="0055208D"/>
    <w:rsid w:val="00555BA6"/>
    <w:rsid w:val="005605A5"/>
    <w:rsid w:val="00566737"/>
    <w:rsid w:val="005729FD"/>
    <w:rsid w:val="00572B47"/>
    <w:rsid w:val="00575742"/>
    <w:rsid w:val="00586AA8"/>
    <w:rsid w:val="00586E51"/>
    <w:rsid w:val="00594075"/>
    <w:rsid w:val="00597C07"/>
    <w:rsid w:val="005A392A"/>
    <w:rsid w:val="005A3E60"/>
    <w:rsid w:val="005A5595"/>
    <w:rsid w:val="005C4359"/>
    <w:rsid w:val="005D25A7"/>
    <w:rsid w:val="005D2746"/>
    <w:rsid w:val="005E4C94"/>
    <w:rsid w:val="005F2D85"/>
    <w:rsid w:val="005F7628"/>
    <w:rsid w:val="00612D13"/>
    <w:rsid w:val="006210B5"/>
    <w:rsid w:val="00622631"/>
    <w:rsid w:val="00622DC3"/>
    <w:rsid w:val="006279BF"/>
    <w:rsid w:val="006332FA"/>
    <w:rsid w:val="00634E45"/>
    <w:rsid w:val="0063768D"/>
    <w:rsid w:val="00637F44"/>
    <w:rsid w:val="006459E2"/>
    <w:rsid w:val="00646E1E"/>
    <w:rsid w:val="00653EB3"/>
    <w:rsid w:val="00654CA4"/>
    <w:rsid w:val="00676186"/>
    <w:rsid w:val="00682DF2"/>
    <w:rsid w:val="00690870"/>
    <w:rsid w:val="006929D3"/>
    <w:rsid w:val="00693F7C"/>
    <w:rsid w:val="006941A8"/>
    <w:rsid w:val="006977E1"/>
    <w:rsid w:val="006A071B"/>
    <w:rsid w:val="006A1BA0"/>
    <w:rsid w:val="006A2C10"/>
    <w:rsid w:val="006A36BD"/>
    <w:rsid w:val="006A797A"/>
    <w:rsid w:val="006B55CA"/>
    <w:rsid w:val="006D00B9"/>
    <w:rsid w:val="006D3C57"/>
    <w:rsid w:val="006D5A00"/>
    <w:rsid w:val="006D653D"/>
    <w:rsid w:val="006F030B"/>
    <w:rsid w:val="006F5850"/>
    <w:rsid w:val="006F66C1"/>
    <w:rsid w:val="006F6B32"/>
    <w:rsid w:val="006F7171"/>
    <w:rsid w:val="00701CF2"/>
    <w:rsid w:val="007145F0"/>
    <w:rsid w:val="00722A2C"/>
    <w:rsid w:val="00730510"/>
    <w:rsid w:val="00736BC5"/>
    <w:rsid w:val="007375A8"/>
    <w:rsid w:val="0074215B"/>
    <w:rsid w:val="007421E4"/>
    <w:rsid w:val="0074407B"/>
    <w:rsid w:val="00756572"/>
    <w:rsid w:val="00773B65"/>
    <w:rsid w:val="007A6980"/>
    <w:rsid w:val="007A76A3"/>
    <w:rsid w:val="007B30CF"/>
    <w:rsid w:val="007C14C1"/>
    <w:rsid w:val="007D2B0F"/>
    <w:rsid w:val="007D416A"/>
    <w:rsid w:val="007D6A17"/>
    <w:rsid w:val="007F0AE0"/>
    <w:rsid w:val="007F5167"/>
    <w:rsid w:val="007F714F"/>
    <w:rsid w:val="00801500"/>
    <w:rsid w:val="008020EA"/>
    <w:rsid w:val="00810DD3"/>
    <w:rsid w:val="008119F9"/>
    <w:rsid w:val="008219B9"/>
    <w:rsid w:val="0082241F"/>
    <w:rsid w:val="00823AB3"/>
    <w:rsid w:val="00832AC4"/>
    <w:rsid w:val="0084021C"/>
    <w:rsid w:val="0084356E"/>
    <w:rsid w:val="00856C35"/>
    <w:rsid w:val="008626A5"/>
    <w:rsid w:val="00863184"/>
    <w:rsid w:val="00865AC1"/>
    <w:rsid w:val="00865ED5"/>
    <w:rsid w:val="00871F31"/>
    <w:rsid w:val="00875917"/>
    <w:rsid w:val="00890CB3"/>
    <w:rsid w:val="00891679"/>
    <w:rsid w:val="00894C92"/>
    <w:rsid w:val="008B1127"/>
    <w:rsid w:val="008B1D55"/>
    <w:rsid w:val="008B4713"/>
    <w:rsid w:val="008B65EF"/>
    <w:rsid w:val="008C3154"/>
    <w:rsid w:val="008D4148"/>
    <w:rsid w:val="008E2C47"/>
    <w:rsid w:val="008E6C42"/>
    <w:rsid w:val="008F1788"/>
    <w:rsid w:val="008F1945"/>
    <w:rsid w:val="008F1AB7"/>
    <w:rsid w:val="008F52C7"/>
    <w:rsid w:val="008F6583"/>
    <w:rsid w:val="008F665A"/>
    <w:rsid w:val="0090088C"/>
    <w:rsid w:val="009054C0"/>
    <w:rsid w:val="00907108"/>
    <w:rsid w:val="0091097F"/>
    <w:rsid w:val="00912D4C"/>
    <w:rsid w:val="00913E06"/>
    <w:rsid w:val="00915DF9"/>
    <w:rsid w:val="00922EB1"/>
    <w:rsid w:val="00923142"/>
    <w:rsid w:val="0094436E"/>
    <w:rsid w:val="00961D25"/>
    <w:rsid w:val="00965D74"/>
    <w:rsid w:val="009753FD"/>
    <w:rsid w:val="00975AA6"/>
    <w:rsid w:val="00977E4B"/>
    <w:rsid w:val="0098481B"/>
    <w:rsid w:val="00992310"/>
    <w:rsid w:val="00995084"/>
    <w:rsid w:val="009B0337"/>
    <w:rsid w:val="009B679C"/>
    <w:rsid w:val="009D292D"/>
    <w:rsid w:val="009D4769"/>
    <w:rsid w:val="009E3F80"/>
    <w:rsid w:val="00A07F95"/>
    <w:rsid w:val="00A20CC2"/>
    <w:rsid w:val="00A2169B"/>
    <w:rsid w:val="00A3361B"/>
    <w:rsid w:val="00A402A3"/>
    <w:rsid w:val="00A531B1"/>
    <w:rsid w:val="00A601E8"/>
    <w:rsid w:val="00A6436E"/>
    <w:rsid w:val="00A6517B"/>
    <w:rsid w:val="00A66F08"/>
    <w:rsid w:val="00A86BF9"/>
    <w:rsid w:val="00AA0BC0"/>
    <w:rsid w:val="00AA27FF"/>
    <w:rsid w:val="00AA3826"/>
    <w:rsid w:val="00AA3FA5"/>
    <w:rsid w:val="00AB1C7E"/>
    <w:rsid w:val="00AB20F8"/>
    <w:rsid w:val="00AB5196"/>
    <w:rsid w:val="00AB6D69"/>
    <w:rsid w:val="00AC257C"/>
    <w:rsid w:val="00AC2FBA"/>
    <w:rsid w:val="00AD73ED"/>
    <w:rsid w:val="00AE01F3"/>
    <w:rsid w:val="00AF5584"/>
    <w:rsid w:val="00B002D5"/>
    <w:rsid w:val="00B1604A"/>
    <w:rsid w:val="00B16BF8"/>
    <w:rsid w:val="00B213B6"/>
    <w:rsid w:val="00B21C53"/>
    <w:rsid w:val="00B41C8B"/>
    <w:rsid w:val="00B429A5"/>
    <w:rsid w:val="00B43475"/>
    <w:rsid w:val="00B43CBC"/>
    <w:rsid w:val="00B46456"/>
    <w:rsid w:val="00B46876"/>
    <w:rsid w:val="00B55FE4"/>
    <w:rsid w:val="00B56FBF"/>
    <w:rsid w:val="00B61776"/>
    <w:rsid w:val="00B64AC5"/>
    <w:rsid w:val="00B84C59"/>
    <w:rsid w:val="00B9710D"/>
    <w:rsid w:val="00BA357F"/>
    <w:rsid w:val="00BA429B"/>
    <w:rsid w:val="00BA775C"/>
    <w:rsid w:val="00BB250F"/>
    <w:rsid w:val="00BB4AFA"/>
    <w:rsid w:val="00BB69BE"/>
    <w:rsid w:val="00BC380A"/>
    <w:rsid w:val="00BC5347"/>
    <w:rsid w:val="00BC7C7C"/>
    <w:rsid w:val="00BD07AC"/>
    <w:rsid w:val="00BE1B6C"/>
    <w:rsid w:val="00BF19F5"/>
    <w:rsid w:val="00BF1CF1"/>
    <w:rsid w:val="00BF2308"/>
    <w:rsid w:val="00BF581D"/>
    <w:rsid w:val="00C0636C"/>
    <w:rsid w:val="00C07C56"/>
    <w:rsid w:val="00C12EDD"/>
    <w:rsid w:val="00C178CE"/>
    <w:rsid w:val="00C17D09"/>
    <w:rsid w:val="00C20ECD"/>
    <w:rsid w:val="00C21E5A"/>
    <w:rsid w:val="00C245EB"/>
    <w:rsid w:val="00C37FDB"/>
    <w:rsid w:val="00C4224C"/>
    <w:rsid w:val="00C44035"/>
    <w:rsid w:val="00C47069"/>
    <w:rsid w:val="00C47767"/>
    <w:rsid w:val="00C47AC7"/>
    <w:rsid w:val="00C51A93"/>
    <w:rsid w:val="00C6226E"/>
    <w:rsid w:val="00C65FEE"/>
    <w:rsid w:val="00C74086"/>
    <w:rsid w:val="00C824C2"/>
    <w:rsid w:val="00C82A27"/>
    <w:rsid w:val="00C861F9"/>
    <w:rsid w:val="00C8642A"/>
    <w:rsid w:val="00C93D4C"/>
    <w:rsid w:val="00C973EA"/>
    <w:rsid w:val="00CA11B2"/>
    <w:rsid w:val="00CA4DFC"/>
    <w:rsid w:val="00CA6E1D"/>
    <w:rsid w:val="00CA7B61"/>
    <w:rsid w:val="00CB0FF9"/>
    <w:rsid w:val="00CB1AB5"/>
    <w:rsid w:val="00CC2C15"/>
    <w:rsid w:val="00CC627B"/>
    <w:rsid w:val="00CC62BF"/>
    <w:rsid w:val="00CD6D7A"/>
    <w:rsid w:val="00CE216F"/>
    <w:rsid w:val="00D01526"/>
    <w:rsid w:val="00D03A26"/>
    <w:rsid w:val="00D06912"/>
    <w:rsid w:val="00D123A5"/>
    <w:rsid w:val="00D1261E"/>
    <w:rsid w:val="00D15728"/>
    <w:rsid w:val="00D43B4A"/>
    <w:rsid w:val="00D51C42"/>
    <w:rsid w:val="00D563EE"/>
    <w:rsid w:val="00D566EE"/>
    <w:rsid w:val="00D6113A"/>
    <w:rsid w:val="00D63328"/>
    <w:rsid w:val="00D726E4"/>
    <w:rsid w:val="00D83DBA"/>
    <w:rsid w:val="00D85E09"/>
    <w:rsid w:val="00DA44A2"/>
    <w:rsid w:val="00DB4994"/>
    <w:rsid w:val="00DB7450"/>
    <w:rsid w:val="00DC07B7"/>
    <w:rsid w:val="00DC1DDC"/>
    <w:rsid w:val="00DC299C"/>
    <w:rsid w:val="00DC61AB"/>
    <w:rsid w:val="00DD014D"/>
    <w:rsid w:val="00DD17B9"/>
    <w:rsid w:val="00DD66AD"/>
    <w:rsid w:val="00DD6E03"/>
    <w:rsid w:val="00DE0ED7"/>
    <w:rsid w:val="00DE211F"/>
    <w:rsid w:val="00DE3854"/>
    <w:rsid w:val="00DE43C6"/>
    <w:rsid w:val="00DE5F8E"/>
    <w:rsid w:val="00DE6398"/>
    <w:rsid w:val="00DF63C6"/>
    <w:rsid w:val="00DF69FB"/>
    <w:rsid w:val="00E32909"/>
    <w:rsid w:val="00E34E54"/>
    <w:rsid w:val="00E41140"/>
    <w:rsid w:val="00E42311"/>
    <w:rsid w:val="00E42F80"/>
    <w:rsid w:val="00E51001"/>
    <w:rsid w:val="00E51858"/>
    <w:rsid w:val="00E51D06"/>
    <w:rsid w:val="00E54626"/>
    <w:rsid w:val="00E56FCF"/>
    <w:rsid w:val="00E64D89"/>
    <w:rsid w:val="00E678A3"/>
    <w:rsid w:val="00E85FCC"/>
    <w:rsid w:val="00E86034"/>
    <w:rsid w:val="00E87421"/>
    <w:rsid w:val="00E90C8C"/>
    <w:rsid w:val="00E90D65"/>
    <w:rsid w:val="00E93528"/>
    <w:rsid w:val="00E93595"/>
    <w:rsid w:val="00EA0D60"/>
    <w:rsid w:val="00EA367C"/>
    <w:rsid w:val="00EA5BA7"/>
    <w:rsid w:val="00EB64FF"/>
    <w:rsid w:val="00EB6560"/>
    <w:rsid w:val="00ED2579"/>
    <w:rsid w:val="00EE27ED"/>
    <w:rsid w:val="00EE7307"/>
    <w:rsid w:val="00EF3AF6"/>
    <w:rsid w:val="00EF48FE"/>
    <w:rsid w:val="00EF598F"/>
    <w:rsid w:val="00EF7DE6"/>
    <w:rsid w:val="00F02C42"/>
    <w:rsid w:val="00F102CE"/>
    <w:rsid w:val="00F13248"/>
    <w:rsid w:val="00F22F12"/>
    <w:rsid w:val="00F24641"/>
    <w:rsid w:val="00F24B42"/>
    <w:rsid w:val="00F2751A"/>
    <w:rsid w:val="00F27840"/>
    <w:rsid w:val="00F32464"/>
    <w:rsid w:val="00F371EA"/>
    <w:rsid w:val="00F37C00"/>
    <w:rsid w:val="00F41817"/>
    <w:rsid w:val="00F438CA"/>
    <w:rsid w:val="00F472EB"/>
    <w:rsid w:val="00F510C3"/>
    <w:rsid w:val="00F536A3"/>
    <w:rsid w:val="00F557FD"/>
    <w:rsid w:val="00F56118"/>
    <w:rsid w:val="00F5698C"/>
    <w:rsid w:val="00F57A81"/>
    <w:rsid w:val="00F60A58"/>
    <w:rsid w:val="00F62271"/>
    <w:rsid w:val="00F63CEB"/>
    <w:rsid w:val="00F65957"/>
    <w:rsid w:val="00F7065B"/>
    <w:rsid w:val="00F75175"/>
    <w:rsid w:val="00F831F4"/>
    <w:rsid w:val="00F91BE9"/>
    <w:rsid w:val="00FA5B6A"/>
    <w:rsid w:val="00FB3C6C"/>
    <w:rsid w:val="00FC0563"/>
    <w:rsid w:val="00FC2AE6"/>
    <w:rsid w:val="00FC58FC"/>
    <w:rsid w:val="00FC64EC"/>
    <w:rsid w:val="00FD2F0C"/>
    <w:rsid w:val="00FD66A5"/>
    <w:rsid w:val="00FE02CF"/>
    <w:rsid w:val="00FE05B1"/>
    <w:rsid w:val="00FE74B6"/>
    <w:rsid w:val="00FF03CC"/>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0B295"/>
  <w15:docId w15:val="{59AE93E9-B239-416B-A5F7-50EA45F7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DC"/>
    <w:rPr>
      <w:sz w:val="24"/>
      <w:szCs w:val="24"/>
    </w:rPr>
  </w:style>
  <w:style w:type="paragraph" w:styleId="Heading1">
    <w:name w:val="heading 1"/>
    <w:basedOn w:val="Normal"/>
    <w:next w:val="Normal"/>
    <w:qFormat/>
    <w:rsid w:val="00DC1DDC"/>
    <w:pPr>
      <w:keepNext/>
      <w:jc w:val="center"/>
      <w:outlineLvl w:val="0"/>
    </w:pPr>
    <w:rPr>
      <w:b/>
      <w:bCs/>
      <w:sz w:val="48"/>
    </w:rPr>
  </w:style>
  <w:style w:type="paragraph" w:styleId="Heading2">
    <w:name w:val="heading 2"/>
    <w:basedOn w:val="Normal"/>
    <w:next w:val="Normal"/>
    <w:qFormat/>
    <w:rsid w:val="00DC1DDC"/>
    <w:pPr>
      <w:keepNext/>
      <w:jc w:val="center"/>
      <w:outlineLvl w:val="1"/>
    </w:pPr>
    <w:rPr>
      <w:b/>
      <w:bCs/>
      <w:i/>
      <w:iCs/>
      <w:sz w:val="48"/>
    </w:rPr>
  </w:style>
  <w:style w:type="paragraph" w:styleId="Heading3">
    <w:name w:val="heading 3"/>
    <w:basedOn w:val="Normal"/>
    <w:next w:val="Normal"/>
    <w:link w:val="Heading3Char"/>
    <w:qFormat/>
    <w:rsid w:val="00DC1DDC"/>
    <w:pPr>
      <w:keepNext/>
      <w:jc w:val="center"/>
      <w:outlineLvl w:val="2"/>
    </w:pPr>
    <w:rPr>
      <w:b/>
      <w:bCs/>
      <w:sz w:val="28"/>
    </w:rPr>
  </w:style>
  <w:style w:type="paragraph" w:styleId="Heading4">
    <w:name w:val="heading 4"/>
    <w:basedOn w:val="Normal"/>
    <w:next w:val="Normal"/>
    <w:qFormat/>
    <w:rsid w:val="00DC1DDC"/>
    <w:pPr>
      <w:keepNext/>
      <w:jc w:val="center"/>
      <w:outlineLvl w:val="3"/>
    </w:pPr>
    <w:rPr>
      <w:b/>
      <w:bCs/>
    </w:rPr>
  </w:style>
  <w:style w:type="paragraph" w:styleId="Heading5">
    <w:name w:val="heading 5"/>
    <w:basedOn w:val="Normal"/>
    <w:next w:val="Normal"/>
    <w:qFormat/>
    <w:rsid w:val="00DC1DDC"/>
    <w:pPr>
      <w:keepNext/>
      <w:jc w:val="center"/>
      <w:outlineLvl w:val="4"/>
    </w:pPr>
    <w:rPr>
      <w:b/>
      <w:bCs/>
      <w:u w:val="single"/>
    </w:rPr>
  </w:style>
  <w:style w:type="paragraph" w:styleId="Heading6">
    <w:name w:val="heading 6"/>
    <w:basedOn w:val="Normal"/>
    <w:next w:val="Normal"/>
    <w:qFormat/>
    <w:rsid w:val="00DC1DDC"/>
    <w:pPr>
      <w:keepNext/>
      <w:outlineLvl w:val="5"/>
    </w:pPr>
    <w:rPr>
      <w:b/>
      <w:bCs/>
    </w:rPr>
  </w:style>
  <w:style w:type="paragraph" w:styleId="Heading7">
    <w:name w:val="heading 7"/>
    <w:basedOn w:val="Normal"/>
    <w:next w:val="Normal"/>
    <w:qFormat/>
    <w:rsid w:val="00DC1DDC"/>
    <w:pPr>
      <w:keepNext/>
      <w:jc w:val="center"/>
      <w:outlineLvl w:val="6"/>
    </w:pPr>
    <w:rPr>
      <w:b/>
      <w:bCs/>
      <w:sz w:val="32"/>
    </w:rPr>
  </w:style>
  <w:style w:type="paragraph" w:styleId="Heading8">
    <w:name w:val="heading 8"/>
    <w:basedOn w:val="Normal"/>
    <w:next w:val="Normal"/>
    <w:qFormat/>
    <w:rsid w:val="00DC1DDC"/>
    <w:pPr>
      <w:keepNext/>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7"/>
    </w:pPr>
    <w:rPr>
      <w:b/>
      <w:bCs/>
    </w:rPr>
  </w:style>
  <w:style w:type="paragraph" w:styleId="Heading9">
    <w:name w:val="heading 9"/>
    <w:basedOn w:val="Normal"/>
    <w:next w:val="Normal"/>
    <w:qFormat/>
    <w:rsid w:val="00DC1DDC"/>
    <w:pPr>
      <w:keepNext/>
      <w:spacing w:line="480" w:lineRule="auto"/>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1DDC"/>
    <w:rPr>
      <w:b/>
      <w:bCs/>
    </w:rPr>
  </w:style>
  <w:style w:type="paragraph" w:styleId="BodyText2">
    <w:name w:val="Body Text 2"/>
    <w:basedOn w:val="Normal"/>
    <w:rsid w:val="00DC1DDC"/>
    <w:rPr>
      <w:szCs w:val="20"/>
    </w:rPr>
  </w:style>
  <w:style w:type="paragraph" w:styleId="Index1">
    <w:name w:val="index 1"/>
    <w:basedOn w:val="Normal"/>
    <w:next w:val="Normal"/>
    <w:autoRedefine/>
    <w:semiHidden/>
    <w:rsid w:val="00DC1DDC"/>
    <w:pPr>
      <w:ind w:left="240" w:hanging="240"/>
    </w:pPr>
  </w:style>
  <w:style w:type="paragraph" w:styleId="IndexHeading">
    <w:name w:val="index heading"/>
    <w:basedOn w:val="Normal"/>
    <w:next w:val="Index1"/>
    <w:semiHidden/>
    <w:rsid w:val="00DC1DDC"/>
  </w:style>
  <w:style w:type="paragraph" w:styleId="BodyText3">
    <w:name w:val="Body Text 3"/>
    <w:basedOn w:val="Normal"/>
    <w:rsid w:val="00DC1DDC"/>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Pr>
      <w:b/>
      <w:bCs/>
      <w:sz w:val="20"/>
    </w:rPr>
  </w:style>
  <w:style w:type="paragraph" w:styleId="Title">
    <w:name w:val="Title"/>
    <w:basedOn w:val="Normal"/>
    <w:qFormat/>
    <w:rsid w:val="00DC1DDC"/>
    <w:pPr>
      <w:jc w:val="center"/>
    </w:pPr>
    <w:rPr>
      <w:b/>
      <w:bCs/>
      <w:sz w:val="36"/>
    </w:rPr>
  </w:style>
  <w:style w:type="paragraph" w:styleId="Footer">
    <w:name w:val="footer"/>
    <w:basedOn w:val="Normal"/>
    <w:rsid w:val="00DC1DDC"/>
    <w:pPr>
      <w:tabs>
        <w:tab w:val="center" w:pos="4320"/>
        <w:tab w:val="right" w:pos="8640"/>
      </w:tabs>
    </w:pPr>
  </w:style>
  <w:style w:type="character" w:styleId="PageNumber">
    <w:name w:val="page number"/>
    <w:basedOn w:val="DefaultParagraphFont"/>
    <w:rsid w:val="00DC1DDC"/>
  </w:style>
  <w:style w:type="paragraph" w:styleId="DocumentMap">
    <w:name w:val="Document Map"/>
    <w:basedOn w:val="Normal"/>
    <w:semiHidden/>
    <w:rsid w:val="00DC1DDC"/>
    <w:pPr>
      <w:shd w:val="clear" w:color="auto" w:fill="000080"/>
    </w:pPr>
    <w:rPr>
      <w:rFonts w:ascii="Tahoma" w:hAnsi="Tahoma" w:cs="Tahoma"/>
      <w:sz w:val="20"/>
      <w:szCs w:val="20"/>
    </w:rPr>
  </w:style>
  <w:style w:type="paragraph" w:styleId="BodyTextIndent">
    <w:name w:val="Body Text Indent"/>
    <w:basedOn w:val="Normal"/>
    <w:rsid w:val="00DC1DDC"/>
    <w:pPr>
      <w:ind w:left="180" w:hanging="180"/>
    </w:pPr>
  </w:style>
  <w:style w:type="character" w:styleId="Hyperlink">
    <w:name w:val="Hyperlink"/>
    <w:basedOn w:val="DefaultParagraphFont"/>
    <w:rsid w:val="001E6A7B"/>
    <w:rPr>
      <w:color w:val="0000FF"/>
      <w:u w:val="single"/>
    </w:rPr>
  </w:style>
  <w:style w:type="paragraph" w:styleId="BalloonText">
    <w:name w:val="Balloon Text"/>
    <w:basedOn w:val="Normal"/>
    <w:link w:val="BalloonTextChar"/>
    <w:rsid w:val="005018E4"/>
    <w:rPr>
      <w:rFonts w:ascii="Tahoma" w:hAnsi="Tahoma" w:cs="Tahoma"/>
      <w:sz w:val="16"/>
      <w:szCs w:val="16"/>
    </w:rPr>
  </w:style>
  <w:style w:type="character" w:customStyle="1" w:styleId="BalloonTextChar">
    <w:name w:val="Balloon Text Char"/>
    <w:basedOn w:val="DefaultParagraphFont"/>
    <w:link w:val="BalloonText"/>
    <w:rsid w:val="005018E4"/>
    <w:rPr>
      <w:rFonts w:ascii="Tahoma" w:hAnsi="Tahoma" w:cs="Tahoma"/>
      <w:sz w:val="16"/>
      <w:szCs w:val="16"/>
    </w:rPr>
  </w:style>
  <w:style w:type="paragraph" w:customStyle="1" w:styleId="Default">
    <w:name w:val="Default"/>
    <w:rsid w:val="00194DF7"/>
    <w:pPr>
      <w:autoSpaceDE w:val="0"/>
      <w:autoSpaceDN w:val="0"/>
      <w:adjustRightInd w:val="0"/>
    </w:pPr>
    <w:rPr>
      <w:color w:val="000000"/>
      <w:sz w:val="24"/>
      <w:szCs w:val="24"/>
    </w:rPr>
  </w:style>
  <w:style w:type="character" w:customStyle="1" w:styleId="Heading3Char">
    <w:name w:val="Heading 3 Char"/>
    <w:basedOn w:val="DefaultParagraphFont"/>
    <w:link w:val="Heading3"/>
    <w:rsid w:val="001A39E7"/>
    <w:rPr>
      <w:b/>
      <w:bCs/>
      <w:sz w:val="28"/>
      <w:szCs w:val="24"/>
    </w:rPr>
  </w:style>
  <w:style w:type="paragraph" w:styleId="Header">
    <w:name w:val="header"/>
    <w:basedOn w:val="Normal"/>
    <w:link w:val="HeaderChar"/>
    <w:rsid w:val="00722A2C"/>
    <w:pPr>
      <w:tabs>
        <w:tab w:val="center" w:pos="4680"/>
        <w:tab w:val="right" w:pos="9360"/>
      </w:tabs>
    </w:pPr>
  </w:style>
  <w:style w:type="character" w:customStyle="1" w:styleId="HeaderChar">
    <w:name w:val="Header Char"/>
    <w:basedOn w:val="DefaultParagraphFont"/>
    <w:link w:val="Header"/>
    <w:rsid w:val="00722A2C"/>
    <w:rPr>
      <w:sz w:val="24"/>
      <w:szCs w:val="24"/>
    </w:rPr>
  </w:style>
  <w:style w:type="table" w:styleId="TableGrid">
    <w:name w:val="Table Grid"/>
    <w:basedOn w:val="TableNormal"/>
    <w:uiPriority w:val="59"/>
    <w:rsid w:val="001A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68D"/>
    <w:pPr>
      <w:ind w:left="720"/>
      <w:contextualSpacing/>
    </w:pPr>
  </w:style>
  <w:style w:type="paragraph" w:styleId="TOC1">
    <w:name w:val="toc 1"/>
    <w:basedOn w:val="Normal"/>
    <w:next w:val="Normal"/>
    <w:autoRedefine/>
    <w:uiPriority w:val="39"/>
    <w:rsid w:val="00A402A3"/>
    <w:pPr>
      <w:tabs>
        <w:tab w:val="right" w:leader="dot" w:pos="9630"/>
      </w:tabs>
      <w:spacing w:before="120" w:after="120"/>
      <w:ind w:right="14"/>
    </w:pPr>
    <w:rPr>
      <w:b/>
      <w:bCs/>
      <w:szCs w:val="20"/>
    </w:rPr>
  </w:style>
  <w:style w:type="paragraph" w:styleId="TOC2">
    <w:name w:val="toc 2"/>
    <w:basedOn w:val="Normal"/>
    <w:next w:val="Normal"/>
    <w:autoRedefine/>
    <w:rsid w:val="00A531B1"/>
    <w:pPr>
      <w:ind w:left="240"/>
    </w:pPr>
    <w:rPr>
      <w:rFonts w:asciiTheme="minorHAnsi" w:hAnsiTheme="minorHAnsi"/>
      <w:smallCaps/>
      <w:sz w:val="20"/>
      <w:szCs w:val="20"/>
    </w:rPr>
  </w:style>
  <w:style w:type="paragraph" w:styleId="TOC3">
    <w:name w:val="toc 3"/>
    <w:basedOn w:val="Normal"/>
    <w:next w:val="Normal"/>
    <w:autoRedefine/>
    <w:rsid w:val="00A531B1"/>
    <w:pPr>
      <w:ind w:left="480"/>
    </w:pPr>
    <w:rPr>
      <w:rFonts w:asciiTheme="minorHAnsi" w:hAnsiTheme="minorHAnsi"/>
      <w:i/>
      <w:iCs/>
      <w:sz w:val="20"/>
      <w:szCs w:val="20"/>
    </w:rPr>
  </w:style>
  <w:style w:type="paragraph" w:styleId="TOC4">
    <w:name w:val="toc 4"/>
    <w:basedOn w:val="Normal"/>
    <w:next w:val="Normal"/>
    <w:autoRedefine/>
    <w:rsid w:val="00A531B1"/>
    <w:pPr>
      <w:ind w:left="720"/>
    </w:pPr>
    <w:rPr>
      <w:rFonts w:asciiTheme="minorHAnsi" w:hAnsiTheme="minorHAnsi"/>
      <w:sz w:val="18"/>
      <w:szCs w:val="18"/>
    </w:rPr>
  </w:style>
  <w:style w:type="paragraph" w:styleId="TOC5">
    <w:name w:val="toc 5"/>
    <w:basedOn w:val="Normal"/>
    <w:next w:val="Normal"/>
    <w:autoRedefine/>
    <w:rsid w:val="00A531B1"/>
    <w:pPr>
      <w:ind w:left="960"/>
    </w:pPr>
    <w:rPr>
      <w:rFonts w:asciiTheme="minorHAnsi" w:hAnsiTheme="minorHAnsi"/>
      <w:sz w:val="18"/>
      <w:szCs w:val="18"/>
    </w:rPr>
  </w:style>
  <w:style w:type="paragraph" w:styleId="TOC6">
    <w:name w:val="toc 6"/>
    <w:basedOn w:val="Normal"/>
    <w:next w:val="Normal"/>
    <w:autoRedefine/>
    <w:rsid w:val="00A531B1"/>
    <w:pPr>
      <w:ind w:left="1200"/>
    </w:pPr>
    <w:rPr>
      <w:rFonts w:asciiTheme="minorHAnsi" w:hAnsiTheme="minorHAnsi"/>
      <w:sz w:val="18"/>
      <w:szCs w:val="18"/>
    </w:rPr>
  </w:style>
  <w:style w:type="paragraph" w:styleId="TOC7">
    <w:name w:val="toc 7"/>
    <w:basedOn w:val="Normal"/>
    <w:next w:val="Normal"/>
    <w:autoRedefine/>
    <w:rsid w:val="00A531B1"/>
    <w:pPr>
      <w:ind w:left="1440"/>
    </w:pPr>
    <w:rPr>
      <w:rFonts w:asciiTheme="minorHAnsi" w:hAnsiTheme="minorHAnsi"/>
      <w:sz w:val="18"/>
      <w:szCs w:val="18"/>
    </w:rPr>
  </w:style>
  <w:style w:type="paragraph" w:styleId="TOC8">
    <w:name w:val="toc 8"/>
    <w:basedOn w:val="Normal"/>
    <w:next w:val="Normal"/>
    <w:autoRedefine/>
    <w:rsid w:val="00A531B1"/>
    <w:pPr>
      <w:ind w:left="1680"/>
    </w:pPr>
    <w:rPr>
      <w:rFonts w:asciiTheme="minorHAnsi" w:hAnsiTheme="minorHAnsi"/>
      <w:sz w:val="18"/>
      <w:szCs w:val="18"/>
    </w:rPr>
  </w:style>
  <w:style w:type="paragraph" w:styleId="TOC9">
    <w:name w:val="toc 9"/>
    <w:basedOn w:val="Normal"/>
    <w:next w:val="Normal"/>
    <w:autoRedefine/>
    <w:rsid w:val="00A531B1"/>
    <w:pPr>
      <w:ind w:left="1920"/>
    </w:pPr>
    <w:rPr>
      <w:rFonts w:asciiTheme="minorHAnsi" w:hAnsiTheme="minorHAnsi"/>
      <w:sz w:val="18"/>
      <w:szCs w:val="18"/>
    </w:rPr>
  </w:style>
  <w:style w:type="character" w:styleId="BookTitle">
    <w:name w:val="Book Title"/>
    <w:basedOn w:val="DefaultParagraphFont"/>
    <w:uiPriority w:val="33"/>
    <w:qFormat/>
    <w:rsid w:val="00101B41"/>
    <w:rPr>
      <w:b/>
      <w:bCs/>
      <w:smallCaps/>
      <w:spacing w:val="5"/>
    </w:rPr>
  </w:style>
  <w:style w:type="paragraph" w:styleId="NormalWeb">
    <w:name w:val="Normal (Web)"/>
    <w:basedOn w:val="Normal"/>
    <w:uiPriority w:val="99"/>
    <w:unhideWhenUsed/>
    <w:rsid w:val="0049074D"/>
    <w:pPr>
      <w:spacing w:before="100" w:beforeAutospacing="1" w:after="100" w:afterAutospacing="1"/>
    </w:pPr>
    <w:rPr>
      <w:rFonts w:eastAsiaTheme="minorHAnsi"/>
    </w:rPr>
  </w:style>
  <w:style w:type="character" w:styleId="Emphasis">
    <w:name w:val="Emphasis"/>
    <w:basedOn w:val="DefaultParagraphFont"/>
    <w:uiPriority w:val="20"/>
    <w:qFormat/>
    <w:rsid w:val="0049074D"/>
    <w:rPr>
      <w:i/>
      <w:iCs/>
    </w:rPr>
  </w:style>
  <w:style w:type="table" w:customStyle="1" w:styleId="TableGrid1">
    <w:name w:val="Table Grid1"/>
    <w:basedOn w:val="TableNormal"/>
    <w:uiPriority w:val="59"/>
    <w:rsid w:val="00AA38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9588">
      <w:bodyDiv w:val="1"/>
      <w:marLeft w:val="0"/>
      <w:marRight w:val="0"/>
      <w:marTop w:val="0"/>
      <w:marBottom w:val="0"/>
      <w:divBdr>
        <w:top w:val="none" w:sz="0" w:space="0" w:color="auto"/>
        <w:left w:val="none" w:sz="0" w:space="0" w:color="auto"/>
        <w:bottom w:val="none" w:sz="0" w:space="0" w:color="auto"/>
        <w:right w:val="none" w:sz="0" w:space="0" w:color="auto"/>
      </w:divBdr>
    </w:div>
    <w:div w:id="91826422">
      <w:bodyDiv w:val="1"/>
      <w:marLeft w:val="0"/>
      <w:marRight w:val="0"/>
      <w:marTop w:val="0"/>
      <w:marBottom w:val="0"/>
      <w:divBdr>
        <w:top w:val="none" w:sz="0" w:space="0" w:color="auto"/>
        <w:left w:val="none" w:sz="0" w:space="0" w:color="auto"/>
        <w:bottom w:val="none" w:sz="0" w:space="0" w:color="auto"/>
        <w:right w:val="none" w:sz="0" w:space="0" w:color="auto"/>
      </w:divBdr>
    </w:div>
    <w:div w:id="16424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ps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mobilecountypt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urns.mcm.schoolin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46939F11CA44B85103C09438E42D5" ma:contentTypeVersion="13" ma:contentTypeDescription="Create a new document." ma:contentTypeScope="" ma:versionID="a43c2ef97ca7404aaf919fd4cce7695c">
  <xsd:schema xmlns:xsd="http://www.w3.org/2001/XMLSchema" xmlns:xs="http://www.w3.org/2001/XMLSchema" xmlns:p="http://schemas.microsoft.com/office/2006/metadata/properties" xmlns:ns3="3a0298cb-d3bc-4246-ad57-f9570cc40114" xmlns:ns4="b013fbe0-bc8b-4f49-86e6-8d6ea4c7f44f" targetNamespace="http://schemas.microsoft.com/office/2006/metadata/properties" ma:root="true" ma:fieldsID="eef303e7bdcc9a2e68daf1a72cedc5d4" ns3:_="" ns4:_="">
    <xsd:import namespace="3a0298cb-d3bc-4246-ad57-f9570cc40114"/>
    <xsd:import namespace="b013fbe0-bc8b-4f49-86e6-8d6ea4c7f4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98cb-d3bc-4246-ad57-f9570cc40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fbe0-bc8b-4f49-86e6-8d6ea4c7f4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DD41-BC31-485B-B395-AE79C7258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98cb-d3bc-4246-ad57-f9570cc40114"/>
    <ds:schemaRef ds:uri="b013fbe0-bc8b-4f49-86e6-8d6ea4c7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3A16E-961D-4956-AABD-A23361EB7D48}">
  <ds:schemaRefs>
    <ds:schemaRef ds:uri="http://schemas.microsoft.com/sharepoint/v3/contenttype/forms"/>
  </ds:schemaRefs>
</ds:datastoreItem>
</file>

<file path=customXml/itemProps3.xml><?xml version="1.0" encoding="utf-8"?>
<ds:datastoreItem xmlns:ds="http://schemas.openxmlformats.org/officeDocument/2006/customXml" ds:itemID="{C06ADBDE-22AD-435B-84A4-E3F681251D09}">
  <ds:schemaRef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b013fbe0-bc8b-4f49-86e6-8d6ea4c7f44f"/>
    <ds:schemaRef ds:uri="http://schemas.microsoft.com/office/2006/documentManagement/types"/>
    <ds:schemaRef ds:uri="http://schemas.microsoft.com/office/infopath/2007/PartnerControls"/>
    <ds:schemaRef ds:uri="3a0298cb-d3bc-4246-ad57-f9570cc40114"/>
    <ds:schemaRef ds:uri="http://purl.org/dc/dcmitype/"/>
  </ds:schemaRefs>
</ds:datastoreItem>
</file>

<file path=customXml/itemProps4.xml><?xml version="1.0" encoding="utf-8"?>
<ds:datastoreItem xmlns:ds="http://schemas.openxmlformats.org/officeDocument/2006/customXml" ds:itemID="{BCDB0141-CCC6-47F8-92A5-9230EE22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4708</Words>
  <Characters>26840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2004-2005</vt:lpstr>
    </vt:vector>
  </TitlesOfParts>
  <Company/>
  <LinksUpToDate>false</LinksUpToDate>
  <CharactersWithSpaces>31486</CharactersWithSpaces>
  <SharedDoc>false</SharedDoc>
  <HLinks>
    <vt:vector size="6" baseType="variant">
      <vt:variant>
        <vt:i4>4915201</vt:i4>
      </vt:variant>
      <vt:variant>
        <vt:i4>0</vt:i4>
      </vt:variant>
      <vt:variant>
        <vt:i4>0</vt:i4>
      </vt:variant>
      <vt:variant>
        <vt:i4>5</vt:i4>
      </vt:variant>
      <vt:variant>
        <vt:lpwstr>http://www.mcpss.com/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dc:title>
  <dc:creator>.</dc:creator>
  <cp:lastModifiedBy>Wallace, Amy P/Burns</cp:lastModifiedBy>
  <cp:revision>2</cp:revision>
  <cp:lastPrinted>2018-06-13T18:16:00Z</cp:lastPrinted>
  <dcterms:created xsi:type="dcterms:W3CDTF">2019-10-30T17:11:00Z</dcterms:created>
  <dcterms:modified xsi:type="dcterms:W3CDTF">2019-10-30T17:11:00Z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0x0101008DB46939F11CA44B85103C09438E42D5</vt:lpwstr>
  </property>
</Properties>
</file>