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0307" w14:textId="77777777" w:rsidR="0044392D" w:rsidRDefault="0044392D">
      <w:r>
        <w:t>ACT Grammar Test Study Guide</w:t>
      </w:r>
    </w:p>
    <w:p w14:paraId="11D41074" w14:textId="77777777" w:rsidR="0044392D" w:rsidRDefault="0044392D"/>
    <w:p w14:paraId="0F87F953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Identify examples of parts of speech</w:t>
      </w:r>
    </w:p>
    <w:p w14:paraId="6E74AE0E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are the 3 main ways to separate complete sentences from one another?</w:t>
      </w:r>
    </w:p>
    <w:p w14:paraId="0D46452D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does FANBOYS stand for?</w:t>
      </w:r>
    </w:p>
    <w:p w14:paraId="5BD88D03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is a comma splice? What is one way to fix them?</w:t>
      </w:r>
    </w:p>
    <w:p w14:paraId="1DA698BD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Why will the ACT never ask you to choose between a period, a semicolon, and “comma + FANBOYS” as answers?</w:t>
      </w:r>
    </w:p>
    <w:p w14:paraId="1B3E4CAD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are the 3 ways commas SHOULD be used on the ACT?</w:t>
      </w:r>
    </w:p>
    <w:p w14:paraId="40103D4C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are the 7 ways commas should NOT be used on the ACT?</w:t>
      </w:r>
    </w:p>
    <w:p w14:paraId="4A0C6C25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No commas should ever be used after the word ______.</w:t>
      </w:r>
    </w:p>
    <w:p w14:paraId="599D919F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are two ways to test if a comma is needed between two adjectives?</w:t>
      </w:r>
    </w:p>
    <w:p w14:paraId="0CE853DC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How can you test to see if “comma + and” is being used correctly?</w:t>
      </w:r>
    </w:p>
    <w:p w14:paraId="47E5E342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are the two major uses for colons?</w:t>
      </w:r>
    </w:p>
    <w:p w14:paraId="594C27A1" w14:textId="77777777" w:rsidR="0044392D" w:rsidRDefault="0044392D" w:rsidP="0044392D">
      <w:pPr>
        <w:pStyle w:val="ListParagraph"/>
        <w:numPr>
          <w:ilvl w:val="0"/>
          <w:numId w:val="1"/>
        </w:numPr>
      </w:pPr>
      <w:r>
        <w:t>What must a colon follow?</w:t>
      </w:r>
    </w:p>
    <w:p w14:paraId="59991E5C" w14:textId="77777777" w:rsidR="0044392D" w:rsidRDefault="00AF7B43" w:rsidP="0044392D">
      <w:pPr>
        <w:pStyle w:val="ListParagraph"/>
        <w:numPr>
          <w:ilvl w:val="0"/>
          <w:numId w:val="1"/>
        </w:numPr>
      </w:pPr>
      <w:r>
        <w:t>What are the 3 uses for dashes?</w:t>
      </w:r>
    </w:p>
    <w:p w14:paraId="622E8537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What is the difference between “number” &amp; “tense” when assessing verbs?</w:t>
      </w:r>
    </w:p>
    <w:p w14:paraId="2DB967FF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What is subject-verb disagreement?</w:t>
      </w:r>
    </w:p>
    <w:p w14:paraId="3CD77362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How do you make a verb plural?</w:t>
      </w:r>
    </w:p>
    <w:p w14:paraId="307256F6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Identify is a question is focusing on verb number or verb tense based on the answer choices.</w:t>
      </w:r>
    </w:p>
    <w:p w14:paraId="2D7EE579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What are the 3 steps to answer a subject-verb agreement question?</w:t>
      </w:r>
    </w:p>
    <w:p w14:paraId="78361F15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What are two structures the ACT will put between a subject and verb to distract you?</w:t>
      </w:r>
    </w:p>
    <w:p w14:paraId="4F535772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What is the one rule the majority of verb tense questions follow on the ACT?</w:t>
      </w:r>
    </w:p>
    <w:p w14:paraId="4B4EA321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>Which are singular and which are plural: has, have, had?</w:t>
      </w:r>
    </w:p>
    <w:p w14:paraId="22D5065A" w14:textId="77777777" w:rsidR="00AF7B43" w:rsidRDefault="00AF7B43" w:rsidP="0044392D">
      <w:pPr>
        <w:pStyle w:val="ListParagraph"/>
        <w:numPr>
          <w:ilvl w:val="0"/>
          <w:numId w:val="1"/>
        </w:numPr>
      </w:pPr>
      <w:r>
        <w:t xml:space="preserve">What is the main rule for </w:t>
      </w:r>
      <w:r w:rsidRPr="00AF7B43">
        <w:rPr>
          <w:i/>
        </w:rPr>
        <w:t>you</w:t>
      </w:r>
      <w:r>
        <w:t xml:space="preserve"> and </w:t>
      </w:r>
      <w:r w:rsidRPr="00AF7B43">
        <w:rPr>
          <w:i/>
        </w:rPr>
        <w:t>one</w:t>
      </w:r>
      <w:r>
        <w:t>?</w:t>
      </w:r>
    </w:p>
    <w:p w14:paraId="61616A9C" w14:textId="77777777" w:rsidR="00AF7B43" w:rsidRDefault="001B194C" w:rsidP="0044392D">
      <w:pPr>
        <w:pStyle w:val="ListParagraph"/>
        <w:numPr>
          <w:ilvl w:val="0"/>
          <w:numId w:val="1"/>
        </w:numPr>
      </w:pPr>
      <w:r>
        <w:t>What is a missing or ambiguous antecedent? What do you look for in the answer choices?</w:t>
      </w:r>
    </w:p>
    <w:p w14:paraId="7143BA2F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What is a dangling modifier?</w:t>
      </w:r>
    </w:p>
    <w:p w14:paraId="4E4AA345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What is a misplaced modifier?</w:t>
      </w:r>
    </w:p>
    <w:p w14:paraId="20667432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What do you look for to answer a dangling modifier question?</w:t>
      </w:r>
    </w:p>
    <w:p w14:paraId="15846BBF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How do you avoid a misplaced modifier?</w:t>
      </w:r>
    </w:p>
    <w:p w14:paraId="1426401A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When all of the answer choices are grammatically acceptable and express the same essential information, what option will usually be correct? *except with pronoun agreement</w:t>
      </w:r>
    </w:p>
    <w:p w14:paraId="1A75E463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What is passive voice?</w:t>
      </w:r>
    </w:p>
    <w:p w14:paraId="37C7739F" w14:textId="77777777" w:rsidR="001B194C" w:rsidRDefault="001B194C" w:rsidP="0044392D">
      <w:pPr>
        <w:pStyle w:val="ListParagraph"/>
        <w:numPr>
          <w:ilvl w:val="0"/>
          <w:numId w:val="1"/>
        </w:numPr>
      </w:pPr>
      <w:r>
        <w:t>What is the trend for answer choices in the passive voice?</w:t>
      </w:r>
      <w:bookmarkStart w:id="0" w:name="_GoBack"/>
      <w:bookmarkEnd w:id="0"/>
    </w:p>
    <w:sectPr w:rsidR="001B194C" w:rsidSect="0074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0355F"/>
    <w:multiLevelType w:val="hybridMultilevel"/>
    <w:tmpl w:val="85F4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2D"/>
    <w:rsid w:val="001B194C"/>
    <w:rsid w:val="0044392D"/>
    <w:rsid w:val="007458A0"/>
    <w:rsid w:val="00A36C17"/>
    <w:rsid w:val="00A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39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Cherylon Teel</dc:creator>
  <cp:keywords/>
  <dc:description/>
  <cp:lastModifiedBy>Cherylon Teel</cp:lastModifiedBy>
  <cp:revision>1</cp:revision>
  <dcterms:created xsi:type="dcterms:W3CDTF">2019-12-12T20:13:00Z</dcterms:created>
  <dcterms:modified xsi:type="dcterms:W3CDTF">2019-12-12T20:41:00Z</dcterms:modified>
</cp:coreProperties>
</file>