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Rainier School District #13 Regular School Board Meeting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sz w:val="24"/>
          <w:szCs w:val="24"/>
          <w:rtl w:val="0"/>
        </w:rPr>
        <w:t xml:space="preserve">September 28, 2020 at 5:30 p.m.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sz w:val="24"/>
          <w:szCs w:val="24"/>
          <w:rtl w:val="0"/>
        </w:rPr>
        <w:t xml:space="preserve">Present: Kari Hollander, Jeff Flatt, Elaine Placido, Elizabeth Hollander, Darren Vaughn, Rod Harding joined at 5:47 p.m., Noel Hisey, Joseph Hattrick, Scotti Erickson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u w:val="none"/>
        </w:rPr>
      </w:pPr>
      <w:r w:rsidDel="00000000" w:rsidR="00000000" w:rsidRPr="00000000">
        <w:rPr>
          <w:b w:val="1"/>
          <w:sz w:val="24"/>
          <w:szCs w:val="24"/>
          <w:u w:val="single"/>
          <w:rtl w:val="0"/>
        </w:rPr>
        <w:t xml:space="preserve">Preliminary Matters</w:t>
      </w:r>
    </w:p>
    <w:p w:rsidR="00000000" w:rsidDel="00000000" w:rsidP="00000000" w:rsidRDefault="00000000" w:rsidRPr="00000000" w14:paraId="0000000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Call meeting to order: 5:32 p.m.</w:t>
      </w:r>
    </w:p>
    <w:p w:rsidR="00000000" w:rsidDel="00000000" w:rsidP="00000000" w:rsidRDefault="00000000" w:rsidRPr="00000000" w14:paraId="0000000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agenda for September 28, 2020 meeting: Elaine Placido moved to approve the agenda as presented,  Elizabeth Richardson seconded. Passed 5-0.</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Zone 4 Vacancy</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Interview Zone 4 candidate: Noel Hisey was interviewed by the board.</w:t>
      </w:r>
    </w:p>
    <w:p w:rsidR="00000000" w:rsidDel="00000000" w:rsidP="00000000" w:rsidRDefault="00000000" w:rsidRPr="00000000" w14:paraId="0000000C">
      <w:pPr>
        <w:numPr>
          <w:ilvl w:val="1"/>
          <w:numId w:val="1"/>
        </w:numPr>
        <w:shd w:fill="ffffff" w:val="clear"/>
        <w:spacing w:after="0" w:line="240" w:lineRule="auto"/>
        <w:ind w:left="1440" w:hanging="360"/>
        <w:rPr>
          <w:sz w:val="24"/>
          <w:szCs w:val="24"/>
        </w:rPr>
      </w:pPr>
      <w:r w:rsidDel="00000000" w:rsidR="00000000" w:rsidRPr="00000000">
        <w:rPr>
          <w:sz w:val="24"/>
          <w:szCs w:val="24"/>
          <w:rtl w:val="0"/>
        </w:rPr>
        <w:t xml:space="preserve">Appoint candidate to Zone 4 vacancy: Elizabeth moved to accept Noel Hisey as a board member, Darren Vaughn seconded. Passed 5-0.</w:t>
      </w:r>
    </w:p>
    <w:p w:rsidR="00000000" w:rsidDel="00000000" w:rsidP="00000000" w:rsidRDefault="00000000" w:rsidRPr="00000000" w14:paraId="0000000D">
      <w:pPr>
        <w:numPr>
          <w:ilvl w:val="1"/>
          <w:numId w:val="1"/>
        </w:numPr>
        <w:shd w:fill="ffffff" w:val="clear"/>
        <w:spacing w:after="0" w:line="240" w:lineRule="auto"/>
        <w:ind w:left="1440" w:hanging="360"/>
        <w:rPr>
          <w:sz w:val="24"/>
          <w:szCs w:val="24"/>
          <w:u w:val="none"/>
        </w:rPr>
      </w:pPr>
      <w:r w:rsidDel="00000000" w:rsidR="00000000" w:rsidRPr="00000000">
        <w:rPr>
          <w:sz w:val="24"/>
          <w:szCs w:val="24"/>
          <w:rtl w:val="0"/>
        </w:rPr>
        <w:t xml:space="preserve">Swear in newly-appointed Zone 4 board member: Noel Hisey read the Oath of Office and was sworn in as the Zone 4 board member.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Reports, Information, and Discussion Items</w:t>
      </w:r>
      <w:r w:rsidDel="00000000" w:rsidR="00000000" w:rsidRPr="00000000">
        <w:rPr>
          <w:rtl w:val="0"/>
        </w:rPr>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Superintendent report: Dr. Joseph Hattrick presented on the first week of school, which went well. Live sessions are only recorded for district archives, the lessons shared are pre-recorded. The first district newsletter went out last week, they will be monthly moving forward to increase communication. COVID metrics are projected to increase again, keeping in mind 24% of our staff live outside of Columbia County. Update on superintendent goals and community news, sports are back with safety metrics set by OSAA. The city library had a grant reopening, you can schedule an appointment online at </w:t>
      </w:r>
      <w:hyperlink r:id="rId6">
        <w:r w:rsidDel="00000000" w:rsidR="00000000" w:rsidRPr="00000000">
          <w:rPr>
            <w:color w:val="1155cc"/>
            <w:sz w:val="24"/>
            <w:szCs w:val="24"/>
            <w:u w:val="single"/>
            <w:rtl w:val="0"/>
          </w:rPr>
          <w:t xml:space="preserve">https://rainiercitylibrary.com/</w:t>
        </w:r>
      </w:hyperlink>
      <w:r w:rsidDel="00000000" w:rsidR="00000000" w:rsidRPr="00000000">
        <w:rPr>
          <w:sz w:val="24"/>
          <w:szCs w:val="24"/>
          <w:rtl w:val="0"/>
        </w:rPr>
        <w:t xml:space="preserve"> Rod Harding asked about reopening for K-3, Elaine Placido requested clarification on sports scheduling and fees since all three sports are training at the same time. Kari Hollander commented that the library is looking great.</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Business Manager-Financial update: Ms. Scotti Erickson presented preliminary expenditures and the financial report.</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Policy Updates for first reading [GBN/JBA, GBN/JBA-AR 1 &amp; 2, JBA/GBN, JBA/GBN-AR 1 &amp; 2, JHCC, JHCC-AR]: The required policies were presented, they will be up for discussion at next month’s meeting.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14">
      <w:pPr>
        <w:numPr>
          <w:ilvl w:val="0"/>
          <w:numId w:val="1"/>
        </w:numPr>
        <w:shd w:fill="ffffff" w:val="clear"/>
        <w:spacing w:after="0" w:line="240" w:lineRule="auto"/>
        <w:ind w:left="720" w:hanging="360"/>
        <w:rPr>
          <w:b w:val="1"/>
          <w:sz w:val="24"/>
          <w:szCs w:val="24"/>
        </w:rPr>
      </w:pPr>
      <w:r w:rsidDel="00000000" w:rsidR="00000000" w:rsidRPr="00000000">
        <w:rPr>
          <w:b w:val="1"/>
          <w:sz w:val="24"/>
          <w:szCs w:val="24"/>
          <w:u w:val="single"/>
          <w:rtl w:val="0"/>
        </w:rPr>
        <w:t xml:space="preserve">Public Comment</w:t>
      </w:r>
    </w:p>
    <w:p w:rsidR="00000000" w:rsidDel="00000000" w:rsidP="00000000" w:rsidRDefault="00000000" w:rsidRPr="00000000" w14:paraId="00000015">
      <w:pPr>
        <w:numPr>
          <w:ilvl w:val="1"/>
          <w:numId w:val="1"/>
        </w:numPr>
        <w:shd w:fill="ffffff" w:val="clear"/>
        <w:spacing w:after="0" w:line="240" w:lineRule="auto"/>
        <w:ind w:left="1440" w:hanging="360"/>
        <w:rPr>
          <w:sz w:val="24"/>
          <w:szCs w:val="24"/>
        </w:rPr>
      </w:pPr>
      <w:r w:rsidDel="00000000" w:rsidR="00000000" w:rsidRPr="00000000">
        <w:rPr>
          <w:sz w:val="24"/>
          <w:szCs w:val="24"/>
          <w:rtl w:val="0"/>
        </w:rPr>
        <w:t xml:space="preserve">Tonight’s meeting is designed to keep presentations and deliberations efficient and effective. The board will not comment, but will listen only. They may choose to call your name for public testimony at the end of the meeting if your topic is a non-agenda item. The board may choose not to address your request if your topic is outside the scope of the board’s governance. We ask that you remember Oregon law prohibits us from discussing specific employees or their job performance. If you wish to speak, please complete the Public Comment Form and submit to the board secretary </w:t>
      </w:r>
      <w:r w:rsidDel="00000000" w:rsidR="00000000" w:rsidRPr="00000000">
        <w:rPr>
          <w:sz w:val="24"/>
          <w:szCs w:val="24"/>
          <w:u w:val="single"/>
          <w:rtl w:val="0"/>
        </w:rPr>
        <w:t xml:space="preserve">prior</w:t>
      </w:r>
      <w:r w:rsidDel="00000000" w:rsidR="00000000" w:rsidRPr="00000000">
        <w:rPr>
          <w:sz w:val="24"/>
          <w:szCs w:val="24"/>
          <w:rtl w:val="0"/>
        </w:rPr>
        <w:t xml:space="preserve"> to the start of the meeting.</w:t>
      </w:r>
    </w:p>
    <w:p w:rsidR="00000000" w:rsidDel="00000000" w:rsidP="00000000" w:rsidRDefault="00000000" w:rsidRPr="00000000" w14:paraId="00000016">
      <w:pPr>
        <w:numPr>
          <w:ilvl w:val="2"/>
          <w:numId w:val="1"/>
        </w:numPr>
        <w:shd w:fill="ffffff" w:val="clear"/>
        <w:spacing w:after="0" w:line="240" w:lineRule="auto"/>
        <w:ind w:left="2160" w:hanging="360"/>
        <w:rPr>
          <w:sz w:val="24"/>
          <w:szCs w:val="24"/>
          <w:u w:val="none"/>
        </w:rPr>
      </w:pPr>
      <w:r w:rsidDel="00000000" w:rsidR="00000000" w:rsidRPr="00000000">
        <w:rPr>
          <w:sz w:val="24"/>
          <w:szCs w:val="24"/>
          <w:rtl w:val="0"/>
        </w:rPr>
        <w:t xml:space="preserve">Kristina Shorey: I would like a seat to be added, for the native, colored community of rainier, we have been here over a year now and just heard about native Faces, seems like our children need to be more supported by all </w:t>
      </w:r>
    </w:p>
    <w:p w:rsidR="00000000" w:rsidDel="00000000" w:rsidP="00000000" w:rsidRDefault="00000000" w:rsidRPr="00000000" w14:paraId="00000017">
      <w:pPr>
        <w:numPr>
          <w:ilvl w:val="2"/>
          <w:numId w:val="1"/>
        </w:numPr>
        <w:shd w:fill="ffffff" w:val="clear"/>
        <w:spacing w:after="0" w:line="240" w:lineRule="auto"/>
        <w:ind w:left="2160" w:hanging="360"/>
        <w:rPr>
          <w:sz w:val="24"/>
          <w:szCs w:val="24"/>
          <w:u w:val="none"/>
        </w:rPr>
      </w:pPr>
      <w:r w:rsidDel="00000000" w:rsidR="00000000" w:rsidRPr="00000000">
        <w:rPr>
          <w:sz w:val="24"/>
          <w:szCs w:val="24"/>
          <w:rtl w:val="0"/>
        </w:rPr>
        <w:t xml:space="preserve">Tara Sorenson: I would like sports fees to be discounted due to shorter seasons and to be payable in the spring if games resume as scheduled.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b w:val="1"/>
          <w:sz w:val="24"/>
          <w:szCs w:val="24"/>
          <w:u w:val="singl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Consent Agenda:</w:t>
      </w:r>
      <w:r w:rsidDel="00000000" w:rsidR="00000000" w:rsidRPr="00000000">
        <w:rPr>
          <w:b w:val="1"/>
          <w:sz w:val="24"/>
          <w:szCs w:val="24"/>
          <w:rtl w:val="0"/>
        </w:rPr>
        <w:t xml:space="preserve"> </w:t>
      </w:r>
      <w:r w:rsidDel="00000000" w:rsidR="00000000" w:rsidRPr="00000000">
        <w:rPr>
          <w:sz w:val="24"/>
          <w:szCs w:val="24"/>
          <w:rtl w:val="0"/>
        </w:rPr>
        <w:t xml:space="preserve">Elaine Placido moved to approve consent agenda as presented, Elizabeth Richardson seconded. Passed 6-0, Noel Hisey abstained.</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Approve August 10, 2020 regular minutes</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August 18, 2020 work session minutes</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August 21, 2020 special meeting minutes</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September 14, 2020 special meeting minutes</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September 14, 2020 executive session minutes</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September 22, 2020 work session minutes</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hire of Nick Hansen-Sedor (Technology Director), Tamara Wait (CTE, RJSHS), Tracy Collier (Special Education), Gabrielle Ricker (6th Grade, HPE), Kendall Fish (ELA, RJSHS)</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Accept resignation of Cassandra Cyr (Special Education Instructional Assistant), Katie Harris (CTE, RJSHS), Lloyd Hartley (Special Education Teacher), Larry Cook (Technology Director), Petra Winnwalker (Art, RJSHS), Anne Warrington (ELA, RJSHS), Renay Bernard (Special Education Instructional Assistant), Mario Alcazar (Custodial)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Executive Session:</w:t>
      </w:r>
      <w:r w:rsidDel="00000000" w:rsidR="00000000" w:rsidRPr="00000000">
        <w:rPr>
          <w:sz w:val="24"/>
          <w:szCs w:val="24"/>
          <w:rtl w:val="0"/>
        </w:rPr>
        <w:t xml:space="preserve"> Entered into executive session at 6:22 p.m. with no decision to be made. </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ORS 192.660(2)(i)</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ffffff" w:val="clear"/>
        <w:spacing w:after="0" w:before="0" w:line="240" w:lineRule="auto"/>
        <w:ind w:left="2160" w:right="0" w:hanging="360"/>
        <w:rPr>
          <w:sz w:val="24"/>
          <w:szCs w:val="24"/>
          <w:u w:val="none"/>
        </w:rPr>
      </w:pPr>
      <w:r w:rsidDel="00000000" w:rsidR="00000000" w:rsidRPr="00000000">
        <w:rPr>
          <w:sz w:val="24"/>
          <w:szCs w:val="24"/>
          <w:rtl w:val="0"/>
        </w:rPr>
        <w:t xml:space="preserve">To review superintendent’s performance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sz w:val="24"/>
          <w:szCs w:val="24"/>
          <w:rtl w:val="0"/>
        </w:rPr>
        <w:tab/>
        <w:t xml:space="preserve">Returned to open session at 6:49 p.m.</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Items for Board Action</w:t>
      </w:r>
      <w:r w:rsidDel="00000000" w:rsidR="00000000" w:rsidRPr="00000000">
        <w:rPr>
          <w:rtl w:val="0"/>
        </w:rPr>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Policy Updates for adoption [GBL, GBLA, IGBAH-AR, JHH]</w:t>
      </w:r>
      <w:r w:rsidDel="00000000" w:rsidR="00000000" w:rsidRPr="00000000">
        <w:rPr>
          <w:sz w:val="24"/>
          <w:szCs w:val="24"/>
          <w:rtl w:val="0"/>
        </w:rPr>
        <w:t xml:space="preserve">: Rod Harding moved to approve, Elaine Placido seconded. Passed 7-0.</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Grand Canyon University partnership potential: Dr. Hattrick spoke to the partnership, they reached out to the district regarding partnering for staff benefit (decreased tuition, quarterly presentations.) Elaine Placido moved to approve partnership with Grand Canyon University, Noel Hisey seconded. Darren Vaughn and Elizabeth Richardson clarified student involvement. Passed 7-0. </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Approve Superintendent’s goals for the 2020-21 school year: Darren moved to approve the goals as presented, Elaine Placido seconded. Passed 7-0.</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color w:val="222222"/>
          <w:sz w:val="24"/>
          <w:szCs w:val="24"/>
          <w:highlight w:val="white"/>
          <w:rtl w:val="0"/>
        </w:rPr>
        <w:t xml:space="preserve">2021-22 School Year Superintendent search process: Kari Hollander kicked off the discussion with the two options laid out-either a national superintendent search or removing “interim” from Dr. Hattrick’s title. Regardless of the option, there will be community feedback. If the decision is to enter a national search, that decision will need to be made by the October meeting. Guidance from Steve would be appreciated to ensure the proper timeline is met. Survey questions: Are you happy with the direction the district is going? Would you prefer a national search or to keep Dr. Hattrick? How do you feel communication is going? Comment section.</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Superintendent Professional Development </w:t>
      </w:r>
      <w:r w:rsidDel="00000000" w:rsidR="00000000" w:rsidRPr="00000000">
        <w:rPr>
          <w:sz w:val="24"/>
          <w:szCs w:val="24"/>
          <w:rtl w:val="0"/>
        </w:rPr>
        <w:t xml:space="preserve">plan</w:t>
      </w:r>
      <w:r w:rsidDel="00000000" w:rsidR="00000000" w:rsidRPr="00000000">
        <w:rPr>
          <w:sz w:val="24"/>
          <w:szCs w:val="24"/>
          <w:rtl w:val="0"/>
        </w:rPr>
        <w:t xml:space="preserve">: Dr. Hattrick presented a list of professional development options: Darren moved to approve with the latitude to change as needed, Elizabeth Richardson seconded. Passed 7-0.</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Decide on Friday Update: The board discussed communication and the benefit of a Friday update email. The district newsletter provided a lot of information, and the Friday update has the potential to be repetitive busy-work. Policy states all members will get information at the same time. Dr. Hattrick asked if there were items from his presentation more communication could have been given on, none was identified. No motion made.</w:t>
      </w:r>
    </w:p>
    <w:p w:rsidR="00000000" w:rsidDel="00000000" w:rsidP="00000000" w:rsidRDefault="00000000" w:rsidRPr="00000000" w14:paraId="0000003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Hold in-person board meetings: Elizabeth Richardson moved to have in person meetings by the October meeting if technology allows it, Rod Harding seconded. Concerns over rising case numbers in the county and meeting caps were brought up. Staff are required to be on campus, and it was expressed that there should be a shift in that direction by the board as well. Passed 4-3, with Noel Hisey, Darren Vaughn, and Elaine Placido abstaining.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right="0"/>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Future Agenda Items</w:t>
      </w:r>
    </w:p>
    <w:p w:rsidR="00000000" w:rsidDel="00000000" w:rsidP="00000000" w:rsidRDefault="00000000" w:rsidRPr="00000000" w14:paraId="00000033">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rPr>
      </w:pPr>
      <w:r w:rsidDel="00000000" w:rsidR="00000000" w:rsidRPr="00000000">
        <w:rPr>
          <w:sz w:val="24"/>
          <w:szCs w:val="24"/>
          <w:rtl w:val="0"/>
        </w:rPr>
        <w:t xml:space="preserve">Policy adoption [GBN/JBA, GBN/JBA-AR 1 &amp; 2, JBA/GBN, JBA/GBN-AR 1 &amp; 2, JHCC, JHCC-AR]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Board Comments</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Noel Hisey: Thank you for letting me be a part of the community and further extend my knowledge of this wonderful board</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Darren Vaughn: Thank you Dr. Hattrick for the direction you’re bringing the dirsting in, accommodation for board members who are unable to attend in person meetings would be appreciated. </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Jeff Flatt: Welcome Noel, I look forward to working with you.</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rPr>
          <w:sz w:val="24"/>
          <w:szCs w:val="24"/>
          <w:u w:val="none"/>
        </w:rPr>
      </w:pPr>
      <w:r w:rsidDel="00000000" w:rsidR="00000000" w:rsidRPr="00000000">
        <w:rPr>
          <w:sz w:val="24"/>
          <w:szCs w:val="24"/>
          <w:rtl w:val="0"/>
        </w:rPr>
        <w:t xml:space="preserve">Elizabeth Richardson: Welcome Noel. Teachers, thank you, watching a grade school class and seeing all the questions that fly through it’s amazing how teachers have rallied and how much support they give to the students and how reactive they are to the students and their needs. </w:t>
      </w:r>
    </w:p>
    <w:p w:rsidR="00000000" w:rsidDel="00000000" w:rsidP="00000000" w:rsidRDefault="00000000" w:rsidRPr="00000000" w14:paraId="0000003A">
      <w:pPr>
        <w:numPr>
          <w:ilvl w:val="1"/>
          <w:numId w:val="1"/>
        </w:numPr>
        <w:shd w:fill="ffffff" w:val="clear"/>
        <w:spacing w:after="0" w:line="240" w:lineRule="auto"/>
        <w:ind w:left="1440" w:hanging="360"/>
        <w:rPr>
          <w:sz w:val="24"/>
          <w:szCs w:val="24"/>
        </w:rPr>
      </w:pPr>
      <w:r w:rsidDel="00000000" w:rsidR="00000000" w:rsidRPr="00000000">
        <w:rPr>
          <w:sz w:val="24"/>
          <w:szCs w:val="24"/>
          <w:rtl w:val="0"/>
        </w:rPr>
        <w:t xml:space="preserve">Elaine Placido: Big shout-out to the teachers again, the first week was fantastic. Welcome Noel.</w:t>
      </w:r>
    </w:p>
    <w:p w:rsidR="00000000" w:rsidDel="00000000" w:rsidP="00000000" w:rsidRDefault="00000000" w:rsidRPr="00000000" w14:paraId="0000003B">
      <w:pPr>
        <w:numPr>
          <w:ilvl w:val="1"/>
          <w:numId w:val="1"/>
        </w:numPr>
        <w:shd w:fill="ffffff" w:val="clear"/>
        <w:spacing w:after="0" w:line="240" w:lineRule="auto"/>
        <w:ind w:left="1440" w:hanging="360"/>
        <w:rPr>
          <w:sz w:val="24"/>
          <w:szCs w:val="24"/>
          <w:u w:val="none"/>
        </w:rPr>
      </w:pPr>
      <w:r w:rsidDel="00000000" w:rsidR="00000000" w:rsidRPr="00000000">
        <w:rPr>
          <w:sz w:val="24"/>
          <w:szCs w:val="24"/>
          <w:rtl w:val="0"/>
        </w:rPr>
        <w:t xml:space="preserve">Rod Harding: Kudos to the teachers. A longview teacher mentioned how much extra work it is to do distance learning.</w:t>
      </w:r>
    </w:p>
    <w:p w:rsidR="00000000" w:rsidDel="00000000" w:rsidP="00000000" w:rsidRDefault="00000000" w:rsidRPr="00000000" w14:paraId="0000003C">
      <w:pPr>
        <w:numPr>
          <w:ilvl w:val="1"/>
          <w:numId w:val="1"/>
        </w:numPr>
        <w:shd w:fill="ffffff" w:val="clear"/>
        <w:spacing w:after="0" w:line="240" w:lineRule="auto"/>
        <w:ind w:left="1440" w:hanging="360"/>
        <w:rPr>
          <w:sz w:val="24"/>
          <w:szCs w:val="24"/>
          <w:u w:val="none"/>
        </w:rPr>
      </w:pPr>
      <w:r w:rsidDel="00000000" w:rsidR="00000000" w:rsidRPr="00000000">
        <w:rPr>
          <w:sz w:val="24"/>
          <w:szCs w:val="24"/>
          <w:rtl w:val="0"/>
        </w:rPr>
        <w:t xml:space="preserve">kari: I heard from teachers from other districts that are a bit jealous of what Rainier is doing, teachers and administrators have done a great job. The “get to know you” assignment was engaging, teachers have stepped it up, thank you.</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b w:val="1"/>
          <w:sz w:val="24"/>
          <w:szCs w:val="24"/>
          <w:u w:val="singl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sz w:val="24"/>
          <w:szCs w:val="24"/>
        </w:rPr>
      </w:pPr>
      <w:r w:rsidDel="00000000" w:rsidR="00000000" w:rsidRPr="00000000">
        <w:rPr>
          <w:sz w:val="24"/>
          <w:szCs w:val="24"/>
          <w:rtl w:val="0"/>
        </w:rPr>
        <w:t xml:space="preserve">Elizabeth Richardson moved to adjourn, Elaine Placido seconded. Passed 7-0. Meeting adjourned at 7:59 p.m.</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rPr>
          <w:b w:val="1"/>
          <w:sz w:val="24"/>
          <w:szCs w:val="24"/>
          <w:u w:val="singl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rPr>
          <w:b w:val="1"/>
          <w:sz w:val="24"/>
          <w:szCs w:val="24"/>
        </w:rPr>
      </w:pPr>
      <w:r w:rsidDel="00000000" w:rsidR="00000000" w:rsidRPr="00000000">
        <w:rPr>
          <w:b w:val="1"/>
          <w:sz w:val="24"/>
          <w:szCs w:val="24"/>
          <w:u w:val="single"/>
          <w:rtl w:val="0"/>
        </w:rPr>
        <w:t xml:space="preserve">Next Meetings: </w:t>
        <w:tab/>
      </w:r>
      <w:r w:rsidDel="00000000" w:rsidR="00000000" w:rsidRPr="00000000">
        <w:rPr>
          <w:sz w:val="24"/>
          <w:szCs w:val="24"/>
          <w:rtl w:val="0"/>
        </w:rPr>
        <w:t xml:space="preserve">October Regular Board Meeting October 26, 2020</w:t>
      </w:r>
      <w:r w:rsidDel="00000000" w:rsidR="00000000" w:rsidRPr="00000000">
        <w:rPr>
          <w:rtl w:val="0"/>
        </w:rPr>
      </w:r>
    </w:p>
    <w:sectPr>
      <w:headerReference r:id="rId7"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center"/>
      <w:rPr>
        <w:color w:val="b7b7b7"/>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ainiercitylibrary.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