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C00" w:rsidRDefault="00972C00">
      <w:pPr>
        <w:jc w:val="center"/>
        <w:rPr>
          <w:rFonts w:ascii="Georgia" w:eastAsia="Georgia" w:hAnsi="Georgia" w:cs="Georgia"/>
          <w:b/>
          <w:sz w:val="120"/>
          <w:szCs w:val="120"/>
        </w:rPr>
      </w:pPr>
    </w:p>
    <w:p w:rsidR="00972C00" w:rsidRDefault="00972C00">
      <w:pPr>
        <w:jc w:val="center"/>
        <w:rPr>
          <w:rFonts w:ascii="Georgia" w:eastAsia="Georgia" w:hAnsi="Georgia" w:cs="Georgia"/>
          <w:b/>
          <w:sz w:val="120"/>
          <w:szCs w:val="120"/>
        </w:rPr>
      </w:pPr>
    </w:p>
    <w:p w:rsidR="00972C00" w:rsidRDefault="005118BC">
      <w:pPr>
        <w:jc w:val="center"/>
        <w:rPr>
          <w:rFonts w:ascii="Georgia" w:eastAsia="Georgia" w:hAnsi="Georgia" w:cs="Georgia"/>
          <w:b/>
          <w:sz w:val="120"/>
          <w:szCs w:val="120"/>
        </w:rPr>
      </w:pPr>
      <w:r>
        <w:rPr>
          <w:rFonts w:ascii="Georgia" w:eastAsia="Georgia" w:hAnsi="Georgia" w:cs="Georgia"/>
          <w:b/>
          <w:sz w:val="120"/>
          <w:szCs w:val="120"/>
        </w:rPr>
        <w:t xml:space="preserve">Hopkinsville </w:t>
      </w:r>
    </w:p>
    <w:p w:rsidR="00972C00" w:rsidRDefault="005118BC">
      <w:pPr>
        <w:jc w:val="center"/>
        <w:rPr>
          <w:rFonts w:ascii="Georgia" w:eastAsia="Georgia" w:hAnsi="Georgia" w:cs="Georgia"/>
          <w:b/>
          <w:sz w:val="120"/>
          <w:szCs w:val="120"/>
        </w:rPr>
      </w:pPr>
      <w:r>
        <w:rPr>
          <w:rFonts w:ascii="Georgia" w:eastAsia="Georgia" w:hAnsi="Georgia" w:cs="Georgia"/>
          <w:b/>
          <w:sz w:val="120"/>
          <w:szCs w:val="120"/>
        </w:rPr>
        <w:t>High School</w:t>
      </w:r>
    </w:p>
    <w:p w:rsidR="00972C00" w:rsidRDefault="00972C00">
      <w:pPr>
        <w:jc w:val="center"/>
        <w:rPr>
          <w:rFonts w:ascii="Georgia" w:eastAsia="Georgia" w:hAnsi="Georgia" w:cs="Georgia"/>
          <w:b/>
          <w:sz w:val="120"/>
          <w:szCs w:val="120"/>
        </w:rPr>
      </w:pPr>
    </w:p>
    <w:p w:rsidR="00972C00" w:rsidRDefault="005B4BDC">
      <w:pPr>
        <w:jc w:val="center"/>
        <w:rPr>
          <w:rFonts w:ascii="Georgia" w:eastAsia="Georgia" w:hAnsi="Georgia" w:cs="Georgia"/>
          <w:b/>
          <w:color w:val="000000"/>
          <w:sz w:val="96"/>
          <w:szCs w:val="96"/>
        </w:rPr>
      </w:pPr>
      <w:r>
        <w:rPr>
          <w:rFonts w:ascii="Georgia" w:eastAsia="Georgia" w:hAnsi="Georgia" w:cs="Georgia"/>
          <w:b/>
          <w:sz w:val="96"/>
          <w:szCs w:val="96"/>
        </w:rPr>
        <w:t>2019-</w:t>
      </w:r>
      <w:r w:rsidR="005118BC">
        <w:rPr>
          <w:rFonts w:ascii="Georgia" w:eastAsia="Georgia" w:hAnsi="Georgia" w:cs="Georgia"/>
          <w:b/>
          <w:sz w:val="96"/>
          <w:szCs w:val="96"/>
        </w:rPr>
        <w:t>2020</w:t>
      </w:r>
    </w:p>
    <w:p w:rsidR="00972C00" w:rsidRDefault="005118BC">
      <w:pPr>
        <w:jc w:val="center"/>
        <w:rPr>
          <w:rFonts w:ascii="Georgia" w:eastAsia="Georgia" w:hAnsi="Georgia" w:cs="Georgia"/>
          <w:b/>
          <w:sz w:val="96"/>
          <w:szCs w:val="96"/>
        </w:rPr>
      </w:pPr>
      <w:r>
        <w:rPr>
          <w:rFonts w:ascii="Georgia" w:eastAsia="Georgia" w:hAnsi="Georgia" w:cs="Georgia"/>
          <w:b/>
          <w:sz w:val="96"/>
          <w:szCs w:val="96"/>
        </w:rPr>
        <w:t>Curriculum Guide</w:t>
      </w:r>
    </w:p>
    <w:p w:rsidR="00972C00" w:rsidRDefault="005118BC">
      <w:pPr>
        <w:jc w:val="center"/>
        <w:rPr>
          <w:rFonts w:ascii="Georgia" w:eastAsia="Georgia" w:hAnsi="Georgia" w:cs="Georgia"/>
          <w:b/>
          <w:sz w:val="32"/>
          <w:szCs w:val="32"/>
        </w:rPr>
      </w:pPr>
      <w:r>
        <w:rPr>
          <w:rFonts w:ascii="Georgia" w:eastAsia="Georgia" w:hAnsi="Georgia" w:cs="Georgia"/>
          <w:b/>
          <w:sz w:val="32"/>
          <w:szCs w:val="32"/>
        </w:rPr>
        <w:t>AND</w:t>
      </w:r>
    </w:p>
    <w:p w:rsidR="00972C00" w:rsidRDefault="005118BC">
      <w:pPr>
        <w:jc w:val="center"/>
        <w:rPr>
          <w:rFonts w:ascii="Georgia" w:eastAsia="Georgia" w:hAnsi="Georgia" w:cs="Georgia"/>
          <w:b/>
          <w:sz w:val="96"/>
          <w:szCs w:val="96"/>
        </w:rPr>
      </w:pPr>
      <w:r>
        <w:rPr>
          <w:rFonts w:ascii="Georgia" w:eastAsia="Georgia" w:hAnsi="Georgia" w:cs="Georgia"/>
          <w:b/>
          <w:sz w:val="96"/>
          <w:szCs w:val="96"/>
        </w:rPr>
        <w:t>Course Catalog</w:t>
      </w:r>
    </w:p>
    <w:p w:rsidR="00972C00" w:rsidRDefault="005118BC">
      <w:pPr>
        <w:rPr>
          <w:rFonts w:ascii="Georgia" w:eastAsia="Georgia" w:hAnsi="Georgia" w:cs="Georgia"/>
          <w:b/>
          <w:sz w:val="96"/>
          <w:szCs w:val="96"/>
        </w:rPr>
      </w:pPr>
      <w:r>
        <w:br w:type="page"/>
      </w:r>
    </w:p>
    <w:p w:rsidR="00972C00" w:rsidRPr="005B4BDC" w:rsidRDefault="005118BC">
      <w:pPr>
        <w:widowControl/>
        <w:spacing w:line="276" w:lineRule="auto"/>
        <w:jc w:val="center"/>
        <w:rPr>
          <w:rFonts w:ascii="Georgia" w:eastAsia="Georgia" w:hAnsi="Georgia" w:cs="Georgia"/>
          <w:b/>
          <w:color w:val="222222"/>
          <w:sz w:val="40"/>
          <w:szCs w:val="22"/>
          <w:u w:val="single"/>
        </w:rPr>
      </w:pPr>
      <w:r w:rsidRPr="005B4BDC">
        <w:rPr>
          <w:rFonts w:ascii="Georgia" w:eastAsia="Georgia" w:hAnsi="Georgia" w:cs="Georgia"/>
          <w:b/>
          <w:color w:val="222222"/>
          <w:sz w:val="40"/>
          <w:szCs w:val="22"/>
          <w:u w:val="single"/>
        </w:rPr>
        <w:lastRenderedPageBreak/>
        <w:t>HHS 2019-2020 Master Scheduling Timeline</w:t>
      </w:r>
    </w:p>
    <w:p w:rsidR="00972C00" w:rsidRDefault="00972C00">
      <w:pPr>
        <w:widowControl/>
        <w:spacing w:line="276" w:lineRule="auto"/>
        <w:jc w:val="center"/>
        <w:rPr>
          <w:rFonts w:ascii="Georgia" w:eastAsia="Georgia" w:hAnsi="Georgia" w:cs="Georgia"/>
          <w:color w:val="222222"/>
          <w:sz w:val="16"/>
          <w:szCs w:val="16"/>
        </w:rPr>
      </w:pPr>
    </w:p>
    <w:p w:rsidR="00972C00" w:rsidRPr="00D31624" w:rsidRDefault="005118BC" w:rsidP="00D31624">
      <w:pPr>
        <w:widowControl/>
        <w:spacing w:line="276" w:lineRule="auto"/>
        <w:ind w:right="432"/>
        <w:rPr>
          <w:rFonts w:ascii="Georgia" w:eastAsia="Georgia" w:hAnsi="Georgia" w:cs="Georgia"/>
          <w:b/>
          <w:color w:val="222222"/>
          <w:sz w:val="24"/>
          <w:szCs w:val="22"/>
          <w:u w:val="single"/>
        </w:rPr>
      </w:pPr>
      <w:r w:rsidRPr="00D31624">
        <w:rPr>
          <w:rFonts w:ascii="Georgia" w:eastAsia="Georgia" w:hAnsi="Georgia" w:cs="Georgia"/>
          <w:b/>
          <w:color w:val="222222"/>
          <w:sz w:val="24"/>
          <w:szCs w:val="22"/>
          <w:u w:val="single"/>
        </w:rPr>
        <w:t>January</w:t>
      </w:r>
    </w:p>
    <w:p w:rsidR="00972C00" w:rsidRPr="00D31624" w:rsidRDefault="005118BC"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7th -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HMS 8th Graders visit Gateway</w:t>
      </w:r>
    </w:p>
    <w:p w:rsidR="00972C00" w:rsidRPr="00D31624" w:rsidRDefault="005118BC"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8th -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HHS CTE teachers visit HMS</w:t>
      </w:r>
    </w:p>
    <w:p w:rsidR="00972C00" w:rsidRPr="00D31624" w:rsidRDefault="00F56ABF"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8th -  </w:t>
      </w:r>
      <w:r w:rsidR="00B91B18" w:rsidRP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SBDM reviews and approves Course Catalog</w:t>
      </w:r>
    </w:p>
    <w:p w:rsidR="00972C00" w:rsidRPr="00D31624" w:rsidRDefault="00F56ABF"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9th - </w:t>
      </w:r>
      <w:r w:rsidR="00B91B18" w:rsidRP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HHS teacher Professional Development: ILP’s</w:t>
      </w:r>
    </w:p>
    <w:p w:rsidR="00972C00" w:rsidRPr="00D31624" w:rsidRDefault="005118BC"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11th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Gateway Application Deadline and HHS Pathway Form Deadline</w:t>
      </w:r>
    </w:p>
    <w:p w:rsidR="00972C00" w:rsidRPr="00D31624" w:rsidRDefault="005118BC"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14th-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HHS Guidance will check with Gateway to inquire about application numbers</w:t>
      </w:r>
    </w:p>
    <w:p w:rsidR="00972C00" w:rsidRPr="00D31624" w:rsidRDefault="00F56ABF"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23rd - </w:t>
      </w:r>
      <w:r w:rsidR="00B91B18" w:rsidRP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 xml:space="preserve">HHS teacher Professional Development: Transcript audit procedures/overview of </w:t>
      </w:r>
      <w:r w:rsid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pre-registration process</w:t>
      </w:r>
    </w:p>
    <w:p w:rsidR="00972C00" w:rsidRPr="00D31624" w:rsidRDefault="00F56ABF" w:rsidP="00D31624">
      <w:pPr>
        <w:widowControl/>
        <w:numPr>
          <w:ilvl w:val="0"/>
          <w:numId w:val="1"/>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28th - </w:t>
      </w:r>
      <w:r w:rsidR="00B91B18" w:rsidRP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Student and teachers begin transcript audits during Advisory</w:t>
      </w:r>
    </w:p>
    <w:p w:rsidR="00972C00" w:rsidRPr="00D31624" w:rsidRDefault="005118BC" w:rsidP="00D31624">
      <w:pPr>
        <w:widowControl/>
        <w:numPr>
          <w:ilvl w:val="0"/>
          <w:numId w:val="1"/>
        </w:numPr>
        <w:spacing w:line="276" w:lineRule="auto"/>
        <w:ind w:right="432"/>
        <w:rPr>
          <w:rFonts w:ascii="Georgia" w:eastAsia="Georgia" w:hAnsi="Georgia" w:cs="Georgia"/>
          <w:color w:val="222222"/>
          <w:sz w:val="24"/>
          <w:szCs w:val="22"/>
          <w:highlight w:val="white"/>
        </w:rPr>
      </w:pPr>
      <w:r w:rsidRPr="00D31624">
        <w:rPr>
          <w:rFonts w:ascii="Georgia" w:eastAsia="Georgia" w:hAnsi="Georgia" w:cs="Georgia"/>
          <w:color w:val="222222"/>
          <w:sz w:val="24"/>
          <w:szCs w:val="22"/>
          <w:highlight w:val="white"/>
        </w:rPr>
        <w:t xml:space="preserve">31st - </w:t>
      </w:r>
      <w:r w:rsidR="005B4BDC" w:rsidRPr="00D31624">
        <w:rPr>
          <w:rFonts w:ascii="Georgia" w:eastAsia="Georgia" w:hAnsi="Georgia" w:cs="Georgia"/>
          <w:color w:val="222222"/>
          <w:sz w:val="24"/>
          <w:szCs w:val="22"/>
          <w:highlight w:val="white"/>
        </w:rPr>
        <w:t xml:space="preserve"> </w:t>
      </w:r>
      <w:r w:rsidR="00B91B18" w:rsidRPr="00D31624">
        <w:rPr>
          <w:rFonts w:ascii="Georgia" w:eastAsia="Georgia" w:hAnsi="Georgia" w:cs="Georgia"/>
          <w:color w:val="222222"/>
          <w:sz w:val="24"/>
          <w:szCs w:val="22"/>
          <w:highlight w:val="white"/>
        </w:rPr>
        <w:tab/>
      </w:r>
      <w:r w:rsidRPr="00D31624">
        <w:rPr>
          <w:rFonts w:ascii="Georgia" w:eastAsia="Georgia" w:hAnsi="Georgia" w:cs="Georgia"/>
          <w:color w:val="222222"/>
          <w:sz w:val="24"/>
          <w:szCs w:val="22"/>
          <w:highlight w:val="white"/>
        </w:rPr>
        <w:t xml:space="preserve">HMS Teacher recommendations due in IC (provide HMS teacher rights to see </w:t>
      </w:r>
      <w:r w:rsidR="00D31624">
        <w:rPr>
          <w:rFonts w:ascii="Georgia" w:eastAsia="Georgia" w:hAnsi="Georgia" w:cs="Georgia"/>
          <w:color w:val="222222"/>
          <w:sz w:val="24"/>
          <w:szCs w:val="22"/>
          <w:highlight w:val="white"/>
        </w:rPr>
        <w:tab/>
      </w:r>
      <w:r w:rsidRPr="00D31624">
        <w:rPr>
          <w:rFonts w:ascii="Georgia" w:eastAsia="Georgia" w:hAnsi="Georgia" w:cs="Georgia"/>
          <w:color w:val="222222"/>
          <w:sz w:val="24"/>
          <w:szCs w:val="22"/>
          <w:highlight w:val="white"/>
        </w:rPr>
        <w:t>courses at HHS)</w:t>
      </w:r>
    </w:p>
    <w:p w:rsidR="00972C00" w:rsidRPr="00D31624" w:rsidRDefault="00972C00" w:rsidP="00D31624">
      <w:pPr>
        <w:widowControl/>
        <w:spacing w:line="276" w:lineRule="auto"/>
        <w:ind w:right="432"/>
        <w:rPr>
          <w:rFonts w:ascii="Georgia" w:eastAsia="Georgia" w:hAnsi="Georgia" w:cs="Georgia"/>
          <w:color w:val="222222"/>
          <w:sz w:val="24"/>
          <w:szCs w:val="22"/>
          <w:highlight w:val="white"/>
        </w:rPr>
      </w:pPr>
    </w:p>
    <w:p w:rsidR="00972C00" w:rsidRPr="00D31624" w:rsidRDefault="005118BC" w:rsidP="00D31624">
      <w:pPr>
        <w:widowControl/>
        <w:spacing w:line="276" w:lineRule="auto"/>
        <w:ind w:right="432"/>
        <w:rPr>
          <w:rFonts w:ascii="Georgia" w:eastAsia="Georgia" w:hAnsi="Georgia" w:cs="Georgia"/>
          <w:b/>
          <w:color w:val="222222"/>
          <w:sz w:val="24"/>
          <w:szCs w:val="22"/>
          <w:u w:val="single"/>
        </w:rPr>
      </w:pPr>
      <w:r w:rsidRPr="00D31624">
        <w:rPr>
          <w:rFonts w:ascii="Georgia" w:eastAsia="Georgia" w:hAnsi="Georgia" w:cs="Georgia"/>
          <w:b/>
          <w:color w:val="222222"/>
          <w:sz w:val="24"/>
          <w:szCs w:val="22"/>
          <w:u w:val="single"/>
        </w:rPr>
        <w:t>February</w:t>
      </w:r>
    </w:p>
    <w:p w:rsidR="00972C00" w:rsidRPr="00D31624" w:rsidRDefault="005118B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4th - 8th - Scheduling Window for HMS 8th Graders (w/ HHS Counselor- Sanders)</w:t>
      </w:r>
    </w:p>
    <w:p w:rsidR="00972C00" w:rsidRPr="00D31624" w:rsidRDefault="005B4BD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5th </w:t>
      </w:r>
      <w:r w:rsidR="005118BC" w:rsidRPr="00D31624">
        <w:rPr>
          <w:rFonts w:ascii="Georgia" w:eastAsia="Georgia" w:hAnsi="Georgia" w:cs="Georgia"/>
          <w:color w:val="222222"/>
          <w:sz w:val="24"/>
          <w:szCs w:val="22"/>
        </w:rPr>
        <w:t xml:space="preserve">-  </w:t>
      </w:r>
      <w:r w:rsidR="00B91B18" w:rsidRP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HMS 8th grade Parent night-HHS 5:00 p.m.</w:t>
      </w:r>
    </w:p>
    <w:p w:rsidR="00972C00" w:rsidRPr="00D31624" w:rsidRDefault="005118B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15th -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Deadline for HMS 8th Graders to be Scheduled at HHS and Gateway</w:t>
      </w:r>
    </w:p>
    <w:p w:rsidR="00972C00" w:rsidRPr="00D31624" w:rsidRDefault="005118B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15th -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 xml:space="preserve">Deadline for HHS to be Scheduled at Gateway </w:t>
      </w:r>
    </w:p>
    <w:p w:rsidR="00972C00" w:rsidRPr="00D31624" w:rsidRDefault="005118B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15th - </w:t>
      </w:r>
      <w:r w:rsidR="00C4777B"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Teacher recommendations for core classes entered in IC</w:t>
      </w:r>
    </w:p>
    <w:p w:rsidR="00972C00" w:rsidRPr="00D31624" w:rsidRDefault="005B4BD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1</w:t>
      </w:r>
      <w:r w:rsidR="00B91B18" w:rsidRPr="00D31624">
        <w:rPr>
          <w:rFonts w:ascii="Georgia" w:eastAsia="Georgia" w:hAnsi="Georgia" w:cs="Georgia"/>
          <w:color w:val="222222"/>
          <w:sz w:val="24"/>
          <w:szCs w:val="22"/>
        </w:rPr>
        <w:t xml:space="preserve">9th </w:t>
      </w:r>
      <w:proofErr w:type="gramStart"/>
      <w:r w:rsidRPr="00D31624">
        <w:rPr>
          <w:rFonts w:ascii="Georgia" w:eastAsia="Georgia" w:hAnsi="Georgia" w:cs="Georgia"/>
          <w:color w:val="222222"/>
          <w:sz w:val="24"/>
          <w:szCs w:val="22"/>
        </w:rPr>
        <w:t xml:space="preserve">-  </w:t>
      </w:r>
      <w:r w:rsidR="005118BC" w:rsidRPr="00D31624">
        <w:rPr>
          <w:rFonts w:ascii="Georgia" w:eastAsia="Georgia" w:hAnsi="Georgia" w:cs="Georgia"/>
          <w:color w:val="222222"/>
          <w:sz w:val="24"/>
          <w:szCs w:val="22"/>
        </w:rPr>
        <w:t>Parent</w:t>
      </w:r>
      <w:proofErr w:type="gramEnd"/>
      <w:r w:rsidR="005118BC" w:rsidRPr="00D31624">
        <w:rPr>
          <w:rFonts w:ascii="Georgia" w:eastAsia="Georgia" w:hAnsi="Georgia" w:cs="Georgia"/>
          <w:color w:val="222222"/>
          <w:sz w:val="24"/>
          <w:szCs w:val="22"/>
        </w:rPr>
        <w:t xml:space="preserve"> Informational Night-2019-20 Registration/Title 1 Night 5:00 p.m.</w:t>
      </w:r>
    </w:p>
    <w:p w:rsidR="00972C00" w:rsidRPr="00D31624" w:rsidRDefault="005118BC" w:rsidP="00D31624">
      <w:pPr>
        <w:widowControl/>
        <w:numPr>
          <w:ilvl w:val="0"/>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20th -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Counselors begin classroom visits and individual student scheduling conferences</w:t>
      </w:r>
    </w:p>
    <w:p w:rsidR="00972C00" w:rsidRPr="00D31624" w:rsidRDefault="005118BC" w:rsidP="00D31624">
      <w:pPr>
        <w:widowControl/>
        <w:numPr>
          <w:ilvl w:val="1"/>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Current juniors first- Wooten</w:t>
      </w:r>
    </w:p>
    <w:p w:rsidR="00972C00" w:rsidRPr="00D31624" w:rsidRDefault="005118BC" w:rsidP="00D31624">
      <w:pPr>
        <w:widowControl/>
        <w:numPr>
          <w:ilvl w:val="1"/>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Current sophomores scheduled second-Wooten/Hamilton/Sanders (to be divided)</w:t>
      </w:r>
    </w:p>
    <w:p w:rsidR="00972C00" w:rsidRPr="00D31624" w:rsidRDefault="005118BC" w:rsidP="00D31624">
      <w:pPr>
        <w:widowControl/>
        <w:numPr>
          <w:ilvl w:val="1"/>
          <w:numId w:val="25"/>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Current freshman scheduled last-Hamilton</w:t>
      </w:r>
    </w:p>
    <w:p w:rsidR="00F56ABF" w:rsidRPr="00D31624" w:rsidRDefault="00F56ABF" w:rsidP="00D31624">
      <w:pPr>
        <w:widowControl/>
        <w:spacing w:line="276" w:lineRule="auto"/>
        <w:ind w:left="1440" w:right="432"/>
        <w:rPr>
          <w:rFonts w:ascii="Georgia" w:eastAsia="Georgia" w:hAnsi="Georgia" w:cs="Georgia"/>
          <w:color w:val="222222"/>
          <w:sz w:val="24"/>
          <w:szCs w:val="22"/>
        </w:rPr>
      </w:pPr>
    </w:p>
    <w:p w:rsidR="00972C00" w:rsidRPr="00D31624" w:rsidRDefault="005118BC" w:rsidP="00D31624">
      <w:pPr>
        <w:widowControl/>
        <w:spacing w:line="276" w:lineRule="auto"/>
        <w:ind w:right="432"/>
        <w:rPr>
          <w:rFonts w:ascii="Georgia" w:eastAsia="Georgia" w:hAnsi="Georgia" w:cs="Georgia"/>
          <w:b/>
          <w:color w:val="222222"/>
          <w:sz w:val="24"/>
          <w:szCs w:val="22"/>
          <w:u w:val="single"/>
        </w:rPr>
      </w:pPr>
      <w:r w:rsidRPr="00D31624">
        <w:rPr>
          <w:rFonts w:ascii="Georgia" w:eastAsia="Georgia" w:hAnsi="Georgia" w:cs="Georgia"/>
          <w:b/>
          <w:color w:val="222222"/>
          <w:sz w:val="24"/>
          <w:szCs w:val="22"/>
          <w:u w:val="single"/>
        </w:rPr>
        <w:t>March</w:t>
      </w:r>
    </w:p>
    <w:p w:rsidR="00972C00" w:rsidRPr="00D31624" w:rsidRDefault="005118BC" w:rsidP="00D31624">
      <w:pPr>
        <w:widowControl/>
        <w:numPr>
          <w:ilvl w:val="0"/>
          <w:numId w:val="27"/>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8th -    All student scheduling conferences complete</w:t>
      </w:r>
    </w:p>
    <w:p w:rsidR="00972C00" w:rsidRPr="00D31624" w:rsidRDefault="005118BC" w:rsidP="00D31624">
      <w:pPr>
        <w:widowControl/>
        <w:numPr>
          <w:ilvl w:val="0"/>
          <w:numId w:val="27"/>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22nd - All student course requests entered in IC</w:t>
      </w:r>
    </w:p>
    <w:p w:rsidR="00972C00" w:rsidRPr="00D31624" w:rsidRDefault="005118BC" w:rsidP="00D31624">
      <w:pPr>
        <w:widowControl/>
        <w:numPr>
          <w:ilvl w:val="0"/>
          <w:numId w:val="27"/>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25th -  Student course request forms sent home</w:t>
      </w:r>
    </w:p>
    <w:p w:rsidR="00972C00" w:rsidRPr="00D31624" w:rsidRDefault="005B4BDC" w:rsidP="00D31624">
      <w:pPr>
        <w:widowControl/>
        <w:numPr>
          <w:ilvl w:val="0"/>
          <w:numId w:val="27"/>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27th -  </w:t>
      </w:r>
      <w:r w:rsidR="005118BC" w:rsidRPr="00D31624">
        <w:rPr>
          <w:rFonts w:ascii="Georgia" w:eastAsia="Georgia" w:hAnsi="Georgia" w:cs="Georgia"/>
          <w:color w:val="222222"/>
          <w:sz w:val="24"/>
          <w:szCs w:val="22"/>
        </w:rPr>
        <w:t>Student course request changes due</w:t>
      </w:r>
    </w:p>
    <w:p w:rsidR="00972C00" w:rsidRPr="00D31624" w:rsidRDefault="00C4777B" w:rsidP="00D31624">
      <w:pPr>
        <w:widowControl/>
        <w:numPr>
          <w:ilvl w:val="0"/>
          <w:numId w:val="27"/>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28th - </w:t>
      </w:r>
      <w:r w:rsidRPr="00D31624">
        <w:rPr>
          <w:rFonts w:ascii="Georgia" w:eastAsia="Georgia" w:hAnsi="Georgia" w:cs="Georgia"/>
          <w:color w:val="222222"/>
          <w:sz w:val="24"/>
          <w:szCs w:val="22"/>
        </w:rPr>
        <w:tab/>
      </w:r>
      <w:r w:rsidR="005118BC" w:rsidRPr="00D31624">
        <w:rPr>
          <w:rFonts w:ascii="Georgia" w:eastAsia="Georgia" w:hAnsi="Georgia" w:cs="Georgia"/>
          <w:color w:val="222222"/>
          <w:sz w:val="24"/>
          <w:szCs w:val="22"/>
        </w:rPr>
        <w:t>Initial Course requests &amp; section numbers identified</w:t>
      </w:r>
    </w:p>
    <w:p w:rsidR="00972C00" w:rsidRPr="00D31624" w:rsidRDefault="00D31624" w:rsidP="00D31624">
      <w:pPr>
        <w:widowControl/>
        <w:numPr>
          <w:ilvl w:val="0"/>
          <w:numId w:val="27"/>
        </w:numPr>
        <w:spacing w:line="276" w:lineRule="auto"/>
        <w:ind w:right="432"/>
        <w:rPr>
          <w:rFonts w:ascii="Georgia" w:eastAsia="Georgia" w:hAnsi="Georgia" w:cs="Georgia"/>
          <w:color w:val="222222"/>
          <w:sz w:val="24"/>
          <w:szCs w:val="22"/>
        </w:rPr>
      </w:pPr>
      <w:r>
        <w:rPr>
          <w:rFonts w:ascii="Georgia" w:eastAsia="Georgia" w:hAnsi="Georgia" w:cs="Georgia"/>
          <w:color w:val="222222"/>
          <w:sz w:val="24"/>
          <w:szCs w:val="22"/>
        </w:rPr>
        <w:t xml:space="preserve">28th - </w:t>
      </w:r>
      <w:r w:rsidR="005118BC" w:rsidRPr="00D31624">
        <w:rPr>
          <w:rFonts w:ascii="Georgia" w:eastAsia="Georgia" w:hAnsi="Georgia" w:cs="Georgia"/>
          <w:color w:val="222222"/>
          <w:sz w:val="24"/>
          <w:szCs w:val="22"/>
        </w:rPr>
        <w:t>1st Draft Master Schedule</w:t>
      </w:r>
    </w:p>
    <w:p w:rsidR="00972C00" w:rsidRPr="00D31624" w:rsidRDefault="00972C00" w:rsidP="00D31624">
      <w:pPr>
        <w:widowControl/>
        <w:spacing w:line="276" w:lineRule="auto"/>
        <w:ind w:left="720" w:right="432"/>
        <w:rPr>
          <w:rFonts w:ascii="Georgia" w:eastAsia="Georgia" w:hAnsi="Georgia" w:cs="Georgia"/>
          <w:color w:val="222222"/>
          <w:sz w:val="24"/>
          <w:szCs w:val="22"/>
        </w:rPr>
      </w:pPr>
    </w:p>
    <w:p w:rsidR="00972C00" w:rsidRPr="00D31624" w:rsidRDefault="00972C00" w:rsidP="00D31624">
      <w:pPr>
        <w:widowControl/>
        <w:spacing w:line="276" w:lineRule="auto"/>
        <w:ind w:right="432"/>
        <w:rPr>
          <w:rFonts w:ascii="Georgia" w:eastAsia="Georgia" w:hAnsi="Georgia" w:cs="Georgia"/>
          <w:color w:val="222222"/>
          <w:sz w:val="24"/>
          <w:szCs w:val="22"/>
        </w:rPr>
      </w:pPr>
    </w:p>
    <w:p w:rsidR="00972C00" w:rsidRPr="00D31624" w:rsidRDefault="005118BC" w:rsidP="00D31624">
      <w:pPr>
        <w:widowControl/>
        <w:spacing w:line="276" w:lineRule="auto"/>
        <w:ind w:right="432"/>
        <w:rPr>
          <w:rFonts w:ascii="Georgia" w:eastAsia="Georgia" w:hAnsi="Georgia" w:cs="Georgia"/>
          <w:b/>
          <w:color w:val="222222"/>
          <w:sz w:val="24"/>
          <w:szCs w:val="22"/>
          <w:u w:val="single"/>
        </w:rPr>
      </w:pPr>
      <w:r w:rsidRPr="00D31624">
        <w:rPr>
          <w:rFonts w:ascii="Georgia" w:eastAsia="Georgia" w:hAnsi="Georgia" w:cs="Georgia"/>
          <w:b/>
          <w:color w:val="222222"/>
          <w:sz w:val="24"/>
          <w:szCs w:val="22"/>
          <w:u w:val="single"/>
        </w:rPr>
        <w:t>April</w:t>
      </w:r>
    </w:p>
    <w:p w:rsidR="00972C00" w:rsidRPr="00D31624" w:rsidRDefault="005118BC" w:rsidP="00D31624">
      <w:pPr>
        <w:widowControl/>
        <w:numPr>
          <w:ilvl w:val="0"/>
          <w:numId w:val="18"/>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 xml:space="preserve">8th -   </w:t>
      </w:r>
      <w:r w:rsidR="00B91B18" w:rsidRPr="00D31624">
        <w:rPr>
          <w:rFonts w:ascii="Georgia" w:eastAsia="Georgia" w:hAnsi="Georgia" w:cs="Georgia"/>
          <w:color w:val="222222"/>
          <w:sz w:val="24"/>
          <w:szCs w:val="22"/>
        </w:rPr>
        <w:tab/>
      </w:r>
      <w:r w:rsidRPr="00D31624">
        <w:rPr>
          <w:rFonts w:ascii="Georgia" w:eastAsia="Georgia" w:hAnsi="Georgia" w:cs="Georgia"/>
          <w:color w:val="222222"/>
          <w:sz w:val="24"/>
          <w:szCs w:val="22"/>
        </w:rPr>
        <w:t>Department Heads review draft master schedule</w:t>
      </w:r>
    </w:p>
    <w:p w:rsidR="00972C00" w:rsidRPr="00D31624" w:rsidRDefault="005118BC" w:rsidP="00D31624">
      <w:pPr>
        <w:widowControl/>
        <w:numPr>
          <w:ilvl w:val="0"/>
          <w:numId w:val="18"/>
        </w:numPr>
        <w:spacing w:line="276" w:lineRule="auto"/>
        <w:ind w:right="432"/>
        <w:rPr>
          <w:rFonts w:ascii="Georgia" w:eastAsia="Georgia" w:hAnsi="Georgia" w:cs="Georgia"/>
          <w:color w:val="222222"/>
          <w:sz w:val="24"/>
          <w:szCs w:val="22"/>
        </w:rPr>
      </w:pPr>
      <w:r w:rsidRPr="00D31624">
        <w:rPr>
          <w:rFonts w:ascii="Georgia" w:eastAsia="Georgia" w:hAnsi="Georgia" w:cs="Georgia"/>
          <w:color w:val="222222"/>
          <w:sz w:val="24"/>
          <w:szCs w:val="22"/>
        </w:rPr>
        <w:t>16th -  2nd Draft Master Schedule presented to Leadership</w:t>
      </w:r>
    </w:p>
    <w:p w:rsidR="00972C00" w:rsidRDefault="00972C00">
      <w:pPr>
        <w:widowControl/>
        <w:spacing w:line="276" w:lineRule="auto"/>
        <w:rPr>
          <w:rFonts w:ascii="Georgia" w:eastAsia="Georgia" w:hAnsi="Georgia" w:cs="Georgia"/>
          <w:b/>
          <w:color w:val="222222"/>
          <w:sz w:val="22"/>
          <w:szCs w:val="22"/>
          <w:u w:val="single"/>
        </w:rPr>
      </w:pPr>
    </w:p>
    <w:p w:rsidR="00972C00" w:rsidRDefault="00972C00">
      <w:pPr>
        <w:widowControl/>
        <w:spacing w:line="276" w:lineRule="auto"/>
        <w:rPr>
          <w:rFonts w:ascii="Georgia" w:eastAsia="Georgia" w:hAnsi="Georgia" w:cs="Georgia"/>
          <w:color w:val="222222"/>
          <w:sz w:val="22"/>
          <w:szCs w:val="22"/>
        </w:rPr>
      </w:pPr>
    </w:p>
    <w:p w:rsidR="00972C00" w:rsidRDefault="00972C00">
      <w:pPr>
        <w:rPr>
          <w:rFonts w:ascii="Georgia" w:eastAsia="Georgia" w:hAnsi="Georgia" w:cs="Georgia"/>
          <w:color w:val="222222"/>
        </w:rPr>
      </w:pPr>
    </w:p>
    <w:p w:rsidR="00972C00" w:rsidRDefault="005B4BDC" w:rsidP="0056064D">
      <w:pPr>
        <w:pStyle w:val="Heading1"/>
        <w:pBdr>
          <w:top w:val="single" w:sz="48" w:space="1" w:color="000000"/>
          <w:left w:val="single" w:sz="48" w:space="0" w:color="000000"/>
          <w:bottom w:val="single" w:sz="48" w:space="0" w:color="000000"/>
          <w:right w:val="single" w:sz="48" w:space="4" w:color="000000"/>
        </w:pBdr>
        <w:tabs>
          <w:tab w:val="center" w:pos="5463"/>
          <w:tab w:val="right" w:pos="10620"/>
        </w:tabs>
        <w:ind w:left="180" w:right="612" w:firstLine="90"/>
        <w:rPr>
          <w:rFonts w:ascii="Georgia" w:eastAsia="Georgia" w:hAnsi="Georgia" w:cs="Georgia"/>
          <w:sz w:val="40"/>
          <w:szCs w:val="40"/>
        </w:rPr>
      </w:pPr>
      <w:r w:rsidRPr="00A268E6">
        <w:rPr>
          <w:rFonts w:ascii="Georgia" w:eastAsia="Georgia" w:hAnsi="Georgia" w:cs="Georgia"/>
          <w:color w:val="FFFFFF"/>
          <w:sz w:val="32"/>
          <w:szCs w:val="36"/>
        </w:rPr>
        <w:lastRenderedPageBreak/>
        <w:t>Registration</w:t>
      </w:r>
    </w:p>
    <w:p w:rsidR="00972C00" w:rsidRPr="00B91B18" w:rsidRDefault="005118BC" w:rsidP="0056064D">
      <w:pPr>
        <w:pBdr>
          <w:top w:val="single" w:sz="12" w:space="1" w:color="000000"/>
          <w:left w:val="single" w:sz="12" w:space="5" w:color="000000"/>
          <w:bottom w:val="single" w:sz="12" w:space="1" w:color="000000"/>
          <w:right w:val="single" w:sz="12" w:space="4" w:color="000000"/>
          <w:between w:val="nil"/>
        </w:pBdr>
        <w:tabs>
          <w:tab w:val="left" w:pos="270"/>
          <w:tab w:val="left" w:pos="900"/>
          <w:tab w:val="left" w:pos="3870"/>
          <w:tab w:val="left" w:pos="4770"/>
          <w:tab w:val="left" w:pos="5940"/>
          <w:tab w:val="left" w:pos="8280"/>
          <w:tab w:val="left" w:pos="9900"/>
        </w:tabs>
        <w:ind w:left="180" w:right="522"/>
        <w:jc w:val="both"/>
        <w:rPr>
          <w:rFonts w:ascii="Georgia" w:eastAsia="Georgia" w:hAnsi="Georgia" w:cs="Georgia"/>
          <w:b/>
          <w:color w:val="FFFFFF"/>
          <w:sz w:val="22"/>
          <w:szCs w:val="22"/>
        </w:rPr>
      </w:pPr>
      <w:bookmarkStart w:id="0" w:name="_gjdgxs" w:colFirst="0" w:colLast="0"/>
      <w:bookmarkEnd w:id="0"/>
      <w:r w:rsidRPr="00B91B18">
        <w:rPr>
          <w:rFonts w:ascii="Georgia" w:eastAsia="Georgia" w:hAnsi="Georgia" w:cs="Georgia"/>
          <w:b/>
          <w:color w:val="000000"/>
          <w:sz w:val="22"/>
          <w:szCs w:val="22"/>
        </w:rPr>
        <w:t>Online Registration for the 201</w:t>
      </w:r>
      <w:r w:rsidRPr="00B91B18">
        <w:rPr>
          <w:rFonts w:ascii="Georgia" w:eastAsia="Georgia" w:hAnsi="Georgia" w:cs="Georgia"/>
          <w:b/>
          <w:sz w:val="22"/>
          <w:szCs w:val="22"/>
        </w:rPr>
        <w:t>9</w:t>
      </w:r>
      <w:r w:rsidRPr="00B91B18">
        <w:rPr>
          <w:rFonts w:ascii="Georgia" w:eastAsia="Georgia" w:hAnsi="Georgia" w:cs="Georgia"/>
          <w:b/>
          <w:color w:val="000000"/>
          <w:sz w:val="22"/>
          <w:szCs w:val="22"/>
        </w:rPr>
        <w:t xml:space="preserve">-2020 academic year must be completed before a student can attend school. </w:t>
      </w:r>
      <w:r w:rsidRPr="00B91B18">
        <w:rPr>
          <w:rFonts w:ascii="Georgia" w:eastAsia="Georgia" w:hAnsi="Georgia" w:cs="Georgia"/>
          <w:b/>
          <w:sz w:val="22"/>
          <w:szCs w:val="22"/>
        </w:rPr>
        <w:t>F</w:t>
      </w:r>
      <w:r w:rsidRPr="00B91B18">
        <w:rPr>
          <w:rFonts w:ascii="Georgia" w:eastAsia="Georgia" w:hAnsi="Georgia" w:cs="Georgia"/>
          <w:b/>
          <w:color w:val="000000"/>
          <w:sz w:val="22"/>
          <w:szCs w:val="22"/>
        </w:rPr>
        <w:t>ees and proofs of residence will be taken up in late July to early August. These dates will be publ</w:t>
      </w:r>
      <w:r w:rsidRPr="00B91B18">
        <w:rPr>
          <w:rFonts w:ascii="Georgia" w:eastAsia="Georgia" w:hAnsi="Georgia" w:cs="Georgia"/>
          <w:b/>
          <w:sz w:val="22"/>
          <w:szCs w:val="22"/>
        </w:rPr>
        <w:t>ished</w:t>
      </w:r>
      <w:r w:rsidRPr="00B91B18">
        <w:rPr>
          <w:rFonts w:ascii="Georgia" w:eastAsia="Georgia" w:hAnsi="Georgia" w:cs="Georgia"/>
          <w:b/>
          <w:color w:val="000000"/>
          <w:sz w:val="22"/>
          <w:szCs w:val="22"/>
        </w:rPr>
        <w:t xml:space="preserve"> to the community.  Legal guardians must attend with students.  Attendance is critical.  Any student not attending will not be able to start classes on the first day of school until a parent comes in and completes online registration. This must be done each school year</w:t>
      </w:r>
      <w:r w:rsidRPr="00B91B18">
        <w:rPr>
          <w:rFonts w:ascii="Georgia" w:eastAsia="Georgia" w:hAnsi="Georgia" w:cs="Georgia"/>
          <w:b/>
          <w:sz w:val="22"/>
          <w:szCs w:val="22"/>
        </w:rPr>
        <w:t>.</w:t>
      </w:r>
    </w:p>
    <w:p w:rsidR="00972C00" w:rsidRDefault="005B4BDC" w:rsidP="0056064D">
      <w:pPr>
        <w:pStyle w:val="Heading1"/>
        <w:tabs>
          <w:tab w:val="center" w:pos="5310"/>
        </w:tabs>
        <w:ind w:right="432" w:firstLine="90"/>
        <w:jc w:val="left"/>
        <w:rPr>
          <w:rFonts w:ascii="Georgia" w:eastAsia="Georgia" w:hAnsi="Georgia" w:cs="Georgia"/>
          <w:sz w:val="36"/>
          <w:szCs w:val="36"/>
        </w:rPr>
      </w:pPr>
      <w:r>
        <w:rPr>
          <w:rFonts w:ascii="Georgia" w:eastAsia="Georgia" w:hAnsi="Georgia" w:cs="Georgia"/>
          <w:color w:val="FFFFFF"/>
          <w:sz w:val="24"/>
          <w:szCs w:val="24"/>
        </w:rPr>
        <w:tab/>
      </w:r>
      <w:r w:rsidR="005118BC">
        <w:rPr>
          <w:rFonts w:ascii="Georgia" w:eastAsia="Georgia" w:hAnsi="Georgia" w:cs="Georgia"/>
          <w:color w:val="FFFFFF"/>
          <w:sz w:val="24"/>
          <w:szCs w:val="24"/>
        </w:rPr>
        <w:t xml:space="preserve"> </w:t>
      </w:r>
      <w:r w:rsidR="00B91B18" w:rsidRPr="00D31624">
        <w:rPr>
          <w:rFonts w:ascii="Georgia" w:eastAsia="Georgia" w:hAnsi="Georgia" w:cs="Georgia"/>
          <w:color w:val="FFFFFF"/>
          <w:sz w:val="28"/>
          <w:szCs w:val="24"/>
        </w:rPr>
        <w:t>CALENDAR FOR REGISTRATION PROCESS/GUIDANCE</w:t>
      </w:r>
      <w:r w:rsidR="005118BC" w:rsidRPr="00D31624">
        <w:rPr>
          <w:rFonts w:ascii="Georgia" w:eastAsia="Georgia" w:hAnsi="Georgia" w:cs="Georgia"/>
          <w:color w:val="FFFFFF"/>
          <w:sz w:val="28"/>
          <w:szCs w:val="24"/>
        </w:rPr>
        <w:t xml:space="preserve">                               </w:t>
      </w:r>
    </w:p>
    <w:tbl>
      <w:tblPr>
        <w:tblStyle w:val="a"/>
        <w:tblW w:w="484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5"/>
        <w:gridCol w:w="2456"/>
        <w:gridCol w:w="2544"/>
        <w:gridCol w:w="2721"/>
      </w:tblGrid>
      <w:tr w:rsidR="00DD09D5" w:rsidTr="0056064D">
        <w:trPr>
          <w:trHeight w:val="2320"/>
        </w:trPr>
        <w:tc>
          <w:tcPr>
            <w:tcW w:w="1206" w:type="pct"/>
          </w:tcPr>
          <w:p w:rsidR="00972C00" w:rsidRPr="00A268E6" w:rsidRDefault="005118BC" w:rsidP="00DD09D5">
            <w:pPr>
              <w:ind w:right="162"/>
              <w:jc w:val="center"/>
              <w:rPr>
                <w:rFonts w:ascii="Georgia" w:eastAsia="Georgia" w:hAnsi="Georgia" w:cs="Georgia"/>
                <w:b/>
                <w:color w:val="FFFFFF"/>
                <w:sz w:val="18"/>
                <w:szCs w:val="18"/>
                <w:u w:val="single"/>
              </w:rPr>
            </w:pPr>
            <w:r w:rsidRPr="00A268E6">
              <w:rPr>
                <w:rFonts w:ascii="Georgia" w:eastAsia="Georgia" w:hAnsi="Georgia" w:cs="Georgia"/>
                <w:b/>
                <w:sz w:val="18"/>
                <w:szCs w:val="18"/>
                <w:u w:val="single"/>
              </w:rPr>
              <w:t>January</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*Make preliminary plans for next year’s schedule.</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*All students at 50% completion of ILP</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xml:space="preserve">*Second Semester Courses begin </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*Gateway Academy schedules for 2019-20 are completed.</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xml:space="preserve">* FASFA / Scholarships </w:t>
            </w:r>
          </w:p>
        </w:tc>
        <w:tc>
          <w:tcPr>
            <w:tcW w:w="1207"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February</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review transcripts in ADVISORY</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xml:space="preserve">*Receive </w:t>
            </w:r>
            <w:r w:rsidR="00BD4768" w:rsidRPr="00A268E6">
              <w:rPr>
                <w:rFonts w:ascii="Georgia" w:eastAsia="Georgia" w:hAnsi="Georgia" w:cs="Georgia"/>
                <w:sz w:val="18"/>
                <w:szCs w:val="18"/>
              </w:rPr>
              <w:t>content course recommendations</w:t>
            </w:r>
            <w:r w:rsidRPr="00A268E6">
              <w:rPr>
                <w:rFonts w:ascii="Georgia" w:eastAsia="Georgia" w:hAnsi="Georgia" w:cs="Georgia"/>
                <w:sz w:val="18"/>
                <w:szCs w:val="18"/>
              </w:rPr>
              <w:t xml:space="preserve"> from teachers.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continue work on ILP’s.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FASFA / Scholarship Deadlines</w:t>
            </w:r>
          </w:p>
        </w:tc>
        <w:tc>
          <w:tcPr>
            <w:tcW w:w="1250"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March</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receive curriculum guides for 2019-20 and make preliminary schedules for next school year.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*All students at 75% completion of ILP</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*State-wide ACT; Practice ACT for 9th &amp; 10th Graders</w:t>
            </w:r>
          </w:p>
        </w:tc>
        <w:tc>
          <w:tcPr>
            <w:tcW w:w="1337"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April</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receive preliminary schedules for next school year.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continue work on ILP’s.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xml:space="preserve">*Online registration is available </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xml:space="preserve">*Youth Leadership Applications Available </w:t>
            </w:r>
          </w:p>
          <w:p w:rsidR="00972C00" w:rsidRPr="00A268E6" w:rsidRDefault="00972C00" w:rsidP="00DD09D5">
            <w:pPr>
              <w:ind w:right="162"/>
              <w:rPr>
                <w:rFonts w:ascii="Georgia" w:eastAsia="Georgia" w:hAnsi="Georgia" w:cs="Georgia"/>
                <w:sz w:val="18"/>
                <w:szCs w:val="18"/>
              </w:rPr>
            </w:pPr>
          </w:p>
        </w:tc>
      </w:tr>
      <w:tr w:rsidR="00DD09D5" w:rsidTr="0056064D">
        <w:tc>
          <w:tcPr>
            <w:tcW w:w="1206" w:type="pct"/>
          </w:tcPr>
          <w:p w:rsidR="00972C00" w:rsidRPr="00A268E6" w:rsidRDefault="005118BC" w:rsidP="00DD09D5">
            <w:pPr>
              <w:ind w:right="162"/>
              <w:jc w:val="center"/>
              <w:rPr>
                <w:rFonts w:ascii="Georgia" w:eastAsia="Georgia" w:hAnsi="Georgia" w:cs="Georgia"/>
                <w:sz w:val="18"/>
                <w:szCs w:val="18"/>
              </w:rPr>
            </w:pPr>
            <w:r w:rsidRPr="00A268E6">
              <w:rPr>
                <w:rFonts w:ascii="Georgia" w:eastAsia="Georgia" w:hAnsi="Georgia" w:cs="Georgia"/>
                <w:b/>
                <w:sz w:val="18"/>
                <w:szCs w:val="18"/>
                <w:u w:val="single"/>
              </w:rPr>
              <w:t>May</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*All students at 100% completion of ILP</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*Course sections for next year provided.</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Graduation for the Class of 2019</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Online registration begins</w:t>
            </w:r>
          </w:p>
        </w:tc>
        <w:tc>
          <w:tcPr>
            <w:tcW w:w="1207"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June</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*Schedule changes can be made during summer for next school year.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*New student registration.</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*Online registration</w:t>
            </w:r>
          </w:p>
        </w:tc>
        <w:tc>
          <w:tcPr>
            <w:tcW w:w="1250"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July</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*Schedule changes can be made during summer for next school year.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*Registration dates for next school year will be announced.</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*School closed during 4</w:t>
            </w:r>
            <w:r w:rsidRPr="00A268E6">
              <w:rPr>
                <w:rFonts w:ascii="Georgia" w:eastAsia="Georgia" w:hAnsi="Georgia" w:cs="Georgia"/>
                <w:sz w:val="18"/>
                <w:szCs w:val="18"/>
                <w:vertAlign w:val="superscript"/>
              </w:rPr>
              <w:t>th</w:t>
            </w:r>
            <w:r w:rsidRPr="00A268E6">
              <w:rPr>
                <w:rFonts w:ascii="Georgia" w:eastAsia="Georgia" w:hAnsi="Georgia" w:cs="Georgia"/>
                <w:sz w:val="18"/>
                <w:szCs w:val="18"/>
              </w:rPr>
              <w:t xml:space="preserve"> of July week.</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*New student registration.</w:t>
            </w:r>
          </w:p>
        </w:tc>
        <w:tc>
          <w:tcPr>
            <w:tcW w:w="1337"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August</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*Schedule changes can be made during summer for next school year.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*Registration for all students.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*New student registration.</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w:t>
            </w:r>
            <w:r w:rsidRPr="00A268E6">
              <w:rPr>
                <w:rFonts w:ascii="Georgia" w:eastAsia="Georgia" w:hAnsi="Georgia" w:cs="Georgia"/>
                <w:b/>
                <w:sz w:val="18"/>
                <w:szCs w:val="18"/>
              </w:rPr>
              <w:t xml:space="preserve">Last day for </w:t>
            </w:r>
            <w:r w:rsidR="00BD4768" w:rsidRPr="00A268E6">
              <w:rPr>
                <w:rFonts w:ascii="Georgia" w:eastAsia="Georgia" w:hAnsi="Georgia" w:cs="Georgia"/>
                <w:b/>
                <w:sz w:val="18"/>
                <w:szCs w:val="18"/>
              </w:rPr>
              <w:t>s</w:t>
            </w:r>
            <w:r w:rsidRPr="00A268E6">
              <w:rPr>
                <w:rFonts w:ascii="Georgia" w:eastAsia="Georgia" w:hAnsi="Georgia" w:cs="Georgia"/>
                <w:b/>
                <w:sz w:val="18"/>
                <w:szCs w:val="18"/>
              </w:rPr>
              <w:t>chedule changes is August 30</w:t>
            </w:r>
            <w:r w:rsidRPr="00A268E6">
              <w:rPr>
                <w:rFonts w:ascii="Georgia" w:eastAsia="Georgia" w:hAnsi="Georgia" w:cs="Georgia"/>
                <w:b/>
                <w:sz w:val="18"/>
                <w:szCs w:val="18"/>
                <w:vertAlign w:val="superscript"/>
              </w:rPr>
              <w:t>th</w:t>
            </w:r>
            <w:r w:rsidRPr="00A268E6">
              <w:rPr>
                <w:rFonts w:ascii="Georgia" w:eastAsia="Georgia" w:hAnsi="Georgia" w:cs="Georgia"/>
                <w:b/>
                <w:sz w:val="18"/>
                <w:szCs w:val="18"/>
              </w:rPr>
              <w:t>.</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*Year-long courses and first semester courses begin.</w:t>
            </w:r>
          </w:p>
        </w:tc>
      </w:tr>
      <w:tr w:rsidR="00DD09D5" w:rsidTr="0056064D">
        <w:tc>
          <w:tcPr>
            <w:tcW w:w="1206"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September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*No schedule changes.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*Parent ILP Passwords Distributed</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 xml:space="preserve">*Infinite Campus Login for Parents Distributed </w:t>
            </w:r>
          </w:p>
          <w:p w:rsidR="00972C00"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*GSP Candidates must take the September ACT</w:t>
            </w:r>
          </w:p>
          <w:p w:rsidR="00A268E6" w:rsidRPr="00A268E6" w:rsidRDefault="00A268E6" w:rsidP="00DD09D5">
            <w:pPr>
              <w:ind w:right="162"/>
              <w:rPr>
                <w:rFonts w:ascii="Georgia" w:eastAsia="Georgia" w:hAnsi="Georgia" w:cs="Georgia"/>
                <w:sz w:val="18"/>
                <w:szCs w:val="18"/>
              </w:rPr>
            </w:pPr>
          </w:p>
        </w:tc>
        <w:tc>
          <w:tcPr>
            <w:tcW w:w="1207"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October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begin working on ILP’s.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*Practice ACT for 9th, 10th, 11th graders</w:t>
            </w:r>
          </w:p>
          <w:p w:rsidR="00972C00" w:rsidRPr="00A268E6" w:rsidRDefault="00972C00" w:rsidP="00DD09D5">
            <w:pPr>
              <w:ind w:right="162"/>
              <w:rPr>
                <w:rFonts w:ascii="Georgia" w:eastAsia="Georgia" w:hAnsi="Georgia" w:cs="Georgia"/>
                <w:sz w:val="18"/>
                <w:szCs w:val="18"/>
              </w:rPr>
            </w:pPr>
          </w:p>
        </w:tc>
        <w:tc>
          <w:tcPr>
            <w:tcW w:w="1250"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November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*All students at 25% completion of ILP</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*GSP Applications Due</w:t>
            </w:r>
          </w:p>
          <w:p w:rsidR="00972C00" w:rsidRPr="00A268E6" w:rsidRDefault="00972C00" w:rsidP="00DD09D5">
            <w:pPr>
              <w:ind w:right="162"/>
              <w:rPr>
                <w:rFonts w:ascii="Georgia" w:eastAsia="Georgia" w:hAnsi="Georgia" w:cs="Georgia"/>
                <w:sz w:val="18"/>
                <w:szCs w:val="18"/>
              </w:rPr>
            </w:pPr>
          </w:p>
        </w:tc>
        <w:tc>
          <w:tcPr>
            <w:tcW w:w="1337" w:type="pct"/>
          </w:tcPr>
          <w:p w:rsidR="00972C00" w:rsidRPr="00A268E6" w:rsidRDefault="005118BC" w:rsidP="00DD09D5">
            <w:pPr>
              <w:ind w:right="162"/>
              <w:jc w:val="center"/>
              <w:rPr>
                <w:rFonts w:ascii="Georgia" w:eastAsia="Georgia" w:hAnsi="Georgia" w:cs="Georgia"/>
                <w:b/>
                <w:sz w:val="18"/>
                <w:szCs w:val="18"/>
                <w:u w:val="single"/>
              </w:rPr>
            </w:pPr>
            <w:r w:rsidRPr="00A268E6">
              <w:rPr>
                <w:rFonts w:ascii="Georgia" w:eastAsia="Georgia" w:hAnsi="Georgia" w:cs="Georgia"/>
                <w:b/>
                <w:sz w:val="18"/>
                <w:szCs w:val="18"/>
                <w:u w:val="single"/>
              </w:rPr>
              <w:t>December</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*Students continue work on ILP’s.</w:t>
            </w:r>
          </w:p>
          <w:p w:rsidR="00972C00" w:rsidRPr="00A268E6" w:rsidRDefault="005118BC" w:rsidP="00DD09D5">
            <w:pPr>
              <w:ind w:right="162"/>
              <w:rPr>
                <w:rFonts w:ascii="Georgia" w:eastAsia="Georgia" w:hAnsi="Georgia" w:cs="Georgia"/>
                <w:sz w:val="18"/>
                <w:szCs w:val="18"/>
              </w:rPr>
            </w:pPr>
            <w:r w:rsidRPr="00A268E6">
              <w:rPr>
                <w:rFonts w:ascii="Georgia" w:eastAsia="Georgia" w:hAnsi="Georgia" w:cs="Georgia"/>
                <w:sz w:val="18"/>
                <w:szCs w:val="18"/>
              </w:rPr>
              <w:t>*First semester courses end.</w:t>
            </w:r>
          </w:p>
        </w:tc>
      </w:tr>
    </w:tbl>
    <w:p w:rsidR="00972C00" w:rsidRDefault="005118BC" w:rsidP="00DD09D5">
      <w:pPr>
        <w:ind w:right="162"/>
        <w:rPr>
          <w:rFonts w:ascii="Georgia" w:eastAsia="Georgia" w:hAnsi="Georgia" w:cs="Georgia"/>
          <w:color w:val="FFFFFF"/>
        </w:rPr>
      </w:pPr>
      <w:r>
        <w:rPr>
          <w:rFonts w:ascii="Georgia" w:eastAsia="Georgia" w:hAnsi="Georgia" w:cs="Georgia"/>
        </w:rPr>
        <w:tab/>
      </w:r>
      <w:r>
        <w:rPr>
          <w:rFonts w:ascii="Georgia" w:eastAsia="Georgia" w:hAnsi="Georgia" w:cs="Georgia"/>
        </w:rPr>
        <w:tab/>
      </w:r>
      <w:r>
        <w:rPr>
          <w:rFonts w:ascii="Georgia" w:eastAsia="Georgia" w:hAnsi="Georgia" w:cs="Georgia"/>
        </w:rPr>
        <w:tab/>
      </w:r>
    </w:p>
    <w:p w:rsidR="00972C00" w:rsidRDefault="005118BC" w:rsidP="00DD09D5">
      <w:pPr>
        <w:ind w:right="162"/>
        <w:rPr>
          <w:rFonts w:ascii="Georgia" w:eastAsia="Georgia" w:hAnsi="Georgia" w:cs="Georgia"/>
          <w:b/>
          <w:sz w:val="28"/>
          <w:szCs w:val="28"/>
          <w:u w:val="single"/>
        </w:rPr>
      </w:pPr>
      <w:r>
        <w:rPr>
          <w:rFonts w:ascii="Georgia" w:eastAsia="Georgia" w:hAnsi="Georgia" w:cs="Georgia"/>
          <w:b/>
          <w:sz w:val="28"/>
          <w:szCs w:val="28"/>
          <w:u w:val="single"/>
        </w:rPr>
        <w:t>Programs of Interest</w:t>
      </w:r>
    </w:p>
    <w:p w:rsidR="00972C00" w:rsidRDefault="00972C00" w:rsidP="00DD09D5">
      <w:pPr>
        <w:ind w:right="162"/>
        <w:rPr>
          <w:rFonts w:ascii="Georgia" w:eastAsia="Georgia" w:hAnsi="Georgia" w:cs="Georgia"/>
          <w:sz w:val="22"/>
          <w:szCs w:val="22"/>
        </w:rPr>
      </w:pPr>
    </w:p>
    <w:p w:rsidR="00972C00" w:rsidRPr="00B91B18" w:rsidRDefault="005118BC" w:rsidP="00DD09D5">
      <w:pPr>
        <w:ind w:right="432"/>
        <w:jc w:val="both"/>
        <w:rPr>
          <w:rFonts w:ascii="Georgia" w:eastAsia="Georgia" w:hAnsi="Georgia" w:cs="Georgia"/>
        </w:rPr>
      </w:pPr>
      <w:r w:rsidRPr="00B91B18">
        <w:rPr>
          <w:rFonts w:ascii="Georgia" w:eastAsia="Georgia" w:hAnsi="Georgia" w:cs="Georgia"/>
          <w:b/>
        </w:rPr>
        <w:t>ILP</w:t>
      </w:r>
      <w:r w:rsidRPr="00B91B18">
        <w:rPr>
          <w:rFonts w:ascii="Georgia" w:eastAsia="Georgia" w:hAnsi="Georgia" w:cs="Georgia"/>
        </w:rPr>
        <w:t xml:space="preserve"> – Individualized Learning Plan allows students to determine the career that best suits them. The ILP is used to schedule students into a career pathway. It also includes a resume builder and valuable information on colleges and financial aid. Parent passwords will be distributed each year prior to November.</w:t>
      </w:r>
    </w:p>
    <w:p w:rsidR="00972C00" w:rsidRPr="00B91B18" w:rsidRDefault="00972C00" w:rsidP="00DD09D5">
      <w:pPr>
        <w:ind w:right="432"/>
        <w:jc w:val="both"/>
        <w:rPr>
          <w:rFonts w:ascii="Georgia" w:eastAsia="Georgia" w:hAnsi="Georgia" w:cs="Georgia"/>
        </w:rPr>
      </w:pPr>
    </w:p>
    <w:p w:rsidR="00972C00" w:rsidRPr="00B91B18" w:rsidRDefault="005118BC" w:rsidP="00DD09D5">
      <w:pPr>
        <w:ind w:right="432"/>
        <w:jc w:val="both"/>
        <w:rPr>
          <w:rFonts w:ascii="Georgia" w:eastAsia="Georgia" w:hAnsi="Georgia" w:cs="Georgia"/>
        </w:rPr>
      </w:pPr>
      <w:r w:rsidRPr="00B91B18">
        <w:rPr>
          <w:rFonts w:ascii="Georgia" w:eastAsia="Georgia" w:hAnsi="Georgia" w:cs="Georgia"/>
          <w:b/>
        </w:rPr>
        <w:t>Youth Leadership</w:t>
      </w:r>
      <w:r w:rsidRPr="00B91B18">
        <w:rPr>
          <w:rFonts w:ascii="Georgia" w:eastAsia="Georgia" w:hAnsi="Georgia" w:cs="Georgia"/>
        </w:rPr>
        <w:t xml:space="preserve"> – This district program is available to 9th-11th graders to develop their leadership skills. Applications are available in early spring.</w:t>
      </w:r>
    </w:p>
    <w:p w:rsidR="00972C00" w:rsidRPr="00B91B18" w:rsidRDefault="00972C00" w:rsidP="00DD09D5">
      <w:pPr>
        <w:ind w:right="432"/>
        <w:jc w:val="both"/>
        <w:rPr>
          <w:rFonts w:ascii="Georgia" w:eastAsia="Georgia" w:hAnsi="Georgia" w:cs="Georgia"/>
        </w:rPr>
      </w:pPr>
    </w:p>
    <w:p w:rsidR="00972C00" w:rsidRPr="00B91B18" w:rsidRDefault="005118BC" w:rsidP="00DD09D5">
      <w:pPr>
        <w:ind w:right="432"/>
        <w:jc w:val="both"/>
        <w:rPr>
          <w:rFonts w:ascii="Georgia" w:eastAsia="Georgia" w:hAnsi="Georgia" w:cs="Georgia"/>
        </w:rPr>
      </w:pPr>
      <w:r w:rsidRPr="00B91B18">
        <w:rPr>
          <w:rFonts w:ascii="Georgia" w:eastAsia="Georgia" w:hAnsi="Georgia" w:cs="Georgia"/>
          <w:b/>
        </w:rPr>
        <w:t>Governor’s School for the Arts</w:t>
      </w:r>
      <w:r w:rsidRPr="00B91B18">
        <w:rPr>
          <w:rFonts w:ascii="Georgia" w:eastAsia="Georgia" w:hAnsi="Georgia" w:cs="Georgia"/>
        </w:rPr>
        <w:t xml:space="preserve"> – This is a program offered by the state for students that excel in the fine arts. It is available to sophomores and juniors. An audition is required at various state locations. Applications are online and out in early October.  More information at </w:t>
      </w:r>
      <w:hyperlink r:id="rId7">
        <w:r w:rsidRPr="00B91B18">
          <w:rPr>
            <w:rFonts w:ascii="Georgia" w:eastAsia="Georgia" w:hAnsi="Georgia" w:cs="Georgia"/>
            <w:color w:val="0000A0"/>
            <w:u w:val="single"/>
          </w:rPr>
          <w:t>www.kentuckygsa.com</w:t>
        </w:r>
      </w:hyperlink>
    </w:p>
    <w:p w:rsidR="00972C00" w:rsidRPr="00B91B18" w:rsidRDefault="00972C00" w:rsidP="00DD09D5">
      <w:pPr>
        <w:ind w:right="162"/>
        <w:jc w:val="both"/>
        <w:rPr>
          <w:rFonts w:ascii="Georgia" w:eastAsia="Georgia" w:hAnsi="Georgia" w:cs="Georgia"/>
        </w:rPr>
      </w:pPr>
    </w:p>
    <w:p w:rsidR="00972C00" w:rsidRPr="00B91B18" w:rsidRDefault="005118BC" w:rsidP="00BD4768">
      <w:pPr>
        <w:ind w:right="432"/>
        <w:jc w:val="both"/>
        <w:rPr>
          <w:rFonts w:ascii="Georgia" w:eastAsia="Georgia" w:hAnsi="Georgia" w:cs="Georgia"/>
        </w:rPr>
      </w:pPr>
      <w:r w:rsidRPr="00B91B18">
        <w:rPr>
          <w:rFonts w:ascii="Georgia" w:eastAsia="Georgia" w:hAnsi="Georgia" w:cs="Georgia"/>
          <w:b/>
        </w:rPr>
        <w:t>Governor’s Scholar Program</w:t>
      </w:r>
      <w:r w:rsidRPr="00B91B18">
        <w:rPr>
          <w:rFonts w:ascii="Georgia" w:eastAsia="Georgia" w:hAnsi="Georgia" w:cs="Georgia"/>
        </w:rPr>
        <w:t xml:space="preserve"> – This is a highly competitive academic program for juniors. To apply, students are required to have an ACT score. The ACT needs to be taken by September of their junior year. To be competitive, it is recommended that students have a GPA of 3.5 or better and an ACT of 24 or better. See guidance if interested. Applications available in September.  Go to </w:t>
      </w:r>
      <w:hyperlink r:id="rId8">
        <w:r w:rsidRPr="00B91B18">
          <w:rPr>
            <w:rFonts w:ascii="Georgia" w:eastAsia="Georgia" w:hAnsi="Georgia" w:cs="Georgia"/>
            <w:color w:val="0000A0"/>
            <w:u w:val="single"/>
          </w:rPr>
          <w:t>www.gsp.ky.gov</w:t>
        </w:r>
      </w:hyperlink>
      <w:r w:rsidRPr="00B91B18">
        <w:rPr>
          <w:rFonts w:ascii="Georgia" w:eastAsia="Georgia" w:hAnsi="Georgia" w:cs="Georgia"/>
          <w:color w:val="0000A0"/>
          <w:u w:val="single"/>
        </w:rPr>
        <w:t>.</w:t>
      </w: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5118BC" w:rsidP="00BD4768">
      <w:pPr>
        <w:pStyle w:val="Heading1"/>
        <w:tabs>
          <w:tab w:val="left" w:pos="10350"/>
        </w:tabs>
        <w:ind w:right="342"/>
        <w:rPr>
          <w:rFonts w:ascii="Georgia" w:eastAsia="Georgia" w:hAnsi="Georgia" w:cs="Georgia"/>
          <w:sz w:val="28"/>
          <w:szCs w:val="28"/>
        </w:rPr>
      </w:pPr>
      <w:r>
        <w:rPr>
          <w:rFonts w:ascii="Georgia" w:eastAsia="Georgia" w:hAnsi="Georgia" w:cs="Georgia"/>
          <w:color w:val="FFFFFF"/>
          <w:sz w:val="28"/>
          <w:szCs w:val="28"/>
        </w:rPr>
        <w:lastRenderedPageBreak/>
        <w:t>TABLE OF CONTENTS</w:t>
      </w:r>
    </w:p>
    <w:tbl>
      <w:tblPr>
        <w:tblStyle w:val="a0"/>
        <w:tblW w:w="7893" w:type="dxa"/>
        <w:tblInd w:w="1125" w:type="dxa"/>
        <w:tblLayout w:type="fixed"/>
        <w:tblLook w:val="0600" w:firstRow="0" w:lastRow="0" w:firstColumn="0" w:lastColumn="0" w:noHBand="1" w:noVBand="1"/>
      </w:tblPr>
      <w:tblGrid>
        <w:gridCol w:w="6903"/>
        <w:gridCol w:w="990"/>
      </w:tblGrid>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color w:val="FFFFFF"/>
                <w:sz w:val="24"/>
                <w:szCs w:val="24"/>
              </w:rPr>
            </w:pPr>
            <w:r>
              <w:rPr>
                <w:rFonts w:ascii="Georgia" w:eastAsia="Georgia" w:hAnsi="Georgia" w:cs="Georgia"/>
                <w:b/>
                <w:sz w:val="24"/>
                <w:szCs w:val="24"/>
              </w:rPr>
              <w:t>Calendar for Registration………………………………………</w:t>
            </w:r>
          </w:p>
        </w:tc>
        <w:tc>
          <w:tcPr>
            <w:tcW w:w="990" w:type="dxa"/>
            <w:shd w:val="clear" w:color="auto" w:fill="FFFFFF"/>
            <w:vAlign w:val="bottom"/>
          </w:tcPr>
          <w:p w:rsidR="00972C00" w:rsidRDefault="00C4777B" w:rsidP="00B602D8">
            <w:pPr>
              <w:jc w:val="center"/>
              <w:rPr>
                <w:rFonts w:ascii="Georgia" w:eastAsia="Georgia" w:hAnsi="Georgia" w:cs="Georgia"/>
                <w:b/>
                <w:sz w:val="24"/>
                <w:szCs w:val="24"/>
              </w:rPr>
            </w:pPr>
            <w:r>
              <w:rPr>
                <w:rFonts w:ascii="Georgia" w:eastAsia="Georgia" w:hAnsi="Georgia" w:cs="Georgia"/>
                <w:b/>
                <w:sz w:val="24"/>
                <w:szCs w:val="24"/>
              </w:rPr>
              <w:t>3</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Table of Contents………………………………</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C4777B" w:rsidP="00B602D8">
            <w:pPr>
              <w:jc w:val="center"/>
              <w:rPr>
                <w:rFonts w:ascii="Georgia" w:eastAsia="Georgia" w:hAnsi="Georgia" w:cs="Georgia"/>
                <w:b/>
                <w:sz w:val="24"/>
                <w:szCs w:val="24"/>
              </w:rPr>
            </w:pPr>
            <w:r>
              <w:rPr>
                <w:rFonts w:ascii="Georgia" w:eastAsia="Georgia" w:hAnsi="Georgia" w:cs="Georgia"/>
                <w:b/>
                <w:sz w:val="24"/>
                <w:szCs w:val="24"/>
              </w:rPr>
              <w:t>4</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 xml:space="preserve">Course Offerings by </w:t>
            </w:r>
            <w:proofErr w:type="gramStart"/>
            <w:r w:rsidR="00C4777B">
              <w:rPr>
                <w:rFonts w:ascii="Georgia" w:eastAsia="Georgia" w:hAnsi="Georgia" w:cs="Georgia"/>
                <w:b/>
                <w:sz w:val="24"/>
                <w:szCs w:val="24"/>
              </w:rPr>
              <w:t>D</w:t>
            </w:r>
            <w:r w:rsidR="007B656C">
              <w:rPr>
                <w:rFonts w:ascii="Georgia" w:eastAsia="Georgia" w:hAnsi="Georgia" w:cs="Georgia"/>
                <w:b/>
                <w:sz w:val="24"/>
                <w:szCs w:val="24"/>
              </w:rPr>
              <w:t>epartment.</w:t>
            </w:r>
            <w:r w:rsidR="00C4777B">
              <w:rPr>
                <w:rFonts w:ascii="Georgia" w:eastAsia="Georgia" w:hAnsi="Georgia" w:cs="Georgia"/>
                <w:b/>
                <w:sz w:val="24"/>
                <w:szCs w:val="24"/>
              </w:rPr>
              <w:t>……….………………</w:t>
            </w:r>
            <w:r>
              <w:rPr>
                <w:rFonts w:ascii="Georgia" w:eastAsia="Georgia" w:hAnsi="Georgia" w:cs="Georgia"/>
                <w:b/>
                <w:sz w:val="24"/>
                <w:szCs w:val="24"/>
              </w:rPr>
              <w:t>….</w:t>
            </w:r>
            <w:proofErr w:type="gramEnd"/>
          </w:p>
        </w:tc>
        <w:tc>
          <w:tcPr>
            <w:tcW w:w="990" w:type="dxa"/>
            <w:shd w:val="clear" w:color="auto" w:fill="FFFFFF"/>
            <w:vAlign w:val="bottom"/>
          </w:tcPr>
          <w:p w:rsidR="00972C00" w:rsidRDefault="00BD4768" w:rsidP="00B602D8">
            <w:pPr>
              <w:jc w:val="center"/>
              <w:rPr>
                <w:rFonts w:ascii="Georgia" w:eastAsia="Georgia" w:hAnsi="Georgia" w:cs="Georgia"/>
                <w:b/>
                <w:sz w:val="24"/>
                <w:szCs w:val="24"/>
              </w:rPr>
            </w:pPr>
            <w:r>
              <w:rPr>
                <w:rFonts w:ascii="Georgia" w:eastAsia="Georgia" w:hAnsi="Georgia" w:cs="Georgia"/>
                <w:b/>
                <w:sz w:val="24"/>
                <w:szCs w:val="24"/>
              </w:rPr>
              <w:t>4</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Four-Year</w:t>
            </w:r>
            <w:r w:rsidR="00C4777B">
              <w:rPr>
                <w:rFonts w:ascii="Georgia" w:eastAsia="Georgia" w:hAnsi="Georgia" w:cs="Georgia"/>
                <w:b/>
                <w:sz w:val="24"/>
                <w:szCs w:val="24"/>
              </w:rPr>
              <w:t xml:space="preserve"> High School Plan Sheet……………………</w:t>
            </w:r>
            <w:r>
              <w:rPr>
                <w:rFonts w:ascii="Georgia" w:eastAsia="Georgia" w:hAnsi="Georgia" w:cs="Georgia"/>
                <w:b/>
                <w:sz w:val="24"/>
                <w:szCs w:val="24"/>
              </w:rPr>
              <w:t>…….</w:t>
            </w:r>
          </w:p>
        </w:tc>
        <w:tc>
          <w:tcPr>
            <w:tcW w:w="990" w:type="dxa"/>
            <w:shd w:val="clear" w:color="auto" w:fill="FFFFFF"/>
            <w:vAlign w:val="bottom"/>
          </w:tcPr>
          <w:p w:rsidR="00972C00" w:rsidRDefault="00BD4768" w:rsidP="00B602D8">
            <w:pPr>
              <w:jc w:val="center"/>
              <w:rPr>
                <w:rFonts w:ascii="Georgia" w:eastAsia="Georgia" w:hAnsi="Georgia" w:cs="Georgia"/>
                <w:b/>
                <w:sz w:val="24"/>
                <w:szCs w:val="24"/>
              </w:rPr>
            </w:pPr>
            <w:r>
              <w:rPr>
                <w:rFonts w:ascii="Georgia" w:eastAsia="Georgia" w:hAnsi="Georgia" w:cs="Georgia"/>
                <w:b/>
                <w:sz w:val="24"/>
                <w:szCs w:val="24"/>
              </w:rPr>
              <w:t>5</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Graduation Requir</w:t>
            </w:r>
            <w:r w:rsidR="00C4777B">
              <w:rPr>
                <w:rFonts w:ascii="Georgia" w:eastAsia="Georgia" w:hAnsi="Georgia" w:cs="Georgia"/>
                <w:b/>
                <w:sz w:val="24"/>
                <w:szCs w:val="24"/>
              </w:rPr>
              <w:t>ements (Traditional &amp; Honors)</w:t>
            </w:r>
            <w:proofErr w:type="gramStart"/>
            <w:r w:rsidR="00C4777B">
              <w:rPr>
                <w:rFonts w:ascii="Georgia" w:eastAsia="Georgia" w:hAnsi="Georgia" w:cs="Georgia"/>
                <w:b/>
                <w:sz w:val="24"/>
                <w:szCs w:val="24"/>
              </w:rPr>
              <w:t>.</w:t>
            </w:r>
            <w:r>
              <w:rPr>
                <w:rFonts w:ascii="Georgia" w:eastAsia="Georgia" w:hAnsi="Georgia" w:cs="Georgia"/>
                <w:b/>
                <w:sz w:val="24"/>
                <w:szCs w:val="24"/>
              </w:rPr>
              <w:t>….</w:t>
            </w:r>
            <w:proofErr w:type="gramEnd"/>
          </w:p>
        </w:tc>
        <w:tc>
          <w:tcPr>
            <w:tcW w:w="990" w:type="dxa"/>
            <w:shd w:val="clear" w:color="auto" w:fill="FFFFFF"/>
            <w:vAlign w:val="bottom"/>
          </w:tcPr>
          <w:p w:rsidR="00972C00" w:rsidRDefault="00BD4768" w:rsidP="00B602D8">
            <w:pPr>
              <w:jc w:val="center"/>
              <w:rPr>
                <w:rFonts w:ascii="Georgia" w:eastAsia="Georgia" w:hAnsi="Georgia" w:cs="Georgia"/>
                <w:b/>
                <w:sz w:val="24"/>
                <w:szCs w:val="24"/>
              </w:rPr>
            </w:pPr>
            <w:r>
              <w:rPr>
                <w:rFonts w:ascii="Georgia" w:eastAsia="Georgia" w:hAnsi="Georgia" w:cs="Georgia"/>
                <w:b/>
                <w:sz w:val="24"/>
                <w:szCs w:val="24"/>
              </w:rPr>
              <w:t>6</w:t>
            </w:r>
            <w:r w:rsidR="00EB3864">
              <w:rPr>
                <w:rFonts w:ascii="Georgia" w:eastAsia="Georgia" w:hAnsi="Georgia" w:cs="Georgia"/>
                <w:b/>
                <w:sz w:val="24"/>
                <w:szCs w:val="24"/>
              </w:rPr>
              <w:t>-11</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Rotary Scholars Program………………………</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FE1F81" w:rsidP="00B602D8">
            <w:pPr>
              <w:jc w:val="center"/>
              <w:rPr>
                <w:rFonts w:ascii="Georgia" w:eastAsia="Georgia" w:hAnsi="Georgia" w:cs="Georgia"/>
                <w:b/>
                <w:sz w:val="24"/>
                <w:szCs w:val="24"/>
              </w:rPr>
            </w:pPr>
            <w:r>
              <w:rPr>
                <w:rFonts w:ascii="Georgia" w:eastAsia="Georgia" w:hAnsi="Georgia" w:cs="Georgia"/>
                <w:b/>
                <w:sz w:val="24"/>
                <w:szCs w:val="24"/>
              </w:rPr>
              <w:t>12</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Grading Scale</w:t>
            </w:r>
            <w:r w:rsidR="00DF6876">
              <w:rPr>
                <w:rFonts w:ascii="Georgia" w:eastAsia="Georgia" w:hAnsi="Georgia" w:cs="Georgia"/>
                <w:b/>
                <w:sz w:val="24"/>
                <w:szCs w:val="24"/>
              </w:rPr>
              <w:t>s</w:t>
            </w:r>
            <w:r>
              <w:rPr>
                <w:rFonts w:ascii="Georgia" w:eastAsia="Georgia" w:hAnsi="Georgia" w:cs="Georgia"/>
                <w:b/>
                <w:sz w:val="24"/>
                <w:szCs w:val="24"/>
              </w:rPr>
              <w:t>……………………</w:t>
            </w:r>
            <w:r w:rsidR="00C4777B">
              <w:rPr>
                <w:rFonts w:ascii="Georgia" w:eastAsia="Georgia" w:hAnsi="Georgia" w:cs="Georgia"/>
                <w:b/>
                <w:sz w:val="24"/>
                <w:szCs w:val="24"/>
              </w:rPr>
              <w:t>….</w:t>
            </w:r>
            <w:r>
              <w:rPr>
                <w:rFonts w:ascii="Georgia" w:eastAsia="Georgia" w:hAnsi="Georgia" w:cs="Georgia"/>
                <w:b/>
                <w:sz w:val="24"/>
                <w:szCs w:val="24"/>
              </w:rPr>
              <w:t>…………</w:t>
            </w:r>
            <w:r w:rsidR="00C4777B">
              <w:rPr>
                <w:rFonts w:ascii="Georgia" w:eastAsia="Georgia" w:hAnsi="Georgia" w:cs="Georgia"/>
                <w:b/>
                <w:sz w:val="24"/>
                <w:szCs w:val="24"/>
              </w:rPr>
              <w:t>.</w:t>
            </w:r>
            <w:r w:rsidR="00DF6876">
              <w:rPr>
                <w:rFonts w:ascii="Georgia" w:eastAsia="Georgia" w:hAnsi="Georgia" w:cs="Georgia"/>
                <w:b/>
                <w:sz w:val="24"/>
                <w:szCs w:val="24"/>
              </w:rPr>
              <w:t>…………………</w:t>
            </w:r>
          </w:p>
        </w:tc>
        <w:tc>
          <w:tcPr>
            <w:tcW w:w="990" w:type="dxa"/>
            <w:shd w:val="clear" w:color="auto" w:fill="FFFFFF"/>
            <w:vAlign w:val="bottom"/>
          </w:tcPr>
          <w:p w:rsidR="00972C00" w:rsidRDefault="00DF6876" w:rsidP="00B602D8">
            <w:pPr>
              <w:jc w:val="center"/>
              <w:rPr>
                <w:rFonts w:ascii="Georgia" w:eastAsia="Georgia" w:hAnsi="Georgia" w:cs="Georgia"/>
                <w:b/>
                <w:sz w:val="24"/>
                <w:szCs w:val="24"/>
              </w:rPr>
            </w:pPr>
            <w:r>
              <w:rPr>
                <w:rFonts w:ascii="Georgia" w:eastAsia="Georgia" w:hAnsi="Georgia" w:cs="Georgia"/>
                <w:b/>
                <w:sz w:val="24"/>
                <w:szCs w:val="24"/>
              </w:rPr>
              <w:t>13</w:t>
            </w:r>
          </w:p>
        </w:tc>
      </w:tr>
      <w:tr w:rsidR="00972C00" w:rsidTr="00B602D8">
        <w:trPr>
          <w:trHeight w:val="300"/>
        </w:trPr>
        <w:tc>
          <w:tcPr>
            <w:tcW w:w="6903" w:type="dxa"/>
            <w:shd w:val="clear" w:color="auto" w:fill="FFFFFF"/>
            <w:vAlign w:val="bottom"/>
          </w:tcPr>
          <w:p w:rsidR="00972C00" w:rsidRDefault="003302E4" w:rsidP="00B602D8">
            <w:pPr>
              <w:jc w:val="center"/>
              <w:rPr>
                <w:rFonts w:ascii="Georgia" w:eastAsia="Georgia" w:hAnsi="Georgia" w:cs="Georgia"/>
                <w:b/>
                <w:sz w:val="24"/>
                <w:szCs w:val="24"/>
              </w:rPr>
            </w:pPr>
            <w:r>
              <w:rPr>
                <w:rFonts w:ascii="Georgia" w:eastAsia="Georgia" w:hAnsi="Georgia" w:cs="Georgia"/>
                <w:b/>
                <w:sz w:val="24"/>
                <w:szCs w:val="24"/>
              </w:rPr>
              <w:t>Pre-College</w:t>
            </w:r>
            <w:r w:rsidR="005118BC">
              <w:rPr>
                <w:rFonts w:ascii="Georgia" w:eastAsia="Georgia" w:hAnsi="Georgia" w:cs="Georgia"/>
                <w:b/>
                <w:sz w:val="24"/>
                <w:szCs w:val="24"/>
              </w:rPr>
              <w:t xml:space="preserve"> Curriculum……………</w:t>
            </w:r>
            <w:r w:rsidR="00C4777B">
              <w:rPr>
                <w:rFonts w:ascii="Georgia" w:eastAsia="Georgia" w:hAnsi="Georgia" w:cs="Georgia"/>
                <w:b/>
                <w:sz w:val="24"/>
                <w:szCs w:val="24"/>
              </w:rPr>
              <w:t>..</w:t>
            </w:r>
            <w:r w:rsidR="005118BC">
              <w:rPr>
                <w:rFonts w:ascii="Georgia" w:eastAsia="Georgia" w:hAnsi="Georgia" w:cs="Georgia"/>
                <w:b/>
                <w:sz w:val="24"/>
                <w:szCs w:val="24"/>
              </w:rPr>
              <w:t>……</w:t>
            </w:r>
            <w:r w:rsidR="00C4777B">
              <w:rPr>
                <w:rFonts w:ascii="Georgia" w:eastAsia="Georgia" w:hAnsi="Georgia" w:cs="Georgia"/>
                <w:b/>
                <w:sz w:val="24"/>
                <w:szCs w:val="24"/>
              </w:rPr>
              <w:t>.</w:t>
            </w:r>
            <w:r>
              <w:rPr>
                <w:rFonts w:ascii="Georgia" w:eastAsia="Georgia" w:hAnsi="Georgia" w:cs="Georgia"/>
                <w:b/>
                <w:sz w:val="24"/>
                <w:szCs w:val="24"/>
              </w:rPr>
              <w:t>……</w:t>
            </w:r>
            <w:r w:rsidR="005118BC">
              <w:rPr>
                <w:rFonts w:ascii="Georgia" w:eastAsia="Georgia" w:hAnsi="Georgia" w:cs="Georgia"/>
                <w:b/>
                <w:sz w:val="24"/>
                <w:szCs w:val="24"/>
              </w:rPr>
              <w:t>……………….</w:t>
            </w:r>
          </w:p>
        </w:tc>
        <w:tc>
          <w:tcPr>
            <w:tcW w:w="990" w:type="dxa"/>
            <w:shd w:val="clear" w:color="auto" w:fill="FFFFFF"/>
            <w:vAlign w:val="bottom"/>
          </w:tcPr>
          <w:p w:rsidR="00972C00" w:rsidRDefault="003302E4" w:rsidP="00B602D8">
            <w:pPr>
              <w:jc w:val="center"/>
              <w:rPr>
                <w:rFonts w:ascii="Georgia" w:eastAsia="Georgia" w:hAnsi="Georgia" w:cs="Georgia"/>
                <w:b/>
                <w:sz w:val="24"/>
                <w:szCs w:val="24"/>
              </w:rPr>
            </w:pPr>
            <w:r>
              <w:rPr>
                <w:rFonts w:ascii="Georgia" w:eastAsia="Georgia" w:hAnsi="Georgia" w:cs="Georgia"/>
                <w:b/>
                <w:sz w:val="24"/>
                <w:szCs w:val="24"/>
              </w:rPr>
              <w:t>14</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Promotion Requirements……………………</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7755CF" w:rsidP="00B602D8">
            <w:pPr>
              <w:jc w:val="center"/>
              <w:rPr>
                <w:rFonts w:ascii="Georgia" w:eastAsia="Georgia" w:hAnsi="Georgia" w:cs="Georgia"/>
                <w:b/>
                <w:sz w:val="24"/>
                <w:szCs w:val="24"/>
              </w:rPr>
            </w:pPr>
            <w:r>
              <w:rPr>
                <w:rFonts w:ascii="Georgia" w:eastAsia="Georgia" w:hAnsi="Georgia" w:cs="Georgia"/>
                <w:b/>
                <w:sz w:val="24"/>
                <w:szCs w:val="24"/>
              </w:rPr>
              <w:t>14</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Advanced Placement Courses………………………………….</w:t>
            </w:r>
          </w:p>
        </w:tc>
        <w:tc>
          <w:tcPr>
            <w:tcW w:w="990" w:type="dxa"/>
            <w:shd w:val="clear" w:color="auto" w:fill="FFFFFF"/>
            <w:vAlign w:val="bottom"/>
          </w:tcPr>
          <w:p w:rsidR="00972C00" w:rsidRDefault="007755CF" w:rsidP="00B602D8">
            <w:pPr>
              <w:jc w:val="center"/>
              <w:rPr>
                <w:rFonts w:ascii="Georgia" w:eastAsia="Georgia" w:hAnsi="Georgia" w:cs="Georgia"/>
                <w:b/>
                <w:sz w:val="24"/>
                <w:szCs w:val="24"/>
              </w:rPr>
            </w:pPr>
            <w:r>
              <w:rPr>
                <w:rFonts w:ascii="Georgia" w:eastAsia="Georgia" w:hAnsi="Georgia" w:cs="Georgia"/>
                <w:b/>
                <w:sz w:val="24"/>
                <w:szCs w:val="24"/>
              </w:rPr>
              <w:t>14</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Course Offering Stipu</w:t>
            </w:r>
            <w:r w:rsidR="00C4777B">
              <w:rPr>
                <w:rFonts w:ascii="Georgia" w:eastAsia="Georgia" w:hAnsi="Georgia" w:cs="Georgia"/>
                <w:b/>
                <w:sz w:val="24"/>
                <w:szCs w:val="24"/>
              </w:rPr>
              <w:t>lations/Schedule Change Policy</w:t>
            </w:r>
            <w:r>
              <w:rPr>
                <w:rFonts w:ascii="Georgia" w:eastAsia="Georgia" w:hAnsi="Georgia" w:cs="Georgia"/>
                <w:b/>
                <w:sz w:val="24"/>
                <w:szCs w:val="24"/>
              </w:rPr>
              <w:t>.</w:t>
            </w:r>
          </w:p>
        </w:tc>
        <w:tc>
          <w:tcPr>
            <w:tcW w:w="990" w:type="dxa"/>
            <w:shd w:val="clear" w:color="auto" w:fill="FFFFFF"/>
            <w:vAlign w:val="bottom"/>
          </w:tcPr>
          <w:p w:rsidR="00972C00" w:rsidRDefault="007755CF" w:rsidP="00B602D8">
            <w:pPr>
              <w:jc w:val="center"/>
              <w:rPr>
                <w:rFonts w:ascii="Georgia" w:eastAsia="Georgia" w:hAnsi="Georgia" w:cs="Georgia"/>
                <w:b/>
                <w:sz w:val="24"/>
                <w:szCs w:val="24"/>
              </w:rPr>
            </w:pPr>
            <w:r>
              <w:rPr>
                <w:rFonts w:ascii="Georgia" w:eastAsia="Georgia" w:hAnsi="Georgia" w:cs="Georgia"/>
                <w:b/>
                <w:sz w:val="24"/>
                <w:szCs w:val="24"/>
              </w:rPr>
              <w:t>15</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Dual Credit/College Credit……………………</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7755CF" w:rsidP="00B602D8">
            <w:pPr>
              <w:jc w:val="center"/>
              <w:rPr>
                <w:rFonts w:ascii="Georgia" w:eastAsia="Georgia" w:hAnsi="Georgia" w:cs="Georgia"/>
                <w:b/>
                <w:sz w:val="24"/>
                <w:szCs w:val="24"/>
              </w:rPr>
            </w:pPr>
            <w:r>
              <w:rPr>
                <w:rFonts w:ascii="Georgia" w:eastAsia="Georgia" w:hAnsi="Georgia" w:cs="Georgia"/>
                <w:b/>
                <w:sz w:val="24"/>
                <w:szCs w:val="24"/>
              </w:rPr>
              <w:t>15</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NCAA Requirements…………………………</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7755CF" w:rsidP="00B602D8">
            <w:pPr>
              <w:jc w:val="center"/>
              <w:rPr>
                <w:rFonts w:ascii="Georgia" w:eastAsia="Georgia" w:hAnsi="Georgia" w:cs="Georgia"/>
                <w:b/>
                <w:sz w:val="24"/>
                <w:szCs w:val="24"/>
              </w:rPr>
            </w:pPr>
            <w:r>
              <w:rPr>
                <w:rFonts w:ascii="Georgia" w:eastAsia="Georgia" w:hAnsi="Georgia" w:cs="Georgia"/>
                <w:b/>
                <w:sz w:val="24"/>
                <w:szCs w:val="24"/>
              </w:rPr>
              <w:t>16</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Individual</w:t>
            </w:r>
            <w:r w:rsidR="00C4777B">
              <w:rPr>
                <w:rFonts w:ascii="Georgia" w:eastAsia="Georgia" w:hAnsi="Georgia" w:cs="Georgia"/>
                <w:b/>
                <w:sz w:val="24"/>
                <w:szCs w:val="24"/>
              </w:rPr>
              <w:t xml:space="preserve"> Learning Plan (ILP)……………………………..</w:t>
            </w:r>
            <w:r>
              <w:rPr>
                <w:rFonts w:ascii="Georgia" w:eastAsia="Georgia" w:hAnsi="Georgia" w:cs="Georgia"/>
                <w:b/>
                <w:sz w:val="24"/>
                <w:szCs w:val="24"/>
              </w:rPr>
              <w:t>..</w:t>
            </w:r>
          </w:p>
        </w:tc>
        <w:tc>
          <w:tcPr>
            <w:tcW w:w="990" w:type="dxa"/>
            <w:shd w:val="clear" w:color="auto" w:fill="FFFFFF"/>
            <w:vAlign w:val="bottom"/>
          </w:tcPr>
          <w:p w:rsidR="00972C00" w:rsidRDefault="0013414F" w:rsidP="00B602D8">
            <w:pPr>
              <w:jc w:val="center"/>
              <w:rPr>
                <w:rFonts w:ascii="Georgia" w:eastAsia="Georgia" w:hAnsi="Georgia" w:cs="Georgia"/>
                <w:b/>
                <w:sz w:val="24"/>
                <w:szCs w:val="24"/>
              </w:rPr>
            </w:pPr>
            <w:r>
              <w:rPr>
                <w:rFonts w:ascii="Georgia" w:eastAsia="Georgia" w:hAnsi="Georgia" w:cs="Georgia"/>
                <w:b/>
                <w:sz w:val="24"/>
                <w:szCs w:val="24"/>
              </w:rPr>
              <w:t>18</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 xml:space="preserve">Alternative Credit </w:t>
            </w:r>
            <w:r w:rsidR="00C4777B">
              <w:rPr>
                <w:rFonts w:ascii="Georgia" w:eastAsia="Georgia" w:hAnsi="Georgia" w:cs="Georgia"/>
                <w:b/>
                <w:sz w:val="24"/>
                <w:szCs w:val="24"/>
              </w:rPr>
              <w:t>Options &amp; Summer School…</w:t>
            </w:r>
            <w:r>
              <w:rPr>
                <w:rFonts w:ascii="Georgia" w:eastAsia="Georgia" w:hAnsi="Georgia" w:cs="Georgia"/>
                <w:b/>
                <w:sz w:val="24"/>
                <w:szCs w:val="24"/>
              </w:rPr>
              <w:t>………..</w:t>
            </w:r>
          </w:p>
        </w:tc>
        <w:tc>
          <w:tcPr>
            <w:tcW w:w="990" w:type="dxa"/>
            <w:shd w:val="clear" w:color="auto" w:fill="FFFFFF"/>
            <w:vAlign w:val="bottom"/>
          </w:tcPr>
          <w:p w:rsidR="00972C00" w:rsidRDefault="0013414F" w:rsidP="00B602D8">
            <w:pPr>
              <w:jc w:val="center"/>
              <w:rPr>
                <w:rFonts w:ascii="Georgia" w:eastAsia="Georgia" w:hAnsi="Georgia" w:cs="Georgia"/>
                <w:b/>
                <w:sz w:val="24"/>
                <w:szCs w:val="24"/>
              </w:rPr>
            </w:pPr>
            <w:r>
              <w:rPr>
                <w:rFonts w:ascii="Georgia" w:eastAsia="Georgia" w:hAnsi="Georgia" w:cs="Georgia"/>
                <w:b/>
                <w:sz w:val="24"/>
                <w:szCs w:val="24"/>
              </w:rPr>
              <w:t>17</w:t>
            </w:r>
          </w:p>
        </w:tc>
      </w:tr>
      <w:tr w:rsidR="00972C00" w:rsidTr="00B602D8">
        <w:trPr>
          <w:trHeight w:val="300"/>
        </w:trPr>
        <w:tc>
          <w:tcPr>
            <w:tcW w:w="6903" w:type="dxa"/>
            <w:shd w:val="clear" w:color="auto" w:fill="FFFFFF"/>
            <w:vAlign w:val="bottom"/>
          </w:tcPr>
          <w:p w:rsidR="00972C00" w:rsidRDefault="005118BC" w:rsidP="00B602D8">
            <w:pPr>
              <w:jc w:val="center"/>
              <w:rPr>
                <w:rFonts w:ascii="Georgia" w:eastAsia="Georgia" w:hAnsi="Georgia" w:cs="Georgia"/>
                <w:b/>
                <w:sz w:val="24"/>
                <w:szCs w:val="24"/>
              </w:rPr>
            </w:pPr>
            <w:r>
              <w:rPr>
                <w:rFonts w:ascii="Georgia" w:eastAsia="Georgia" w:hAnsi="Georgia" w:cs="Georgia"/>
                <w:b/>
                <w:sz w:val="24"/>
                <w:szCs w:val="24"/>
              </w:rPr>
              <w:t>Gateway Academy Pathways…………………………</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13414F" w:rsidP="00B602D8">
            <w:pPr>
              <w:jc w:val="center"/>
              <w:rPr>
                <w:rFonts w:ascii="Georgia" w:eastAsia="Georgia" w:hAnsi="Georgia" w:cs="Georgia"/>
                <w:b/>
                <w:sz w:val="24"/>
                <w:szCs w:val="24"/>
              </w:rPr>
            </w:pPr>
            <w:r>
              <w:rPr>
                <w:rFonts w:ascii="Georgia" w:eastAsia="Georgia" w:hAnsi="Georgia" w:cs="Georgia"/>
                <w:b/>
                <w:sz w:val="24"/>
                <w:szCs w:val="24"/>
              </w:rPr>
              <w:t>20</w:t>
            </w:r>
            <w:r w:rsidR="0002796F">
              <w:rPr>
                <w:rFonts w:ascii="Georgia" w:eastAsia="Georgia" w:hAnsi="Georgia" w:cs="Georgia"/>
                <w:b/>
                <w:sz w:val="24"/>
                <w:szCs w:val="24"/>
              </w:rPr>
              <w:t>-21</w:t>
            </w:r>
          </w:p>
        </w:tc>
      </w:tr>
      <w:tr w:rsidR="00972C00" w:rsidTr="00B602D8">
        <w:trPr>
          <w:trHeight w:val="300"/>
        </w:trPr>
        <w:tc>
          <w:tcPr>
            <w:tcW w:w="6903" w:type="dxa"/>
            <w:shd w:val="clear" w:color="auto" w:fill="FFFFFF"/>
            <w:vAlign w:val="bottom"/>
          </w:tcPr>
          <w:p w:rsidR="00972C00" w:rsidRDefault="005118BC" w:rsidP="00B602D8">
            <w:pPr>
              <w:ind w:right="-211"/>
              <w:rPr>
                <w:rFonts w:ascii="Georgia" w:eastAsia="Georgia" w:hAnsi="Georgia" w:cs="Georgia"/>
                <w:b/>
                <w:sz w:val="24"/>
                <w:szCs w:val="24"/>
              </w:rPr>
            </w:pPr>
            <w:r>
              <w:rPr>
                <w:rFonts w:ascii="Georgia" w:eastAsia="Georgia" w:hAnsi="Georgia" w:cs="Georgia"/>
                <w:b/>
                <w:sz w:val="24"/>
                <w:szCs w:val="24"/>
              </w:rPr>
              <w:t>Tiger Focus &amp; Finish</w:t>
            </w:r>
            <w:proofErr w:type="gramStart"/>
            <w:r>
              <w:rPr>
                <w:rFonts w:ascii="Georgia" w:eastAsia="Georgia" w:hAnsi="Georgia" w:cs="Georgia"/>
                <w:b/>
                <w:sz w:val="24"/>
                <w:szCs w:val="24"/>
              </w:rPr>
              <w:t>..</w:t>
            </w:r>
            <w:proofErr w:type="gramEnd"/>
            <w:r>
              <w:rPr>
                <w:rFonts w:ascii="Georgia" w:eastAsia="Georgia" w:hAnsi="Georgia" w:cs="Georgia"/>
                <w:b/>
                <w:sz w:val="24"/>
                <w:szCs w:val="24"/>
              </w:rPr>
              <w:t>…………………</w:t>
            </w:r>
            <w:r w:rsidR="00C4777B">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02796F" w:rsidP="00B602D8">
            <w:pPr>
              <w:jc w:val="center"/>
              <w:rPr>
                <w:rFonts w:ascii="Georgia" w:eastAsia="Georgia" w:hAnsi="Georgia" w:cs="Georgia"/>
                <w:b/>
                <w:sz w:val="24"/>
                <w:szCs w:val="24"/>
              </w:rPr>
            </w:pPr>
            <w:r>
              <w:rPr>
                <w:rFonts w:ascii="Georgia" w:eastAsia="Georgia" w:hAnsi="Georgia" w:cs="Georgia"/>
                <w:b/>
                <w:sz w:val="24"/>
                <w:szCs w:val="24"/>
              </w:rPr>
              <w:t>22</w:t>
            </w:r>
          </w:p>
        </w:tc>
      </w:tr>
      <w:tr w:rsidR="00972C00" w:rsidTr="00B602D8">
        <w:trPr>
          <w:trHeight w:val="300"/>
        </w:trPr>
        <w:tc>
          <w:tcPr>
            <w:tcW w:w="6903" w:type="dxa"/>
            <w:shd w:val="clear" w:color="auto" w:fill="FFFFFF"/>
            <w:vAlign w:val="bottom"/>
          </w:tcPr>
          <w:p w:rsidR="00972C00" w:rsidRDefault="005118BC" w:rsidP="00B602D8">
            <w:pPr>
              <w:ind w:right="-211"/>
              <w:rPr>
                <w:rFonts w:ascii="Georgia" w:eastAsia="Georgia" w:hAnsi="Georgia" w:cs="Georgia"/>
                <w:b/>
                <w:sz w:val="24"/>
                <w:szCs w:val="24"/>
              </w:rPr>
            </w:pPr>
            <w:r>
              <w:rPr>
                <w:rFonts w:ascii="Georgia" w:eastAsia="Georgia" w:hAnsi="Georgia" w:cs="Georgia"/>
                <w:b/>
                <w:sz w:val="24"/>
                <w:szCs w:val="24"/>
              </w:rPr>
              <w:t>Early G</w:t>
            </w:r>
            <w:r w:rsidR="00B602D8">
              <w:rPr>
                <w:rFonts w:ascii="Georgia" w:eastAsia="Georgia" w:hAnsi="Georgia" w:cs="Georgia"/>
                <w:b/>
                <w:sz w:val="24"/>
                <w:szCs w:val="24"/>
              </w:rPr>
              <w:t>raduation Requirements……………………….</w:t>
            </w:r>
            <w:r>
              <w:rPr>
                <w:rFonts w:ascii="Georgia" w:eastAsia="Georgia" w:hAnsi="Georgia" w:cs="Georgia"/>
                <w:b/>
                <w:sz w:val="24"/>
                <w:szCs w:val="24"/>
              </w:rPr>
              <w:t>…….</w:t>
            </w:r>
          </w:p>
        </w:tc>
        <w:tc>
          <w:tcPr>
            <w:tcW w:w="990" w:type="dxa"/>
            <w:shd w:val="clear" w:color="auto" w:fill="FFFFFF"/>
            <w:vAlign w:val="bottom"/>
          </w:tcPr>
          <w:p w:rsidR="00972C00" w:rsidRDefault="0002796F" w:rsidP="00B602D8">
            <w:pPr>
              <w:jc w:val="center"/>
              <w:rPr>
                <w:rFonts w:ascii="Georgia" w:eastAsia="Georgia" w:hAnsi="Georgia" w:cs="Georgia"/>
                <w:b/>
                <w:sz w:val="24"/>
                <w:szCs w:val="24"/>
              </w:rPr>
            </w:pPr>
            <w:r>
              <w:rPr>
                <w:rFonts w:ascii="Georgia" w:eastAsia="Georgia" w:hAnsi="Georgia" w:cs="Georgia"/>
                <w:b/>
                <w:sz w:val="24"/>
                <w:szCs w:val="24"/>
              </w:rPr>
              <w:t>22</w:t>
            </w:r>
          </w:p>
        </w:tc>
      </w:tr>
      <w:tr w:rsidR="00972C00" w:rsidTr="00B602D8">
        <w:trPr>
          <w:trHeight w:val="300"/>
        </w:trPr>
        <w:tc>
          <w:tcPr>
            <w:tcW w:w="6903" w:type="dxa"/>
            <w:shd w:val="clear" w:color="auto" w:fill="FFFFFF"/>
            <w:vAlign w:val="bottom"/>
          </w:tcPr>
          <w:p w:rsidR="00972C00" w:rsidRDefault="005118BC" w:rsidP="00B602D8">
            <w:pPr>
              <w:ind w:right="-211"/>
              <w:rPr>
                <w:rFonts w:ascii="Georgia" w:eastAsia="Georgia" w:hAnsi="Georgia" w:cs="Georgia"/>
                <w:b/>
                <w:sz w:val="24"/>
                <w:szCs w:val="24"/>
              </w:rPr>
            </w:pPr>
            <w:r>
              <w:rPr>
                <w:rFonts w:ascii="Georgia" w:eastAsia="Georgia" w:hAnsi="Georgia" w:cs="Georgia"/>
                <w:b/>
                <w:sz w:val="24"/>
                <w:szCs w:val="24"/>
              </w:rPr>
              <w:t>Nondiscrimination Policy/Complaint Resolution Procedure…………………………………</w:t>
            </w:r>
            <w:r w:rsidR="00C4777B">
              <w:rPr>
                <w:rFonts w:ascii="Georgia" w:eastAsia="Georgia" w:hAnsi="Georgia" w:cs="Georgia"/>
                <w:b/>
                <w:sz w:val="24"/>
                <w:szCs w:val="24"/>
              </w:rPr>
              <w:t>…..</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02796F" w:rsidP="00B602D8">
            <w:pPr>
              <w:jc w:val="center"/>
              <w:rPr>
                <w:rFonts w:ascii="Georgia" w:eastAsia="Georgia" w:hAnsi="Georgia" w:cs="Georgia"/>
                <w:b/>
                <w:sz w:val="24"/>
                <w:szCs w:val="24"/>
              </w:rPr>
            </w:pPr>
            <w:r>
              <w:rPr>
                <w:rFonts w:ascii="Georgia" w:eastAsia="Georgia" w:hAnsi="Georgia" w:cs="Georgia"/>
                <w:b/>
                <w:sz w:val="24"/>
                <w:szCs w:val="24"/>
              </w:rPr>
              <w:t>23</w:t>
            </w:r>
          </w:p>
        </w:tc>
      </w:tr>
      <w:tr w:rsidR="00972C00" w:rsidTr="00B602D8">
        <w:trPr>
          <w:trHeight w:val="300"/>
        </w:trPr>
        <w:tc>
          <w:tcPr>
            <w:tcW w:w="6903" w:type="dxa"/>
            <w:shd w:val="clear" w:color="auto" w:fill="FFFFFF"/>
            <w:vAlign w:val="bottom"/>
          </w:tcPr>
          <w:p w:rsidR="00972C00" w:rsidRDefault="005118BC" w:rsidP="00B602D8">
            <w:pPr>
              <w:ind w:right="-211"/>
              <w:rPr>
                <w:rFonts w:ascii="Georgia" w:eastAsia="Georgia" w:hAnsi="Georgia" w:cs="Georgia"/>
                <w:b/>
                <w:sz w:val="24"/>
                <w:szCs w:val="24"/>
              </w:rPr>
            </w:pPr>
            <w:r>
              <w:rPr>
                <w:rFonts w:ascii="Georgia" w:eastAsia="Georgia" w:hAnsi="Georgia" w:cs="Georgia"/>
                <w:b/>
                <w:sz w:val="24"/>
                <w:szCs w:val="24"/>
              </w:rPr>
              <w:t>Career Pathways………………………</w:t>
            </w:r>
            <w:r w:rsidR="00C4777B">
              <w:rPr>
                <w:rFonts w:ascii="Georgia" w:eastAsia="Georgia" w:hAnsi="Georgia" w:cs="Georgia"/>
                <w:b/>
                <w:sz w:val="24"/>
                <w:szCs w:val="24"/>
              </w:rPr>
              <w:t>...</w:t>
            </w:r>
            <w:r w:rsidR="00B602D8">
              <w:rPr>
                <w:rFonts w:ascii="Georgia" w:eastAsia="Georgia" w:hAnsi="Georgia" w:cs="Georgia"/>
                <w:b/>
                <w:sz w:val="24"/>
                <w:szCs w:val="24"/>
              </w:rPr>
              <w:t>..</w:t>
            </w:r>
            <w:r>
              <w:rPr>
                <w:rFonts w:ascii="Georgia" w:eastAsia="Georgia" w:hAnsi="Georgia" w:cs="Georgia"/>
                <w:b/>
                <w:sz w:val="24"/>
                <w:szCs w:val="24"/>
              </w:rPr>
              <w:t>…………………</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bottom"/>
          </w:tcPr>
          <w:p w:rsidR="00972C00" w:rsidRDefault="0002796F" w:rsidP="00B602D8">
            <w:pPr>
              <w:jc w:val="center"/>
              <w:rPr>
                <w:rFonts w:ascii="Georgia" w:eastAsia="Georgia" w:hAnsi="Georgia" w:cs="Georgia"/>
                <w:b/>
                <w:sz w:val="24"/>
                <w:szCs w:val="24"/>
              </w:rPr>
            </w:pPr>
            <w:r>
              <w:rPr>
                <w:rFonts w:ascii="Georgia" w:eastAsia="Georgia" w:hAnsi="Georgia" w:cs="Georgia"/>
                <w:b/>
                <w:sz w:val="24"/>
                <w:szCs w:val="24"/>
              </w:rPr>
              <w:t>23</w:t>
            </w:r>
          </w:p>
        </w:tc>
      </w:tr>
      <w:tr w:rsidR="00361323" w:rsidTr="00B602D8">
        <w:trPr>
          <w:trHeight w:val="300"/>
        </w:trPr>
        <w:tc>
          <w:tcPr>
            <w:tcW w:w="6903" w:type="dxa"/>
            <w:shd w:val="clear" w:color="auto" w:fill="FFFFFF"/>
            <w:vAlign w:val="bottom"/>
          </w:tcPr>
          <w:p w:rsidR="00361323" w:rsidRDefault="00361323" w:rsidP="00B602D8">
            <w:pPr>
              <w:ind w:right="-211"/>
              <w:rPr>
                <w:rFonts w:ascii="Georgia" w:eastAsia="Georgia" w:hAnsi="Georgia" w:cs="Georgia"/>
                <w:b/>
                <w:sz w:val="24"/>
                <w:szCs w:val="24"/>
              </w:rPr>
            </w:pPr>
          </w:p>
        </w:tc>
        <w:tc>
          <w:tcPr>
            <w:tcW w:w="990" w:type="dxa"/>
            <w:shd w:val="clear" w:color="auto" w:fill="FFFFFF"/>
            <w:vAlign w:val="bottom"/>
          </w:tcPr>
          <w:p w:rsidR="00361323" w:rsidRDefault="00361323" w:rsidP="00B602D8">
            <w:pPr>
              <w:jc w:val="center"/>
              <w:rPr>
                <w:rFonts w:ascii="Georgia" w:eastAsia="Georgia" w:hAnsi="Georgia" w:cs="Georgia"/>
                <w:b/>
                <w:sz w:val="24"/>
                <w:szCs w:val="24"/>
              </w:rPr>
            </w:pPr>
          </w:p>
        </w:tc>
      </w:tr>
    </w:tbl>
    <w:p w:rsidR="00972C00" w:rsidRDefault="005118BC" w:rsidP="007B656C">
      <w:pPr>
        <w:pStyle w:val="Heading1"/>
        <w:ind w:right="252"/>
        <w:rPr>
          <w:rFonts w:ascii="Georgia" w:eastAsia="Georgia" w:hAnsi="Georgia" w:cs="Georgia"/>
          <w:smallCaps/>
          <w:sz w:val="28"/>
          <w:szCs w:val="28"/>
        </w:rPr>
      </w:pPr>
      <w:r>
        <w:rPr>
          <w:rFonts w:ascii="Georgia" w:eastAsia="Georgia" w:hAnsi="Georgia" w:cs="Georgia"/>
          <w:smallCaps/>
          <w:color w:val="FFFFFF"/>
          <w:sz w:val="28"/>
          <w:szCs w:val="28"/>
        </w:rPr>
        <w:t>COURSE OFFERINGS BY DEPARTMENT</w:t>
      </w:r>
    </w:p>
    <w:p w:rsidR="00972C00" w:rsidRDefault="00972C00">
      <w:pPr>
        <w:rPr>
          <w:rFonts w:ascii="Georgia" w:eastAsia="Georgia" w:hAnsi="Georgia" w:cs="Georgia"/>
          <w:color w:val="FFFFFF"/>
        </w:rPr>
      </w:pPr>
    </w:p>
    <w:tbl>
      <w:tblPr>
        <w:tblStyle w:val="a1"/>
        <w:tblW w:w="7893" w:type="dxa"/>
        <w:tblInd w:w="1125" w:type="dxa"/>
        <w:tblLayout w:type="fixed"/>
        <w:tblLook w:val="0000" w:firstRow="0" w:lastRow="0" w:firstColumn="0" w:lastColumn="0" w:noHBand="0" w:noVBand="0"/>
      </w:tblPr>
      <w:tblGrid>
        <w:gridCol w:w="6903"/>
        <w:gridCol w:w="990"/>
      </w:tblGrid>
      <w:tr w:rsidR="00972C00" w:rsidTr="006A52FB">
        <w:trPr>
          <w:trHeight w:val="26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Agriculture………………………………………………</w:t>
            </w:r>
            <w:r w:rsidR="00B602D8">
              <w:rPr>
                <w:rFonts w:ascii="Georgia" w:eastAsia="Georgia" w:hAnsi="Georgia" w:cs="Georgia"/>
                <w:b/>
                <w:sz w:val="24"/>
                <w:szCs w:val="24"/>
              </w:rPr>
              <w:t>.</w:t>
            </w:r>
            <w:r>
              <w:rPr>
                <w:rFonts w:ascii="Georgia" w:eastAsia="Georgia" w:hAnsi="Georgia" w:cs="Georgia"/>
                <w:b/>
                <w:sz w:val="24"/>
                <w:szCs w:val="24"/>
              </w:rPr>
              <w:t>………</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24</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Business………………………………………………</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28</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Family &amp; Consumer S</w:t>
            </w:r>
            <w:r w:rsidR="00B602D8">
              <w:rPr>
                <w:rFonts w:ascii="Georgia" w:eastAsia="Georgia" w:hAnsi="Georgia" w:cs="Georgia"/>
                <w:b/>
                <w:sz w:val="24"/>
                <w:szCs w:val="24"/>
              </w:rPr>
              <w:t>ciences………………………</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32</w:t>
            </w:r>
          </w:p>
        </w:tc>
      </w:tr>
      <w:tr w:rsidR="00972C00" w:rsidTr="006A52FB">
        <w:trPr>
          <w:trHeight w:val="300"/>
        </w:trPr>
        <w:tc>
          <w:tcPr>
            <w:tcW w:w="6903" w:type="dxa"/>
            <w:shd w:val="clear" w:color="auto" w:fill="FFFFFF"/>
            <w:vAlign w:val="center"/>
          </w:tcPr>
          <w:p w:rsidR="00972C00" w:rsidRDefault="00FE69E7">
            <w:pPr>
              <w:rPr>
                <w:rFonts w:ascii="Georgia" w:eastAsia="Georgia" w:hAnsi="Georgia" w:cs="Georgia"/>
                <w:b/>
                <w:sz w:val="24"/>
                <w:szCs w:val="24"/>
              </w:rPr>
            </w:pPr>
            <w:r>
              <w:rPr>
                <w:rFonts w:ascii="Georgia" w:eastAsia="Georgia" w:hAnsi="Georgia" w:cs="Georgia"/>
                <w:b/>
                <w:sz w:val="24"/>
                <w:szCs w:val="24"/>
              </w:rPr>
              <w:t>Visual &amp; Performing Arts………………….</w:t>
            </w:r>
            <w:r w:rsidR="005118BC">
              <w:rPr>
                <w:rFonts w:ascii="Georgia" w:eastAsia="Georgia" w:hAnsi="Georgia" w:cs="Georgia"/>
                <w:b/>
                <w:sz w:val="24"/>
                <w:szCs w:val="24"/>
              </w:rPr>
              <w:t>………</w:t>
            </w:r>
            <w:r w:rsidR="00B602D8">
              <w:rPr>
                <w:rFonts w:ascii="Georgia" w:eastAsia="Georgia" w:hAnsi="Georgia" w:cs="Georgia"/>
                <w:b/>
                <w:sz w:val="24"/>
                <w:szCs w:val="24"/>
              </w:rPr>
              <w:t>…</w:t>
            </w:r>
            <w:r w:rsidR="005118BC">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34</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Health &amp; PE………………………………………………</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37</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Health Sciences…………………………………………………….</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38</w:t>
            </w:r>
          </w:p>
        </w:tc>
      </w:tr>
      <w:tr w:rsidR="00972C00" w:rsidTr="006A52FB">
        <w:trPr>
          <w:trHeight w:val="4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Language Arts…………………………………………</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40</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Mathematics…………………………………………</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43</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Military Science (JROTC)……………………………………….</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46</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Other…………………………………………………</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47</w:t>
            </w:r>
          </w:p>
        </w:tc>
      </w:tr>
      <w:tr w:rsidR="00972C00" w:rsidTr="006A52FB">
        <w:trPr>
          <w:trHeight w:val="300"/>
        </w:trPr>
        <w:tc>
          <w:tcPr>
            <w:tcW w:w="6903" w:type="dxa"/>
            <w:shd w:val="clear" w:color="auto" w:fill="FFFFFF"/>
            <w:vAlign w:val="center"/>
          </w:tcPr>
          <w:p w:rsidR="00972C00" w:rsidRDefault="005118BC">
            <w:pPr>
              <w:rPr>
                <w:rFonts w:ascii="Georgia" w:eastAsia="Georgia" w:hAnsi="Georgia" w:cs="Georgia"/>
                <w:b/>
                <w:sz w:val="4"/>
                <w:szCs w:val="4"/>
              </w:rPr>
            </w:pPr>
            <w:r>
              <w:rPr>
                <w:rFonts w:ascii="Georgia" w:eastAsia="Georgia" w:hAnsi="Georgia" w:cs="Georgia"/>
                <w:b/>
                <w:sz w:val="24"/>
                <w:szCs w:val="24"/>
              </w:rPr>
              <w:t>Science………………………………………………</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47</w:t>
            </w:r>
          </w:p>
        </w:tc>
      </w:tr>
      <w:tr w:rsidR="00972C00" w:rsidTr="006A52FB">
        <w:trPr>
          <w:trHeight w:val="220"/>
        </w:trPr>
        <w:tc>
          <w:tcPr>
            <w:tcW w:w="6903" w:type="dxa"/>
            <w:shd w:val="clear" w:color="auto" w:fill="FFFFFF"/>
            <w:vAlign w:val="center"/>
          </w:tcPr>
          <w:p w:rsidR="00972C00" w:rsidRDefault="005118BC">
            <w:pPr>
              <w:rPr>
                <w:rFonts w:ascii="Georgia" w:eastAsia="Georgia" w:hAnsi="Georgia" w:cs="Georgia"/>
                <w:b/>
                <w:sz w:val="24"/>
                <w:szCs w:val="24"/>
              </w:rPr>
            </w:pPr>
            <w:r>
              <w:rPr>
                <w:rFonts w:ascii="Georgia" w:eastAsia="Georgia" w:hAnsi="Georgia" w:cs="Georgia"/>
                <w:b/>
                <w:sz w:val="24"/>
                <w:szCs w:val="24"/>
              </w:rPr>
              <w:t>Social Studies………………………………………</w:t>
            </w:r>
            <w:r w:rsidR="00B602D8">
              <w:rPr>
                <w:rFonts w:ascii="Georgia" w:eastAsia="Georgia" w:hAnsi="Georgia" w:cs="Georgia"/>
                <w:b/>
                <w:sz w:val="24"/>
                <w:szCs w:val="24"/>
              </w:rPr>
              <w:t>…</w:t>
            </w:r>
            <w:r>
              <w:rPr>
                <w:rFonts w:ascii="Georgia" w:eastAsia="Georgia" w:hAnsi="Georgia" w:cs="Georgia"/>
                <w:b/>
                <w:sz w:val="24"/>
                <w:szCs w:val="24"/>
              </w:rPr>
              <w:t>……………..</w:t>
            </w:r>
          </w:p>
        </w:tc>
        <w:tc>
          <w:tcPr>
            <w:tcW w:w="990" w:type="dxa"/>
            <w:shd w:val="clear" w:color="auto" w:fill="FFFFFF"/>
            <w:vAlign w:val="center"/>
          </w:tcPr>
          <w:p w:rsidR="00972C00" w:rsidRDefault="0002796F" w:rsidP="006A52FB">
            <w:pPr>
              <w:jc w:val="center"/>
              <w:rPr>
                <w:rFonts w:ascii="Georgia" w:eastAsia="Georgia" w:hAnsi="Georgia" w:cs="Georgia"/>
                <w:b/>
                <w:sz w:val="24"/>
                <w:szCs w:val="24"/>
              </w:rPr>
            </w:pPr>
            <w:r>
              <w:rPr>
                <w:rFonts w:ascii="Georgia" w:eastAsia="Georgia" w:hAnsi="Georgia" w:cs="Georgia"/>
                <w:b/>
                <w:sz w:val="24"/>
                <w:szCs w:val="24"/>
              </w:rPr>
              <w:t>50</w:t>
            </w:r>
          </w:p>
        </w:tc>
      </w:tr>
      <w:tr w:rsidR="00E36444" w:rsidTr="006A52FB">
        <w:trPr>
          <w:trHeight w:val="220"/>
        </w:trPr>
        <w:tc>
          <w:tcPr>
            <w:tcW w:w="6903" w:type="dxa"/>
            <w:shd w:val="clear" w:color="auto" w:fill="FFFFFF"/>
            <w:vAlign w:val="center"/>
          </w:tcPr>
          <w:p w:rsidR="00E36444" w:rsidRDefault="00E36444">
            <w:pPr>
              <w:rPr>
                <w:rFonts w:ascii="Georgia" w:eastAsia="Georgia" w:hAnsi="Georgia" w:cs="Georgia"/>
                <w:b/>
                <w:sz w:val="24"/>
                <w:szCs w:val="24"/>
              </w:rPr>
            </w:pPr>
            <w:r>
              <w:rPr>
                <w:rFonts w:ascii="Georgia" w:eastAsia="Georgia" w:hAnsi="Georgia" w:cs="Georgia"/>
                <w:b/>
                <w:sz w:val="24"/>
                <w:szCs w:val="24"/>
              </w:rPr>
              <w:t xml:space="preserve">World Language…………………………………………………….                               </w:t>
            </w:r>
          </w:p>
        </w:tc>
        <w:tc>
          <w:tcPr>
            <w:tcW w:w="990" w:type="dxa"/>
            <w:shd w:val="clear" w:color="auto" w:fill="FFFFFF"/>
            <w:vAlign w:val="center"/>
          </w:tcPr>
          <w:p w:rsidR="00E36444" w:rsidRDefault="0002796F" w:rsidP="006A52FB">
            <w:pPr>
              <w:jc w:val="center"/>
              <w:rPr>
                <w:rFonts w:ascii="Georgia" w:eastAsia="Georgia" w:hAnsi="Georgia" w:cs="Georgia"/>
                <w:b/>
                <w:sz w:val="24"/>
                <w:szCs w:val="24"/>
              </w:rPr>
            </w:pPr>
            <w:r>
              <w:rPr>
                <w:rFonts w:ascii="Georgia" w:eastAsia="Georgia" w:hAnsi="Georgia" w:cs="Georgia"/>
                <w:b/>
                <w:sz w:val="24"/>
                <w:szCs w:val="24"/>
              </w:rPr>
              <w:t>52</w:t>
            </w:r>
          </w:p>
        </w:tc>
      </w:tr>
      <w:tr w:rsidR="006B1DFB" w:rsidTr="006A52FB">
        <w:trPr>
          <w:trHeight w:val="220"/>
        </w:trPr>
        <w:tc>
          <w:tcPr>
            <w:tcW w:w="6903" w:type="dxa"/>
            <w:shd w:val="clear" w:color="auto" w:fill="FFFFFF"/>
            <w:vAlign w:val="center"/>
          </w:tcPr>
          <w:p w:rsidR="006B1DFB" w:rsidRDefault="006B1DFB">
            <w:pPr>
              <w:rPr>
                <w:rFonts w:ascii="Georgia" w:eastAsia="Georgia" w:hAnsi="Georgia" w:cs="Georgia"/>
                <w:b/>
                <w:sz w:val="24"/>
                <w:szCs w:val="24"/>
              </w:rPr>
            </w:pPr>
          </w:p>
        </w:tc>
        <w:tc>
          <w:tcPr>
            <w:tcW w:w="990" w:type="dxa"/>
            <w:shd w:val="clear" w:color="auto" w:fill="FFFFFF"/>
            <w:vAlign w:val="center"/>
          </w:tcPr>
          <w:p w:rsidR="006B1DFB" w:rsidRDefault="006B1DFB" w:rsidP="006A52FB">
            <w:pPr>
              <w:jc w:val="center"/>
              <w:rPr>
                <w:rFonts w:ascii="Georgia" w:eastAsia="Georgia" w:hAnsi="Georgia" w:cs="Georgia"/>
                <w:b/>
                <w:sz w:val="24"/>
                <w:szCs w:val="24"/>
              </w:rPr>
            </w:pPr>
          </w:p>
        </w:tc>
      </w:tr>
    </w:tbl>
    <w:p w:rsidR="006B1DFB" w:rsidRDefault="006B1DFB" w:rsidP="006B1DFB">
      <w:pPr>
        <w:pStyle w:val="Heading1"/>
        <w:ind w:right="252"/>
        <w:rPr>
          <w:rFonts w:ascii="Georgia" w:eastAsia="Georgia" w:hAnsi="Georgia" w:cs="Georgia"/>
          <w:smallCaps/>
          <w:sz w:val="28"/>
          <w:szCs w:val="28"/>
        </w:rPr>
      </w:pPr>
      <w:r>
        <w:rPr>
          <w:rFonts w:ascii="Georgia" w:eastAsia="Georgia" w:hAnsi="Georgia" w:cs="Georgia"/>
          <w:smallCaps/>
          <w:color w:val="FFFFFF"/>
          <w:sz w:val="28"/>
          <w:szCs w:val="28"/>
        </w:rPr>
        <w:t xml:space="preserve"> Guidance DEPARTMENT Procedures</w:t>
      </w:r>
    </w:p>
    <w:p w:rsidR="006B1DFB" w:rsidRDefault="006B1DFB" w:rsidP="006B1DFB">
      <w:pPr>
        <w:rPr>
          <w:rFonts w:ascii="Georgia" w:eastAsia="Georgia" w:hAnsi="Georgia" w:cs="Georgia"/>
          <w:color w:val="FFFFFF"/>
        </w:rPr>
      </w:pPr>
    </w:p>
    <w:tbl>
      <w:tblPr>
        <w:tblStyle w:val="a1"/>
        <w:tblW w:w="7893" w:type="dxa"/>
        <w:tblInd w:w="1125" w:type="dxa"/>
        <w:tblLayout w:type="fixed"/>
        <w:tblLook w:val="0000" w:firstRow="0" w:lastRow="0" w:firstColumn="0" w:lastColumn="0" w:noHBand="0" w:noVBand="0"/>
      </w:tblPr>
      <w:tblGrid>
        <w:gridCol w:w="6903"/>
        <w:gridCol w:w="990"/>
      </w:tblGrid>
      <w:tr w:rsidR="006B1DFB" w:rsidTr="00973926">
        <w:trPr>
          <w:trHeight w:val="260"/>
        </w:trPr>
        <w:tc>
          <w:tcPr>
            <w:tcW w:w="6903" w:type="dxa"/>
            <w:shd w:val="clear" w:color="auto" w:fill="FFFFFF"/>
            <w:vAlign w:val="center"/>
          </w:tcPr>
          <w:p w:rsidR="006B1DFB" w:rsidRDefault="006B1DFB" w:rsidP="006B1DFB">
            <w:pPr>
              <w:rPr>
                <w:rFonts w:ascii="Georgia" w:eastAsia="Georgia" w:hAnsi="Georgia" w:cs="Georgia"/>
                <w:b/>
                <w:sz w:val="24"/>
                <w:szCs w:val="24"/>
              </w:rPr>
            </w:pPr>
            <w:r>
              <w:rPr>
                <w:rFonts w:ascii="Georgia" w:eastAsia="Georgia" w:hAnsi="Georgia" w:cs="Georgia"/>
                <w:b/>
                <w:sz w:val="24"/>
                <w:szCs w:val="24"/>
              </w:rPr>
              <w:t>Student Transfer Grades Into District</w:t>
            </w:r>
            <w:proofErr w:type="gramStart"/>
            <w:r>
              <w:rPr>
                <w:rFonts w:ascii="Georgia" w:eastAsia="Georgia" w:hAnsi="Georgia" w:cs="Georgia"/>
                <w:b/>
                <w:sz w:val="24"/>
                <w:szCs w:val="24"/>
              </w:rPr>
              <w:t>..</w:t>
            </w:r>
            <w:proofErr w:type="gramEnd"/>
            <w:r>
              <w:rPr>
                <w:rFonts w:ascii="Georgia" w:eastAsia="Georgia" w:hAnsi="Georgia" w:cs="Georgia"/>
                <w:b/>
                <w:sz w:val="24"/>
                <w:szCs w:val="24"/>
              </w:rPr>
              <w:t>……….…………..</w:t>
            </w:r>
          </w:p>
        </w:tc>
        <w:tc>
          <w:tcPr>
            <w:tcW w:w="990" w:type="dxa"/>
            <w:shd w:val="clear" w:color="auto" w:fill="FFFFFF"/>
            <w:vAlign w:val="center"/>
          </w:tcPr>
          <w:p w:rsidR="006B1DFB" w:rsidRDefault="0002796F" w:rsidP="00973926">
            <w:pPr>
              <w:jc w:val="center"/>
              <w:rPr>
                <w:rFonts w:ascii="Georgia" w:eastAsia="Georgia" w:hAnsi="Georgia" w:cs="Georgia"/>
                <w:b/>
                <w:sz w:val="24"/>
                <w:szCs w:val="24"/>
              </w:rPr>
            </w:pPr>
            <w:r>
              <w:rPr>
                <w:rFonts w:ascii="Georgia" w:eastAsia="Georgia" w:hAnsi="Georgia" w:cs="Georgia"/>
                <w:b/>
                <w:sz w:val="24"/>
                <w:szCs w:val="24"/>
              </w:rPr>
              <w:t>53</w:t>
            </w:r>
          </w:p>
        </w:tc>
      </w:tr>
      <w:tr w:rsidR="006B1DFB" w:rsidTr="00973926">
        <w:trPr>
          <w:trHeight w:val="300"/>
        </w:trPr>
        <w:tc>
          <w:tcPr>
            <w:tcW w:w="6903" w:type="dxa"/>
            <w:shd w:val="clear" w:color="auto" w:fill="FFFFFF"/>
            <w:vAlign w:val="center"/>
          </w:tcPr>
          <w:p w:rsidR="006B1DFB" w:rsidRDefault="006B1DFB" w:rsidP="006B1DFB">
            <w:pPr>
              <w:rPr>
                <w:rFonts w:ascii="Georgia" w:eastAsia="Georgia" w:hAnsi="Georgia" w:cs="Georgia"/>
                <w:b/>
                <w:sz w:val="24"/>
                <w:szCs w:val="24"/>
              </w:rPr>
            </w:pPr>
            <w:r>
              <w:rPr>
                <w:rFonts w:ascii="Georgia" w:eastAsia="Georgia" w:hAnsi="Georgia" w:cs="Georgia"/>
                <w:b/>
                <w:sz w:val="24"/>
                <w:szCs w:val="24"/>
              </w:rPr>
              <w:t>High School Fees</w:t>
            </w:r>
            <w:proofErr w:type="gramStart"/>
            <w:r>
              <w:rPr>
                <w:rFonts w:ascii="Georgia" w:eastAsia="Georgia" w:hAnsi="Georgia" w:cs="Georgia"/>
                <w:b/>
                <w:sz w:val="24"/>
                <w:szCs w:val="24"/>
              </w:rPr>
              <w:t>..</w:t>
            </w:r>
            <w:proofErr w:type="gramEnd"/>
            <w:r>
              <w:rPr>
                <w:rFonts w:ascii="Georgia" w:eastAsia="Georgia" w:hAnsi="Georgia" w:cs="Georgia"/>
                <w:b/>
                <w:sz w:val="24"/>
                <w:szCs w:val="24"/>
              </w:rPr>
              <w:t>…………………………………….……………</w:t>
            </w:r>
          </w:p>
        </w:tc>
        <w:tc>
          <w:tcPr>
            <w:tcW w:w="990" w:type="dxa"/>
            <w:shd w:val="clear" w:color="auto" w:fill="FFFFFF"/>
            <w:vAlign w:val="center"/>
          </w:tcPr>
          <w:p w:rsidR="006B1DFB" w:rsidRDefault="0002796F" w:rsidP="00973926">
            <w:pPr>
              <w:jc w:val="center"/>
              <w:rPr>
                <w:rFonts w:ascii="Georgia" w:eastAsia="Georgia" w:hAnsi="Georgia" w:cs="Georgia"/>
                <w:b/>
                <w:sz w:val="24"/>
                <w:szCs w:val="24"/>
              </w:rPr>
            </w:pPr>
            <w:r>
              <w:rPr>
                <w:rFonts w:ascii="Georgia" w:eastAsia="Georgia" w:hAnsi="Georgia" w:cs="Georgia"/>
                <w:b/>
                <w:sz w:val="24"/>
                <w:szCs w:val="24"/>
              </w:rPr>
              <w:t>53</w:t>
            </w:r>
          </w:p>
        </w:tc>
      </w:tr>
      <w:tr w:rsidR="006B1DFB" w:rsidTr="00973926">
        <w:trPr>
          <w:trHeight w:val="300"/>
        </w:trPr>
        <w:tc>
          <w:tcPr>
            <w:tcW w:w="6903" w:type="dxa"/>
            <w:shd w:val="clear" w:color="auto" w:fill="FFFFFF"/>
            <w:vAlign w:val="center"/>
          </w:tcPr>
          <w:p w:rsidR="006B1DFB" w:rsidRDefault="006B1DFB" w:rsidP="00973926">
            <w:pPr>
              <w:rPr>
                <w:rFonts w:ascii="Georgia" w:eastAsia="Georgia" w:hAnsi="Georgia" w:cs="Georgia"/>
                <w:b/>
                <w:sz w:val="24"/>
                <w:szCs w:val="24"/>
              </w:rPr>
            </w:pPr>
          </w:p>
        </w:tc>
        <w:tc>
          <w:tcPr>
            <w:tcW w:w="990" w:type="dxa"/>
            <w:shd w:val="clear" w:color="auto" w:fill="FFFFFF"/>
            <w:vAlign w:val="center"/>
          </w:tcPr>
          <w:p w:rsidR="006B1DFB" w:rsidRDefault="006B1DFB" w:rsidP="00973926">
            <w:pPr>
              <w:jc w:val="center"/>
              <w:rPr>
                <w:rFonts w:ascii="Georgia" w:eastAsia="Georgia" w:hAnsi="Georgia" w:cs="Georgia"/>
                <w:b/>
                <w:sz w:val="24"/>
                <w:szCs w:val="24"/>
              </w:rPr>
            </w:pPr>
          </w:p>
        </w:tc>
      </w:tr>
    </w:tbl>
    <w:p w:rsidR="00972C00" w:rsidRPr="007B656C" w:rsidRDefault="005118BC" w:rsidP="00BD4768">
      <w:pPr>
        <w:pStyle w:val="Heading1"/>
        <w:ind w:right="252"/>
        <w:rPr>
          <w:rFonts w:ascii="Georgia" w:eastAsia="Georgia" w:hAnsi="Georgia" w:cs="Georgia"/>
          <w:sz w:val="32"/>
          <w:szCs w:val="24"/>
        </w:rPr>
      </w:pPr>
      <w:r w:rsidRPr="007B656C">
        <w:rPr>
          <w:rFonts w:ascii="Georgia" w:eastAsia="Georgia" w:hAnsi="Georgia" w:cs="Georgia"/>
          <w:color w:val="FFFFFF"/>
          <w:sz w:val="32"/>
          <w:szCs w:val="24"/>
        </w:rPr>
        <w:lastRenderedPageBreak/>
        <w:t>Four-Year High School Plan</w:t>
      </w:r>
    </w:p>
    <w:p w:rsidR="00972C00" w:rsidRDefault="00972C00">
      <w:pPr>
        <w:jc w:val="center"/>
        <w:rPr>
          <w:rFonts w:ascii="Georgia" w:eastAsia="Georgia" w:hAnsi="Georgia" w:cs="Georgia"/>
          <w:b/>
          <w:color w:val="FFFFFF"/>
          <w:sz w:val="24"/>
          <w:szCs w:val="24"/>
        </w:rPr>
      </w:pPr>
    </w:p>
    <w:p w:rsidR="00972C00" w:rsidRDefault="005118BC">
      <w:pPr>
        <w:rPr>
          <w:rFonts w:ascii="Georgia" w:eastAsia="Georgia" w:hAnsi="Georgia" w:cs="Georgia"/>
          <w:sz w:val="28"/>
          <w:szCs w:val="28"/>
        </w:rPr>
      </w:pPr>
      <w:r>
        <w:rPr>
          <w:rFonts w:ascii="Georgia" w:eastAsia="Georgia" w:hAnsi="Georgia" w:cs="Georgia"/>
          <w:sz w:val="28"/>
          <w:szCs w:val="28"/>
        </w:rPr>
        <w:t>Name</w:t>
      </w:r>
      <w:proofErr w:type="gramStart"/>
      <w:r>
        <w:rPr>
          <w:rFonts w:ascii="Georgia" w:eastAsia="Georgia" w:hAnsi="Georgia" w:cs="Georgia"/>
          <w:sz w:val="28"/>
          <w:szCs w:val="28"/>
        </w:rPr>
        <w:t>:_</w:t>
      </w:r>
      <w:proofErr w:type="gramEnd"/>
      <w:r>
        <w:rPr>
          <w:rFonts w:ascii="Georgia" w:eastAsia="Georgia" w:hAnsi="Georgia" w:cs="Georgia"/>
          <w:sz w:val="28"/>
          <w:szCs w:val="28"/>
        </w:rPr>
        <w:t>___</w:t>
      </w:r>
      <w:r w:rsidR="007755CF">
        <w:rPr>
          <w:rFonts w:ascii="Georgia" w:eastAsia="Georgia" w:hAnsi="Georgia" w:cs="Georgia"/>
          <w:sz w:val="28"/>
          <w:szCs w:val="28"/>
        </w:rPr>
        <w:t>__________________</w:t>
      </w:r>
      <w:r w:rsidR="00BD4768">
        <w:rPr>
          <w:rFonts w:ascii="Georgia" w:eastAsia="Georgia" w:hAnsi="Georgia" w:cs="Georgia"/>
          <w:sz w:val="28"/>
          <w:szCs w:val="28"/>
        </w:rPr>
        <w:t>_____</w:t>
      </w:r>
      <w:r w:rsidR="007B656C">
        <w:rPr>
          <w:rFonts w:ascii="Georgia" w:eastAsia="Georgia" w:hAnsi="Georgia" w:cs="Georgia"/>
          <w:sz w:val="28"/>
          <w:szCs w:val="28"/>
        </w:rPr>
        <w:t>_</w:t>
      </w:r>
      <w:r>
        <w:rPr>
          <w:rFonts w:ascii="Georgia" w:eastAsia="Georgia" w:hAnsi="Georgia" w:cs="Georgia"/>
          <w:sz w:val="28"/>
          <w:szCs w:val="28"/>
        </w:rPr>
        <w:t>____  Grade:_____________</w:t>
      </w:r>
    </w:p>
    <w:p w:rsidR="00972C00" w:rsidRDefault="005118BC">
      <w:pPr>
        <w:rPr>
          <w:rFonts w:ascii="Georgia" w:eastAsia="Georgia" w:hAnsi="Georgia" w:cs="Georgia"/>
        </w:rPr>
      </w:pPr>
      <w:r>
        <w:rPr>
          <w:rFonts w:ascii="Georgia" w:eastAsia="Georgia" w:hAnsi="Georgia" w:cs="Georgia"/>
        </w:rPr>
        <w:t xml:space="preserve">                                    Last,                                                First</w:t>
      </w:r>
    </w:p>
    <w:p w:rsidR="00972C00" w:rsidRDefault="005118BC">
      <w:pPr>
        <w:rPr>
          <w:rFonts w:ascii="Georgia" w:eastAsia="Georgia" w:hAnsi="Georgia" w:cs="Georgia"/>
          <w:sz w:val="28"/>
          <w:szCs w:val="28"/>
        </w:rPr>
      </w:pPr>
      <w:r>
        <w:rPr>
          <w:rFonts w:ascii="Georgia" w:eastAsia="Georgia" w:hAnsi="Georgia" w:cs="Georgia"/>
          <w:sz w:val="28"/>
          <w:szCs w:val="28"/>
        </w:rPr>
        <w:t>ILP Career Goal/Major</w:t>
      </w:r>
      <w:proofErr w:type="gramStart"/>
      <w:r>
        <w:rPr>
          <w:rFonts w:ascii="Georgia" w:eastAsia="Georgia" w:hAnsi="Georgia" w:cs="Georgia"/>
          <w:sz w:val="28"/>
          <w:szCs w:val="28"/>
        </w:rPr>
        <w:t>:_</w:t>
      </w:r>
      <w:proofErr w:type="gramEnd"/>
      <w:r>
        <w:rPr>
          <w:rFonts w:ascii="Georgia" w:eastAsia="Georgia" w:hAnsi="Georgia" w:cs="Georgia"/>
          <w:sz w:val="28"/>
          <w:szCs w:val="28"/>
        </w:rPr>
        <w:t>______</w:t>
      </w:r>
      <w:r w:rsidR="00BD4768">
        <w:rPr>
          <w:rFonts w:ascii="Georgia" w:eastAsia="Georgia" w:hAnsi="Georgia" w:cs="Georgia"/>
          <w:sz w:val="28"/>
          <w:szCs w:val="28"/>
        </w:rPr>
        <w:t>_______</w:t>
      </w:r>
      <w:r w:rsidR="007755CF">
        <w:rPr>
          <w:rFonts w:ascii="Georgia" w:eastAsia="Georgia" w:hAnsi="Georgia" w:cs="Georgia"/>
          <w:sz w:val="28"/>
          <w:szCs w:val="28"/>
        </w:rPr>
        <w:t>_______</w:t>
      </w:r>
      <w:r>
        <w:rPr>
          <w:rFonts w:ascii="Georgia" w:eastAsia="Georgia" w:hAnsi="Georgia" w:cs="Georgia"/>
          <w:sz w:val="28"/>
          <w:szCs w:val="28"/>
        </w:rPr>
        <w:t>______</w:t>
      </w:r>
      <w:r w:rsidR="00BD4768">
        <w:rPr>
          <w:rFonts w:ascii="Georgia" w:eastAsia="Georgia" w:hAnsi="Georgia" w:cs="Georgia"/>
          <w:sz w:val="28"/>
          <w:szCs w:val="28"/>
        </w:rPr>
        <w:t>_</w:t>
      </w:r>
      <w:r>
        <w:rPr>
          <w:rFonts w:ascii="Georgia" w:eastAsia="Georgia" w:hAnsi="Georgia" w:cs="Georgia"/>
          <w:sz w:val="28"/>
          <w:szCs w:val="28"/>
        </w:rPr>
        <w:t>____________</w:t>
      </w:r>
    </w:p>
    <w:p w:rsidR="00972C00" w:rsidRDefault="00972C00">
      <w:pPr>
        <w:rPr>
          <w:rFonts w:ascii="Georgia" w:eastAsia="Georgia" w:hAnsi="Georgia" w:cs="Georgia"/>
          <w:sz w:val="24"/>
          <w:szCs w:val="24"/>
        </w:rPr>
      </w:pPr>
    </w:p>
    <w:p w:rsidR="00972C00" w:rsidRDefault="005118BC" w:rsidP="00BD4768">
      <w:pPr>
        <w:ind w:right="252"/>
        <w:jc w:val="both"/>
        <w:rPr>
          <w:rFonts w:ascii="Georgia" w:eastAsia="Georgia" w:hAnsi="Georgia" w:cs="Georgia"/>
          <w:b/>
        </w:rPr>
      </w:pPr>
      <w:r>
        <w:rPr>
          <w:rFonts w:ascii="Georgia" w:eastAsia="Georgia" w:hAnsi="Georgia" w:cs="Georgia"/>
          <w:b/>
        </w:rPr>
        <w:t xml:space="preserve">List required courses before choosing electives.  </w:t>
      </w:r>
      <w:r>
        <w:rPr>
          <w:rFonts w:ascii="Georgia" w:eastAsia="Georgia" w:hAnsi="Georgia" w:cs="Georgia"/>
          <w:b/>
          <w:u w:val="single"/>
        </w:rPr>
        <w:t>All Juniors MUST be enrolled in a Science, Math, Social</w:t>
      </w:r>
      <w:r>
        <w:rPr>
          <w:rFonts w:ascii="Georgia" w:eastAsia="Georgia" w:hAnsi="Georgia" w:cs="Georgia"/>
          <w:b/>
        </w:rPr>
        <w:t xml:space="preserve"> </w:t>
      </w:r>
      <w:r>
        <w:rPr>
          <w:rFonts w:ascii="Georgia" w:eastAsia="Georgia" w:hAnsi="Georgia" w:cs="Georgia"/>
          <w:b/>
          <w:u w:val="single"/>
        </w:rPr>
        <w:t>Studies and English course</w:t>
      </w:r>
      <w:r>
        <w:rPr>
          <w:rFonts w:ascii="Georgia" w:eastAsia="Georgia" w:hAnsi="Georgia" w:cs="Georgia"/>
          <w:b/>
        </w:rPr>
        <w:t>.  Consider your goals in deciding whether to take Honors or Advanced Placement courses.  Look at prerequisites to courses and programs (such as Co-op for senior year in Ag or Business).  All prerequisite information is under the class name under course offerings by department.</w:t>
      </w:r>
    </w:p>
    <w:p w:rsidR="00972C00" w:rsidRDefault="005118BC">
      <w:pPr>
        <w:rPr>
          <w:rFonts w:ascii="Georgia" w:eastAsia="Georgia" w:hAnsi="Georgia" w:cs="Georgia"/>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2273300</wp:posOffset>
                </wp:positionH>
                <wp:positionV relativeFrom="paragraph">
                  <wp:posOffset>7200900</wp:posOffset>
                </wp:positionV>
                <wp:extent cx="1266825" cy="200025"/>
                <wp:effectExtent l="0" t="0" r="0" b="0"/>
                <wp:wrapNone/>
                <wp:docPr id="2" name="Rectangle 2"/>
                <wp:cNvGraphicFramePr/>
                <a:graphic xmlns:a="http://schemas.openxmlformats.org/drawingml/2006/main">
                  <a:graphicData uri="http://schemas.microsoft.com/office/word/2010/wordprocessingShape">
                    <wps:wsp>
                      <wps:cNvSpPr/>
                      <wps:spPr>
                        <a:xfrm rot="10800000" flipH="1">
                          <a:off x="4718303" y="3686338"/>
                          <a:ext cx="1255395" cy="187325"/>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margin-left:179pt;margin-top:567pt;width:99.75pt;height:15.7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" filled="f" stroked="f">
                <v:textbox inset="2.53958mm,2.53958mm,2.53958mm,2.53958mm">
                  <w:txbxContent>
                    <w:p w:rsidR="00491D2D" w:rsidRDefault="00491D2D">
                      <w:pPr>
                        <w:jc w:val="cente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7772400</wp:posOffset>
                </wp:positionH>
                <wp:positionV relativeFrom="paragraph">
                  <wp:posOffset>1168400</wp:posOffset>
                </wp:positionV>
                <wp:extent cx="2016125" cy="1419225"/>
                <wp:effectExtent l="0" t="0" r="0" b="0"/>
                <wp:wrapNone/>
                <wp:docPr id="13" name="Rectangle 13"/>
                <wp:cNvGraphicFramePr/>
                <a:graphic xmlns:a="http://schemas.openxmlformats.org/drawingml/2006/main">
                  <a:graphicData uri="http://schemas.microsoft.com/office/word/2010/wordprocessingShape">
                    <wps:wsp>
                      <wps:cNvSpPr/>
                      <wps:spPr>
                        <a:xfrm>
                          <a:off x="4345875" y="3075150"/>
                          <a:ext cx="2000250" cy="1409700"/>
                        </a:xfrm>
                        <a:prstGeom prst="rect">
                          <a:avLst/>
                        </a:prstGeom>
                        <a:noFill/>
                        <a:ln>
                          <a:noFill/>
                        </a:ln>
                      </wps:spPr>
                      <wps:txbx>
                        <w:txbxContent>
                          <w:p w:rsidR="00491D2D" w:rsidRDefault="00491D2D">
                            <w:pPr>
                              <w:jc w:val="center"/>
                              <w:textDirection w:val="btLr"/>
                            </w:pPr>
                            <w:r>
                              <w:rPr>
                                <w:rFonts w:ascii="Arial" w:eastAsia="Arial" w:hAnsi="Arial" w:cs="Arial"/>
                                <w:color w:val="FFFFFF"/>
                                <w:sz w:val="144"/>
                              </w:rPr>
                              <w:br/>
                            </w:r>
                            <w:r>
                              <w:rPr>
                                <w:rFonts w:ascii="Arial" w:eastAsia="Arial" w:hAnsi="Arial" w:cs="Arial"/>
                                <w:color w:val="FFFFFF"/>
                                <w:sz w:val="144"/>
                              </w:rPr>
                              <w:br/>
                            </w:r>
                          </w:p>
                        </w:txbxContent>
                      </wps:txbx>
                      <wps:bodyPr spcFirstLastPara="1" wrap="square" lIns="91425" tIns="91425" rIns="91425" bIns="91425" anchor="ctr" anchorCtr="0"/>
                    </wps:wsp>
                  </a:graphicData>
                </a:graphic>
              </wp:anchor>
            </w:drawing>
          </mc:Choice>
          <mc:Fallback>
            <w:pict>
              <v:rect id="Rectangle 13" o:spid="_x0000_s1027" style="position:absolute;margin-left:612pt;margin-top:92pt;width:158.7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" filled="f" stroked="f">
                <v:textbox inset="2.53958mm,2.53958mm,2.53958mm,2.53958mm">
                  <w:txbxContent>
                    <w:p w:rsidR="00491D2D" w:rsidRDefault="00491D2D">
                      <w:pPr>
                        <w:jc w:val="center"/>
                        <w:textDirection w:val="btLr"/>
                      </w:pPr>
                      <w:r>
                        <w:rPr>
                          <w:rFonts w:ascii="Arial" w:eastAsia="Arial" w:hAnsi="Arial" w:cs="Arial"/>
                          <w:color w:val="FFFFFF"/>
                          <w:sz w:val="144"/>
                        </w:rPr>
                        <w:br/>
                      </w:r>
                      <w:r>
                        <w:rPr>
                          <w:rFonts w:ascii="Arial" w:eastAsia="Arial" w:hAnsi="Arial" w:cs="Arial"/>
                          <w:color w:val="FFFFFF"/>
                          <w:sz w:val="144"/>
                        </w:rPr>
                        <w:br/>
                      </w:r>
                    </w:p>
                  </w:txbxContent>
                </v:textbox>
              </v:rect>
            </w:pict>
          </mc:Fallback>
        </mc:AlternateContent>
      </w:r>
    </w:p>
    <w:tbl>
      <w:tblPr>
        <w:tblStyle w:val="a2"/>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
        <w:gridCol w:w="3391"/>
        <w:gridCol w:w="1038"/>
        <w:gridCol w:w="630"/>
        <w:gridCol w:w="3282"/>
        <w:gridCol w:w="1038"/>
      </w:tblGrid>
      <w:tr w:rsidR="00972C00" w:rsidTr="00D31624">
        <w:trPr>
          <w:jc w:val="center"/>
        </w:trPr>
        <w:tc>
          <w:tcPr>
            <w:tcW w:w="5343"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b/>
                <w:sz w:val="32"/>
                <w:szCs w:val="32"/>
              </w:rPr>
            </w:pPr>
            <w:r>
              <w:rPr>
                <w:rFonts w:ascii="Georgia" w:eastAsia="Georgia" w:hAnsi="Georgia" w:cs="Georgia"/>
                <w:b/>
                <w:sz w:val="32"/>
                <w:szCs w:val="32"/>
              </w:rPr>
              <w:t>Grade 9</w:t>
            </w:r>
          </w:p>
        </w:tc>
        <w:tc>
          <w:tcPr>
            <w:tcW w:w="4950"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32"/>
                <w:szCs w:val="32"/>
              </w:rPr>
            </w:pPr>
            <w:r>
              <w:rPr>
                <w:rFonts w:ascii="Georgia" w:eastAsia="Georgia" w:hAnsi="Georgia" w:cs="Georgia"/>
                <w:b/>
                <w:sz w:val="32"/>
                <w:szCs w:val="32"/>
              </w:rPr>
              <w:t>Grade 10</w:t>
            </w:r>
          </w:p>
        </w:tc>
      </w:tr>
      <w:tr w:rsidR="00972C00" w:rsidTr="00D31624">
        <w:trPr>
          <w:jc w:val="center"/>
        </w:trPr>
        <w:tc>
          <w:tcPr>
            <w:tcW w:w="430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Course Title</w:t>
            </w:r>
          </w:p>
        </w:tc>
        <w:tc>
          <w:tcPr>
            <w:tcW w:w="1038" w:type="dxa"/>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Credits</w:t>
            </w:r>
          </w:p>
        </w:tc>
        <w:tc>
          <w:tcPr>
            <w:tcW w:w="3912"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Course Title</w:t>
            </w:r>
          </w:p>
        </w:tc>
        <w:tc>
          <w:tcPr>
            <w:tcW w:w="1038" w:type="dxa"/>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Credits</w:t>
            </w:r>
          </w:p>
        </w:tc>
      </w:tr>
      <w:tr w:rsidR="00D31624" w:rsidTr="00D31624">
        <w:trPr>
          <w:jc w:val="center"/>
        </w:trPr>
        <w:tc>
          <w:tcPr>
            <w:tcW w:w="430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D31624" w:rsidRDefault="00D31624">
            <w:pPr>
              <w:jc w:val="center"/>
              <w:rPr>
                <w:rFonts w:ascii="Georgia" w:eastAsia="Georgia" w:hAnsi="Georgia" w:cs="Georgia"/>
                <w:sz w:val="24"/>
                <w:szCs w:val="24"/>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C0C0C0"/>
          </w:tcPr>
          <w:p w:rsidR="00D31624" w:rsidRDefault="00D31624">
            <w:pPr>
              <w:jc w:val="center"/>
              <w:rPr>
                <w:rFonts w:ascii="Georgia" w:eastAsia="Georgia" w:hAnsi="Georgia" w:cs="Georgia"/>
                <w:sz w:val="24"/>
                <w:szCs w:val="24"/>
              </w:rPr>
            </w:pPr>
          </w:p>
        </w:tc>
        <w:tc>
          <w:tcPr>
            <w:tcW w:w="3912"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D31624" w:rsidRDefault="00D31624">
            <w:pPr>
              <w:jc w:val="center"/>
              <w:rPr>
                <w:rFonts w:ascii="Georgia" w:eastAsia="Georgia" w:hAnsi="Georgia" w:cs="Georgia"/>
                <w:sz w:val="24"/>
                <w:szCs w:val="24"/>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C0C0C0"/>
          </w:tcPr>
          <w:p w:rsidR="00D31624" w:rsidRDefault="00D31624">
            <w:pPr>
              <w:jc w:val="center"/>
              <w:rPr>
                <w:rFonts w:ascii="Georgia" w:eastAsia="Georgia" w:hAnsi="Georgia" w:cs="Georgia"/>
                <w:sz w:val="24"/>
                <w:szCs w:val="24"/>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1</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0</wp:posOffset>
                      </wp:positionV>
                      <wp:extent cx="1889125" cy="276225"/>
                      <wp:effectExtent l="0" t="0" r="0" b="0"/>
                      <wp:wrapNone/>
                      <wp:docPr id="27" name="Rectangle 27"/>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27" o:spid="_x0000_s1028" style="position:absolute;margin-left:7pt;margin-top:0;width:148.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1</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177800</wp:posOffset>
                      </wp:positionH>
                      <wp:positionV relativeFrom="paragraph">
                        <wp:posOffset>0</wp:posOffset>
                      </wp:positionV>
                      <wp:extent cx="1889125" cy="276225"/>
                      <wp:effectExtent l="0" t="0" r="0" b="0"/>
                      <wp:wrapNone/>
                      <wp:docPr id="19" name="Rectangle 19"/>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19" o:spid="_x0000_s1029" style="position:absolute;margin-left:14pt;margin-top:0;width:148.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2</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101601</wp:posOffset>
                      </wp:positionH>
                      <wp:positionV relativeFrom="paragraph">
                        <wp:posOffset>25400</wp:posOffset>
                      </wp:positionV>
                      <wp:extent cx="1889125" cy="276225"/>
                      <wp:effectExtent l="0" t="0" r="0" b="0"/>
                      <wp:wrapNone/>
                      <wp:docPr id="23" name="Rectangle 23"/>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23" o:spid="_x0000_s1030" style="position:absolute;margin-left:8pt;margin-top:2pt;width:148.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2</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3</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3</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4</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88901</wp:posOffset>
                      </wp:positionH>
                      <wp:positionV relativeFrom="paragraph">
                        <wp:posOffset>0</wp:posOffset>
                      </wp:positionV>
                      <wp:extent cx="1889125" cy="276225"/>
                      <wp:effectExtent l="0" t="0" r="0" b="0"/>
                      <wp:wrapNone/>
                      <wp:docPr id="4" name="Rectangle 4"/>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4" o:spid="_x0000_s1031" style="position:absolute;margin-left:7pt;margin-top:0;width:148.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4</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5</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12700</wp:posOffset>
                      </wp:positionV>
                      <wp:extent cx="1889125" cy="276225"/>
                      <wp:effectExtent l="0" t="0" r="0" b="0"/>
                      <wp:wrapNone/>
                      <wp:docPr id="17" name="Rectangle 17"/>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17" o:spid="_x0000_s1032" style="position:absolute;margin-left:8pt;margin-top:1pt;width:148.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5</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-698499</wp:posOffset>
                      </wp:positionH>
                      <wp:positionV relativeFrom="paragraph">
                        <wp:posOffset>-495299</wp:posOffset>
                      </wp:positionV>
                      <wp:extent cx="1889125" cy="276225"/>
                      <wp:effectExtent l="0" t="0" r="0" b="0"/>
                      <wp:wrapNone/>
                      <wp:docPr id="24" name="Rectangle 24"/>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24" o:spid="_x0000_s1033" style="position:absolute;margin-left:-55pt;margin-top:-39pt;width:148.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-1600199</wp:posOffset>
                      </wp:positionH>
                      <wp:positionV relativeFrom="paragraph">
                        <wp:posOffset>-1168399</wp:posOffset>
                      </wp:positionV>
                      <wp:extent cx="2066925" cy="149225"/>
                      <wp:effectExtent l="0" t="0" r="0" b="0"/>
                      <wp:wrapNone/>
                      <wp:docPr id="14" name="Rectangle 14"/>
                      <wp:cNvGraphicFramePr/>
                      <a:graphic xmlns:a="http://schemas.openxmlformats.org/drawingml/2006/main">
                        <a:graphicData uri="http://schemas.microsoft.com/office/word/2010/wordprocessingShape">
                          <wps:wsp>
                            <wps:cNvSpPr/>
                            <wps:spPr>
                              <a:xfrm rot="10800000" flipH="1">
                                <a:off x="4318253" y="3713325"/>
                                <a:ext cx="2055495" cy="133350"/>
                              </a:xfrm>
                              <a:prstGeom prst="rect">
                                <a:avLst/>
                              </a:prstGeom>
                              <a:noFill/>
                              <a:ln>
                                <a:noFill/>
                              </a:ln>
                            </wps:spPr>
                            <wps:txbx>
                              <w:txbxContent>
                                <w:p w:rsidR="00491D2D" w:rsidRDefault="00491D2D">
                                  <w:pPr>
                                    <w:jc w:val="center"/>
                                    <w:textDirection w:val="btLr"/>
                                  </w:pPr>
                                  <w:r>
                                    <w:rPr>
                                      <w:rFonts w:ascii="Arial" w:eastAsia="Arial" w:hAnsi="Arial" w:cs="Arial"/>
                                      <w:color w:val="FFFFFF"/>
                                      <w:sz w:val="144"/>
                                    </w:rPr>
                                    <w:br/>
                                  </w:r>
                                </w:p>
                              </w:txbxContent>
                            </wps:txbx>
                            <wps:bodyPr spcFirstLastPara="1" wrap="square" lIns="91425" tIns="91425" rIns="91425" bIns="91425" anchor="ctr" anchorCtr="0"/>
                          </wps:wsp>
                        </a:graphicData>
                      </a:graphic>
                    </wp:anchor>
                  </w:drawing>
                </mc:Choice>
                <mc:Fallback>
                  <w:pict>
                    <v:rect id="Rectangle 14" o:spid="_x0000_s1034" style="position:absolute;margin-left:-126pt;margin-top:-92pt;width:162.75pt;height:11.75pt;rotation:180;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" filled="f" stroked="f">
                      <v:textbox inset="2.53958mm,2.53958mm,2.53958mm,2.53958mm">
                        <w:txbxContent>
                          <w:p w:rsidR="00491D2D" w:rsidRDefault="00491D2D">
                            <w:pPr>
                              <w:jc w:val="center"/>
                              <w:textDirection w:val="btLr"/>
                            </w:pPr>
                            <w:r>
                              <w:rPr>
                                <w:rFonts w:ascii="Arial" w:eastAsia="Arial" w:hAnsi="Arial" w:cs="Arial"/>
                                <w:color w:val="FFFFFF"/>
                                <w:sz w:val="144"/>
                              </w:rPr>
                              <w:br/>
                            </w:r>
                          </w:p>
                        </w:txbxContent>
                      </v:textbox>
                    </v:rect>
                  </w:pict>
                </mc:Fallback>
              </mc:AlternateContent>
            </w: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6</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6</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7</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7</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Alt</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Alt</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7456" behindDoc="0" locked="0" layoutInCell="1" hidden="0" allowOverlap="1">
                      <wp:simplePos x="0" y="0"/>
                      <wp:positionH relativeFrom="column">
                        <wp:posOffset>266700</wp:posOffset>
                      </wp:positionH>
                      <wp:positionV relativeFrom="paragraph">
                        <wp:posOffset>-2095499</wp:posOffset>
                      </wp:positionV>
                      <wp:extent cx="1889125" cy="60325"/>
                      <wp:effectExtent l="0" t="0" r="0" b="0"/>
                      <wp:wrapNone/>
                      <wp:docPr id="3" name="Rectangle 3"/>
                      <wp:cNvGraphicFramePr/>
                      <a:graphic xmlns:a="http://schemas.openxmlformats.org/drawingml/2006/main">
                        <a:graphicData uri="http://schemas.microsoft.com/office/word/2010/wordprocessingShape">
                          <wps:wsp>
                            <wps:cNvSpPr/>
                            <wps:spPr>
                              <a:xfrm>
                                <a:off x="4408740" y="3757141"/>
                                <a:ext cx="1874520" cy="45719"/>
                              </a:xfrm>
                              <a:prstGeom prst="rect">
                                <a:avLst/>
                              </a:prstGeom>
                              <a:noFill/>
                              <a:ln>
                                <a:noFill/>
                              </a:ln>
                            </wps:spPr>
                            <wps:txbx>
                              <w:txbxContent>
                                <w:p w:rsidR="00491D2D" w:rsidRDefault="00491D2D">
                                  <w:pPr>
                                    <w:jc w:val="center"/>
                                    <w:textDirection w:val="btLr"/>
                                  </w:pPr>
                                  <w:r>
                                    <w:rPr>
                                      <w:rFonts w:ascii="Arial" w:eastAsia="Arial" w:hAnsi="Arial" w:cs="Arial"/>
                                      <w:color w:val="FFFFFF"/>
                                      <w:sz w:val="144"/>
                                    </w:rPr>
                                    <w:br/>
                                  </w:r>
                                </w:p>
                              </w:txbxContent>
                            </wps:txbx>
                            <wps:bodyPr spcFirstLastPara="1" wrap="square" lIns="91425" tIns="91425" rIns="91425" bIns="91425" anchor="ctr" anchorCtr="0"/>
                          </wps:wsp>
                        </a:graphicData>
                      </a:graphic>
                    </wp:anchor>
                  </w:drawing>
                </mc:Choice>
                <mc:Fallback>
                  <w:pict>
                    <v:rect id="Rectangle 3" o:spid="_x0000_s1035" style="position:absolute;margin-left:21pt;margin-top:-165pt;width:148.75pt;height: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" filled="f" stroked="f">
                      <v:textbox inset="2.53958mm,2.53958mm,2.53958mm,2.53958mm">
                        <w:txbxContent>
                          <w:p w:rsidR="00491D2D" w:rsidRDefault="00491D2D">
                            <w:pPr>
                              <w:jc w:val="center"/>
                              <w:textDirection w:val="btLr"/>
                            </w:pPr>
                            <w:r>
                              <w:rPr>
                                <w:rFonts w:ascii="Arial" w:eastAsia="Arial" w:hAnsi="Arial" w:cs="Arial"/>
                                <w:color w:val="FFFFFF"/>
                                <w:sz w:val="144"/>
                              </w:rPr>
                              <w:br/>
                            </w: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340"/>
          <w:jc w:val="center"/>
        </w:trPr>
        <w:tc>
          <w:tcPr>
            <w:tcW w:w="914" w:type="dxa"/>
            <w:tcBorders>
              <w:top w:val="nil"/>
              <w:left w:val="nil"/>
              <w:bottom w:val="single" w:sz="12" w:space="0" w:color="000000"/>
              <w:right w:val="nil"/>
            </w:tcBorders>
          </w:tcPr>
          <w:p w:rsidR="00972C00" w:rsidRDefault="00972C00">
            <w:pPr>
              <w:rPr>
                <w:rFonts w:ascii="Georgia" w:eastAsia="Georgia" w:hAnsi="Georgia" w:cs="Georgia"/>
                <w:sz w:val="16"/>
                <w:szCs w:val="16"/>
              </w:rPr>
            </w:pPr>
          </w:p>
        </w:tc>
        <w:tc>
          <w:tcPr>
            <w:tcW w:w="3391" w:type="dxa"/>
            <w:tcBorders>
              <w:top w:val="nil"/>
              <w:left w:val="nil"/>
              <w:bottom w:val="single" w:sz="12" w:space="0" w:color="000000"/>
              <w:right w:val="nil"/>
            </w:tcBorders>
          </w:tcPr>
          <w:p w:rsidR="00972C00" w:rsidRDefault="005118BC">
            <w:pPr>
              <w:jc w:val="right"/>
              <w:rPr>
                <w:rFonts w:ascii="Georgia" w:eastAsia="Georgia" w:hAnsi="Georgia" w:cs="Georgia"/>
                <w:sz w:val="24"/>
                <w:szCs w:val="24"/>
              </w:rPr>
            </w:pPr>
            <w:r>
              <w:rPr>
                <w:rFonts w:ascii="Georgia" w:eastAsia="Georgia" w:hAnsi="Georgia" w:cs="Georgia"/>
                <w:sz w:val="24"/>
                <w:szCs w:val="24"/>
              </w:rPr>
              <w:t>Total Credits</w:t>
            </w:r>
          </w:p>
        </w:tc>
        <w:tc>
          <w:tcPr>
            <w:tcW w:w="1038" w:type="dxa"/>
            <w:tcBorders>
              <w:top w:val="nil"/>
              <w:left w:val="nil"/>
              <w:bottom w:val="single" w:sz="12" w:space="0" w:color="000000"/>
              <w:right w:val="nil"/>
            </w:tcBorders>
          </w:tcPr>
          <w:p w:rsidR="00972C00" w:rsidRDefault="00972C00">
            <w:pPr>
              <w:rPr>
                <w:rFonts w:ascii="Georgia" w:eastAsia="Georgia" w:hAnsi="Georgia" w:cs="Georgia"/>
                <w:sz w:val="32"/>
                <w:szCs w:val="32"/>
              </w:rPr>
            </w:pPr>
          </w:p>
        </w:tc>
        <w:tc>
          <w:tcPr>
            <w:tcW w:w="630" w:type="dxa"/>
            <w:tcBorders>
              <w:top w:val="nil"/>
              <w:left w:val="nil"/>
              <w:bottom w:val="single" w:sz="12" w:space="0" w:color="000000"/>
              <w:right w:val="nil"/>
            </w:tcBorders>
          </w:tcPr>
          <w:p w:rsidR="00972C00" w:rsidRDefault="00972C00">
            <w:pPr>
              <w:rPr>
                <w:rFonts w:ascii="Georgia" w:eastAsia="Georgia" w:hAnsi="Georgia" w:cs="Georgia"/>
                <w:sz w:val="32"/>
                <w:szCs w:val="32"/>
              </w:rPr>
            </w:pPr>
          </w:p>
        </w:tc>
        <w:tc>
          <w:tcPr>
            <w:tcW w:w="3282" w:type="dxa"/>
            <w:tcBorders>
              <w:top w:val="nil"/>
              <w:left w:val="nil"/>
              <w:bottom w:val="single" w:sz="12" w:space="0" w:color="000000"/>
              <w:right w:val="nil"/>
            </w:tcBorders>
            <w:shd w:val="clear" w:color="auto" w:fill="FFFFFF"/>
          </w:tcPr>
          <w:p w:rsidR="00972C00" w:rsidRDefault="005118BC">
            <w:pPr>
              <w:jc w:val="right"/>
              <w:rPr>
                <w:rFonts w:ascii="Georgia" w:eastAsia="Georgia" w:hAnsi="Georgia" w:cs="Georgia"/>
                <w:sz w:val="32"/>
                <w:szCs w:val="32"/>
              </w:rPr>
            </w:pPr>
            <w:r>
              <w:rPr>
                <w:rFonts w:ascii="Georgia" w:eastAsia="Georgia" w:hAnsi="Georgia" w:cs="Georgia"/>
                <w:sz w:val="24"/>
                <w:szCs w:val="24"/>
              </w:rPr>
              <w:t>Total Credits</w:t>
            </w:r>
          </w:p>
        </w:tc>
        <w:tc>
          <w:tcPr>
            <w:tcW w:w="1038" w:type="dxa"/>
            <w:tcBorders>
              <w:top w:val="nil"/>
              <w:left w:val="nil"/>
              <w:bottom w:val="single" w:sz="12" w:space="0" w:color="000000"/>
              <w:right w:val="nil"/>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5343"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b/>
                <w:sz w:val="32"/>
                <w:szCs w:val="32"/>
              </w:rPr>
            </w:pPr>
            <w:r>
              <w:rPr>
                <w:rFonts w:ascii="Georgia" w:eastAsia="Georgia" w:hAnsi="Georgia" w:cs="Georgia"/>
                <w:b/>
                <w:sz w:val="32"/>
                <w:szCs w:val="32"/>
              </w:rPr>
              <w:t>Grade 11</w:t>
            </w:r>
          </w:p>
        </w:tc>
        <w:tc>
          <w:tcPr>
            <w:tcW w:w="4950"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32"/>
                <w:szCs w:val="32"/>
              </w:rPr>
            </w:pPr>
            <w:r>
              <w:rPr>
                <w:rFonts w:ascii="Georgia" w:eastAsia="Georgia" w:hAnsi="Georgia" w:cs="Georgia"/>
                <w:b/>
                <w:sz w:val="32"/>
                <w:szCs w:val="32"/>
              </w:rPr>
              <w:t>Grade 12</w:t>
            </w:r>
            <w:r>
              <w:rPr>
                <w:noProof/>
              </w:rPr>
              <mc:AlternateContent>
                <mc:Choice Requires="wps">
                  <w:drawing>
                    <wp:anchor distT="0" distB="0" distL="114300" distR="114300" simplePos="0" relativeHeight="251668480" behindDoc="0" locked="0" layoutInCell="1" hidden="0" allowOverlap="1">
                      <wp:simplePos x="0" y="0"/>
                      <wp:positionH relativeFrom="column">
                        <wp:posOffset>508000</wp:posOffset>
                      </wp:positionH>
                      <wp:positionV relativeFrom="paragraph">
                        <wp:posOffset>203200</wp:posOffset>
                      </wp:positionV>
                      <wp:extent cx="1889125" cy="276225"/>
                      <wp:effectExtent l="0" t="0" r="0" b="0"/>
                      <wp:wrapNone/>
                      <wp:docPr id="5" name="Rectangle 5"/>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5" o:spid="_x0000_s1036" style="position:absolute;left:0;text-align:left;margin-left:40pt;margin-top:16pt;width:148.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" filled="f" stroked="f">
                      <v:textbox inset="2.53958mm,2.53958mm,2.53958mm,2.53958mm">
                        <w:txbxContent>
                          <w:p w:rsidR="00491D2D" w:rsidRDefault="00491D2D">
                            <w:pPr>
                              <w:jc w:val="center"/>
                              <w:textDirection w:val="btLr"/>
                            </w:pPr>
                          </w:p>
                        </w:txbxContent>
                      </v:textbox>
                    </v:rect>
                  </w:pict>
                </mc:Fallback>
              </mc:AlternateContent>
            </w:r>
          </w:p>
        </w:tc>
      </w:tr>
      <w:tr w:rsidR="00972C00" w:rsidTr="00D31624">
        <w:trPr>
          <w:trHeight w:val="140"/>
          <w:jc w:val="center"/>
        </w:trPr>
        <w:tc>
          <w:tcPr>
            <w:tcW w:w="430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Course Title</w:t>
            </w:r>
          </w:p>
        </w:tc>
        <w:tc>
          <w:tcPr>
            <w:tcW w:w="1038" w:type="dxa"/>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Credits</w:t>
            </w:r>
          </w:p>
        </w:tc>
        <w:tc>
          <w:tcPr>
            <w:tcW w:w="3912"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Course Title</w:t>
            </w:r>
          </w:p>
        </w:tc>
        <w:tc>
          <w:tcPr>
            <w:tcW w:w="1038" w:type="dxa"/>
            <w:tcBorders>
              <w:top w:val="single" w:sz="12" w:space="0" w:color="000000"/>
              <w:left w:val="single" w:sz="12" w:space="0" w:color="000000"/>
              <w:bottom w:val="single" w:sz="12" w:space="0" w:color="000000"/>
              <w:right w:val="single" w:sz="12" w:space="0" w:color="000000"/>
            </w:tcBorders>
            <w:shd w:val="clear" w:color="auto" w:fill="C0C0C0"/>
          </w:tcPr>
          <w:p w:rsidR="00972C00" w:rsidRDefault="005118BC">
            <w:pPr>
              <w:jc w:val="center"/>
              <w:rPr>
                <w:rFonts w:ascii="Georgia" w:eastAsia="Georgia" w:hAnsi="Georgia" w:cs="Georgia"/>
                <w:sz w:val="24"/>
                <w:szCs w:val="24"/>
              </w:rPr>
            </w:pPr>
            <w:r>
              <w:rPr>
                <w:rFonts w:ascii="Georgia" w:eastAsia="Georgia" w:hAnsi="Georgia" w:cs="Georgia"/>
                <w:sz w:val="24"/>
                <w:szCs w:val="24"/>
              </w:rPr>
              <w:t>Credits</w:t>
            </w: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1</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139700</wp:posOffset>
                      </wp:positionH>
                      <wp:positionV relativeFrom="paragraph">
                        <wp:posOffset>0</wp:posOffset>
                      </wp:positionV>
                      <wp:extent cx="1889125" cy="276225"/>
                      <wp:effectExtent l="0" t="0" r="0" b="0"/>
                      <wp:wrapNone/>
                      <wp:docPr id="11" name="Rectangle 11"/>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11" o:spid="_x0000_s1037" style="position:absolute;margin-left:11pt;margin-top:0;width:148.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1</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177800</wp:posOffset>
                      </wp:positionH>
                      <wp:positionV relativeFrom="paragraph">
                        <wp:posOffset>0</wp:posOffset>
                      </wp:positionV>
                      <wp:extent cx="1889125" cy="276225"/>
                      <wp:effectExtent l="0" t="0" r="0" b="0"/>
                      <wp:wrapNone/>
                      <wp:docPr id="25" name="Rectangle 25"/>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25" o:spid="_x0000_s1038" style="position:absolute;margin-left:14pt;margin-top:0;width:148.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2</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2</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3</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71552" behindDoc="0" locked="0" layoutInCell="1" hidden="0" allowOverlap="1">
                      <wp:simplePos x="0" y="0"/>
                      <wp:positionH relativeFrom="column">
                        <wp:posOffset>177800</wp:posOffset>
                      </wp:positionH>
                      <wp:positionV relativeFrom="paragraph">
                        <wp:posOffset>-431799</wp:posOffset>
                      </wp:positionV>
                      <wp:extent cx="1889125" cy="1190625"/>
                      <wp:effectExtent l="0" t="0" r="0" b="0"/>
                      <wp:wrapNone/>
                      <wp:docPr id="6" name="Rectangle 6"/>
                      <wp:cNvGraphicFramePr/>
                      <a:graphic xmlns:a="http://schemas.openxmlformats.org/drawingml/2006/main">
                        <a:graphicData uri="http://schemas.microsoft.com/office/word/2010/wordprocessingShape">
                          <wps:wsp>
                            <wps:cNvSpPr/>
                            <wps:spPr>
                              <a:xfrm>
                                <a:off x="4408740" y="3188180"/>
                                <a:ext cx="1874520" cy="118364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6" o:spid="_x0000_s1039" style="position:absolute;margin-left:14pt;margin-top:-34pt;width:148.75pt;height:9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3</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177800</wp:posOffset>
                      </wp:positionH>
                      <wp:positionV relativeFrom="paragraph">
                        <wp:posOffset>0</wp:posOffset>
                      </wp:positionV>
                      <wp:extent cx="1889125" cy="276225"/>
                      <wp:effectExtent l="0" t="0" r="0" b="0"/>
                      <wp:wrapNone/>
                      <wp:docPr id="18" name="Rectangle 18"/>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18" o:spid="_x0000_s1040" style="position:absolute;margin-left:14pt;margin-top:0;width:148.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4</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5118BC">
            <w:pPr>
              <w:rPr>
                <w:rFonts w:ascii="Georgia" w:eastAsia="Georgia" w:hAnsi="Georgia" w:cs="Georgia"/>
                <w:sz w:val="32"/>
                <w:szCs w:val="32"/>
              </w:rPr>
            </w:pPr>
            <w:r>
              <w:rPr>
                <w:noProof/>
              </w:rPr>
              <mc:AlternateContent>
                <mc:Choice Requires="wps">
                  <w:drawing>
                    <wp:anchor distT="0" distB="0" distL="114300" distR="114300" simplePos="0" relativeHeight="251673600" behindDoc="0" locked="0" layoutInCell="1" hidden="0" allowOverlap="1">
                      <wp:simplePos x="0" y="0"/>
                      <wp:positionH relativeFrom="column">
                        <wp:posOffset>177800</wp:posOffset>
                      </wp:positionH>
                      <wp:positionV relativeFrom="paragraph">
                        <wp:posOffset>25400</wp:posOffset>
                      </wp:positionV>
                      <wp:extent cx="1889125" cy="276225"/>
                      <wp:effectExtent l="0" t="0" r="0" b="0"/>
                      <wp:wrapNone/>
                      <wp:docPr id="9" name="Rectangle 9"/>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9" o:spid="_x0000_s1041" style="position:absolute;margin-left:14pt;margin-top:2pt;width:148.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" filled="f" stroked="f">
                      <v:textbox inset="2.53958mm,2.53958mm,2.53958mm,2.53958mm">
                        <w:txbxContent>
                          <w:p w:rsidR="00491D2D" w:rsidRDefault="00491D2D">
                            <w:pPr>
                              <w:jc w:val="cente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241300</wp:posOffset>
                      </wp:positionH>
                      <wp:positionV relativeFrom="paragraph">
                        <wp:posOffset>0</wp:posOffset>
                      </wp:positionV>
                      <wp:extent cx="1889125" cy="276225"/>
                      <wp:effectExtent l="0" t="0" r="0" b="0"/>
                      <wp:wrapNone/>
                      <wp:docPr id="1" name="Rectangle 1"/>
                      <wp:cNvGraphicFramePr/>
                      <a:graphic xmlns:a="http://schemas.openxmlformats.org/drawingml/2006/main">
                        <a:graphicData uri="http://schemas.microsoft.com/office/word/2010/wordprocessingShape">
                          <wps:wsp>
                            <wps:cNvSpPr/>
                            <wps:spPr>
                              <a:xfrm>
                                <a:off x="4408740" y="3646650"/>
                                <a:ext cx="1874520" cy="266700"/>
                              </a:xfrm>
                              <a:prstGeom prst="rect">
                                <a:avLst/>
                              </a:prstGeom>
                              <a:noFill/>
                              <a:ln>
                                <a:noFill/>
                              </a:ln>
                            </wps:spPr>
                            <wps:txbx>
                              <w:txbxContent>
                                <w:p w:rsidR="00491D2D" w:rsidRDefault="00491D2D">
                                  <w:pPr>
                                    <w:jc w:val="center"/>
                                    <w:textDirection w:val="btLr"/>
                                  </w:pPr>
                                </w:p>
                              </w:txbxContent>
                            </wps:txbx>
                            <wps:bodyPr spcFirstLastPara="1" wrap="square" lIns="91425" tIns="91425" rIns="91425" bIns="91425" anchor="ctr" anchorCtr="0"/>
                          </wps:wsp>
                        </a:graphicData>
                      </a:graphic>
                    </wp:anchor>
                  </w:drawing>
                </mc:Choice>
                <mc:Fallback>
                  <w:pict>
                    <v:rect id="Rectangle 1" o:spid="_x0000_s1042" style="position:absolute;margin-left:19pt;margin-top:0;width:148.7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" filled="f" stroked="f">
                      <v:textbox inset="2.53958mm,2.53958mm,2.53958mm,2.53958mm">
                        <w:txbxContent>
                          <w:p w:rsidR="00491D2D" w:rsidRDefault="00491D2D">
                            <w:pPr>
                              <w:jc w:val="center"/>
                              <w:textDirection w:val="btLr"/>
                            </w:pPr>
                          </w:p>
                        </w:txbxContent>
                      </v:textbox>
                    </v:rect>
                  </w:pict>
                </mc:Fallback>
              </mc:AlternateContent>
            </w: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4</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5</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5</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6</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6</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7</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7</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Alt</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rPr>
            </w:pPr>
            <w:r>
              <w:rPr>
                <w:rFonts w:ascii="Georgia" w:eastAsia="Georgia" w:hAnsi="Georgia" w:cs="Georgia"/>
                <w:b/>
              </w:rPr>
              <w:t>Alt</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391"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tcPr>
          <w:p w:rsidR="00972C00" w:rsidRDefault="00972C00">
            <w:pPr>
              <w:rPr>
                <w:rFonts w:ascii="Georgia" w:eastAsia="Georgia" w:hAnsi="Georgia" w:cs="Georgia"/>
                <w:sz w:val="32"/>
                <w:szCs w:val="32"/>
              </w:rPr>
            </w:pPr>
          </w:p>
        </w:tc>
        <w:tc>
          <w:tcPr>
            <w:tcW w:w="630" w:type="dxa"/>
            <w:tcBorders>
              <w:top w:val="single" w:sz="12" w:space="0" w:color="000000"/>
              <w:left w:val="single" w:sz="12" w:space="0" w:color="000000"/>
              <w:bottom w:val="single" w:sz="12" w:space="0" w:color="000000"/>
              <w:right w:val="single" w:sz="12" w:space="0" w:color="000000"/>
            </w:tcBorders>
            <w:vAlign w:val="center"/>
          </w:tcPr>
          <w:p w:rsidR="00972C00" w:rsidRDefault="005118BC">
            <w:pPr>
              <w:jc w:val="center"/>
              <w:rPr>
                <w:rFonts w:ascii="Georgia" w:eastAsia="Georgia" w:hAnsi="Georgia" w:cs="Georgia"/>
                <w:b/>
                <w:sz w:val="32"/>
                <w:szCs w:val="32"/>
              </w:rPr>
            </w:pPr>
            <w:r>
              <w:rPr>
                <w:rFonts w:ascii="Georgia" w:eastAsia="Georgia" w:hAnsi="Georgia" w:cs="Georgia"/>
                <w:b/>
              </w:rPr>
              <w:t>Alt</w:t>
            </w:r>
          </w:p>
        </w:tc>
        <w:tc>
          <w:tcPr>
            <w:tcW w:w="3282"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c>
          <w:tcPr>
            <w:tcW w:w="1038" w:type="dxa"/>
            <w:tcBorders>
              <w:top w:val="single" w:sz="12" w:space="0" w:color="000000"/>
              <w:left w:val="single" w:sz="12" w:space="0" w:color="000000"/>
              <w:bottom w:val="single" w:sz="12" w:space="0" w:color="000000"/>
              <w:right w:val="single" w:sz="12" w:space="0" w:color="000000"/>
            </w:tcBorders>
            <w:shd w:val="clear" w:color="auto" w:fill="FFFFFF"/>
          </w:tcPr>
          <w:p w:rsidR="00972C00" w:rsidRDefault="00972C00">
            <w:pPr>
              <w:rPr>
                <w:rFonts w:ascii="Georgia" w:eastAsia="Georgia" w:hAnsi="Georgia" w:cs="Georgia"/>
                <w:sz w:val="32"/>
                <w:szCs w:val="32"/>
              </w:rPr>
            </w:pPr>
          </w:p>
        </w:tc>
      </w:tr>
      <w:tr w:rsidR="00972C00" w:rsidTr="00D31624">
        <w:trPr>
          <w:trHeight w:val="140"/>
          <w:jc w:val="center"/>
        </w:trPr>
        <w:tc>
          <w:tcPr>
            <w:tcW w:w="914" w:type="dxa"/>
            <w:tcBorders>
              <w:top w:val="single" w:sz="12" w:space="0" w:color="000000"/>
              <w:left w:val="nil"/>
              <w:bottom w:val="nil"/>
              <w:right w:val="nil"/>
            </w:tcBorders>
            <w:vAlign w:val="center"/>
          </w:tcPr>
          <w:p w:rsidR="00972C00" w:rsidRDefault="00972C00">
            <w:pPr>
              <w:jc w:val="center"/>
              <w:rPr>
                <w:rFonts w:ascii="Georgia" w:eastAsia="Georgia" w:hAnsi="Georgia" w:cs="Georgia"/>
                <w:b/>
              </w:rPr>
            </w:pPr>
          </w:p>
        </w:tc>
        <w:tc>
          <w:tcPr>
            <w:tcW w:w="3391" w:type="dxa"/>
            <w:tcBorders>
              <w:top w:val="single" w:sz="12" w:space="0" w:color="000000"/>
              <w:left w:val="nil"/>
              <w:bottom w:val="nil"/>
              <w:right w:val="nil"/>
            </w:tcBorders>
          </w:tcPr>
          <w:p w:rsidR="00972C00" w:rsidRDefault="005118BC">
            <w:pPr>
              <w:jc w:val="right"/>
              <w:rPr>
                <w:rFonts w:ascii="Georgia" w:eastAsia="Georgia" w:hAnsi="Georgia" w:cs="Georgia"/>
                <w:sz w:val="32"/>
                <w:szCs w:val="32"/>
              </w:rPr>
            </w:pPr>
            <w:r>
              <w:rPr>
                <w:rFonts w:ascii="Georgia" w:eastAsia="Georgia" w:hAnsi="Georgia" w:cs="Georgia"/>
                <w:sz w:val="24"/>
                <w:szCs w:val="24"/>
              </w:rPr>
              <w:t>Total Credits</w:t>
            </w:r>
          </w:p>
        </w:tc>
        <w:tc>
          <w:tcPr>
            <w:tcW w:w="1038" w:type="dxa"/>
            <w:tcBorders>
              <w:top w:val="single" w:sz="12" w:space="0" w:color="000000"/>
              <w:left w:val="nil"/>
              <w:bottom w:val="nil"/>
              <w:right w:val="nil"/>
            </w:tcBorders>
          </w:tcPr>
          <w:p w:rsidR="00972C00" w:rsidRDefault="00972C00">
            <w:pPr>
              <w:rPr>
                <w:rFonts w:ascii="Georgia" w:eastAsia="Georgia" w:hAnsi="Georgia" w:cs="Georgia"/>
                <w:sz w:val="32"/>
                <w:szCs w:val="32"/>
              </w:rPr>
            </w:pPr>
          </w:p>
        </w:tc>
        <w:tc>
          <w:tcPr>
            <w:tcW w:w="3912" w:type="dxa"/>
            <w:gridSpan w:val="2"/>
            <w:tcBorders>
              <w:top w:val="single" w:sz="12" w:space="0" w:color="000000"/>
              <w:left w:val="nil"/>
              <w:bottom w:val="nil"/>
              <w:right w:val="nil"/>
            </w:tcBorders>
          </w:tcPr>
          <w:p w:rsidR="00972C00" w:rsidRDefault="005118BC">
            <w:pPr>
              <w:jc w:val="right"/>
              <w:rPr>
                <w:rFonts w:ascii="Georgia" w:eastAsia="Georgia" w:hAnsi="Georgia" w:cs="Georgia"/>
                <w:sz w:val="24"/>
                <w:szCs w:val="24"/>
              </w:rPr>
            </w:pPr>
            <w:r>
              <w:rPr>
                <w:rFonts w:ascii="Georgia" w:eastAsia="Georgia" w:hAnsi="Georgia" w:cs="Georgia"/>
                <w:sz w:val="24"/>
                <w:szCs w:val="24"/>
              </w:rPr>
              <w:t>Total Credits</w:t>
            </w:r>
          </w:p>
        </w:tc>
        <w:tc>
          <w:tcPr>
            <w:tcW w:w="1038" w:type="dxa"/>
            <w:tcBorders>
              <w:top w:val="single" w:sz="12" w:space="0" w:color="000000"/>
              <w:left w:val="nil"/>
              <w:bottom w:val="nil"/>
              <w:right w:val="nil"/>
            </w:tcBorders>
            <w:shd w:val="clear" w:color="auto" w:fill="FFFFFF"/>
          </w:tcPr>
          <w:p w:rsidR="00972C00" w:rsidRDefault="00972C00">
            <w:pPr>
              <w:rPr>
                <w:rFonts w:ascii="Georgia" w:eastAsia="Georgia" w:hAnsi="Georgia" w:cs="Georgia"/>
                <w:sz w:val="32"/>
                <w:szCs w:val="32"/>
              </w:rPr>
            </w:pPr>
          </w:p>
        </w:tc>
      </w:tr>
    </w:tbl>
    <w:p w:rsidR="00972C00" w:rsidRDefault="005118BC" w:rsidP="00757034">
      <w:pPr>
        <w:pBdr>
          <w:top w:val="nil"/>
          <w:left w:val="nil"/>
          <w:bottom w:val="nil"/>
          <w:right w:val="nil"/>
          <w:between w:val="nil"/>
        </w:pBdr>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lastRenderedPageBreak/>
        <w:t>Graduation Requirements</w:t>
      </w:r>
    </w:p>
    <w:p w:rsidR="009E293B" w:rsidRPr="009E293B" w:rsidRDefault="009E293B" w:rsidP="009E293B">
      <w:pPr>
        <w:pBdr>
          <w:top w:val="nil"/>
          <w:left w:val="nil"/>
          <w:bottom w:val="nil"/>
          <w:right w:val="nil"/>
          <w:between w:val="nil"/>
        </w:pBdr>
        <w:jc w:val="center"/>
        <w:rPr>
          <w:rFonts w:ascii="Georgia" w:eastAsia="Georgia" w:hAnsi="Georgia" w:cs="Georgia"/>
          <w:b/>
          <w:sz w:val="24"/>
          <w:szCs w:val="24"/>
        </w:rPr>
      </w:pPr>
    </w:p>
    <w:p w:rsidR="00972C00" w:rsidRPr="009B131B" w:rsidRDefault="005118BC" w:rsidP="009B131B">
      <w:pPr>
        <w:pBdr>
          <w:top w:val="nil"/>
          <w:left w:val="nil"/>
          <w:bottom w:val="nil"/>
          <w:right w:val="nil"/>
          <w:between w:val="nil"/>
        </w:pBdr>
        <w:spacing w:after="80"/>
        <w:ind w:right="252"/>
        <w:jc w:val="both"/>
        <w:rPr>
          <w:rFonts w:ascii="Georgia" w:eastAsia="Georgia" w:hAnsi="Georgia" w:cs="Georgia"/>
          <w:sz w:val="22"/>
          <w:szCs w:val="22"/>
        </w:rPr>
      </w:pPr>
      <w:r w:rsidRPr="009B131B">
        <w:rPr>
          <w:rFonts w:ascii="Georgia" w:eastAsia="Georgia" w:hAnsi="Georgia" w:cs="Georgia"/>
          <w:color w:val="000000"/>
          <w:sz w:val="22"/>
          <w:szCs w:val="22"/>
        </w:rPr>
        <w:t xml:space="preserve">In support of the student development goals set out in </w:t>
      </w:r>
      <w:hyperlink r:id="rId9">
        <w:r w:rsidRPr="009B131B">
          <w:rPr>
            <w:rFonts w:ascii="Georgia" w:eastAsia="Georgia" w:hAnsi="Georgia" w:cs="Georgia"/>
            <w:color w:val="0000A0"/>
            <w:sz w:val="22"/>
            <w:szCs w:val="22"/>
            <w:u w:val="single"/>
          </w:rPr>
          <w:t>KRS 158.6451</w:t>
        </w:r>
      </w:hyperlink>
      <w:r w:rsidRPr="009B131B">
        <w:rPr>
          <w:rFonts w:ascii="Georgia" w:eastAsia="Georgia" w:hAnsi="Georgia" w:cs="Georgia"/>
          <w:color w:val="000000"/>
          <w:sz w:val="22"/>
          <w:szCs w:val="22"/>
        </w:rPr>
        <w:t xml:space="preserve"> and the Kentucky Academic Expectations, students must complete a required minimum number of credits including demonstrated performance-based competency in technology, and all other state and local requirements in order to graduate from a District high school.</w:t>
      </w:r>
      <w:r w:rsidRPr="009B131B">
        <w:rPr>
          <w:rFonts w:ascii="Georgia" w:eastAsia="Georgia" w:hAnsi="Georgia" w:cs="Georgia"/>
          <w:sz w:val="22"/>
          <w:szCs w:val="22"/>
        </w:rPr>
        <w:t xml:space="preserve"> </w:t>
      </w:r>
    </w:p>
    <w:p w:rsidR="00972C00" w:rsidRDefault="005118BC" w:rsidP="009B131B">
      <w:pPr>
        <w:pBdr>
          <w:top w:val="nil"/>
          <w:left w:val="nil"/>
          <w:bottom w:val="nil"/>
          <w:right w:val="nil"/>
          <w:between w:val="nil"/>
        </w:pBdr>
        <w:spacing w:after="80"/>
        <w:ind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 xml:space="preserve">Students who do not meet the </w:t>
      </w:r>
      <w:r w:rsidRPr="009B131B">
        <w:rPr>
          <w:rFonts w:ascii="Georgia" w:eastAsia="Georgia" w:hAnsi="Georgia" w:cs="Georgia"/>
          <w:sz w:val="22"/>
          <w:szCs w:val="22"/>
        </w:rPr>
        <w:t>transitional</w:t>
      </w:r>
      <w:r w:rsidRPr="009B131B">
        <w:rPr>
          <w:rFonts w:ascii="Georgia" w:eastAsia="Georgia" w:hAnsi="Georgia" w:cs="Georgia"/>
          <w:color w:val="000000"/>
          <w:sz w:val="22"/>
          <w:szCs w:val="22"/>
        </w:rPr>
        <w:t xml:space="preserve"> readiness benchmarks for English and language arts and/or mathematics (18 for English, 20 for Reading, and 19 for Mathematics) shall take a transitional course or intervention before exiting high school.</w:t>
      </w:r>
    </w:p>
    <w:p w:rsidR="009B131B" w:rsidRPr="009B131B" w:rsidRDefault="009B131B" w:rsidP="009B131B">
      <w:pPr>
        <w:pBdr>
          <w:top w:val="nil"/>
          <w:left w:val="nil"/>
          <w:bottom w:val="nil"/>
          <w:right w:val="nil"/>
          <w:between w:val="nil"/>
        </w:pBdr>
        <w:spacing w:after="80"/>
        <w:ind w:right="252"/>
        <w:jc w:val="both"/>
        <w:rPr>
          <w:rFonts w:ascii="Georgia" w:eastAsia="Georgia" w:hAnsi="Georgia" w:cs="Georgia"/>
          <w:color w:val="000000"/>
          <w:sz w:val="22"/>
          <w:szCs w:val="22"/>
        </w:rPr>
      </w:pPr>
    </w:p>
    <w:p w:rsidR="00972C00" w:rsidRPr="009B131B" w:rsidRDefault="005118BC" w:rsidP="009B131B">
      <w:pPr>
        <w:pBdr>
          <w:top w:val="nil"/>
          <w:left w:val="nil"/>
          <w:bottom w:val="nil"/>
          <w:right w:val="nil"/>
          <w:between w:val="nil"/>
        </w:pBdr>
        <w:spacing w:after="80"/>
        <w:ind w:right="252"/>
        <w:jc w:val="both"/>
        <w:rPr>
          <w:rFonts w:ascii="Georgia" w:eastAsia="Georgia" w:hAnsi="Georgia" w:cs="Georgia"/>
          <w:b/>
          <w:smallCaps/>
          <w:color w:val="000000"/>
          <w:sz w:val="22"/>
          <w:szCs w:val="22"/>
        </w:rPr>
      </w:pPr>
      <w:r w:rsidRPr="009B131B">
        <w:rPr>
          <w:rFonts w:ascii="Georgia" w:eastAsia="Georgia" w:hAnsi="Georgia" w:cs="Georgia"/>
          <w:b/>
          <w:smallCaps/>
          <w:color w:val="000000"/>
          <w:sz w:val="22"/>
          <w:szCs w:val="22"/>
        </w:rPr>
        <w:t>Min</w:t>
      </w:r>
      <w:r w:rsidR="00757034">
        <w:rPr>
          <w:rFonts w:ascii="Georgia" w:eastAsia="Georgia" w:hAnsi="Georgia" w:cs="Georgia"/>
          <w:b/>
          <w:smallCaps/>
          <w:color w:val="000000"/>
          <w:sz w:val="22"/>
          <w:szCs w:val="22"/>
        </w:rPr>
        <w:t>imum Requirements and Electives</w:t>
      </w:r>
    </w:p>
    <w:p w:rsidR="00972C00" w:rsidRPr="009B131B" w:rsidRDefault="005118BC" w:rsidP="009B131B">
      <w:pPr>
        <w:pBdr>
          <w:top w:val="nil"/>
          <w:left w:val="nil"/>
          <w:bottom w:val="nil"/>
          <w:right w:val="nil"/>
          <w:between w:val="nil"/>
        </w:pBdr>
        <w:spacing w:after="80"/>
        <w:ind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 xml:space="preserve">Students in a </w:t>
      </w:r>
      <w:r w:rsidRPr="009B131B">
        <w:rPr>
          <w:rFonts w:ascii="Georgia" w:eastAsia="Georgia" w:hAnsi="Georgia" w:cs="Georgia"/>
          <w:sz w:val="22"/>
          <w:szCs w:val="22"/>
        </w:rPr>
        <w:t>d</w:t>
      </w:r>
      <w:r w:rsidRPr="009B131B">
        <w:rPr>
          <w:rFonts w:ascii="Georgia" w:eastAsia="Georgia" w:hAnsi="Georgia" w:cs="Georgia"/>
          <w:color w:val="000000"/>
          <w:sz w:val="22"/>
          <w:szCs w:val="22"/>
        </w:rPr>
        <w:t>istrict high school must be enrolled and in attendance in high school for a minimum of eight (8) semesters and must complete a minimum of twenty-four (24) credits and all other state and District requirements in order to graduate, including all High School Minimum Graduation Requirements (See chart (below) and the District policy for completing a traditional or honors diploma.</w:t>
      </w:r>
      <w:r w:rsidRPr="009B131B">
        <w:rPr>
          <w:rFonts w:ascii="Georgia" w:eastAsia="Georgia" w:hAnsi="Georgia" w:cs="Georgia"/>
          <w:color w:val="1F497D"/>
          <w:sz w:val="22"/>
          <w:szCs w:val="22"/>
        </w:rPr>
        <w:t xml:space="preserve"> </w:t>
      </w:r>
      <w:r w:rsidRPr="009B131B">
        <w:rPr>
          <w:rFonts w:ascii="Georgia" w:eastAsia="Georgia" w:hAnsi="Georgia" w:cs="Georgia"/>
          <w:color w:val="000000"/>
          <w:sz w:val="22"/>
          <w:szCs w:val="22"/>
        </w:rPr>
        <w:t>A student may request an exemption from these requirements by applying for early graduation.</w:t>
      </w:r>
    </w:p>
    <w:p w:rsidR="00972C00" w:rsidRPr="009B131B" w:rsidRDefault="005118BC" w:rsidP="009B131B">
      <w:pPr>
        <w:pBdr>
          <w:top w:val="nil"/>
          <w:left w:val="nil"/>
          <w:bottom w:val="nil"/>
          <w:right w:val="nil"/>
          <w:between w:val="nil"/>
        </w:pBdr>
        <w:spacing w:after="80"/>
        <w:ind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 xml:space="preserve">All required courses shall include content contained in the </w:t>
      </w:r>
      <w:r w:rsidRPr="009B131B">
        <w:rPr>
          <w:rFonts w:ascii="Georgia" w:eastAsia="Georgia" w:hAnsi="Georgia" w:cs="Georgia"/>
          <w:color w:val="000000"/>
          <w:sz w:val="22"/>
          <w:szCs w:val="22"/>
          <w:u w:val="single"/>
        </w:rPr>
        <w:t>Kentucky Core Academic Standards</w:t>
      </w:r>
      <w:r w:rsidRPr="009B131B">
        <w:rPr>
          <w:rFonts w:ascii="Georgia" w:eastAsia="Georgia" w:hAnsi="Georgia" w:cs="Georgia"/>
          <w:color w:val="000000"/>
          <w:sz w:val="22"/>
          <w:szCs w:val="22"/>
        </w:rPr>
        <w:t>, and electives shall address academic and career interest standards-based learning experiences, including four (4) credits in an academic or career interest based on the student’s individual learning plan (ILP) that focuses on career exploration and related postsecondary education and training needs. Beginning with the class of 2017, three (3) of the four (4) elective credits are required to be in one career path based on the student’s ILP.</w:t>
      </w:r>
    </w:p>
    <w:p w:rsidR="00972C00" w:rsidRDefault="005118BC" w:rsidP="009B131B">
      <w:pPr>
        <w:pBdr>
          <w:top w:val="nil"/>
          <w:left w:val="nil"/>
          <w:bottom w:val="nil"/>
          <w:right w:val="nil"/>
          <w:between w:val="nil"/>
        </w:pBdr>
        <w:spacing w:after="80"/>
        <w:ind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The high school student handbook shall include complete details concerning specific graduation requirements. Inclusive of all settings, the student may earn no more than ten (10) academic credits for a seven (7) period day schedule. Students with demonstrated extenuating circumstances may request a waiver of this limitation through a letter to the Principal that is then submitted to the Superintendent/Designee for approval prior to enrolling in the additional courses.</w:t>
      </w:r>
    </w:p>
    <w:p w:rsidR="009B131B" w:rsidRPr="009B131B" w:rsidRDefault="009B131B" w:rsidP="009B131B">
      <w:pPr>
        <w:pBdr>
          <w:top w:val="nil"/>
          <w:left w:val="nil"/>
          <w:bottom w:val="nil"/>
          <w:right w:val="nil"/>
          <w:between w:val="nil"/>
        </w:pBdr>
        <w:spacing w:after="80"/>
        <w:ind w:right="252"/>
        <w:jc w:val="both"/>
        <w:rPr>
          <w:rFonts w:ascii="Georgia" w:eastAsia="Georgia" w:hAnsi="Georgia" w:cs="Georgia"/>
          <w:color w:val="000000"/>
          <w:sz w:val="22"/>
          <w:szCs w:val="22"/>
        </w:rPr>
      </w:pPr>
    </w:p>
    <w:p w:rsidR="00972C00" w:rsidRPr="009B131B" w:rsidRDefault="005118BC" w:rsidP="009B131B">
      <w:pPr>
        <w:pBdr>
          <w:top w:val="nil"/>
          <w:left w:val="nil"/>
          <w:bottom w:val="nil"/>
          <w:right w:val="nil"/>
          <w:between w:val="nil"/>
        </w:pBdr>
        <w:spacing w:after="80"/>
        <w:ind w:right="252"/>
        <w:jc w:val="both"/>
        <w:rPr>
          <w:rFonts w:ascii="Georgia" w:eastAsia="Georgia" w:hAnsi="Georgia" w:cs="Georgia"/>
          <w:b/>
          <w:smallCaps/>
          <w:color w:val="000000"/>
          <w:sz w:val="22"/>
          <w:szCs w:val="22"/>
        </w:rPr>
      </w:pPr>
      <w:r w:rsidRPr="009B131B">
        <w:rPr>
          <w:rFonts w:ascii="Georgia" w:eastAsia="Georgia" w:hAnsi="Georgia" w:cs="Georgia"/>
          <w:b/>
          <w:smallCaps/>
          <w:color w:val="000000"/>
          <w:sz w:val="22"/>
          <w:szCs w:val="22"/>
        </w:rPr>
        <w:t>Performance-Based Credits</w:t>
      </w:r>
    </w:p>
    <w:p w:rsidR="00972C00" w:rsidRPr="009B131B" w:rsidRDefault="005118BC" w:rsidP="009B131B">
      <w:pPr>
        <w:pBdr>
          <w:top w:val="nil"/>
          <w:left w:val="nil"/>
          <w:bottom w:val="nil"/>
          <w:right w:val="nil"/>
          <w:between w:val="nil"/>
        </w:pBdr>
        <w:spacing w:after="80"/>
        <w:ind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p>
    <w:p w:rsidR="00972C00" w:rsidRPr="009B131B" w:rsidRDefault="005118BC" w:rsidP="009B131B">
      <w:pPr>
        <w:numPr>
          <w:ilvl w:val="0"/>
          <w:numId w:val="32"/>
        </w:numPr>
        <w:pBdr>
          <w:top w:val="nil"/>
          <w:left w:val="nil"/>
          <w:bottom w:val="nil"/>
          <w:right w:val="nil"/>
          <w:between w:val="nil"/>
        </w:pBdr>
        <w:spacing w:after="80"/>
        <w:ind w:left="540"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Conditions under which high school credit will be granted under the system that allow students to demonstrate proficiency and earn credit for learning acquired outside the normal classroom setting, outside of school, or in prior learning;</w:t>
      </w:r>
    </w:p>
    <w:p w:rsidR="00972C00" w:rsidRPr="009B131B" w:rsidRDefault="005118BC" w:rsidP="009B131B">
      <w:pPr>
        <w:pBdr>
          <w:top w:val="nil"/>
          <w:left w:val="nil"/>
          <w:bottom w:val="nil"/>
          <w:right w:val="nil"/>
          <w:between w:val="nil"/>
        </w:pBdr>
        <w:spacing w:after="80"/>
        <w:ind w:left="540"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Performance-based credit may be earned while the student is still “in school,” but the instructional setting will look different from a traditional “seat time” environment.</w:t>
      </w:r>
    </w:p>
    <w:p w:rsidR="00972C00" w:rsidRPr="009B131B" w:rsidRDefault="005118BC" w:rsidP="009B131B">
      <w:pPr>
        <w:numPr>
          <w:ilvl w:val="0"/>
          <w:numId w:val="32"/>
        </w:numPr>
        <w:pBdr>
          <w:top w:val="nil"/>
          <w:left w:val="nil"/>
          <w:bottom w:val="nil"/>
          <w:right w:val="nil"/>
          <w:between w:val="nil"/>
        </w:pBdr>
        <w:spacing w:after="80"/>
        <w:ind w:left="547"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Performance descriptors and their linkages to State content standards and academic expectations;</w:t>
      </w:r>
    </w:p>
    <w:p w:rsidR="00972C00" w:rsidRPr="009B131B" w:rsidRDefault="005118BC" w:rsidP="009B131B">
      <w:pPr>
        <w:pBdr>
          <w:top w:val="nil"/>
          <w:left w:val="nil"/>
          <w:bottom w:val="nil"/>
          <w:right w:val="nil"/>
          <w:between w:val="nil"/>
        </w:pBdr>
        <w:spacing w:after="80"/>
        <w:ind w:left="540"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At the high school level, performance descriptors and evaluation procedures shall be established to determine if the content and performance standards have been met.</w:t>
      </w:r>
    </w:p>
    <w:p w:rsidR="00972C00" w:rsidRPr="009B131B" w:rsidRDefault="005118BC" w:rsidP="009B131B">
      <w:pPr>
        <w:numPr>
          <w:ilvl w:val="0"/>
          <w:numId w:val="32"/>
        </w:numPr>
        <w:pBdr>
          <w:top w:val="nil"/>
          <w:left w:val="nil"/>
          <w:bottom w:val="nil"/>
          <w:right w:val="nil"/>
          <w:between w:val="nil"/>
        </w:pBdr>
        <w:spacing w:after="80"/>
        <w:ind w:left="547" w:right="252"/>
        <w:jc w:val="both"/>
        <w:rPr>
          <w:rFonts w:ascii="Georgia" w:eastAsia="Georgia" w:hAnsi="Georgia" w:cs="Georgia"/>
          <w:sz w:val="22"/>
          <w:szCs w:val="22"/>
        </w:rPr>
      </w:pPr>
      <w:r w:rsidRPr="009B131B">
        <w:rPr>
          <w:rFonts w:ascii="Georgia" w:eastAsia="Georgia" w:hAnsi="Georgia" w:cs="Georgia"/>
          <w:color w:val="000000"/>
          <w:sz w:val="22"/>
          <w:szCs w:val="22"/>
        </w:rPr>
        <w:t>Assessments and the extent to which state-mandated assessments will be used;</w:t>
      </w:r>
    </w:p>
    <w:p w:rsidR="00972C00" w:rsidRPr="009B131B" w:rsidRDefault="005118BC" w:rsidP="009B131B">
      <w:pPr>
        <w:numPr>
          <w:ilvl w:val="0"/>
          <w:numId w:val="32"/>
        </w:numPr>
        <w:pBdr>
          <w:top w:val="nil"/>
          <w:left w:val="nil"/>
          <w:bottom w:val="nil"/>
          <w:right w:val="nil"/>
          <w:between w:val="nil"/>
        </w:pBdr>
        <w:spacing w:after="80"/>
        <w:ind w:left="540"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An objective grading and reporting process; and</w:t>
      </w:r>
    </w:p>
    <w:p w:rsidR="00972C00" w:rsidRDefault="005118BC" w:rsidP="009B131B">
      <w:pPr>
        <w:numPr>
          <w:ilvl w:val="0"/>
          <w:numId w:val="32"/>
        </w:numPr>
        <w:pBdr>
          <w:top w:val="nil"/>
          <w:left w:val="nil"/>
          <w:bottom w:val="nil"/>
          <w:right w:val="nil"/>
          <w:between w:val="nil"/>
        </w:pBdr>
        <w:spacing w:after="120"/>
        <w:ind w:left="547" w:right="252"/>
        <w:jc w:val="both"/>
        <w:rPr>
          <w:rFonts w:ascii="Georgia" w:eastAsia="Georgia" w:hAnsi="Georgia" w:cs="Georgia"/>
          <w:color w:val="000000"/>
          <w:sz w:val="22"/>
          <w:szCs w:val="22"/>
        </w:rPr>
      </w:pPr>
      <w:r w:rsidRPr="009B131B">
        <w:rPr>
          <w:rFonts w:ascii="Georgia" w:eastAsia="Georgia" w:hAnsi="Georgia" w:cs="Georgia"/>
          <w:color w:val="000000"/>
          <w:sz w:val="22"/>
          <w:szCs w:val="22"/>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9B131B" w:rsidRPr="009B131B" w:rsidRDefault="009B131B" w:rsidP="009B131B">
      <w:pPr>
        <w:pBdr>
          <w:top w:val="nil"/>
          <w:left w:val="nil"/>
          <w:bottom w:val="nil"/>
          <w:right w:val="nil"/>
          <w:between w:val="nil"/>
        </w:pBdr>
        <w:spacing w:after="120"/>
        <w:ind w:right="252"/>
        <w:jc w:val="both"/>
        <w:rPr>
          <w:rFonts w:ascii="Georgia" w:eastAsia="Georgia" w:hAnsi="Georgia" w:cs="Georgia"/>
          <w:color w:val="000000"/>
          <w:sz w:val="22"/>
          <w:szCs w:val="22"/>
        </w:rPr>
      </w:pPr>
    </w:p>
    <w:tbl>
      <w:tblPr>
        <w:tblStyle w:val="a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8280"/>
      </w:tblGrid>
      <w:tr w:rsidR="001B4347" w:rsidRPr="001B4347" w:rsidTr="009E293B">
        <w:tc>
          <w:tcPr>
            <w:tcW w:w="10255" w:type="dxa"/>
            <w:gridSpan w:val="2"/>
            <w:shd w:val="clear" w:color="auto" w:fill="000000" w:themeFill="text1"/>
          </w:tcPr>
          <w:p w:rsidR="001B4347" w:rsidRPr="001B4347" w:rsidRDefault="001B4347" w:rsidP="001B4347">
            <w:pPr>
              <w:pStyle w:val="Heading1"/>
              <w:ind w:right="252"/>
              <w:rPr>
                <w:rFonts w:ascii="Georgia" w:eastAsia="Georgia" w:hAnsi="Georgia" w:cs="Georgia"/>
                <w:color w:val="FFFFFF"/>
                <w:sz w:val="28"/>
                <w:szCs w:val="28"/>
              </w:rPr>
            </w:pPr>
            <w:r w:rsidRPr="001B4347">
              <w:rPr>
                <w:rFonts w:ascii="Georgia" w:eastAsia="Georgia" w:hAnsi="Georgia" w:cs="Georgia"/>
                <w:color w:val="FFFFFF"/>
                <w:sz w:val="28"/>
                <w:szCs w:val="28"/>
              </w:rPr>
              <w:lastRenderedPageBreak/>
              <w:t xml:space="preserve">CURRICULUM AND </w:t>
            </w:r>
            <w:proofErr w:type="gramStart"/>
            <w:r w:rsidRPr="001B4347">
              <w:rPr>
                <w:rFonts w:ascii="Georgia" w:eastAsia="Georgia" w:hAnsi="Georgia" w:cs="Georgia"/>
                <w:color w:val="FFFFFF"/>
                <w:sz w:val="28"/>
                <w:szCs w:val="28"/>
              </w:rPr>
              <w:t>INSTRUCTION  08.113</w:t>
            </w:r>
            <w:proofErr w:type="gramEnd"/>
          </w:p>
        </w:tc>
      </w:tr>
      <w:tr w:rsidR="00972C00" w:rsidRPr="009B131B" w:rsidTr="009B131B">
        <w:tc>
          <w:tcPr>
            <w:tcW w:w="10255" w:type="dxa"/>
            <w:gridSpan w:val="2"/>
            <w:shd w:val="clear" w:color="auto" w:fill="FFFFFF"/>
          </w:tcPr>
          <w:p w:rsidR="00972C00" w:rsidRPr="009B131B" w:rsidRDefault="005118BC" w:rsidP="009B131B">
            <w:pPr>
              <w:pBdr>
                <w:top w:val="nil"/>
                <w:left w:val="nil"/>
                <w:bottom w:val="nil"/>
                <w:right w:val="nil"/>
                <w:between w:val="nil"/>
              </w:pBdr>
              <w:ind w:right="252"/>
              <w:jc w:val="center"/>
              <w:rPr>
                <w:rFonts w:ascii="Georgia" w:eastAsia="Georgia" w:hAnsi="Georgia" w:cs="Georgia"/>
                <w:b/>
                <w:i/>
                <w:color w:val="000000"/>
                <w:sz w:val="24"/>
                <w:szCs w:val="24"/>
                <w:u w:val="single"/>
              </w:rPr>
            </w:pPr>
            <w:r w:rsidRPr="009B131B">
              <w:rPr>
                <w:rFonts w:ascii="Georgia" w:eastAsia="Georgia" w:hAnsi="Georgia" w:cs="Georgia"/>
                <w:b/>
                <w:color w:val="000000"/>
                <w:sz w:val="24"/>
                <w:szCs w:val="24"/>
              </w:rPr>
              <w:t>DESCRIPTION OF HIGH SCHOOL MINIMUM GRADUATION REQUIREMENTS</w:t>
            </w:r>
            <w:r w:rsidRPr="009B131B">
              <w:rPr>
                <w:rFonts w:ascii="Georgia" w:eastAsia="Georgia" w:hAnsi="Georgia" w:cs="Georgia"/>
                <w:b/>
                <w:color w:val="000000"/>
                <w:sz w:val="24"/>
                <w:szCs w:val="24"/>
              </w:rPr>
              <w:br/>
            </w:r>
            <w:r w:rsidRPr="009B131B">
              <w:rPr>
                <w:rFonts w:ascii="Georgia" w:eastAsia="Georgia" w:hAnsi="Georgia" w:cs="Georgia"/>
                <w:b/>
                <w:smallCaps/>
                <w:color w:val="000000"/>
                <w:sz w:val="24"/>
                <w:szCs w:val="24"/>
              </w:rPr>
              <w:t xml:space="preserve">SEVEN (7) PERIOD/DAY SCHEDULE </w:t>
            </w:r>
            <w:r w:rsidRPr="009B131B">
              <w:rPr>
                <w:rFonts w:ascii="Georgia" w:eastAsia="Georgia" w:hAnsi="Georgia" w:cs="Georgia"/>
                <w:b/>
                <w:i/>
                <w:smallCaps/>
                <w:color w:val="000000"/>
                <w:sz w:val="24"/>
                <w:szCs w:val="24"/>
                <w:u w:val="single"/>
              </w:rPr>
              <w:br/>
            </w:r>
            <w:r w:rsidRPr="009B131B">
              <w:rPr>
                <w:rFonts w:ascii="Georgia" w:eastAsia="Georgia" w:hAnsi="Georgia" w:cs="Georgia"/>
                <w:b/>
                <w:color w:val="000000"/>
                <w:sz w:val="24"/>
                <w:szCs w:val="24"/>
              </w:rPr>
              <w:t>(Traditional Diploma</w:t>
            </w:r>
            <w:r w:rsidRPr="009B131B">
              <w:rPr>
                <w:rFonts w:ascii="Georgia" w:eastAsia="Georgia" w:hAnsi="Georgia" w:cs="Georgia"/>
                <w:b/>
                <w:color w:val="000000"/>
                <w:sz w:val="24"/>
                <w:szCs w:val="24"/>
                <w:u w:val="single"/>
              </w:rPr>
              <w:t>)</w:t>
            </w:r>
          </w:p>
        </w:tc>
      </w:tr>
      <w:tr w:rsidR="00972C00" w:rsidRPr="009B131B" w:rsidTr="009B131B">
        <w:tc>
          <w:tcPr>
            <w:tcW w:w="1975" w:type="dxa"/>
            <w:shd w:val="clear" w:color="auto" w:fill="FFFFFF"/>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DOMAIN</w:t>
            </w:r>
          </w:p>
        </w:tc>
        <w:tc>
          <w:tcPr>
            <w:tcW w:w="8280" w:type="dxa"/>
            <w:shd w:val="clear" w:color="auto" w:fill="FFFFFF"/>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NUMBER OF CREDITS</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Language Arts</w:t>
            </w:r>
            <w:r w:rsidRPr="009B131B">
              <w:rPr>
                <w:rFonts w:ascii="Georgia" w:eastAsia="Georgia" w:hAnsi="Georgia" w:cs="Georgia"/>
                <w:b/>
                <w:sz w:val="22"/>
                <w:szCs w:val="22"/>
              </w:rPr>
              <w:br/>
              <w:t>and</w:t>
            </w:r>
            <w:r w:rsidRPr="009B131B">
              <w:rPr>
                <w:rFonts w:ascii="Georgia" w:eastAsia="Georgia" w:hAnsi="Georgia" w:cs="Georgia"/>
                <w:b/>
                <w:sz w:val="22"/>
                <w:szCs w:val="22"/>
              </w:rPr>
              <w:br/>
              <w:t>Reading</w:t>
            </w:r>
          </w:p>
        </w:tc>
        <w:tc>
          <w:tcPr>
            <w:tcW w:w="8280" w:type="dxa"/>
            <w:shd w:val="clear" w:color="auto" w:fill="FFFFFF"/>
          </w:tcPr>
          <w:p w:rsidR="00972C00" w:rsidRPr="009B131B" w:rsidRDefault="005118BC" w:rsidP="009B131B">
            <w:pPr>
              <w:ind w:right="252"/>
              <w:jc w:val="both"/>
              <w:rPr>
                <w:rFonts w:ascii="Georgia" w:eastAsia="Georgia" w:hAnsi="Georgia" w:cs="Georgia"/>
                <w:i/>
                <w:sz w:val="22"/>
                <w:szCs w:val="22"/>
              </w:rPr>
            </w:pPr>
            <w:r w:rsidRPr="009B131B">
              <w:rPr>
                <w:rFonts w:ascii="Georgia" w:eastAsia="Georgia" w:hAnsi="Georgia" w:cs="Georgia"/>
                <w:b/>
                <w:sz w:val="22"/>
                <w:szCs w:val="22"/>
              </w:rPr>
              <w:t>Four (4) credits (English I, II, III, IV)</w:t>
            </w:r>
            <w:r w:rsidRPr="009B131B">
              <w:rPr>
                <w:rFonts w:ascii="Georgia" w:eastAsia="Georgia" w:hAnsi="Georgia" w:cs="Georgia"/>
                <w:i/>
                <w:sz w:val="22"/>
                <w:szCs w:val="22"/>
              </w:rPr>
              <w:t xml:space="preserve"> to include strands of reading, writing, speaking, listening, observing, inquiry, conventions, analysis, and using technology as a communication tool. Writing must include a research paper and technical writing for business. One (1</w:t>
            </w:r>
            <w:r w:rsidRPr="009B131B">
              <w:rPr>
                <w:rFonts w:ascii="Georgia" w:eastAsia="Georgia" w:hAnsi="Georgia" w:cs="Georgia"/>
                <w:i/>
                <w:strike/>
                <w:sz w:val="22"/>
                <w:szCs w:val="22"/>
              </w:rPr>
              <w:t>)</w:t>
            </w:r>
            <w:r w:rsidRPr="009B131B">
              <w:rPr>
                <w:rFonts w:ascii="Georgia" w:eastAsia="Georgia" w:hAnsi="Georgia" w:cs="Georgia"/>
                <w:i/>
                <w:sz w:val="22"/>
                <w:szCs w:val="22"/>
              </w:rPr>
              <w:t xml:space="preserve"> credit of reading for each year in which the student is determined to be reading two (2) or more levels below grade.</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Mathematics</w:t>
            </w:r>
          </w:p>
        </w:tc>
        <w:tc>
          <w:tcPr>
            <w:tcW w:w="8280" w:type="dxa"/>
            <w:shd w:val="clear" w:color="auto" w:fill="FFFFFF"/>
          </w:tcPr>
          <w:p w:rsidR="00972C00" w:rsidRPr="009B131B" w:rsidRDefault="005118BC" w:rsidP="009B131B">
            <w:pPr>
              <w:ind w:right="252"/>
              <w:jc w:val="both"/>
              <w:rPr>
                <w:rFonts w:ascii="Georgia" w:eastAsia="Georgia" w:hAnsi="Georgia" w:cs="Georgia"/>
                <w:i/>
                <w:sz w:val="22"/>
                <w:szCs w:val="22"/>
              </w:rPr>
            </w:pPr>
            <w:r w:rsidRPr="009B131B">
              <w:rPr>
                <w:rFonts w:ascii="Georgia" w:eastAsia="Georgia" w:hAnsi="Georgia" w:cs="Georgia"/>
                <w:b/>
                <w:sz w:val="22"/>
                <w:szCs w:val="22"/>
              </w:rPr>
              <w:t xml:space="preserve">Four (4) credits </w:t>
            </w:r>
            <w:r w:rsidRPr="009B131B">
              <w:rPr>
                <w:rFonts w:ascii="Georgia" w:eastAsia="Georgia" w:hAnsi="Georgia" w:cs="Georgia"/>
                <w:i/>
                <w:sz w:val="22"/>
                <w:szCs w:val="22"/>
              </w:rPr>
              <w:t xml:space="preserve">one (1) credit taken each year of high school to include Algebra I, geometry, Algebra II or an interdisciplinary math, and one (1) math elective based on the student’s ILP. An interdisciplinary math may be substituted for a traditional Algebra I, Geometry or Algebra II course on an individual student basis if the course meets the content standards in the </w:t>
            </w:r>
            <w:r w:rsidRPr="009B131B">
              <w:rPr>
                <w:rFonts w:ascii="Georgia" w:eastAsia="Georgia" w:hAnsi="Georgia" w:cs="Georgia"/>
                <w:sz w:val="22"/>
                <w:szCs w:val="22"/>
                <w:u w:val="single"/>
              </w:rPr>
              <w:t>Kentucky Core Academic Standards</w:t>
            </w:r>
            <w:r w:rsidRPr="009B131B">
              <w:rPr>
                <w:rFonts w:ascii="Georgia" w:eastAsia="Georgia" w:hAnsi="Georgia" w:cs="Georgia"/>
                <w:i/>
                <w:sz w:val="22"/>
                <w:szCs w:val="22"/>
              </w:rPr>
              <w:t>. Pre-Algebra shall not be counted as one of the four required Math credits for high school graduation for students seeking an Honors Diploma but may be counted as an elective. Mathematics shall be taken each year of high school.</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Social Studies</w:t>
            </w:r>
          </w:p>
        </w:tc>
        <w:tc>
          <w:tcPr>
            <w:tcW w:w="8280" w:type="dxa"/>
            <w:shd w:val="clear" w:color="auto" w:fill="FFFFFF"/>
          </w:tcPr>
          <w:p w:rsidR="00972C00" w:rsidRPr="009B131B" w:rsidRDefault="005118BC" w:rsidP="009B131B">
            <w:pPr>
              <w:ind w:right="252"/>
              <w:jc w:val="both"/>
              <w:rPr>
                <w:rFonts w:ascii="Georgia" w:eastAsia="Georgia" w:hAnsi="Georgia" w:cs="Georgia"/>
                <w:sz w:val="22"/>
                <w:szCs w:val="22"/>
              </w:rPr>
            </w:pPr>
            <w:r w:rsidRPr="009B131B">
              <w:rPr>
                <w:rFonts w:ascii="Georgia" w:eastAsia="Georgia" w:hAnsi="Georgia" w:cs="Georgia"/>
                <w:b/>
                <w:sz w:val="22"/>
                <w:szCs w:val="22"/>
              </w:rPr>
              <w:t>Three (3) credits</w:t>
            </w:r>
            <w:r w:rsidRPr="009B131B">
              <w:rPr>
                <w:rFonts w:ascii="Georgia" w:eastAsia="Georgia" w:hAnsi="Georgia" w:cs="Georgia"/>
                <w:sz w:val="22"/>
                <w:szCs w:val="22"/>
              </w:rPr>
              <w:t xml:space="preserve"> </w:t>
            </w:r>
            <w:r w:rsidRPr="009B131B">
              <w:rPr>
                <w:rFonts w:ascii="Georgia" w:eastAsia="Georgia" w:hAnsi="Georgia" w:cs="Georgia"/>
                <w:i/>
                <w:sz w:val="22"/>
                <w:szCs w:val="22"/>
              </w:rPr>
              <w:t>to include strands of U.S. History, geography, economics, government, civics, and cultures/ societies.</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Science</w:t>
            </w:r>
          </w:p>
        </w:tc>
        <w:tc>
          <w:tcPr>
            <w:tcW w:w="8280" w:type="dxa"/>
            <w:shd w:val="clear" w:color="auto" w:fill="FFFFFF"/>
          </w:tcPr>
          <w:p w:rsidR="00972C00" w:rsidRPr="009B131B" w:rsidRDefault="005118BC" w:rsidP="009B131B">
            <w:pPr>
              <w:ind w:right="252"/>
              <w:jc w:val="both"/>
              <w:rPr>
                <w:rFonts w:ascii="Georgia" w:eastAsia="Georgia" w:hAnsi="Georgia" w:cs="Georgia"/>
                <w:sz w:val="22"/>
                <w:szCs w:val="22"/>
              </w:rPr>
            </w:pPr>
            <w:r w:rsidRPr="009B131B">
              <w:rPr>
                <w:rFonts w:ascii="Georgia" w:eastAsia="Georgia" w:hAnsi="Georgia" w:cs="Georgia"/>
                <w:b/>
                <w:sz w:val="22"/>
                <w:szCs w:val="22"/>
              </w:rPr>
              <w:t>Three (3) credits</w:t>
            </w:r>
            <w:r w:rsidRPr="009B131B">
              <w:rPr>
                <w:rFonts w:ascii="Georgia" w:eastAsia="Georgia" w:hAnsi="Georgia" w:cs="Georgia"/>
                <w:i/>
                <w:sz w:val="22"/>
                <w:szCs w:val="22"/>
              </w:rPr>
              <w:t xml:space="preserve"> to incorporate lab-based scientific investigation and to include strands of biological, physical, and earth /space science and unifying concepts.</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Health</w:t>
            </w:r>
          </w:p>
        </w:tc>
        <w:tc>
          <w:tcPr>
            <w:tcW w:w="8280" w:type="dxa"/>
            <w:shd w:val="clear" w:color="auto" w:fill="FFFFFF"/>
          </w:tcPr>
          <w:p w:rsidR="00972C00" w:rsidRPr="009B131B" w:rsidRDefault="005118BC" w:rsidP="009B131B">
            <w:pPr>
              <w:ind w:right="252"/>
              <w:jc w:val="both"/>
              <w:rPr>
                <w:rFonts w:ascii="Georgia" w:eastAsia="Georgia" w:hAnsi="Georgia" w:cs="Georgia"/>
                <w:sz w:val="22"/>
                <w:szCs w:val="22"/>
              </w:rPr>
            </w:pPr>
            <w:r w:rsidRPr="009B131B">
              <w:rPr>
                <w:rFonts w:ascii="Georgia" w:eastAsia="Georgia" w:hAnsi="Georgia" w:cs="Georgia"/>
                <w:b/>
                <w:sz w:val="22"/>
                <w:szCs w:val="22"/>
              </w:rPr>
              <w:t>One-half (1/2) credit</w:t>
            </w:r>
            <w:r w:rsidRPr="009B131B">
              <w:rPr>
                <w:rFonts w:ascii="Georgia" w:eastAsia="Georgia" w:hAnsi="Georgia" w:cs="Georgia"/>
                <w:sz w:val="22"/>
                <w:szCs w:val="22"/>
              </w:rPr>
              <w:t xml:space="preserve"> </w:t>
            </w:r>
            <w:r w:rsidRPr="009B131B">
              <w:rPr>
                <w:rFonts w:ascii="Georgia" w:eastAsia="Georgia" w:hAnsi="Georgia" w:cs="Georgia"/>
                <w:i/>
                <w:sz w:val="22"/>
                <w:szCs w:val="22"/>
              </w:rPr>
              <w:t>to include strands of individual well-being, consumer decisions, personal wellness, mental wellness, and community services.</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Phys. Ed./ ROTC</w:t>
            </w:r>
          </w:p>
        </w:tc>
        <w:tc>
          <w:tcPr>
            <w:tcW w:w="8280" w:type="dxa"/>
            <w:shd w:val="clear" w:color="auto" w:fill="FFFFFF"/>
          </w:tcPr>
          <w:p w:rsidR="00972C00" w:rsidRPr="009B131B" w:rsidRDefault="005118BC" w:rsidP="009B131B">
            <w:pPr>
              <w:ind w:right="252"/>
              <w:jc w:val="both"/>
              <w:rPr>
                <w:rFonts w:ascii="Georgia" w:eastAsia="Georgia" w:hAnsi="Georgia" w:cs="Georgia"/>
                <w:sz w:val="22"/>
                <w:szCs w:val="22"/>
              </w:rPr>
            </w:pPr>
            <w:r w:rsidRPr="009B131B">
              <w:rPr>
                <w:rFonts w:ascii="Georgia" w:eastAsia="Georgia" w:hAnsi="Georgia" w:cs="Georgia"/>
                <w:b/>
                <w:sz w:val="22"/>
                <w:szCs w:val="22"/>
              </w:rPr>
              <w:t>One-half (1/2) credit</w:t>
            </w:r>
            <w:r w:rsidRPr="009B131B">
              <w:rPr>
                <w:rFonts w:ascii="Georgia" w:eastAsia="Georgia" w:hAnsi="Georgia" w:cs="Georgia"/>
                <w:i/>
                <w:sz w:val="22"/>
                <w:szCs w:val="22"/>
              </w:rPr>
              <w:t xml:space="preserve"> to include strands of personal wellness, psychomotor, and lifetime activity.</w:t>
            </w:r>
          </w:p>
        </w:tc>
      </w:tr>
      <w:tr w:rsidR="00972C00" w:rsidRPr="009B131B" w:rsidTr="009B131B">
        <w:tc>
          <w:tcPr>
            <w:tcW w:w="1975" w:type="dxa"/>
            <w:shd w:val="clear" w:color="auto" w:fill="FFFFFF"/>
            <w:vAlign w:val="center"/>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Visual and Performing Arts</w:t>
            </w:r>
          </w:p>
        </w:tc>
        <w:tc>
          <w:tcPr>
            <w:tcW w:w="8280" w:type="dxa"/>
            <w:shd w:val="clear" w:color="auto" w:fill="FFFFFF"/>
          </w:tcPr>
          <w:p w:rsidR="00972C00" w:rsidRPr="009B131B" w:rsidRDefault="005118BC" w:rsidP="009B131B">
            <w:pPr>
              <w:ind w:right="252"/>
              <w:jc w:val="both"/>
              <w:rPr>
                <w:rFonts w:ascii="Georgia" w:eastAsia="Georgia" w:hAnsi="Georgia" w:cs="Georgia"/>
                <w:sz w:val="22"/>
                <w:szCs w:val="22"/>
              </w:rPr>
            </w:pPr>
            <w:r w:rsidRPr="009B131B">
              <w:rPr>
                <w:rFonts w:ascii="Georgia" w:eastAsia="Georgia" w:hAnsi="Georgia" w:cs="Georgia"/>
                <w:b/>
                <w:sz w:val="22"/>
                <w:szCs w:val="22"/>
              </w:rPr>
              <w:t xml:space="preserve">One (1) credit </w:t>
            </w:r>
            <w:r w:rsidRPr="009B131B">
              <w:rPr>
                <w:rFonts w:ascii="Georgia" w:eastAsia="Georgia" w:hAnsi="Georgia" w:cs="Georgia"/>
                <w:b/>
                <w:i/>
                <w:sz w:val="22"/>
                <w:szCs w:val="22"/>
              </w:rPr>
              <w:t>t</w:t>
            </w:r>
            <w:r w:rsidRPr="009B131B">
              <w:rPr>
                <w:rFonts w:ascii="Georgia" w:eastAsia="Georgia" w:hAnsi="Georgia" w:cs="Georgia"/>
                <w:i/>
                <w:sz w:val="22"/>
                <w:szCs w:val="22"/>
              </w:rPr>
              <w:t>o include strands of history and appreciation of visual and performing arts to include the strands of arts, dance, music, theatre, and visual arts or a standards-based specialized arts course based on the student’s ILP.</w:t>
            </w:r>
          </w:p>
        </w:tc>
      </w:tr>
      <w:tr w:rsidR="00972C00" w:rsidRPr="009B131B" w:rsidTr="009B131B">
        <w:tc>
          <w:tcPr>
            <w:tcW w:w="1975" w:type="dxa"/>
            <w:shd w:val="clear" w:color="auto" w:fill="FFFFFF"/>
            <w:vAlign w:val="center"/>
          </w:tcPr>
          <w:p w:rsidR="00972C00" w:rsidRPr="009B131B" w:rsidRDefault="005118BC" w:rsidP="009B131B">
            <w:pPr>
              <w:tabs>
                <w:tab w:val="center" w:pos="575"/>
              </w:tabs>
              <w:ind w:right="252"/>
              <w:jc w:val="center"/>
              <w:rPr>
                <w:rFonts w:ascii="Georgia" w:eastAsia="Georgia" w:hAnsi="Georgia" w:cs="Georgia"/>
                <w:b/>
                <w:sz w:val="22"/>
                <w:szCs w:val="22"/>
              </w:rPr>
            </w:pPr>
            <w:r w:rsidRPr="009B131B">
              <w:rPr>
                <w:rFonts w:ascii="Georgia" w:eastAsia="Georgia" w:hAnsi="Georgia" w:cs="Georgia"/>
                <w:b/>
                <w:sz w:val="22"/>
                <w:szCs w:val="22"/>
              </w:rPr>
              <w:t>Electives</w:t>
            </w:r>
          </w:p>
        </w:tc>
        <w:tc>
          <w:tcPr>
            <w:tcW w:w="8280" w:type="dxa"/>
            <w:shd w:val="clear" w:color="auto" w:fill="FFFFFF"/>
          </w:tcPr>
          <w:p w:rsidR="00972C00" w:rsidRPr="009B131B" w:rsidRDefault="005118BC" w:rsidP="009B131B">
            <w:pPr>
              <w:ind w:right="252"/>
              <w:jc w:val="both"/>
              <w:rPr>
                <w:rFonts w:ascii="Georgia" w:eastAsia="Georgia" w:hAnsi="Georgia" w:cs="Georgia"/>
                <w:i/>
                <w:sz w:val="22"/>
                <w:szCs w:val="22"/>
              </w:rPr>
            </w:pPr>
            <w:r w:rsidRPr="009B131B">
              <w:rPr>
                <w:rFonts w:ascii="Georgia" w:eastAsia="Georgia" w:hAnsi="Georgia" w:cs="Georgia"/>
                <w:b/>
                <w:sz w:val="22"/>
                <w:szCs w:val="22"/>
              </w:rPr>
              <w:t>8 credits</w:t>
            </w:r>
            <w:r w:rsidRPr="009B131B">
              <w:rPr>
                <w:rFonts w:ascii="Georgia" w:eastAsia="Georgia" w:hAnsi="Georgia" w:cs="Georgia"/>
                <w:i/>
                <w:sz w:val="22"/>
                <w:szCs w:val="22"/>
              </w:rPr>
              <w:t xml:space="preserve"> consisting of academic and career interest standards-based learning experiences to include four (4) standards-based learning experiences in an academic or career interest based on the student’s ILP and demonstrated performance-based competency in technology(see below for Technology Competency description).</w:t>
            </w:r>
          </w:p>
        </w:tc>
      </w:tr>
      <w:tr w:rsidR="00972C00" w:rsidRPr="009B131B" w:rsidTr="009B131B">
        <w:tc>
          <w:tcPr>
            <w:tcW w:w="1975" w:type="dxa"/>
            <w:shd w:val="clear" w:color="auto" w:fill="FFFFFF"/>
            <w:vAlign w:val="center"/>
          </w:tcPr>
          <w:p w:rsidR="00972C00" w:rsidRPr="009B131B" w:rsidRDefault="005118BC" w:rsidP="009B131B">
            <w:pPr>
              <w:tabs>
                <w:tab w:val="center" w:pos="575"/>
              </w:tabs>
              <w:ind w:right="252"/>
              <w:jc w:val="center"/>
              <w:rPr>
                <w:rFonts w:ascii="Georgia" w:eastAsia="Georgia" w:hAnsi="Georgia" w:cs="Georgia"/>
                <w:b/>
                <w:sz w:val="22"/>
                <w:szCs w:val="22"/>
              </w:rPr>
            </w:pPr>
            <w:r w:rsidRPr="009B131B">
              <w:rPr>
                <w:rFonts w:ascii="Georgia" w:eastAsia="Georgia" w:hAnsi="Georgia" w:cs="Georgia"/>
                <w:b/>
                <w:sz w:val="22"/>
                <w:szCs w:val="22"/>
              </w:rPr>
              <w:t>Technology Competency</w:t>
            </w:r>
          </w:p>
        </w:tc>
        <w:tc>
          <w:tcPr>
            <w:tcW w:w="8280" w:type="dxa"/>
            <w:shd w:val="clear" w:color="auto" w:fill="FFFFFF"/>
          </w:tcPr>
          <w:p w:rsidR="00972C00" w:rsidRPr="009B131B" w:rsidRDefault="005118BC" w:rsidP="009B131B">
            <w:pPr>
              <w:pBdr>
                <w:top w:val="nil"/>
                <w:left w:val="nil"/>
                <w:bottom w:val="nil"/>
                <w:right w:val="nil"/>
                <w:between w:val="nil"/>
              </w:pBdr>
              <w:ind w:right="252"/>
              <w:jc w:val="both"/>
              <w:rPr>
                <w:rFonts w:ascii="Georgia" w:eastAsia="Georgia" w:hAnsi="Georgia" w:cs="Georgia"/>
                <w:b/>
                <w:color w:val="000000"/>
                <w:sz w:val="22"/>
                <w:szCs w:val="22"/>
              </w:rPr>
            </w:pPr>
            <w:r w:rsidRPr="009B131B">
              <w:rPr>
                <w:rFonts w:ascii="Georgia" w:eastAsia="Georgia" w:hAnsi="Georgia" w:cs="Georgia"/>
                <w:i/>
                <w:color w:val="000000"/>
                <w:sz w:val="22"/>
                <w:szCs w:val="22"/>
              </w:rPr>
              <w:t>Demonstrated competency in technology to include computer literacy. Students may demonstrate the state-mandated technology competency through a District-approved course sequence within the ILP wherein specific skills and competencies are embedded as part of the learning experience. If a credit-bearing course is taken to fulfill the competency requirement, it shall count as one of the eight (8) required electives identified as “Electives.”</w:t>
            </w:r>
          </w:p>
        </w:tc>
      </w:tr>
      <w:tr w:rsidR="00972C00" w:rsidRPr="009B131B" w:rsidTr="009B131B">
        <w:tc>
          <w:tcPr>
            <w:tcW w:w="1975" w:type="dxa"/>
            <w:shd w:val="clear" w:color="auto" w:fill="FFFFFF"/>
          </w:tcPr>
          <w:p w:rsidR="00972C00" w:rsidRPr="009B131B" w:rsidRDefault="005118BC" w:rsidP="009B131B">
            <w:pPr>
              <w:ind w:right="252"/>
              <w:jc w:val="center"/>
              <w:rPr>
                <w:rFonts w:ascii="Georgia" w:eastAsia="Georgia" w:hAnsi="Georgia" w:cs="Georgia"/>
                <w:b/>
                <w:sz w:val="22"/>
                <w:szCs w:val="22"/>
              </w:rPr>
            </w:pPr>
            <w:r w:rsidRPr="009B131B">
              <w:rPr>
                <w:rFonts w:ascii="Georgia" w:eastAsia="Georgia" w:hAnsi="Georgia" w:cs="Georgia"/>
                <w:b/>
                <w:sz w:val="22"/>
                <w:szCs w:val="22"/>
              </w:rPr>
              <w:t>TOTAL</w:t>
            </w:r>
          </w:p>
        </w:tc>
        <w:tc>
          <w:tcPr>
            <w:tcW w:w="8280" w:type="dxa"/>
            <w:shd w:val="clear" w:color="auto" w:fill="FFFFFF"/>
          </w:tcPr>
          <w:p w:rsidR="00972C00" w:rsidRPr="009B131B" w:rsidRDefault="005118BC" w:rsidP="009B131B">
            <w:pPr>
              <w:ind w:right="252"/>
              <w:rPr>
                <w:rFonts w:ascii="Georgia" w:eastAsia="Georgia" w:hAnsi="Georgia" w:cs="Georgia"/>
                <w:b/>
                <w:sz w:val="22"/>
                <w:szCs w:val="22"/>
              </w:rPr>
            </w:pPr>
            <w:r w:rsidRPr="009B131B">
              <w:rPr>
                <w:rFonts w:ascii="Georgia" w:eastAsia="Georgia" w:hAnsi="Georgia" w:cs="Georgia"/>
                <w:b/>
                <w:sz w:val="22"/>
                <w:szCs w:val="22"/>
              </w:rPr>
              <w:t>24 credits</w:t>
            </w:r>
          </w:p>
        </w:tc>
      </w:tr>
      <w:tr w:rsidR="00972C00" w:rsidRPr="009B131B" w:rsidTr="009B131B">
        <w:tc>
          <w:tcPr>
            <w:tcW w:w="10255" w:type="dxa"/>
            <w:gridSpan w:val="2"/>
            <w:shd w:val="clear" w:color="auto" w:fill="FFFFFF"/>
          </w:tcPr>
          <w:p w:rsidR="00972C00" w:rsidRPr="009B131B" w:rsidRDefault="005118BC" w:rsidP="009B131B">
            <w:pPr>
              <w:spacing w:after="120"/>
              <w:ind w:right="252"/>
              <w:jc w:val="both"/>
              <w:rPr>
                <w:rFonts w:ascii="Georgia" w:eastAsia="Georgia" w:hAnsi="Georgia" w:cs="Georgia"/>
                <w:b/>
                <w:sz w:val="22"/>
                <w:szCs w:val="22"/>
              </w:rPr>
            </w:pPr>
            <w:r w:rsidRPr="009B131B">
              <w:rPr>
                <w:rFonts w:ascii="Georgia" w:eastAsia="Georgia" w:hAnsi="Georgia" w:cs="Georgia"/>
                <w:b/>
                <w:sz w:val="22"/>
                <w:szCs w:val="22"/>
              </w:rPr>
              <w:t>Note:</w:t>
            </w:r>
            <w:r w:rsidRPr="009B131B">
              <w:rPr>
                <w:rFonts w:ascii="Georgia" w:eastAsia="Georgia" w:hAnsi="Georgia" w:cs="Georgia"/>
                <w:sz w:val="22"/>
                <w:szCs w:val="22"/>
              </w:rPr>
              <w:t xml:space="preserve"> All students must complete an Individual Learning Plan beginning with 6</w:t>
            </w:r>
            <w:r w:rsidRPr="009B131B">
              <w:rPr>
                <w:rFonts w:ascii="Georgia" w:eastAsia="Georgia" w:hAnsi="Georgia" w:cs="Georgia"/>
                <w:sz w:val="22"/>
                <w:szCs w:val="22"/>
                <w:vertAlign w:val="superscript"/>
              </w:rPr>
              <w:t>th</w:t>
            </w:r>
            <w:r w:rsidRPr="009B131B">
              <w:rPr>
                <w:rFonts w:ascii="Georgia" w:eastAsia="Georgia" w:hAnsi="Georgia" w:cs="Georgia"/>
                <w:sz w:val="22"/>
                <w:szCs w:val="22"/>
              </w:rPr>
              <w:t xml:space="preserve"> grade and updated annually in high school. (See Policy 08.14.)</w:t>
            </w:r>
          </w:p>
        </w:tc>
      </w:tr>
    </w:tbl>
    <w:p w:rsidR="009B131B" w:rsidRDefault="005118BC" w:rsidP="009B131B">
      <w:pPr>
        <w:pStyle w:val="Heading1"/>
        <w:ind w:right="252"/>
      </w:pPr>
      <w:r>
        <w:br w:type="page"/>
      </w:r>
    </w:p>
    <w:p w:rsidR="001B4347" w:rsidRPr="001B4347" w:rsidRDefault="001B4347" w:rsidP="009E293B">
      <w:pPr>
        <w:pStyle w:val="Heading1"/>
        <w:spacing w:before="240"/>
        <w:ind w:right="252"/>
        <w:rPr>
          <w:rFonts w:ascii="Georgia" w:eastAsia="Georgia" w:hAnsi="Georgia" w:cs="Georgia"/>
          <w:sz w:val="28"/>
          <w:szCs w:val="28"/>
        </w:rPr>
      </w:pPr>
      <w:r w:rsidRPr="001B4347">
        <w:rPr>
          <w:rFonts w:ascii="Georgia" w:eastAsia="Georgia" w:hAnsi="Georgia" w:cs="Georgia"/>
          <w:color w:val="FFFFFF"/>
          <w:sz w:val="28"/>
          <w:szCs w:val="28"/>
        </w:rPr>
        <w:lastRenderedPageBreak/>
        <w:t>CURRICULUM AND INSTRUCTION</w:t>
      </w:r>
      <w:r w:rsidRPr="001B4347">
        <w:rPr>
          <w:rFonts w:ascii="Georgia" w:eastAsia="Georgia" w:hAnsi="Georgia" w:cs="Georgia"/>
          <w:color w:val="FFFFFF"/>
          <w:sz w:val="28"/>
          <w:szCs w:val="28"/>
        </w:rPr>
        <w:tab/>
        <w:t>08.113</w:t>
      </w:r>
    </w:p>
    <w:p w:rsidR="001B4347" w:rsidRDefault="001B4347" w:rsidP="001B4347">
      <w:pPr>
        <w:pStyle w:val="Heading1"/>
        <w:ind w:right="252"/>
        <w:rPr>
          <w:rFonts w:ascii="Georgia" w:eastAsia="Georgia" w:hAnsi="Georgia" w:cs="Georgia"/>
        </w:rPr>
      </w:pPr>
      <w:r>
        <w:rPr>
          <w:rFonts w:ascii="Georgia" w:eastAsia="Georgia" w:hAnsi="Georgia" w:cs="Georgia"/>
          <w:color w:val="FFFFFF"/>
        </w:rPr>
        <w:t>(Continued)</w:t>
      </w:r>
    </w:p>
    <w:p w:rsidR="00972C00" w:rsidRDefault="005118BC" w:rsidP="009B131B">
      <w:pPr>
        <w:pBdr>
          <w:top w:val="nil"/>
          <w:left w:val="nil"/>
          <w:bottom w:val="nil"/>
          <w:right w:val="nil"/>
          <w:between w:val="nil"/>
        </w:pBdr>
        <w:spacing w:before="120" w:after="240"/>
        <w:ind w:right="252"/>
        <w:jc w:val="center"/>
        <w:rPr>
          <w:rFonts w:ascii="Georgia" w:eastAsia="Georgia" w:hAnsi="Georgia" w:cs="Georgia"/>
          <w:b/>
          <w:color w:val="FFFFFF"/>
          <w:sz w:val="28"/>
          <w:szCs w:val="28"/>
          <w:u w:val="single"/>
        </w:rPr>
      </w:pPr>
      <w:r>
        <w:rPr>
          <w:rFonts w:ascii="Georgia" w:eastAsia="Georgia" w:hAnsi="Georgia" w:cs="Georgia"/>
          <w:b/>
          <w:color w:val="000000"/>
          <w:sz w:val="28"/>
          <w:szCs w:val="28"/>
          <w:u w:val="single"/>
        </w:rPr>
        <w:t>Graduation Requirements</w:t>
      </w:r>
    </w:p>
    <w:p w:rsidR="00972C00"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4"/>
        </w:rPr>
      </w:pPr>
      <w:r>
        <w:rPr>
          <w:rFonts w:ascii="Georgia" w:eastAsia="Georgia" w:hAnsi="Georgia" w:cs="Georgia"/>
          <w:b/>
          <w:smallCaps/>
          <w:color w:val="000000"/>
          <w:sz w:val="24"/>
          <w:szCs w:val="24"/>
        </w:rPr>
        <w:t>Minimum Requirements and Electives (continued)</w:t>
      </w:r>
    </w:p>
    <w:p w:rsidR="00972C00"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rPr>
      </w:pPr>
      <w:r>
        <w:rPr>
          <w:rFonts w:ascii="Georgia" w:eastAsia="Georgia" w:hAnsi="Georgia" w:cs="Georgia"/>
          <w:color w:val="000000"/>
          <w:sz w:val="24"/>
          <w:szCs w:val="24"/>
        </w:rPr>
        <w:t>Summary of Credit Requirements – Effective with the Class of 2016</w:t>
      </w:r>
    </w:p>
    <w:tbl>
      <w:tblPr>
        <w:tblStyle w:val="a4"/>
        <w:tblW w:w="6735" w:type="dxa"/>
        <w:jc w:val="center"/>
        <w:tblBorders>
          <w:top w:val="nil"/>
          <w:left w:val="nil"/>
          <w:bottom w:val="nil"/>
          <w:right w:val="nil"/>
        </w:tblBorders>
        <w:tblLayout w:type="fixed"/>
        <w:tblLook w:val="0000" w:firstRow="0" w:lastRow="0" w:firstColumn="0" w:lastColumn="0" w:noHBand="0" w:noVBand="0"/>
      </w:tblPr>
      <w:tblGrid>
        <w:gridCol w:w="5130"/>
        <w:gridCol w:w="1605"/>
      </w:tblGrid>
      <w:tr w:rsidR="00972C00" w:rsidTr="00F355FD">
        <w:trPr>
          <w:trHeight w:val="423"/>
          <w:jc w:val="center"/>
        </w:trPr>
        <w:tc>
          <w:tcPr>
            <w:tcW w:w="5130" w:type="dxa"/>
            <w:vAlign w:val="center"/>
          </w:tcPr>
          <w:p w:rsidR="009B131B" w:rsidRDefault="005118BC" w:rsidP="00194B21">
            <w:pPr>
              <w:pBdr>
                <w:top w:val="nil"/>
                <w:left w:val="nil"/>
                <w:bottom w:val="nil"/>
                <w:right w:val="nil"/>
                <w:between w:val="nil"/>
              </w:pBdr>
              <w:ind w:right="252"/>
              <w:rPr>
                <w:rFonts w:ascii="Georgia" w:eastAsia="Georgia" w:hAnsi="Georgia" w:cs="Georgia"/>
                <w:b/>
                <w:smallCaps/>
                <w:color w:val="000000"/>
                <w:sz w:val="24"/>
                <w:szCs w:val="24"/>
              </w:rPr>
            </w:pPr>
            <w:r>
              <w:rPr>
                <w:rFonts w:ascii="Georgia" w:eastAsia="Georgia" w:hAnsi="Georgia" w:cs="Georgia"/>
                <w:b/>
                <w:smallCaps/>
                <w:color w:val="000000"/>
                <w:sz w:val="24"/>
                <w:szCs w:val="24"/>
              </w:rPr>
              <w:t xml:space="preserve">Area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b/>
                <w:smallCaps/>
                <w:color w:val="000000"/>
                <w:sz w:val="24"/>
                <w:szCs w:val="24"/>
              </w:rPr>
            </w:pPr>
            <w:r>
              <w:rPr>
                <w:rFonts w:ascii="Georgia" w:eastAsia="Georgia" w:hAnsi="Georgia" w:cs="Georgia"/>
                <w:b/>
                <w:smallCaps/>
                <w:color w:val="000000"/>
                <w:sz w:val="24"/>
                <w:szCs w:val="24"/>
              </w:rPr>
              <w:t>Number</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English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4</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Mathematics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4</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Science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3</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Social Studies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3</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Visual and Performing Arts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1</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Health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½</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Physical Education/JROTC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½</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Electives (includes technology competency)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8</w:t>
            </w:r>
          </w:p>
        </w:tc>
      </w:tr>
      <w:tr w:rsidR="00972C00" w:rsidTr="001D553D">
        <w:trPr>
          <w:trHeight w:val="432"/>
          <w:jc w:val="center"/>
        </w:trPr>
        <w:tc>
          <w:tcPr>
            <w:tcW w:w="5130" w:type="dxa"/>
            <w:vAlign w:val="center"/>
          </w:tcPr>
          <w:p w:rsidR="00972C00" w:rsidRDefault="005118BC" w:rsidP="00194B21">
            <w:pPr>
              <w:pBdr>
                <w:top w:val="nil"/>
                <w:left w:val="nil"/>
                <w:bottom w:val="nil"/>
                <w:right w:val="nil"/>
                <w:between w:val="nil"/>
              </w:pBdr>
              <w:ind w:right="252"/>
              <w:rPr>
                <w:rFonts w:ascii="Georgia" w:eastAsia="Georgia" w:hAnsi="Georgia" w:cs="Georgia"/>
                <w:b/>
                <w:smallCaps/>
                <w:color w:val="000000"/>
                <w:sz w:val="24"/>
                <w:szCs w:val="24"/>
              </w:rPr>
            </w:pPr>
            <w:r>
              <w:rPr>
                <w:rFonts w:ascii="Georgia" w:eastAsia="Georgia" w:hAnsi="Georgia" w:cs="Georgia"/>
                <w:b/>
                <w:smallCaps/>
                <w:color w:val="000000"/>
                <w:sz w:val="24"/>
                <w:szCs w:val="24"/>
              </w:rPr>
              <w:t xml:space="preserve">Total </w:t>
            </w:r>
          </w:p>
        </w:tc>
        <w:tc>
          <w:tcPr>
            <w:tcW w:w="1605" w:type="dxa"/>
            <w:vAlign w:val="center"/>
          </w:tcPr>
          <w:p w:rsidR="00972C00" w:rsidRDefault="005118BC" w:rsidP="00F355F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24</w:t>
            </w:r>
          </w:p>
        </w:tc>
      </w:tr>
      <w:tr w:rsidR="00194B21" w:rsidTr="00F355FD">
        <w:trPr>
          <w:trHeight w:val="140"/>
          <w:jc w:val="center"/>
        </w:trPr>
        <w:tc>
          <w:tcPr>
            <w:tcW w:w="5130" w:type="dxa"/>
            <w:vAlign w:val="center"/>
          </w:tcPr>
          <w:p w:rsidR="00194B21" w:rsidRDefault="00194B21" w:rsidP="00194B21">
            <w:pPr>
              <w:pBdr>
                <w:top w:val="nil"/>
                <w:left w:val="nil"/>
                <w:bottom w:val="nil"/>
                <w:right w:val="nil"/>
                <w:between w:val="nil"/>
              </w:pBdr>
              <w:ind w:right="252"/>
              <w:rPr>
                <w:rFonts w:ascii="Georgia" w:eastAsia="Georgia" w:hAnsi="Georgia" w:cs="Georgia"/>
                <w:b/>
                <w:smallCaps/>
                <w:color w:val="000000"/>
                <w:sz w:val="24"/>
                <w:szCs w:val="24"/>
              </w:rPr>
            </w:pPr>
          </w:p>
        </w:tc>
        <w:tc>
          <w:tcPr>
            <w:tcW w:w="1605" w:type="dxa"/>
            <w:vAlign w:val="center"/>
          </w:tcPr>
          <w:p w:rsidR="00194B21" w:rsidRDefault="00194B21" w:rsidP="00F355FD">
            <w:pPr>
              <w:pBdr>
                <w:top w:val="nil"/>
                <w:left w:val="nil"/>
                <w:bottom w:val="nil"/>
                <w:right w:val="nil"/>
                <w:between w:val="nil"/>
              </w:pBdr>
              <w:spacing w:after="120"/>
              <w:ind w:right="252"/>
              <w:jc w:val="center"/>
              <w:rPr>
                <w:rFonts w:ascii="Georgia" w:eastAsia="Georgia" w:hAnsi="Georgia" w:cs="Georgia"/>
                <w:color w:val="000000"/>
                <w:sz w:val="24"/>
                <w:szCs w:val="24"/>
              </w:rPr>
            </w:pPr>
          </w:p>
        </w:tc>
      </w:tr>
    </w:tbl>
    <w:p w:rsidR="00972C00" w:rsidRDefault="005118BC" w:rsidP="009B131B">
      <w:pPr>
        <w:pBdr>
          <w:top w:val="nil"/>
          <w:left w:val="nil"/>
          <w:bottom w:val="nil"/>
          <w:right w:val="nil"/>
          <w:between w:val="nil"/>
        </w:pBdr>
        <w:spacing w:before="120" w:after="120"/>
        <w:ind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Any Christian County high school may substitute an integrated, applied, interdisciplinary or higher level course for any of the required courses if the alternative course provides rigorous content and addresses the same applicable components of </w:t>
      </w:r>
      <w:hyperlink r:id="rId10">
        <w:r>
          <w:rPr>
            <w:rFonts w:ascii="Georgia" w:eastAsia="Georgia" w:hAnsi="Georgia" w:cs="Georgia"/>
            <w:color w:val="0000A0"/>
            <w:sz w:val="24"/>
            <w:szCs w:val="24"/>
            <w:u w:val="single"/>
          </w:rPr>
          <w:t>704 KAR 003:305</w:t>
        </w:r>
      </w:hyperlink>
      <w:r>
        <w:rPr>
          <w:rFonts w:ascii="Georgia" w:eastAsia="Georgia" w:hAnsi="Georgia" w:cs="Georgia"/>
          <w:color w:val="000000"/>
          <w:sz w:val="24"/>
          <w:szCs w:val="24"/>
        </w:rPr>
        <w:t xml:space="preserve"> and/or other applicable state regulations. If a substitution is made, the high school Principal must provide the Board a written rationale and course description to be filed at the Board Office and with the Kentucky Department of Education.</w:t>
      </w:r>
    </w:p>
    <w:p w:rsidR="00972C00"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Credit requirements for grade placement for schools operating under a seven-period day are </w:t>
      </w:r>
      <w:proofErr w:type="gramStart"/>
      <w:r>
        <w:rPr>
          <w:rFonts w:ascii="Georgia" w:eastAsia="Georgia" w:hAnsi="Georgia" w:cs="Georgia"/>
          <w:color w:val="000000"/>
          <w:sz w:val="24"/>
          <w:szCs w:val="24"/>
        </w:rPr>
        <w:t>Sophomores</w:t>
      </w:r>
      <w:proofErr w:type="gramEnd"/>
      <w:r>
        <w:rPr>
          <w:rFonts w:ascii="Georgia" w:eastAsia="Georgia" w:hAnsi="Georgia" w:cs="Georgia"/>
          <w:color w:val="000000"/>
          <w:sz w:val="24"/>
          <w:szCs w:val="24"/>
        </w:rPr>
        <w:t xml:space="preserve"> (5), Juniors (11), and Seniors (17).</w:t>
      </w:r>
    </w:p>
    <w:p w:rsidR="00972C00"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4"/>
        </w:rPr>
      </w:pPr>
      <w:r>
        <w:rPr>
          <w:rFonts w:ascii="Georgia" w:eastAsia="Georgia" w:hAnsi="Georgia" w:cs="Georgia"/>
          <w:b/>
          <w:smallCaps/>
          <w:color w:val="000000"/>
          <w:sz w:val="24"/>
          <w:szCs w:val="24"/>
        </w:rPr>
        <w:t>Diploma Programs</w:t>
      </w:r>
    </w:p>
    <w:p w:rsidR="00972C00"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rPr>
      </w:pPr>
      <w:r>
        <w:rPr>
          <w:rFonts w:ascii="Georgia" w:eastAsia="Georgia" w:hAnsi="Georgia" w:cs="Georgia"/>
          <w:color w:val="000000"/>
          <w:sz w:val="24"/>
          <w:szCs w:val="24"/>
        </w:rPr>
        <w:t>All District high school graduates are required to have completed one (1) of two (2) diploma programs:</w:t>
      </w:r>
    </w:p>
    <w:p w:rsidR="00972C00" w:rsidRPr="00194B21" w:rsidRDefault="005118BC" w:rsidP="009B131B">
      <w:pPr>
        <w:spacing w:after="120"/>
        <w:ind w:right="252"/>
        <w:jc w:val="both"/>
        <w:rPr>
          <w:rFonts w:ascii="Georgia" w:eastAsia="Georgia" w:hAnsi="Georgia" w:cs="Georgia"/>
          <w:b/>
          <w:sz w:val="24"/>
          <w:szCs w:val="24"/>
        </w:rPr>
      </w:pPr>
      <w:r w:rsidRPr="00194B21">
        <w:rPr>
          <w:rFonts w:ascii="Georgia" w:eastAsia="Georgia" w:hAnsi="Georgia" w:cs="Georgia"/>
          <w:b/>
          <w:sz w:val="24"/>
          <w:szCs w:val="24"/>
        </w:rPr>
        <w:t xml:space="preserve">Traditional Diploma – </w:t>
      </w:r>
      <w:r w:rsidRPr="00194B21">
        <w:rPr>
          <w:rFonts w:ascii="Georgia" w:eastAsia="Georgia" w:hAnsi="Georgia" w:cs="Georgia"/>
          <w:sz w:val="24"/>
          <w:szCs w:val="24"/>
        </w:rPr>
        <w:t>A student must complete the following minimum number of required credits to be granted a Traditional Diploma from any Christian County High school:</w:t>
      </w:r>
    </w:p>
    <w:p w:rsidR="00972C00" w:rsidRPr="00194B21" w:rsidRDefault="005118BC" w:rsidP="009B131B">
      <w:pPr>
        <w:spacing w:after="120"/>
        <w:ind w:right="252"/>
        <w:jc w:val="center"/>
        <w:rPr>
          <w:rFonts w:ascii="Georgia" w:eastAsia="Georgia" w:hAnsi="Georgia" w:cs="Georgia"/>
          <w:sz w:val="24"/>
          <w:szCs w:val="24"/>
        </w:rPr>
      </w:pPr>
      <w:r w:rsidRPr="00194B21">
        <w:rPr>
          <w:rFonts w:ascii="Georgia" w:eastAsia="Georgia" w:hAnsi="Georgia" w:cs="Georgia"/>
          <w:sz w:val="24"/>
          <w:szCs w:val="24"/>
        </w:rPr>
        <w:t>24 credits required for 7-period day</w:t>
      </w:r>
    </w:p>
    <w:p w:rsidR="00972C00" w:rsidRPr="00194B21" w:rsidRDefault="005118BC" w:rsidP="009B131B">
      <w:pPr>
        <w:spacing w:after="120"/>
        <w:ind w:right="252"/>
        <w:jc w:val="both"/>
        <w:rPr>
          <w:rFonts w:ascii="Georgia" w:eastAsia="Georgia" w:hAnsi="Georgia" w:cs="Georgia"/>
          <w:sz w:val="24"/>
          <w:szCs w:val="24"/>
        </w:rPr>
      </w:pPr>
      <w:r w:rsidRPr="00194B21">
        <w:rPr>
          <w:rFonts w:ascii="Georgia" w:eastAsia="Georgia" w:hAnsi="Georgia" w:cs="Georgia"/>
          <w:b/>
          <w:sz w:val="24"/>
          <w:szCs w:val="24"/>
        </w:rPr>
        <w:t xml:space="preserve">Honors Diploma - </w:t>
      </w:r>
      <w:r w:rsidRPr="00194B21">
        <w:rPr>
          <w:rFonts w:ascii="Georgia" w:eastAsia="Georgia" w:hAnsi="Georgia" w:cs="Georgia"/>
          <w:sz w:val="24"/>
          <w:szCs w:val="24"/>
        </w:rPr>
        <w:t>A</w:t>
      </w:r>
      <w:r w:rsidRPr="00194B21">
        <w:rPr>
          <w:rFonts w:ascii="Georgia" w:eastAsia="Georgia" w:hAnsi="Georgia" w:cs="Georgia"/>
          <w:i/>
          <w:sz w:val="24"/>
          <w:szCs w:val="24"/>
        </w:rPr>
        <w:t xml:space="preserve"> </w:t>
      </w:r>
      <w:r w:rsidRPr="00194B21">
        <w:rPr>
          <w:rFonts w:ascii="Georgia" w:eastAsia="Georgia" w:hAnsi="Georgia" w:cs="Georgia"/>
          <w:sz w:val="24"/>
          <w:szCs w:val="24"/>
        </w:rPr>
        <w:t>student must complete the following minimum number of required credits to be granted an Honors Diploma from any Christian County high school:</w:t>
      </w:r>
    </w:p>
    <w:p w:rsidR="00972C00" w:rsidRPr="00194B21" w:rsidRDefault="005118BC" w:rsidP="009B131B">
      <w:pPr>
        <w:spacing w:after="120"/>
        <w:ind w:right="252"/>
        <w:jc w:val="center"/>
        <w:rPr>
          <w:rFonts w:ascii="Georgia" w:eastAsia="Georgia" w:hAnsi="Georgia" w:cs="Georgia"/>
          <w:sz w:val="24"/>
          <w:szCs w:val="24"/>
        </w:rPr>
      </w:pPr>
      <w:r w:rsidRPr="00194B21">
        <w:rPr>
          <w:rFonts w:ascii="Georgia" w:eastAsia="Georgia" w:hAnsi="Georgia" w:cs="Georgia"/>
          <w:sz w:val="24"/>
          <w:szCs w:val="24"/>
        </w:rPr>
        <w:t>27 credits required for a 7-period day</w:t>
      </w:r>
    </w:p>
    <w:p w:rsidR="00972C00" w:rsidRPr="00194B21" w:rsidRDefault="005118BC" w:rsidP="009B131B">
      <w:pPr>
        <w:spacing w:after="120"/>
        <w:ind w:right="252"/>
        <w:jc w:val="both"/>
        <w:rPr>
          <w:rFonts w:ascii="Georgia" w:eastAsia="Georgia" w:hAnsi="Georgia" w:cs="Georgia"/>
          <w:sz w:val="24"/>
          <w:szCs w:val="24"/>
        </w:rPr>
      </w:pPr>
      <w:r w:rsidRPr="00194B21">
        <w:rPr>
          <w:rFonts w:ascii="Georgia" w:eastAsia="Georgia" w:hAnsi="Georgia" w:cs="Georgia"/>
          <w:sz w:val="24"/>
          <w:szCs w:val="24"/>
        </w:rPr>
        <w:t>In addition, a student seeking to earn an Honors Diploma must complete the following:</w:t>
      </w:r>
    </w:p>
    <w:p w:rsidR="00972C00" w:rsidRPr="00194B21" w:rsidRDefault="005118BC" w:rsidP="009B131B">
      <w:pPr>
        <w:numPr>
          <w:ilvl w:val="0"/>
          <w:numId w:val="31"/>
        </w:numPr>
        <w:spacing w:after="120"/>
        <w:ind w:right="252"/>
        <w:jc w:val="both"/>
        <w:rPr>
          <w:sz w:val="24"/>
          <w:szCs w:val="24"/>
        </w:rPr>
      </w:pPr>
      <w:r w:rsidRPr="00194B21">
        <w:rPr>
          <w:rFonts w:ascii="Georgia" w:eastAsia="Georgia" w:hAnsi="Georgia" w:cs="Georgia"/>
          <w:sz w:val="24"/>
          <w:szCs w:val="24"/>
        </w:rPr>
        <w:t>The pre-college curriculum, which includes two (2) foreign languages;</w:t>
      </w:r>
    </w:p>
    <w:p w:rsidR="00972C00" w:rsidRPr="001B4347" w:rsidRDefault="005118BC" w:rsidP="009B131B">
      <w:pPr>
        <w:pStyle w:val="Heading1"/>
        <w:ind w:right="252"/>
        <w:rPr>
          <w:rFonts w:ascii="Georgia" w:eastAsia="Georgia" w:hAnsi="Georgia" w:cs="Georgia"/>
          <w:sz w:val="28"/>
          <w:szCs w:val="28"/>
        </w:rPr>
      </w:pPr>
      <w:r>
        <w:br w:type="page"/>
      </w:r>
      <w:r w:rsidRPr="001B4347">
        <w:rPr>
          <w:rFonts w:ascii="Georgia" w:eastAsia="Georgia" w:hAnsi="Georgia" w:cs="Georgia"/>
          <w:color w:val="FFFFFF"/>
          <w:sz w:val="28"/>
          <w:szCs w:val="28"/>
        </w:rPr>
        <w:lastRenderedPageBreak/>
        <w:t>CURRICULUM AND INSTRUCTION</w:t>
      </w:r>
      <w:r w:rsidRPr="001B4347">
        <w:rPr>
          <w:rFonts w:ascii="Georgia" w:eastAsia="Georgia" w:hAnsi="Georgia" w:cs="Georgia"/>
          <w:color w:val="FFFFFF"/>
          <w:sz w:val="28"/>
          <w:szCs w:val="28"/>
        </w:rPr>
        <w:tab/>
        <w:t>08.113</w:t>
      </w:r>
    </w:p>
    <w:p w:rsidR="00972C00" w:rsidRDefault="005118BC" w:rsidP="009B131B">
      <w:pPr>
        <w:pStyle w:val="Heading1"/>
        <w:ind w:right="252"/>
        <w:rPr>
          <w:rFonts w:ascii="Georgia" w:eastAsia="Georgia" w:hAnsi="Georgia" w:cs="Georgia"/>
        </w:rPr>
      </w:pPr>
      <w:r>
        <w:rPr>
          <w:rFonts w:ascii="Georgia" w:eastAsia="Georgia" w:hAnsi="Georgia" w:cs="Georgia"/>
          <w:color w:val="FFFFFF"/>
        </w:rPr>
        <w:t>(Continued)</w:t>
      </w:r>
    </w:p>
    <w:p w:rsidR="00972C00" w:rsidRDefault="005118BC" w:rsidP="009B131B">
      <w:pPr>
        <w:pBdr>
          <w:top w:val="nil"/>
          <w:left w:val="nil"/>
          <w:bottom w:val="nil"/>
          <w:right w:val="nil"/>
          <w:between w:val="nil"/>
        </w:pBdr>
        <w:spacing w:before="120" w:after="240"/>
        <w:ind w:right="252"/>
        <w:jc w:val="center"/>
        <w:rPr>
          <w:rFonts w:ascii="Georgia" w:eastAsia="Georgia" w:hAnsi="Georgia" w:cs="Georgia"/>
          <w:b/>
          <w:color w:val="FFFFFF"/>
          <w:sz w:val="28"/>
          <w:szCs w:val="28"/>
          <w:u w:val="single"/>
        </w:rPr>
      </w:pPr>
      <w:r>
        <w:rPr>
          <w:rFonts w:ascii="Georgia" w:eastAsia="Georgia" w:hAnsi="Georgia" w:cs="Georgia"/>
          <w:b/>
          <w:color w:val="000000"/>
          <w:sz w:val="28"/>
          <w:szCs w:val="28"/>
          <w:u w:val="single"/>
        </w:rPr>
        <w:t>Graduation Requirements</w:t>
      </w:r>
    </w:p>
    <w:p w:rsidR="00972C00"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4"/>
        </w:rPr>
      </w:pPr>
      <w:r>
        <w:rPr>
          <w:rFonts w:ascii="Georgia" w:eastAsia="Georgia" w:hAnsi="Georgia" w:cs="Georgia"/>
          <w:b/>
          <w:smallCaps/>
          <w:color w:val="000000"/>
          <w:sz w:val="24"/>
          <w:szCs w:val="24"/>
        </w:rPr>
        <w:t>Diploma Programs (continued)</w:t>
      </w:r>
    </w:p>
    <w:p w:rsidR="00972C00" w:rsidRPr="00F355FD" w:rsidRDefault="005118BC" w:rsidP="009B131B">
      <w:pPr>
        <w:numPr>
          <w:ilvl w:val="0"/>
          <w:numId w:val="31"/>
        </w:numPr>
        <w:spacing w:after="120"/>
        <w:ind w:right="252"/>
        <w:jc w:val="both"/>
        <w:rPr>
          <w:sz w:val="24"/>
          <w:szCs w:val="24"/>
        </w:rPr>
      </w:pPr>
      <w:r w:rsidRPr="00F355FD">
        <w:rPr>
          <w:rFonts w:ascii="Georgia" w:eastAsia="Georgia" w:hAnsi="Georgia" w:cs="Georgia"/>
          <w:sz w:val="24"/>
          <w:szCs w:val="24"/>
        </w:rPr>
        <w:t>A minimum of thirteen (13) courses considered as either college-prep (CP) or Advanced Placement (AP) courses. Of these thirteen (13) courses, a minimum of three (3) courses must be Advanced Placement courses and/or courses taken for Dual Credit at Hopkinsville Community College or other regionally accredited institution at the 100-level or above with a college grade of “C” or higher;.</w:t>
      </w:r>
    </w:p>
    <w:p w:rsidR="00972C00" w:rsidRPr="00F355FD" w:rsidRDefault="005118BC" w:rsidP="009B131B">
      <w:pPr>
        <w:numPr>
          <w:ilvl w:val="0"/>
          <w:numId w:val="31"/>
        </w:numPr>
        <w:spacing w:after="120"/>
        <w:ind w:right="252"/>
        <w:jc w:val="both"/>
        <w:rPr>
          <w:sz w:val="24"/>
          <w:szCs w:val="24"/>
        </w:rPr>
      </w:pPr>
      <w:r w:rsidRPr="00F355FD">
        <w:rPr>
          <w:rFonts w:ascii="Georgia" w:eastAsia="Georgia" w:hAnsi="Georgia" w:cs="Georgia"/>
          <w:sz w:val="24"/>
          <w:szCs w:val="24"/>
        </w:rPr>
        <w:t>English IV must be Advanced Placement or college prep level English IV; and</w:t>
      </w:r>
    </w:p>
    <w:p w:rsidR="00972C00" w:rsidRPr="00F355FD" w:rsidRDefault="005118BC" w:rsidP="009B131B">
      <w:pPr>
        <w:numPr>
          <w:ilvl w:val="0"/>
          <w:numId w:val="31"/>
        </w:numPr>
        <w:spacing w:after="120"/>
        <w:ind w:right="252"/>
        <w:jc w:val="both"/>
        <w:rPr>
          <w:sz w:val="24"/>
          <w:szCs w:val="24"/>
        </w:rPr>
      </w:pPr>
      <w:r w:rsidRPr="00F355FD">
        <w:rPr>
          <w:rFonts w:ascii="Georgia" w:eastAsia="Georgia" w:hAnsi="Georgia" w:cs="Georgia"/>
          <w:sz w:val="24"/>
          <w:szCs w:val="24"/>
        </w:rPr>
        <w:t>A minimum grade point average of 3.25.</w:t>
      </w:r>
    </w:p>
    <w:p w:rsidR="00972C00" w:rsidRPr="00F355FD" w:rsidRDefault="005118BC" w:rsidP="009B131B">
      <w:pPr>
        <w:pBdr>
          <w:top w:val="nil"/>
          <w:left w:val="nil"/>
          <w:bottom w:val="nil"/>
          <w:right w:val="nil"/>
          <w:between w:val="nil"/>
        </w:pBdr>
        <w:spacing w:after="120"/>
        <w:ind w:right="252"/>
        <w:rPr>
          <w:rFonts w:ascii="Georgia" w:eastAsia="Georgia" w:hAnsi="Georgia" w:cs="Georgia"/>
          <w:b/>
          <w:color w:val="000000"/>
          <w:sz w:val="24"/>
          <w:szCs w:val="24"/>
        </w:rPr>
      </w:pPr>
      <w:r w:rsidRPr="00F355FD">
        <w:rPr>
          <w:rFonts w:ascii="Georgia" w:eastAsia="Georgia" w:hAnsi="Georgia" w:cs="Georgia"/>
          <w:b/>
          <w:color w:val="000000"/>
          <w:sz w:val="24"/>
          <w:szCs w:val="24"/>
        </w:rPr>
        <w:t>Summary of Honor Diploma Requirements</w:t>
      </w:r>
    </w:p>
    <w:tbl>
      <w:tblPr>
        <w:tblStyle w:val="a5"/>
        <w:tblW w:w="6975" w:type="dxa"/>
        <w:jc w:val="center"/>
        <w:tblBorders>
          <w:top w:val="nil"/>
          <w:left w:val="nil"/>
          <w:bottom w:val="nil"/>
          <w:right w:val="nil"/>
        </w:tblBorders>
        <w:tblLayout w:type="fixed"/>
        <w:tblLook w:val="0000" w:firstRow="0" w:lastRow="0" w:firstColumn="0" w:lastColumn="0" w:noHBand="0" w:noVBand="0"/>
      </w:tblPr>
      <w:tblGrid>
        <w:gridCol w:w="5175"/>
        <w:gridCol w:w="1800"/>
      </w:tblGrid>
      <w:tr w:rsidR="00972C00" w:rsidTr="00A268E6">
        <w:trPr>
          <w:trHeight w:val="140"/>
          <w:jc w:val="center"/>
        </w:trPr>
        <w:tc>
          <w:tcPr>
            <w:tcW w:w="5175" w:type="dxa"/>
            <w:vAlign w:val="center"/>
          </w:tcPr>
          <w:p w:rsidR="00972C00" w:rsidRDefault="005118BC" w:rsidP="00F355FD">
            <w:pPr>
              <w:pBdr>
                <w:top w:val="nil"/>
                <w:left w:val="nil"/>
                <w:bottom w:val="nil"/>
                <w:right w:val="nil"/>
                <w:between w:val="nil"/>
              </w:pBdr>
              <w:spacing w:before="120" w:after="120"/>
              <w:ind w:right="252"/>
              <w:rPr>
                <w:rFonts w:ascii="Georgia" w:eastAsia="Georgia" w:hAnsi="Georgia" w:cs="Georgia"/>
                <w:b/>
                <w:smallCaps/>
                <w:color w:val="000000"/>
                <w:sz w:val="24"/>
                <w:szCs w:val="24"/>
              </w:rPr>
            </w:pPr>
            <w:r>
              <w:rPr>
                <w:rFonts w:ascii="Georgia" w:eastAsia="Georgia" w:hAnsi="Georgia" w:cs="Georgia"/>
                <w:b/>
                <w:smallCaps/>
                <w:color w:val="000000"/>
                <w:sz w:val="24"/>
                <w:szCs w:val="24"/>
              </w:rPr>
              <w:t xml:space="preserve">Area </w:t>
            </w:r>
          </w:p>
        </w:tc>
        <w:tc>
          <w:tcPr>
            <w:tcW w:w="1800" w:type="dxa"/>
            <w:vAlign w:val="center"/>
          </w:tcPr>
          <w:p w:rsidR="00972C00" w:rsidRDefault="005118BC" w:rsidP="00F355FD">
            <w:pPr>
              <w:pBdr>
                <w:top w:val="nil"/>
                <w:left w:val="nil"/>
                <w:bottom w:val="nil"/>
                <w:right w:val="nil"/>
                <w:between w:val="nil"/>
              </w:pBdr>
              <w:spacing w:before="120" w:after="120"/>
              <w:ind w:right="252"/>
              <w:jc w:val="center"/>
              <w:rPr>
                <w:rFonts w:ascii="Georgia" w:eastAsia="Georgia" w:hAnsi="Georgia" w:cs="Georgia"/>
                <w:b/>
                <w:smallCaps/>
                <w:color w:val="000000"/>
                <w:sz w:val="24"/>
                <w:szCs w:val="24"/>
              </w:rPr>
            </w:pPr>
            <w:r>
              <w:rPr>
                <w:rFonts w:ascii="Georgia" w:eastAsia="Georgia" w:hAnsi="Georgia" w:cs="Georgia"/>
                <w:b/>
                <w:smallCaps/>
                <w:color w:val="000000"/>
                <w:sz w:val="24"/>
                <w:szCs w:val="24"/>
              </w:rPr>
              <w:t>Number</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English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4</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Mathematics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4</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Science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3</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Social Studies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3</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Visual and Performing Arts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1</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Health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½</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Physical Education/JROTC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½</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Foreign Language</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2</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color w:val="000000"/>
                <w:sz w:val="24"/>
                <w:szCs w:val="24"/>
              </w:rPr>
            </w:pPr>
            <w:r>
              <w:rPr>
                <w:rFonts w:ascii="Georgia" w:eastAsia="Georgia" w:hAnsi="Georgia" w:cs="Georgia"/>
                <w:color w:val="000000"/>
                <w:sz w:val="24"/>
                <w:szCs w:val="24"/>
              </w:rPr>
              <w:t xml:space="preserve">Electives (includes technology competency)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9</w:t>
            </w:r>
          </w:p>
        </w:tc>
      </w:tr>
      <w:tr w:rsidR="00972C00" w:rsidTr="00A268E6">
        <w:trPr>
          <w:trHeight w:val="432"/>
          <w:jc w:val="center"/>
        </w:trPr>
        <w:tc>
          <w:tcPr>
            <w:tcW w:w="5175" w:type="dxa"/>
            <w:vAlign w:val="center"/>
          </w:tcPr>
          <w:p w:rsidR="00972C00" w:rsidRDefault="005118BC" w:rsidP="001D553D">
            <w:pPr>
              <w:pBdr>
                <w:top w:val="nil"/>
                <w:left w:val="nil"/>
                <w:bottom w:val="nil"/>
                <w:right w:val="nil"/>
                <w:between w:val="nil"/>
              </w:pBdr>
              <w:ind w:right="252"/>
              <w:rPr>
                <w:rFonts w:ascii="Georgia" w:eastAsia="Georgia" w:hAnsi="Georgia" w:cs="Georgia"/>
                <w:b/>
                <w:smallCaps/>
                <w:color w:val="000000"/>
                <w:sz w:val="24"/>
                <w:szCs w:val="24"/>
              </w:rPr>
            </w:pPr>
            <w:r>
              <w:rPr>
                <w:rFonts w:ascii="Georgia" w:eastAsia="Georgia" w:hAnsi="Georgia" w:cs="Georgia"/>
                <w:b/>
                <w:smallCaps/>
                <w:color w:val="000000"/>
                <w:sz w:val="24"/>
                <w:szCs w:val="24"/>
              </w:rPr>
              <w:t xml:space="preserve">Total </w:t>
            </w:r>
          </w:p>
        </w:tc>
        <w:tc>
          <w:tcPr>
            <w:tcW w:w="1800" w:type="dxa"/>
            <w:vAlign w:val="center"/>
          </w:tcPr>
          <w:p w:rsidR="00972C00" w:rsidRDefault="005118BC" w:rsidP="001D553D">
            <w:pPr>
              <w:pBdr>
                <w:top w:val="nil"/>
                <w:left w:val="nil"/>
                <w:bottom w:val="nil"/>
                <w:right w:val="nil"/>
                <w:between w:val="nil"/>
              </w:pBdr>
              <w:ind w:right="252"/>
              <w:jc w:val="center"/>
              <w:rPr>
                <w:rFonts w:ascii="Georgia" w:eastAsia="Georgia" w:hAnsi="Georgia" w:cs="Georgia"/>
                <w:color w:val="000000"/>
                <w:sz w:val="24"/>
                <w:szCs w:val="24"/>
              </w:rPr>
            </w:pPr>
            <w:r>
              <w:rPr>
                <w:rFonts w:ascii="Georgia" w:eastAsia="Georgia" w:hAnsi="Georgia" w:cs="Georgia"/>
                <w:color w:val="000000"/>
                <w:sz w:val="24"/>
                <w:szCs w:val="24"/>
              </w:rPr>
              <w:t>27</w:t>
            </w:r>
          </w:p>
        </w:tc>
      </w:tr>
    </w:tbl>
    <w:p w:rsidR="001D553D" w:rsidRDefault="001D553D" w:rsidP="009B131B">
      <w:pPr>
        <w:pBdr>
          <w:top w:val="nil"/>
          <w:left w:val="nil"/>
          <w:bottom w:val="nil"/>
          <w:right w:val="nil"/>
          <w:between w:val="nil"/>
        </w:pBdr>
        <w:spacing w:before="120" w:after="120"/>
        <w:ind w:right="252"/>
        <w:jc w:val="both"/>
        <w:rPr>
          <w:rFonts w:ascii="Georgia" w:eastAsia="Georgia" w:hAnsi="Georgia" w:cs="Georgia"/>
          <w:b/>
          <w:smallCaps/>
          <w:color w:val="000000"/>
          <w:sz w:val="24"/>
          <w:szCs w:val="24"/>
        </w:rPr>
      </w:pPr>
    </w:p>
    <w:p w:rsidR="00972C00" w:rsidRDefault="005118BC" w:rsidP="009B131B">
      <w:pPr>
        <w:pBdr>
          <w:top w:val="nil"/>
          <w:left w:val="nil"/>
          <w:bottom w:val="nil"/>
          <w:right w:val="nil"/>
          <w:between w:val="nil"/>
        </w:pBdr>
        <w:spacing w:before="120" w:after="120"/>
        <w:ind w:right="252"/>
        <w:jc w:val="both"/>
        <w:rPr>
          <w:rFonts w:ascii="Georgia" w:eastAsia="Georgia" w:hAnsi="Georgia" w:cs="Georgia"/>
          <w:b/>
          <w:smallCaps/>
          <w:color w:val="000000"/>
          <w:sz w:val="24"/>
          <w:szCs w:val="24"/>
        </w:rPr>
      </w:pPr>
      <w:r>
        <w:rPr>
          <w:rFonts w:ascii="Georgia" w:eastAsia="Georgia" w:hAnsi="Georgia" w:cs="Georgia"/>
          <w:b/>
          <w:smallCaps/>
          <w:color w:val="000000"/>
          <w:sz w:val="24"/>
          <w:szCs w:val="24"/>
        </w:rPr>
        <w:t>Other Provisions</w:t>
      </w:r>
    </w:p>
    <w:p w:rsidR="00972C00" w:rsidRDefault="005118BC" w:rsidP="001D553D">
      <w:pPr>
        <w:pBdr>
          <w:top w:val="nil"/>
          <w:left w:val="nil"/>
          <w:bottom w:val="nil"/>
          <w:right w:val="nil"/>
          <w:between w:val="nil"/>
        </w:pBdr>
        <w:spacing w:after="120"/>
        <w:ind w:right="252"/>
        <w:jc w:val="both"/>
        <w:rPr>
          <w:rFonts w:ascii="Georgia" w:eastAsia="Georgia" w:hAnsi="Georgia" w:cs="Georgia"/>
          <w:color w:val="000000"/>
          <w:sz w:val="24"/>
          <w:szCs w:val="24"/>
        </w:rPr>
      </w:pPr>
      <w:r w:rsidRPr="00F355FD">
        <w:rPr>
          <w:rFonts w:ascii="Georgia" w:eastAsia="Georgia" w:hAnsi="Georgia" w:cs="Georgia"/>
          <w:color w:val="000000"/>
          <w:sz w:val="24"/>
          <w:szCs w:val="24"/>
        </w:rPr>
        <w:t>The Board may authorize different diploma programs. The Board, Superintendent, Principal or teacher may award special recognition to students. In addition, the Board may award a diploma to a student posthumously indicating graduation with the class with which the student was expected to graduate.</w:t>
      </w:r>
    </w:p>
    <w:p w:rsidR="001D553D" w:rsidRPr="00F355FD" w:rsidRDefault="001D553D" w:rsidP="001D553D">
      <w:pPr>
        <w:pBdr>
          <w:top w:val="nil"/>
          <w:left w:val="nil"/>
          <w:bottom w:val="nil"/>
          <w:right w:val="nil"/>
          <w:between w:val="nil"/>
        </w:pBdr>
        <w:ind w:right="252"/>
        <w:jc w:val="both"/>
        <w:rPr>
          <w:rFonts w:ascii="Georgia" w:eastAsia="Georgia" w:hAnsi="Georgia" w:cs="Georgia"/>
          <w:color w:val="000000"/>
          <w:sz w:val="24"/>
          <w:szCs w:val="24"/>
        </w:rPr>
      </w:pPr>
    </w:p>
    <w:p w:rsidR="00972C00" w:rsidRDefault="005118BC" w:rsidP="001D553D">
      <w:pPr>
        <w:pBdr>
          <w:top w:val="nil"/>
          <w:left w:val="nil"/>
          <w:bottom w:val="nil"/>
          <w:right w:val="nil"/>
          <w:between w:val="nil"/>
        </w:pBdr>
        <w:spacing w:after="120"/>
        <w:ind w:right="252"/>
        <w:jc w:val="both"/>
        <w:rPr>
          <w:rFonts w:ascii="Georgia" w:eastAsia="Georgia" w:hAnsi="Georgia" w:cs="Georgia"/>
          <w:color w:val="000000"/>
          <w:sz w:val="24"/>
          <w:szCs w:val="24"/>
          <w:vertAlign w:val="superscript"/>
        </w:rPr>
      </w:pPr>
      <w:r w:rsidRPr="00F355FD">
        <w:rPr>
          <w:rFonts w:ascii="Georgia" w:eastAsia="Georgia" w:hAnsi="Georgia" w:cs="Georgia"/>
          <w:color w:val="000000"/>
          <w:sz w:val="24"/>
          <w:szCs w:val="24"/>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sidRPr="00F355FD">
        <w:rPr>
          <w:rFonts w:ascii="Georgia" w:eastAsia="Georgia" w:hAnsi="Georgia" w:cs="Georgia"/>
          <w:color w:val="000000"/>
          <w:sz w:val="24"/>
          <w:szCs w:val="24"/>
          <w:vertAlign w:val="superscript"/>
        </w:rPr>
        <w:t>3</w:t>
      </w:r>
    </w:p>
    <w:p w:rsidR="001D553D" w:rsidRPr="00F355FD" w:rsidRDefault="001D553D" w:rsidP="001D553D">
      <w:pPr>
        <w:pBdr>
          <w:top w:val="nil"/>
          <w:left w:val="nil"/>
          <w:bottom w:val="nil"/>
          <w:right w:val="nil"/>
          <w:between w:val="nil"/>
        </w:pBdr>
        <w:ind w:right="252"/>
        <w:jc w:val="both"/>
        <w:rPr>
          <w:rFonts w:ascii="Georgia" w:eastAsia="Georgia" w:hAnsi="Georgia" w:cs="Georgia"/>
          <w:color w:val="000000"/>
          <w:sz w:val="24"/>
          <w:szCs w:val="24"/>
        </w:rPr>
      </w:pPr>
    </w:p>
    <w:p w:rsidR="00972C00" w:rsidRPr="001D553D" w:rsidRDefault="005118BC" w:rsidP="009B131B">
      <w:pPr>
        <w:pStyle w:val="Heading1"/>
        <w:ind w:right="252"/>
        <w:rPr>
          <w:rFonts w:ascii="Georgia" w:eastAsia="Georgia" w:hAnsi="Georgia" w:cs="Georgia"/>
          <w:sz w:val="28"/>
          <w:szCs w:val="28"/>
        </w:rPr>
      </w:pPr>
      <w:r>
        <w:br w:type="page"/>
      </w:r>
      <w:r w:rsidRPr="001D553D">
        <w:rPr>
          <w:rFonts w:ascii="Georgia" w:eastAsia="Georgia" w:hAnsi="Georgia" w:cs="Georgia"/>
          <w:color w:val="FFFFFF"/>
          <w:sz w:val="28"/>
          <w:szCs w:val="28"/>
        </w:rPr>
        <w:lastRenderedPageBreak/>
        <w:t>CURRICULUM AND INSTRUCTION</w:t>
      </w:r>
      <w:r w:rsidRPr="001D553D">
        <w:rPr>
          <w:rFonts w:ascii="Georgia" w:eastAsia="Georgia" w:hAnsi="Georgia" w:cs="Georgia"/>
          <w:color w:val="FFFFFF"/>
          <w:sz w:val="28"/>
          <w:szCs w:val="28"/>
        </w:rPr>
        <w:tab/>
        <w:t>08.113</w:t>
      </w:r>
    </w:p>
    <w:p w:rsidR="00972C00" w:rsidRDefault="005118BC" w:rsidP="009B131B">
      <w:pPr>
        <w:pStyle w:val="Heading1"/>
        <w:ind w:right="252"/>
        <w:rPr>
          <w:rFonts w:ascii="Georgia" w:eastAsia="Georgia" w:hAnsi="Georgia" w:cs="Georgia"/>
        </w:rPr>
      </w:pPr>
      <w:r>
        <w:rPr>
          <w:rFonts w:ascii="Georgia" w:eastAsia="Georgia" w:hAnsi="Georgia" w:cs="Georgia"/>
          <w:color w:val="FFFFFF"/>
        </w:rPr>
        <w:t>(Continued)</w:t>
      </w:r>
    </w:p>
    <w:p w:rsidR="00972C00" w:rsidRDefault="005118BC" w:rsidP="009B131B">
      <w:pPr>
        <w:pBdr>
          <w:top w:val="nil"/>
          <w:left w:val="nil"/>
          <w:bottom w:val="nil"/>
          <w:right w:val="nil"/>
          <w:between w:val="nil"/>
        </w:pBdr>
        <w:spacing w:before="120" w:after="240"/>
        <w:ind w:right="252"/>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t>Graduation Requirements</w:t>
      </w:r>
    </w:p>
    <w:p w:rsidR="00972C00" w:rsidRPr="001D553D" w:rsidRDefault="005118BC" w:rsidP="009B131B">
      <w:pPr>
        <w:pBdr>
          <w:top w:val="nil"/>
          <w:left w:val="nil"/>
          <w:bottom w:val="nil"/>
          <w:right w:val="nil"/>
          <w:between w:val="nil"/>
        </w:pBdr>
        <w:spacing w:after="80"/>
        <w:ind w:right="252"/>
        <w:jc w:val="both"/>
        <w:rPr>
          <w:rFonts w:ascii="Georgia" w:eastAsia="Georgia" w:hAnsi="Georgia" w:cs="Georgia"/>
          <w:b/>
          <w:smallCaps/>
          <w:color w:val="000000"/>
          <w:sz w:val="24"/>
          <w:szCs w:val="28"/>
        </w:rPr>
      </w:pPr>
      <w:r w:rsidRPr="001D553D">
        <w:rPr>
          <w:rFonts w:ascii="Georgia" w:eastAsia="Georgia" w:hAnsi="Georgia" w:cs="Georgia"/>
          <w:b/>
          <w:smallCaps/>
          <w:color w:val="000000"/>
          <w:sz w:val="24"/>
          <w:szCs w:val="28"/>
        </w:rPr>
        <w:t>Early Graduation Certificate</w:t>
      </w:r>
    </w:p>
    <w:p w:rsidR="00972C00" w:rsidRPr="001D553D" w:rsidRDefault="005118BC" w:rsidP="001D553D">
      <w:pPr>
        <w:pBdr>
          <w:top w:val="nil"/>
          <w:left w:val="nil"/>
          <w:bottom w:val="nil"/>
          <w:right w:val="nil"/>
          <w:between w:val="nil"/>
        </w:pBdr>
        <w:ind w:right="252"/>
        <w:jc w:val="both"/>
        <w:rPr>
          <w:rFonts w:ascii="Georgia" w:eastAsia="Georgia" w:hAnsi="Georgia" w:cs="Georgia"/>
          <w:color w:val="000000"/>
          <w:sz w:val="24"/>
          <w:szCs w:val="28"/>
        </w:rPr>
      </w:pPr>
      <w:r w:rsidRPr="001D553D">
        <w:rPr>
          <w:rFonts w:ascii="Georgia" w:eastAsia="Georgia" w:hAnsi="Georgia" w:cs="Georgia"/>
          <w:color w:val="000000"/>
          <w:sz w:val="24"/>
          <w:szCs w:val="28"/>
        </w:rPr>
        <w:t>Students who meet all applicable legal requirements shall be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1D553D">
        <w:rPr>
          <w:rFonts w:ascii="Georgia" w:eastAsia="Georgia" w:hAnsi="Georgia" w:cs="Georgia"/>
          <w:color w:val="000000"/>
          <w:sz w:val="24"/>
          <w:szCs w:val="28"/>
          <w:vertAlign w:val="superscript"/>
        </w:rPr>
        <w:t>4</w:t>
      </w:r>
    </w:p>
    <w:p w:rsidR="001D553D" w:rsidRDefault="001D553D" w:rsidP="001D553D">
      <w:pPr>
        <w:pBdr>
          <w:top w:val="nil"/>
          <w:left w:val="nil"/>
          <w:bottom w:val="nil"/>
          <w:right w:val="nil"/>
          <w:between w:val="nil"/>
        </w:pBdr>
        <w:ind w:right="252"/>
        <w:jc w:val="both"/>
        <w:rPr>
          <w:rFonts w:ascii="Georgia" w:eastAsia="Georgia" w:hAnsi="Georgia" w:cs="Georgia"/>
          <w:color w:val="000000"/>
          <w:sz w:val="24"/>
          <w:szCs w:val="28"/>
        </w:rPr>
      </w:pPr>
    </w:p>
    <w:p w:rsidR="00972C00" w:rsidRPr="00FE1F81" w:rsidRDefault="005118BC" w:rsidP="00DF141A">
      <w:pPr>
        <w:pStyle w:val="ListParagraph"/>
        <w:numPr>
          <w:ilvl w:val="0"/>
          <w:numId w:val="44"/>
        </w:numPr>
        <w:pBdr>
          <w:top w:val="nil"/>
          <w:left w:val="nil"/>
          <w:bottom w:val="nil"/>
          <w:right w:val="nil"/>
          <w:between w:val="nil"/>
        </w:pBdr>
        <w:ind w:right="252"/>
        <w:jc w:val="both"/>
        <w:rPr>
          <w:rFonts w:ascii="Georgia" w:eastAsia="Georgia" w:hAnsi="Georgia" w:cs="Georgia"/>
          <w:color w:val="000000"/>
          <w:sz w:val="24"/>
          <w:szCs w:val="28"/>
        </w:rPr>
      </w:pPr>
      <w:r w:rsidRPr="00FE1F81">
        <w:rPr>
          <w:rFonts w:ascii="Georgia" w:eastAsia="Georgia" w:hAnsi="Georgia" w:cs="Georgia"/>
          <w:color w:val="000000"/>
          <w:sz w:val="24"/>
          <w:szCs w:val="28"/>
        </w:rPr>
        <w:t>Students working toward receipt of an Early Graduation Certificate shall be supported by development and monitoring of an individual learning plan.</w:t>
      </w:r>
    </w:p>
    <w:p w:rsidR="00972C00" w:rsidRPr="00FE1F81" w:rsidRDefault="005118BC" w:rsidP="00DF141A">
      <w:pPr>
        <w:pStyle w:val="ListParagraph"/>
        <w:numPr>
          <w:ilvl w:val="0"/>
          <w:numId w:val="44"/>
        </w:numPr>
        <w:pBdr>
          <w:top w:val="nil"/>
          <w:left w:val="nil"/>
          <w:bottom w:val="nil"/>
          <w:right w:val="nil"/>
          <w:between w:val="nil"/>
        </w:pBdr>
        <w:ind w:right="252"/>
        <w:jc w:val="both"/>
        <w:rPr>
          <w:rFonts w:ascii="Georgia" w:eastAsia="Georgia" w:hAnsi="Georgia" w:cs="Georgia"/>
          <w:color w:val="000000"/>
          <w:sz w:val="24"/>
          <w:szCs w:val="28"/>
        </w:rPr>
      </w:pPr>
      <w:r w:rsidRPr="00FE1F81">
        <w:rPr>
          <w:rFonts w:ascii="Georgia" w:eastAsia="Georgia" w:hAnsi="Georgia" w:cs="Georgia"/>
          <w:color w:val="000000"/>
          <w:sz w:val="24"/>
          <w:szCs w:val="28"/>
        </w:rPr>
        <w:t>Students who meet all applicable legal requirements shall be awarded a diploma and an Early Graduation Certificate.</w:t>
      </w:r>
    </w:p>
    <w:p w:rsidR="001D553D" w:rsidRPr="001D553D" w:rsidRDefault="001D553D" w:rsidP="001D553D">
      <w:pPr>
        <w:pBdr>
          <w:top w:val="nil"/>
          <w:left w:val="nil"/>
          <w:bottom w:val="nil"/>
          <w:right w:val="nil"/>
          <w:between w:val="nil"/>
        </w:pBdr>
        <w:ind w:right="252"/>
        <w:jc w:val="both"/>
        <w:rPr>
          <w:rFonts w:ascii="Georgia" w:eastAsia="Georgia" w:hAnsi="Georgia" w:cs="Georgia"/>
          <w:b/>
          <w:smallCaps/>
          <w:color w:val="000000"/>
          <w:sz w:val="24"/>
          <w:szCs w:val="28"/>
        </w:rPr>
      </w:pP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8"/>
        </w:rPr>
      </w:pPr>
      <w:r w:rsidRPr="001D553D">
        <w:rPr>
          <w:rFonts w:ascii="Georgia" w:eastAsia="Georgia" w:hAnsi="Georgia" w:cs="Georgia"/>
          <w:b/>
          <w:smallCaps/>
          <w:color w:val="000000"/>
          <w:sz w:val="24"/>
          <w:szCs w:val="28"/>
        </w:rPr>
        <w:t>Diplomas for Veterans</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8"/>
        </w:rPr>
      </w:pPr>
      <w:r w:rsidRPr="001D553D">
        <w:rPr>
          <w:rFonts w:ascii="Georgia" w:eastAsia="Georgia" w:hAnsi="Georgia" w:cs="Georgia"/>
          <w:color w:val="000000"/>
          <w:sz w:val="24"/>
          <w:szCs w:val="28"/>
        </w:rPr>
        <w:t>In keeping with statute and regulation, the Board shall award an authentic high school diploma to an honorable discharged veteran who did not complete high school prior to being inducted into the United States Armed Forces during World War II, the Korean conflict, or the Vietnam War.</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8"/>
        </w:rPr>
      </w:pPr>
      <w:r w:rsidRPr="001D553D">
        <w:rPr>
          <w:rFonts w:ascii="Georgia" w:eastAsia="Georgia" w:hAnsi="Georgia" w:cs="Georgia"/>
          <w:b/>
          <w:smallCaps/>
          <w:color w:val="000000"/>
          <w:sz w:val="24"/>
          <w:szCs w:val="28"/>
        </w:rPr>
        <w:t>Graduation Activities</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8"/>
        </w:rPr>
      </w:pPr>
      <w:r w:rsidRPr="001D553D">
        <w:rPr>
          <w:rFonts w:ascii="Georgia" w:eastAsia="Georgia" w:hAnsi="Georgia" w:cs="Georgia"/>
          <w:color w:val="000000"/>
          <w:sz w:val="24"/>
          <w:szCs w:val="28"/>
        </w:rPr>
        <w:t>No student shall be allowed to participate in any</w:t>
      </w:r>
      <w:r w:rsidRPr="001D553D">
        <w:rPr>
          <w:rFonts w:ascii="Georgia" w:eastAsia="Georgia" w:hAnsi="Georgia" w:cs="Georgia"/>
          <w:i/>
          <w:color w:val="000000"/>
          <w:sz w:val="24"/>
          <w:szCs w:val="28"/>
        </w:rPr>
        <w:t xml:space="preserve"> </w:t>
      </w:r>
      <w:r w:rsidRPr="001D553D">
        <w:rPr>
          <w:rFonts w:ascii="Georgia" w:eastAsia="Georgia" w:hAnsi="Georgia" w:cs="Georgia"/>
          <w:color w:val="000000"/>
          <w:sz w:val="24"/>
          <w:szCs w:val="28"/>
        </w:rPr>
        <w:t>District</w:t>
      </w:r>
      <w:r w:rsidRPr="001D553D">
        <w:rPr>
          <w:rFonts w:ascii="Georgia" w:eastAsia="Georgia" w:hAnsi="Georgia" w:cs="Georgia"/>
          <w:i/>
          <w:color w:val="000000"/>
          <w:sz w:val="24"/>
          <w:szCs w:val="28"/>
        </w:rPr>
        <w:t xml:space="preserve"> </w:t>
      </w:r>
      <w:r w:rsidRPr="001D553D">
        <w:rPr>
          <w:rFonts w:ascii="Georgia" w:eastAsia="Georgia" w:hAnsi="Georgia" w:cs="Georgia"/>
          <w:color w:val="000000"/>
          <w:sz w:val="24"/>
          <w:szCs w:val="28"/>
        </w:rPr>
        <w:t>graduation activities unless all requirements have been met.</w:t>
      </w:r>
      <w:r w:rsidR="00FE1F81">
        <w:rPr>
          <w:rFonts w:ascii="Georgia" w:eastAsia="Georgia" w:hAnsi="Georgia" w:cs="Georgia"/>
          <w:color w:val="000000"/>
          <w:sz w:val="24"/>
          <w:szCs w:val="28"/>
        </w:rPr>
        <w:t xml:space="preserve">  </w:t>
      </w:r>
      <w:r w:rsidRPr="001D553D">
        <w:rPr>
          <w:rFonts w:ascii="Georgia" w:eastAsia="Georgia" w:hAnsi="Georgia" w:cs="Georgia"/>
          <w:color w:val="000000"/>
          <w:sz w:val="24"/>
          <w:szCs w:val="28"/>
        </w:rPr>
        <w:t>The Principal will determine in advance of commencement exercises whether the student has satisfied these conditions.</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8"/>
        </w:rPr>
      </w:pPr>
      <w:r w:rsidRPr="001D553D">
        <w:rPr>
          <w:rFonts w:ascii="Georgia" w:eastAsia="Georgia" w:hAnsi="Georgia" w:cs="Georgia"/>
          <w:b/>
          <w:smallCaps/>
          <w:color w:val="000000"/>
          <w:sz w:val="24"/>
          <w:szCs w:val="28"/>
        </w:rPr>
        <w:t>Reading Requirement</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8"/>
        </w:rPr>
      </w:pPr>
      <w:r w:rsidRPr="001D553D">
        <w:rPr>
          <w:rFonts w:ascii="Georgia" w:eastAsia="Georgia" w:hAnsi="Georgia" w:cs="Georgia"/>
          <w:color w:val="000000"/>
          <w:sz w:val="24"/>
          <w:szCs w:val="28"/>
        </w:rPr>
        <w:t>Middle and high school students, shall be placed in reading intervention courses as needed based upon state and local assessments and other data points. Students will receive one (1) credit of reading for each course fully completed.</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8"/>
        </w:rPr>
      </w:pPr>
      <w:r w:rsidRPr="001D553D">
        <w:rPr>
          <w:rFonts w:ascii="Georgia" w:eastAsia="Georgia" w:hAnsi="Georgia" w:cs="Georgia"/>
          <w:b/>
          <w:smallCaps/>
          <w:color w:val="000000"/>
          <w:sz w:val="24"/>
          <w:szCs w:val="28"/>
        </w:rPr>
        <w:t>Individual Learning Plan (ILP)</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8"/>
        </w:rPr>
      </w:pPr>
      <w:r w:rsidRPr="001D553D">
        <w:rPr>
          <w:rFonts w:ascii="Georgia" w:eastAsia="Georgia" w:hAnsi="Georgia" w:cs="Georgia"/>
          <w:color w:val="000000"/>
          <w:sz w:val="24"/>
          <w:szCs w:val="28"/>
        </w:rPr>
        <w:t>Students shall complete an individual graduation /learning plan that incorporates career development</w:t>
      </w:r>
      <w:r w:rsidRPr="001D553D">
        <w:rPr>
          <w:rFonts w:ascii="Georgia" w:eastAsia="Georgia" w:hAnsi="Georgia" w:cs="Georgia"/>
          <w:b/>
          <w:color w:val="000000"/>
          <w:sz w:val="24"/>
          <w:szCs w:val="28"/>
        </w:rPr>
        <w:t xml:space="preserve"> </w:t>
      </w:r>
      <w:r w:rsidRPr="001D553D">
        <w:rPr>
          <w:rFonts w:ascii="Georgia" w:eastAsia="Georgia" w:hAnsi="Georgia" w:cs="Georgia"/>
          <w:color w:val="000000"/>
          <w:sz w:val="24"/>
          <w:szCs w:val="28"/>
        </w:rPr>
        <w:t>as required by policy 08.14. Student course selection will be based on the ILP and updated according to benchmarks on each school’s approved ILP plan.</w:t>
      </w:r>
    </w:p>
    <w:p w:rsidR="00972C00" w:rsidRPr="00FE1F81"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8"/>
        </w:rPr>
      </w:pPr>
      <w:r w:rsidRPr="00FE1F81">
        <w:rPr>
          <w:rFonts w:ascii="Georgia" w:eastAsia="Georgia" w:hAnsi="Georgia" w:cs="Georgia"/>
          <w:b/>
          <w:smallCaps/>
          <w:color w:val="000000"/>
          <w:sz w:val="24"/>
          <w:szCs w:val="28"/>
        </w:rPr>
        <w:t>Advanced Placement (AP) Requirement</w:t>
      </w:r>
    </w:p>
    <w:p w:rsidR="00972C00"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8"/>
        </w:rPr>
      </w:pPr>
      <w:r w:rsidRPr="001D553D">
        <w:rPr>
          <w:rFonts w:ascii="Georgia" w:eastAsia="Georgia" w:hAnsi="Georgia" w:cs="Georgia"/>
          <w:color w:val="000000"/>
          <w:sz w:val="24"/>
          <w:szCs w:val="28"/>
        </w:rPr>
        <w:t>All AP courses will be taught according to a specific curriculum that has been developed by the American College Board.</w:t>
      </w:r>
    </w:p>
    <w:p w:rsidR="00FE1F81" w:rsidRDefault="00FE1F81" w:rsidP="00FE1F81">
      <w:pPr>
        <w:pBdr>
          <w:top w:val="nil"/>
          <w:left w:val="nil"/>
          <w:bottom w:val="nil"/>
          <w:right w:val="nil"/>
          <w:between w:val="nil"/>
        </w:pBdr>
        <w:spacing w:after="120"/>
        <w:ind w:right="252"/>
        <w:jc w:val="both"/>
        <w:rPr>
          <w:rFonts w:ascii="Georgia" w:eastAsia="Georgia" w:hAnsi="Georgia" w:cs="Georgia"/>
          <w:color w:val="000000"/>
          <w:sz w:val="24"/>
          <w:szCs w:val="24"/>
        </w:rPr>
      </w:pPr>
      <w:r>
        <w:rPr>
          <w:rFonts w:ascii="Georgia" w:eastAsia="Georgia" w:hAnsi="Georgia" w:cs="Georgia"/>
          <w:color w:val="000000"/>
          <w:sz w:val="24"/>
          <w:szCs w:val="24"/>
        </w:rPr>
        <w:t>Each high school will offer AP classes. The school councils will determine the AP course offerings. Students are encouraged to take the College Board’s AP exam. Effective August 1, 2014, students must take the corresponding AP exam for a grade calculated on a five (5.0) weighted scale. The student is responsible for the cost of the AP exam, however, if the said student scores 3 or higher on the AP exam, the District will reimburse the student for the cost of the exam. An application process will be available to assist students with financial hardships. The AP teacher, counselor, Principal and Superintendent /designee will determine qualified applicants.</w:t>
      </w:r>
    </w:p>
    <w:p w:rsidR="00972C00" w:rsidRPr="001D553D" w:rsidRDefault="005118BC" w:rsidP="009B131B">
      <w:pPr>
        <w:pStyle w:val="Heading1"/>
        <w:ind w:right="252"/>
        <w:rPr>
          <w:rFonts w:ascii="Georgia" w:eastAsia="Georgia" w:hAnsi="Georgia" w:cs="Georgia"/>
          <w:sz w:val="28"/>
          <w:szCs w:val="28"/>
        </w:rPr>
      </w:pPr>
      <w:r>
        <w:br w:type="page"/>
      </w:r>
      <w:r w:rsidRPr="001D553D">
        <w:rPr>
          <w:rFonts w:ascii="Georgia" w:eastAsia="Georgia" w:hAnsi="Georgia" w:cs="Georgia"/>
          <w:color w:val="FFFFFF"/>
          <w:sz w:val="28"/>
          <w:szCs w:val="28"/>
        </w:rPr>
        <w:lastRenderedPageBreak/>
        <w:t>CURRICULUM AND INSTRUCTION</w:t>
      </w:r>
      <w:r w:rsidRPr="001D553D">
        <w:rPr>
          <w:rFonts w:ascii="Georgia" w:eastAsia="Georgia" w:hAnsi="Georgia" w:cs="Georgia"/>
          <w:color w:val="FFFFFF"/>
          <w:sz w:val="28"/>
          <w:szCs w:val="28"/>
        </w:rPr>
        <w:tab/>
        <w:t>08.113</w:t>
      </w:r>
    </w:p>
    <w:p w:rsidR="00972C00" w:rsidRDefault="005118BC" w:rsidP="009B131B">
      <w:pPr>
        <w:pStyle w:val="Heading1"/>
        <w:ind w:right="252"/>
        <w:rPr>
          <w:rFonts w:ascii="Georgia" w:eastAsia="Georgia" w:hAnsi="Georgia" w:cs="Georgia"/>
        </w:rPr>
      </w:pPr>
      <w:r>
        <w:rPr>
          <w:rFonts w:ascii="Georgia" w:eastAsia="Georgia" w:hAnsi="Georgia" w:cs="Georgia"/>
          <w:color w:val="FFFFFF"/>
        </w:rPr>
        <w:t>(Continued)</w:t>
      </w:r>
    </w:p>
    <w:p w:rsidR="00972C00" w:rsidRDefault="005118BC" w:rsidP="009B131B">
      <w:pPr>
        <w:pBdr>
          <w:top w:val="nil"/>
          <w:left w:val="nil"/>
          <w:bottom w:val="nil"/>
          <w:right w:val="nil"/>
          <w:between w:val="nil"/>
        </w:pBdr>
        <w:spacing w:before="120" w:after="240"/>
        <w:ind w:right="252"/>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t>Graduation Requirements</w:t>
      </w:r>
    </w:p>
    <w:p w:rsidR="00972C00" w:rsidRPr="00FE1F81"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4"/>
        </w:rPr>
      </w:pPr>
      <w:r w:rsidRPr="00FE1F81">
        <w:rPr>
          <w:rFonts w:ascii="Georgia" w:eastAsia="Georgia" w:hAnsi="Georgia" w:cs="Georgia"/>
          <w:b/>
          <w:smallCaps/>
          <w:color w:val="000000"/>
          <w:sz w:val="24"/>
          <w:szCs w:val="24"/>
        </w:rPr>
        <w:t>Dual Credit</w:t>
      </w:r>
    </w:p>
    <w:p w:rsidR="00972C00"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rPr>
      </w:pPr>
      <w:r>
        <w:rPr>
          <w:rFonts w:ascii="Georgia" w:eastAsia="Georgia" w:hAnsi="Georgia" w:cs="Georgia"/>
          <w:color w:val="000000"/>
          <w:sz w:val="24"/>
          <w:szCs w:val="24"/>
        </w:rPr>
        <w:t>Dual Credit shall be awarded to students who complete the requirements listed in policy 08.1131.</w:t>
      </w:r>
    </w:p>
    <w:p w:rsidR="00972C00" w:rsidRPr="00FE1F81"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4"/>
        </w:rPr>
      </w:pPr>
      <w:r w:rsidRPr="00FE1F81">
        <w:rPr>
          <w:rFonts w:ascii="Georgia" w:eastAsia="Georgia" w:hAnsi="Georgia" w:cs="Georgia"/>
          <w:b/>
          <w:smallCaps/>
          <w:color w:val="000000"/>
          <w:sz w:val="24"/>
          <w:szCs w:val="24"/>
        </w:rPr>
        <w:t>High School Credit for Middle School Courses</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rPr>
      </w:pPr>
      <w:r w:rsidRPr="001D553D">
        <w:rPr>
          <w:rFonts w:ascii="Georgia" w:eastAsia="Georgia" w:hAnsi="Georgia" w:cs="Georgia"/>
          <w:color w:val="000000"/>
          <w:sz w:val="24"/>
          <w:szCs w:val="24"/>
        </w:rPr>
        <w:t>The District shall offer high school courses for which a middle school student may earn high school credit. A passing grade shall earn the student credit for fulfilling the graduation requirement of completing a specific course. The earned grade shall not be transferred to the high school to be included in the calculation of the student’s high school grade point average (GPA).</w:t>
      </w:r>
    </w:p>
    <w:p w:rsidR="00972C00" w:rsidRPr="001D553D"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rPr>
      </w:pPr>
      <w:r w:rsidRPr="001D553D">
        <w:rPr>
          <w:rFonts w:ascii="Georgia" w:eastAsia="Georgia" w:hAnsi="Georgia" w:cs="Georgia"/>
          <w:color w:val="000000"/>
          <w:sz w:val="24"/>
          <w:szCs w:val="24"/>
        </w:rPr>
        <w:t>Middle school students shall be eligible to receive high school credit for high school courses in accordance with the following criteria:</w:t>
      </w:r>
    </w:p>
    <w:p w:rsidR="00972C00" w:rsidRPr="001D553D" w:rsidRDefault="005118BC" w:rsidP="009B131B">
      <w:pPr>
        <w:numPr>
          <w:ilvl w:val="0"/>
          <w:numId w:val="2"/>
        </w:numPr>
        <w:spacing w:after="120"/>
        <w:ind w:right="252"/>
        <w:jc w:val="both"/>
        <w:rPr>
          <w:sz w:val="24"/>
          <w:szCs w:val="24"/>
        </w:rPr>
      </w:pPr>
      <w:r w:rsidRPr="001D553D">
        <w:rPr>
          <w:rFonts w:ascii="Georgia" w:eastAsia="Georgia" w:hAnsi="Georgia" w:cs="Georgia"/>
          <w:sz w:val="24"/>
          <w:szCs w:val="24"/>
        </w:rPr>
        <w:t xml:space="preserve">The content of the course offered at the middle school level is the same as that defined in the </w:t>
      </w:r>
      <w:r w:rsidRPr="001D553D">
        <w:rPr>
          <w:rFonts w:ascii="Georgia" w:eastAsia="Georgia" w:hAnsi="Georgia" w:cs="Georgia"/>
          <w:sz w:val="24"/>
          <w:szCs w:val="24"/>
          <w:u w:val="single"/>
        </w:rPr>
        <w:t>Kentucky Core Academic Standards</w:t>
      </w:r>
      <w:r w:rsidRPr="001D553D">
        <w:rPr>
          <w:rFonts w:ascii="Georgia" w:eastAsia="Georgia" w:hAnsi="Georgia" w:cs="Georgia"/>
          <w:sz w:val="24"/>
          <w:szCs w:val="24"/>
        </w:rPr>
        <w:t xml:space="preserve"> and the Core Content for the high school course and the same textbook shall be used.</w:t>
      </w:r>
    </w:p>
    <w:p w:rsidR="00972C00" w:rsidRPr="001D553D" w:rsidRDefault="005118BC" w:rsidP="009B131B">
      <w:pPr>
        <w:numPr>
          <w:ilvl w:val="0"/>
          <w:numId w:val="2"/>
        </w:numPr>
        <w:spacing w:after="120"/>
        <w:ind w:right="252"/>
        <w:jc w:val="both"/>
        <w:rPr>
          <w:sz w:val="24"/>
          <w:szCs w:val="24"/>
        </w:rPr>
      </w:pPr>
      <w:r w:rsidRPr="001D553D">
        <w:rPr>
          <w:rFonts w:ascii="Georgia" w:eastAsia="Georgia" w:hAnsi="Georgia" w:cs="Georgia"/>
          <w:sz w:val="24"/>
          <w:szCs w:val="24"/>
        </w:rPr>
        <w:t>The middle school courses are taught by a teacher with either secondary or middle school certification in the content area.</w:t>
      </w:r>
    </w:p>
    <w:p w:rsidR="00972C00" w:rsidRPr="001D553D" w:rsidRDefault="005118BC" w:rsidP="009B131B">
      <w:pPr>
        <w:numPr>
          <w:ilvl w:val="0"/>
          <w:numId w:val="2"/>
        </w:numPr>
        <w:spacing w:after="120"/>
        <w:ind w:right="252"/>
        <w:jc w:val="both"/>
        <w:rPr>
          <w:sz w:val="24"/>
          <w:szCs w:val="24"/>
        </w:rPr>
      </w:pPr>
      <w:r w:rsidRPr="001D553D">
        <w:rPr>
          <w:rFonts w:ascii="Georgia" w:eastAsia="Georgia" w:hAnsi="Georgia" w:cs="Georgia"/>
          <w:sz w:val="24"/>
          <w:szCs w:val="24"/>
        </w:rPr>
        <w:t>The middle school student shall take the same mid-term and common final as the high school student.</w:t>
      </w:r>
    </w:p>
    <w:p w:rsidR="00972C00" w:rsidRDefault="005118BC" w:rsidP="009B131B">
      <w:pPr>
        <w:pBdr>
          <w:top w:val="nil"/>
          <w:left w:val="nil"/>
          <w:bottom w:val="nil"/>
          <w:right w:val="nil"/>
          <w:between w:val="nil"/>
        </w:pBdr>
        <w:spacing w:after="120"/>
        <w:ind w:right="252"/>
        <w:jc w:val="both"/>
        <w:rPr>
          <w:rFonts w:ascii="Georgia" w:eastAsia="Georgia" w:hAnsi="Georgia" w:cs="Georgia"/>
          <w:color w:val="000000"/>
          <w:sz w:val="24"/>
          <w:szCs w:val="24"/>
          <w:vertAlign w:val="superscript"/>
        </w:rPr>
      </w:pPr>
      <w:r w:rsidRPr="001D553D">
        <w:rPr>
          <w:rFonts w:ascii="Georgia" w:eastAsia="Georgia" w:hAnsi="Georgia" w:cs="Georgia"/>
          <w:color w:val="000000"/>
          <w:sz w:val="24"/>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1D553D">
        <w:rPr>
          <w:rFonts w:ascii="Georgia" w:eastAsia="Georgia" w:hAnsi="Georgia" w:cs="Georgia"/>
          <w:color w:val="000000"/>
          <w:sz w:val="24"/>
          <w:szCs w:val="24"/>
          <w:vertAlign w:val="superscript"/>
        </w:rPr>
        <w:t>2</w:t>
      </w:r>
    </w:p>
    <w:p w:rsidR="00FE1F81" w:rsidRPr="001D553D" w:rsidRDefault="00FE1F81" w:rsidP="009B131B">
      <w:pPr>
        <w:pBdr>
          <w:top w:val="nil"/>
          <w:left w:val="nil"/>
          <w:bottom w:val="nil"/>
          <w:right w:val="nil"/>
          <w:between w:val="nil"/>
        </w:pBdr>
        <w:spacing w:after="120"/>
        <w:ind w:right="252"/>
        <w:jc w:val="both"/>
        <w:rPr>
          <w:rFonts w:ascii="Georgia" w:eastAsia="Georgia" w:hAnsi="Georgia" w:cs="Georgia"/>
          <w:color w:val="000000"/>
          <w:sz w:val="24"/>
          <w:szCs w:val="24"/>
          <w:vertAlign w:val="superscript"/>
        </w:rPr>
      </w:pPr>
    </w:p>
    <w:p w:rsidR="00972C00" w:rsidRDefault="005118BC" w:rsidP="009B131B">
      <w:pPr>
        <w:pBdr>
          <w:top w:val="nil"/>
          <w:left w:val="nil"/>
          <w:bottom w:val="nil"/>
          <w:right w:val="nil"/>
          <w:between w:val="nil"/>
        </w:pBdr>
        <w:spacing w:after="120"/>
        <w:ind w:right="252"/>
        <w:jc w:val="both"/>
        <w:rPr>
          <w:rFonts w:ascii="Georgia" w:eastAsia="Georgia" w:hAnsi="Georgia" w:cs="Georgia"/>
          <w:b/>
          <w:smallCaps/>
          <w:color w:val="000000"/>
          <w:sz w:val="24"/>
          <w:szCs w:val="24"/>
        </w:rPr>
      </w:pPr>
      <w:r>
        <w:rPr>
          <w:rFonts w:ascii="Georgia" w:eastAsia="Georgia" w:hAnsi="Georgia" w:cs="Georgia"/>
          <w:b/>
          <w:smallCaps/>
          <w:color w:val="000000"/>
          <w:sz w:val="24"/>
          <w:szCs w:val="24"/>
        </w:rPr>
        <w:t>References:</w:t>
      </w:r>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vertAlign w:val="superscript"/>
        </w:rPr>
        <w:t>1</w:t>
      </w:r>
      <w:hyperlink r:id="rId11">
        <w:r>
          <w:rPr>
            <w:rFonts w:ascii="Georgia" w:eastAsia="Georgia" w:hAnsi="Georgia" w:cs="Georgia"/>
            <w:color w:val="0000A0"/>
            <w:sz w:val="24"/>
            <w:szCs w:val="24"/>
            <w:u w:val="single"/>
          </w:rPr>
          <w:t>KRS 40.010</w:t>
        </w:r>
      </w:hyperlink>
      <w:r>
        <w:rPr>
          <w:rFonts w:ascii="Georgia" w:eastAsia="Georgia" w:hAnsi="Georgia" w:cs="Georgia"/>
          <w:color w:val="000000"/>
          <w:sz w:val="24"/>
          <w:szCs w:val="24"/>
        </w:rPr>
        <w:t xml:space="preserve">; </w:t>
      </w:r>
      <w:hyperlink r:id="rId12">
        <w:r>
          <w:rPr>
            <w:rFonts w:ascii="Georgia" w:eastAsia="Georgia" w:hAnsi="Georgia" w:cs="Georgia"/>
            <w:color w:val="0000A0"/>
            <w:sz w:val="24"/>
            <w:szCs w:val="24"/>
            <w:u w:val="single"/>
          </w:rPr>
          <w:t>KRS 158.140</w:t>
        </w:r>
      </w:hyperlink>
      <w:r>
        <w:rPr>
          <w:rFonts w:ascii="Georgia" w:eastAsia="Georgia" w:hAnsi="Georgia" w:cs="Georgia"/>
          <w:color w:val="000000"/>
          <w:sz w:val="24"/>
          <w:szCs w:val="24"/>
        </w:rPr>
        <w:t xml:space="preserve">; </w:t>
      </w:r>
      <w:hyperlink r:id="rId13">
        <w:r>
          <w:rPr>
            <w:rFonts w:ascii="Georgia" w:eastAsia="Georgia" w:hAnsi="Georgia" w:cs="Georgia"/>
            <w:color w:val="0000A0"/>
            <w:sz w:val="24"/>
            <w:szCs w:val="24"/>
            <w:u w:val="single"/>
          </w:rPr>
          <w:t>704 KAR 007:140</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vertAlign w:val="superscript"/>
        </w:rPr>
        <w:t>2</w:t>
      </w:r>
      <w:hyperlink r:id="rId14">
        <w:r>
          <w:rPr>
            <w:rFonts w:ascii="Georgia" w:eastAsia="Georgia" w:hAnsi="Georgia" w:cs="Georgia"/>
            <w:color w:val="0000A0"/>
            <w:sz w:val="24"/>
            <w:szCs w:val="24"/>
            <w:u w:val="single"/>
          </w:rPr>
          <w:t>KRS 158.622</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vertAlign w:val="superscript"/>
        </w:rPr>
        <w:t>3</w:t>
      </w:r>
      <w:hyperlink r:id="rId15">
        <w:r>
          <w:rPr>
            <w:rFonts w:ascii="Georgia" w:eastAsia="Georgia" w:hAnsi="Georgia" w:cs="Georgia"/>
            <w:color w:val="0000A0"/>
            <w:sz w:val="24"/>
            <w:szCs w:val="24"/>
            <w:u w:val="single"/>
          </w:rPr>
          <w:t>KRS 156.160</w:t>
        </w:r>
      </w:hyperlink>
      <w:r>
        <w:rPr>
          <w:rFonts w:ascii="Georgia" w:eastAsia="Georgia" w:hAnsi="Georgia" w:cs="Georgia"/>
          <w:color w:val="000000"/>
          <w:sz w:val="24"/>
          <w:szCs w:val="24"/>
        </w:rPr>
        <w:t>; 20 U.S.C. sec. 1414</w:t>
      </w:r>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vertAlign w:val="superscript"/>
        </w:rPr>
        <w:t>4</w:t>
      </w:r>
      <w:r>
        <w:rPr>
          <w:rFonts w:ascii="Georgia" w:eastAsia="Georgia" w:hAnsi="Georgia" w:cs="Georgia"/>
          <w:color w:val="000000"/>
          <w:sz w:val="24"/>
          <w:szCs w:val="24"/>
        </w:rPr>
        <w:t xml:space="preserve">KRS158:142; </w:t>
      </w:r>
      <w:hyperlink r:id="rId16">
        <w:r>
          <w:rPr>
            <w:rFonts w:ascii="Georgia" w:eastAsia="Georgia" w:hAnsi="Georgia" w:cs="Georgia"/>
            <w:color w:val="0000A0"/>
            <w:sz w:val="24"/>
            <w:szCs w:val="24"/>
            <w:u w:val="single"/>
          </w:rPr>
          <w:t>704 KAR 003:305</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hyperlink r:id="rId17">
        <w:r>
          <w:rPr>
            <w:rFonts w:ascii="Georgia" w:eastAsia="Georgia" w:hAnsi="Georgia" w:cs="Georgia"/>
            <w:color w:val="0000A0"/>
            <w:sz w:val="24"/>
            <w:szCs w:val="24"/>
            <w:u w:val="single"/>
          </w:rPr>
          <w:t>KRS 158.645</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hyperlink r:id="rId18">
        <w:r>
          <w:rPr>
            <w:rFonts w:ascii="Georgia" w:eastAsia="Georgia" w:hAnsi="Georgia" w:cs="Georgia"/>
            <w:color w:val="0000A0"/>
            <w:sz w:val="24"/>
            <w:szCs w:val="24"/>
            <w:u w:val="single"/>
          </w:rPr>
          <w:t>KRS 158.6451</w:t>
        </w:r>
      </w:hyperlink>
      <w:r>
        <w:rPr>
          <w:rFonts w:ascii="Georgia" w:eastAsia="Georgia" w:hAnsi="Georgia" w:cs="Georgia"/>
          <w:color w:val="000000"/>
          <w:sz w:val="24"/>
          <w:szCs w:val="24"/>
        </w:rPr>
        <w:t xml:space="preserve">; </w:t>
      </w:r>
      <w:hyperlink r:id="rId19">
        <w:r>
          <w:rPr>
            <w:rFonts w:ascii="Georgia" w:eastAsia="Georgia" w:hAnsi="Georgia" w:cs="Georgia"/>
            <w:color w:val="0000A0"/>
            <w:sz w:val="24"/>
            <w:szCs w:val="24"/>
            <w:u w:val="single"/>
          </w:rPr>
          <w:t>KRS 158.860</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hyperlink r:id="rId20">
        <w:r>
          <w:rPr>
            <w:rFonts w:ascii="Georgia" w:eastAsia="Georgia" w:hAnsi="Georgia" w:cs="Georgia"/>
            <w:color w:val="0000A0"/>
            <w:sz w:val="24"/>
            <w:szCs w:val="24"/>
            <w:u w:val="single"/>
          </w:rPr>
          <w:t>013 KAR 002:020</w:t>
        </w:r>
      </w:hyperlink>
      <w:r>
        <w:rPr>
          <w:rFonts w:ascii="Georgia" w:eastAsia="Georgia" w:hAnsi="Georgia" w:cs="Georgia"/>
          <w:color w:val="000000"/>
          <w:sz w:val="24"/>
          <w:szCs w:val="24"/>
        </w:rPr>
        <w:t xml:space="preserve">; </w:t>
      </w:r>
      <w:hyperlink r:id="rId21">
        <w:r>
          <w:rPr>
            <w:rFonts w:ascii="Georgia" w:eastAsia="Georgia" w:hAnsi="Georgia" w:cs="Georgia"/>
            <w:color w:val="0000A0"/>
            <w:sz w:val="24"/>
            <w:szCs w:val="24"/>
            <w:u w:val="single"/>
          </w:rPr>
          <w:t>702 KAR 007:125</w:t>
        </w:r>
      </w:hyperlink>
      <w:r>
        <w:rPr>
          <w:rFonts w:ascii="Georgia" w:eastAsia="Georgia" w:hAnsi="Georgia" w:cs="Georgia"/>
          <w:color w:val="000000"/>
          <w:sz w:val="24"/>
          <w:szCs w:val="24"/>
        </w:rPr>
        <w:t xml:space="preserve">, </w:t>
      </w:r>
      <w:hyperlink r:id="rId22">
        <w:r>
          <w:rPr>
            <w:rFonts w:ascii="Georgia" w:eastAsia="Georgia" w:hAnsi="Georgia" w:cs="Georgia"/>
            <w:color w:val="0000A0"/>
            <w:sz w:val="24"/>
            <w:szCs w:val="24"/>
            <w:u w:val="single"/>
          </w:rPr>
          <w:t>703 KAR 004:060</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hyperlink r:id="rId23">
        <w:r>
          <w:rPr>
            <w:rFonts w:ascii="Georgia" w:eastAsia="Georgia" w:hAnsi="Georgia" w:cs="Georgia"/>
            <w:color w:val="0000A0"/>
            <w:sz w:val="24"/>
            <w:szCs w:val="24"/>
            <w:u w:val="single"/>
          </w:rPr>
          <w:t>704 KAR 003:303</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hyperlink r:id="rId24">
        <w:r>
          <w:rPr>
            <w:rFonts w:ascii="Georgia" w:eastAsia="Georgia" w:hAnsi="Georgia" w:cs="Georgia"/>
            <w:color w:val="0000A0"/>
            <w:sz w:val="24"/>
            <w:szCs w:val="24"/>
            <w:u w:val="single"/>
          </w:rPr>
          <w:t>OAG 78-348</w:t>
        </w:r>
      </w:hyperlink>
      <w:r>
        <w:rPr>
          <w:rFonts w:ascii="Georgia" w:eastAsia="Georgia" w:hAnsi="Georgia" w:cs="Georgia"/>
          <w:color w:val="000000"/>
          <w:sz w:val="24"/>
          <w:szCs w:val="24"/>
        </w:rPr>
        <w:t xml:space="preserve">, </w:t>
      </w:r>
      <w:hyperlink r:id="rId25">
        <w:r>
          <w:rPr>
            <w:rFonts w:ascii="Georgia" w:eastAsia="Georgia" w:hAnsi="Georgia" w:cs="Georgia"/>
            <w:color w:val="0000A0"/>
            <w:sz w:val="24"/>
            <w:szCs w:val="24"/>
            <w:u w:val="single"/>
          </w:rPr>
          <w:t>OAG 82-386</w:t>
        </w:r>
      </w:hyperlink>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 xml:space="preserve"> </w:t>
      </w:r>
      <w:r>
        <w:rPr>
          <w:rFonts w:ascii="Georgia" w:eastAsia="Georgia" w:hAnsi="Georgia" w:cs="Georgia"/>
          <w:color w:val="000000"/>
          <w:sz w:val="24"/>
          <w:szCs w:val="24"/>
          <w:u w:val="single"/>
        </w:rPr>
        <w:t>Kentucky Core Academic Standards</w:t>
      </w:r>
    </w:p>
    <w:p w:rsidR="00972C00" w:rsidRDefault="005118BC" w:rsidP="009B131B">
      <w:pPr>
        <w:pBdr>
          <w:top w:val="nil"/>
          <w:left w:val="nil"/>
          <w:bottom w:val="nil"/>
          <w:right w:val="nil"/>
          <w:between w:val="nil"/>
        </w:pBdr>
        <w:spacing w:before="120" w:after="120"/>
        <w:ind w:right="252"/>
        <w:jc w:val="both"/>
        <w:rPr>
          <w:rFonts w:ascii="Georgia" w:eastAsia="Georgia" w:hAnsi="Georgia" w:cs="Georgia"/>
          <w:b/>
          <w:smallCaps/>
          <w:color w:val="000000"/>
          <w:sz w:val="24"/>
          <w:szCs w:val="24"/>
        </w:rPr>
      </w:pPr>
      <w:r>
        <w:rPr>
          <w:rFonts w:ascii="Georgia" w:eastAsia="Georgia" w:hAnsi="Georgia" w:cs="Georgia"/>
          <w:b/>
          <w:smallCaps/>
          <w:color w:val="000000"/>
          <w:sz w:val="24"/>
          <w:szCs w:val="24"/>
        </w:rPr>
        <w:t>Related Policies:</w:t>
      </w:r>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08.1131; 08.1132, 08.1133, 08.14</w:t>
      </w:r>
      <w:r>
        <w:rPr>
          <w:rFonts w:ascii="Georgia" w:eastAsia="Georgia" w:hAnsi="Georgia" w:cs="Georgia"/>
          <w:b/>
          <w:color w:val="000000"/>
          <w:sz w:val="24"/>
          <w:szCs w:val="24"/>
        </w:rPr>
        <w:t>,</w:t>
      </w:r>
      <w:r>
        <w:rPr>
          <w:rFonts w:ascii="Georgia" w:eastAsia="Georgia" w:hAnsi="Georgia" w:cs="Georgia"/>
          <w:color w:val="000000"/>
          <w:sz w:val="24"/>
          <w:szCs w:val="24"/>
        </w:rPr>
        <w:t xml:space="preserve"> 08.22</w:t>
      </w:r>
    </w:p>
    <w:p w:rsidR="00972C00" w:rsidRDefault="005118BC" w:rsidP="009B131B">
      <w:pPr>
        <w:pBdr>
          <w:top w:val="nil"/>
          <w:left w:val="nil"/>
          <w:bottom w:val="nil"/>
          <w:right w:val="nil"/>
          <w:between w:val="nil"/>
        </w:pBdr>
        <w:ind w:left="432" w:right="252"/>
        <w:jc w:val="both"/>
        <w:rPr>
          <w:rFonts w:ascii="Georgia" w:eastAsia="Georgia" w:hAnsi="Georgia" w:cs="Georgia"/>
          <w:color w:val="000000"/>
          <w:sz w:val="24"/>
          <w:szCs w:val="24"/>
        </w:rPr>
      </w:pPr>
      <w:r>
        <w:rPr>
          <w:rFonts w:ascii="Georgia" w:eastAsia="Georgia" w:hAnsi="Georgia" w:cs="Georgia"/>
          <w:color w:val="000000"/>
          <w:sz w:val="24"/>
          <w:szCs w:val="24"/>
        </w:rPr>
        <w:t>09.126 (re requirements/exceptions for students from military families)</w:t>
      </w:r>
    </w:p>
    <w:p w:rsidR="00972C00" w:rsidRDefault="005118BC" w:rsidP="009B131B">
      <w:pPr>
        <w:pBdr>
          <w:top w:val="nil"/>
          <w:left w:val="nil"/>
          <w:bottom w:val="nil"/>
          <w:right w:val="nil"/>
          <w:between w:val="nil"/>
        </w:pBdr>
        <w:ind w:right="252"/>
        <w:jc w:val="right"/>
        <w:rPr>
          <w:rFonts w:ascii="Georgia" w:eastAsia="Georgia" w:hAnsi="Georgia" w:cs="Georgia"/>
          <w:color w:val="000000"/>
          <w:sz w:val="24"/>
          <w:szCs w:val="24"/>
        </w:rPr>
      </w:pPr>
      <w:r>
        <w:rPr>
          <w:rFonts w:ascii="Georgia" w:eastAsia="Georgia" w:hAnsi="Georgia" w:cs="Georgia"/>
          <w:color w:val="000000"/>
          <w:sz w:val="24"/>
          <w:szCs w:val="24"/>
        </w:rPr>
        <w:t>Adopted/Amended: 12/18/2014</w:t>
      </w:r>
    </w:p>
    <w:p w:rsidR="00FE1F81" w:rsidRDefault="00FE1F81" w:rsidP="009B131B">
      <w:pPr>
        <w:pBdr>
          <w:top w:val="nil"/>
          <w:left w:val="nil"/>
          <w:bottom w:val="nil"/>
          <w:right w:val="nil"/>
          <w:between w:val="nil"/>
        </w:pBdr>
        <w:ind w:right="252"/>
        <w:jc w:val="right"/>
        <w:rPr>
          <w:rFonts w:ascii="Georgia" w:eastAsia="Georgia" w:hAnsi="Georgia" w:cs="Georgia"/>
          <w:color w:val="000000"/>
          <w:sz w:val="24"/>
          <w:szCs w:val="24"/>
        </w:rPr>
      </w:pPr>
    </w:p>
    <w:p w:rsidR="00FE1F81" w:rsidRDefault="00FE1F81" w:rsidP="009B131B">
      <w:pPr>
        <w:pBdr>
          <w:top w:val="nil"/>
          <w:left w:val="nil"/>
          <w:bottom w:val="nil"/>
          <w:right w:val="nil"/>
          <w:between w:val="nil"/>
        </w:pBdr>
        <w:ind w:right="252"/>
        <w:jc w:val="right"/>
        <w:rPr>
          <w:rFonts w:ascii="Georgia" w:eastAsia="Georgia" w:hAnsi="Georgia" w:cs="Georgia"/>
          <w:color w:val="000000"/>
          <w:sz w:val="24"/>
          <w:szCs w:val="24"/>
        </w:rPr>
      </w:pPr>
    </w:p>
    <w:p w:rsidR="00972C00" w:rsidRPr="00A268E6" w:rsidRDefault="005118BC" w:rsidP="009B131B">
      <w:pPr>
        <w:pStyle w:val="Heading1"/>
        <w:ind w:right="252"/>
        <w:rPr>
          <w:rFonts w:ascii="Georgia" w:eastAsia="Georgia" w:hAnsi="Georgia" w:cs="Georgia"/>
          <w:sz w:val="28"/>
          <w:szCs w:val="24"/>
        </w:rPr>
      </w:pPr>
      <w:r w:rsidRPr="00A268E6">
        <w:rPr>
          <w:rFonts w:ascii="Georgia" w:eastAsia="Georgia" w:hAnsi="Georgia" w:cs="Georgia"/>
          <w:color w:val="FFFFFF"/>
          <w:sz w:val="28"/>
          <w:szCs w:val="24"/>
        </w:rPr>
        <w:t>ROTARY SCHOLARS PROGRAM</w:t>
      </w:r>
    </w:p>
    <w:p w:rsidR="007C38C6" w:rsidRDefault="007C38C6" w:rsidP="009B131B">
      <w:pPr>
        <w:ind w:right="252"/>
        <w:jc w:val="both"/>
        <w:rPr>
          <w:rFonts w:ascii="Georgia" w:eastAsia="Georgia" w:hAnsi="Georgia" w:cs="Georgia"/>
          <w:sz w:val="24"/>
        </w:rPr>
      </w:pPr>
    </w:p>
    <w:p w:rsidR="00972C00" w:rsidRPr="00A268E6" w:rsidRDefault="005118BC" w:rsidP="009B131B">
      <w:pPr>
        <w:ind w:right="252"/>
        <w:jc w:val="both"/>
        <w:rPr>
          <w:rFonts w:ascii="Georgia" w:eastAsia="Georgia" w:hAnsi="Georgia" w:cs="Georgia"/>
          <w:sz w:val="24"/>
        </w:rPr>
      </w:pPr>
      <w:r w:rsidRPr="00A268E6">
        <w:rPr>
          <w:rFonts w:ascii="Georgia" w:eastAsia="Georgia" w:hAnsi="Georgia" w:cs="Georgia"/>
          <w:sz w:val="24"/>
        </w:rPr>
        <w:t>This program is available to all graduating seniors of the Christian County Public School System who meet the criteria below.</w:t>
      </w:r>
      <w:r w:rsidRPr="00A268E6">
        <w:rPr>
          <w:rFonts w:ascii="Georgia" w:eastAsia="Georgia" w:hAnsi="Georgia" w:cs="Georgia"/>
          <w:color w:val="FFFFFF"/>
          <w:sz w:val="24"/>
        </w:rPr>
        <w:t xml:space="preserve"> </w:t>
      </w:r>
      <w:r w:rsidRPr="00A268E6">
        <w:rPr>
          <w:rFonts w:ascii="Georgia" w:eastAsia="Georgia" w:hAnsi="Georgia" w:cs="Georgia"/>
          <w:sz w:val="24"/>
        </w:rPr>
        <w:t xml:space="preserve">Eligibility for obtaining the </w:t>
      </w:r>
      <w:r w:rsidRPr="00A268E6">
        <w:rPr>
          <w:rFonts w:ascii="Georgia" w:eastAsia="Georgia" w:hAnsi="Georgia" w:cs="Georgia"/>
          <w:i/>
          <w:sz w:val="24"/>
        </w:rPr>
        <w:t>Rotary Scholars Program</w:t>
      </w:r>
      <w:r w:rsidRPr="00A268E6">
        <w:rPr>
          <w:rFonts w:ascii="Georgia" w:eastAsia="Georgia" w:hAnsi="Georgia" w:cs="Georgia"/>
          <w:sz w:val="24"/>
        </w:rPr>
        <w:t xml:space="preserve"> award is described as follows:</w:t>
      </w:r>
    </w:p>
    <w:p w:rsidR="00972C00" w:rsidRPr="00A268E6" w:rsidRDefault="00972C00" w:rsidP="009B131B">
      <w:pPr>
        <w:ind w:right="252"/>
        <w:jc w:val="both"/>
        <w:rPr>
          <w:rFonts w:ascii="Georgia" w:eastAsia="Georgia" w:hAnsi="Georgia" w:cs="Georgia"/>
          <w:sz w:val="24"/>
        </w:rPr>
      </w:pP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Regardless of a student’s county of residence, any student who graduates from Christian County High School, Hopkinsville High School, Heritage Christian Academy or University Heights Academy and meets the stated requirements will be eligible.</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The 8</w:t>
      </w:r>
      <w:r w:rsidRPr="00A268E6">
        <w:rPr>
          <w:rFonts w:ascii="Georgia" w:eastAsia="Georgia" w:hAnsi="Georgia" w:cs="Georgia"/>
          <w:sz w:val="24"/>
          <w:vertAlign w:val="superscript"/>
        </w:rPr>
        <w:t>th</w:t>
      </w:r>
      <w:r w:rsidRPr="00A268E6">
        <w:rPr>
          <w:rFonts w:ascii="Georgia" w:eastAsia="Georgia" w:hAnsi="Georgia" w:cs="Georgia"/>
          <w:sz w:val="24"/>
        </w:rPr>
        <w:t xml:space="preserve"> grade student and their legal guardian must attend a Hopkinsville </w:t>
      </w:r>
      <w:r w:rsidRPr="00A268E6">
        <w:rPr>
          <w:rFonts w:ascii="Georgia" w:eastAsia="Georgia" w:hAnsi="Georgia" w:cs="Georgia"/>
          <w:i/>
          <w:sz w:val="24"/>
        </w:rPr>
        <w:t>Rotary Scholars Program</w:t>
      </w:r>
      <w:r w:rsidRPr="00A268E6">
        <w:rPr>
          <w:rFonts w:ascii="Georgia" w:eastAsia="Georgia" w:hAnsi="Georgia" w:cs="Georgia"/>
          <w:sz w:val="24"/>
        </w:rPr>
        <w:t xml:space="preserve"> information and enrollment meeting.  A schedule for these meetings will be forthcoming.</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 xml:space="preserve">While in high school, each student must enroll in and successfully complete a tuition-waved </w:t>
      </w:r>
      <w:r w:rsidRPr="00A268E6">
        <w:rPr>
          <w:rFonts w:ascii="Georgia" w:eastAsia="Georgia" w:hAnsi="Georgia" w:cs="Georgia"/>
          <w:i/>
          <w:sz w:val="24"/>
        </w:rPr>
        <w:t>Orientation to College</w:t>
      </w:r>
      <w:r w:rsidRPr="00A268E6">
        <w:rPr>
          <w:rFonts w:ascii="Georgia" w:eastAsia="Georgia" w:hAnsi="Georgia" w:cs="Georgia"/>
          <w:sz w:val="24"/>
        </w:rPr>
        <w:t xml:space="preserve"> course at Hopkinsville Community College.</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The student must graduate with a cumulative GPA of 2.5 or higher.</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The student must achieve a cumulative high school attendance of 95% or above.</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The student must never have been expelled from high school.</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The student and their guardian must complete an application for federal financial aid.</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The student must enroll full-time at Hopkinsville Community College immediately after high school and maintain standards for Satisfactory Academic Progress as described by the US Department of Education.</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 xml:space="preserve">Students who meet the aforementioned criteria will be eligible to receive a scholarship up to the full amount required to pay for college tuition.  The full-tuition scholarship will be good for four consecutive semesters.  Federal PELL scholarships and KEES scholarships will be applied prior to the </w:t>
      </w:r>
      <w:r w:rsidRPr="00A268E6">
        <w:rPr>
          <w:rFonts w:ascii="Georgia" w:eastAsia="Georgia" w:hAnsi="Georgia" w:cs="Georgia"/>
          <w:i/>
          <w:sz w:val="24"/>
        </w:rPr>
        <w:t>Rotary Scholars</w:t>
      </w:r>
      <w:r w:rsidRPr="00A268E6">
        <w:rPr>
          <w:rFonts w:ascii="Georgia" w:eastAsia="Georgia" w:hAnsi="Georgia" w:cs="Georgia"/>
          <w:sz w:val="24"/>
        </w:rPr>
        <w:t xml:space="preserve"> award, which will be applied as “last aid.”</w:t>
      </w:r>
    </w:p>
    <w:p w:rsidR="00972C00" w:rsidRPr="00A268E6" w:rsidRDefault="005118BC" w:rsidP="009B131B">
      <w:pPr>
        <w:numPr>
          <w:ilvl w:val="0"/>
          <w:numId w:val="19"/>
        </w:numPr>
        <w:ind w:right="252"/>
        <w:jc w:val="both"/>
        <w:rPr>
          <w:sz w:val="24"/>
        </w:rPr>
      </w:pPr>
      <w:r w:rsidRPr="00A268E6">
        <w:rPr>
          <w:rFonts w:ascii="Georgia" w:eastAsia="Georgia" w:hAnsi="Georgia" w:cs="Georgia"/>
          <w:sz w:val="24"/>
        </w:rPr>
        <w:t>This will be a grant/scholarship with no expectation of re-payment.</w:t>
      </w:r>
    </w:p>
    <w:p w:rsidR="00972C00" w:rsidRPr="00A268E6" w:rsidRDefault="00972C00" w:rsidP="009B131B">
      <w:pPr>
        <w:ind w:right="252"/>
        <w:jc w:val="both"/>
        <w:rPr>
          <w:rFonts w:ascii="Georgia" w:eastAsia="Georgia" w:hAnsi="Georgia" w:cs="Georgia"/>
          <w:sz w:val="24"/>
        </w:rPr>
      </w:pPr>
    </w:p>
    <w:p w:rsidR="00972C00" w:rsidRPr="00A268E6" w:rsidRDefault="005118BC" w:rsidP="009B131B">
      <w:pPr>
        <w:ind w:right="252"/>
        <w:jc w:val="both"/>
        <w:rPr>
          <w:rFonts w:ascii="Georgia" w:eastAsia="Georgia" w:hAnsi="Georgia" w:cs="Georgia"/>
          <w:sz w:val="24"/>
        </w:rPr>
      </w:pPr>
      <w:r w:rsidRPr="00A268E6">
        <w:rPr>
          <w:rFonts w:ascii="Georgia" w:eastAsia="Georgia" w:hAnsi="Georgia" w:cs="Georgia"/>
          <w:sz w:val="24"/>
        </w:rPr>
        <w:t xml:space="preserve">For questions and details, contact Rotary Office- 886-3034 or </w:t>
      </w:r>
      <w:hyperlink r:id="rId26">
        <w:r w:rsidRPr="00A268E6">
          <w:rPr>
            <w:rFonts w:ascii="Georgia" w:eastAsia="Georgia" w:hAnsi="Georgia" w:cs="Georgia"/>
            <w:color w:val="0000A0"/>
            <w:sz w:val="24"/>
            <w:u w:val="single"/>
          </w:rPr>
          <w:t>www.hopkinsvillerotary.org</w:t>
        </w:r>
      </w:hyperlink>
    </w:p>
    <w:p w:rsidR="00972C00" w:rsidRDefault="00972C00" w:rsidP="009B131B">
      <w:pPr>
        <w:ind w:right="252"/>
        <w:jc w:val="both"/>
        <w:rPr>
          <w:rFonts w:ascii="Georgia" w:eastAsia="Georgia" w:hAnsi="Georgia" w:cs="Georgia"/>
        </w:rPr>
      </w:pPr>
    </w:p>
    <w:p w:rsidR="00972C00" w:rsidRDefault="00972C00" w:rsidP="009B131B">
      <w:pPr>
        <w:ind w:right="252"/>
        <w:jc w:val="both"/>
        <w:rPr>
          <w:rFonts w:ascii="Georgia" w:eastAsia="Georgia" w:hAnsi="Georgia" w:cs="Georgia"/>
        </w:rPr>
      </w:pPr>
    </w:p>
    <w:p w:rsidR="00972C00" w:rsidRDefault="00972C00" w:rsidP="009B131B">
      <w:pPr>
        <w:ind w:right="252"/>
        <w:jc w:val="both"/>
        <w:rPr>
          <w:rFonts w:ascii="Georgia" w:eastAsia="Georgia" w:hAnsi="Georgia" w:cs="Georgia"/>
        </w:rPr>
      </w:pPr>
    </w:p>
    <w:p w:rsidR="00A268E6" w:rsidRDefault="00A268E6" w:rsidP="009B131B">
      <w:pPr>
        <w:ind w:right="252"/>
        <w:jc w:val="both"/>
        <w:rPr>
          <w:rFonts w:ascii="Georgia" w:eastAsia="Georgia" w:hAnsi="Georgia" w:cs="Georgia"/>
        </w:rPr>
      </w:pPr>
    </w:p>
    <w:p w:rsidR="00A268E6" w:rsidRDefault="00A268E6" w:rsidP="00A268E6">
      <w:pPr>
        <w:ind w:right="252"/>
        <w:jc w:val="center"/>
        <w:rPr>
          <w:rFonts w:ascii="Georgia" w:eastAsia="Georgia" w:hAnsi="Georgia" w:cs="Georgia"/>
        </w:rPr>
      </w:pPr>
      <w:r>
        <w:rPr>
          <w:rFonts w:ascii="Georgia" w:eastAsia="Georgia" w:hAnsi="Georgia" w:cs="Georgia"/>
          <w:b/>
          <w:smallCaps/>
          <w:noProof/>
          <w:color w:val="000000"/>
        </w:rPr>
        <w:drawing>
          <wp:inline distT="0" distB="0" distL="0" distR="0" wp14:anchorId="2362BD97" wp14:editId="1E0FFEAF">
            <wp:extent cx="2733675" cy="2314575"/>
            <wp:effectExtent l="0" t="0" r="9525" b="9525"/>
            <wp:docPr id="2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7"/>
                    <a:srcRect/>
                    <a:stretch>
                      <a:fillRect/>
                    </a:stretch>
                  </pic:blipFill>
                  <pic:spPr>
                    <a:xfrm>
                      <a:off x="0" y="0"/>
                      <a:ext cx="2734628" cy="2315382"/>
                    </a:xfrm>
                    <a:prstGeom prst="rect">
                      <a:avLst/>
                    </a:prstGeom>
                    <a:ln/>
                  </pic:spPr>
                </pic:pic>
              </a:graphicData>
            </a:graphic>
          </wp:inline>
        </w:drawing>
      </w:r>
    </w:p>
    <w:p w:rsidR="00A268E6" w:rsidRDefault="00A268E6" w:rsidP="009B131B">
      <w:pPr>
        <w:ind w:right="252"/>
        <w:jc w:val="both"/>
        <w:rPr>
          <w:rFonts w:ascii="Georgia" w:eastAsia="Georgia" w:hAnsi="Georgia" w:cs="Georgia"/>
        </w:rPr>
      </w:pPr>
    </w:p>
    <w:p w:rsidR="00A268E6" w:rsidRDefault="00A268E6" w:rsidP="009B131B">
      <w:pPr>
        <w:ind w:right="252"/>
        <w:jc w:val="both"/>
        <w:rPr>
          <w:rFonts w:ascii="Georgia" w:eastAsia="Georgia" w:hAnsi="Georgia" w:cs="Georgia"/>
        </w:rPr>
      </w:pPr>
    </w:p>
    <w:p w:rsidR="00A268E6" w:rsidRDefault="00A268E6" w:rsidP="009B131B">
      <w:pPr>
        <w:ind w:right="252"/>
        <w:jc w:val="both"/>
        <w:rPr>
          <w:rFonts w:ascii="Georgia" w:eastAsia="Georgia" w:hAnsi="Georgia" w:cs="Georgia"/>
        </w:rPr>
      </w:pPr>
    </w:p>
    <w:p w:rsidR="00A268E6" w:rsidRDefault="00A268E6" w:rsidP="009B131B">
      <w:pPr>
        <w:ind w:right="252"/>
        <w:jc w:val="both"/>
        <w:rPr>
          <w:rFonts w:ascii="Georgia" w:eastAsia="Georgia" w:hAnsi="Georgia" w:cs="Georgia"/>
        </w:rPr>
      </w:pPr>
    </w:p>
    <w:p w:rsidR="00972C00" w:rsidRPr="00A268E6" w:rsidRDefault="005118BC" w:rsidP="009B131B">
      <w:pPr>
        <w:pStyle w:val="Heading1"/>
        <w:ind w:right="252"/>
        <w:rPr>
          <w:rFonts w:ascii="Georgia" w:eastAsia="Georgia" w:hAnsi="Georgia" w:cs="Georgia"/>
          <w:sz w:val="28"/>
          <w:szCs w:val="24"/>
        </w:rPr>
      </w:pPr>
      <w:r w:rsidRPr="00A268E6">
        <w:rPr>
          <w:rFonts w:ascii="Georgia" w:eastAsia="Georgia" w:hAnsi="Georgia" w:cs="Georgia"/>
          <w:color w:val="FFFFFF"/>
          <w:sz w:val="28"/>
          <w:szCs w:val="24"/>
        </w:rPr>
        <w:lastRenderedPageBreak/>
        <w:t>GRADING SCALES</w:t>
      </w:r>
    </w:p>
    <w:p w:rsidR="00972C00" w:rsidRDefault="005118BC" w:rsidP="009B131B">
      <w:pPr>
        <w:ind w:right="252"/>
        <w:rPr>
          <w:rFonts w:ascii="Georgia" w:eastAsia="Georgia" w:hAnsi="Georgia" w:cs="Georgia"/>
          <w:b/>
          <w:color w:val="FFFFFF"/>
          <w:sz w:val="18"/>
          <w:szCs w:val="18"/>
        </w:rPr>
      </w:pPr>
      <w:r>
        <w:rPr>
          <w:rFonts w:ascii="Georgia" w:eastAsia="Georgia" w:hAnsi="Georgia" w:cs="Georgia"/>
          <w:b/>
          <w:sz w:val="18"/>
          <w:szCs w:val="18"/>
        </w:rPr>
        <w:t xml:space="preserve">           </w:t>
      </w:r>
    </w:p>
    <w:p w:rsidR="00972C00" w:rsidRDefault="005118BC" w:rsidP="009B131B">
      <w:pPr>
        <w:ind w:left="720" w:right="252"/>
        <w:rPr>
          <w:rFonts w:ascii="Georgia" w:eastAsia="Georgia" w:hAnsi="Georgia" w:cs="Georgia"/>
          <w:b/>
          <w:sz w:val="18"/>
          <w:szCs w:val="18"/>
        </w:rPr>
      </w:pPr>
      <w:r>
        <w:rPr>
          <w:rFonts w:ascii="Georgia" w:eastAsia="Georgia" w:hAnsi="Georgia" w:cs="Georgia"/>
          <w:b/>
          <w:sz w:val="18"/>
          <w:szCs w:val="18"/>
        </w:rPr>
        <w:t xml:space="preserve"> Credit Courses Grading Scale</w:t>
      </w:r>
      <w:r>
        <w:rPr>
          <w:rFonts w:ascii="Georgia" w:eastAsia="Georgia" w:hAnsi="Georgia" w:cs="Georgia"/>
          <w:b/>
          <w:sz w:val="18"/>
          <w:szCs w:val="18"/>
        </w:rPr>
        <w:tab/>
      </w:r>
      <w:r>
        <w:rPr>
          <w:rFonts w:ascii="Georgia" w:eastAsia="Georgia" w:hAnsi="Georgia" w:cs="Georgia"/>
          <w:b/>
          <w:sz w:val="18"/>
          <w:szCs w:val="18"/>
        </w:rPr>
        <w:tab/>
        <w:t xml:space="preserve">             </w:t>
      </w:r>
      <w:r>
        <w:rPr>
          <w:rFonts w:ascii="Georgia" w:eastAsia="Georgia" w:hAnsi="Georgia" w:cs="Georgia"/>
          <w:b/>
          <w:sz w:val="18"/>
          <w:szCs w:val="18"/>
        </w:rPr>
        <w:tab/>
      </w:r>
      <w:r>
        <w:rPr>
          <w:rFonts w:ascii="Georgia" w:eastAsia="Georgia" w:hAnsi="Georgia" w:cs="Georgia"/>
          <w:b/>
          <w:sz w:val="18"/>
          <w:szCs w:val="18"/>
        </w:rPr>
        <w:tab/>
        <w:t xml:space="preserve">   * AP &amp; Core Content Dual Credit College Courses</w:t>
      </w:r>
    </w:p>
    <w:p w:rsidR="00972C00" w:rsidRDefault="00972C00" w:rsidP="009B131B">
      <w:pPr>
        <w:ind w:right="252"/>
        <w:rPr>
          <w:rFonts w:ascii="Georgia" w:eastAsia="Georgia" w:hAnsi="Georgia" w:cs="Georgia"/>
          <w:sz w:val="8"/>
          <w:szCs w:val="8"/>
        </w:rPr>
      </w:pPr>
    </w:p>
    <w:tbl>
      <w:tblPr>
        <w:tblStyle w:val="a6"/>
        <w:tblW w:w="2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1440"/>
        <w:gridCol w:w="1530"/>
        <w:gridCol w:w="990"/>
        <w:gridCol w:w="1417"/>
        <w:gridCol w:w="360"/>
        <w:gridCol w:w="1530"/>
        <w:gridCol w:w="1530"/>
        <w:gridCol w:w="1080"/>
        <w:gridCol w:w="1283"/>
        <w:gridCol w:w="1530"/>
        <w:gridCol w:w="2160"/>
        <w:gridCol w:w="4612"/>
        <w:gridCol w:w="198"/>
      </w:tblGrid>
      <w:tr w:rsidR="00972C00" w:rsidTr="009E293B">
        <w:trPr>
          <w:gridAfter w:val="1"/>
          <w:wAfter w:w="198" w:type="dxa"/>
          <w:trHeight w:val="240"/>
        </w:trPr>
        <w:tc>
          <w:tcPr>
            <w:tcW w:w="378"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A</w:t>
            </w:r>
          </w:p>
        </w:tc>
        <w:tc>
          <w:tcPr>
            <w:tcW w:w="144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90-100</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Excellent</w:t>
            </w:r>
          </w:p>
        </w:tc>
        <w:tc>
          <w:tcPr>
            <w:tcW w:w="990" w:type="dxa"/>
          </w:tcPr>
          <w:p w:rsidR="00972C00" w:rsidRDefault="005118BC" w:rsidP="009B131B">
            <w:pPr>
              <w:widowControl/>
              <w:pBdr>
                <w:top w:val="nil"/>
                <w:left w:val="nil"/>
                <w:bottom w:val="nil"/>
                <w:right w:val="nil"/>
                <w:between w:val="nil"/>
              </w:pBdr>
              <w:tabs>
                <w:tab w:val="left" w:pos="1440"/>
                <w:tab w:val="left" w:pos="3600"/>
              </w:tabs>
              <w:ind w:right="252"/>
              <w:rPr>
                <w:rFonts w:ascii="Georgia" w:eastAsia="Georgia" w:hAnsi="Georgia" w:cs="Georgia"/>
                <w:color w:val="000000"/>
                <w:sz w:val="18"/>
                <w:szCs w:val="18"/>
              </w:rPr>
            </w:pPr>
            <w:r>
              <w:rPr>
                <w:rFonts w:ascii="Georgia" w:eastAsia="Georgia" w:hAnsi="Georgia" w:cs="Georgia"/>
                <w:color w:val="000000"/>
                <w:sz w:val="18"/>
                <w:szCs w:val="18"/>
              </w:rPr>
              <w:t>4 points</w:t>
            </w:r>
          </w:p>
        </w:tc>
        <w:tc>
          <w:tcPr>
            <w:tcW w:w="1417" w:type="dxa"/>
            <w:tcBorders>
              <w:top w:val="nil"/>
              <w:bottom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36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A</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90-100</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Excellent</w:t>
            </w:r>
          </w:p>
        </w:tc>
        <w:tc>
          <w:tcPr>
            <w:tcW w:w="1080" w:type="dxa"/>
          </w:tcPr>
          <w:p w:rsidR="00972C00" w:rsidRDefault="005118BC" w:rsidP="009B131B">
            <w:pPr>
              <w:widowControl/>
              <w:pBdr>
                <w:top w:val="nil"/>
                <w:left w:val="nil"/>
                <w:bottom w:val="nil"/>
                <w:right w:val="nil"/>
                <w:between w:val="nil"/>
              </w:pBdr>
              <w:tabs>
                <w:tab w:val="left" w:pos="1440"/>
                <w:tab w:val="left" w:pos="3600"/>
              </w:tabs>
              <w:ind w:right="252"/>
              <w:rPr>
                <w:rFonts w:ascii="Georgia" w:eastAsia="Georgia" w:hAnsi="Georgia" w:cs="Georgia"/>
                <w:color w:val="000000"/>
                <w:sz w:val="18"/>
                <w:szCs w:val="18"/>
              </w:rPr>
            </w:pPr>
            <w:r>
              <w:rPr>
                <w:rFonts w:ascii="Georgia" w:eastAsia="Georgia" w:hAnsi="Georgia" w:cs="Georgia"/>
                <w:color w:val="000000"/>
                <w:sz w:val="18"/>
                <w:szCs w:val="18"/>
              </w:rPr>
              <w:t>5 points</w:t>
            </w:r>
          </w:p>
        </w:tc>
        <w:tc>
          <w:tcPr>
            <w:tcW w:w="1283" w:type="dxa"/>
            <w:tcBorders>
              <w:top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1530" w:type="dxa"/>
            <w:tcBorders>
              <w:top w:val="nil"/>
              <w:left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2160" w:type="dxa"/>
            <w:tcBorders>
              <w:top w:val="nil"/>
              <w:left w:val="nil"/>
              <w:bottom w:val="nil"/>
              <w:right w:val="single" w:sz="4" w:space="0" w:color="000000"/>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4612" w:type="dxa"/>
            <w:tcBorders>
              <w:top w:val="nil"/>
              <w:left w:val="single" w:sz="4" w:space="0" w:color="000000"/>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rPr>
                <w:rFonts w:ascii="Georgia" w:eastAsia="Georgia" w:hAnsi="Georgia" w:cs="Georgia"/>
                <w:color w:val="000000"/>
                <w:sz w:val="18"/>
                <w:szCs w:val="18"/>
              </w:rPr>
            </w:pPr>
          </w:p>
        </w:tc>
      </w:tr>
      <w:tr w:rsidR="00972C00" w:rsidTr="009E293B">
        <w:trPr>
          <w:gridAfter w:val="1"/>
          <w:wAfter w:w="198" w:type="dxa"/>
          <w:trHeight w:val="240"/>
        </w:trPr>
        <w:tc>
          <w:tcPr>
            <w:tcW w:w="378"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B</w:t>
            </w:r>
          </w:p>
        </w:tc>
        <w:tc>
          <w:tcPr>
            <w:tcW w:w="144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80-89</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Good</w:t>
            </w:r>
          </w:p>
        </w:tc>
        <w:tc>
          <w:tcPr>
            <w:tcW w:w="99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3 points</w:t>
            </w:r>
          </w:p>
        </w:tc>
        <w:tc>
          <w:tcPr>
            <w:tcW w:w="1417" w:type="dxa"/>
            <w:tcBorders>
              <w:top w:val="nil"/>
              <w:bottom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36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B</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80-89</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Good</w:t>
            </w:r>
          </w:p>
        </w:tc>
        <w:tc>
          <w:tcPr>
            <w:tcW w:w="108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4 points</w:t>
            </w:r>
          </w:p>
        </w:tc>
        <w:tc>
          <w:tcPr>
            <w:tcW w:w="1283" w:type="dxa"/>
            <w:tcBorders>
              <w:top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1530" w:type="dxa"/>
            <w:tcBorders>
              <w:top w:val="nil"/>
              <w:left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2160" w:type="dxa"/>
            <w:tcBorders>
              <w:top w:val="nil"/>
              <w:left w:val="nil"/>
              <w:bottom w:val="nil"/>
              <w:right w:val="single" w:sz="4" w:space="0" w:color="000000"/>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4612" w:type="dxa"/>
            <w:tcBorders>
              <w:top w:val="nil"/>
              <w:left w:val="single" w:sz="4" w:space="0" w:color="000000"/>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r>
      <w:tr w:rsidR="00972C00" w:rsidTr="009E293B">
        <w:trPr>
          <w:trHeight w:val="240"/>
        </w:trPr>
        <w:tc>
          <w:tcPr>
            <w:tcW w:w="378"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C</w:t>
            </w:r>
          </w:p>
        </w:tc>
        <w:tc>
          <w:tcPr>
            <w:tcW w:w="144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70-79</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Average</w:t>
            </w:r>
          </w:p>
        </w:tc>
        <w:tc>
          <w:tcPr>
            <w:tcW w:w="99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2 points</w:t>
            </w:r>
          </w:p>
        </w:tc>
        <w:tc>
          <w:tcPr>
            <w:tcW w:w="1417" w:type="dxa"/>
            <w:tcBorders>
              <w:top w:val="nil"/>
              <w:bottom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36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C</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70-79</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Average</w:t>
            </w:r>
          </w:p>
        </w:tc>
        <w:tc>
          <w:tcPr>
            <w:tcW w:w="108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3 points</w:t>
            </w:r>
          </w:p>
        </w:tc>
        <w:tc>
          <w:tcPr>
            <w:tcW w:w="1283" w:type="dxa"/>
            <w:tcBorders>
              <w:top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1530" w:type="dxa"/>
            <w:tcBorders>
              <w:top w:val="nil"/>
              <w:left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2160" w:type="dxa"/>
            <w:tcBorders>
              <w:top w:val="nil"/>
              <w:left w:val="nil"/>
              <w:bottom w:val="nil"/>
              <w:right w:val="single" w:sz="4" w:space="0" w:color="000000"/>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4810" w:type="dxa"/>
            <w:gridSpan w:val="2"/>
            <w:tcBorders>
              <w:top w:val="nil"/>
              <w:left w:val="single" w:sz="4" w:space="0" w:color="000000"/>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r>
      <w:tr w:rsidR="00972C00" w:rsidTr="009E293B">
        <w:trPr>
          <w:gridAfter w:val="1"/>
          <w:wAfter w:w="198" w:type="dxa"/>
          <w:trHeight w:val="240"/>
        </w:trPr>
        <w:tc>
          <w:tcPr>
            <w:tcW w:w="378"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D</w:t>
            </w:r>
          </w:p>
        </w:tc>
        <w:tc>
          <w:tcPr>
            <w:tcW w:w="144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60-69</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Poor</w:t>
            </w:r>
          </w:p>
        </w:tc>
        <w:tc>
          <w:tcPr>
            <w:tcW w:w="99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1 point</w:t>
            </w:r>
          </w:p>
        </w:tc>
        <w:tc>
          <w:tcPr>
            <w:tcW w:w="1417" w:type="dxa"/>
            <w:tcBorders>
              <w:top w:val="nil"/>
              <w:bottom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36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D</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60-69</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Poor</w:t>
            </w:r>
          </w:p>
        </w:tc>
        <w:tc>
          <w:tcPr>
            <w:tcW w:w="108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2 points</w:t>
            </w:r>
          </w:p>
        </w:tc>
        <w:tc>
          <w:tcPr>
            <w:tcW w:w="1283" w:type="dxa"/>
            <w:tcBorders>
              <w:top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1530" w:type="dxa"/>
            <w:tcBorders>
              <w:top w:val="nil"/>
              <w:left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2160" w:type="dxa"/>
            <w:tcBorders>
              <w:top w:val="nil"/>
              <w:left w:val="nil"/>
              <w:bottom w:val="nil"/>
              <w:right w:val="single" w:sz="4" w:space="0" w:color="000000"/>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4612" w:type="dxa"/>
            <w:tcBorders>
              <w:top w:val="nil"/>
              <w:left w:val="single" w:sz="4" w:space="0" w:color="000000"/>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r>
      <w:tr w:rsidR="00972C00" w:rsidTr="009E293B">
        <w:trPr>
          <w:gridAfter w:val="1"/>
          <w:wAfter w:w="198" w:type="dxa"/>
          <w:trHeight w:val="260"/>
        </w:trPr>
        <w:tc>
          <w:tcPr>
            <w:tcW w:w="378"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F</w:t>
            </w:r>
          </w:p>
        </w:tc>
        <w:tc>
          <w:tcPr>
            <w:tcW w:w="144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59 and below</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Unsuccessful</w:t>
            </w:r>
          </w:p>
        </w:tc>
        <w:tc>
          <w:tcPr>
            <w:tcW w:w="99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0 points</w:t>
            </w:r>
          </w:p>
        </w:tc>
        <w:tc>
          <w:tcPr>
            <w:tcW w:w="1417" w:type="dxa"/>
            <w:tcBorders>
              <w:top w:val="nil"/>
              <w:bottom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36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F</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59 and below</w:t>
            </w:r>
          </w:p>
        </w:tc>
        <w:tc>
          <w:tcPr>
            <w:tcW w:w="1530" w:type="dxa"/>
            <w:vAlign w:val="center"/>
          </w:tcPr>
          <w:p w:rsidR="00972C00" w:rsidRDefault="005118BC" w:rsidP="009E293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r>
              <w:rPr>
                <w:rFonts w:ascii="Georgia" w:eastAsia="Georgia" w:hAnsi="Georgia" w:cs="Georgia"/>
                <w:color w:val="000000"/>
                <w:sz w:val="18"/>
                <w:szCs w:val="18"/>
              </w:rPr>
              <w:t>Unsuccessful</w:t>
            </w:r>
          </w:p>
        </w:tc>
        <w:tc>
          <w:tcPr>
            <w:tcW w:w="1080" w:type="dxa"/>
          </w:tcPr>
          <w:p w:rsidR="00972C00" w:rsidRDefault="005118BC" w:rsidP="009B131B">
            <w:pPr>
              <w:ind w:right="252"/>
              <w:rPr>
                <w:rFonts w:ascii="Georgia" w:eastAsia="Georgia" w:hAnsi="Georgia" w:cs="Georgia"/>
                <w:sz w:val="18"/>
                <w:szCs w:val="18"/>
              </w:rPr>
            </w:pPr>
            <w:r>
              <w:rPr>
                <w:rFonts w:ascii="Georgia" w:eastAsia="Georgia" w:hAnsi="Georgia" w:cs="Georgia"/>
                <w:sz w:val="18"/>
                <w:szCs w:val="18"/>
              </w:rPr>
              <w:t>0 points</w:t>
            </w:r>
          </w:p>
        </w:tc>
        <w:tc>
          <w:tcPr>
            <w:tcW w:w="1283" w:type="dxa"/>
            <w:tcBorders>
              <w:top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1530" w:type="dxa"/>
            <w:tcBorders>
              <w:top w:val="nil"/>
              <w:left w:val="nil"/>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2160" w:type="dxa"/>
            <w:tcBorders>
              <w:top w:val="nil"/>
              <w:left w:val="nil"/>
              <w:bottom w:val="nil"/>
              <w:right w:val="single" w:sz="4" w:space="0" w:color="000000"/>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c>
          <w:tcPr>
            <w:tcW w:w="4612" w:type="dxa"/>
            <w:tcBorders>
              <w:top w:val="nil"/>
              <w:left w:val="single" w:sz="4" w:space="0" w:color="000000"/>
              <w:bottom w:val="nil"/>
              <w:right w:val="nil"/>
            </w:tcBorders>
          </w:tcPr>
          <w:p w:rsidR="00972C00" w:rsidRDefault="00972C00" w:rsidP="009B131B">
            <w:pPr>
              <w:widowControl/>
              <w:pBdr>
                <w:top w:val="nil"/>
                <w:left w:val="nil"/>
                <w:bottom w:val="nil"/>
                <w:right w:val="nil"/>
                <w:between w:val="nil"/>
              </w:pBdr>
              <w:tabs>
                <w:tab w:val="left" w:pos="1440"/>
                <w:tab w:val="left" w:pos="3600"/>
              </w:tabs>
              <w:ind w:right="252"/>
              <w:jc w:val="center"/>
              <w:rPr>
                <w:rFonts w:ascii="Georgia" w:eastAsia="Georgia" w:hAnsi="Georgia" w:cs="Georgia"/>
                <w:color w:val="000000"/>
                <w:sz w:val="18"/>
                <w:szCs w:val="18"/>
              </w:rPr>
            </w:pPr>
          </w:p>
        </w:tc>
      </w:tr>
    </w:tbl>
    <w:p w:rsidR="00972C00" w:rsidRPr="003302E4" w:rsidRDefault="005118BC" w:rsidP="009B131B">
      <w:pPr>
        <w:ind w:right="252"/>
        <w:rPr>
          <w:rFonts w:ascii="Georgia" w:eastAsia="Georgia" w:hAnsi="Georgia" w:cs="Georgia"/>
          <w:b/>
          <w:sz w:val="18"/>
          <w:szCs w:val="18"/>
        </w:rPr>
      </w:pPr>
      <w:r w:rsidRPr="003302E4">
        <w:rPr>
          <w:rFonts w:ascii="Georgia" w:eastAsia="Georgia" w:hAnsi="Georgia" w:cs="Georgia"/>
          <w:b/>
          <w:sz w:val="18"/>
          <w:szCs w:val="18"/>
        </w:rPr>
        <w:t>* (08.221) For core content (Language Arts, Mathematics, Social Studies, and Science) dual credit college courses (core content restriction not applicable to class of 2014 and 2015) (including the Gatton Academy and Hopkinsville Community College) and for advanced placement courses regardless of a student’s score on the AP exam), grade points will be assigned in accordance with the above indicated schedule.</w:t>
      </w:r>
    </w:p>
    <w:p w:rsidR="00972C00" w:rsidRPr="003302E4" w:rsidRDefault="00972C00" w:rsidP="009B131B">
      <w:pPr>
        <w:ind w:right="252"/>
        <w:rPr>
          <w:rFonts w:ascii="Georgia" w:eastAsia="Georgia" w:hAnsi="Georgia" w:cs="Georgia"/>
          <w:b/>
          <w:sz w:val="18"/>
          <w:szCs w:val="18"/>
        </w:rPr>
      </w:pPr>
    </w:p>
    <w:p w:rsidR="00972C00" w:rsidRPr="003302E4" w:rsidRDefault="005118BC" w:rsidP="009B131B">
      <w:pPr>
        <w:ind w:right="252"/>
        <w:rPr>
          <w:rFonts w:ascii="Georgia" w:eastAsia="Georgia" w:hAnsi="Georgia" w:cs="Georgia"/>
          <w:b/>
          <w:sz w:val="18"/>
          <w:szCs w:val="18"/>
        </w:rPr>
      </w:pPr>
      <w:r w:rsidRPr="003302E4">
        <w:rPr>
          <w:rFonts w:ascii="Georgia" w:eastAsia="Georgia" w:hAnsi="Georgia" w:cs="Georgia"/>
          <w:b/>
          <w:sz w:val="18"/>
          <w:szCs w:val="18"/>
        </w:rPr>
        <w:t>State End-of-Course exams will be administered for state designated core courses and will count 20%.   The score on these exams will be incorporated into students’ grades per Kentucky’s decision regarding End-of-Course exams. The AP grading scale will be used for dual credit classes and Gatton Academy courses.</w:t>
      </w:r>
    </w:p>
    <w:p w:rsidR="00972C00" w:rsidRDefault="00972C00" w:rsidP="009B131B">
      <w:pPr>
        <w:ind w:right="252"/>
        <w:rPr>
          <w:rFonts w:ascii="Georgia" w:eastAsia="Georgia" w:hAnsi="Georgia" w:cs="Georgia"/>
          <w:b/>
          <w:sz w:val="8"/>
          <w:szCs w:val="8"/>
        </w:rPr>
      </w:pPr>
    </w:p>
    <w:p w:rsidR="00972C00" w:rsidRPr="00DF6876" w:rsidRDefault="005118BC" w:rsidP="009B131B">
      <w:pPr>
        <w:pBdr>
          <w:top w:val="nil"/>
          <w:left w:val="nil"/>
          <w:bottom w:val="nil"/>
          <w:right w:val="nil"/>
          <w:between w:val="nil"/>
        </w:pBdr>
        <w:spacing w:after="80"/>
        <w:ind w:right="252"/>
        <w:jc w:val="both"/>
        <w:rPr>
          <w:rFonts w:ascii="Georgia" w:eastAsia="Georgia" w:hAnsi="Georgia" w:cs="Georgia"/>
          <w:b/>
          <w:smallCaps/>
          <w:color w:val="000000"/>
          <w:sz w:val="24"/>
        </w:rPr>
      </w:pPr>
      <w:r w:rsidRPr="00DF6876">
        <w:rPr>
          <w:rFonts w:ascii="Georgia" w:eastAsia="Georgia" w:hAnsi="Georgia" w:cs="Georgia"/>
          <w:b/>
          <w:smallCaps/>
          <w:color w:val="000000"/>
          <w:sz w:val="24"/>
        </w:rPr>
        <w:t>Valedictorian/Salutatorian/Top Ten Recognition</w:t>
      </w:r>
    </w:p>
    <w:p w:rsidR="00972C00" w:rsidRPr="00DF6876" w:rsidRDefault="005118BC" w:rsidP="009B131B">
      <w:pPr>
        <w:spacing w:after="80"/>
        <w:ind w:right="252"/>
        <w:jc w:val="both"/>
        <w:rPr>
          <w:rFonts w:ascii="Georgia" w:eastAsia="Georgia" w:hAnsi="Georgia" w:cs="Georgia"/>
          <w:sz w:val="22"/>
          <w:szCs w:val="22"/>
        </w:rPr>
      </w:pPr>
      <w:r w:rsidRPr="00DF6876">
        <w:rPr>
          <w:rFonts w:ascii="Georgia" w:eastAsia="Georgia" w:hAnsi="Georgia" w:cs="Georgia"/>
          <w:sz w:val="22"/>
          <w:szCs w:val="22"/>
        </w:rPr>
        <w:t>Each high school will honor and recognize at graduation Valedictorian(s), Salutatorian(s), and Top Ten Graduates. In order to be eligible to be recognized at graduation with any of these honors, a student must have qualified to receive an honors diploma in accordance with Board Policy 08.113. The honor of Valedictorian will be bestowed upon the eligible student(s) with the highest grade point average as determined in accordance with this Board Policy. The honor of Salutatorian will be bestowed upon the eligible student(s) with the next highest grade point average as determined in accordance with this Board Policy. Top Ten recognition will be bestowed upon the ten eligible students with the highest grade point average as determined in accordance with this Board Policy. Top Ten recognition may be bestowed upon more than ten students in the event of a tie.</w:t>
      </w:r>
    </w:p>
    <w:p w:rsidR="00972C00" w:rsidRPr="00DF6876" w:rsidRDefault="005118BC" w:rsidP="009B131B">
      <w:pPr>
        <w:spacing w:after="80"/>
        <w:ind w:right="252"/>
        <w:jc w:val="both"/>
        <w:rPr>
          <w:rFonts w:ascii="Georgia" w:eastAsia="Georgia" w:hAnsi="Georgia" w:cs="Georgia"/>
          <w:sz w:val="22"/>
          <w:szCs w:val="22"/>
        </w:rPr>
      </w:pPr>
      <w:r w:rsidRPr="00DF6876">
        <w:rPr>
          <w:rFonts w:ascii="Georgia" w:eastAsia="Georgia" w:hAnsi="Georgia" w:cs="Georgia"/>
          <w:sz w:val="22"/>
          <w:szCs w:val="22"/>
        </w:rPr>
        <w:t xml:space="preserve">A student may be recognized by either high school as a Valedictorian, Salutatorian, or Top Ten Graduate even though the student’s grade point average would not otherwise merit such a distinction if the Principal in his or her discretion, after consultation with the school’s Guidance Department, determines that the student’s opportunity to achieve a grade point average sufficient to merit such distinction was prejudiced by the student not having the opportunity to take the same number of high school courses in middle school, because of where the student attended middle school, as other graduating students. The awarding of Valedictorian, Salutatorian, or Top Ten Graduate distinction under this paragraph will not prejudice other students, but will increase the number of students receiving such distinctions. </w:t>
      </w:r>
    </w:p>
    <w:p w:rsidR="00972C00" w:rsidRPr="00DF6876" w:rsidRDefault="005118BC" w:rsidP="009B131B">
      <w:pPr>
        <w:spacing w:after="80"/>
        <w:ind w:right="252"/>
        <w:jc w:val="both"/>
        <w:rPr>
          <w:rFonts w:ascii="Georgia" w:eastAsia="Georgia" w:hAnsi="Georgia" w:cs="Georgia"/>
          <w:sz w:val="22"/>
          <w:szCs w:val="22"/>
        </w:rPr>
      </w:pPr>
      <w:r w:rsidRPr="00DF6876">
        <w:rPr>
          <w:rFonts w:ascii="Georgia" w:eastAsia="Georgia" w:hAnsi="Georgia" w:cs="Georgia"/>
          <w:sz w:val="22"/>
          <w:szCs w:val="22"/>
        </w:rPr>
        <w:t>In the event that a Gatton Academy student qualifies as a Valedictorian under this rule, the honor of Valedictorian shall also be bestowed upon the non-Gatton and/or Thoroughbred Academy student(s) who would otherwise qualify as Valedictorian if Gatton Academy students were not eligible to be Valedictorian.</w:t>
      </w:r>
    </w:p>
    <w:p w:rsidR="00972C00" w:rsidRPr="00DF6876" w:rsidRDefault="005118BC" w:rsidP="009B131B">
      <w:pPr>
        <w:spacing w:after="80"/>
        <w:ind w:right="252"/>
        <w:jc w:val="both"/>
        <w:rPr>
          <w:rFonts w:ascii="Georgia" w:eastAsia="Georgia" w:hAnsi="Georgia" w:cs="Georgia"/>
          <w:sz w:val="22"/>
          <w:szCs w:val="22"/>
        </w:rPr>
      </w:pPr>
      <w:r w:rsidRPr="00DF6876">
        <w:rPr>
          <w:rFonts w:ascii="Georgia" w:eastAsia="Georgia" w:hAnsi="Georgia" w:cs="Georgia"/>
          <w:sz w:val="22"/>
          <w:szCs w:val="22"/>
        </w:rPr>
        <w:t xml:space="preserve">In the event that a Gatton Academy student qualifies under this policy as a Salutatorian, the honor of Salutatorian will also be bestowed upon the non-Gatton Academy student(s) who would otherwise qualify as Salutatorian if Gatton Academy students were not eligible to be Salutatorian. </w:t>
      </w:r>
    </w:p>
    <w:p w:rsidR="00972C00" w:rsidRPr="00DF6876" w:rsidRDefault="005118BC" w:rsidP="009B131B">
      <w:pPr>
        <w:spacing w:after="80"/>
        <w:ind w:right="252"/>
        <w:jc w:val="both"/>
        <w:rPr>
          <w:rFonts w:ascii="Georgia" w:eastAsia="Georgia" w:hAnsi="Georgia" w:cs="Georgia"/>
          <w:sz w:val="22"/>
          <w:szCs w:val="22"/>
        </w:rPr>
      </w:pPr>
      <w:r w:rsidRPr="00DF6876">
        <w:rPr>
          <w:rFonts w:ascii="Georgia" w:eastAsia="Georgia" w:hAnsi="Georgia" w:cs="Georgia"/>
          <w:sz w:val="22"/>
          <w:szCs w:val="22"/>
        </w:rPr>
        <w:t>In the event that a Gatton Academy student(s) qualifies as a Top Ten Graduate, Top Ten recognition will also be bestowed upon those non-Gatton Academy students who would otherwise qualify as top ten graduate students if the Gatton Academy students were not eligible for such honor.</w:t>
      </w:r>
    </w:p>
    <w:p w:rsidR="00DF6876" w:rsidRDefault="005118BC" w:rsidP="009B131B">
      <w:pPr>
        <w:spacing w:after="80"/>
        <w:ind w:right="252"/>
        <w:jc w:val="both"/>
        <w:rPr>
          <w:rFonts w:ascii="Georgia" w:eastAsia="Georgia" w:hAnsi="Georgia" w:cs="Georgia"/>
          <w:b/>
          <w:smallCaps/>
          <w:sz w:val="22"/>
          <w:szCs w:val="22"/>
        </w:rPr>
      </w:pPr>
      <w:r w:rsidRPr="00DF6876">
        <w:rPr>
          <w:rFonts w:ascii="Georgia" w:eastAsia="Georgia" w:hAnsi="Georgia" w:cs="Georgia"/>
          <w:sz w:val="22"/>
          <w:szCs w:val="22"/>
        </w:rPr>
        <w:t>Any Board policy or SBDM policy relating to Valedictorians, Salutatorians, and Top Ten Graduates inconsistent with this policy is superseded by this Board policy to the extent of any inconsistency.</w:t>
      </w:r>
      <w:r w:rsidRPr="00DF6876">
        <w:rPr>
          <w:rFonts w:ascii="Georgia" w:eastAsia="Georgia" w:hAnsi="Georgia" w:cs="Georgia"/>
          <w:b/>
          <w:smallCaps/>
          <w:sz w:val="22"/>
          <w:szCs w:val="22"/>
        </w:rPr>
        <w:t xml:space="preserve">  </w:t>
      </w:r>
    </w:p>
    <w:p w:rsidR="003302E4" w:rsidRDefault="005118BC" w:rsidP="009B131B">
      <w:pPr>
        <w:spacing w:after="80"/>
        <w:ind w:right="252"/>
        <w:jc w:val="both"/>
        <w:rPr>
          <w:rFonts w:ascii="Georgia" w:eastAsia="Georgia" w:hAnsi="Georgia" w:cs="Georgia"/>
          <w:b/>
          <w:smallCaps/>
          <w:color w:val="000000"/>
          <w:sz w:val="22"/>
          <w:szCs w:val="22"/>
        </w:rPr>
      </w:pPr>
      <w:r w:rsidRPr="003302E4">
        <w:rPr>
          <w:rFonts w:ascii="Georgia" w:eastAsia="Georgia" w:hAnsi="Georgia" w:cs="Georgia"/>
          <w:b/>
          <w:smallCaps/>
          <w:color w:val="000000"/>
          <w:sz w:val="24"/>
          <w:szCs w:val="22"/>
        </w:rPr>
        <w:t>References</w:t>
      </w:r>
      <w:r w:rsidRPr="00DF6876">
        <w:rPr>
          <w:rFonts w:ascii="Georgia" w:eastAsia="Georgia" w:hAnsi="Georgia" w:cs="Georgia"/>
          <w:b/>
          <w:smallCaps/>
          <w:color w:val="000000"/>
          <w:sz w:val="22"/>
          <w:szCs w:val="22"/>
        </w:rPr>
        <w:t xml:space="preserve">: </w:t>
      </w:r>
    </w:p>
    <w:p w:rsidR="00972C00" w:rsidRPr="00DF6876" w:rsidRDefault="00491D2D" w:rsidP="009B131B">
      <w:pPr>
        <w:spacing w:after="80"/>
        <w:ind w:right="252"/>
        <w:jc w:val="both"/>
        <w:rPr>
          <w:rFonts w:ascii="Georgia" w:eastAsia="Georgia" w:hAnsi="Georgia" w:cs="Georgia"/>
          <w:b/>
          <w:smallCaps/>
          <w:color w:val="000000"/>
          <w:sz w:val="22"/>
          <w:szCs w:val="22"/>
        </w:rPr>
      </w:pPr>
      <w:hyperlink r:id="rId28">
        <w:r w:rsidR="005118BC" w:rsidRPr="00DF6876">
          <w:rPr>
            <w:rFonts w:ascii="Georgia" w:eastAsia="Georgia" w:hAnsi="Georgia" w:cs="Georgia"/>
            <w:b/>
            <w:smallCaps/>
            <w:color w:val="0000A0"/>
            <w:sz w:val="22"/>
            <w:szCs w:val="22"/>
            <w:u w:val="single"/>
          </w:rPr>
          <w:t>KRS 158.140</w:t>
        </w:r>
      </w:hyperlink>
      <w:r w:rsidR="005118BC" w:rsidRPr="00DF6876">
        <w:rPr>
          <w:rFonts w:ascii="Georgia" w:eastAsia="Georgia" w:hAnsi="Georgia" w:cs="Georgia"/>
          <w:b/>
          <w:smallCaps/>
          <w:color w:val="000000"/>
          <w:sz w:val="22"/>
          <w:szCs w:val="22"/>
        </w:rPr>
        <w:t xml:space="preserve">; </w:t>
      </w:r>
      <w:hyperlink r:id="rId29">
        <w:r w:rsidR="005118BC" w:rsidRPr="00DF6876">
          <w:rPr>
            <w:rFonts w:ascii="Georgia" w:eastAsia="Georgia" w:hAnsi="Georgia" w:cs="Georgia"/>
            <w:b/>
            <w:smallCaps/>
            <w:color w:val="0000A0"/>
            <w:sz w:val="22"/>
            <w:szCs w:val="22"/>
            <w:u w:val="single"/>
          </w:rPr>
          <w:t>KRS 158.645</w:t>
        </w:r>
      </w:hyperlink>
      <w:r w:rsidR="005118BC" w:rsidRPr="00DF6876">
        <w:rPr>
          <w:rFonts w:ascii="Georgia" w:eastAsia="Georgia" w:hAnsi="Georgia" w:cs="Georgia"/>
          <w:b/>
          <w:smallCaps/>
          <w:color w:val="000000"/>
          <w:sz w:val="22"/>
          <w:szCs w:val="22"/>
        </w:rPr>
        <w:t xml:space="preserve">; </w:t>
      </w:r>
      <w:hyperlink r:id="rId30">
        <w:r w:rsidR="005118BC" w:rsidRPr="00DF6876">
          <w:rPr>
            <w:rFonts w:ascii="Georgia" w:eastAsia="Georgia" w:hAnsi="Georgia" w:cs="Georgia"/>
            <w:b/>
            <w:smallCaps/>
            <w:color w:val="0000A0"/>
            <w:sz w:val="22"/>
            <w:szCs w:val="22"/>
            <w:u w:val="single"/>
          </w:rPr>
          <w:t>KRS 158.6451</w:t>
        </w:r>
      </w:hyperlink>
      <w:r w:rsidR="005118BC" w:rsidRPr="00DF6876">
        <w:rPr>
          <w:rFonts w:ascii="Georgia" w:eastAsia="Georgia" w:hAnsi="Georgia" w:cs="Georgia"/>
          <w:b/>
          <w:smallCaps/>
          <w:color w:val="000000"/>
          <w:sz w:val="22"/>
          <w:szCs w:val="22"/>
        </w:rPr>
        <w:t xml:space="preserve">; </w:t>
      </w:r>
      <w:hyperlink r:id="rId31">
        <w:r w:rsidR="005118BC" w:rsidRPr="00DF6876">
          <w:rPr>
            <w:rFonts w:ascii="Georgia" w:eastAsia="Georgia" w:hAnsi="Georgia" w:cs="Georgia"/>
            <w:b/>
            <w:smallCaps/>
            <w:color w:val="0000A0"/>
            <w:sz w:val="22"/>
            <w:szCs w:val="22"/>
            <w:u w:val="single"/>
          </w:rPr>
          <w:t>KRS 158.860</w:t>
        </w:r>
      </w:hyperlink>
      <w:hyperlink r:id="rId32">
        <w:r w:rsidR="005118BC" w:rsidRPr="00DF6876">
          <w:rPr>
            <w:rFonts w:ascii="Georgia" w:eastAsia="Georgia" w:hAnsi="Georgia" w:cs="Georgia"/>
            <w:b/>
            <w:smallCaps/>
            <w:color w:val="0000A0"/>
            <w:sz w:val="22"/>
            <w:szCs w:val="22"/>
            <w:u w:val="single"/>
          </w:rPr>
          <w:t>KRS 160.345</w:t>
        </w:r>
      </w:hyperlink>
      <w:r w:rsidR="005118BC" w:rsidRPr="00DF6876">
        <w:rPr>
          <w:rFonts w:ascii="Georgia" w:eastAsia="Georgia" w:hAnsi="Georgia" w:cs="Georgia"/>
          <w:b/>
          <w:smallCaps/>
          <w:color w:val="000000"/>
          <w:sz w:val="22"/>
          <w:szCs w:val="22"/>
        </w:rPr>
        <w:t xml:space="preserve">; </w:t>
      </w:r>
      <w:hyperlink r:id="rId33">
        <w:r w:rsidR="005118BC" w:rsidRPr="00DF6876">
          <w:rPr>
            <w:rFonts w:ascii="Georgia" w:eastAsia="Georgia" w:hAnsi="Georgia" w:cs="Georgia"/>
            <w:b/>
            <w:smallCaps/>
            <w:color w:val="0000A0"/>
            <w:sz w:val="22"/>
            <w:szCs w:val="22"/>
            <w:u w:val="single"/>
          </w:rPr>
          <w:t>KRS 161.200</w:t>
        </w:r>
      </w:hyperlink>
      <w:r w:rsidR="005118BC" w:rsidRPr="00DF6876">
        <w:rPr>
          <w:rFonts w:ascii="Georgia" w:eastAsia="Georgia" w:hAnsi="Georgia" w:cs="Georgia"/>
          <w:b/>
          <w:smallCaps/>
          <w:color w:val="000000"/>
          <w:sz w:val="22"/>
          <w:szCs w:val="22"/>
        </w:rPr>
        <w:t>703 004:040</w:t>
      </w:r>
    </w:p>
    <w:p w:rsidR="00972C00" w:rsidRPr="003302E4" w:rsidRDefault="005118BC" w:rsidP="003302E4">
      <w:pPr>
        <w:pStyle w:val="Heading1"/>
        <w:tabs>
          <w:tab w:val="left" w:pos="720"/>
          <w:tab w:val="left" w:pos="4320"/>
          <w:tab w:val="center" w:pos="5337"/>
          <w:tab w:val="right" w:pos="10260"/>
        </w:tabs>
        <w:ind w:right="252" w:hanging="90"/>
        <w:rPr>
          <w:rFonts w:ascii="Georgia" w:eastAsia="Georgia" w:hAnsi="Georgia" w:cs="Georgia"/>
          <w:sz w:val="28"/>
          <w:szCs w:val="24"/>
        </w:rPr>
      </w:pPr>
      <w:r w:rsidRPr="003302E4">
        <w:rPr>
          <w:rFonts w:ascii="Georgia" w:eastAsia="Georgia" w:hAnsi="Georgia" w:cs="Georgia"/>
          <w:color w:val="FFFFFF"/>
          <w:sz w:val="28"/>
          <w:szCs w:val="24"/>
        </w:rPr>
        <w:lastRenderedPageBreak/>
        <w:t>PRE-COLLEGE CURRICULUM</w:t>
      </w:r>
    </w:p>
    <w:p w:rsidR="00972C00" w:rsidRDefault="00972C00" w:rsidP="003302E4">
      <w:pPr>
        <w:widowControl/>
        <w:pBdr>
          <w:top w:val="nil"/>
          <w:left w:val="nil"/>
          <w:bottom w:val="nil"/>
          <w:right w:val="nil"/>
          <w:between w:val="nil"/>
        </w:pBdr>
        <w:tabs>
          <w:tab w:val="left" w:pos="1440"/>
          <w:tab w:val="left" w:pos="3600"/>
        </w:tabs>
        <w:ind w:right="252"/>
        <w:jc w:val="both"/>
        <w:rPr>
          <w:rFonts w:ascii="Georgia" w:eastAsia="Georgia" w:hAnsi="Georgia" w:cs="Georgia"/>
          <w:color w:val="FFFFFF"/>
          <w:sz w:val="8"/>
          <w:szCs w:val="8"/>
        </w:rPr>
      </w:pPr>
    </w:p>
    <w:p w:rsidR="00972C00" w:rsidRDefault="005118BC" w:rsidP="003302E4">
      <w:pPr>
        <w:widowControl/>
        <w:pBdr>
          <w:top w:val="nil"/>
          <w:left w:val="nil"/>
          <w:bottom w:val="nil"/>
          <w:right w:val="nil"/>
          <w:between w:val="nil"/>
        </w:pBdr>
        <w:tabs>
          <w:tab w:val="left" w:pos="1440"/>
          <w:tab w:val="left" w:pos="3600"/>
        </w:tabs>
        <w:ind w:right="252"/>
        <w:jc w:val="both"/>
        <w:rPr>
          <w:rFonts w:ascii="Georgia" w:eastAsia="Georgia" w:hAnsi="Georgia" w:cs="Georgia"/>
          <w:color w:val="000000"/>
          <w:sz w:val="18"/>
          <w:szCs w:val="18"/>
        </w:rPr>
      </w:pPr>
      <w:r>
        <w:rPr>
          <w:rFonts w:ascii="Georgia" w:eastAsia="Georgia" w:hAnsi="Georgia" w:cs="Georgia"/>
          <w:color w:val="000000"/>
          <w:sz w:val="18"/>
          <w:szCs w:val="18"/>
        </w:rPr>
        <w:t>According to the Kentucky Council on Postsecondary Education, first-time freshmen under age 21 who enroll in a four-year degree program at a Kentucky public university are encouraged to complete the Pre-College Curriculum (PCC).  Students who transfer to a four-year degree program or convert to baccalaureate status with fewer than 24 semester credit hours may be subject to PCC requirements.</w:t>
      </w:r>
    </w:p>
    <w:p w:rsidR="00972C00" w:rsidRDefault="00972C00">
      <w:pPr>
        <w:widowControl/>
        <w:pBdr>
          <w:top w:val="nil"/>
          <w:left w:val="nil"/>
          <w:bottom w:val="nil"/>
          <w:right w:val="nil"/>
          <w:between w:val="nil"/>
        </w:pBdr>
        <w:tabs>
          <w:tab w:val="left" w:pos="1440"/>
          <w:tab w:val="left" w:pos="3600"/>
        </w:tabs>
        <w:rPr>
          <w:rFonts w:ascii="Georgia" w:eastAsia="Georgia" w:hAnsi="Georgia" w:cs="Georgia"/>
          <w:color w:val="000000"/>
          <w:sz w:val="8"/>
          <w:szCs w:val="8"/>
        </w:rPr>
      </w:pPr>
    </w:p>
    <w:tbl>
      <w:tblPr>
        <w:tblStyle w:val="a7"/>
        <w:tblW w:w="10230" w:type="dxa"/>
        <w:tblLayout w:type="fixed"/>
        <w:tblLook w:val="0000" w:firstRow="0" w:lastRow="0" w:firstColumn="0" w:lastColumn="0" w:noHBand="0" w:noVBand="0"/>
      </w:tblPr>
      <w:tblGrid>
        <w:gridCol w:w="2970"/>
        <w:gridCol w:w="1572"/>
        <w:gridCol w:w="5688"/>
      </w:tblGrid>
      <w:tr w:rsidR="00972C00" w:rsidTr="00956C78">
        <w:tc>
          <w:tcPr>
            <w:tcW w:w="2970" w:type="dxa"/>
            <w:tcBorders>
              <w:top w:val="single" w:sz="24" w:space="0" w:color="000000"/>
              <w:left w:val="single" w:sz="24" w:space="0" w:color="000000"/>
              <w:bottom w:val="single" w:sz="24" w:space="0" w:color="000000"/>
              <w:right w:val="nil"/>
            </w:tcBorders>
            <w:vAlign w:val="center"/>
          </w:tcPr>
          <w:p w:rsidR="00972C00" w:rsidRDefault="005118BC">
            <w:pPr>
              <w:tabs>
                <w:tab w:val="left" w:pos="720"/>
                <w:tab w:val="left" w:pos="4320"/>
                <w:tab w:val="left" w:pos="5760"/>
                <w:tab w:val="left" w:pos="7200"/>
              </w:tabs>
              <w:ind w:firstLine="720"/>
              <w:jc w:val="center"/>
              <w:rPr>
                <w:rFonts w:ascii="Georgia" w:eastAsia="Georgia" w:hAnsi="Georgia" w:cs="Georgia"/>
                <w:b/>
                <w:sz w:val="18"/>
                <w:szCs w:val="18"/>
              </w:rPr>
            </w:pPr>
            <w:r>
              <w:rPr>
                <w:rFonts w:ascii="Georgia" w:eastAsia="Georgia" w:hAnsi="Georgia" w:cs="Georgia"/>
                <w:b/>
                <w:sz w:val="18"/>
                <w:szCs w:val="18"/>
              </w:rPr>
              <w:t>SUBJECT</w:t>
            </w:r>
          </w:p>
        </w:tc>
        <w:tc>
          <w:tcPr>
            <w:tcW w:w="1572" w:type="dxa"/>
            <w:tcBorders>
              <w:top w:val="single" w:sz="24" w:space="0" w:color="000000"/>
              <w:left w:val="nil"/>
              <w:bottom w:val="single" w:sz="24" w:space="0" w:color="000000"/>
              <w:right w:val="nil"/>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REQUIRED</w:t>
            </w:r>
          </w:p>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CREDITS</w:t>
            </w:r>
          </w:p>
        </w:tc>
        <w:tc>
          <w:tcPr>
            <w:tcW w:w="5688" w:type="dxa"/>
            <w:tcBorders>
              <w:top w:val="single" w:sz="24" w:space="0" w:color="000000"/>
              <w:left w:val="nil"/>
              <w:bottom w:val="single" w:sz="24" w:space="0" w:color="000000"/>
              <w:right w:val="single" w:sz="24" w:space="0" w:color="000000"/>
            </w:tcBorders>
            <w:vAlign w:val="center"/>
          </w:tcPr>
          <w:p w:rsidR="00972C00" w:rsidRDefault="005118BC">
            <w:pPr>
              <w:tabs>
                <w:tab w:val="left" w:pos="720"/>
                <w:tab w:val="left" w:pos="4320"/>
                <w:tab w:val="left" w:pos="5760"/>
                <w:tab w:val="left" w:pos="7200"/>
              </w:tabs>
              <w:ind w:firstLine="720"/>
              <w:rPr>
                <w:rFonts w:ascii="Georgia" w:eastAsia="Georgia" w:hAnsi="Georgia" w:cs="Georgia"/>
                <w:b/>
                <w:sz w:val="18"/>
                <w:szCs w:val="18"/>
              </w:rPr>
            </w:pPr>
            <w:r>
              <w:rPr>
                <w:rFonts w:ascii="Georgia" w:eastAsia="Georgia" w:hAnsi="Georgia" w:cs="Georgia"/>
                <w:b/>
                <w:sz w:val="18"/>
                <w:szCs w:val="18"/>
              </w:rPr>
              <w:t xml:space="preserve">                    COURSES  REQUIRED</w:t>
            </w:r>
          </w:p>
        </w:tc>
      </w:tr>
      <w:tr w:rsidR="00972C00" w:rsidTr="00956C78">
        <w:tc>
          <w:tcPr>
            <w:tcW w:w="2970" w:type="dxa"/>
            <w:tcBorders>
              <w:top w:val="single" w:sz="2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English/Language Arts</w:t>
            </w:r>
          </w:p>
        </w:tc>
        <w:tc>
          <w:tcPr>
            <w:tcW w:w="1572" w:type="dxa"/>
            <w:tcBorders>
              <w:top w:val="single" w:sz="2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4</w:t>
            </w:r>
          </w:p>
        </w:tc>
        <w:tc>
          <w:tcPr>
            <w:tcW w:w="5688" w:type="dxa"/>
            <w:tcBorders>
              <w:top w:val="single" w:sz="2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English I, II, III, &amp;  IV (or AP English)</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Social Studies</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3</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World Geography, World Civilization and U.S. History</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Mathematics</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4</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Algebra I, Algebra II, Geometry and a Math Elective</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Science</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3</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Biology, Introduction to Chemistry and Physics, Earth-Space Science, and Chemistry or Physics</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Health</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½</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Health</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 xml:space="preserve">Physical Education </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½</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PE</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 xml:space="preserve">History &amp; Appreciation of     </w:t>
            </w:r>
          </w:p>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Visual &amp; Performing Arts</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1</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Humanities or another arts course that incorporates such content or demonstrated competency (effective Fall 2004)</w:t>
            </w: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Foreign Language</w:t>
            </w:r>
          </w:p>
        </w:tc>
        <w:tc>
          <w:tcPr>
            <w:tcW w:w="1572" w:type="dxa"/>
            <w:tcBorders>
              <w:top w:val="single" w:sz="4" w:space="0" w:color="000000"/>
              <w:left w:val="single" w:sz="4" w:space="0" w:color="000000"/>
              <w:bottom w:val="single" w:sz="4" w:space="0" w:color="000000"/>
              <w:right w:val="single" w:sz="4" w:space="0" w:color="000000"/>
            </w:tcBorders>
            <w:vAlign w:val="center"/>
          </w:tcPr>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2</w:t>
            </w:r>
          </w:p>
        </w:tc>
        <w:tc>
          <w:tcPr>
            <w:tcW w:w="5688" w:type="dxa"/>
            <w:tcBorders>
              <w:top w:val="single" w:sz="4" w:space="0" w:color="000000"/>
              <w:left w:val="single" w:sz="4" w:space="0" w:color="000000"/>
              <w:bottom w:val="single" w:sz="4" w:space="0" w:color="000000"/>
              <w:right w:val="single" w:sz="4" w:space="0" w:color="000000"/>
            </w:tcBorders>
          </w:tcPr>
          <w:p w:rsidR="00972C00" w:rsidRDefault="00972C00">
            <w:pPr>
              <w:tabs>
                <w:tab w:val="left" w:pos="720"/>
                <w:tab w:val="left" w:pos="4320"/>
                <w:tab w:val="left" w:pos="5760"/>
                <w:tab w:val="left" w:pos="7200"/>
              </w:tabs>
              <w:ind w:firstLine="720"/>
              <w:jc w:val="both"/>
              <w:rPr>
                <w:rFonts w:ascii="Georgia" w:eastAsia="Georgia" w:hAnsi="Georgia" w:cs="Georgia"/>
                <w:b/>
                <w:sz w:val="18"/>
                <w:szCs w:val="18"/>
              </w:rPr>
            </w:pPr>
          </w:p>
        </w:tc>
      </w:tr>
      <w:tr w:rsidR="00972C00" w:rsidTr="00956C78">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rsidP="003302E4">
            <w:pPr>
              <w:tabs>
                <w:tab w:val="left" w:pos="720"/>
                <w:tab w:val="left" w:pos="4320"/>
                <w:tab w:val="left" w:pos="5760"/>
                <w:tab w:val="left" w:pos="7200"/>
              </w:tabs>
              <w:rPr>
                <w:rFonts w:ascii="Georgia" w:eastAsia="Georgia" w:hAnsi="Georgia" w:cs="Georgia"/>
                <w:b/>
                <w:sz w:val="18"/>
                <w:szCs w:val="18"/>
              </w:rPr>
            </w:pPr>
            <w:r>
              <w:rPr>
                <w:rFonts w:ascii="Georgia" w:eastAsia="Georgia" w:hAnsi="Georgia" w:cs="Georgia"/>
                <w:b/>
                <w:sz w:val="18"/>
                <w:szCs w:val="18"/>
              </w:rPr>
              <w:t>Electives</w:t>
            </w:r>
          </w:p>
        </w:tc>
        <w:tc>
          <w:tcPr>
            <w:tcW w:w="1572" w:type="dxa"/>
            <w:tcBorders>
              <w:top w:val="single" w:sz="4" w:space="0" w:color="000000"/>
              <w:left w:val="single" w:sz="4" w:space="0" w:color="000000"/>
              <w:bottom w:val="single" w:sz="4" w:space="0" w:color="000000"/>
              <w:right w:val="single" w:sz="4" w:space="0" w:color="000000"/>
            </w:tcBorders>
            <w:vAlign w:val="center"/>
          </w:tcPr>
          <w:p w:rsidR="00956C78"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5</w:t>
            </w:r>
          </w:p>
          <w:p w:rsidR="00972C00" w:rsidRDefault="005118BC" w:rsidP="00956C78">
            <w:pPr>
              <w:tabs>
                <w:tab w:val="left" w:pos="720"/>
                <w:tab w:val="left" w:pos="4320"/>
                <w:tab w:val="left" w:pos="5760"/>
                <w:tab w:val="left" w:pos="7200"/>
              </w:tabs>
              <w:jc w:val="center"/>
              <w:rPr>
                <w:rFonts w:ascii="Georgia" w:eastAsia="Georgia" w:hAnsi="Georgia" w:cs="Georgia"/>
                <w:b/>
                <w:sz w:val="18"/>
                <w:szCs w:val="18"/>
              </w:rPr>
            </w:pPr>
            <w:r>
              <w:rPr>
                <w:rFonts w:ascii="Georgia" w:eastAsia="Georgia" w:hAnsi="Georgia" w:cs="Georgia"/>
                <w:b/>
                <w:sz w:val="18"/>
                <w:szCs w:val="18"/>
              </w:rPr>
              <w:t>(3 rigorous*)</w:t>
            </w:r>
          </w:p>
        </w:tc>
        <w:tc>
          <w:tcPr>
            <w:tcW w:w="5688" w:type="dxa"/>
            <w:tcBorders>
              <w:top w:val="single" w:sz="4" w:space="0" w:color="000000"/>
              <w:left w:val="single" w:sz="4" w:space="0" w:color="000000"/>
              <w:bottom w:val="single" w:sz="4" w:space="0" w:color="000000"/>
              <w:right w:val="single" w:sz="4" w:space="0" w:color="000000"/>
            </w:tcBorders>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Recommended Strongly: 1 or more courses that develop computer literacy.</w:t>
            </w:r>
          </w:p>
        </w:tc>
      </w:tr>
      <w:tr w:rsidR="00972C00" w:rsidTr="00956C78">
        <w:trPr>
          <w:trHeight w:val="220"/>
        </w:trPr>
        <w:tc>
          <w:tcPr>
            <w:tcW w:w="2970" w:type="dxa"/>
            <w:tcBorders>
              <w:top w:val="single" w:sz="4" w:space="0" w:color="000000"/>
              <w:left w:val="single" w:sz="4" w:space="0" w:color="000000"/>
              <w:bottom w:val="single" w:sz="4" w:space="0" w:color="000000"/>
              <w:right w:val="single" w:sz="4" w:space="0" w:color="000000"/>
            </w:tcBorders>
            <w:vAlign w:val="center"/>
          </w:tcPr>
          <w:p w:rsidR="00972C00" w:rsidRDefault="005118BC">
            <w:pPr>
              <w:tabs>
                <w:tab w:val="left" w:pos="720"/>
                <w:tab w:val="left" w:pos="4320"/>
                <w:tab w:val="left" w:pos="5760"/>
                <w:tab w:val="left" w:pos="7200"/>
              </w:tabs>
              <w:ind w:firstLine="720"/>
              <w:jc w:val="right"/>
              <w:rPr>
                <w:rFonts w:ascii="Georgia" w:eastAsia="Georgia" w:hAnsi="Georgia" w:cs="Georgia"/>
                <w:b/>
                <w:sz w:val="18"/>
                <w:szCs w:val="18"/>
              </w:rPr>
            </w:pPr>
            <w:r>
              <w:rPr>
                <w:rFonts w:ascii="Georgia" w:eastAsia="Georgia" w:hAnsi="Georgia" w:cs="Georgia"/>
                <w:b/>
                <w:sz w:val="18"/>
                <w:szCs w:val="18"/>
              </w:rPr>
              <w:t>Total Credits</w:t>
            </w:r>
          </w:p>
        </w:tc>
        <w:tc>
          <w:tcPr>
            <w:tcW w:w="7260" w:type="dxa"/>
            <w:gridSpan w:val="2"/>
            <w:tcBorders>
              <w:top w:val="single" w:sz="4" w:space="0" w:color="000000"/>
              <w:left w:val="single" w:sz="4" w:space="0" w:color="000000"/>
              <w:bottom w:val="single" w:sz="4" w:space="0" w:color="000000"/>
              <w:right w:val="single" w:sz="4" w:space="0" w:color="000000"/>
            </w:tcBorders>
            <w:vAlign w:val="center"/>
          </w:tcPr>
          <w:p w:rsidR="00972C00" w:rsidRDefault="005118BC">
            <w:pPr>
              <w:tabs>
                <w:tab w:val="left" w:pos="720"/>
                <w:tab w:val="left" w:pos="4320"/>
                <w:tab w:val="left" w:pos="5760"/>
                <w:tab w:val="left" w:pos="7200"/>
              </w:tabs>
              <w:jc w:val="both"/>
              <w:rPr>
                <w:rFonts w:ascii="Georgia" w:eastAsia="Georgia" w:hAnsi="Georgia" w:cs="Georgia"/>
                <w:b/>
                <w:sz w:val="18"/>
                <w:szCs w:val="18"/>
              </w:rPr>
            </w:pPr>
            <w:r>
              <w:rPr>
                <w:rFonts w:ascii="Georgia" w:eastAsia="Georgia" w:hAnsi="Georgia" w:cs="Georgia"/>
                <w:b/>
                <w:sz w:val="18"/>
                <w:szCs w:val="18"/>
              </w:rPr>
              <w:t xml:space="preserve">            22  (17 Required Credits; 5 Elective Credits)</w:t>
            </w:r>
          </w:p>
        </w:tc>
      </w:tr>
    </w:tbl>
    <w:p w:rsidR="00972C00" w:rsidRDefault="00972C00">
      <w:pPr>
        <w:widowControl/>
        <w:pBdr>
          <w:top w:val="nil"/>
          <w:left w:val="nil"/>
          <w:bottom w:val="nil"/>
          <w:right w:val="nil"/>
          <w:between w:val="nil"/>
        </w:pBdr>
        <w:tabs>
          <w:tab w:val="left" w:pos="1440"/>
          <w:tab w:val="left" w:pos="3600"/>
        </w:tabs>
        <w:jc w:val="both"/>
        <w:rPr>
          <w:rFonts w:ascii="Georgia" w:eastAsia="Georgia" w:hAnsi="Georgia" w:cs="Georgia"/>
          <w:color w:val="000000"/>
          <w:sz w:val="8"/>
          <w:szCs w:val="8"/>
        </w:rPr>
      </w:pPr>
    </w:p>
    <w:p w:rsidR="00972C00" w:rsidRDefault="005118BC" w:rsidP="00956C78">
      <w:pPr>
        <w:widowControl/>
        <w:pBdr>
          <w:top w:val="nil"/>
          <w:left w:val="nil"/>
          <w:bottom w:val="nil"/>
          <w:right w:val="nil"/>
          <w:between w:val="nil"/>
        </w:pBdr>
        <w:tabs>
          <w:tab w:val="left" w:pos="1440"/>
          <w:tab w:val="left" w:pos="3600"/>
        </w:tabs>
        <w:ind w:right="252"/>
        <w:jc w:val="both"/>
        <w:rPr>
          <w:rFonts w:ascii="Georgia" w:eastAsia="Georgia" w:hAnsi="Georgia" w:cs="Georgia"/>
          <w:color w:val="000000"/>
          <w:sz w:val="18"/>
          <w:szCs w:val="18"/>
        </w:rPr>
      </w:pPr>
      <w:r>
        <w:rPr>
          <w:rFonts w:ascii="Georgia" w:eastAsia="Georgia" w:hAnsi="Georgia" w:cs="Georgia"/>
          <w:color w:val="000000"/>
          <w:sz w:val="18"/>
          <w:szCs w:val="18"/>
        </w:rPr>
        <w:t>A student may substitute an integrated, applied, interdisciplinary, or higher level course within a program of study if the substituted course offers the same or greater academic rigor and the core content.</w:t>
      </w:r>
    </w:p>
    <w:p w:rsidR="00972C00" w:rsidRDefault="00972C00" w:rsidP="00956C78">
      <w:pPr>
        <w:widowControl/>
        <w:pBdr>
          <w:top w:val="nil"/>
          <w:left w:val="nil"/>
          <w:bottom w:val="nil"/>
          <w:right w:val="nil"/>
          <w:between w:val="nil"/>
        </w:pBdr>
        <w:tabs>
          <w:tab w:val="left" w:pos="1440"/>
          <w:tab w:val="left" w:pos="3600"/>
        </w:tabs>
        <w:ind w:right="252"/>
        <w:jc w:val="both"/>
        <w:rPr>
          <w:rFonts w:ascii="Georgia" w:eastAsia="Georgia" w:hAnsi="Georgia" w:cs="Georgia"/>
          <w:color w:val="000000"/>
          <w:sz w:val="8"/>
          <w:szCs w:val="8"/>
        </w:rPr>
      </w:pPr>
    </w:p>
    <w:p w:rsidR="00972C00" w:rsidRDefault="005118BC" w:rsidP="00956C78">
      <w:pPr>
        <w:widowControl/>
        <w:pBdr>
          <w:top w:val="nil"/>
          <w:left w:val="nil"/>
          <w:bottom w:val="nil"/>
          <w:right w:val="nil"/>
          <w:between w:val="nil"/>
        </w:pBdr>
        <w:tabs>
          <w:tab w:val="left" w:pos="1440"/>
          <w:tab w:val="left" w:pos="3600"/>
        </w:tabs>
        <w:ind w:right="252"/>
        <w:jc w:val="both"/>
        <w:rPr>
          <w:rFonts w:ascii="Georgia" w:eastAsia="Georgia" w:hAnsi="Georgia" w:cs="Georgia"/>
          <w:color w:val="000000"/>
          <w:sz w:val="18"/>
          <w:szCs w:val="18"/>
        </w:rPr>
      </w:pPr>
      <w:r>
        <w:rPr>
          <w:rFonts w:ascii="Georgia" w:eastAsia="Georgia" w:hAnsi="Georgia" w:cs="Georgia"/>
          <w:color w:val="000000"/>
          <w:sz w:val="18"/>
          <w:szCs w:val="18"/>
        </w:rPr>
        <w:t xml:space="preserve">*Rigorous electives should have academic content at least as challenging as that in courses required in the minimum high school graduation requirements.  These electives also should be in social studies, science, math, English and language arts, arts and humanities, foreign language, and, above the introductory level, in agriculture, industrial technology, business, marketing, family and consumer sciences, health sciences, and technology education and career pathways.  </w:t>
      </w:r>
    </w:p>
    <w:p w:rsidR="00972C00" w:rsidRDefault="00972C00" w:rsidP="00956C78">
      <w:pPr>
        <w:widowControl/>
        <w:pBdr>
          <w:top w:val="nil"/>
          <w:left w:val="nil"/>
          <w:bottom w:val="nil"/>
          <w:right w:val="nil"/>
          <w:between w:val="nil"/>
        </w:pBdr>
        <w:tabs>
          <w:tab w:val="left" w:pos="1440"/>
          <w:tab w:val="left" w:pos="3600"/>
        </w:tabs>
        <w:ind w:right="252"/>
        <w:jc w:val="both"/>
        <w:rPr>
          <w:rFonts w:ascii="Georgia" w:eastAsia="Georgia" w:hAnsi="Georgia" w:cs="Georgia"/>
          <w:color w:val="000000"/>
          <w:sz w:val="18"/>
          <w:szCs w:val="18"/>
        </w:rPr>
      </w:pPr>
    </w:p>
    <w:p w:rsidR="00972C00" w:rsidRDefault="005118BC" w:rsidP="00956C78">
      <w:pPr>
        <w:widowControl/>
        <w:pBdr>
          <w:top w:val="nil"/>
          <w:left w:val="nil"/>
          <w:bottom w:val="nil"/>
          <w:right w:val="nil"/>
          <w:between w:val="nil"/>
        </w:pBdr>
        <w:tabs>
          <w:tab w:val="left" w:pos="1440"/>
          <w:tab w:val="left" w:pos="3600"/>
        </w:tabs>
        <w:ind w:right="252"/>
        <w:jc w:val="both"/>
        <w:rPr>
          <w:rFonts w:ascii="Georgia" w:eastAsia="Georgia" w:hAnsi="Georgia" w:cs="Georgia"/>
          <w:b/>
          <w:i/>
          <w:color w:val="000000"/>
        </w:rPr>
      </w:pPr>
      <w:r>
        <w:rPr>
          <w:rFonts w:ascii="Georgia" w:eastAsia="Georgia" w:hAnsi="Georgia" w:cs="Georgia"/>
          <w:i/>
          <w:color w:val="000000"/>
        </w:rPr>
        <w:t>Completing the PCC will enable students to compete for the Kentucky Educational Excellence Scholarships</w:t>
      </w:r>
      <w:r>
        <w:rPr>
          <w:rFonts w:ascii="Georgia" w:eastAsia="Georgia" w:hAnsi="Georgia" w:cs="Georgia"/>
          <w:b/>
          <w:i/>
          <w:color w:val="000000"/>
        </w:rPr>
        <w:t xml:space="preserve"> (KEES).</w:t>
      </w:r>
    </w:p>
    <w:p w:rsidR="00972C00" w:rsidRPr="003302E4" w:rsidRDefault="00972C00">
      <w:pPr>
        <w:widowControl/>
        <w:pBdr>
          <w:top w:val="nil"/>
          <w:left w:val="nil"/>
          <w:bottom w:val="nil"/>
          <w:right w:val="nil"/>
          <w:between w:val="nil"/>
        </w:pBdr>
        <w:tabs>
          <w:tab w:val="left" w:pos="1440"/>
          <w:tab w:val="left" w:pos="3600"/>
        </w:tabs>
        <w:jc w:val="both"/>
        <w:rPr>
          <w:rFonts w:ascii="Georgia" w:eastAsia="Georgia" w:hAnsi="Georgia" w:cs="Georgia"/>
          <w:b/>
          <w:i/>
          <w:color w:val="000000"/>
          <w:sz w:val="22"/>
        </w:rPr>
      </w:pPr>
    </w:p>
    <w:p w:rsidR="00972C00" w:rsidRPr="003302E4" w:rsidRDefault="005118BC" w:rsidP="00956C78">
      <w:pPr>
        <w:pStyle w:val="Heading1"/>
        <w:tabs>
          <w:tab w:val="left" w:pos="720"/>
          <w:tab w:val="left" w:pos="4320"/>
          <w:tab w:val="center" w:pos="5337"/>
          <w:tab w:val="right" w:pos="10260"/>
        </w:tabs>
        <w:ind w:right="342"/>
        <w:rPr>
          <w:rFonts w:ascii="Georgia" w:eastAsia="Georgia" w:hAnsi="Georgia" w:cs="Georgia"/>
          <w:sz w:val="28"/>
          <w:szCs w:val="24"/>
        </w:rPr>
      </w:pPr>
      <w:r w:rsidRPr="003302E4">
        <w:rPr>
          <w:rFonts w:ascii="Georgia" w:eastAsia="Georgia" w:hAnsi="Georgia" w:cs="Georgia"/>
          <w:color w:val="FFFFFF"/>
          <w:sz w:val="28"/>
          <w:szCs w:val="24"/>
        </w:rPr>
        <w:t>PROMOTIONAL REQUIREMENTS (08.113)</w:t>
      </w:r>
    </w:p>
    <w:tbl>
      <w:tblPr>
        <w:tblStyle w:val="a8"/>
        <w:tblW w:w="8221" w:type="dxa"/>
        <w:jc w:val="center"/>
        <w:tblLayout w:type="fixed"/>
        <w:tblLook w:val="0000" w:firstRow="0" w:lastRow="0" w:firstColumn="0" w:lastColumn="0" w:noHBand="0" w:noVBand="0"/>
      </w:tblPr>
      <w:tblGrid>
        <w:gridCol w:w="6089"/>
        <w:gridCol w:w="2132"/>
      </w:tblGrid>
      <w:tr w:rsidR="00972C00" w:rsidRPr="003302E4">
        <w:trPr>
          <w:jc w:val="center"/>
        </w:trPr>
        <w:tc>
          <w:tcPr>
            <w:tcW w:w="8221" w:type="dxa"/>
            <w:gridSpan w:val="2"/>
          </w:tcPr>
          <w:p w:rsidR="003302E4" w:rsidRPr="003302E4" w:rsidRDefault="003302E4">
            <w:pPr>
              <w:tabs>
                <w:tab w:val="left" w:pos="720"/>
                <w:tab w:val="left" w:pos="4320"/>
                <w:tab w:val="left" w:pos="5760"/>
                <w:tab w:val="left" w:pos="7200"/>
              </w:tabs>
              <w:rPr>
                <w:rFonts w:ascii="Georgia" w:eastAsia="Georgia" w:hAnsi="Georgia" w:cs="Georgia"/>
                <w:i/>
                <w:szCs w:val="18"/>
              </w:rPr>
            </w:pPr>
          </w:p>
          <w:p w:rsidR="00972C00" w:rsidRPr="003302E4" w:rsidRDefault="005118BC">
            <w:pPr>
              <w:tabs>
                <w:tab w:val="left" w:pos="720"/>
                <w:tab w:val="left" w:pos="4320"/>
                <w:tab w:val="left" w:pos="5760"/>
                <w:tab w:val="left" w:pos="7200"/>
              </w:tabs>
              <w:rPr>
                <w:rFonts w:ascii="Georgia" w:eastAsia="Georgia" w:hAnsi="Georgia" w:cs="Georgia"/>
                <w:color w:val="FFFFFF"/>
                <w:szCs w:val="18"/>
              </w:rPr>
            </w:pPr>
            <w:r w:rsidRPr="003302E4">
              <w:rPr>
                <w:rFonts w:ascii="Georgia" w:eastAsia="Georgia" w:hAnsi="Georgia" w:cs="Georgia"/>
                <w:i/>
                <w:szCs w:val="18"/>
              </w:rPr>
              <w:t>In order to be a …</w:t>
            </w:r>
          </w:p>
        </w:tc>
      </w:tr>
      <w:tr w:rsidR="00972C00" w:rsidRPr="003302E4">
        <w:trPr>
          <w:jc w:val="center"/>
        </w:trPr>
        <w:tc>
          <w:tcPr>
            <w:tcW w:w="6089" w:type="dxa"/>
          </w:tcPr>
          <w:p w:rsidR="00972C00" w:rsidRPr="003302E4" w:rsidRDefault="005118BC">
            <w:pPr>
              <w:tabs>
                <w:tab w:val="left" w:pos="720"/>
                <w:tab w:val="left" w:pos="4320"/>
                <w:tab w:val="left" w:pos="5760"/>
                <w:tab w:val="left" w:pos="7200"/>
              </w:tabs>
              <w:ind w:firstLine="720"/>
              <w:rPr>
                <w:rFonts w:ascii="Georgia" w:eastAsia="Georgia" w:hAnsi="Georgia" w:cs="Georgia"/>
                <w:szCs w:val="18"/>
              </w:rPr>
            </w:pPr>
            <w:r w:rsidRPr="003302E4">
              <w:rPr>
                <w:rFonts w:ascii="Georgia" w:eastAsia="Georgia" w:hAnsi="Georgia" w:cs="Georgia"/>
                <w:szCs w:val="18"/>
              </w:rPr>
              <w:t>Sophomore, a student must have earned…</w:t>
            </w:r>
          </w:p>
        </w:tc>
        <w:tc>
          <w:tcPr>
            <w:tcW w:w="2132" w:type="dxa"/>
          </w:tcPr>
          <w:p w:rsidR="00972C00" w:rsidRPr="003302E4" w:rsidRDefault="005118BC">
            <w:pPr>
              <w:tabs>
                <w:tab w:val="left" w:pos="720"/>
                <w:tab w:val="left" w:pos="4320"/>
                <w:tab w:val="left" w:pos="5760"/>
                <w:tab w:val="left" w:pos="7200"/>
              </w:tabs>
              <w:ind w:firstLine="720"/>
              <w:jc w:val="right"/>
              <w:rPr>
                <w:rFonts w:ascii="Georgia" w:eastAsia="Georgia" w:hAnsi="Georgia" w:cs="Georgia"/>
                <w:szCs w:val="18"/>
              </w:rPr>
            </w:pPr>
            <w:r w:rsidRPr="003302E4">
              <w:rPr>
                <w:rFonts w:ascii="Georgia" w:eastAsia="Georgia" w:hAnsi="Georgia" w:cs="Georgia"/>
                <w:szCs w:val="18"/>
              </w:rPr>
              <w:t>5 credits</w:t>
            </w:r>
          </w:p>
        </w:tc>
      </w:tr>
      <w:tr w:rsidR="00972C00" w:rsidRPr="003302E4">
        <w:trPr>
          <w:jc w:val="center"/>
        </w:trPr>
        <w:tc>
          <w:tcPr>
            <w:tcW w:w="6089" w:type="dxa"/>
          </w:tcPr>
          <w:p w:rsidR="00972C00" w:rsidRPr="003302E4" w:rsidRDefault="005118BC">
            <w:pPr>
              <w:tabs>
                <w:tab w:val="left" w:pos="720"/>
                <w:tab w:val="left" w:pos="4320"/>
                <w:tab w:val="left" w:pos="5760"/>
                <w:tab w:val="left" w:pos="7200"/>
              </w:tabs>
              <w:ind w:firstLine="720"/>
              <w:rPr>
                <w:rFonts w:ascii="Georgia" w:eastAsia="Georgia" w:hAnsi="Georgia" w:cs="Georgia"/>
                <w:szCs w:val="18"/>
              </w:rPr>
            </w:pPr>
            <w:r w:rsidRPr="003302E4">
              <w:rPr>
                <w:rFonts w:ascii="Georgia" w:eastAsia="Georgia" w:hAnsi="Georgia" w:cs="Georgia"/>
                <w:szCs w:val="18"/>
              </w:rPr>
              <w:t>Junior, a student must have earned…</w:t>
            </w:r>
          </w:p>
        </w:tc>
        <w:tc>
          <w:tcPr>
            <w:tcW w:w="2132" w:type="dxa"/>
          </w:tcPr>
          <w:p w:rsidR="00972C00" w:rsidRPr="003302E4" w:rsidRDefault="005118BC">
            <w:pPr>
              <w:tabs>
                <w:tab w:val="left" w:pos="720"/>
                <w:tab w:val="left" w:pos="4320"/>
                <w:tab w:val="left" w:pos="5760"/>
                <w:tab w:val="left" w:pos="7200"/>
              </w:tabs>
              <w:ind w:firstLine="720"/>
              <w:jc w:val="right"/>
              <w:rPr>
                <w:rFonts w:ascii="Georgia" w:eastAsia="Georgia" w:hAnsi="Georgia" w:cs="Georgia"/>
                <w:szCs w:val="18"/>
              </w:rPr>
            </w:pPr>
            <w:r w:rsidRPr="003302E4">
              <w:rPr>
                <w:rFonts w:ascii="Georgia" w:eastAsia="Georgia" w:hAnsi="Georgia" w:cs="Georgia"/>
                <w:szCs w:val="18"/>
              </w:rPr>
              <w:t>11 credits</w:t>
            </w:r>
          </w:p>
        </w:tc>
      </w:tr>
      <w:tr w:rsidR="00972C00" w:rsidRPr="003302E4">
        <w:trPr>
          <w:jc w:val="center"/>
        </w:trPr>
        <w:tc>
          <w:tcPr>
            <w:tcW w:w="6089" w:type="dxa"/>
          </w:tcPr>
          <w:p w:rsidR="00972C00" w:rsidRPr="003302E4" w:rsidRDefault="005118BC">
            <w:pPr>
              <w:tabs>
                <w:tab w:val="left" w:pos="720"/>
                <w:tab w:val="left" w:pos="4320"/>
                <w:tab w:val="left" w:pos="5760"/>
                <w:tab w:val="left" w:pos="7200"/>
              </w:tabs>
              <w:ind w:firstLine="720"/>
              <w:rPr>
                <w:rFonts w:ascii="Georgia" w:eastAsia="Georgia" w:hAnsi="Georgia" w:cs="Georgia"/>
                <w:szCs w:val="18"/>
              </w:rPr>
            </w:pPr>
            <w:r w:rsidRPr="003302E4">
              <w:rPr>
                <w:rFonts w:ascii="Georgia" w:eastAsia="Georgia" w:hAnsi="Georgia" w:cs="Georgia"/>
                <w:szCs w:val="18"/>
              </w:rPr>
              <w:t>Senior, a student must have earned…</w:t>
            </w:r>
          </w:p>
        </w:tc>
        <w:tc>
          <w:tcPr>
            <w:tcW w:w="2132" w:type="dxa"/>
          </w:tcPr>
          <w:p w:rsidR="00972C00" w:rsidRPr="003302E4" w:rsidRDefault="005118BC">
            <w:pPr>
              <w:tabs>
                <w:tab w:val="left" w:pos="720"/>
                <w:tab w:val="left" w:pos="4320"/>
                <w:tab w:val="left" w:pos="5760"/>
                <w:tab w:val="left" w:pos="7200"/>
              </w:tabs>
              <w:ind w:firstLine="720"/>
              <w:jc w:val="right"/>
              <w:rPr>
                <w:rFonts w:ascii="Georgia" w:eastAsia="Georgia" w:hAnsi="Georgia" w:cs="Georgia"/>
                <w:szCs w:val="18"/>
              </w:rPr>
            </w:pPr>
            <w:r w:rsidRPr="003302E4">
              <w:rPr>
                <w:rFonts w:ascii="Georgia" w:eastAsia="Georgia" w:hAnsi="Georgia" w:cs="Georgia"/>
                <w:szCs w:val="18"/>
              </w:rPr>
              <w:t>17 credits</w:t>
            </w:r>
          </w:p>
        </w:tc>
      </w:tr>
      <w:tr w:rsidR="00972C00" w:rsidRPr="003302E4">
        <w:trPr>
          <w:jc w:val="center"/>
        </w:trPr>
        <w:tc>
          <w:tcPr>
            <w:tcW w:w="6089" w:type="dxa"/>
          </w:tcPr>
          <w:p w:rsidR="00972C00" w:rsidRPr="003302E4" w:rsidRDefault="005118BC">
            <w:pPr>
              <w:tabs>
                <w:tab w:val="left" w:pos="720"/>
                <w:tab w:val="left" w:pos="4320"/>
                <w:tab w:val="left" w:pos="5760"/>
                <w:tab w:val="left" w:pos="7200"/>
              </w:tabs>
              <w:ind w:firstLine="720"/>
              <w:rPr>
                <w:rFonts w:ascii="Georgia" w:eastAsia="Georgia" w:hAnsi="Georgia" w:cs="Georgia"/>
                <w:szCs w:val="18"/>
              </w:rPr>
            </w:pPr>
            <w:r w:rsidRPr="003302E4">
              <w:rPr>
                <w:rFonts w:ascii="Georgia" w:eastAsia="Georgia" w:hAnsi="Georgia" w:cs="Georgia"/>
                <w:szCs w:val="18"/>
              </w:rPr>
              <w:t>Graduate, a student must have earned…</w:t>
            </w:r>
          </w:p>
        </w:tc>
        <w:tc>
          <w:tcPr>
            <w:tcW w:w="2132" w:type="dxa"/>
          </w:tcPr>
          <w:p w:rsidR="00972C00" w:rsidRPr="003302E4" w:rsidRDefault="005118BC">
            <w:pPr>
              <w:tabs>
                <w:tab w:val="left" w:pos="720"/>
                <w:tab w:val="left" w:pos="4320"/>
                <w:tab w:val="left" w:pos="5760"/>
                <w:tab w:val="left" w:pos="7200"/>
              </w:tabs>
              <w:ind w:firstLine="720"/>
              <w:jc w:val="right"/>
              <w:rPr>
                <w:rFonts w:ascii="Georgia" w:eastAsia="Georgia" w:hAnsi="Georgia" w:cs="Georgia"/>
                <w:szCs w:val="18"/>
              </w:rPr>
            </w:pPr>
            <w:r w:rsidRPr="003302E4">
              <w:rPr>
                <w:rFonts w:ascii="Georgia" w:eastAsia="Georgia" w:hAnsi="Georgia" w:cs="Georgia"/>
                <w:szCs w:val="18"/>
              </w:rPr>
              <w:t>24 credits</w:t>
            </w:r>
          </w:p>
        </w:tc>
      </w:tr>
    </w:tbl>
    <w:p w:rsidR="00972C00" w:rsidRPr="003302E4" w:rsidRDefault="005118BC">
      <w:pPr>
        <w:pBdr>
          <w:top w:val="nil"/>
          <w:left w:val="nil"/>
          <w:bottom w:val="nil"/>
          <w:right w:val="nil"/>
          <w:between w:val="nil"/>
        </w:pBdr>
        <w:tabs>
          <w:tab w:val="left" w:pos="720"/>
          <w:tab w:val="left" w:pos="4320"/>
          <w:tab w:val="left" w:pos="5760"/>
          <w:tab w:val="left" w:pos="7200"/>
        </w:tabs>
        <w:jc w:val="center"/>
        <w:rPr>
          <w:rFonts w:ascii="Georgia" w:eastAsia="Georgia" w:hAnsi="Georgia" w:cs="Georgia"/>
          <w:color w:val="000000"/>
          <w:szCs w:val="18"/>
        </w:rPr>
      </w:pPr>
      <w:r w:rsidRPr="003302E4">
        <w:rPr>
          <w:rFonts w:ascii="Georgia" w:eastAsia="Georgia" w:hAnsi="Georgia" w:cs="Georgia"/>
          <w:color w:val="000000"/>
          <w:szCs w:val="18"/>
        </w:rPr>
        <w:t>A course may not be repeated for a credit once credit has been earned for that course.</w:t>
      </w:r>
    </w:p>
    <w:p w:rsidR="00972C00" w:rsidRDefault="00972C00">
      <w:pPr>
        <w:pBdr>
          <w:top w:val="nil"/>
          <w:left w:val="nil"/>
          <w:bottom w:val="nil"/>
          <w:right w:val="nil"/>
          <w:between w:val="nil"/>
        </w:pBdr>
        <w:tabs>
          <w:tab w:val="left" w:pos="720"/>
          <w:tab w:val="left" w:pos="4320"/>
          <w:tab w:val="left" w:pos="5760"/>
          <w:tab w:val="left" w:pos="7200"/>
        </w:tabs>
        <w:jc w:val="center"/>
        <w:rPr>
          <w:rFonts w:ascii="Georgia" w:eastAsia="Georgia" w:hAnsi="Georgia" w:cs="Georgia"/>
          <w:color w:val="000000"/>
          <w:sz w:val="18"/>
          <w:szCs w:val="18"/>
        </w:rPr>
      </w:pPr>
    </w:p>
    <w:p w:rsidR="00972C00" w:rsidRPr="003302E4" w:rsidRDefault="005118BC" w:rsidP="00956C78">
      <w:pPr>
        <w:pStyle w:val="Heading1"/>
        <w:tabs>
          <w:tab w:val="left" w:pos="720"/>
          <w:tab w:val="left" w:pos="4320"/>
          <w:tab w:val="left" w:pos="5760"/>
          <w:tab w:val="left" w:pos="7200"/>
        </w:tabs>
        <w:ind w:right="342"/>
        <w:rPr>
          <w:rFonts w:ascii="Georgia" w:eastAsia="Georgia" w:hAnsi="Georgia" w:cs="Georgia"/>
          <w:sz w:val="28"/>
          <w:szCs w:val="24"/>
        </w:rPr>
      </w:pPr>
      <w:r w:rsidRPr="003302E4">
        <w:rPr>
          <w:rFonts w:ascii="Georgia" w:eastAsia="Georgia" w:hAnsi="Georgia" w:cs="Georgia"/>
          <w:color w:val="FFFFFF"/>
          <w:sz w:val="28"/>
          <w:szCs w:val="24"/>
        </w:rPr>
        <w:t>ADVANCED PLACEMENT COURSES</w:t>
      </w:r>
    </w:p>
    <w:p w:rsidR="00972C00" w:rsidRDefault="005118BC" w:rsidP="00956C78">
      <w:pPr>
        <w:pBdr>
          <w:top w:val="nil"/>
          <w:left w:val="nil"/>
          <w:bottom w:val="nil"/>
          <w:right w:val="nil"/>
          <w:between w:val="nil"/>
        </w:pBdr>
        <w:tabs>
          <w:tab w:val="left" w:pos="-90"/>
        </w:tabs>
        <w:ind w:right="252"/>
        <w:jc w:val="both"/>
        <w:rPr>
          <w:rFonts w:ascii="Georgia" w:eastAsia="Georgia" w:hAnsi="Georgia" w:cs="Georgia"/>
          <w:color w:val="FFFFFF"/>
          <w:sz w:val="18"/>
          <w:szCs w:val="18"/>
        </w:rPr>
      </w:pPr>
      <w:r>
        <w:rPr>
          <w:rFonts w:ascii="Georgia" w:eastAsia="Georgia" w:hAnsi="Georgia" w:cs="Georgia"/>
          <w:color w:val="000000"/>
          <w:sz w:val="18"/>
          <w:szCs w:val="18"/>
        </w:rPr>
        <w:t>All AP courses will be taught according to a specific curriculum that has been developed by the American College Board.</w:t>
      </w:r>
    </w:p>
    <w:p w:rsidR="00972C00" w:rsidRDefault="005118BC" w:rsidP="00956C78">
      <w:pPr>
        <w:pBdr>
          <w:top w:val="nil"/>
          <w:left w:val="nil"/>
          <w:bottom w:val="nil"/>
          <w:right w:val="nil"/>
          <w:between w:val="nil"/>
        </w:pBdr>
        <w:tabs>
          <w:tab w:val="left" w:pos="-90"/>
        </w:tabs>
        <w:ind w:right="252"/>
        <w:jc w:val="both"/>
        <w:rPr>
          <w:rFonts w:ascii="Georgia" w:eastAsia="Georgia" w:hAnsi="Georgia" w:cs="Georgia"/>
          <w:color w:val="000000"/>
          <w:sz w:val="18"/>
          <w:szCs w:val="18"/>
        </w:rPr>
      </w:pPr>
      <w:r>
        <w:rPr>
          <w:rFonts w:ascii="Georgia" w:eastAsia="Georgia" w:hAnsi="Georgia" w:cs="Georgia"/>
          <w:color w:val="000000"/>
          <w:sz w:val="18"/>
          <w:szCs w:val="18"/>
        </w:rPr>
        <w:t>Advanced Placement (AP) courses have been devised to allow exceptionally strong academic students to gain college credit in some subject areas while still in high school.  The school councils will determine the AP course offerings.</w:t>
      </w:r>
    </w:p>
    <w:p w:rsidR="00972C00" w:rsidRDefault="00972C00" w:rsidP="00956C78">
      <w:pPr>
        <w:pBdr>
          <w:top w:val="nil"/>
          <w:left w:val="nil"/>
          <w:bottom w:val="nil"/>
          <w:right w:val="nil"/>
          <w:between w:val="nil"/>
        </w:pBdr>
        <w:tabs>
          <w:tab w:val="left" w:pos="-90"/>
        </w:tabs>
        <w:ind w:right="252"/>
        <w:jc w:val="both"/>
        <w:rPr>
          <w:rFonts w:ascii="Georgia" w:eastAsia="Georgia" w:hAnsi="Georgia" w:cs="Georgia"/>
          <w:color w:val="000000"/>
          <w:sz w:val="8"/>
          <w:szCs w:val="8"/>
        </w:rPr>
      </w:pPr>
    </w:p>
    <w:p w:rsidR="00972C00" w:rsidRDefault="005118BC" w:rsidP="00956C78">
      <w:pPr>
        <w:pBdr>
          <w:top w:val="nil"/>
          <w:left w:val="nil"/>
          <w:bottom w:val="nil"/>
          <w:right w:val="nil"/>
          <w:between w:val="nil"/>
        </w:pBdr>
        <w:tabs>
          <w:tab w:val="left" w:pos="-90"/>
        </w:tabs>
        <w:ind w:right="252"/>
        <w:jc w:val="both"/>
        <w:rPr>
          <w:rFonts w:ascii="Georgia" w:eastAsia="Georgia" w:hAnsi="Georgia" w:cs="Georgia"/>
          <w:color w:val="000000"/>
          <w:sz w:val="18"/>
          <w:szCs w:val="18"/>
        </w:rPr>
      </w:pPr>
      <w:r>
        <w:rPr>
          <w:rFonts w:ascii="Georgia" w:eastAsia="Georgia" w:hAnsi="Georgia" w:cs="Georgia"/>
          <w:color w:val="000000"/>
          <w:sz w:val="18"/>
          <w:szCs w:val="18"/>
        </w:rPr>
        <w:t xml:space="preserve">A student must take the AP exam and may obtain college credit if a score of 3 or greater is obtained.  The scoring range for the AP test is 1-5.   There is a cost for the test to the student, however if the said student scores 3 or higher on the AP exam, the District will reimburse the student for the cost of the exam. An application process will be available to assist students with financial hardships. The AP teacher, counselor, Principal and Superintendent/designee will determine qualified applicants. These courses are taught at the level of college introductory.  Students </w:t>
      </w:r>
      <w:r>
        <w:rPr>
          <w:rFonts w:ascii="Georgia" w:eastAsia="Georgia" w:hAnsi="Georgia" w:cs="Georgia"/>
          <w:b/>
          <w:color w:val="000000"/>
          <w:sz w:val="18"/>
          <w:szCs w:val="18"/>
        </w:rPr>
        <w:t>under the suggested grade level recommended</w:t>
      </w:r>
      <w:r>
        <w:rPr>
          <w:rFonts w:ascii="Georgia" w:eastAsia="Georgia" w:hAnsi="Georgia" w:cs="Georgia"/>
          <w:color w:val="000000"/>
          <w:sz w:val="18"/>
          <w:szCs w:val="18"/>
        </w:rPr>
        <w:t xml:space="preserve"> may be able to waive prerequisite requirements with teacher recommendation. </w:t>
      </w:r>
      <w:r>
        <w:rPr>
          <w:rFonts w:ascii="Georgia" w:eastAsia="Georgia" w:hAnsi="Georgia" w:cs="Georgia"/>
          <w:b/>
          <w:sz w:val="18"/>
          <w:szCs w:val="18"/>
        </w:rPr>
        <w:t>If there is not sufficient interest in a particular course, it may not be provided during the upcoming year.</w:t>
      </w:r>
    </w:p>
    <w:p w:rsidR="00972C00" w:rsidRDefault="00972C00">
      <w:pPr>
        <w:pBdr>
          <w:top w:val="nil"/>
          <w:left w:val="nil"/>
          <w:bottom w:val="nil"/>
          <w:right w:val="nil"/>
          <w:between w:val="nil"/>
        </w:pBdr>
        <w:tabs>
          <w:tab w:val="left" w:pos="-90"/>
        </w:tabs>
        <w:jc w:val="both"/>
        <w:rPr>
          <w:rFonts w:ascii="Georgia" w:eastAsia="Georgia" w:hAnsi="Georgia" w:cs="Georgia"/>
          <w:color w:val="000000"/>
          <w:sz w:val="8"/>
          <w:szCs w:val="8"/>
        </w:rPr>
      </w:pPr>
    </w:p>
    <w:tbl>
      <w:tblPr>
        <w:tblStyle w:val="a9"/>
        <w:tblW w:w="10170" w:type="dxa"/>
        <w:tblLayout w:type="fixed"/>
        <w:tblCellMar>
          <w:left w:w="72" w:type="dxa"/>
          <w:right w:w="58" w:type="dxa"/>
        </w:tblCellMar>
        <w:tblLook w:val="0000" w:firstRow="0" w:lastRow="0" w:firstColumn="0" w:lastColumn="0" w:noHBand="0" w:noVBand="0"/>
      </w:tblPr>
      <w:tblGrid>
        <w:gridCol w:w="2718"/>
        <w:gridCol w:w="2682"/>
        <w:gridCol w:w="720"/>
        <w:gridCol w:w="18"/>
        <w:gridCol w:w="1422"/>
        <w:gridCol w:w="18"/>
        <w:gridCol w:w="1512"/>
        <w:gridCol w:w="18"/>
        <w:gridCol w:w="1062"/>
      </w:tblGrid>
      <w:tr w:rsidR="00956C78" w:rsidTr="004D0680">
        <w:tc>
          <w:tcPr>
            <w:tcW w:w="2718" w:type="dxa"/>
            <w:tcBorders>
              <w:top w:val="nil"/>
              <w:left w:val="nil"/>
              <w:bottom w:val="nil"/>
              <w:right w:val="nil"/>
            </w:tcBorders>
            <w:vAlign w:val="center"/>
          </w:tcPr>
          <w:p w:rsidR="00956C78" w:rsidRPr="003302E4" w:rsidRDefault="00956C78"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r>
              <w:rPr>
                <w:rFonts w:ascii="Georgia" w:eastAsia="Georgia" w:hAnsi="Georgia" w:cs="Georgia"/>
                <w:color w:val="000000"/>
                <w:szCs w:val="18"/>
              </w:rPr>
              <w:t>AP American G</w:t>
            </w:r>
            <w:r w:rsidRPr="003302E4">
              <w:rPr>
                <w:rFonts w:ascii="Georgia" w:eastAsia="Georgia" w:hAnsi="Georgia" w:cs="Georgia"/>
                <w:color w:val="000000"/>
                <w:szCs w:val="18"/>
              </w:rPr>
              <w:t>overnment</w:t>
            </w:r>
          </w:p>
        </w:tc>
        <w:tc>
          <w:tcPr>
            <w:tcW w:w="2682" w:type="dxa"/>
            <w:tcBorders>
              <w:top w:val="nil"/>
              <w:left w:val="nil"/>
              <w:bottom w:val="nil"/>
              <w:right w:val="nil"/>
            </w:tcBorders>
            <w:vAlign w:val="center"/>
          </w:tcPr>
          <w:p w:rsidR="00956C78" w:rsidRPr="003302E4" w:rsidRDefault="00956C78" w:rsidP="00956C78">
            <w:pPr>
              <w:pBdr>
                <w:top w:val="nil"/>
                <w:left w:val="nil"/>
                <w:bottom w:val="nil"/>
                <w:right w:val="nil"/>
                <w:between w:val="nil"/>
              </w:pBdr>
              <w:tabs>
                <w:tab w:val="left" w:pos="-90"/>
                <w:tab w:val="left" w:pos="1440"/>
              </w:tabs>
              <w:rPr>
                <w:rFonts w:ascii="Georgia" w:eastAsia="Georgia" w:hAnsi="Georgia" w:cs="Georgia"/>
                <w:color w:val="000000"/>
                <w:szCs w:val="18"/>
              </w:rPr>
            </w:pPr>
            <w:r w:rsidRPr="003302E4">
              <w:rPr>
                <w:rFonts w:ascii="Georgia" w:eastAsia="Georgia" w:hAnsi="Georgia" w:cs="Georgia"/>
                <w:color w:val="000000"/>
                <w:szCs w:val="18"/>
              </w:rPr>
              <w:t>AP Human Geography</w:t>
            </w:r>
          </w:p>
        </w:tc>
        <w:tc>
          <w:tcPr>
            <w:tcW w:w="4770" w:type="dxa"/>
            <w:gridSpan w:val="7"/>
            <w:tcBorders>
              <w:bottom w:val="single" w:sz="4" w:space="0" w:color="auto"/>
            </w:tcBorders>
          </w:tcPr>
          <w:p w:rsidR="00956C78" w:rsidRPr="003302E4" w:rsidRDefault="00956C78"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b/>
                <w:color w:val="000000"/>
                <w:szCs w:val="18"/>
              </w:rPr>
              <w:t>Advanced Placement Course Grading Scale</w:t>
            </w:r>
          </w:p>
        </w:tc>
      </w:tr>
      <w:tr w:rsidR="00076A49" w:rsidTr="004D0680">
        <w:trPr>
          <w:trHeight w:val="220"/>
        </w:trPr>
        <w:tc>
          <w:tcPr>
            <w:tcW w:w="2718" w:type="dxa"/>
            <w:tcBorders>
              <w:top w:val="nil"/>
              <w:left w:val="nil"/>
              <w:bottom w:val="nil"/>
              <w:right w:val="nil"/>
            </w:tcBorders>
            <w:vAlign w:val="center"/>
          </w:tcPr>
          <w:p w:rsidR="00076A49" w:rsidRPr="003302E4" w:rsidRDefault="00076A49"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r w:rsidRPr="003302E4">
              <w:rPr>
                <w:rFonts w:ascii="Georgia" w:eastAsia="Georgia" w:hAnsi="Georgia" w:cs="Georgia"/>
                <w:color w:val="000000"/>
                <w:szCs w:val="18"/>
              </w:rPr>
              <w:t>AP Biology</w:t>
            </w:r>
          </w:p>
        </w:tc>
        <w:tc>
          <w:tcPr>
            <w:tcW w:w="2682" w:type="dxa"/>
            <w:tcBorders>
              <w:top w:val="nil"/>
              <w:left w:val="nil"/>
              <w:bottom w:val="nil"/>
              <w:right w:val="single" w:sz="4" w:space="0" w:color="auto"/>
            </w:tcBorders>
            <w:vAlign w:val="center"/>
          </w:tcPr>
          <w:p w:rsidR="00076A49" w:rsidRPr="003302E4" w:rsidRDefault="00076A49" w:rsidP="00076A49">
            <w:pPr>
              <w:widowControl/>
              <w:tabs>
                <w:tab w:val="left" w:pos="1440"/>
                <w:tab w:val="left" w:pos="3600"/>
              </w:tabs>
              <w:ind w:left="133" w:right="508" w:hanging="133"/>
              <w:rPr>
                <w:rFonts w:ascii="Georgia" w:eastAsia="Georgia" w:hAnsi="Georgia" w:cs="Georgia"/>
                <w:color w:val="000000"/>
                <w:szCs w:val="18"/>
              </w:rPr>
            </w:pPr>
            <w:r w:rsidRPr="003302E4">
              <w:rPr>
                <w:rFonts w:ascii="Georgia" w:eastAsia="Georgia" w:hAnsi="Georgia" w:cs="Georgia"/>
                <w:color w:val="000000"/>
                <w:szCs w:val="18"/>
              </w:rPr>
              <w:t xml:space="preserve">AP </w:t>
            </w:r>
            <w:r w:rsidRPr="003302E4">
              <w:rPr>
                <w:rFonts w:ascii="Georgia" w:eastAsia="Georgia" w:hAnsi="Georgia" w:cs="Georgia"/>
                <w:szCs w:val="18"/>
              </w:rPr>
              <w:t xml:space="preserve">World </w:t>
            </w:r>
            <w:r w:rsidRPr="003302E4">
              <w:rPr>
                <w:rFonts w:ascii="Georgia" w:eastAsia="Georgia" w:hAnsi="Georgia" w:cs="Georgia"/>
                <w:color w:val="000000"/>
                <w:szCs w:val="18"/>
              </w:rPr>
              <w:t xml:space="preserve"> History</w:t>
            </w:r>
          </w:p>
        </w:tc>
        <w:tc>
          <w:tcPr>
            <w:tcW w:w="720" w:type="dxa"/>
            <w:tcBorders>
              <w:top w:val="single" w:sz="4" w:space="0" w:color="auto"/>
              <w:left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A</w:t>
            </w:r>
          </w:p>
        </w:tc>
        <w:tc>
          <w:tcPr>
            <w:tcW w:w="1440" w:type="dxa"/>
            <w:gridSpan w:val="2"/>
            <w:tcBorders>
              <w:top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90-100</w:t>
            </w:r>
          </w:p>
        </w:tc>
        <w:tc>
          <w:tcPr>
            <w:tcW w:w="1530" w:type="dxa"/>
            <w:gridSpan w:val="2"/>
            <w:tcBorders>
              <w:top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Excellent</w:t>
            </w:r>
          </w:p>
        </w:tc>
        <w:tc>
          <w:tcPr>
            <w:tcW w:w="1080" w:type="dxa"/>
            <w:gridSpan w:val="2"/>
            <w:tcBorders>
              <w:top w:val="single" w:sz="4" w:space="0" w:color="auto"/>
              <w:right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rPr>
                <w:rFonts w:ascii="Georgia" w:eastAsia="Georgia" w:hAnsi="Georgia" w:cs="Georgia"/>
                <w:color w:val="000000"/>
                <w:szCs w:val="18"/>
              </w:rPr>
            </w:pPr>
            <w:r w:rsidRPr="003302E4">
              <w:rPr>
                <w:rFonts w:ascii="Georgia" w:eastAsia="Georgia" w:hAnsi="Georgia" w:cs="Georgia"/>
                <w:color w:val="000000"/>
                <w:szCs w:val="18"/>
              </w:rPr>
              <w:t>5 points</w:t>
            </w:r>
          </w:p>
        </w:tc>
      </w:tr>
      <w:tr w:rsidR="00076A49" w:rsidTr="004D0680">
        <w:trPr>
          <w:trHeight w:val="180"/>
        </w:trPr>
        <w:tc>
          <w:tcPr>
            <w:tcW w:w="2718" w:type="dxa"/>
            <w:tcBorders>
              <w:top w:val="nil"/>
              <w:left w:val="nil"/>
              <w:bottom w:val="nil"/>
              <w:right w:val="nil"/>
            </w:tcBorders>
            <w:vAlign w:val="center"/>
          </w:tcPr>
          <w:p w:rsidR="00076A49" w:rsidRPr="003302E4" w:rsidRDefault="00076A49"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r w:rsidRPr="003302E4">
              <w:rPr>
                <w:rFonts w:ascii="Georgia" w:eastAsia="Georgia" w:hAnsi="Georgia" w:cs="Georgia"/>
                <w:color w:val="000000"/>
                <w:szCs w:val="18"/>
              </w:rPr>
              <w:t>AP Calculus AB</w:t>
            </w:r>
          </w:p>
        </w:tc>
        <w:tc>
          <w:tcPr>
            <w:tcW w:w="2682" w:type="dxa"/>
            <w:tcBorders>
              <w:top w:val="nil"/>
              <w:left w:val="nil"/>
              <w:bottom w:val="nil"/>
              <w:right w:val="single" w:sz="4" w:space="0" w:color="auto"/>
            </w:tcBorders>
            <w:vAlign w:val="center"/>
          </w:tcPr>
          <w:p w:rsidR="00076A49" w:rsidRPr="003302E4" w:rsidRDefault="00076A49" w:rsidP="00956C78">
            <w:pPr>
              <w:pBdr>
                <w:top w:val="nil"/>
                <w:left w:val="nil"/>
                <w:bottom w:val="nil"/>
                <w:right w:val="nil"/>
                <w:between w:val="nil"/>
              </w:pBdr>
              <w:tabs>
                <w:tab w:val="left" w:pos="-90"/>
                <w:tab w:val="left" w:pos="1440"/>
              </w:tabs>
              <w:rPr>
                <w:rFonts w:ascii="Georgia" w:eastAsia="Georgia" w:hAnsi="Georgia" w:cs="Georgia"/>
                <w:color w:val="000000"/>
                <w:szCs w:val="18"/>
              </w:rPr>
            </w:pPr>
            <w:r w:rsidRPr="003302E4">
              <w:rPr>
                <w:rFonts w:ascii="Georgia" w:eastAsia="Georgia" w:hAnsi="Georgia" w:cs="Georgia"/>
                <w:color w:val="000000"/>
                <w:szCs w:val="18"/>
              </w:rPr>
              <w:t>AP Psychology</w:t>
            </w:r>
          </w:p>
        </w:tc>
        <w:tc>
          <w:tcPr>
            <w:tcW w:w="738" w:type="dxa"/>
            <w:gridSpan w:val="2"/>
            <w:tcBorders>
              <w:left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B</w:t>
            </w:r>
          </w:p>
        </w:tc>
        <w:tc>
          <w:tcPr>
            <w:tcW w:w="1440" w:type="dxa"/>
            <w:gridSpan w:val="2"/>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80-89</w:t>
            </w:r>
          </w:p>
        </w:tc>
        <w:tc>
          <w:tcPr>
            <w:tcW w:w="1530" w:type="dxa"/>
            <w:gridSpan w:val="2"/>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Good</w:t>
            </w:r>
          </w:p>
        </w:tc>
        <w:tc>
          <w:tcPr>
            <w:tcW w:w="1062" w:type="dxa"/>
            <w:tcBorders>
              <w:right w:val="single" w:sz="4" w:space="0" w:color="auto"/>
            </w:tcBorders>
          </w:tcPr>
          <w:p w:rsidR="00076A49" w:rsidRPr="003302E4" w:rsidRDefault="00076A49" w:rsidP="00956C78">
            <w:pPr>
              <w:tabs>
                <w:tab w:val="left" w:pos="225"/>
              </w:tabs>
              <w:rPr>
                <w:rFonts w:ascii="Georgia" w:eastAsia="Georgia" w:hAnsi="Georgia" w:cs="Georgia"/>
                <w:szCs w:val="18"/>
              </w:rPr>
            </w:pPr>
            <w:r w:rsidRPr="003302E4">
              <w:rPr>
                <w:rFonts w:ascii="Georgia" w:eastAsia="Georgia" w:hAnsi="Georgia" w:cs="Georgia"/>
                <w:szCs w:val="18"/>
              </w:rPr>
              <w:t>4 points</w:t>
            </w:r>
          </w:p>
        </w:tc>
      </w:tr>
      <w:tr w:rsidR="00076A49" w:rsidTr="004D0680">
        <w:trPr>
          <w:trHeight w:val="160"/>
        </w:trPr>
        <w:tc>
          <w:tcPr>
            <w:tcW w:w="2718" w:type="dxa"/>
            <w:tcBorders>
              <w:top w:val="nil"/>
              <w:left w:val="nil"/>
              <w:right w:val="nil"/>
            </w:tcBorders>
            <w:vAlign w:val="center"/>
          </w:tcPr>
          <w:p w:rsidR="00076A49" w:rsidRPr="003302E4" w:rsidRDefault="00076A49"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r w:rsidRPr="003302E4">
              <w:rPr>
                <w:rFonts w:ascii="Georgia" w:eastAsia="Georgia" w:hAnsi="Georgia" w:cs="Georgia"/>
                <w:color w:val="000000"/>
                <w:szCs w:val="18"/>
              </w:rPr>
              <w:t>AP Chemistry</w:t>
            </w:r>
          </w:p>
        </w:tc>
        <w:tc>
          <w:tcPr>
            <w:tcW w:w="2682" w:type="dxa"/>
            <w:tcBorders>
              <w:top w:val="nil"/>
              <w:left w:val="nil"/>
              <w:right w:val="single" w:sz="4" w:space="0" w:color="auto"/>
            </w:tcBorders>
            <w:vAlign w:val="center"/>
          </w:tcPr>
          <w:p w:rsidR="00076A49" w:rsidRPr="003302E4" w:rsidRDefault="00076A49" w:rsidP="00956C78">
            <w:pPr>
              <w:pBdr>
                <w:top w:val="nil"/>
                <w:left w:val="nil"/>
                <w:bottom w:val="nil"/>
                <w:right w:val="nil"/>
                <w:between w:val="nil"/>
              </w:pBdr>
              <w:tabs>
                <w:tab w:val="left" w:pos="-90"/>
                <w:tab w:val="left" w:pos="1440"/>
              </w:tabs>
              <w:rPr>
                <w:rFonts w:ascii="Georgia" w:eastAsia="Georgia" w:hAnsi="Georgia" w:cs="Georgia"/>
                <w:color w:val="000000"/>
                <w:szCs w:val="18"/>
              </w:rPr>
            </w:pPr>
            <w:r w:rsidRPr="003302E4">
              <w:rPr>
                <w:rFonts w:ascii="Georgia" w:eastAsia="Georgia" w:hAnsi="Georgia" w:cs="Georgia"/>
                <w:color w:val="000000"/>
                <w:szCs w:val="18"/>
              </w:rPr>
              <w:t>AP United States History</w:t>
            </w:r>
          </w:p>
        </w:tc>
        <w:tc>
          <w:tcPr>
            <w:tcW w:w="738" w:type="dxa"/>
            <w:gridSpan w:val="2"/>
            <w:tcBorders>
              <w:left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C</w:t>
            </w:r>
          </w:p>
        </w:tc>
        <w:tc>
          <w:tcPr>
            <w:tcW w:w="1440" w:type="dxa"/>
            <w:gridSpan w:val="2"/>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70-79</w:t>
            </w:r>
          </w:p>
        </w:tc>
        <w:tc>
          <w:tcPr>
            <w:tcW w:w="1530" w:type="dxa"/>
            <w:gridSpan w:val="2"/>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Average</w:t>
            </w:r>
          </w:p>
        </w:tc>
        <w:tc>
          <w:tcPr>
            <w:tcW w:w="1062" w:type="dxa"/>
            <w:tcBorders>
              <w:right w:val="single" w:sz="4" w:space="0" w:color="auto"/>
            </w:tcBorders>
          </w:tcPr>
          <w:p w:rsidR="00076A49" w:rsidRPr="003302E4" w:rsidRDefault="00076A49" w:rsidP="00956C78">
            <w:pPr>
              <w:tabs>
                <w:tab w:val="left" w:pos="225"/>
              </w:tabs>
              <w:rPr>
                <w:rFonts w:ascii="Georgia" w:eastAsia="Georgia" w:hAnsi="Georgia" w:cs="Georgia"/>
                <w:szCs w:val="18"/>
              </w:rPr>
            </w:pPr>
            <w:r w:rsidRPr="003302E4">
              <w:rPr>
                <w:rFonts w:ascii="Georgia" w:eastAsia="Georgia" w:hAnsi="Georgia" w:cs="Georgia"/>
                <w:szCs w:val="18"/>
              </w:rPr>
              <w:t>3 points</w:t>
            </w:r>
          </w:p>
        </w:tc>
      </w:tr>
      <w:tr w:rsidR="00076A49" w:rsidTr="004D0680">
        <w:tc>
          <w:tcPr>
            <w:tcW w:w="2718" w:type="dxa"/>
            <w:tcBorders>
              <w:top w:val="nil"/>
              <w:left w:val="nil"/>
              <w:right w:val="nil"/>
            </w:tcBorders>
            <w:vAlign w:val="center"/>
          </w:tcPr>
          <w:p w:rsidR="00076A49" w:rsidRPr="003302E4" w:rsidRDefault="00076A49"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r w:rsidRPr="003302E4">
              <w:rPr>
                <w:rFonts w:ascii="Georgia" w:eastAsia="Georgia" w:hAnsi="Georgia" w:cs="Georgia"/>
                <w:color w:val="000000"/>
                <w:szCs w:val="18"/>
              </w:rPr>
              <w:t xml:space="preserve">AP English </w:t>
            </w:r>
            <w:r>
              <w:rPr>
                <w:rFonts w:ascii="Georgia" w:eastAsia="Georgia" w:hAnsi="Georgia" w:cs="Georgia"/>
                <w:color w:val="000000"/>
                <w:szCs w:val="18"/>
              </w:rPr>
              <w:t>(</w:t>
            </w:r>
            <w:r w:rsidRPr="003302E4">
              <w:rPr>
                <w:rFonts w:ascii="Georgia" w:eastAsia="Georgia" w:hAnsi="Georgia" w:cs="Georgia"/>
                <w:color w:val="000000"/>
                <w:szCs w:val="18"/>
              </w:rPr>
              <w:t>Composition)</w:t>
            </w:r>
          </w:p>
        </w:tc>
        <w:tc>
          <w:tcPr>
            <w:tcW w:w="2682" w:type="dxa"/>
            <w:tcBorders>
              <w:top w:val="nil"/>
              <w:left w:val="nil"/>
              <w:right w:val="single" w:sz="4" w:space="0" w:color="auto"/>
            </w:tcBorders>
            <w:vAlign w:val="center"/>
          </w:tcPr>
          <w:p w:rsidR="00076A49" w:rsidRPr="003302E4" w:rsidRDefault="00076A49" w:rsidP="00956C78">
            <w:pPr>
              <w:pBdr>
                <w:top w:val="nil"/>
                <w:left w:val="nil"/>
                <w:bottom w:val="nil"/>
                <w:right w:val="nil"/>
                <w:between w:val="nil"/>
              </w:pBdr>
              <w:tabs>
                <w:tab w:val="left" w:pos="-90"/>
                <w:tab w:val="left" w:pos="1440"/>
              </w:tabs>
              <w:rPr>
                <w:rFonts w:ascii="Georgia" w:eastAsia="Georgia" w:hAnsi="Georgia" w:cs="Georgia"/>
                <w:color w:val="000000"/>
                <w:szCs w:val="18"/>
              </w:rPr>
            </w:pPr>
            <w:r w:rsidRPr="003302E4">
              <w:rPr>
                <w:rFonts w:ascii="Georgia" w:eastAsia="Georgia" w:hAnsi="Georgia" w:cs="Georgia"/>
                <w:color w:val="000000"/>
                <w:szCs w:val="18"/>
              </w:rPr>
              <w:t>AP Statistics</w:t>
            </w:r>
          </w:p>
        </w:tc>
        <w:tc>
          <w:tcPr>
            <w:tcW w:w="738" w:type="dxa"/>
            <w:gridSpan w:val="2"/>
            <w:tcBorders>
              <w:left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D</w:t>
            </w:r>
          </w:p>
        </w:tc>
        <w:tc>
          <w:tcPr>
            <w:tcW w:w="1440" w:type="dxa"/>
            <w:gridSpan w:val="2"/>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60-69</w:t>
            </w:r>
          </w:p>
        </w:tc>
        <w:tc>
          <w:tcPr>
            <w:tcW w:w="1530" w:type="dxa"/>
            <w:gridSpan w:val="2"/>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Poor</w:t>
            </w:r>
          </w:p>
        </w:tc>
        <w:tc>
          <w:tcPr>
            <w:tcW w:w="1062" w:type="dxa"/>
            <w:tcBorders>
              <w:right w:val="single" w:sz="4" w:space="0" w:color="auto"/>
            </w:tcBorders>
          </w:tcPr>
          <w:p w:rsidR="00076A49" w:rsidRPr="003302E4" w:rsidRDefault="00076A49" w:rsidP="00956C78">
            <w:pPr>
              <w:tabs>
                <w:tab w:val="left" w:pos="225"/>
              </w:tabs>
              <w:rPr>
                <w:rFonts w:ascii="Georgia" w:eastAsia="Georgia" w:hAnsi="Georgia" w:cs="Georgia"/>
                <w:szCs w:val="18"/>
              </w:rPr>
            </w:pPr>
            <w:r w:rsidRPr="003302E4">
              <w:rPr>
                <w:rFonts w:ascii="Georgia" w:eastAsia="Georgia" w:hAnsi="Georgia" w:cs="Georgia"/>
                <w:szCs w:val="18"/>
              </w:rPr>
              <w:t>2 points</w:t>
            </w:r>
          </w:p>
        </w:tc>
      </w:tr>
      <w:tr w:rsidR="00076A49" w:rsidTr="004D0680">
        <w:trPr>
          <w:trHeight w:val="200"/>
        </w:trPr>
        <w:tc>
          <w:tcPr>
            <w:tcW w:w="2718" w:type="dxa"/>
            <w:tcBorders>
              <w:top w:val="nil"/>
              <w:left w:val="nil"/>
              <w:right w:val="nil"/>
            </w:tcBorders>
          </w:tcPr>
          <w:p w:rsidR="00076A49" w:rsidRPr="003302E4" w:rsidRDefault="00076A49"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r w:rsidRPr="003302E4">
              <w:rPr>
                <w:rFonts w:ascii="Georgia" w:eastAsia="Georgia" w:hAnsi="Georgia" w:cs="Georgia"/>
                <w:color w:val="000000"/>
                <w:szCs w:val="18"/>
              </w:rPr>
              <w:t>AP English (Literature)</w:t>
            </w:r>
          </w:p>
        </w:tc>
        <w:tc>
          <w:tcPr>
            <w:tcW w:w="2682" w:type="dxa"/>
            <w:tcBorders>
              <w:top w:val="nil"/>
              <w:left w:val="nil"/>
              <w:right w:val="single" w:sz="4" w:space="0" w:color="auto"/>
            </w:tcBorders>
          </w:tcPr>
          <w:p w:rsidR="00076A49" w:rsidRPr="003302E4" w:rsidRDefault="00076A49" w:rsidP="00956C78">
            <w:pPr>
              <w:pBdr>
                <w:top w:val="nil"/>
                <w:left w:val="nil"/>
                <w:bottom w:val="nil"/>
                <w:right w:val="nil"/>
                <w:between w:val="nil"/>
              </w:pBdr>
              <w:tabs>
                <w:tab w:val="left" w:pos="-90"/>
                <w:tab w:val="left" w:pos="1440"/>
              </w:tabs>
              <w:rPr>
                <w:rFonts w:ascii="Georgia" w:eastAsia="Georgia" w:hAnsi="Georgia" w:cs="Georgia"/>
                <w:color w:val="000000"/>
                <w:szCs w:val="18"/>
              </w:rPr>
            </w:pPr>
            <w:r w:rsidRPr="003302E4">
              <w:rPr>
                <w:rFonts w:ascii="Georgia" w:eastAsia="Georgia" w:hAnsi="Georgia" w:cs="Georgia"/>
                <w:color w:val="000000"/>
                <w:szCs w:val="18"/>
              </w:rPr>
              <w:t>AP Studio Art</w:t>
            </w:r>
          </w:p>
        </w:tc>
        <w:tc>
          <w:tcPr>
            <w:tcW w:w="738" w:type="dxa"/>
            <w:gridSpan w:val="2"/>
            <w:tcBorders>
              <w:left w:val="single" w:sz="4" w:space="0" w:color="auto"/>
              <w:bottom w:val="single" w:sz="4" w:space="0" w:color="auto"/>
            </w:tcBorders>
          </w:tcPr>
          <w:p w:rsidR="00076A49" w:rsidRPr="003302E4" w:rsidRDefault="00076A49" w:rsidP="004D0680">
            <w:pPr>
              <w:widowControl/>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F</w:t>
            </w:r>
          </w:p>
        </w:tc>
        <w:tc>
          <w:tcPr>
            <w:tcW w:w="1440" w:type="dxa"/>
            <w:gridSpan w:val="2"/>
            <w:tcBorders>
              <w:bottom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59 and below</w:t>
            </w:r>
          </w:p>
        </w:tc>
        <w:tc>
          <w:tcPr>
            <w:tcW w:w="1530" w:type="dxa"/>
            <w:gridSpan w:val="2"/>
            <w:tcBorders>
              <w:bottom w:val="single" w:sz="4" w:space="0" w:color="auto"/>
            </w:tcBorders>
          </w:tcPr>
          <w:p w:rsidR="00076A49" w:rsidRPr="003302E4" w:rsidRDefault="00076A49"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r w:rsidRPr="003302E4">
              <w:rPr>
                <w:rFonts w:ascii="Georgia" w:eastAsia="Georgia" w:hAnsi="Georgia" w:cs="Georgia"/>
                <w:color w:val="000000"/>
                <w:szCs w:val="18"/>
              </w:rPr>
              <w:t>Unsuccessful</w:t>
            </w:r>
          </w:p>
        </w:tc>
        <w:tc>
          <w:tcPr>
            <w:tcW w:w="1062" w:type="dxa"/>
            <w:tcBorders>
              <w:bottom w:val="single" w:sz="4" w:space="0" w:color="auto"/>
              <w:right w:val="single" w:sz="4" w:space="0" w:color="auto"/>
            </w:tcBorders>
          </w:tcPr>
          <w:p w:rsidR="00076A49" w:rsidRPr="003302E4" w:rsidRDefault="00076A49" w:rsidP="00956C78">
            <w:pPr>
              <w:tabs>
                <w:tab w:val="left" w:pos="225"/>
              </w:tabs>
              <w:rPr>
                <w:rFonts w:ascii="Georgia" w:eastAsia="Georgia" w:hAnsi="Georgia" w:cs="Georgia"/>
                <w:szCs w:val="18"/>
              </w:rPr>
            </w:pPr>
            <w:r w:rsidRPr="003302E4">
              <w:rPr>
                <w:rFonts w:ascii="Georgia" w:eastAsia="Georgia" w:hAnsi="Georgia" w:cs="Georgia"/>
                <w:szCs w:val="18"/>
              </w:rPr>
              <w:t>0 points</w:t>
            </w:r>
          </w:p>
        </w:tc>
      </w:tr>
      <w:tr w:rsidR="00757034" w:rsidTr="004D0680">
        <w:trPr>
          <w:trHeight w:val="216"/>
        </w:trPr>
        <w:tc>
          <w:tcPr>
            <w:tcW w:w="2718" w:type="dxa"/>
            <w:tcBorders>
              <w:left w:val="nil"/>
              <w:bottom w:val="nil"/>
            </w:tcBorders>
          </w:tcPr>
          <w:p w:rsidR="00757034" w:rsidRDefault="00757034"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p>
          <w:p w:rsidR="00757034" w:rsidRPr="003302E4" w:rsidRDefault="00757034" w:rsidP="00956C78">
            <w:pPr>
              <w:pBdr>
                <w:top w:val="nil"/>
                <w:left w:val="nil"/>
                <w:bottom w:val="nil"/>
                <w:right w:val="nil"/>
                <w:between w:val="nil"/>
              </w:pBdr>
              <w:tabs>
                <w:tab w:val="left" w:pos="-90"/>
                <w:tab w:val="left" w:pos="1440"/>
              </w:tabs>
              <w:ind w:right="252"/>
              <w:rPr>
                <w:rFonts w:ascii="Georgia" w:eastAsia="Georgia" w:hAnsi="Georgia" w:cs="Georgia"/>
                <w:color w:val="000000"/>
                <w:szCs w:val="18"/>
              </w:rPr>
            </w:pPr>
          </w:p>
        </w:tc>
        <w:tc>
          <w:tcPr>
            <w:tcW w:w="2682" w:type="dxa"/>
            <w:tcBorders>
              <w:bottom w:val="nil"/>
            </w:tcBorders>
          </w:tcPr>
          <w:p w:rsidR="00757034" w:rsidRPr="003302E4" w:rsidRDefault="00757034" w:rsidP="00956C78">
            <w:pPr>
              <w:pBdr>
                <w:top w:val="nil"/>
                <w:left w:val="nil"/>
                <w:bottom w:val="nil"/>
                <w:right w:val="nil"/>
                <w:between w:val="nil"/>
              </w:pBdr>
              <w:tabs>
                <w:tab w:val="left" w:pos="-90"/>
                <w:tab w:val="left" w:pos="1440"/>
              </w:tabs>
              <w:rPr>
                <w:rFonts w:ascii="Georgia" w:eastAsia="Georgia" w:hAnsi="Georgia" w:cs="Georgia"/>
                <w:color w:val="000000"/>
                <w:szCs w:val="18"/>
              </w:rPr>
            </w:pPr>
          </w:p>
        </w:tc>
        <w:tc>
          <w:tcPr>
            <w:tcW w:w="738" w:type="dxa"/>
            <w:gridSpan w:val="2"/>
            <w:tcBorders>
              <w:top w:val="single" w:sz="4" w:space="0" w:color="auto"/>
            </w:tcBorders>
          </w:tcPr>
          <w:p w:rsidR="00757034" w:rsidRPr="003302E4" w:rsidRDefault="00757034"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p>
        </w:tc>
        <w:tc>
          <w:tcPr>
            <w:tcW w:w="1440" w:type="dxa"/>
            <w:gridSpan w:val="2"/>
            <w:tcBorders>
              <w:top w:val="single" w:sz="4" w:space="0" w:color="auto"/>
            </w:tcBorders>
          </w:tcPr>
          <w:p w:rsidR="00757034" w:rsidRPr="003302E4" w:rsidRDefault="00757034"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p>
        </w:tc>
        <w:tc>
          <w:tcPr>
            <w:tcW w:w="1530" w:type="dxa"/>
            <w:gridSpan w:val="2"/>
            <w:tcBorders>
              <w:top w:val="single" w:sz="4" w:space="0" w:color="auto"/>
            </w:tcBorders>
          </w:tcPr>
          <w:p w:rsidR="00757034" w:rsidRPr="003302E4" w:rsidRDefault="00757034" w:rsidP="00956C78">
            <w:pPr>
              <w:widowControl/>
              <w:pBdr>
                <w:top w:val="nil"/>
                <w:left w:val="nil"/>
                <w:bottom w:val="nil"/>
                <w:right w:val="nil"/>
                <w:between w:val="nil"/>
              </w:pBdr>
              <w:tabs>
                <w:tab w:val="left" w:pos="225"/>
                <w:tab w:val="left" w:pos="1440"/>
              </w:tabs>
              <w:jc w:val="center"/>
              <w:rPr>
                <w:rFonts w:ascii="Georgia" w:eastAsia="Georgia" w:hAnsi="Georgia" w:cs="Georgia"/>
                <w:color w:val="000000"/>
                <w:szCs w:val="18"/>
              </w:rPr>
            </w:pPr>
          </w:p>
        </w:tc>
        <w:tc>
          <w:tcPr>
            <w:tcW w:w="1062" w:type="dxa"/>
            <w:tcBorders>
              <w:top w:val="single" w:sz="4" w:space="0" w:color="auto"/>
            </w:tcBorders>
          </w:tcPr>
          <w:p w:rsidR="00757034" w:rsidRPr="003302E4" w:rsidRDefault="00757034" w:rsidP="00956C78">
            <w:pPr>
              <w:tabs>
                <w:tab w:val="left" w:pos="225"/>
              </w:tabs>
              <w:rPr>
                <w:rFonts w:ascii="Georgia" w:eastAsia="Georgia" w:hAnsi="Georgia" w:cs="Georgia"/>
                <w:szCs w:val="18"/>
              </w:rPr>
            </w:pPr>
          </w:p>
        </w:tc>
      </w:tr>
    </w:tbl>
    <w:p w:rsidR="00972C00" w:rsidRPr="00076A49" w:rsidRDefault="005118BC" w:rsidP="00076A49">
      <w:pPr>
        <w:pStyle w:val="Heading1"/>
        <w:tabs>
          <w:tab w:val="left" w:pos="720"/>
          <w:tab w:val="left" w:pos="4320"/>
          <w:tab w:val="left" w:pos="5760"/>
          <w:tab w:val="left" w:pos="7200"/>
        </w:tabs>
        <w:ind w:right="342"/>
        <w:rPr>
          <w:rFonts w:ascii="Georgia" w:eastAsia="Georgia" w:hAnsi="Georgia" w:cs="Georgia"/>
          <w:sz w:val="26"/>
          <w:szCs w:val="26"/>
        </w:rPr>
      </w:pPr>
      <w:r w:rsidRPr="00076A49">
        <w:rPr>
          <w:rFonts w:ascii="Georgia" w:eastAsia="Georgia" w:hAnsi="Georgia" w:cs="Georgia"/>
          <w:color w:val="FFFFFF"/>
          <w:sz w:val="26"/>
          <w:szCs w:val="26"/>
        </w:rPr>
        <w:lastRenderedPageBreak/>
        <w:t>COURSE OFFERING STIPULATION/SCHEDULE CHANGE PROCEDURES</w:t>
      </w:r>
    </w:p>
    <w:p w:rsidR="00076A49" w:rsidRDefault="00076A49" w:rsidP="00076A49">
      <w:pPr>
        <w:tabs>
          <w:tab w:val="left" w:pos="720"/>
          <w:tab w:val="left" w:pos="4320"/>
          <w:tab w:val="left" w:pos="5760"/>
          <w:tab w:val="left" w:pos="7200"/>
        </w:tabs>
        <w:ind w:right="342"/>
        <w:jc w:val="both"/>
        <w:rPr>
          <w:rFonts w:ascii="Georgia" w:eastAsia="Georgia" w:hAnsi="Georgia" w:cs="Georgia"/>
          <w:b/>
          <w:szCs w:val="18"/>
        </w:rPr>
      </w:pPr>
    </w:p>
    <w:p w:rsidR="00972C00" w:rsidRPr="00076A49" w:rsidRDefault="005118BC" w:rsidP="00076A49">
      <w:pPr>
        <w:tabs>
          <w:tab w:val="left" w:pos="720"/>
          <w:tab w:val="left" w:pos="4320"/>
          <w:tab w:val="left" w:pos="5760"/>
          <w:tab w:val="left" w:pos="7200"/>
        </w:tabs>
        <w:ind w:right="342"/>
        <w:jc w:val="both"/>
        <w:rPr>
          <w:rFonts w:ascii="Georgia" w:eastAsia="Georgia" w:hAnsi="Georgia" w:cs="Georgia"/>
          <w:color w:val="FFFFFF"/>
          <w:szCs w:val="18"/>
        </w:rPr>
      </w:pPr>
      <w:r w:rsidRPr="00076A49">
        <w:rPr>
          <w:rFonts w:ascii="Georgia" w:eastAsia="Georgia" w:hAnsi="Georgia" w:cs="Georgia"/>
          <w:b/>
          <w:szCs w:val="18"/>
        </w:rPr>
        <w:t>All courses listed in this Curriculum Guide require a sufficient number of student registrants in order to be offered during the year</w:t>
      </w:r>
      <w:r w:rsidRPr="00076A49">
        <w:rPr>
          <w:rFonts w:ascii="Georgia" w:eastAsia="Georgia" w:hAnsi="Georgia" w:cs="Georgia"/>
          <w:szCs w:val="18"/>
        </w:rPr>
        <w:t xml:space="preserve">.  </w:t>
      </w:r>
      <w:r w:rsidRPr="00076A49">
        <w:rPr>
          <w:rFonts w:ascii="Georgia" w:eastAsia="Georgia" w:hAnsi="Georgia" w:cs="Georgia"/>
          <w:b/>
          <w:szCs w:val="18"/>
        </w:rPr>
        <w:t>If there is not sufficient interest in a particular course, it may not be provided during the upcoming year.</w:t>
      </w:r>
      <w:r w:rsidRPr="00076A49">
        <w:rPr>
          <w:rFonts w:ascii="Georgia" w:eastAsia="Georgia" w:hAnsi="Georgia" w:cs="Georgia"/>
          <w:szCs w:val="18"/>
        </w:rPr>
        <w:t xml:space="preserve">  Therefore, it is very important that students select alternate courses with the same thoughtful consideration as their first choices.  Students are expected to take the classes for which they have registered.  Changes in schedules will be considered only under special circumstances.  </w:t>
      </w:r>
    </w:p>
    <w:p w:rsidR="00972C00" w:rsidRPr="00076A49" w:rsidRDefault="005118BC" w:rsidP="00076A49">
      <w:pPr>
        <w:numPr>
          <w:ilvl w:val="0"/>
          <w:numId w:val="17"/>
        </w:numPr>
        <w:pBdr>
          <w:top w:val="nil"/>
          <w:left w:val="nil"/>
          <w:bottom w:val="nil"/>
          <w:right w:val="nil"/>
          <w:between w:val="nil"/>
        </w:pBdr>
        <w:tabs>
          <w:tab w:val="left" w:pos="720"/>
          <w:tab w:val="left" w:pos="4320"/>
          <w:tab w:val="left" w:pos="5760"/>
          <w:tab w:val="left" w:pos="7200"/>
        </w:tabs>
        <w:ind w:right="342"/>
        <w:jc w:val="both"/>
        <w:rPr>
          <w:color w:val="000000"/>
          <w:sz w:val="18"/>
          <w:szCs w:val="16"/>
        </w:rPr>
      </w:pPr>
      <w:r w:rsidRPr="00076A49">
        <w:rPr>
          <w:rFonts w:ascii="Georgia" w:eastAsia="Georgia" w:hAnsi="Georgia" w:cs="Georgia"/>
          <w:color w:val="000000"/>
          <w:sz w:val="18"/>
          <w:szCs w:val="16"/>
        </w:rPr>
        <w:t>After schedule changes have ended, the only change that will occur will be at the administration discretion.</w:t>
      </w:r>
    </w:p>
    <w:p w:rsidR="00972C00" w:rsidRPr="00076A49" w:rsidRDefault="005118BC" w:rsidP="00076A49">
      <w:pPr>
        <w:numPr>
          <w:ilvl w:val="0"/>
          <w:numId w:val="17"/>
        </w:numPr>
        <w:pBdr>
          <w:top w:val="nil"/>
          <w:left w:val="nil"/>
          <w:bottom w:val="nil"/>
          <w:right w:val="nil"/>
          <w:between w:val="nil"/>
        </w:pBdr>
        <w:tabs>
          <w:tab w:val="left" w:pos="720"/>
          <w:tab w:val="left" w:pos="4320"/>
          <w:tab w:val="left" w:pos="5760"/>
          <w:tab w:val="left" w:pos="7200"/>
        </w:tabs>
        <w:ind w:right="342"/>
        <w:jc w:val="both"/>
        <w:rPr>
          <w:color w:val="000000"/>
          <w:sz w:val="18"/>
          <w:szCs w:val="16"/>
        </w:rPr>
      </w:pPr>
      <w:r w:rsidRPr="00076A49">
        <w:rPr>
          <w:rFonts w:ascii="Georgia" w:eastAsia="Georgia" w:hAnsi="Georgia" w:cs="Georgia"/>
          <w:b/>
          <w:color w:val="000000"/>
          <w:sz w:val="18"/>
          <w:szCs w:val="16"/>
        </w:rPr>
        <w:t>No schedule will be changed for teacher preference</w:t>
      </w:r>
      <w:r w:rsidRPr="00076A49">
        <w:rPr>
          <w:rFonts w:ascii="Georgia" w:eastAsia="Georgia" w:hAnsi="Georgia" w:cs="Georgia"/>
          <w:color w:val="000000"/>
          <w:sz w:val="18"/>
          <w:szCs w:val="16"/>
        </w:rPr>
        <w:t>.</w:t>
      </w:r>
    </w:p>
    <w:p w:rsidR="00972C00" w:rsidRPr="00076A49" w:rsidRDefault="00972C00" w:rsidP="00076A49">
      <w:pPr>
        <w:pBdr>
          <w:top w:val="nil"/>
          <w:left w:val="nil"/>
          <w:bottom w:val="nil"/>
          <w:right w:val="nil"/>
          <w:between w:val="nil"/>
        </w:pBdr>
        <w:tabs>
          <w:tab w:val="left" w:pos="720"/>
          <w:tab w:val="left" w:pos="4320"/>
          <w:tab w:val="left" w:pos="5760"/>
          <w:tab w:val="left" w:pos="7200"/>
        </w:tabs>
        <w:ind w:right="342"/>
        <w:jc w:val="both"/>
        <w:rPr>
          <w:rFonts w:ascii="Georgia" w:eastAsia="Georgia" w:hAnsi="Georgia" w:cs="Georgia"/>
          <w:color w:val="000000"/>
          <w:sz w:val="10"/>
          <w:szCs w:val="8"/>
        </w:rPr>
      </w:pPr>
    </w:p>
    <w:p w:rsidR="00972C00" w:rsidRPr="00076A49" w:rsidRDefault="005118BC" w:rsidP="00076A49">
      <w:pPr>
        <w:pBdr>
          <w:top w:val="nil"/>
          <w:left w:val="nil"/>
          <w:bottom w:val="nil"/>
          <w:right w:val="nil"/>
          <w:between w:val="nil"/>
        </w:pBdr>
        <w:tabs>
          <w:tab w:val="left" w:pos="720"/>
          <w:tab w:val="left" w:pos="4320"/>
          <w:tab w:val="left" w:pos="5760"/>
          <w:tab w:val="left" w:pos="7200"/>
        </w:tabs>
        <w:ind w:right="342"/>
        <w:jc w:val="both"/>
        <w:rPr>
          <w:rFonts w:ascii="Georgia" w:eastAsia="Georgia" w:hAnsi="Georgia" w:cs="Georgia"/>
          <w:color w:val="000000"/>
          <w:szCs w:val="18"/>
        </w:rPr>
      </w:pPr>
      <w:r w:rsidRPr="00076A49">
        <w:rPr>
          <w:rFonts w:ascii="Georgia" w:eastAsia="Georgia" w:hAnsi="Georgia" w:cs="Georgia"/>
          <w:color w:val="000000"/>
          <w:szCs w:val="18"/>
        </w:rPr>
        <w:t>Course change forms may be picked up in the Guidance Department – signatures of parent and teacher are required in order to submit the request form to Guidance.</w:t>
      </w:r>
    </w:p>
    <w:p w:rsidR="00972C00" w:rsidRPr="00076A49" w:rsidRDefault="00972C00" w:rsidP="00076A49">
      <w:pPr>
        <w:tabs>
          <w:tab w:val="left" w:pos="720"/>
          <w:tab w:val="left" w:pos="4320"/>
          <w:tab w:val="left" w:pos="5760"/>
          <w:tab w:val="left" w:pos="7200"/>
        </w:tabs>
        <w:ind w:right="342"/>
        <w:jc w:val="both"/>
        <w:rPr>
          <w:rFonts w:ascii="Georgia" w:eastAsia="Georgia" w:hAnsi="Georgia" w:cs="Georgia"/>
          <w:color w:val="FF0000"/>
          <w:sz w:val="10"/>
          <w:szCs w:val="8"/>
        </w:rPr>
      </w:pPr>
    </w:p>
    <w:p w:rsidR="00972C00" w:rsidRPr="00076A49" w:rsidRDefault="005118BC" w:rsidP="00076A49">
      <w:pPr>
        <w:tabs>
          <w:tab w:val="left" w:pos="720"/>
          <w:tab w:val="left" w:pos="4320"/>
          <w:tab w:val="left" w:pos="5760"/>
          <w:tab w:val="left" w:pos="7200"/>
        </w:tabs>
        <w:ind w:right="342"/>
        <w:jc w:val="both"/>
        <w:rPr>
          <w:rFonts w:ascii="Georgia" w:eastAsia="Georgia" w:hAnsi="Georgia" w:cs="Georgia"/>
          <w:szCs w:val="18"/>
        </w:rPr>
      </w:pPr>
      <w:r w:rsidRPr="00076A49">
        <w:rPr>
          <w:rFonts w:ascii="Georgia" w:eastAsia="Georgia" w:hAnsi="Georgia" w:cs="Georgia"/>
          <w:szCs w:val="18"/>
        </w:rPr>
        <w:t>Counselors will change schedules throughout the months of June, July, and August prior to the first day of school.</w:t>
      </w:r>
    </w:p>
    <w:p w:rsidR="00972C00" w:rsidRPr="00076A49" w:rsidRDefault="00972C00" w:rsidP="00076A49">
      <w:pPr>
        <w:tabs>
          <w:tab w:val="left" w:pos="720"/>
          <w:tab w:val="left" w:pos="4320"/>
          <w:tab w:val="left" w:pos="5760"/>
          <w:tab w:val="left" w:pos="7200"/>
        </w:tabs>
        <w:ind w:right="342"/>
        <w:jc w:val="both"/>
        <w:rPr>
          <w:rFonts w:ascii="Georgia" w:eastAsia="Georgia" w:hAnsi="Georgia" w:cs="Georgia"/>
          <w:sz w:val="10"/>
          <w:szCs w:val="8"/>
        </w:rPr>
      </w:pPr>
    </w:p>
    <w:p w:rsidR="00972C00" w:rsidRPr="00076A49" w:rsidRDefault="005118BC" w:rsidP="00076A49">
      <w:pPr>
        <w:tabs>
          <w:tab w:val="left" w:pos="720"/>
          <w:tab w:val="left" w:pos="4320"/>
          <w:tab w:val="left" w:pos="5760"/>
          <w:tab w:val="left" w:pos="7200"/>
        </w:tabs>
        <w:ind w:right="342"/>
        <w:jc w:val="both"/>
        <w:rPr>
          <w:rFonts w:ascii="Georgia" w:eastAsia="Georgia" w:hAnsi="Georgia" w:cs="Georgia"/>
          <w:szCs w:val="18"/>
        </w:rPr>
      </w:pPr>
      <w:r w:rsidRPr="00076A49">
        <w:rPr>
          <w:rFonts w:ascii="Georgia" w:eastAsia="Georgia" w:hAnsi="Georgia" w:cs="Georgia"/>
          <w:szCs w:val="18"/>
        </w:rPr>
        <w:t>Stipulations for course changes:</w:t>
      </w:r>
    </w:p>
    <w:p w:rsidR="00972C00" w:rsidRPr="00076A49" w:rsidRDefault="005118BC" w:rsidP="00076A49">
      <w:pPr>
        <w:pBdr>
          <w:top w:val="nil"/>
          <w:left w:val="nil"/>
          <w:bottom w:val="nil"/>
          <w:right w:val="nil"/>
          <w:between w:val="nil"/>
        </w:pBdr>
        <w:tabs>
          <w:tab w:val="left" w:pos="720"/>
          <w:tab w:val="left" w:pos="4320"/>
          <w:tab w:val="left" w:pos="5760"/>
          <w:tab w:val="left" w:pos="7200"/>
        </w:tabs>
        <w:ind w:left="1440" w:right="342"/>
        <w:jc w:val="both"/>
        <w:rPr>
          <w:rFonts w:ascii="Georgia" w:eastAsia="Georgia" w:hAnsi="Georgia" w:cs="Georgia"/>
          <w:color w:val="000000"/>
          <w:sz w:val="18"/>
          <w:szCs w:val="16"/>
        </w:rPr>
      </w:pPr>
      <w:r w:rsidRPr="00076A49">
        <w:rPr>
          <w:rFonts w:ascii="Georgia" w:eastAsia="Georgia" w:hAnsi="Georgia" w:cs="Georgia"/>
          <w:color w:val="000000"/>
          <w:sz w:val="18"/>
          <w:szCs w:val="16"/>
        </w:rPr>
        <w:t>*Schedules will not be changed for teacher preference</w:t>
      </w:r>
    </w:p>
    <w:p w:rsidR="00972C00" w:rsidRPr="00076A49" w:rsidRDefault="005118BC" w:rsidP="00076A49">
      <w:pPr>
        <w:pBdr>
          <w:top w:val="nil"/>
          <w:left w:val="nil"/>
          <w:bottom w:val="nil"/>
          <w:right w:val="nil"/>
          <w:between w:val="nil"/>
        </w:pBdr>
        <w:tabs>
          <w:tab w:val="left" w:pos="720"/>
          <w:tab w:val="left" w:pos="4320"/>
          <w:tab w:val="left" w:pos="5760"/>
          <w:tab w:val="left" w:pos="7200"/>
        </w:tabs>
        <w:ind w:left="1440" w:right="342"/>
        <w:jc w:val="both"/>
        <w:rPr>
          <w:rFonts w:ascii="Georgia" w:eastAsia="Georgia" w:hAnsi="Georgia" w:cs="Georgia"/>
          <w:color w:val="000000"/>
          <w:sz w:val="18"/>
          <w:szCs w:val="16"/>
        </w:rPr>
      </w:pPr>
      <w:r w:rsidRPr="00076A49">
        <w:rPr>
          <w:rFonts w:ascii="Georgia" w:eastAsia="Georgia" w:hAnsi="Georgia" w:cs="Georgia"/>
          <w:color w:val="000000"/>
          <w:sz w:val="18"/>
          <w:szCs w:val="16"/>
        </w:rPr>
        <w:t>*Schedules will not be changed for period preference</w:t>
      </w:r>
    </w:p>
    <w:p w:rsidR="00972C00" w:rsidRPr="00076A49" w:rsidRDefault="005118BC" w:rsidP="00076A49">
      <w:pPr>
        <w:pBdr>
          <w:top w:val="nil"/>
          <w:left w:val="nil"/>
          <w:bottom w:val="nil"/>
          <w:right w:val="nil"/>
          <w:between w:val="nil"/>
        </w:pBdr>
        <w:tabs>
          <w:tab w:val="left" w:pos="720"/>
          <w:tab w:val="left" w:pos="4320"/>
          <w:tab w:val="left" w:pos="5760"/>
          <w:tab w:val="left" w:pos="7200"/>
        </w:tabs>
        <w:ind w:left="1440" w:right="342"/>
        <w:jc w:val="both"/>
        <w:rPr>
          <w:rFonts w:ascii="Georgia" w:eastAsia="Georgia" w:hAnsi="Georgia" w:cs="Georgia"/>
          <w:color w:val="000000"/>
          <w:sz w:val="18"/>
          <w:szCs w:val="16"/>
        </w:rPr>
      </w:pPr>
      <w:r w:rsidRPr="00076A49">
        <w:rPr>
          <w:rFonts w:ascii="Georgia" w:eastAsia="Georgia" w:hAnsi="Georgia" w:cs="Georgia"/>
          <w:color w:val="000000"/>
          <w:sz w:val="18"/>
          <w:szCs w:val="16"/>
        </w:rPr>
        <w:t>*Schedules will be dictated by the student ILP</w:t>
      </w:r>
    </w:p>
    <w:p w:rsidR="00972C00" w:rsidRPr="00076A49" w:rsidRDefault="005118BC" w:rsidP="00076A49">
      <w:pPr>
        <w:pBdr>
          <w:top w:val="nil"/>
          <w:left w:val="nil"/>
          <w:bottom w:val="nil"/>
          <w:right w:val="nil"/>
          <w:between w:val="nil"/>
        </w:pBdr>
        <w:tabs>
          <w:tab w:val="left" w:pos="720"/>
          <w:tab w:val="left" w:pos="4320"/>
          <w:tab w:val="left" w:pos="5760"/>
          <w:tab w:val="left" w:pos="7200"/>
        </w:tabs>
        <w:ind w:left="1440" w:right="342"/>
        <w:jc w:val="both"/>
        <w:rPr>
          <w:rFonts w:ascii="Georgia" w:eastAsia="Georgia" w:hAnsi="Georgia" w:cs="Georgia"/>
          <w:color w:val="000000"/>
          <w:sz w:val="18"/>
          <w:szCs w:val="16"/>
        </w:rPr>
      </w:pPr>
      <w:r w:rsidRPr="00076A49">
        <w:rPr>
          <w:rFonts w:ascii="Georgia" w:eastAsia="Georgia" w:hAnsi="Georgia" w:cs="Georgia"/>
          <w:color w:val="000000"/>
          <w:sz w:val="18"/>
          <w:szCs w:val="16"/>
        </w:rPr>
        <w:t>*Changes can only occur if numbers allow</w:t>
      </w:r>
    </w:p>
    <w:p w:rsidR="00972C00" w:rsidRPr="00076A49" w:rsidRDefault="005118BC" w:rsidP="00076A49">
      <w:pPr>
        <w:pBdr>
          <w:top w:val="nil"/>
          <w:left w:val="nil"/>
          <w:bottom w:val="nil"/>
          <w:right w:val="nil"/>
          <w:between w:val="nil"/>
        </w:pBdr>
        <w:tabs>
          <w:tab w:val="left" w:pos="720"/>
          <w:tab w:val="left" w:pos="4320"/>
          <w:tab w:val="left" w:pos="5760"/>
          <w:tab w:val="left" w:pos="7200"/>
        </w:tabs>
        <w:ind w:left="1440" w:right="342"/>
        <w:jc w:val="both"/>
        <w:rPr>
          <w:rFonts w:ascii="Georgia" w:eastAsia="Georgia" w:hAnsi="Georgia" w:cs="Georgia"/>
          <w:color w:val="000000"/>
          <w:sz w:val="18"/>
          <w:szCs w:val="16"/>
        </w:rPr>
      </w:pPr>
      <w:r w:rsidRPr="00076A49">
        <w:rPr>
          <w:rFonts w:ascii="Georgia" w:eastAsia="Georgia" w:hAnsi="Georgia" w:cs="Georgia"/>
          <w:color w:val="000000"/>
          <w:sz w:val="18"/>
          <w:szCs w:val="16"/>
        </w:rPr>
        <w:t>*No schedules will be changed after the end of August</w:t>
      </w:r>
    </w:p>
    <w:p w:rsidR="00972C00" w:rsidRPr="00076A49" w:rsidRDefault="00972C00" w:rsidP="00076A49">
      <w:pPr>
        <w:pBdr>
          <w:top w:val="nil"/>
          <w:left w:val="nil"/>
          <w:bottom w:val="nil"/>
          <w:right w:val="nil"/>
          <w:between w:val="nil"/>
        </w:pBdr>
        <w:tabs>
          <w:tab w:val="left" w:pos="720"/>
          <w:tab w:val="left" w:pos="4320"/>
          <w:tab w:val="left" w:pos="5760"/>
          <w:tab w:val="left" w:pos="7200"/>
        </w:tabs>
        <w:ind w:right="342"/>
        <w:jc w:val="both"/>
        <w:rPr>
          <w:rFonts w:ascii="Georgia" w:eastAsia="Georgia" w:hAnsi="Georgia" w:cs="Georgia"/>
          <w:color w:val="000000"/>
          <w:sz w:val="10"/>
          <w:szCs w:val="8"/>
        </w:rPr>
      </w:pPr>
    </w:p>
    <w:p w:rsidR="00972C00" w:rsidRDefault="005118BC" w:rsidP="00076A49">
      <w:pPr>
        <w:pBdr>
          <w:top w:val="nil"/>
          <w:left w:val="nil"/>
          <w:bottom w:val="nil"/>
          <w:right w:val="nil"/>
          <w:between w:val="nil"/>
        </w:pBdr>
        <w:tabs>
          <w:tab w:val="left" w:pos="720"/>
          <w:tab w:val="left" w:pos="4320"/>
          <w:tab w:val="left" w:pos="5760"/>
          <w:tab w:val="left" w:pos="7200"/>
        </w:tabs>
        <w:ind w:right="342"/>
        <w:jc w:val="both"/>
        <w:rPr>
          <w:rFonts w:ascii="Georgia" w:eastAsia="Georgia" w:hAnsi="Georgia" w:cs="Georgia"/>
          <w:b/>
          <w:i/>
          <w:szCs w:val="18"/>
        </w:rPr>
      </w:pPr>
      <w:r w:rsidRPr="00076A49">
        <w:rPr>
          <w:rFonts w:ascii="Georgia" w:eastAsia="Georgia" w:hAnsi="Georgia" w:cs="Georgia"/>
          <w:b/>
          <w:i/>
          <w:color w:val="000000"/>
          <w:szCs w:val="18"/>
        </w:rPr>
        <w:t>PLEASE REFER TO CALENDAR ON PAGE 2 FOR MORE INFORMATION ON CLASS SCHEDULE MAKING AND/OR REVISION</w:t>
      </w:r>
      <w:r w:rsidRPr="00076A49">
        <w:rPr>
          <w:rFonts w:ascii="Georgia" w:eastAsia="Georgia" w:hAnsi="Georgia" w:cs="Georgia"/>
          <w:b/>
          <w:i/>
          <w:szCs w:val="18"/>
        </w:rPr>
        <w:t>.</w:t>
      </w:r>
    </w:p>
    <w:p w:rsidR="00076A49" w:rsidRPr="00076A49" w:rsidRDefault="00076A49">
      <w:pPr>
        <w:pBdr>
          <w:top w:val="nil"/>
          <w:left w:val="nil"/>
          <w:bottom w:val="nil"/>
          <w:right w:val="nil"/>
          <w:between w:val="nil"/>
        </w:pBdr>
        <w:tabs>
          <w:tab w:val="left" w:pos="720"/>
          <w:tab w:val="left" w:pos="4320"/>
          <w:tab w:val="left" w:pos="5760"/>
          <w:tab w:val="left" w:pos="7200"/>
        </w:tabs>
        <w:jc w:val="both"/>
        <w:rPr>
          <w:rFonts w:ascii="Georgia" w:eastAsia="Georgia" w:hAnsi="Georgia" w:cs="Georgia"/>
          <w:b/>
          <w:i/>
          <w:color w:val="000000"/>
          <w:sz w:val="26"/>
          <w:szCs w:val="26"/>
        </w:rPr>
      </w:pPr>
    </w:p>
    <w:p w:rsidR="00972C00" w:rsidRPr="00076A49" w:rsidRDefault="00972C00">
      <w:pPr>
        <w:pBdr>
          <w:top w:val="nil"/>
          <w:left w:val="nil"/>
          <w:bottom w:val="nil"/>
          <w:right w:val="nil"/>
          <w:between w:val="nil"/>
        </w:pBdr>
        <w:tabs>
          <w:tab w:val="left" w:pos="720"/>
          <w:tab w:val="left" w:pos="4320"/>
          <w:tab w:val="left" w:pos="5760"/>
          <w:tab w:val="left" w:pos="7200"/>
        </w:tabs>
        <w:rPr>
          <w:rFonts w:ascii="Georgia" w:eastAsia="Georgia" w:hAnsi="Georgia" w:cs="Georgia"/>
          <w:color w:val="000000"/>
          <w:sz w:val="26"/>
          <w:szCs w:val="26"/>
        </w:rPr>
      </w:pPr>
    </w:p>
    <w:p w:rsidR="00972C00" w:rsidRPr="00076A49" w:rsidRDefault="005118BC" w:rsidP="00076A49">
      <w:pPr>
        <w:pStyle w:val="Heading1"/>
        <w:tabs>
          <w:tab w:val="left" w:pos="720"/>
          <w:tab w:val="left" w:pos="4320"/>
          <w:tab w:val="left" w:pos="5760"/>
          <w:tab w:val="left" w:pos="7200"/>
        </w:tabs>
        <w:ind w:right="342"/>
        <w:rPr>
          <w:rFonts w:ascii="Georgia" w:eastAsia="Georgia" w:hAnsi="Georgia" w:cs="Georgia"/>
          <w:sz w:val="26"/>
          <w:szCs w:val="26"/>
        </w:rPr>
      </w:pPr>
      <w:r w:rsidRPr="00076A49">
        <w:rPr>
          <w:rFonts w:ascii="Georgia" w:eastAsia="Georgia" w:hAnsi="Georgia" w:cs="Georgia"/>
          <w:color w:val="FFFFFF"/>
          <w:sz w:val="26"/>
          <w:szCs w:val="26"/>
        </w:rPr>
        <w:t xml:space="preserve">DUAL CREDIT/COLLEGE COURSES                                                                                          </w:t>
      </w:r>
    </w:p>
    <w:p w:rsidR="00076A49" w:rsidRDefault="00076A49" w:rsidP="00076A49">
      <w:pPr>
        <w:pBdr>
          <w:top w:val="nil"/>
          <w:left w:val="nil"/>
          <w:bottom w:val="nil"/>
          <w:right w:val="nil"/>
          <w:between w:val="nil"/>
        </w:pBdr>
        <w:ind w:right="432"/>
        <w:rPr>
          <w:rFonts w:ascii="Georgia" w:eastAsia="Georgia" w:hAnsi="Georgia" w:cs="Georgia"/>
          <w:b/>
          <w:color w:val="000000"/>
        </w:rPr>
      </w:pPr>
    </w:p>
    <w:p w:rsidR="00972C00" w:rsidRPr="00076A49" w:rsidRDefault="005118BC" w:rsidP="001B23BB">
      <w:pPr>
        <w:pBdr>
          <w:top w:val="nil"/>
          <w:left w:val="nil"/>
          <w:bottom w:val="nil"/>
          <w:right w:val="nil"/>
          <w:between w:val="nil"/>
        </w:pBdr>
        <w:ind w:right="252"/>
        <w:rPr>
          <w:rFonts w:ascii="Georgia" w:eastAsia="Georgia" w:hAnsi="Georgia" w:cs="Georgia"/>
          <w:b/>
          <w:color w:val="FFFFFF"/>
        </w:rPr>
      </w:pPr>
      <w:r w:rsidRPr="00076A49">
        <w:rPr>
          <w:rFonts w:ascii="Georgia" w:eastAsia="Georgia" w:hAnsi="Georgia" w:cs="Georgia"/>
          <w:b/>
          <w:color w:val="000000"/>
        </w:rPr>
        <w:t>Christian County Public Schools</w:t>
      </w:r>
    </w:p>
    <w:p w:rsidR="00972C00" w:rsidRPr="00076A49" w:rsidRDefault="005118BC" w:rsidP="001B23BB">
      <w:pPr>
        <w:pBdr>
          <w:top w:val="nil"/>
          <w:left w:val="nil"/>
          <w:bottom w:val="nil"/>
          <w:right w:val="nil"/>
          <w:between w:val="nil"/>
        </w:pBdr>
        <w:ind w:right="252"/>
        <w:rPr>
          <w:rFonts w:ascii="Georgia" w:eastAsia="Georgia" w:hAnsi="Georgia" w:cs="Georgia"/>
          <w:b/>
          <w:color w:val="000000"/>
        </w:rPr>
      </w:pPr>
      <w:r w:rsidRPr="00076A49">
        <w:rPr>
          <w:rFonts w:ascii="Georgia" w:eastAsia="Georgia" w:hAnsi="Georgia" w:cs="Georgia"/>
          <w:b/>
          <w:color w:val="000000"/>
        </w:rPr>
        <w:t xml:space="preserve">Board Policy 08.1133 (Curriculum and Instruction)                                                                                           </w:t>
      </w:r>
    </w:p>
    <w:p w:rsidR="00972C00" w:rsidRPr="00076A49" w:rsidRDefault="005118BC" w:rsidP="001B23BB">
      <w:pPr>
        <w:pBdr>
          <w:top w:val="nil"/>
          <w:left w:val="nil"/>
          <w:bottom w:val="nil"/>
          <w:right w:val="nil"/>
          <w:between w:val="nil"/>
        </w:pBdr>
        <w:ind w:right="252"/>
        <w:jc w:val="center"/>
        <w:rPr>
          <w:rFonts w:ascii="Georgia" w:eastAsia="Georgia" w:hAnsi="Georgia" w:cs="Georgia"/>
          <w:b/>
          <w:color w:val="000000"/>
          <w:u w:val="single"/>
        </w:rPr>
      </w:pPr>
      <w:r w:rsidRPr="00076A49">
        <w:rPr>
          <w:rFonts w:ascii="Georgia" w:eastAsia="Georgia" w:hAnsi="Georgia" w:cs="Georgia"/>
          <w:b/>
          <w:color w:val="000000"/>
          <w:u w:val="single"/>
        </w:rPr>
        <w:t>College Courses (dual credit)</w:t>
      </w:r>
    </w:p>
    <w:p w:rsidR="00972C00" w:rsidRPr="00076A49" w:rsidRDefault="005118BC" w:rsidP="001B23BB">
      <w:pPr>
        <w:tabs>
          <w:tab w:val="left" w:pos="10080"/>
        </w:tabs>
        <w:ind w:right="252"/>
        <w:jc w:val="both"/>
        <w:rPr>
          <w:rFonts w:ascii="Georgia" w:eastAsia="Georgia" w:hAnsi="Georgia" w:cs="Georgia"/>
        </w:rPr>
      </w:pPr>
      <w:r w:rsidRPr="00076A49">
        <w:rPr>
          <w:rFonts w:ascii="Georgia" w:eastAsia="Georgia" w:hAnsi="Georgia" w:cs="Georgia"/>
        </w:rPr>
        <w:t>Students will be provided the opportunity to participate in a dual-credit program with Hopkinsville Community College, Murray State University (e.g., Racer Academy), Gatton Academy, and other Kentucky public universities approved by the Board. College or university courses numbered in the 100’s or above at a Board-approved institution  may be taken for dual credit by Juniors and Seniors who meet the following eligibility requirements. The dual credit college application must be signed and approved by the student’s Principal/designee. Students are responsible for all costs associated with dual-credit college courses.</w:t>
      </w:r>
    </w:p>
    <w:p w:rsidR="00972C00" w:rsidRPr="00076A49" w:rsidRDefault="005118BC" w:rsidP="001B23BB">
      <w:pPr>
        <w:numPr>
          <w:ilvl w:val="0"/>
          <w:numId w:val="16"/>
        </w:numPr>
        <w:tabs>
          <w:tab w:val="left" w:pos="10080"/>
        </w:tabs>
        <w:ind w:right="252"/>
        <w:jc w:val="both"/>
      </w:pPr>
      <w:r w:rsidRPr="00076A49">
        <w:rPr>
          <w:rFonts w:ascii="Georgia" w:eastAsia="Georgia" w:hAnsi="Georgia" w:cs="Georgia"/>
        </w:rPr>
        <w:t>To be eligible to enroll in English 101 or 102, and College Algebra, students must have a minimum corresponding ACT content benchmark of the institution offering the course. Students who do not have ACT scores can take the COMPASS test at the college to determine placement in classes.</w:t>
      </w:r>
    </w:p>
    <w:p w:rsidR="00972C00" w:rsidRPr="00076A49" w:rsidRDefault="005118BC" w:rsidP="001B23BB">
      <w:pPr>
        <w:numPr>
          <w:ilvl w:val="0"/>
          <w:numId w:val="16"/>
        </w:numPr>
        <w:tabs>
          <w:tab w:val="left" w:pos="10080"/>
        </w:tabs>
        <w:ind w:right="252"/>
        <w:jc w:val="both"/>
      </w:pPr>
      <w:r w:rsidRPr="00076A49">
        <w:rPr>
          <w:rFonts w:ascii="Georgia" w:eastAsia="Georgia" w:hAnsi="Georgia" w:cs="Georgia"/>
        </w:rPr>
        <w:t>To be eligible for a college orientation class, students must have a grade point average of 2.5.</w:t>
      </w:r>
    </w:p>
    <w:p w:rsidR="00972C00" w:rsidRPr="00076A49" w:rsidRDefault="005118BC" w:rsidP="001B23BB">
      <w:pPr>
        <w:numPr>
          <w:ilvl w:val="0"/>
          <w:numId w:val="16"/>
        </w:numPr>
        <w:tabs>
          <w:tab w:val="left" w:pos="10080"/>
        </w:tabs>
        <w:ind w:right="252"/>
        <w:jc w:val="both"/>
      </w:pPr>
      <w:r w:rsidRPr="00076A49">
        <w:rPr>
          <w:rFonts w:ascii="Georgia" w:eastAsia="Georgia" w:hAnsi="Georgia" w:cs="Georgia"/>
        </w:rPr>
        <w:t>The enrollment of applicants in Gatton Academy will be determined by Gatton Academy.</w:t>
      </w:r>
    </w:p>
    <w:p w:rsidR="00972C00" w:rsidRPr="00076A49" w:rsidRDefault="005118BC" w:rsidP="001B23BB">
      <w:pPr>
        <w:numPr>
          <w:ilvl w:val="0"/>
          <w:numId w:val="16"/>
        </w:numPr>
        <w:tabs>
          <w:tab w:val="left" w:pos="10080"/>
        </w:tabs>
        <w:ind w:right="252"/>
        <w:jc w:val="both"/>
      </w:pPr>
      <w:r w:rsidRPr="00076A49">
        <w:rPr>
          <w:rFonts w:ascii="Georgia" w:eastAsia="Georgia" w:hAnsi="Georgia" w:cs="Georgia"/>
        </w:rPr>
        <w:t xml:space="preserve">Only one (1) credit in single disciplines will be accepted per semester. Disciplines include: English, mathematics, science, social science, </w:t>
      </w:r>
      <w:proofErr w:type="gramStart"/>
      <w:r w:rsidRPr="00076A49">
        <w:rPr>
          <w:rFonts w:ascii="Georgia" w:eastAsia="Georgia" w:hAnsi="Georgia" w:cs="Georgia"/>
        </w:rPr>
        <w:t>foreign</w:t>
      </w:r>
      <w:proofErr w:type="gramEnd"/>
      <w:r w:rsidRPr="00076A49">
        <w:rPr>
          <w:rFonts w:ascii="Georgia" w:eastAsia="Georgia" w:hAnsi="Georgia" w:cs="Georgia"/>
        </w:rPr>
        <w:t xml:space="preserve"> language, the Arts and Humanities, and Technology.</w:t>
      </w:r>
    </w:p>
    <w:p w:rsidR="00972C00" w:rsidRPr="00076A49" w:rsidRDefault="005118BC" w:rsidP="001B23BB">
      <w:pPr>
        <w:numPr>
          <w:ilvl w:val="0"/>
          <w:numId w:val="13"/>
        </w:numPr>
        <w:tabs>
          <w:tab w:val="left" w:pos="10080"/>
        </w:tabs>
        <w:ind w:right="252"/>
        <w:jc w:val="both"/>
      </w:pPr>
      <w:r w:rsidRPr="00076A49">
        <w:rPr>
          <w:rFonts w:ascii="Georgia" w:eastAsia="Georgia" w:hAnsi="Georgia" w:cs="Georgia"/>
        </w:rPr>
        <w:t>Credit may be obtained for required or elective courses.</w:t>
      </w:r>
    </w:p>
    <w:p w:rsidR="00972C00" w:rsidRPr="00076A49" w:rsidRDefault="005118BC" w:rsidP="001B23BB">
      <w:pPr>
        <w:numPr>
          <w:ilvl w:val="0"/>
          <w:numId w:val="13"/>
        </w:numPr>
        <w:tabs>
          <w:tab w:val="left" w:pos="10080"/>
        </w:tabs>
        <w:ind w:right="252"/>
        <w:jc w:val="both"/>
      </w:pPr>
      <w:r w:rsidRPr="00076A49">
        <w:rPr>
          <w:rFonts w:ascii="Georgia" w:eastAsia="Georgia" w:hAnsi="Georgia" w:cs="Georgia"/>
        </w:rPr>
        <w:t>AP credit cannot be obtained in this manner.</w:t>
      </w:r>
    </w:p>
    <w:p w:rsidR="00972C00" w:rsidRPr="00076A49" w:rsidRDefault="005118BC" w:rsidP="001B23BB">
      <w:pPr>
        <w:numPr>
          <w:ilvl w:val="0"/>
          <w:numId w:val="13"/>
        </w:numPr>
        <w:tabs>
          <w:tab w:val="left" w:pos="10080"/>
        </w:tabs>
        <w:ind w:right="252"/>
        <w:jc w:val="both"/>
      </w:pPr>
      <w:r w:rsidRPr="00076A49">
        <w:rPr>
          <w:rFonts w:ascii="Georgia" w:eastAsia="Georgia" w:hAnsi="Georgia" w:cs="Georgia"/>
        </w:rPr>
        <w:t>Dual credit indicating that the class was completed at the respective Board-approved Kentucky public college or university will be added to the transcript as courses are completed.</w:t>
      </w:r>
    </w:p>
    <w:p w:rsidR="00972C00" w:rsidRPr="00076A49" w:rsidRDefault="005118BC" w:rsidP="001B23BB">
      <w:pPr>
        <w:numPr>
          <w:ilvl w:val="0"/>
          <w:numId w:val="13"/>
        </w:numPr>
        <w:tabs>
          <w:tab w:val="left" w:pos="10080"/>
        </w:tabs>
        <w:ind w:right="252"/>
        <w:jc w:val="both"/>
      </w:pPr>
      <w:r w:rsidRPr="00076A49">
        <w:rPr>
          <w:rFonts w:ascii="Georgia" w:eastAsia="Georgia" w:hAnsi="Georgia" w:cs="Georgia"/>
        </w:rPr>
        <w:t>Students will receive one (1) high school credit toward graduation for each three (3) hours of college credit completed at the end of each semester. The 1:3 ratio will be used for calculating credits for all dual credit courses.</w:t>
      </w:r>
    </w:p>
    <w:p w:rsidR="00972C00" w:rsidRPr="00076A49" w:rsidRDefault="005118BC" w:rsidP="001B23BB">
      <w:pPr>
        <w:tabs>
          <w:tab w:val="left" w:pos="10080"/>
        </w:tabs>
        <w:ind w:right="252"/>
        <w:jc w:val="both"/>
        <w:rPr>
          <w:rFonts w:ascii="Georgia" w:eastAsia="Georgia" w:hAnsi="Georgia" w:cs="Georgia"/>
        </w:rPr>
      </w:pPr>
      <w:r w:rsidRPr="00076A49">
        <w:rPr>
          <w:rFonts w:ascii="Georgia" w:eastAsia="Georgia" w:hAnsi="Georgia" w:cs="Georgia"/>
        </w:rPr>
        <w:t>Students wanting to enroll in college classes for dual enrollment at a Board-approved university or institution must make an appointment with the senior guidance counselor to ensure:</w:t>
      </w:r>
    </w:p>
    <w:p w:rsidR="00972C00" w:rsidRPr="00076A49" w:rsidRDefault="005118BC" w:rsidP="001B23BB">
      <w:pPr>
        <w:numPr>
          <w:ilvl w:val="0"/>
          <w:numId w:val="20"/>
        </w:numPr>
        <w:tabs>
          <w:tab w:val="left" w:pos="10080"/>
        </w:tabs>
        <w:ind w:right="252"/>
        <w:jc w:val="both"/>
      </w:pPr>
      <w:r w:rsidRPr="00076A49">
        <w:rPr>
          <w:rFonts w:ascii="Georgia" w:eastAsia="Georgia" w:hAnsi="Georgia" w:cs="Georgia"/>
        </w:rPr>
        <w:t>Student meets all requirements for dual enrollment</w:t>
      </w:r>
    </w:p>
    <w:p w:rsidR="00972C00" w:rsidRPr="00076A49" w:rsidRDefault="005118BC" w:rsidP="001B23BB">
      <w:pPr>
        <w:numPr>
          <w:ilvl w:val="0"/>
          <w:numId w:val="20"/>
        </w:numPr>
        <w:tabs>
          <w:tab w:val="left" w:pos="10080"/>
        </w:tabs>
        <w:ind w:right="252"/>
        <w:jc w:val="both"/>
      </w:pPr>
      <w:r w:rsidRPr="00076A49">
        <w:rPr>
          <w:rFonts w:ascii="Georgia" w:eastAsia="Georgia" w:hAnsi="Georgia" w:cs="Georgia"/>
        </w:rPr>
        <w:t>College class will not conflict with HHS schedule</w:t>
      </w:r>
    </w:p>
    <w:p w:rsidR="00972C00" w:rsidRPr="00076A49" w:rsidRDefault="005118BC" w:rsidP="001B23BB">
      <w:pPr>
        <w:numPr>
          <w:ilvl w:val="0"/>
          <w:numId w:val="20"/>
        </w:numPr>
        <w:tabs>
          <w:tab w:val="left" w:pos="10080"/>
        </w:tabs>
        <w:ind w:right="252"/>
        <w:jc w:val="both"/>
      </w:pPr>
      <w:r w:rsidRPr="00076A49">
        <w:rPr>
          <w:rFonts w:ascii="Georgia" w:eastAsia="Georgia" w:hAnsi="Georgia" w:cs="Georgia"/>
        </w:rPr>
        <w:t>College schedule allows ample time for transportation to and from HHS</w:t>
      </w:r>
    </w:p>
    <w:p w:rsidR="00972C00" w:rsidRPr="00076A49" w:rsidRDefault="005118BC" w:rsidP="001B23BB">
      <w:pPr>
        <w:numPr>
          <w:ilvl w:val="0"/>
          <w:numId w:val="20"/>
        </w:numPr>
        <w:tabs>
          <w:tab w:val="left" w:pos="10080"/>
        </w:tabs>
        <w:ind w:right="252"/>
        <w:jc w:val="both"/>
      </w:pPr>
      <w:r w:rsidRPr="00076A49">
        <w:rPr>
          <w:rFonts w:ascii="Georgia" w:eastAsia="Georgia" w:hAnsi="Georgia" w:cs="Georgia"/>
        </w:rPr>
        <w:t xml:space="preserve">Final grade for college class will appear on high school transcript and will be calculated into grade point average.  </w:t>
      </w:r>
      <w:r w:rsidRPr="00076A49">
        <w:rPr>
          <w:rFonts w:ascii="Georgia" w:eastAsia="Georgia" w:hAnsi="Georgia" w:cs="Georgia"/>
          <w:b/>
        </w:rPr>
        <w:t>Contact your senior counselor with any additional questions.</w:t>
      </w:r>
    </w:p>
    <w:p w:rsidR="00972C00" w:rsidRDefault="00972C00" w:rsidP="00076A49">
      <w:pPr>
        <w:ind w:right="432"/>
        <w:jc w:val="both"/>
        <w:rPr>
          <w:rFonts w:ascii="Georgia" w:eastAsia="Georgia" w:hAnsi="Georgia" w:cs="Georgia"/>
          <w:b/>
          <w:sz w:val="16"/>
          <w:szCs w:val="16"/>
        </w:rPr>
      </w:pPr>
    </w:p>
    <w:p w:rsidR="00757034" w:rsidRDefault="00757034" w:rsidP="00076A49">
      <w:pPr>
        <w:ind w:right="432"/>
        <w:jc w:val="both"/>
        <w:rPr>
          <w:rFonts w:ascii="Georgia" w:eastAsia="Georgia" w:hAnsi="Georgia" w:cs="Georgia"/>
          <w:b/>
          <w:sz w:val="16"/>
          <w:szCs w:val="16"/>
        </w:rPr>
      </w:pPr>
    </w:p>
    <w:p w:rsidR="00972C00" w:rsidRDefault="00972C00">
      <w:pPr>
        <w:jc w:val="both"/>
        <w:rPr>
          <w:rFonts w:ascii="Georgia" w:eastAsia="Georgia" w:hAnsi="Georgia" w:cs="Georgia"/>
          <w:b/>
          <w:sz w:val="16"/>
          <w:szCs w:val="16"/>
        </w:rPr>
      </w:pPr>
    </w:p>
    <w:p w:rsidR="00972C00" w:rsidRDefault="00972C00">
      <w:pPr>
        <w:jc w:val="both"/>
        <w:rPr>
          <w:rFonts w:ascii="Georgia" w:eastAsia="Georgia" w:hAnsi="Georgia" w:cs="Georgia"/>
          <w:b/>
          <w:sz w:val="16"/>
          <w:szCs w:val="16"/>
        </w:rPr>
      </w:pPr>
    </w:p>
    <w:p w:rsidR="00972C00" w:rsidRDefault="005118BC" w:rsidP="00076A49">
      <w:pPr>
        <w:pBdr>
          <w:top w:val="single" w:sz="12" w:space="1" w:color="000000"/>
          <w:left w:val="single" w:sz="12" w:space="0"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ind w:right="432"/>
        <w:jc w:val="center"/>
        <w:rPr>
          <w:rFonts w:ascii="Georgia" w:eastAsia="Georgia" w:hAnsi="Georgia" w:cs="Georgia"/>
          <w:b/>
          <w:color w:val="000000"/>
          <w:sz w:val="28"/>
          <w:szCs w:val="28"/>
        </w:rPr>
      </w:pPr>
      <w:r>
        <w:rPr>
          <w:rFonts w:ascii="Georgia" w:eastAsia="Georgia" w:hAnsi="Georgia" w:cs="Georgia"/>
          <w:b/>
          <w:color w:val="000000"/>
          <w:sz w:val="28"/>
          <w:szCs w:val="28"/>
        </w:rPr>
        <w:lastRenderedPageBreak/>
        <w:t>NCAA ELIGIBILITY QUICK REFERENCE GUIDE</w:t>
      </w:r>
    </w:p>
    <w:p w:rsidR="00972C00" w:rsidRDefault="005118BC" w:rsidP="00076A49">
      <w:pPr>
        <w:pStyle w:val="Heading1"/>
        <w:ind w:right="342"/>
        <w:rPr>
          <w:rFonts w:ascii="Georgia" w:eastAsia="Georgia" w:hAnsi="Georgia" w:cs="Georgia"/>
          <w:sz w:val="28"/>
          <w:szCs w:val="28"/>
        </w:rPr>
      </w:pPr>
      <w:r>
        <w:rPr>
          <w:rFonts w:ascii="Georgia" w:eastAsia="Georgia" w:hAnsi="Georgia" w:cs="Georgia"/>
          <w:color w:val="FFFFFF"/>
          <w:sz w:val="28"/>
          <w:szCs w:val="28"/>
        </w:rPr>
        <w:t xml:space="preserve">               DIVISIONS I and II INITIAL-ELIGIBILITY REQUIREMENTS</w:t>
      </w:r>
      <w:r>
        <w:rPr>
          <w:rFonts w:ascii="Georgia" w:eastAsia="Georgia" w:hAnsi="Georgia" w:cs="Georgia"/>
          <w:color w:val="FFFFFF"/>
          <w:sz w:val="28"/>
          <w:szCs w:val="28"/>
        </w:rPr>
        <w:tab/>
      </w:r>
    </w:p>
    <w:p w:rsidR="00972C00" w:rsidRDefault="005118BC" w:rsidP="00CB5803">
      <w:pPr>
        <w:pStyle w:val="Heading1"/>
        <w:ind w:right="342"/>
        <w:rPr>
          <w:rFonts w:ascii="Georgia" w:eastAsia="Georgia" w:hAnsi="Georgia" w:cs="Georgia"/>
          <w:b w:val="0"/>
          <w:color w:val="FFFFFF"/>
          <w:sz w:val="24"/>
          <w:szCs w:val="24"/>
        </w:rPr>
      </w:pPr>
      <w:r>
        <w:rPr>
          <w:rFonts w:ascii="Georgia" w:eastAsia="Georgia" w:hAnsi="Georgia" w:cs="Georgia"/>
          <w:color w:val="FFFFFF"/>
          <w:sz w:val="28"/>
          <w:szCs w:val="28"/>
        </w:rPr>
        <w:t xml:space="preserve">Adapted </w:t>
      </w:r>
      <w:r>
        <w:rPr>
          <w:rFonts w:ascii="Georgia" w:eastAsia="Georgia" w:hAnsi="Georgia" w:cs="Georgia"/>
          <w:b w:val="0"/>
          <w:color w:val="FFFFFF"/>
          <w:sz w:val="24"/>
          <w:szCs w:val="24"/>
        </w:rPr>
        <w:t>from the NCAA Eligibility Center Quick Reference Guide</w:t>
      </w:r>
    </w:p>
    <w:p w:rsidR="00972C00" w:rsidRDefault="005118BC" w:rsidP="00CB5803">
      <w:pPr>
        <w:pStyle w:val="Heading1"/>
        <w:ind w:right="342"/>
        <w:rPr>
          <w:rFonts w:ascii="Georgia" w:eastAsia="Georgia" w:hAnsi="Georgia" w:cs="Georgia"/>
          <w:b w:val="0"/>
          <w:color w:val="FFFFFF"/>
          <w:sz w:val="24"/>
          <w:szCs w:val="24"/>
        </w:rPr>
      </w:pPr>
      <w:r>
        <w:rPr>
          <w:rFonts w:ascii="Georgia" w:eastAsia="Georgia" w:hAnsi="Georgia" w:cs="Georgia"/>
          <w:b w:val="0"/>
          <w:color w:val="FFFFFF"/>
          <w:sz w:val="24"/>
          <w:szCs w:val="24"/>
        </w:rPr>
        <w:t xml:space="preserve">For more information, visit the NCAA Eligibility Center website at </w:t>
      </w:r>
      <w:hyperlink r:id="rId34">
        <w:r>
          <w:rPr>
            <w:rFonts w:ascii="Georgia" w:eastAsia="Georgia" w:hAnsi="Georgia" w:cs="Georgia"/>
            <w:b w:val="0"/>
            <w:color w:val="FFFFFF"/>
            <w:sz w:val="24"/>
            <w:szCs w:val="24"/>
            <w:u w:val="single"/>
          </w:rPr>
          <w:t>www.eligibilitycenter.org</w:t>
        </w:r>
      </w:hyperlink>
    </w:p>
    <w:p w:rsidR="00972C00" w:rsidRDefault="00972C00">
      <w:pPr>
        <w:rPr>
          <w:rFonts w:ascii="Georgia" w:eastAsia="Georgia" w:hAnsi="Georgia" w:cs="Georgia"/>
          <w:color w:val="FFFFFF"/>
          <w:sz w:val="10"/>
          <w:szCs w:val="10"/>
        </w:rPr>
      </w:pPr>
    </w:p>
    <w:p w:rsidR="00972C00" w:rsidRDefault="005118BC" w:rsidP="001B23BB">
      <w:pPr>
        <w:ind w:right="342"/>
        <w:jc w:val="both"/>
        <w:rPr>
          <w:rFonts w:ascii="Georgia" w:eastAsia="Georgia" w:hAnsi="Georgia" w:cs="Georgia"/>
          <w:b/>
          <w:sz w:val="24"/>
          <w:szCs w:val="24"/>
          <w:u w:val="single"/>
        </w:rPr>
      </w:pPr>
      <w:r>
        <w:rPr>
          <w:rFonts w:ascii="Georgia" w:eastAsia="Georgia" w:hAnsi="Georgia" w:cs="Georgia"/>
          <w:b/>
          <w:sz w:val="24"/>
          <w:szCs w:val="24"/>
          <w:u w:val="single"/>
        </w:rPr>
        <w:t>CORE COURSES</w:t>
      </w:r>
    </w:p>
    <w:p w:rsidR="00972C00" w:rsidRDefault="005118BC" w:rsidP="001B23BB">
      <w:pPr>
        <w:numPr>
          <w:ilvl w:val="0"/>
          <w:numId w:val="14"/>
        </w:numPr>
        <w:ind w:right="342"/>
        <w:jc w:val="both"/>
        <w:rPr>
          <w:b/>
          <w:sz w:val="24"/>
          <w:szCs w:val="24"/>
          <w:u w:val="single"/>
        </w:rPr>
      </w:pPr>
      <w:r>
        <w:rPr>
          <w:rFonts w:ascii="Georgia" w:eastAsia="Georgia" w:hAnsi="Georgia" w:cs="Georgia"/>
          <w:b/>
        </w:rPr>
        <w:t xml:space="preserve">NCAA Divisions I and II require 16 core courses. </w:t>
      </w:r>
      <w:r>
        <w:rPr>
          <w:rFonts w:ascii="Georgia" w:eastAsia="Georgia" w:hAnsi="Georgia" w:cs="Georgia"/>
        </w:rPr>
        <w:t>See the charts below.</w:t>
      </w:r>
    </w:p>
    <w:p w:rsidR="00972C00" w:rsidRPr="00CB5803" w:rsidRDefault="005118BC" w:rsidP="001B23BB">
      <w:pPr>
        <w:numPr>
          <w:ilvl w:val="0"/>
          <w:numId w:val="14"/>
        </w:numPr>
        <w:ind w:right="342"/>
        <w:jc w:val="both"/>
        <w:rPr>
          <w:b/>
          <w:sz w:val="24"/>
          <w:szCs w:val="24"/>
          <w:u w:val="single"/>
        </w:rPr>
      </w:pPr>
      <w:r>
        <w:rPr>
          <w:rFonts w:ascii="Georgia" w:eastAsia="Georgia" w:hAnsi="Georgia" w:cs="Georgia"/>
          <w:b/>
        </w:rPr>
        <w:t xml:space="preserve">Beginning August 1, 2016, NCAA Division I will require 10 core courses </w:t>
      </w:r>
      <w:r>
        <w:rPr>
          <w:rFonts w:ascii="Georgia" w:eastAsia="Georgia" w:hAnsi="Georgia" w:cs="Georgia"/>
        </w:rPr>
        <w:t>to be completed prior to the seventh semester (seven of the 10 will be a combination of English, math or natural or physical science that meet the distribution requirements below). These 10 courses become “locked in” at the start of the seventh semester and cannot be retaken for grade improvement.</w:t>
      </w:r>
    </w:p>
    <w:p w:rsidR="00CB5803" w:rsidRDefault="00CB5803" w:rsidP="001B23BB">
      <w:pPr>
        <w:ind w:left="720" w:right="342"/>
        <w:jc w:val="both"/>
        <w:rPr>
          <w:b/>
          <w:sz w:val="24"/>
          <w:szCs w:val="24"/>
          <w:u w:val="single"/>
        </w:rPr>
      </w:pPr>
    </w:p>
    <w:p w:rsidR="00972C00" w:rsidRDefault="005118BC" w:rsidP="001B23BB">
      <w:pPr>
        <w:ind w:left="720" w:right="342"/>
        <w:jc w:val="both"/>
        <w:rPr>
          <w:rFonts w:ascii="Georgia" w:eastAsia="Georgia" w:hAnsi="Georgia" w:cs="Georgia"/>
          <w:b/>
          <w:sz w:val="24"/>
          <w:szCs w:val="24"/>
          <w:u w:val="single"/>
        </w:rPr>
      </w:pPr>
      <w:r>
        <w:rPr>
          <w:noProof/>
        </w:rPr>
        <mc:AlternateContent>
          <mc:Choice Requires="wps">
            <w:drawing>
              <wp:anchor distT="0" distB="0" distL="114300" distR="114300" simplePos="0" relativeHeight="251675648" behindDoc="0" locked="0" layoutInCell="1" hidden="0" allowOverlap="1">
                <wp:simplePos x="0" y="0"/>
                <wp:positionH relativeFrom="column">
                  <wp:posOffset>812800</wp:posOffset>
                </wp:positionH>
                <wp:positionV relativeFrom="paragraph">
                  <wp:posOffset>0</wp:posOffset>
                </wp:positionV>
                <wp:extent cx="5432425" cy="555625"/>
                <wp:effectExtent l="0" t="0" r="0" b="0"/>
                <wp:wrapNone/>
                <wp:docPr id="26" name="Rectangle 26"/>
                <wp:cNvGraphicFramePr/>
                <a:graphic xmlns:a="http://schemas.openxmlformats.org/drawingml/2006/main">
                  <a:graphicData uri="http://schemas.microsoft.com/office/word/2010/wordprocessingShape">
                    <wps:wsp>
                      <wps:cNvSpPr/>
                      <wps:spPr>
                        <a:xfrm>
                          <a:off x="2636455" y="3510443"/>
                          <a:ext cx="5419090" cy="53911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91D2D" w:rsidRDefault="00491D2D">
                            <w:pPr>
                              <w:textDirection w:val="btLr"/>
                            </w:pPr>
                            <w:r>
                              <w:rPr>
                                <w:color w:val="000000"/>
                              </w:rPr>
                              <w:t>Beginning August 1, 2016, it will be possible for a Division I college-bound student-athlete to still receive athletics aid and the ability to practice with the team if he or she fails to meet the 10 course requirement, but would not be able to compete.</w:t>
                            </w:r>
                          </w:p>
                        </w:txbxContent>
                      </wps:txbx>
                      <wps:bodyPr spcFirstLastPara="1" wrap="square" lIns="91425" tIns="45700" rIns="91425" bIns="45700" anchor="t" anchorCtr="0"/>
                    </wps:wsp>
                  </a:graphicData>
                </a:graphic>
              </wp:anchor>
            </w:drawing>
          </mc:Choice>
          <mc:Fallback>
            <w:pict>
              <v:rect id="Rectangle 26" o:spid="_x0000_s1043" style="position:absolute;left:0;text-align:left;margin-left:64pt;margin-top:0;width:427.75pt;height:43.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">
                <v:stroke startarrowwidth="narrow" startarrowlength="short" endarrowwidth="narrow" endarrowlength="short" miterlimit="5243f"/>
                <v:textbox inset="2.53958mm,1.2694mm,2.53958mm,1.2694mm">
                  <w:txbxContent>
                    <w:p w:rsidR="00491D2D" w:rsidRDefault="00491D2D">
                      <w:pPr>
                        <w:textDirection w:val="btLr"/>
                      </w:pPr>
                      <w:r>
                        <w:rPr>
                          <w:color w:val="000000"/>
                        </w:rPr>
                        <w:t>Beginning August 1, 2016, it will be possible for a Division I college-bound student-athlete to still receive athletics aid and the ability to practice with the team if he or she fails to meet the 10 course requirement, but would not be able to compete.</w:t>
                      </w:r>
                    </w:p>
                  </w:txbxContent>
                </v:textbox>
              </v:rect>
            </w:pict>
          </mc:Fallback>
        </mc:AlternateContent>
      </w:r>
    </w:p>
    <w:p w:rsidR="00972C00" w:rsidRDefault="00972C00" w:rsidP="001B23BB">
      <w:pPr>
        <w:ind w:right="342"/>
        <w:jc w:val="both"/>
        <w:rPr>
          <w:rFonts w:ascii="Georgia" w:eastAsia="Georgia" w:hAnsi="Georgia" w:cs="Georgia"/>
        </w:rPr>
      </w:pPr>
    </w:p>
    <w:p w:rsidR="00972C00" w:rsidRDefault="00972C00" w:rsidP="001B23BB">
      <w:pPr>
        <w:ind w:right="342"/>
        <w:jc w:val="both"/>
        <w:rPr>
          <w:rFonts w:ascii="Georgia" w:eastAsia="Georgia" w:hAnsi="Georgia" w:cs="Georgia"/>
        </w:rPr>
      </w:pPr>
    </w:p>
    <w:p w:rsidR="00972C00" w:rsidRDefault="00972C00" w:rsidP="001B23BB">
      <w:pPr>
        <w:ind w:right="342"/>
        <w:jc w:val="both"/>
        <w:rPr>
          <w:rFonts w:ascii="Georgia" w:eastAsia="Georgia" w:hAnsi="Georgia" w:cs="Georgia"/>
        </w:rPr>
      </w:pPr>
    </w:p>
    <w:p w:rsidR="00972C00" w:rsidRDefault="00972C00" w:rsidP="001B23BB">
      <w:pPr>
        <w:ind w:right="342"/>
        <w:jc w:val="both"/>
        <w:rPr>
          <w:rFonts w:ascii="Georgia" w:eastAsia="Georgia" w:hAnsi="Georgia" w:cs="Georgia"/>
          <w:sz w:val="10"/>
          <w:szCs w:val="10"/>
        </w:rPr>
      </w:pPr>
    </w:p>
    <w:p w:rsidR="00972C00" w:rsidRDefault="005118BC" w:rsidP="001B23BB">
      <w:pPr>
        <w:ind w:right="342"/>
        <w:jc w:val="both"/>
        <w:rPr>
          <w:rFonts w:ascii="Georgia" w:eastAsia="Georgia" w:hAnsi="Georgia" w:cs="Georgia"/>
          <w:b/>
          <w:u w:val="single"/>
        </w:rPr>
      </w:pPr>
      <w:r>
        <w:rPr>
          <w:rFonts w:ascii="Georgia" w:eastAsia="Georgia" w:hAnsi="Georgia" w:cs="Georgia"/>
          <w:b/>
          <w:u w:val="single"/>
        </w:rPr>
        <w:t>TEST SCORES</w:t>
      </w:r>
    </w:p>
    <w:p w:rsidR="00972C00" w:rsidRDefault="005118BC" w:rsidP="001B23BB">
      <w:pPr>
        <w:numPr>
          <w:ilvl w:val="0"/>
          <w:numId w:val="10"/>
        </w:numPr>
        <w:ind w:right="342"/>
        <w:jc w:val="both"/>
      </w:pPr>
      <w:r>
        <w:rPr>
          <w:rFonts w:ascii="Georgia" w:eastAsia="Georgia" w:hAnsi="Georgia" w:cs="Georgia"/>
          <w:b/>
        </w:rPr>
        <w:t xml:space="preserve">Division I </w:t>
      </w:r>
      <w:r>
        <w:rPr>
          <w:rFonts w:ascii="Georgia" w:eastAsia="Georgia" w:hAnsi="Georgia" w:cs="Georgia"/>
        </w:rPr>
        <w:t>uses a sliding scale to match test scores and core grade-point averages (GPA). The sliding scale for those requirements is shown on page 13 of this Curriculum Guide.</w:t>
      </w:r>
    </w:p>
    <w:p w:rsidR="00972C00" w:rsidRDefault="005118BC" w:rsidP="001B23BB">
      <w:pPr>
        <w:numPr>
          <w:ilvl w:val="0"/>
          <w:numId w:val="10"/>
        </w:numPr>
        <w:ind w:right="342"/>
        <w:jc w:val="both"/>
        <w:rPr>
          <w:b/>
        </w:rPr>
      </w:pPr>
      <w:r>
        <w:rPr>
          <w:rFonts w:ascii="Georgia" w:eastAsia="Georgia" w:hAnsi="Georgia" w:cs="Georgia"/>
          <w:b/>
        </w:rPr>
        <w:t xml:space="preserve">Division II </w:t>
      </w:r>
      <w:r>
        <w:rPr>
          <w:rFonts w:ascii="Georgia" w:eastAsia="Georgia" w:hAnsi="Georgia" w:cs="Georgia"/>
        </w:rPr>
        <w:t>requires a minimum SAT score of 820 or an ACT sum score of 68.</w:t>
      </w:r>
    </w:p>
    <w:p w:rsidR="00972C00" w:rsidRDefault="005118BC" w:rsidP="001B23BB">
      <w:pPr>
        <w:numPr>
          <w:ilvl w:val="0"/>
          <w:numId w:val="10"/>
        </w:numPr>
        <w:ind w:right="342"/>
        <w:jc w:val="both"/>
      </w:pPr>
      <w:r>
        <w:rPr>
          <w:rFonts w:ascii="Georgia" w:eastAsia="Georgia" w:hAnsi="Georgia" w:cs="Georgia"/>
        </w:rPr>
        <w:t xml:space="preserve">The SAT score used for NCAA purposes includes </w:t>
      </w:r>
      <w:r>
        <w:rPr>
          <w:rFonts w:ascii="Georgia" w:eastAsia="Georgia" w:hAnsi="Georgia" w:cs="Georgia"/>
          <w:b/>
          <w:u w:val="single"/>
        </w:rPr>
        <w:t xml:space="preserve">only </w:t>
      </w:r>
      <w:r>
        <w:rPr>
          <w:rFonts w:ascii="Georgia" w:eastAsia="Georgia" w:hAnsi="Georgia" w:cs="Georgia"/>
        </w:rPr>
        <w:t xml:space="preserve">the critical reading and math sections. </w:t>
      </w:r>
      <w:r>
        <w:rPr>
          <w:rFonts w:ascii="Georgia" w:eastAsia="Georgia" w:hAnsi="Georgia" w:cs="Georgia"/>
          <w:u w:val="single"/>
        </w:rPr>
        <w:t>The writing section of the SAT is not used.</w:t>
      </w:r>
    </w:p>
    <w:p w:rsidR="00972C00" w:rsidRDefault="005118BC" w:rsidP="001B23BB">
      <w:pPr>
        <w:numPr>
          <w:ilvl w:val="0"/>
          <w:numId w:val="10"/>
        </w:numPr>
        <w:ind w:right="342"/>
        <w:jc w:val="both"/>
      </w:pPr>
      <w:r>
        <w:rPr>
          <w:rFonts w:ascii="Georgia" w:eastAsia="Georgia" w:hAnsi="Georgia" w:cs="Georgia"/>
        </w:rPr>
        <w:t xml:space="preserve">The ACT score used for NCAA purposes is a </w:t>
      </w:r>
      <w:r>
        <w:rPr>
          <w:rFonts w:ascii="Georgia" w:eastAsia="Georgia" w:hAnsi="Georgia" w:cs="Georgia"/>
          <w:b/>
          <w:u w:val="single"/>
        </w:rPr>
        <w:t>sum</w:t>
      </w:r>
      <w:r>
        <w:rPr>
          <w:rFonts w:ascii="Georgia" w:eastAsia="Georgia" w:hAnsi="Georgia" w:cs="Georgia"/>
        </w:rPr>
        <w:t xml:space="preserve"> of the following four sections: English, mathematics, reading, and science.</w:t>
      </w:r>
    </w:p>
    <w:p w:rsidR="00972C00" w:rsidRDefault="005118BC" w:rsidP="001B23BB">
      <w:pPr>
        <w:numPr>
          <w:ilvl w:val="0"/>
          <w:numId w:val="10"/>
        </w:numPr>
        <w:ind w:right="342"/>
        <w:jc w:val="both"/>
      </w:pPr>
      <w:r>
        <w:rPr>
          <w:rFonts w:ascii="Georgia" w:eastAsia="Georgia" w:hAnsi="Georgia" w:cs="Georgia"/>
          <w:b/>
        </w:rPr>
        <w:t xml:space="preserve">When you register for the SAT or ACT, use the NCAA Eligibility Center code of 9999 to ensure all SAT and ACT scores are reported directly to the NCAA Eligibility Center from the testing agency. </w:t>
      </w:r>
      <w:r>
        <w:rPr>
          <w:rFonts w:ascii="Georgia" w:eastAsia="Georgia" w:hAnsi="Georgia" w:cs="Georgia"/>
          <w:b/>
          <w:u w:val="single"/>
        </w:rPr>
        <w:t>TEST SCORES THAT APPEAR ON TRANSCRIPT WILL NOT BE USED.</w:t>
      </w:r>
    </w:p>
    <w:p w:rsidR="00972C00" w:rsidRDefault="00972C00" w:rsidP="001B23BB">
      <w:pPr>
        <w:ind w:right="342"/>
        <w:jc w:val="both"/>
        <w:rPr>
          <w:rFonts w:ascii="Georgia" w:eastAsia="Georgia" w:hAnsi="Georgia" w:cs="Georgia"/>
          <w:b/>
        </w:rPr>
      </w:pPr>
    </w:p>
    <w:p w:rsidR="00972C00" w:rsidRDefault="005118BC" w:rsidP="001B23BB">
      <w:pPr>
        <w:ind w:right="342"/>
        <w:jc w:val="both"/>
        <w:rPr>
          <w:rFonts w:ascii="Georgia" w:eastAsia="Georgia" w:hAnsi="Georgia" w:cs="Georgia"/>
          <w:b/>
          <w:u w:val="single"/>
        </w:rPr>
      </w:pPr>
      <w:r>
        <w:rPr>
          <w:rFonts w:ascii="Georgia" w:eastAsia="Georgia" w:hAnsi="Georgia" w:cs="Georgia"/>
          <w:b/>
          <w:u w:val="single"/>
        </w:rPr>
        <w:t>GRADE-POINT AVERAGE</w:t>
      </w:r>
    </w:p>
    <w:p w:rsidR="00972C00" w:rsidRDefault="005118BC" w:rsidP="001B23BB">
      <w:pPr>
        <w:numPr>
          <w:ilvl w:val="0"/>
          <w:numId w:val="5"/>
        </w:numPr>
        <w:ind w:right="342"/>
        <w:jc w:val="both"/>
        <w:rPr>
          <w:u w:val="single"/>
        </w:rPr>
      </w:pPr>
      <w:r>
        <w:rPr>
          <w:rFonts w:ascii="Georgia" w:eastAsia="Georgia" w:hAnsi="Georgia" w:cs="Georgia"/>
          <w:b/>
        </w:rPr>
        <w:t>Be sure</w:t>
      </w:r>
      <w:r>
        <w:rPr>
          <w:rFonts w:ascii="Georgia" w:eastAsia="Georgia" w:hAnsi="Georgia" w:cs="Georgia"/>
        </w:rPr>
        <w:t xml:space="preserve"> to look at your high schools List of NCAA Courses on the NCAA Eligibility Center’s website (</w:t>
      </w:r>
      <w:hyperlink r:id="rId35">
        <w:r>
          <w:rPr>
            <w:rFonts w:ascii="Georgia" w:eastAsia="Georgia" w:hAnsi="Georgia" w:cs="Georgia"/>
            <w:color w:val="000000"/>
            <w:u w:val="single"/>
          </w:rPr>
          <w:t>www.eligibilitycenter.org</w:t>
        </w:r>
      </w:hyperlink>
      <w:r>
        <w:rPr>
          <w:rFonts w:ascii="Georgia" w:eastAsia="Georgia" w:hAnsi="Georgia" w:cs="Georgia"/>
        </w:rPr>
        <w:t>). Only courses that appear on your school’s List of NCAA Courses will be used in the calculation of the core GPA. Use the list as a guide.</w:t>
      </w:r>
    </w:p>
    <w:p w:rsidR="00972C00" w:rsidRDefault="005118BC" w:rsidP="001B23BB">
      <w:pPr>
        <w:numPr>
          <w:ilvl w:val="0"/>
          <w:numId w:val="5"/>
        </w:numPr>
        <w:ind w:right="342"/>
        <w:jc w:val="both"/>
        <w:rPr>
          <w:u w:val="single"/>
        </w:rPr>
      </w:pPr>
      <w:r>
        <w:rPr>
          <w:rFonts w:ascii="Georgia" w:eastAsia="Georgia" w:hAnsi="Georgia" w:cs="Georgia"/>
          <w:b/>
        </w:rPr>
        <w:t>Division I</w:t>
      </w:r>
      <w:r>
        <w:rPr>
          <w:rFonts w:ascii="Georgia" w:eastAsia="Georgia" w:hAnsi="Georgia" w:cs="Georgia"/>
        </w:rPr>
        <w:t xml:space="preserve"> students enrolling full time </w:t>
      </w:r>
      <w:r>
        <w:rPr>
          <w:rFonts w:ascii="Georgia" w:eastAsia="Georgia" w:hAnsi="Georgia" w:cs="Georgia"/>
          <w:b/>
        </w:rPr>
        <w:t xml:space="preserve">before August 1, 2016, </w:t>
      </w:r>
      <w:r>
        <w:rPr>
          <w:rFonts w:ascii="Georgia" w:eastAsia="Georgia" w:hAnsi="Georgia" w:cs="Georgia"/>
        </w:rPr>
        <w:t>should be using Sliding Scale A to determine eligibility to receive athletics aid, practice and competition during the first year.</w:t>
      </w:r>
    </w:p>
    <w:p w:rsidR="00972C00" w:rsidRDefault="005118BC" w:rsidP="001B23BB">
      <w:pPr>
        <w:numPr>
          <w:ilvl w:val="0"/>
          <w:numId w:val="5"/>
        </w:numPr>
        <w:ind w:right="342"/>
        <w:jc w:val="both"/>
        <w:rPr>
          <w:u w:val="single"/>
        </w:rPr>
      </w:pPr>
      <w:r>
        <w:rPr>
          <w:rFonts w:ascii="Georgia" w:eastAsia="Georgia" w:hAnsi="Georgia" w:cs="Georgia"/>
          <w:b/>
        </w:rPr>
        <w:t xml:space="preserve">Division I </w:t>
      </w:r>
      <w:r>
        <w:rPr>
          <w:rFonts w:ascii="Georgia" w:eastAsia="Georgia" w:hAnsi="Georgia" w:cs="Georgia"/>
        </w:rPr>
        <w:t xml:space="preserve">GPA required receiving </w:t>
      </w:r>
      <w:r>
        <w:rPr>
          <w:rFonts w:ascii="Georgia" w:eastAsia="Georgia" w:hAnsi="Georgia" w:cs="Georgia"/>
          <w:u w:val="single"/>
        </w:rPr>
        <w:t>athletics aid and practice</w:t>
      </w:r>
      <w:r>
        <w:rPr>
          <w:rFonts w:ascii="Georgia" w:eastAsia="Georgia" w:hAnsi="Georgia" w:cs="Georgia"/>
        </w:rPr>
        <w:t xml:space="preserve"> </w:t>
      </w:r>
      <w:r>
        <w:rPr>
          <w:rFonts w:ascii="Georgia" w:eastAsia="Georgia" w:hAnsi="Georgia" w:cs="Georgia"/>
          <w:b/>
        </w:rPr>
        <w:t xml:space="preserve">on or after August 1, 2016, is </w:t>
      </w:r>
      <w:r>
        <w:rPr>
          <w:rFonts w:ascii="Georgia" w:eastAsia="Georgia" w:hAnsi="Georgia" w:cs="Georgia"/>
        </w:rPr>
        <w:t>2.000-2.999 (corresponding test-score requirements are listed on Sliding Scale B on page 16 of this Curriculum Guide.)</w:t>
      </w:r>
    </w:p>
    <w:p w:rsidR="00972C00" w:rsidRDefault="005118BC" w:rsidP="001B23BB">
      <w:pPr>
        <w:numPr>
          <w:ilvl w:val="0"/>
          <w:numId w:val="5"/>
        </w:numPr>
        <w:ind w:right="342"/>
        <w:jc w:val="both"/>
        <w:rPr>
          <w:u w:val="single"/>
        </w:rPr>
      </w:pPr>
      <w:r>
        <w:rPr>
          <w:rFonts w:ascii="Georgia" w:eastAsia="Georgia" w:hAnsi="Georgia" w:cs="Georgia"/>
          <w:b/>
        </w:rPr>
        <w:t xml:space="preserve">Division I </w:t>
      </w:r>
      <w:r>
        <w:rPr>
          <w:rFonts w:ascii="Georgia" w:eastAsia="Georgia" w:hAnsi="Georgia" w:cs="Georgia"/>
        </w:rPr>
        <w:t xml:space="preserve">GPA required being eligible for </w:t>
      </w:r>
      <w:r>
        <w:rPr>
          <w:rFonts w:ascii="Georgia" w:eastAsia="Georgia" w:hAnsi="Georgia" w:cs="Georgia"/>
          <w:u w:val="single"/>
        </w:rPr>
        <w:t xml:space="preserve">competition </w:t>
      </w:r>
      <w:r>
        <w:rPr>
          <w:rFonts w:ascii="Georgia" w:eastAsia="Georgia" w:hAnsi="Georgia" w:cs="Georgia"/>
          <w:b/>
        </w:rPr>
        <w:t xml:space="preserve">on or before August 1, 2016, </w:t>
      </w:r>
      <w:r>
        <w:rPr>
          <w:rFonts w:ascii="Georgia" w:eastAsia="Georgia" w:hAnsi="Georgia" w:cs="Georgia"/>
        </w:rPr>
        <w:t>is 2.300 (corresponding test-score requirements are listed on Sliding Scale B on page 16 of this Curriculum Guide.</w:t>
      </w:r>
    </w:p>
    <w:p w:rsidR="00972C00" w:rsidRDefault="005118BC" w:rsidP="001B23BB">
      <w:pPr>
        <w:numPr>
          <w:ilvl w:val="0"/>
          <w:numId w:val="5"/>
        </w:numPr>
        <w:ind w:right="342"/>
        <w:jc w:val="both"/>
        <w:rPr>
          <w:u w:val="single"/>
        </w:rPr>
      </w:pPr>
      <w:r>
        <w:rPr>
          <w:rFonts w:ascii="Georgia" w:eastAsia="Georgia" w:hAnsi="Georgia" w:cs="Georgia"/>
          <w:b/>
        </w:rPr>
        <w:t xml:space="preserve">The Division II </w:t>
      </w:r>
      <w:r>
        <w:rPr>
          <w:rFonts w:ascii="Georgia" w:eastAsia="Georgia" w:hAnsi="Georgia" w:cs="Georgia"/>
        </w:rPr>
        <w:t>core GPA requirement is a minimum of 2.000.</w:t>
      </w:r>
    </w:p>
    <w:p w:rsidR="00972C00" w:rsidRDefault="005118BC" w:rsidP="001B23BB">
      <w:pPr>
        <w:numPr>
          <w:ilvl w:val="0"/>
          <w:numId w:val="5"/>
        </w:numPr>
        <w:ind w:right="342"/>
        <w:jc w:val="both"/>
      </w:pPr>
      <w:r>
        <w:rPr>
          <w:rFonts w:ascii="Georgia" w:eastAsia="Georgia" w:hAnsi="Georgia" w:cs="Georgia"/>
          <w:sz w:val="28"/>
          <w:szCs w:val="28"/>
        </w:rPr>
        <w:t>Remember, the NCAA GPA is calculated using NCAA core courses only</w:t>
      </w:r>
      <w:r>
        <w:rPr>
          <w:rFonts w:ascii="Georgia" w:eastAsia="Georgia" w:hAnsi="Georgia" w:cs="Georgia"/>
        </w:rPr>
        <w:t>.</w:t>
      </w:r>
    </w:p>
    <w:p w:rsidR="00972C00" w:rsidRDefault="00972C00" w:rsidP="001B23BB">
      <w:pPr>
        <w:ind w:right="342"/>
        <w:jc w:val="both"/>
        <w:rPr>
          <w:rFonts w:ascii="Georgia" w:eastAsia="Georgia" w:hAnsi="Georgia" w:cs="Georgia"/>
          <w:u w:val="single"/>
        </w:rPr>
      </w:pPr>
    </w:p>
    <w:p w:rsidR="00972C00" w:rsidRDefault="00972C00">
      <w:pPr>
        <w:jc w:val="both"/>
        <w:rPr>
          <w:rFonts w:ascii="Georgia" w:eastAsia="Georgia" w:hAnsi="Georgia" w:cs="Georgia"/>
          <w:u w:val="single"/>
        </w:rPr>
      </w:pPr>
    </w:p>
    <w:p w:rsidR="00972C00" w:rsidRDefault="00FB532C">
      <w:pPr>
        <w:ind w:left="630"/>
        <w:jc w:val="both"/>
        <w:rPr>
          <w:rFonts w:ascii="Georgia" w:eastAsia="Georgia" w:hAnsi="Georgia" w:cs="Georgia"/>
          <w:u w:val="single"/>
        </w:rPr>
      </w:pPr>
      <w:r>
        <w:rPr>
          <w:noProof/>
        </w:rPr>
        <mc:AlternateContent>
          <mc:Choice Requires="wps">
            <w:drawing>
              <wp:anchor distT="0" distB="0" distL="114300" distR="114300" simplePos="0" relativeHeight="251681792" behindDoc="0" locked="0" layoutInCell="1" hidden="0" allowOverlap="1">
                <wp:simplePos x="0" y="0"/>
                <wp:positionH relativeFrom="column">
                  <wp:posOffset>3750945</wp:posOffset>
                </wp:positionH>
                <wp:positionV relativeFrom="paragraph">
                  <wp:posOffset>132716</wp:posOffset>
                </wp:positionV>
                <wp:extent cx="2701925" cy="1676400"/>
                <wp:effectExtent l="0" t="0" r="3175" b="0"/>
                <wp:wrapNone/>
                <wp:docPr id="12" name="Rectangle 12"/>
                <wp:cNvGraphicFramePr/>
                <a:graphic xmlns:a="http://schemas.openxmlformats.org/drawingml/2006/main">
                  <a:graphicData uri="http://schemas.microsoft.com/office/word/2010/wordprocessingShape">
                    <wps:wsp>
                      <wps:cNvSpPr/>
                      <wps:spPr>
                        <a:xfrm>
                          <a:off x="0" y="0"/>
                          <a:ext cx="2701925" cy="1676400"/>
                        </a:xfrm>
                        <a:prstGeom prst="rect">
                          <a:avLst/>
                        </a:prstGeom>
                        <a:solidFill>
                          <a:srgbClr val="FFFFFF"/>
                        </a:solidFill>
                        <a:ln w="9525" cap="flat" cmpd="sng">
                          <a:noFill/>
                          <a:prstDash val="solid"/>
                          <a:miter lim="8000"/>
                          <a:headEnd type="none" w="sm" len="sm"/>
                          <a:tailEnd type="none" w="sm" len="sm"/>
                        </a:ln>
                      </wps:spPr>
                      <wps:txbx>
                        <w:txbxContent>
                          <w:p w:rsidR="00491D2D" w:rsidRDefault="00491D2D">
                            <w:pPr>
                              <w:jc w:val="center"/>
                              <w:textDirection w:val="btLr"/>
                            </w:pPr>
                            <w:r>
                              <w:rPr>
                                <w:color w:val="000000"/>
                                <w:sz w:val="18"/>
                              </w:rPr>
                              <w:t>Division II</w:t>
                            </w:r>
                          </w:p>
                          <w:p w:rsidR="00491D2D" w:rsidRDefault="00491D2D">
                            <w:pPr>
                              <w:jc w:val="center"/>
                              <w:textDirection w:val="btLr"/>
                            </w:pPr>
                            <w:r>
                              <w:rPr>
                                <w:color w:val="000000"/>
                                <w:sz w:val="18"/>
                              </w:rPr>
                              <w:t>16 CORE COURSES</w:t>
                            </w:r>
                          </w:p>
                          <w:p w:rsidR="00491D2D" w:rsidRDefault="00491D2D">
                            <w:pPr>
                              <w:jc w:val="center"/>
                              <w:textDirection w:val="btLr"/>
                            </w:pPr>
                            <w:r>
                              <w:rPr>
                                <w:color w:val="000000"/>
                                <w:sz w:val="18"/>
                              </w:rPr>
                              <w:t>3 years of English</w:t>
                            </w:r>
                          </w:p>
                          <w:p w:rsidR="00491D2D" w:rsidRDefault="00491D2D">
                            <w:pPr>
                              <w:jc w:val="center"/>
                              <w:textDirection w:val="btLr"/>
                            </w:pPr>
                            <w:r>
                              <w:rPr>
                                <w:color w:val="000000"/>
                                <w:sz w:val="18"/>
                              </w:rPr>
                              <w:t>2 years of mathematics (Algebra 1 or higher)</w:t>
                            </w:r>
                          </w:p>
                          <w:p w:rsidR="00491D2D" w:rsidRDefault="00491D2D">
                            <w:pPr>
                              <w:jc w:val="center"/>
                              <w:textDirection w:val="btLr"/>
                            </w:pPr>
                            <w:r>
                              <w:rPr>
                                <w:color w:val="000000"/>
                                <w:sz w:val="18"/>
                              </w:rPr>
                              <w:t>2 years of natural/physical science (1 year of lab if</w:t>
                            </w:r>
                          </w:p>
                          <w:p w:rsidR="00491D2D" w:rsidRDefault="00491D2D">
                            <w:pPr>
                              <w:jc w:val="center"/>
                              <w:textDirection w:val="btLr"/>
                            </w:pPr>
                            <w:proofErr w:type="gramStart"/>
                            <w:r>
                              <w:rPr>
                                <w:color w:val="000000"/>
                                <w:sz w:val="18"/>
                              </w:rPr>
                              <w:t>offered</w:t>
                            </w:r>
                            <w:proofErr w:type="gramEnd"/>
                            <w:r>
                              <w:rPr>
                                <w:color w:val="000000"/>
                                <w:sz w:val="18"/>
                              </w:rPr>
                              <w:t xml:space="preserve"> by high school)</w:t>
                            </w:r>
                          </w:p>
                          <w:p w:rsidR="00491D2D" w:rsidRDefault="00491D2D">
                            <w:pPr>
                              <w:jc w:val="center"/>
                              <w:textDirection w:val="btLr"/>
                            </w:pPr>
                            <w:r>
                              <w:rPr>
                                <w:color w:val="000000"/>
                                <w:sz w:val="18"/>
                              </w:rPr>
                              <w:t>3 years of additional (English, mathematics, or</w:t>
                            </w:r>
                          </w:p>
                          <w:p w:rsidR="00491D2D" w:rsidRDefault="00491D2D">
                            <w:pPr>
                              <w:jc w:val="center"/>
                              <w:textDirection w:val="btLr"/>
                            </w:pPr>
                            <w:proofErr w:type="gramStart"/>
                            <w:r>
                              <w:rPr>
                                <w:color w:val="000000"/>
                                <w:sz w:val="18"/>
                              </w:rPr>
                              <w:t>natural/physical</w:t>
                            </w:r>
                            <w:proofErr w:type="gramEnd"/>
                            <w:r>
                              <w:rPr>
                                <w:color w:val="000000"/>
                                <w:sz w:val="18"/>
                              </w:rPr>
                              <w:t xml:space="preserve"> science</w:t>
                            </w:r>
                          </w:p>
                          <w:p w:rsidR="00491D2D" w:rsidRDefault="00491D2D">
                            <w:pPr>
                              <w:jc w:val="center"/>
                              <w:textDirection w:val="btLr"/>
                            </w:pPr>
                            <w:r>
                              <w:rPr>
                                <w:color w:val="000000"/>
                                <w:sz w:val="18"/>
                              </w:rPr>
                              <w:t>2 years of social science</w:t>
                            </w:r>
                          </w:p>
                          <w:p w:rsidR="00491D2D" w:rsidRDefault="00491D2D">
                            <w:pPr>
                              <w:jc w:val="center"/>
                              <w:textDirection w:val="btLr"/>
                            </w:pPr>
                            <w:r>
                              <w:rPr>
                                <w:color w:val="000000"/>
                                <w:sz w:val="18"/>
                              </w:rPr>
                              <w:t>4 years of additional courses (from any are above,</w:t>
                            </w:r>
                          </w:p>
                          <w:p w:rsidR="00491D2D" w:rsidRDefault="00491D2D">
                            <w:pPr>
                              <w:jc w:val="center"/>
                              <w:textDirection w:val="btLr"/>
                            </w:pPr>
                            <w:proofErr w:type="gramStart"/>
                            <w:r>
                              <w:rPr>
                                <w:color w:val="000000"/>
                                <w:sz w:val="18"/>
                              </w:rPr>
                              <w:t>foreign</w:t>
                            </w:r>
                            <w:proofErr w:type="gramEnd"/>
                            <w:r>
                              <w:rPr>
                                <w:color w:val="000000"/>
                                <w:sz w:val="18"/>
                              </w:rPr>
                              <w:t xml:space="preserve"> language, or comparative</w:t>
                            </w:r>
                          </w:p>
                          <w:p w:rsidR="00491D2D" w:rsidRDefault="00491D2D">
                            <w:pPr>
                              <w:jc w:val="center"/>
                              <w:textDirection w:val="btLr"/>
                            </w:pPr>
                            <w:proofErr w:type="gramStart"/>
                            <w:r>
                              <w:rPr>
                                <w:color w:val="000000"/>
                                <w:sz w:val="18"/>
                              </w:rPr>
                              <w:t>religion/philosophy</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44" style="position:absolute;left:0;text-align:left;margin-left:295.35pt;margin-top:10.45pt;width:212.75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" stroked="f">
                <v:stroke startarrowwidth="narrow" startarrowlength="short" endarrowwidth="narrow" endarrowlength="short" miterlimit="5243f"/>
                <v:textbox inset="2.53958mm,1.2694mm,2.53958mm,1.2694mm">
                  <w:txbxContent>
                    <w:p w:rsidR="00491D2D" w:rsidRDefault="00491D2D">
                      <w:pPr>
                        <w:jc w:val="center"/>
                        <w:textDirection w:val="btLr"/>
                      </w:pPr>
                      <w:r>
                        <w:rPr>
                          <w:color w:val="000000"/>
                          <w:sz w:val="18"/>
                        </w:rPr>
                        <w:t>Division II</w:t>
                      </w:r>
                    </w:p>
                    <w:p w:rsidR="00491D2D" w:rsidRDefault="00491D2D">
                      <w:pPr>
                        <w:jc w:val="center"/>
                        <w:textDirection w:val="btLr"/>
                      </w:pPr>
                      <w:r>
                        <w:rPr>
                          <w:color w:val="000000"/>
                          <w:sz w:val="18"/>
                        </w:rPr>
                        <w:t>16 CORE COURSES</w:t>
                      </w:r>
                    </w:p>
                    <w:p w:rsidR="00491D2D" w:rsidRDefault="00491D2D">
                      <w:pPr>
                        <w:jc w:val="center"/>
                        <w:textDirection w:val="btLr"/>
                      </w:pPr>
                      <w:r>
                        <w:rPr>
                          <w:color w:val="000000"/>
                          <w:sz w:val="18"/>
                        </w:rPr>
                        <w:t>3 years of English</w:t>
                      </w:r>
                    </w:p>
                    <w:p w:rsidR="00491D2D" w:rsidRDefault="00491D2D">
                      <w:pPr>
                        <w:jc w:val="center"/>
                        <w:textDirection w:val="btLr"/>
                      </w:pPr>
                      <w:r>
                        <w:rPr>
                          <w:color w:val="000000"/>
                          <w:sz w:val="18"/>
                        </w:rPr>
                        <w:t>2 years of mathematics (Algebra 1 or higher)</w:t>
                      </w:r>
                    </w:p>
                    <w:p w:rsidR="00491D2D" w:rsidRDefault="00491D2D">
                      <w:pPr>
                        <w:jc w:val="center"/>
                        <w:textDirection w:val="btLr"/>
                      </w:pPr>
                      <w:r>
                        <w:rPr>
                          <w:color w:val="000000"/>
                          <w:sz w:val="18"/>
                        </w:rPr>
                        <w:t>2 years of natural/physical science (1 year of lab if</w:t>
                      </w:r>
                    </w:p>
                    <w:p w:rsidR="00491D2D" w:rsidRDefault="00491D2D">
                      <w:pPr>
                        <w:jc w:val="center"/>
                        <w:textDirection w:val="btLr"/>
                      </w:pPr>
                      <w:proofErr w:type="gramStart"/>
                      <w:r>
                        <w:rPr>
                          <w:color w:val="000000"/>
                          <w:sz w:val="18"/>
                        </w:rPr>
                        <w:t>offered</w:t>
                      </w:r>
                      <w:proofErr w:type="gramEnd"/>
                      <w:r>
                        <w:rPr>
                          <w:color w:val="000000"/>
                          <w:sz w:val="18"/>
                        </w:rPr>
                        <w:t xml:space="preserve"> by high school)</w:t>
                      </w:r>
                    </w:p>
                    <w:p w:rsidR="00491D2D" w:rsidRDefault="00491D2D">
                      <w:pPr>
                        <w:jc w:val="center"/>
                        <w:textDirection w:val="btLr"/>
                      </w:pPr>
                      <w:r>
                        <w:rPr>
                          <w:color w:val="000000"/>
                          <w:sz w:val="18"/>
                        </w:rPr>
                        <w:t>3 years of additional (English, mathematics, or</w:t>
                      </w:r>
                    </w:p>
                    <w:p w:rsidR="00491D2D" w:rsidRDefault="00491D2D">
                      <w:pPr>
                        <w:jc w:val="center"/>
                        <w:textDirection w:val="btLr"/>
                      </w:pPr>
                      <w:proofErr w:type="gramStart"/>
                      <w:r>
                        <w:rPr>
                          <w:color w:val="000000"/>
                          <w:sz w:val="18"/>
                        </w:rPr>
                        <w:t>natural/physical</w:t>
                      </w:r>
                      <w:proofErr w:type="gramEnd"/>
                      <w:r>
                        <w:rPr>
                          <w:color w:val="000000"/>
                          <w:sz w:val="18"/>
                        </w:rPr>
                        <w:t xml:space="preserve"> science</w:t>
                      </w:r>
                    </w:p>
                    <w:p w:rsidR="00491D2D" w:rsidRDefault="00491D2D">
                      <w:pPr>
                        <w:jc w:val="center"/>
                        <w:textDirection w:val="btLr"/>
                      </w:pPr>
                      <w:r>
                        <w:rPr>
                          <w:color w:val="000000"/>
                          <w:sz w:val="18"/>
                        </w:rPr>
                        <w:t>2 years of social science</w:t>
                      </w:r>
                    </w:p>
                    <w:p w:rsidR="00491D2D" w:rsidRDefault="00491D2D">
                      <w:pPr>
                        <w:jc w:val="center"/>
                        <w:textDirection w:val="btLr"/>
                      </w:pPr>
                      <w:r>
                        <w:rPr>
                          <w:color w:val="000000"/>
                          <w:sz w:val="18"/>
                        </w:rPr>
                        <w:t>4 years of additional courses (from any are above,</w:t>
                      </w:r>
                    </w:p>
                    <w:p w:rsidR="00491D2D" w:rsidRDefault="00491D2D">
                      <w:pPr>
                        <w:jc w:val="center"/>
                        <w:textDirection w:val="btLr"/>
                      </w:pPr>
                      <w:proofErr w:type="gramStart"/>
                      <w:r>
                        <w:rPr>
                          <w:color w:val="000000"/>
                          <w:sz w:val="18"/>
                        </w:rPr>
                        <w:t>foreign</w:t>
                      </w:r>
                      <w:proofErr w:type="gramEnd"/>
                      <w:r>
                        <w:rPr>
                          <w:color w:val="000000"/>
                          <w:sz w:val="18"/>
                        </w:rPr>
                        <w:t xml:space="preserve"> language, or comparative</w:t>
                      </w:r>
                    </w:p>
                    <w:p w:rsidR="00491D2D" w:rsidRDefault="00491D2D">
                      <w:pPr>
                        <w:jc w:val="center"/>
                        <w:textDirection w:val="btLr"/>
                      </w:pPr>
                      <w:proofErr w:type="gramStart"/>
                      <w:r>
                        <w:rPr>
                          <w:color w:val="000000"/>
                          <w:sz w:val="18"/>
                        </w:rPr>
                        <w:t>religion/philosophy</w:t>
                      </w:r>
                      <w:proofErr w:type="gramEnd"/>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283844</wp:posOffset>
                </wp:positionH>
                <wp:positionV relativeFrom="paragraph">
                  <wp:posOffset>75565</wp:posOffset>
                </wp:positionV>
                <wp:extent cx="2797175" cy="1708150"/>
                <wp:effectExtent l="0" t="0" r="3175" b="6350"/>
                <wp:wrapNone/>
                <wp:docPr id="16" name="Rectangle 16"/>
                <wp:cNvGraphicFramePr/>
                <a:graphic xmlns:a="http://schemas.openxmlformats.org/drawingml/2006/main">
                  <a:graphicData uri="http://schemas.microsoft.com/office/word/2010/wordprocessingShape">
                    <wps:wsp>
                      <wps:cNvSpPr/>
                      <wps:spPr>
                        <a:xfrm>
                          <a:off x="0" y="0"/>
                          <a:ext cx="2797175" cy="1708150"/>
                        </a:xfrm>
                        <a:prstGeom prst="rect">
                          <a:avLst/>
                        </a:prstGeom>
                        <a:solidFill>
                          <a:srgbClr val="FFFFFF"/>
                        </a:solidFill>
                        <a:ln w="9525" cap="flat" cmpd="sng">
                          <a:noFill/>
                          <a:prstDash val="solid"/>
                          <a:miter lim="8000"/>
                          <a:headEnd type="none" w="sm" len="sm"/>
                          <a:tailEnd type="none" w="sm" len="sm"/>
                        </a:ln>
                      </wps:spPr>
                      <wps:txbx>
                        <w:txbxContent>
                          <w:p w:rsidR="00491D2D" w:rsidRDefault="00491D2D">
                            <w:pPr>
                              <w:jc w:val="center"/>
                              <w:textDirection w:val="btLr"/>
                            </w:pPr>
                            <w:r>
                              <w:rPr>
                                <w:color w:val="000000"/>
                                <w:sz w:val="18"/>
                              </w:rPr>
                              <w:t>DIVISION I</w:t>
                            </w:r>
                          </w:p>
                          <w:p w:rsidR="00491D2D" w:rsidRDefault="00491D2D">
                            <w:pPr>
                              <w:jc w:val="center"/>
                              <w:textDirection w:val="btLr"/>
                            </w:pPr>
                            <w:r>
                              <w:rPr>
                                <w:color w:val="000000"/>
                                <w:sz w:val="18"/>
                              </w:rPr>
                              <w:t>16 CORE COURSES</w:t>
                            </w:r>
                          </w:p>
                          <w:p w:rsidR="00491D2D" w:rsidRDefault="00491D2D">
                            <w:pPr>
                              <w:jc w:val="center"/>
                              <w:textDirection w:val="btLr"/>
                            </w:pPr>
                            <w:r>
                              <w:rPr>
                                <w:color w:val="000000"/>
                                <w:sz w:val="18"/>
                              </w:rPr>
                              <w:t>4 years of English</w:t>
                            </w:r>
                          </w:p>
                          <w:p w:rsidR="00491D2D" w:rsidRDefault="00491D2D">
                            <w:pPr>
                              <w:jc w:val="center"/>
                              <w:textDirection w:val="btLr"/>
                            </w:pPr>
                            <w:r>
                              <w:rPr>
                                <w:color w:val="000000"/>
                                <w:sz w:val="18"/>
                              </w:rPr>
                              <w:t>3 years of mathematics (Algebra 1 or higher)</w:t>
                            </w:r>
                          </w:p>
                          <w:p w:rsidR="00491D2D" w:rsidRDefault="00491D2D">
                            <w:pPr>
                              <w:jc w:val="center"/>
                              <w:textDirection w:val="btLr"/>
                            </w:pPr>
                            <w:r>
                              <w:rPr>
                                <w:color w:val="000000"/>
                                <w:sz w:val="18"/>
                              </w:rPr>
                              <w:t>2 years of natural/physical science (1year of lab if</w:t>
                            </w:r>
                          </w:p>
                          <w:p w:rsidR="00491D2D" w:rsidRDefault="00491D2D">
                            <w:pPr>
                              <w:jc w:val="center"/>
                              <w:textDirection w:val="btLr"/>
                            </w:pPr>
                            <w:proofErr w:type="gramStart"/>
                            <w:r>
                              <w:rPr>
                                <w:color w:val="000000"/>
                                <w:sz w:val="18"/>
                              </w:rPr>
                              <w:t>offered</w:t>
                            </w:r>
                            <w:proofErr w:type="gramEnd"/>
                            <w:r>
                              <w:rPr>
                                <w:color w:val="000000"/>
                                <w:sz w:val="18"/>
                              </w:rPr>
                              <w:t xml:space="preserve"> by high school)</w:t>
                            </w:r>
                          </w:p>
                          <w:p w:rsidR="00491D2D" w:rsidRDefault="00491D2D">
                            <w:pPr>
                              <w:jc w:val="center"/>
                              <w:textDirection w:val="btLr"/>
                            </w:pPr>
                            <w:r>
                              <w:rPr>
                                <w:color w:val="000000"/>
                                <w:sz w:val="18"/>
                              </w:rPr>
                              <w:t>1 year of additional English, mathematics, or</w:t>
                            </w:r>
                          </w:p>
                          <w:p w:rsidR="00491D2D" w:rsidRDefault="00491D2D">
                            <w:pPr>
                              <w:jc w:val="center"/>
                              <w:textDirection w:val="btLr"/>
                            </w:pPr>
                            <w:proofErr w:type="gramStart"/>
                            <w:r>
                              <w:rPr>
                                <w:color w:val="000000"/>
                                <w:sz w:val="18"/>
                              </w:rPr>
                              <w:t>natural/physical</w:t>
                            </w:r>
                            <w:proofErr w:type="gramEnd"/>
                            <w:r>
                              <w:rPr>
                                <w:color w:val="000000"/>
                                <w:sz w:val="18"/>
                              </w:rPr>
                              <w:t xml:space="preserve"> science</w:t>
                            </w:r>
                          </w:p>
                          <w:p w:rsidR="00491D2D" w:rsidRDefault="00491D2D">
                            <w:pPr>
                              <w:jc w:val="center"/>
                              <w:textDirection w:val="btLr"/>
                            </w:pPr>
                            <w:r>
                              <w:rPr>
                                <w:color w:val="000000"/>
                                <w:sz w:val="18"/>
                              </w:rPr>
                              <w:t>2 years of social science</w:t>
                            </w:r>
                          </w:p>
                          <w:p w:rsidR="00491D2D" w:rsidRDefault="00491D2D">
                            <w:pPr>
                              <w:jc w:val="center"/>
                              <w:textDirection w:val="btLr"/>
                            </w:pPr>
                            <w:r>
                              <w:rPr>
                                <w:color w:val="000000"/>
                                <w:sz w:val="18"/>
                              </w:rPr>
                              <w:t>4 years of additional courses (form any area above, foreign language or comparative</w:t>
                            </w:r>
                          </w:p>
                          <w:p w:rsidR="00491D2D" w:rsidRDefault="00491D2D">
                            <w:pPr>
                              <w:jc w:val="center"/>
                              <w:textDirection w:val="btLr"/>
                            </w:pPr>
                            <w:proofErr w:type="gramStart"/>
                            <w:r>
                              <w:rPr>
                                <w:color w:val="000000"/>
                                <w:sz w:val="18"/>
                              </w:rPr>
                              <w:t>religion/philosophy</w:t>
                            </w:r>
                            <w:proofErr w:type="gramEnd"/>
                            <w:r>
                              <w:rPr>
                                <w:color w:val="000000"/>
                                <w:sz w:val="18"/>
                              </w:rPr>
                              <w:t>)</w:t>
                            </w:r>
                          </w:p>
                          <w:p w:rsidR="00491D2D" w:rsidRDefault="00491D2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45" style="position:absolute;left:0;text-align:left;margin-left:22.35pt;margin-top:5.95pt;width:220.25pt;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" stroked="f">
                <v:stroke startarrowwidth="narrow" startarrowlength="short" endarrowwidth="narrow" endarrowlength="short" miterlimit="5243f"/>
                <v:textbox inset="2.53958mm,1.2694mm,2.53958mm,1.2694mm">
                  <w:txbxContent>
                    <w:p w:rsidR="00491D2D" w:rsidRDefault="00491D2D">
                      <w:pPr>
                        <w:jc w:val="center"/>
                        <w:textDirection w:val="btLr"/>
                      </w:pPr>
                      <w:r>
                        <w:rPr>
                          <w:color w:val="000000"/>
                          <w:sz w:val="18"/>
                        </w:rPr>
                        <w:t>DIVISION I</w:t>
                      </w:r>
                    </w:p>
                    <w:p w:rsidR="00491D2D" w:rsidRDefault="00491D2D">
                      <w:pPr>
                        <w:jc w:val="center"/>
                        <w:textDirection w:val="btLr"/>
                      </w:pPr>
                      <w:r>
                        <w:rPr>
                          <w:color w:val="000000"/>
                          <w:sz w:val="18"/>
                        </w:rPr>
                        <w:t>16 CORE COURSES</w:t>
                      </w:r>
                    </w:p>
                    <w:p w:rsidR="00491D2D" w:rsidRDefault="00491D2D">
                      <w:pPr>
                        <w:jc w:val="center"/>
                        <w:textDirection w:val="btLr"/>
                      </w:pPr>
                      <w:r>
                        <w:rPr>
                          <w:color w:val="000000"/>
                          <w:sz w:val="18"/>
                        </w:rPr>
                        <w:t>4 years of English</w:t>
                      </w:r>
                    </w:p>
                    <w:p w:rsidR="00491D2D" w:rsidRDefault="00491D2D">
                      <w:pPr>
                        <w:jc w:val="center"/>
                        <w:textDirection w:val="btLr"/>
                      </w:pPr>
                      <w:r>
                        <w:rPr>
                          <w:color w:val="000000"/>
                          <w:sz w:val="18"/>
                        </w:rPr>
                        <w:t>3 years of mathematics (Algebra 1 or higher)</w:t>
                      </w:r>
                    </w:p>
                    <w:p w:rsidR="00491D2D" w:rsidRDefault="00491D2D">
                      <w:pPr>
                        <w:jc w:val="center"/>
                        <w:textDirection w:val="btLr"/>
                      </w:pPr>
                      <w:r>
                        <w:rPr>
                          <w:color w:val="000000"/>
                          <w:sz w:val="18"/>
                        </w:rPr>
                        <w:t>2 years of natural/physical science (1year of lab if</w:t>
                      </w:r>
                    </w:p>
                    <w:p w:rsidR="00491D2D" w:rsidRDefault="00491D2D">
                      <w:pPr>
                        <w:jc w:val="center"/>
                        <w:textDirection w:val="btLr"/>
                      </w:pPr>
                      <w:proofErr w:type="gramStart"/>
                      <w:r>
                        <w:rPr>
                          <w:color w:val="000000"/>
                          <w:sz w:val="18"/>
                        </w:rPr>
                        <w:t>offered</w:t>
                      </w:r>
                      <w:proofErr w:type="gramEnd"/>
                      <w:r>
                        <w:rPr>
                          <w:color w:val="000000"/>
                          <w:sz w:val="18"/>
                        </w:rPr>
                        <w:t xml:space="preserve"> by high school)</w:t>
                      </w:r>
                    </w:p>
                    <w:p w:rsidR="00491D2D" w:rsidRDefault="00491D2D">
                      <w:pPr>
                        <w:jc w:val="center"/>
                        <w:textDirection w:val="btLr"/>
                      </w:pPr>
                      <w:r>
                        <w:rPr>
                          <w:color w:val="000000"/>
                          <w:sz w:val="18"/>
                        </w:rPr>
                        <w:t>1 year of additional English, mathematics, or</w:t>
                      </w:r>
                    </w:p>
                    <w:p w:rsidR="00491D2D" w:rsidRDefault="00491D2D">
                      <w:pPr>
                        <w:jc w:val="center"/>
                        <w:textDirection w:val="btLr"/>
                      </w:pPr>
                      <w:proofErr w:type="gramStart"/>
                      <w:r>
                        <w:rPr>
                          <w:color w:val="000000"/>
                          <w:sz w:val="18"/>
                        </w:rPr>
                        <w:t>natural/physical</w:t>
                      </w:r>
                      <w:proofErr w:type="gramEnd"/>
                      <w:r>
                        <w:rPr>
                          <w:color w:val="000000"/>
                          <w:sz w:val="18"/>
                        </w:rPr>
                        <w:t xml:space="preserve"> science</w:t>
                      </w:r>
                    </w:p>
                    <w:p w:rsidR="00491D2D" w:rsidRDefault="00491D2D">
                      <w:pPr>
                        <w:jc w:val="center"/>
                        <w:textDirection w:val="btLr"/>
                      </w:pPr>
                      <w:r>
                        <w:rPr>
                          <w:color w:val="000000"/>
                          <w:sz w:val="18"/>
                        </w:rPr>
                        <w:t>2 years of social science</w:t>
                      </w:r>
                    </w:p>
                    <w:p w:rsidR="00491D2D" w:rsidRDefault="00491D2D">
                      <w:pPr>
                        <w:jc w:val="center"/>
                        <w:textDirection w:val="btLr"/>
                      </w:pPr>
                      <w:r>
                        <w:rPr>
                          <w:color w:val="000000"/>
                          <w:sz w:val="18"/>
                        </w:rPr>
                        <w:t>4 years of additional courses (form any area above, foreign language or comparative</w:t>
                      </w:r>
                    </w:p>
                    <w:p w:rsidR="00491D2D" w:rsidRDefault="00491D2D">
                      <w:pPr>
                        <w:jc w:val="center"/>
                        <w:textDirection w:val="btLr"/>
                      </w:pPr>
                      <w:proofErr w:type="gramStart"/>
                      <w:r>
                        <w:rPr>
                          <w:color w:val="000000"/>
                          <w:sz w:val="18"/>
                        </w:rPr>
                        <w:t>religion/philosophy</w:t>
                      </w:r>
                      <w:proofErr w:type="gramEnd"/>
                      <w:r>
                        <w:rPr>
                          <w:color w:val="000000"/>
                          <w:sz w:val="18"/>
                        </w:rPr>
                        <w:t>)</w:t>
                      </w:r>
                    </w:p>
                    <w:p w:rsidR="00491D2D" w:rsidRDefault="00491D2D">
                      <w:pPr>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3660775</wp:posOffset>
                </wp:positionH>
                <wp:positionV relativeFrom="paragraph">
                  <wp:posOffset>60325</wp:posOffset>
                </wp:positionV>
                <wp:extent cx="2787650" cy="1758950"/>
                <wp:effectExtent l="0" t="0" r="0" b="0"/>
                <wp:wrapNone/>
                <wp:docPr id="7" name="Rectangle 7"/>
                <wp:cNvGraphicFramePr/>
                <a:graphic xmlns:a="http://schemas.openxmlformats.org/drawingml/2006/main">
                  <a:graphicData uri="http://schemas.microsoft.com/office/word/2010/wordprocessingShape">
                    <wps:wsp>
                      <wps:cNvSpPr/>
                      <wps:spPr>
                        <a:xfrm>
                          <a:off x="0" y="0"/>
                          <a:ext cx="2787650" cy="1758950"/>
                        </a:xfrm>
                        <a:prstGeom prst="rect">
                          <a:avLst/>
                        </a:prstGeom>
                        <a:solidFill>
                          <a:srgbClr val="FFFFFF"/>
                        </a:solidFill>
                        <a:ln w="31750" cap="flat" cmpd="sng">
                          <a:solidFill>
                            <a:srgbClr val="000000"/>
                          </a:solidFill>
                          <a:prstDash val="solid"/>
                          <a:miter lim="8000"/>
                          <a:headEnd type="none" w="sm" len="sm"/>
                          <a:tailEnd type="none" w="sm" len="sm"/>
                        </a:ln>
                      </wps:spPr>
                      <wps:txbx>
                        <w:txbxContent>
                          <w:p w:rsidR="00491D2D" w:rsidRDefault="00491D2D">
                            <w:pPr>
                              <w:textDirection w:val="btLr"/>
                            </w:pPr>
                          </w:p>
                        </w:txbxContent>
                      </wps:txbx>
                      <wps:bodyPr spcFirstLastPara="1" wrap="square" lIns="91425" tIns="45700" rIns="91425" bIns="45700" anchor="t" anchorCtr="0"/>
                    </wps:wsp>
                  </a:graphicData>
                </a:graphic>
              </wp:anchor>
            </w:drawing>
          </mc:Choice>
          <mc:Fallback>
            <w:pict>
              <v:rect id="Rectangle 7" o:spid="_x0000_s1046" style="position:absolute;left:0;text-align:left;margin-left:288.25pt;margin-top:4.75pt;width:219.5pt;height:13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" strokeweight="2.5pt">
                <v:stroke startarrowwidth="narrow" startarrowlength="short" endarrowwidth="narrow" endarrowlength="short" miterlimit="5243f"/>
                <v:textbox inset="2.53958mm,1.2694mm,2.53958mm,1.2694mm">
                  <w:txbxContent>
                    <w:p w:rsidR="00491D2D" w:rsidRDefault="00491D2D">
                      <w:pPr>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3667125</wp:posOffset>
                </wp:positionH>
                <wp:positionV relativeFrom="paragraph">
                  <wp:posOffset>85725</wp:posOffset>
                </wp:positionV>
                <wp:extent cx="2787650" cy="1758950"/>
                <wp:effectExtent l="0" t="0" r="0" b="0"/>
                <wp:wrapNone/>
                <wp:docPr id="21" name="Rectangle 21"/>
                <wp:cNvGraphicFramePr/>
                <a:graphic xmlns:a="http://schemas.openxmlformats.org/drawingml/2006/main">
                  <a:graphicData uri="http://schemas.microsoft.com/office/word/2010/wordprocessingShape">
                    <wps:wsp>
                      <wps:cNvSpPr/>
                      <wps:spPr>
                        <a:xfrm>
                          <a:off x="0" y="0"/>
                          <a:ext cx="2787650" cy="1758950"/>
                        </a:xfrm>
                        <a:prstGeom prst="rect">
                          <a:avLst/>
                        </a:prstGeom>
                        <a:solidFill>
                          <a:srgbClr val="FFFFFF"/>
                        </a:solidFill>
                        <a:ln w="31750" cap="flat" cmpd="sng">
                          <a:solidFill>
                            <a:srgbClr val="000000"/>
                          </a:solidFill>
                          <a:prstDash val="solid"/>
                          <a:miter lim="8000"/>
                          <a:headEnd type="none" w="sm" len="sm"/>
                          <a:tailEnd type="none" w="sm" len="sm"/>
                        </a:ln>
                      </wps:spPr>
                      <wps:txbx>
                        <w:txbxContent>
                          <w:p w:rsidR="00491D2D" w:rsidRDefault="00491D2D">
                            <w:pPr>
                              <w:textDirection w:val="btLr"/>
                            </w:pPr>
                          </w:p>
                        </w:txbxContent>
                      </wps:txbx>
                      <wps:bodyPr spcFirstLastPara="1" wrap="square" lIns="91425" tIns="45700" rIns="91425" bIns="45700" anchor="t" anchorCtr="0"/>
                    </wps:wsp>
                  </a:graphicData>
                </a:graphic>
              </wp:anchor>
            </w:drawing>
          </mc:Choice>
          <mc:Fallback>
            <w:pict>
              <v:rect id="Rectangle 21" o:spid="_x0000_s1047" style="position:absolute;left:0;text-align:left;margin-left:288.75pt;margin-top:6.75pt;width:219.5pt;height:13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" strokeweight="2.5pt">
                <v:stroke startarrowwidth="narrow" startarrowlength="short" endarrowwidth="narrow" endarrowlength="short" miterlimit="5243f"/>
                <v:textbox inset="2.53958mm,1.2694mm,2.53958mm,1.2694mm">
                  <w:txbxContent>
                    <w:p w:rsidR="00491D2D" w:rsidRDefault="00491D2D">
                      <w:pPr>
                        <w:textDirection w:val="btLr"/>
                      </w:pPr>
                    </w:p>
                  </w:txbxContent>
                </v:textbox>
              </v:rect>
            </w:pict>
          </mc:Fallback>
        </mc:AlternateContent>
      </w:r>
      <w:r w:rsidR="005118BC">
        <w:rPr>
          <w:noProof/>
        </w:rPr>
        <mc:AlternateContent>
          <mc:Choice Requires="wps">
            <w:drawing>
              <wp:anchor distT="0" distB="0" distL="114300" distR="114300" simplePos="0" relativeHeight="251676672" behindDoc="0" locked="0" layoutInCell="1" hidden="0" allowOverlap="1">
                <wp:simplePos x="0" y="0"/>
                <wp:positionH relativeFrom="column">
                  <wp:posOffset>279400</wp:posOffset>
                </wp:positionH>
                <wp:positionV relativeFrom="paragraph">
                  <wp:posOffset>76200</wp:posOffset>
                </wp:positionV>
                <wp:extent cx="2825750" cy="1733550"/>
                <wp:effectExtent l="0" t="0" r="0" b="0"/>
                <wp:wrapNone/>
                <wp:docPr id="8" name="Rectangle 8"/>
                <wp:cNvGraphicFramePr/>
                <a:graphic xmlns:a="http://schemas.openxmlformats.org/drawingml/2006/main">
                  <a:graphicData uri="http://schemas.microsoft.com/office/word/2010/wordprocessingShape">
                    <wps:wsp>
                      <wps:cNvSpPr/>
                      <wps:spPr>
                        <a:xfrm>
                          <a:off x="3959160" y="2940848"/>
                          <a:ext cx="2773680" cy="1678305"/>
                        </a:xfrm>
                        <a:prstGeom prst="rect">
                          <a:avLst/>
                        </a:prstGeom>
                        <a:solidFill>
                          <a:srgbClr val="FFFFFF"/>
                        </a:solidFill>
                        <a:ln w="31750" cap="flat" cmpd="sng">
                          <a:solidFill>
                            <a:srgbClr val="000000"/>
                          </a:solidFill>
                          <a:prstDash val="solid"/>
                          <a:miter lim="8000"/>
                          <a:headEnd type="none" w="sm" len="sm"/>
                          <a:tailEnd type="none" w="sm" len="sm"/>
                        </a:ln>
                      </wps:spPr>
                      <wps:txbx>
                        <w:txbxContent>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txbxContent>
                      </wps:txbx>
                      <wps:bodyPr spcFirstLastPara="1" wrap="square" lIns="91425" tIns="45700" rIns="91425" bIns="45700" anchor="t" anchorCtr="0"/>
                    </wps:wsp>
                  </a:graphicData>
                </a:graphic>
              </wp:anchor>
            </w:drawing>
          </mc:Choice>
          <mc:Fallback>
            <w:pict>
              <v:rect id="Rectangle 8" o:spid="_x0000_s1048" style="position:absolute;left:0;text-align:left;margin-left:22pt;margin-top:6pt;width:222.5pt;height:13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" strokeweight="2.5pt">
                <v:stroke startarrowwidth="narrow" startarrowlength="short" endarrowwidth="narrow" endarrowlength="short" miterlimit="5243f"/>
                <v:textbox inset="2.53958mm,1.2694mm,2.53958mm,1.2694mm">
                  <w:txbxContent>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txbxContent>
                </v:textbox>
              </v:rect>
            </w:pict>
          </mc:Fallback>
        </mc:AlternateContent>
      </w:r>
      <w:r w:rsidR="005118BC">
        <w:rPr>
          <w:noProof/>
        </w:rPr>
        <mc:AlternateContent>
          <mc:Choice Requires="wps">
            <w:drawing>
              <wp:anchor distT="0" distB="0" distL="114300" distR="114300" simplePos="0" relativeHeight="251678720" behindDoc="0" locked="0" layoutInCell="1" hidden="0" allowOverlap="1">
                <wp:simplePos x="0" y="0"/>
                <wp:positionH relativeFrom="column">
                  <wp:posOffset>254000</wp:posOffset>
                </wp:positionH>
                <wp:positionV relativeFrom="paragraph">
                  <wp:posOffset>50800</wp:posOffset>
                </wp:positionV>
                <wp:extent cx="2825750" cy="1758950"/>
                <wp:effectExtent l="0" t="0" r="0" b="0"/>
                <wp:wrapNone/>
                <wp:docPr id="10" name="Rectangle 10"/>
                <wp:cNvGraphicFramePr/>
                <a:graphic xmlns:a="http://schemas.openxmlformats.org/drawingml/2006/main">
                  <a:graphicData uri="http://schemas.microsoft.com/office/word/2010/wordprocessingShape">
                    <wps:wsp>
                      <wps:cNvSpPr/>
                      <wps:spPr>
                        <a:xfrm>
                          <a:off x="3959160" y="2929735"/>
                          <a:ext cx="2773680" cy="1700530"/>
                        </a:xfrm>
                        <a:prstGeom prst="rect">
                          <a:avLst/>
                        </a:prstGeom>
                        <a:solidFill>
                          <a:srgbClr val="FFFFFF"/>
                        </a:solidFill>
                        <a:ln w="31750" cap="flat" cmpd="sng">
                          <a:solidFill>
                            <a:srgbClr val="000000"/>
                          </a:solidFill>
                          <a:prstDash val="solid"/>
                          <a:miter lim="8000"/>
                          <a:headEnd type="none" w="sm" len="sm"/>
                          <a:tailEnd type="none" w="sm" len="sm"/>
                        </a:ln>
                      </wps:spPr>
                      <wps:txbx>
                        <w:txbxContent>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txbxContent>
                      </wps:txbx>
                      <wps:bodyPr spcFirstLastPara="1" wrap="square" lIns="91425" tIns="45700" rIns="91425" bIns="45700" anchor="t" anchorCtr="0"/>
                    </wps:wsp>
                  </a:graphicData>
                </a:graphic>
              </wp:anchor>
            </w:drawing>
          </mc:Choice>
          <mc:Fallback>
            <w:pict>
              <v:rect id="Rectangle 10" o:spid="_x0000_s1049" style="position:absolute;left:0;text-align:left;margin-left:20pt;margin-top:4pt;width:222.5pt;height:13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" strokeweight="2.5pt">
                <v:stroke startarrowwidth="narrow" startarrowlength="short" endarrowwidth="narrow" endarrowlength="short" miterlimit="5243f"/>
                <v:textbox inset="2.53958mm,1.2694mm,2.53958mm,1.2694mm">
                  <w:txbxContent>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p w:rsidR="00491D2D" w:rsidRDefault="00491D2D">
                      <w:pPr>
                        <w:textDirection w:val="btLr"/>
                      </w:pPr>
                    </w:p>
                  </w:txbxContent>
                </v:textbox>
              </v:rect>
            </w:pict>
          </mc:Fallback>
        </mc:AlternateContent>
      </w:r>
    </w:p>
    <w:p w:rsidR="00972C00" w:rsidRDefault="005118BC">
      <w:pPr>
        <w:jc w:val="both"/>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rsidP="00FB532C">
      <w:pPr>
        <w:ind w:right="342"/>
        <w:jc w:val="both"/>
        <w:rPr>
          <w:rFonts w:ascii="Georgia" w:eastAsia="Georgia" w:hAnsi="Georgia" w:cs="Georgia"/>
        </w:rPr>
      </w:pPr>
    </w:p>
    <w:p w:rsidR="00CB5803" w:rsidRDefault="00CB5803">
      <w:pPr>
        <w:jc w:val="both"/>
        <w:rPr>
          <w:rFonts w:ascii="Georgia" w:eastAsia="Georgia" w:hAnsi="Georgia" w:cs="Georgia"/>
        </w:rPr>
      </w:pPr>
    </w:p>
    <w:p w:rsidR="00972C00" w:rsidRDefault="001B23BB">
      <w:pPr>
        <w:jc w:val="both"/>
        <w:rPr>
          <w:rFonts w:ascii="Georgia" w:eastAsia="Georgia" w:hAnsi="Georgia" w:cs="Georgia"/>
        </w:rPr>
      </w:pPr>
      <w:r>
        <w:rPr>
          <w:noProof/>
        </w:rPr>
        <w:lastRenderedPageBreak/>
        <mc:AlternateContent>
          <mc:Choice Requires="wps">
            <w:drawing>
              <wp:anchor distT="0" distB="0" distL="114300" distR="114300" simplePos="0" relativeHeight="251682816" behindDoc="0" locked="0" layoutInCell="1" hidden="0" allowOverlap="1">
                <wp:simplePos x="0" y="0"/>
                <wp:positionH relativeFrom="column">
                  <wp:posOffset>3550920</wp:posOffset>
                </wp:positionH>
                <wp:positionV relativeFrom="paragraph">
                  <wp:posOffset>-49530</wp:posOffset>
                </wp:positionV>
                <wp:extent cx="2803525" cy="9296400"/>
                <wp:effectExtent l="0" t="0" r="15875" b="19050"/>
                <wp:wrapNone/>
                <wp:docPr id="22" name="Rectangle 22"/>
                <wp:cNvGraphicFramePr/>
                <a:graphic xmlns:a="http://schemas.openxmlformats.org/drawingml/2006/main">
                  <a:graphicData uri="http://schemas.microsoft.com/office/word/2010/wordprocessingShape">
                    <wps:wsp>
                      <wps:cNvSpPr/>
                      <wps:spPr>
                        <a:xfrm>
                          <a:off x="0" y="0"/>
                          <a:ext cx="2803525" cy="92964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91D2D" w:rsidRDefault="00491D2D">
                            <w:pPr>
                              <w:textDirection w:val="btLr"/>
                            </w:pPr>
                            <w:r>
                              <w:rPr>
                                <w:color w:val="000000"/>
                              </w:rPr>
                              <w:t xml:space="preserve">                         Sliding Scale B</w:t>
                            </w:r>
                          </w:p>
                          <w:p w:rsidR="00491D2D" w:rsidRDefault="00491D2D" w:rsidP="00CB5803">
                            <w:pPr>
                              <w:jc w:val="center"/>
                              <w:textDirection w:val="btLr"/>
                            </w:pPr>
                            <w:r>
                              <w:rPr>
                                <w:color w:val="000000"/>
                              </w:rPr>
                              <w:t>Use for Division I beginning August 1, 2016</w:t>
                            </w:r>
                          </w:p>
                          <w:p w:rsidR="00491D2D" w:rsidRPr="00CB5803" w:rsidRDefault="00491D2D" w:rsidP="00CB5803">
                            <w:pPr>
                              <w:jc w:val="center"/>
                              <w:textDirection w:val="btLr"/>
                              <w:rPr>
                                <w:sz w:val="24"/>
                                <w:szCs w:val="24"/>
                              </w:rPr>
                            </w:pPr>
                            <w:r w:rsidRPr="00CB5803">
                              <w:rPr>
                                <w:rFonts w:ascii="Arial" w:eastAsia="Arial" w:hAnsi="Arial" w:cs="Arial"/>
                                <w:b/>
                                <w:color w:val="000000"/>
                                <w:sz w:val="24"/>
                                <w:szCs w:val="24"/>
                              </w:rPr>
                              <w:t>NCAA DIVISION 1 SLIDING SCALE</w:t>
                            </w:r>
                          </w:p>
                          <w:p w:rsidR="00491D2D" w:rsidRDefault="00491D2D">
                            <w:pPr>
                              <w:textDirection w:val="btLr"/>
                            </w:pPr>
                            <w:r>
                              <w:rPr>
                                <w:color w:val="000000"/>
                              </w:rPr>
                              <w:t>Core GPA</w:t>
                            </w:r>
                            <w:r>
                              <w:rPr>
                                <w:color w:val="000000"/>
                              </w:rPr>
                              <w:tab/>
                              <w:t xml:space="preserve">          SAT</w:t>
                            </w:r>
                            <w:r>
                              <w:rPr>
                                <w:color w:val="000000"/>
                              </w:rPr>
                              <w:tab/>
                              <w:t xml:space="preserve">       ACT sum</w:t>
                            </w:r>
                          </w:p>
                          <w:p w:rsidR="00491D2D" w:rsidRDefault="00491D2D">
                            <w:pPr>
                              <w:textDirection w:val="btLr"/>
                            </w:pPr>
                            <w:r>
                              <w:rPr>
                                <w:color w:val="000000"/>
                                <w:u w:val="single"/>
                              </w:rPr>
                              <w:tab/>
                            </w:r>
                            <w:r>
                              <w:rPr>
                                <w:color w:val="000000"/>
                                <w:u w:val="single"/>
                              </w:rPr>
                              <w:tab/>
                            </w:r>
                            <w:r>
                              <w:rPr>
                                <w:color w:val="000000"/>
                                <w:sz w:val="16"/>
                                <w:u w:val="single"/>
                              </w:rPr>
                              <w:t>Verbal and Math Only</w:t>
                            </w:r>
                            <w:r>
                              <w:rPr>
                                <w:color w:val="000000"/>
                                <w:sz w:val="16"/>
                                <w:u w:val="single"/>
                              </w:rPr>
                              <w:tab/>
                              <w:t xml:space="preserve">__       </w:t>
                            </w:r>
                          </w:p>
                          <w:p w:rsidR="00491D2D" w:rsidRDefault="00491D2D">
                            <w:pPr>
                              <w:textDirection w:val="btLr"/>
                            </w:pPr>
                            <w:r>
                              <w:rPr>
                                <w:color w:val="000000"/>
                                <w:sz w:val="18"/>
                                <w:u w:val="single"/>
                              </w:rPr>
                              <w:t xml:space="preserve">3.550 </w:t>
                            </w:r>
                            <w:r>
                              <w:rPr>
                                <w:color w:val="000000"/>
                                <w:sz w:val="18"/>
                                <w:u w:val="single"/>
                              </w:rPr>
                              <w:tab/>
                            </w:r>
                            <w:r>
                              <w:rPr>
                                <w:color w:val="000000"/>
                                <w:sz w:val="18"/>
                                <w:u w:val="single"/>
                              </w:rPr>
                              <w:tab/>
                              <w:t xml:space="preserve">          400</w:t>
                            </w:r>
                            <w:r>
                              <w:rPr>
                                <w:color w:val="000000"/>
                                <w:sz w:val="18"/>
                                <w:u w:val="single"/>
                              </w:rPr>
                              <w:tab/>
                              <w:t xml:space="preserve">                37     </w:t>
                            </w:r>
                          </w:p>
                          <w:p w:rsidR="00491D2D" w:rsidRDefault="00491D2D">
                            <w:pPr>
                              <w:textDirection w:val="btLr"/>
                            </w:pPr>
                            <w:r>
                              <w:rPr>
                                <w:color w:val="000000"/>
                                <w:sz w:val="18"/>
                                <w:u w:val="single"/>
                              </w:rPr>
                              <w:t>3.525</w:t>
                            </w:r>
                            <w:r>
                              <w:rPr>
                                <w:color w:val="000000"/>
                                <w:sz w:val="18"/>
                                <w:u w:val="single"/>
                              </w:rPr>
                              <w:tab/>
                            </w:r>
                            <w:r>
                              <w:rPr>
                                <w:color w:val="000000"/>
                                <w:sz w:val="18"/>
                                <w:u w:val="single"/>
                              </w:rPr>
                              <w:tab/>
                              <w:t xml:space="preserve">          410</w:t>
                            </w:r>
                            <w:r>
                              <w:rPr>
                                <w:color w:val="000000"/>
                                <w:sz w:val="18"/>
                                <w:u w:val="single"/>
                              </w:rPr>
                              <w:tab/>
                            </w:r>
                            <w:r>
                              <w:rPr>
                                <w:color w:val="000000"/>
                                <w:sz w:val="18"/>
                                <w:u w:val="single"/>
                              </w:rPr>
                              <w:tab/>
                              <w:t>38</w:t>
                            </w:r>
                          </w:p>
                          <w:p w:rsidR="00491D2D" w:rsidRDefault="00491D2D">
                            <w:pPr>
                              <w:textDirection w:val="btLr"/>
                            </w:pPr>
                            <w:r>
                              <w:rPr>
                                <w:color w:val="000000"/>
                                <w:sz w:val="18"/>
                                <w:u w:val="single"/>
                              </w:rPr>
                              <w:t>3.500</w:t>
                            </w:r>
                            <w:r>
                              <w:rPr>
                                <w:color w:val="000000"/>
                                <w:sz w:val="18"/>
                                <w:u w:val="single"/>
                              </w:rPr>
                              <w:tab/>
                            </w:r>
                            <w:r>
                              <w:rPr>
                                <w:color w:val="000000"/>
                                <w:sz w:val="18"/>
                                <w:u w:val="single"/>
                              </w:rPr>
                              <w:tab/>
                              <w:t xml:space="preserve">          420</w:t>
                            </w:r>
                            <w:r>
                              <w:rPr>
                                <w:color w:val="000000"/>
                                <w:sz w:val="18"/>
                                <w:u w:val="single"/>
                              </w:rPr>
                              <w:tab/>
                            </w:r>
                            <w:r>
                              <w:rPr>
                                <w:color w:val="000000"/>
                                <w:sz w:val="18"/>
                                <w:u w:val="single"/>
                              </w:rPr>
                              <w:tab/>
                              <w:t>39</w:t>
                            </w:r>
                          </w:p>
                          <w:p w:rsidR="00491D2D" w:rsidRDefault="00491D2D">
                            <w:pPr>
                              <w:textDirection w:val="btLr"/>
                            </w:pPr>
                            <w:r>
                              <w:rPr>
                                <w:color w:val="000000"/>
                                <w:sz w:val="18"/>
                                <w:u w:val="single"/>
                              </w:rPr>
                              <w:t>3.475</w:t>
                            </w:r>
                            <w:r>
                              <w:rPr>
                                <w:color w:val="000000"/>
                                <w:sz w:val="18"/>
                                <w:u w:val="single"/>
                              </w:rPr>
                              <w:tab/>
                            </w:r>
                            <w:r>
                              <w:rPr>
                                <w:color w:val="000000"/>
                                <w:sz w:val="18"/>
                                <w:u w:val="single"/>
                              </w:rPr>
                              <w:tab/>
                              <w:t xml:space="preserve">          430</w:t>
                            </w:r>
                            <w:r>
                              <w:rPr>
                                <w:color w:val="000000"/>
                                <w:sz w:val="18"/>
                                <w:u w:val="single"/>
                              </w:rPr>
                              <w:tab/>
                            </w:r>
                            <w:r>
                              <w:rPr>
                                <w:color w:val="000000"/>
                                <w:sz w:val="18"/>
                                <w:u w:val="single"/>
                              </w:rPr>
                              <w:tab/>
                              <w:t>40</w:t>
                            </w:r>
                          </w:p>
                          <w:p w:rsidR="00491D2D" w:rsidRDefault="00491D2D">
                            <w:pPr>
                              <w:textDirection w:val="btLr"/>
                            </w:pPr>
                            <w:r>
                              <w:rPr>
                                <w:color w:val="000000"/>
                                <w:sz w:val="18"/>
                                <w:u w:val="single"/>
                              </w:rPr>
                              <w:t>3.450</w:t>
                            </w:r>
                            <w:r>
                              <w:rPr>
                                <w:color w:val="000000"/>
                                <w:sz w:val="18"/>
                                <w:u w:val="single"/>
                              </w:rPr>
                              <w:tab/>
                            </w:r>
                            <w:r>
                              <w:rPr>
                                <w:color w:val="000000"/>
                                <w:sz w:val="18"/>
                                <w:u w:val="single"/>
                              </w:rPr>
                              <w:tab/>
                              <w:t xml:space="preserve">          440</w:t>
                            </w:r>
                            <w:r>
                              <w:rPr>
                                <w:color w:val="000000"/>
                                <w:sz w:val="18"/>
                                <w:u w:val="single"/>
                              </w:rPr>
                              <w:tab/>
                            </w:r>
                            <w:r>
                              <w:rPr>
                                <w:color w:val="000000"/>
                                <w:sz w:val="18"/>
                                <w:u w:val="single"/>
                              </w:rPr>
                              <w:tab/>
                              <w:t>41</w:t>
                            </w:r>
                          </w:p>
                          <w:p w:rsidR="00491D2D" w:rsidRDefault="00491D2D">
                            <w:pPr>
                              <w:textDirection w:val="btLr"/>
                            </w:pPr>
                            <w:r>
                              <w:rPr>
                                <w:color w:val="000000"/>
                                <w:sz w:val="18"/>
                                <w:u w:val="single"/>
                              </w:rPr>
                              <w:t>3.425</w:t>
                            </w:r>
                            <w:r>
                              <w:rPr>
                                <w:color w:val="000000"/>
                                <w:sz w:val="18"/>
                                <w:u w:val="single"/>
                              </w:rPr>
                              <w:tab/>
                            </w:r>
                            <w:r>
                              <w:rPr>
                                <w:color w:val="000000"/>
                                <w:sz w:val="18"/>
                                <w:u w:val="single"/>
                              </w:rPr>
                              <w:tab/>
                              <w:t xml:space="preserve">          450</w:t>
                            </w:r>
                            <w:r>
                              <w:rPr>
                                <w:color w:val="000000"/>
                                <w:sz w:val="18"/>
                                <w:u w:val="single"/>
                              </w:rPr>
                              <w:tab/>
                            </w:r>
                            <w:r>
                              <w:rPr>
                                <w:color w:val="000000"/>
                                <w:sz w:val="18"/>
                                <w:u w:val="single"/>
                              </w:rPr>
                              <w:tab/>
                              <w:t>41</w:t>
                            </w:r>
                          </w:p>
                          <w:p w:rsidR="00491D2D" w:rsidRDefault="00491D2D">
                            <w:pPr>
                              <w:textDirection w:val="btLr"/>
                            </w:pPr>
                            <w:r>
                              <w:rPr>
                                <w:color w:val="000000"/>
                                <w:sz w:val="18"/>
                                <w:u w:val="single"/>
                              </w:rPr>
                              <w:t>3.400</w:t>
                            </w:r>
                            <w:r>
                              <w:rPr>
                                <w:color w:val="000000"/>
                                <w:sz w:val="18"/>
                                <w:u w:val="single"/>
                              </w:rPr>
                              <w:tab/>
                            </w:r>
                            <w:r>
                              <w:rPr>
                                <w:color w:val="000000"/>
                                <w:sz w:val="18"/>
                                <w:u w:val="single"/>
                              </w:rPr>
                              <w:tab/>
                              <w:t xml:space="preserve">          460</w:t>
                            </w:r>
                            <w:r>
                              <w:rPr>
                                <w:color w:val="000000"/>
                                <w:sz w:val="18"/>
                                <w:u w:val="single"/>
                              </w:rPr>
                              <w:tab/>
                            </w:r>
                            <w:r>
                              <w:rPr>
                                <w:color w:val="000000"/>
                                <w:sz w:val="18"/>
                                <w:u w:val="single"/>
                              </w:rPr>
                              <w:tab/>
                              <w:t>42</w:t>
                            </w:r>
                          </w:p>
                          <w:p w:rsidR="00491D2D" w:rsidRDefault="00491D2D">
                            <w:pPr>
                              <w:textDirection w:val="btLr"/>
                            </w:pPr>
                            <w:r>
                              <w:rPr>
                                <w:color w:val="000000"/>
                                <w:sz w:val="18"/>
                                <w:u w:val="single"/>
                              </w:rPr>
                              <w:t>3.375</w:t>
                            </w:r>
                            <w:r>
                              <w:rPr>
                                <w:color w:val="000000"/>
                                <w:sz w:val="18"/>
                                <w:u w:val="single"/>
                              </w:rPr>
                              <w:tab/>
                            </w:r>
                            <w:r>
                              <w:rPr>
                                <w:color w:val="000000"/>
                                <w:sz w:val="18"/>
                                <w:u w:val="single"/>
                              </w:rPr>
                              <w:tab/>
                              <w:t xml:space="preserve">          470             </w:t>
                            </w:r>
                            <w:r>
                              <w:rPr>
                                <w:color w:val="000000"/>
                                <w:sz w:val="18"/>
                                <w:u w:val="single"/>
                              </w:rPr>
                              <w:tab/>
                            </w:r>
                            <w:r>
                              <w:rPr>
                                <w:color w:val="000000"/>
                                <w:sz w:val="18"/>
                                <w:u w:val="single"/>
                              </w:rPr>
                              <w:tab/>
                              <w:t>42</w:t>
                            </w:r>
                          </w:p>
                          <w:p w:rsidR="00491D2D" w:rsidRDefault="00491D2D">
                            <w:pPr>
                              <w:textDirection w:val="btLr"/>
                            </w:pPr>
                            <w:r>
                              <w:rPr>
                                <w:color w:val="000000"/>
                                <w:sz w:val="18"/>
                                <w:u w:val="single"/>
                              </w:rPr>
                              <w:t>3.350</w:t>
                            </w:r>
                            <w:r>
                              <w:rPr>
                                <w:color w:val="000000"/>
                                <w:sz w:val="18"/>
                                <w:u w:val="single"/>
                              </w:rPr>
                              <w:tab/>
                            </w:r>
                            <w:r>
                              <w:rPr>
                                <w:color w:val="000000"/>
                                <w:sz w:val="18"/>
                                <w:u w:val="single"/>
                              </w:rPr>
                              <w:tab/>
                              <w:t xml:space="preserve">          480</w:t>
                            </w:r>
                            <w:r>
                              <w:rPr>
                                <w:color w:val="000000"/>
                                <w:sz w:val="18"/>
                                <w:u w:val="single"/>
                              </w:rPr>
                              <w:tab/>
                            </w:r>
                            <w:r>
                              <w:rPr>
                                <w:color w:val="000000"/>
                                <w:sz w:val="18"/>
                                <w:u w:val="single"/>
                              </w:rPr>
                              <w:tab/>
                              <w:t>43</w:t>
                            </w:r>
                          </w:p>
                          <w:p w:rsidR="00491D2D" w:rsidRDefault="00491D2D">
                            <w:pPr>
                              <w:textDirection w:val="btLr"/>
                            </w:pPr>
                            <w:r>
                              <w:rPr>
                                <w:color w:val="000000"/>
                                <w:sz w:val="18"/>
                                <w:u w:val="single"/>
                              </w:rPr>
                              <w:t>3.325</w:t>
                            </w:r>
                            <w:r>
                              <w:rPr>
                                <w:color w:val="000000"/>
                                <w:sz w:val="18"/>
                                <w:u w:val="single"/>
                              </w:rPr>
                              <w:tab/>
                            </w:r>
                            <w:r>
                              <w:rPr>
                                <w:color w:val="000000"/>
                                <w:sz w:val="18"/>
                                <w:u w:val="single"/>
                              </w:rPr>
                              <w:tab/>
                              <w:t xml:space="preserve">          490</w:t>
                            </w:r>
                            <w:r>
                              <w:rPr>
                                <w:color w:val="000000"/>
                                <w:sz w:val="18"/>
                                <w:u w:val="single"/>
                              </w:rPr>
                              <w:tab/>
                            </w:r>
                            <w:r>
                              <w:rPr>
                                <w:color w:val="000000"/>
                                <w:sz w:val="18"/>
                                <w:u w:val="single"/>
                              </w:rPr>
                              <w:tab/>
                              <w:t>44</w:t>
                            </w:r>
                          </w:p>
                          <w:p w:rsidR="00491D2D" w:rsidRDefault="00491D2D">
                            <w:pPr>
                              <w:textDirection w:val="btLr"/>
                            </w:pPr>
                            <w:r>
                              <w:rPr>
                                <w:color w:val="000000"/>
                                <w:sz w:val="18"/>
                                <w:u w:val="single"/>
                              </w:rPr>
                              <w:t>3.300</w:t>
                            </w:r>
                            <w:r>
                              <w:rPr>
                                <w:color w:val="000000"/>
                                <w:sz w:val="18"/>
                                <w:u w:val="single"/>
                              </w:rPr>
                              <w:tab/>
                            </w:r>
                            <w:r>
                              <w:rPr>
                                <w:color w:val="000000"/>
                                <w:sz w:val="18"/>
                                <w:u w:val="single"/>
                              </w:rPr>
                              <w:tab/>
                              <w:t xml:space="preserve">          500</w:t>
                            </w:r>
                            <w:r>
                              <w:rPr>
                                <w:color w:val="000000"/>
                                <w:sz w:val="18"/>
                                <w:u w:val="single"/>
                              </w:rPr>
                              <w:tab/>
                            </w:r>
                            <w:r>
                              <w:rPr>
                                <w:color w:val="000000"/>
                                <w:sz w:val="18"/>
                                <w:u w:val="single"/>
                              </w:rPr>
                              <w:tab/>
                              <w:t>44</w:t>
                            </w:r>
                          </w:p>
                          <w:p w:rsidR="00491D2D" w:rsidRDefault="00491D2D">
                            <w:pPr>
                              <w:textDirection w:val="btLr"/>
                            </w:pPr>
                            <w:r>
                              <w:rPr>
                                <w:color w:val="000000"/>
                                <w:sz w:val="18"/>
                                <w:u w:val="single"/>
                              </w:rPr>
                              <w:t>3.275</w:t>
                            </w:r>
                            <w:r>
                              <w:rPr>
                                <w:color w:val="000000"/>
                                <w:sz w:val="18"/>
                                <w:u w:val="single"/>
                              </w:rPr>
                              <w:tab/>
                            </w:r>
                            <w:r>
                              <w:rPr>
                                <w:color w:val="000000"/>
                                <w:sz w:val="18"/>
                                <w:u w:val="single"/>
                              </w:rPr>
                              <w:tab/>
                              <w:t xml:space="preserve">          510</w:t>
                            </w:r>
                            <w:r>
                              <w:rPr>
                                <w:color w:val="000000"/>
                                <w:sz w:val="18"/>
                                <w:u w:val="single"/>
                              </w:rPr>
                              <w:tab/>
                            </w:r>
                            <w:r>
                              <w:rPr>
                                <w:color w:val="000000"/>
                                <w:sz w:val="18"/>
                                <w:u w:val="single"/>
                              </w:rPr>
                              <w:tab/>
                              <w:t>45</w:t>
                            </w:r>
                          </w:p>
                          <w:p w:rsidR="00491D2D" w:rsidRDefault="00491D2D">
                            <w:pPr>
                              <w:textDirection w:val="btLr"/>
                            </w:pPr>
                            <w:r>
                              <w:rPr>
                                <w:color w:val="000000"/>
                                <w:sz w:val="18"/>
                                <w:u w:val="single"/>
                              </w:rPr>
                              <w:t>3.250</w:t>
                            </w:r>
                            <w:r>
                              <w:rPr>
                                <w:color w:val="000000"/>
                                <w:sz w:val="18"/>
                                <w:u w:val="single"/>
                              </w:rPr>
                              <w:tab/>
                            </w:r>
                            <w:r>
                              <w:rPr>
                                <w:color w:val="000000"/>
                                <w:sz w:val="18"/>
                                <w:u w:val="single"/>
                              </w:rPr>
                              <w:tab/>
                              <w:t xml:space="preserve">          520</w:t>
                            </w:r>
                            <w:r>
                              <w:rPr>
                                <w:color w:val="000000"/>
                                <w:sz w:val="18"/>
                                <w:u w:val="single"/>
                              </w:rPr>
                              <w:tab/>
                            </w:r>
                            <w:r>
                              <w:rPr>
                                <w:color w:val="000000"/>
                                <w:sz w:val="18"/>
                                <w:u w:val="single"/>
                              </w:rPr>
                              <w:tab/>
                              <w:t>46</w:t>
                            </w:r>
                          </w:p>
                          <w:p w:rsidR="00491D2D" w:rsidRDefault="00491D2D">
                            <w:pPr>
                              <w:textDirection w:val="btLr"/>
                            </w:pPr>
                            <w:r>
                              <w:rPr>
                                <w:color w:val="000000"/>
                                <w:sz w:val="18"/>
                                <w:u w:val="single"/>
                              </w:rPr>
                              <w:t>3.225</w:t>
                            </w:r>
                            <w:r>
                              <w:rPr>
                                <w:color w:val="000000"/>
                                <w:sz w:val="18"/>
                                <w:u w:val="single"/>
                              </w:rPr>
                              <w:tab/>
                            </w:r>
                            <w:r>
                              <w:rPr>
                                <w:color w:val="000000"/>
                                <w:sz w:val="18"/>
                                <w:u w:val="single"/>
                              </w:rPr>
                              <w:tab/>
                              <w:t xml:space="preserve">          530</w:t>
                            </w:r>
                            <w:r>
                              <w:rPr>
                                <w:color w:val="000000"/>
                                <w:sz w:val="18"/>
                                <w:u w:val="single"/>
                              </w:rPr>
                              <w:tab/>
                            </w:r>
                            <w:r>
                              <w:rPr>
                                <w:color w:val="000000"/>
                                <w:sz w:val="18"/>
                                <w:u w:val="single"/>
                              </w:rPr>
                              <w:tab/>
                              <w:t>46</w:t>
                            </w:r>
                          </w:p>
                          <w:p w:rsidR="00491D2D" w:rsidRDefault="00491D2D">
                            <w:pPr>
                              <w:textDirection w:val="btLr"/>
                            </w:pPr>
                            <w:r>
                              <w:rPr>
                                <w:color w:val="000000"/>
                                <w:sz w:val="18"/>
                                <w:u w:val="single"/>
                              </w:rPr>
                              <w:t>3.200</w:t>
                            </w:r>
                            <w:r>
                              <w:rPr>
                                <w:color w:val="000000"/>
                                <w:sz w:val="18"/>
                                <w:u w:val="single"/>
                              </w:rPr>
                              <w:tab/>
                            </w:r>
                            <w:r>
                              <w:rPr>
                                <w:color w:val="000000"/>
                                <w:sz w:val="18"/>
                                <w:u w:val="single"/>
                              </w:rPr>
                              <w:tab/>
                              <w:t xml:space="preserve">          540</w:t>
                            </w:r>
                            <w:r>
                              <w:rPr>
                                <w:color w:val="000000"/>
                                <w:sz w:val="18"/>
                                <w:u w:val="single"/>
                              </w:rPr>
                              <w:tab/>
                            </w:r>
                            <w:r>
                              <w:rPr>
                                <w:color w:val="000000"/>
                                <w:sz w:val="18"/>
                                <w:u w:val="single"/>
                              </w:rPr>
                              <w:tab/>
                              <w:t>47</w:t>
                            </w:r>
                          </w:p>
                          <w:p w:rsidR="00491D2D" w:rsidRDefault="00491D2D">
                            <w:pPr>
                              <w:textDirection w:val="btLr"/>
                            </w:pPr>
                            <w:r>
                              <w:rPr>
                                <w:color w:val="000000"/>
                                <w:sz w:val="18"/>
                                <w:u w:val="single"/>
                              </w:rPr>
                              <w:t>3.175</w:t>
                            </w:r>
                            <w:r>
                              <w:rPr>
                                <w:color w:val="000000"/>
                                <w:sz w:val="18"/>
                                <w:u w:val="single"/>
                              </w:rPr>
                              <w:tab/>
                              <w:t xml:space="preserve"> </w:t>
                            </w:r>
                            <w:r>
                              <w:rPr>
                                <w:color w:val="000000"/>
                                <w:sz w:val="18"/>
                                <w:u w:val="single"/>
                              </w:rPr>
                              <w:tab/>
                              <w:t xml:space="preserve">          550</w:t>
                            </w:r>
                            <w:r>
                              <w:rPr>
                                <w:color w:val="000000"/>
                                <w:sz w:val="18"/>
                                <w:u w:val="single"/>
                              </w:rPr>
                              <w:tab/>
                            </w:r>
                            <w:r>
                              <w:rPr>
                                <w:color w:val="000000"/>
                                <w:sz w:val="18"/>
                                <w:u w:val="single"/>
                              </w:rPr>
                              <w:tab/>
                              <w:t>47</w:t>
                            </w:r>
                          </w:p>
                          <w:p w:rsidR="00491D2D" w:rsidRDefault="00491D2D">
                            <w:pPr>
                              <w:textDirection w:val="btLr"/>
                            </w:pPr>
                            <w:r>
                              <w:rPr>
                                <w:color w:val="000000"/>
                                <w:sz w:val="18"/>
                                <w:u w:val="single"/>
                              </w:rPr>
                              <w:t>3.150</w:t>
                            </w:r>
                            <w:r>
                              <w:rPr>
                                <w:color w:val="000000"/>
                                <w:sz w:val="18"/>
                                <w:u w:val="single"/>
                              </w:rPr>
                              <w:tab/>
                            </w:r>
                            <w:r>
                              <w:rPr>
                                <w:color w:val="000000"/>
                                <w:sz w:val="18"/>
                                <w:u w:val="single"/>
                              </w:rPr>
                              <w:tab/>
                              <w:t xml:space="preserve">          560</w:t>
                            </w:r>
                            <w:r>
                              <w:rPr>
                                <w:color w:val="000000"/>
                                <w:sz w:val="18"/>
                                <w:u w:val="single"/>
                              </w:rPr>
                              <w:tab/>
                            </w:r>
                            <w:r>
                              <w:rPr>
                                <w:color w:val="000000"/>
                                <w:sz w:val="18"/>
                                <w:u w:val="single"/>
                              </w:rPr>
                              <w:tab/>
                              <w:t>48</w:t>
                            </w:r>
                          </w:p>
                          <w:p w:rsidR="00491D2D" w:rsidRDefault="00491D2D">
                            <w:pPr>
                              <w:textDirection w:val="btLr"/>
                            </w:pPr>
                            <w:r>
                              <w:rPr>
                                <w:color w:val="000000"/>
                                <w:sz w:val="18"/>
                                <w:u w:val="single"/>
                              </w:rPr>
                              <w:t>3.125</w:t>
                            </w:r>
                            <w:r>
                              <w:rPr>
                                <w:color w:val="000000"/>
                                <w:sz w:val="18"/>
                                <w:u w:val="single"/>
                              </w:rPr>
                              <w:tab/>
                            </w:r>
                            <w:r>
                              <w:rPr>
                                <w:color w:val="000000"/>
                                <w:sz w:val="18"/>
                                <w:u w:val="single"/>
                              </w:rPr>
                              <w:tab/>
                              <w:t xml:space="preserve">          570</w:t>
                            </w:r>
                            <w:r>
                              <w:rPr>
                                <w:color w:val="000000"/>
                                <w:sz w:val="18"/>
                                <w:u w:val="single"/>
                              </w:rPr>
                              <w:tab/>
                            </w:r>
                            <w:r>
                              <w:rPr>
                                <w:color w:val="000000"/>
                                <w:sz w:val="18"/>
                                <w:u w:val="single"/>
                              </w:rPr>
                              <w:tab/>
                              <w:t>49</w:t>
                            </w:r>
                          </w:p>
                          <w:p w:rsidR="00491D2D" w:rsidRDefault="00491D2D">
                            <w:pPr>
                              <w:textDirection w:val="btLr"/>
                            </w:pPr>
                            <w:r>
                              <w:rPr>
                                <w:color w:val="000000"/>
                                <w:sz w:val="18"/>
                                <w:u w:val="single"/>
                              </w:rPr>
                              <w:t>3.100</w:t>
                            </w:r>
                            <w:r>
                              <w:rPr>
                                <w:color w:val="000000"/>
                                <w:sz w:val="18"/>
                                <w:u w:val="single"/>
                              </w:rPr>
                              <w:tab/>
                            </w:r>
                            <w:r>
                              <w:rPr>
                                <w:color w:val="000000"/>
                                <w:sz w:val="18"/>
                                <w:u w:val="single"/>
                              </w:rPr>
                              <w:tab/>
                              <w:t xml:space="preserve">          580</w:t>
                            </w:r>
                            <w:r>
                              <w:rPr>
                                <w:color w:val="000000"/>
                                <w:sz w:val="18"/>
                                <w:u w:val="single"/>
                              </w:rPr>
                              <w:tab/>
                            </w:r>
                            <w:r>
                              <w:rPr>
                                <w:color w:val="000000"/>
                                <w:sz w:val="18"/>
                                <w:u w:val="single"/>
                              </w:rPr>
                              <w:tab/>
                              <w:t>49</w:t>
                            </w:r>
                          </w:p>
                          <w:p w:rsidR="00491D2D" w:rsidRDefault="00491D2D">
                            <w:pPr>
                              <w:textDirection w:val="btLr"/>
                            </w:pPr>
                            <w:r>
                              <w:rPr>
                                <w:color w:val="000000"/>
                                <w:sz w:val="18"/>
                                <w:u w:val="single"/>
                              </w:rPr>
                              <w:t>3.075</w:t>
                            </w:r>
                            <w:r>
                              <w:rPr>
                                <w:color w:val="000000"/>
                                <w:sz w:val="18"/>
                                <w:u w:val="single"/>
                              </w:rPr>
                              <w:tab/>
                            </w:r>
                            <w:r>
                              <w:rPr>
                                <w:color w:val="000000"/>
                                <w:sz w:val="18"/>
                                <w:u w:val="single"/>
                              </w:rPr>
                              <w:tab/>
                              <w:t xml:space="preserve">          590</w:t>
                            </w:r>
                            <w:r>
                              <w:rPr>
                                <w:color w:val="000000"/>
                                <w:sz w:val="18"/>
                                <w:u w:val="single"/>
                              </w:rPr>
                              <w:tab/>
                            </w:r>
                            <w:r>
                              <w:rPr>
                                <w:color w:val="000000"/>
                                <w:sz w:val="18"/>
                                <w:u w:val="single"/>
                              </w:rPr>
                              <w:tab/>
                              <w:t>50</w:t>
                            </w:r>
                          </w:p>
                          <w:p w:rsidR="00491D2D" w:rsidRDefault="00491D2D">
                            <w:pPr>
                              <w:textDirection w:val="btLr"/>
                            </w:pPr>
                            <w:r>
                              <w:rPr>
                                <w:color w:val="000000"/>
                                <w:sz w:val="18"/>
                                <w:u w:val="single"/>
                              </w:rPr>
                              <w:t>3.050</w:t>
                            </w:r>
                            <w:r>
                              <w:rPr>
                                <w:color w:val="000000"/>
                                <w:sz w:val="18"/>
                                <w:u w:val="single"/>
                              </w:rPr>
                              <w:tab/>
                            </w:r>
                            <w:r>
                              <w:rPr>
                                <w:color w:val="000000"/>
                                <w:sz w:val="18"/>
                                <w:u w:val="single"/>
                              </w:rPr>
                              <w:tab/>
                              <w:t xml:space="preserve">          600</w:t>
                            </w:r>
                            <w:r>
                              <w:rPr>
                                <w:color w:val="000000"/>
                                <w:sz w:val="18"/>
                                <w:u w:val="single"/>
                              </w:rPr>
                              <w:tab/>
                            </w:r>
                            <w:r>
                              <w:rPr>
                                <w:color w:val="000000"/>
                                <w:sz w:val="18"/>
                                <w:u w:val="single"/>
                              </w:rPr>
                              <w:tab/>
                              <w:t>50</w:t>
                            </w:r>
                          </w:p>
                          <w:p w:rsidR="00491D2D" w:rsidRDefault="00491D2D">
                            <w:pPr>
                              <w:textDirection w:val="btLr"/>
                            </w:pPr>
                            <w:r>
                              <w:rPr>
                                <w:color w:val="000000"/>
                                <w:sz w:val="18"/>
                                <w:u w:val="single"/>
                              </w:rPr>
                              <w:t>3.025</w:t>
                            </w:r>
                            <w:r>
                              <w:rPr>
                                <w:color w:val="000000"/>
                                <w:sz w:val="18"/>
                                <w:u w:val="single"/>
                              </w:rPr>
                              <w:tab/>
                            </w:r>
                            <w:r>
                              <w:rPr>
                                <w:color w:val="000000"/>
                                <w:sz w:val="18"/>
                                <w:u w:val="single"/>
                              </w:rPr>
                              <w:tab/>
                              <w:t xml:space="preserve">          610</w:t>
                            </w:r>
                            <w:r>
                              <w:rPr>
                                <w:color w:val="000000"/>
                                <w:sz w:val="18"/>
                                <w:u w:val="single"/>
                              </w:rPr>
                              <w:tab/>
                            </w:r>
                            <w:r>
                              <w:rPr>
                                <w:color w:val="000000"/>
                                <w:sz w:val="18"/>
                                <w:u w:val="single"/>
                              </w:rPr>
                              <w:tab/>
                              <w:t>51</w:t>
                            </w:r>
                          </w:p>
                          <w:p w:rsidR="00491D2D" w:rsidRDefault="00491D2D">
                            <w:pPr>
                              <w:textDirection w:val="btLr"/>
                            </w:pPr>
                            <w:r>
                              <w:rPr>
                                <w:color w:val="000000"/>
                                <w:sz w:val="18"/>
                                <w:u w:val="single"/>
                              </w:rPr>
                              <w:t>3.000</w:t>
                            </w:r>
                            <w:r>
                              <w:rPr>
                                <w:color w:val="000000"/>
                                <w:sz w:val="18"/>
                                <w:u w:val="single"/>
                              </w:rPr>
                              <w:tab/>
                            </w:r>
                            <w:r>
                              <w:rPr>
                                <w:color w:val="000000"/>
                                <w:sz w:val="18"/>
                                <w:u w:val="single"/>
                              </w:rPr>
                              <w:tab/>
                              <w:t xml:space="preserve">          620</w:t>
                            </w:r>
                            <w:r>
                              <w:rPr>
                                <w:color w:val="000000"/>
                                <w:sz w:val="18"/>
                                <w:u w:val="single"/>
                              </w:rPr>
                              <w:tab/>
                            </w:r>
                            <w:r>
                              <w:rPr>
                                <w:color w:val="000000"/>
                                <w:sz w:val="18"/>
                                <w:u w:val="single"/>
                              </w:rPr>
                              <w:tab/>
                              <w:t>52</w:t>
                            </w:r>
                          </w:p>
                          <w:p w:rsidR="00491D2D" w:rsidRDefault="00491D2D">
                            <w:pPr>
                              <w:textDirection w:val="btLr"/>
                            </w:pPr>
                            <w:r>
                              <w:rPr>
                                <w:color w:val="000000"/>
                                <w:sz w:val="18"/>
                                <w:u w:val="single"/>
                              </w:rPr>
                              <w:t>2.975</w:t>
                            </w:r>
                            <w:r>
                              <w:rPr>
                                <w:color w:val="000000"/>
                                <w:sz w:val="18"/>
                                <w:u w:val="single"/>
                              </w:rPr>
                              <w:tab/>
                            </w:r>
                            <w:r>
                              <w:rPr>
                                <w:color w:val="000000"/>
                                <w:sz w:val="18"/>
                                <w:u w:val="single"/>
                              </w:rPr>
                              <w:tab/>
                              <w:t xml:space="preserve">          630</w:t>
                            </w:r>
                            <w:r>
                              <w:rPr>
                                <w:color w:val="000000"/>
                                <w:sz w:val="18"/>
                                <w:u w:val="single"/>
                              </w:rPr>
                              <w:tab/>
                            </w:r>
                            <w:r>
                              <w:rPr>
                                <w:color w:val="000000"/>
                                <w:sz w:val="18"/>
                                <w:u w:val="single"/>
                              </w:rPr>
                              <w:tab/>
                              <w:t>52</w:t>
                            </w:r>
                          </w:p>
                          <w:p w:rsidR="00491D2D" w:rsidRDefault="00491D2D">
                            <w:pPr>
                              <w:textDirection w:val="btLr"/>
                            </w:pPr>
                            <w:r>
                              <w:rPr>
                                <w:color w:val="000000"/>
                                <w:sz w:val="18"/>
                                <w:u w:val="single"/>
                              </w:rPr>
                              <w:t>2.950</w:t>
                            </w:r>
                            <w:r>
                              <w:rPr>
                                <w:color w:val="000000"/>
                                <w:sz w:val="18"/>
                                <w:u w:val="single"/>
                              </w:rPr>
                              <w:tab/>
                            </w:r>
                            <w:r>
                              <w:rPr>
                                <w:color w:val="000000"/>
                                <w:sz w:val="18"/>
                                <w:u w:val="single"/>
                              </w:rPr>
                              <w:tab/>
                              <w:t xml:space="preserve">          640</w:t>
                            </w:r>
                            <w:r>
                              <w:rPr>
                                <w:color w:val="000000"/>
                                <w:sz w:val="18"/>
                                <w:u w:val="single"/>
                              </w:rPr>
                              <w:tab/>
                            </w:r>
                            <w:r>
                              <w:rPr>
                                <w:color w:val="000000"/>
                                <w:sz w:val="18"/>
                                <w:u w:val="single"/>
                              </w:rPr>
                              <w:tab/>
                              <w:t>53</w:t>
                            </w:r>
                          </w:p>
                          <w:p w:rsidR="00491D2D" w:rsidRDefault="00491D2D">
                            <w:pPr>
                              <w:textDirection w:val="btLr"/>
                            </w:pPr>
                            <w:r>
                              <w:rPr>
                                <w:color w:val="000000"/>
                                <w:sz w:val="18"/>
                                <w:u w:val="single"/>
                              </w:rPr>
                              <w:t>2.925</w:t>
                            </w:r>
                            <w:r>
                              <w:rPr>
                                <w:color w:val="000000"/>
                                <w:sz w:val="18"/>
                                <w:u w:val="single"/>
                              </w:rPr>
                              <w:tab/>
                            </w:r>
                            <w:r>
                              <w:rPr>
                                <w:color w:val="000000"/>
                                <w:sz w:val="18"/>
                                <w:u w:val="single"/>
                              </w:rPr>
                              <w:tab/>
                              <w:t xml:space="preserve">          650</w:t>
                            </w:r>
                            <w:r>
                              <w:rPr>
                                <w:color w:val="000000"/>
                                <w:sz w:val="18"/>
                                <w:u w:val="single"/>
                              </w:rPr>
                              <w:tab/>
                            </w:r>
                            <w:r>
                              <w:rPr>
                                <w:color w:val="000000"/>
                                <w:sz w:val="18"/>
                                <w:u w:val="single"/>
                              </w:rPr>
                              <w:tab/>
                              <w:t>53</w:t>
                            </w:r>
                          </w:p>
                          <w:p w:rsidR="00491D2D" w:rsidRDefault="00491D2D">
                            <w:pPr>
                              <w:textDirection w:val="btLr"/>
                            </w:pPr>
                            <w:r>
                              <w:rPr>
                                <w:color w:val="000000"/>
                                <w:sz w:val="18"/>
                                <w:u w:val="single"/>
                              </w:rPr>
                              <w:t>2.900</w:t>
                            </w:r>
                            <w:r>
                              <w:rPr>
                                <w:color w:val="000000"/>
                                <w:sz w:val="18"/>
                                <w:u w:val="single"/>
                              </w:rPr>
                              <w:tab/>
                            </w:r>
                            <w:r>
                              <w:rPr>
                                <w:color w:val="000000"/>
                                <w:sz w:val="18"/>
                                <w:u w:val="single"/>
                              </w:rPr>
                              <w:tab/>
                              <w:t xml:space="preserve">          660</w:t>
                            </w:r>
                            <w:r>
                              <w:rPr>
                                <w:color w:val="000000"/>
                                <w:sz w:val="18"/>
                                <w:u w:val="single"/>
                              </w:rPr>
                              <w:tab/>
                            </w:r>
                            <w:r>
                              <w:rPr>
                                <w:color w:val="000000"/>
                                <w:sz w:val="18"/>
                                <w:u w:val="single"/>
                              </w:rPr>
                              <w:tab/>
                              <w:t>54</w:t>
                            </w:r>
                          </w:p>
                          <w:p w:rsidR="00491D2D" w:rsidRDefault="00491D2D">
                            <w:pPr>
                              <w:textDirection w:val="btLr"/>
                            </w:pPr>
                            <w:r>
                              <w:rPr>
                                <w:color w:val="000000"/>
                                <w:sz w:val="18"/>
                                <w:u w:val="single"/>
                              </w:rPr>
                              <w:t>2.875</w:t>
                            </w:r>
                            <w:r>
                              <w:rPr>
                                <w:color w:val="000000"/>
                                <w:sz w:val="18"/>
                                <w:u w:val="single"/>
                              </w:rPr>
                              <w:tab/>
                            </w:r>
                            <w:r>
                              <w:rPr>
                                <w:color w:val="000000"/>
                                <w:sz w:val="18"/>
                                <w:u w:val="single"/>
                              </w:rPr>
                              <w:tab/>
                              <w:t xml:space="preserve">          670</w:t>
                            </w:r>
                            <w:r>
                              <w:rPr>
                                <w:color w:val="000000"/>
                                <w:sz w:val="18"/>
                                <w:u w:val="single"/>
                              </w:rPr>
                              <w:tab/>
                            </w:r>
                            <w:r>
                              <w:rPr>
                                <w:color w:val="000000"/>
                                <w:sz w:val="18"/>
                                <w:u w:val="single"/>
                              </w:rPr>
                              <w:tab/>
                              <w:t>55</w:t>
                            </w:r>
                          </w:p>
                          <w:p w:rsidR="00491D2D" w:rsidRDefault="00491D2D">
                            <w:pPr>
                              <w:textDirection w:val="btLr"/>
                            </w:pPr>
                            <w:r>
                              <w:rPr>
                                <w:color w:val="000000"/>
                                <w:sz w:val="18"/>
                                <w:u w:val="single"/>
                              </w:rPr>
                              <w:t>2.850</w:t>
                            </w:r>
                            <w:r>
                              <w:rPr>
                                <w:color w:val="000000"/>
                                <w:sz w:val="18"/>
                                <w:u w:val="single"/>
                              </w:rPr>
                              <w:tab/>
                            </w:r>
                            <w:r>
                              <w:rPr>
                                <w:color w:val="000000"/>
                                <w:sz w:val="18"/>
                                <w:u w:val="single"/>
                              </w:rPr>
                              <w:tab/>
                              <w:t xml:space="preserve">          680</w:t>
                            </w:r>
                            <w:r>
                              <w:rPr>
                                <w:color w:val="000000"/>
                                <w:sz w:val="18"/>
                                <w:u w:val="single"/>
                              </w:rPr>
                              <w:tab/>
                            </w:r>
                            <w:r>
                              <w:rPr>
                                <w:color w:val="000000"/>
                                <w:sz w:val="18"/>
                                <w:u w:val="single"/>
                              </w:rPr>
                              <w:tab/>
                              <w:t>56</w:t>
                            </w:r>
                          </w:p>
                          <w:p w:rsidR="00491D2D" w:rsidRDefault="00491D2D">
                            <w:pPr>
                              <w:textDirection w:val="btLr"/>
                            </w:pPr>
                            <w:r>
                              <w:rPr>
                                <w:color w:val="000000"/>
                                <w:sz w:val="18"/>
                                <w:u w:val="single"/>
                              </w:rPr>
                              <w:t>2.825</w:t>
                            </w:r>
                            <w:r>
                              <w:rPr>
                                <w:color w:val="000000"/>
                                <w:sz w:val="18"/>
                                <w:u w:val="single"/>
                              </w:rPr>
                              <w:tab/>
                            </w:r>
                            <w:r>
                              <w:rPr>
                                <w:color w:val="000000"/>
                                <w:sz w:val="18"/>
                                <w:u w:val="single"/>
                              </w:rPr>
                              <w:tab/>
                              <w:t xml:space="preserve">          690</w:t>
                            </w:r>
                            <w:r>
                              <w:rPr>
                                <w:color w:val="000000"/>
                                <w:sz w:val="18"/>
                                <w:u w:val="single"/>
                              </w:rPr>
                              <w:tab/>
                              <w:t xml:space="preserve">                56</w:t>
                            </w:r>
                          </w:p>
                          <w:p w:rsidR="00491D2D" w:rsidRDefault="00491D2D">
                            <w:pPr>
                              <w:textDirection w:val="btLr"/>
                            </w:pPr>
                            <w:r>
                              <w:rPr>
                                <w:color w:val="000000"/>
                                <w:sz w:val="18"/>
                                <w:u w:val="single"/>
                              </w:rPr>
                              <w:t>2.800</w:t>
                            </w:r>
                            <w:r>
                              <w:rPr>
                                <w:color w:val="000000"/>
                                <w:sz w:val="18"/>
                                <w:u w:val="single"/>
                              </w:rPr>
                              <w:tab/>
                            </w:r>
                            <w:r>
                              <w:rPr>
                                <w:color w:val="000000"/>
                                <w:sz w:val="18"/>
                                <w:u w:val="single"/>
                              </w:rPr>
                              <w:tab/>
                              <w:t xml:space="preserve">          700</w:t>
                            </w:r>
                            <w:r>
                              <w:rPr>
                                <w:color w:val="000000"/>
                                <w:sz w:val="18"/>
                                <w:u w:val="single"/>
                              </w:rPr>
                              <w:tab/>
                            </w:r>
                            <w:r>
                              <w:rPr>
                                <w:color w:val="000000"/>
                                <w:sz w:val="18"/>
                                <w:u w:val="single"/>
                              </w:rPr>
                              <w:tab/>
                              <w:t>57</w:t>
                            </w:r>
                          </w:p>
                          <w:p w:rsidR="00491D2D" w:rsidRDefault="00491D2D">
                            <w:pPr>
                              <w:textDirection w:val="btLr"/>
                            </w:pPr>
                            <w:r>
                              <w:rPr>
                                <w:color w:val="000000"/>
                                <w:sz w:val="18"/>
                                <w:u w:val="single"/>
                              </w:rPr>
                              <w:t>2.775</w:t>
                            </w:r>
                            <w:r>
                              <w:rPr>
                                <w:color w:val="000000"/>
                                <w:sz w:val="18"/>
                                <w:u w:val="single"/>
                              </w:rPr>
                              <w:tab/>
                            </w:r>
                            <w:r>
                              <w:rPr>
                                <w:color w:val="000000"/>
                                <w:sz w:val="18"/>
                                <w:u w:val="single"/>
                              </w:rPr>
                              <w:tab/>
                              <w:t xml:space="preserve">          710</w:t>
                            </w:r>
                            <w:r>
                              <w:rPr>
                                <w:color w:val="000000"/>
                                <w:sz w:val="18"/>
                                <w:u w:val="single"/>
                              </w:rPr>
                              <w:tab/>
                            </w:r>
                            <w:r>
                              <w:rPr>
                                <w:color w:val="000000"/>
                                <w:sz w:val="18"/>
                                <w:u w:val="single"/>
                              </w:rPr>
                              <w:tab/>
                              <w:t>58</w:t>
                            </w:r>
                          </w:p>
                          <w:p w:rsidR="00491D2D" w:rsidRDefault="00491D2D">
                            <w:pPr>
                              <w:textDirection w:val="btLr"/>
                            </w:pPr>
                            <w:r>
                              <w:rPr>
                                <w:color w:val="000000"/>
                                <w:sz w:val="18"/>
                                <w:u w:val="single"/>
                              </w:rPr>
                              <w:t>2.750</w:t>
                            </w:r>
                            <w:r>
                              <w:rPr>
                                <w:color w:val="000000"/>
                                <w:sz w:val="18"/>
                                <w:u w:val="single"/>
                              </w:rPr>
                              <w:tab/>
                            </w:r>
                            <w:r>
                              <w:rPr>
                                <w:color w:val="000000"/>
                                <w:sz w:val="18"/>
                                <w:u w:val="single"/>
                              </w:rPr>
                              <w:tab/>
                              <w:t xml:space="preserve">          720</w:t>
                            </w:r>
                            <w:r>
                              <w:rPr>
                                <w:color w:val="000000"/>
                                <w:sz w:val="18"/>
                                <w:u w:val="single"/>
                              </w:rPr>
                              <w:tab/>
                            </w:r>
                            <w:r>
                              <w:rPr>
                                <w:color w:val="000000"/>
                                <w:sz w:val="18"/>
                                <w:u w:val="single"/>
                              </w:rPr>
                              <w:tab/>
                              <w:t>59</w:t>
                            </w:r>
                          </w:p>
                          <w:p w:rsidR="00491D2D" w:rsidRDefault="00491D2D">
                            <w:pPr>
                              <w:textDirection w:val="btLr"/>
                            </w:pPr>
                            <w:r>
                              <w:rPr>
                                <w:color w:val="000000"/>
                                <w:sz w:val="18"/>
                                <w:u w:val="single"/>
                              </w:rPr>
                              <w:t>2.725</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60</w:t>
                            </w:r>
                          </w:p>
                          <w:p w:rsidR="00491D2D" w:rsidRDefault="00491D2D">
                            <w:pPr>
                              <w:textDirection w:val="btLr"/>
                            </w:pPr>
                            <w:r>
                              <w:rPr>
                                <w:color w:val="000000"/>
                                <w:sz w:val="18"/>
                                <w:u w:val="single"/>
                              </w:rPr>
                              <w:t>2.700</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61</w:t>
                            </w:r>
                          </w:p>
                          <w:p w:rsidR="00491D2D" w:rsidRDefault="00491D2D">
                            <w:pPr>
                              <w:textDirection w:val="btLr"/>
                            </w:pPr>
                            <w:r>
                              <w:rPr>
                                <w:color w:val="000000"/>
                                <w:sz w:val="18"/>
                                <w:u w:val="single"/>
                              </w:rPr>
                              <w:t>2.675</w:t>
                            </w:r>
                            <w:r>
                              <w:rPr>
                                <w:color w:val="000000"/>
                                <w:sz w:val="18"/>
                                <w:u w:val="single"/>
                              </w:rPr>
                              <w:tab/>
                            </w:r>
                            <w:r>
                              <w:rPr>
                                <w:color w:val="000000"/>
                                <w:sz w:val="18"/>
                                <w:u w:val="single"/>
                              </w:rPr>
                              <w:tab/>
                              <w:t xml:space="preserve">          750</w:t>
                            </w:r>
                            <w:r>
                              <w:rPr>
                                <w:color w:val="000000"/>
                                <w:sz w:val="18"/>
                                <w:u w:val="single"/>
                              </w:rPr>
                              <w:tab/>
                            </w:r>
                            <w:r>
                              <w:rPr>
                                <w:color w:val="000000"/>
                                <w:sz w:val="18"/>
                                <w:u w:val="single"/>
                              </w:rPr>
                              <w:tab/>
                              <w:t>61</w:t>
                            </w:r>
                          </w:p>
                          <w:p w:rsidR="00491D2D" w:rsidRDefault="00491D2D">
                            <w:pPr>
                              <w:textDirection w:val="btLr"/>
                            </w:pPr>
                            <w:r>
                              <w:rPr>
                                <w:color w:val="000000"/>
                                <w:sz w:val="18"/>
                                <w:u w:val="single"/>
                              </w:rPr>
                              <w:t>2.650</w:t>
                            </w:r>
                            <w:r>
                              <w:rPr>
                                <w:color w:val="000000"/>
                                <w:sz w:val="18"/>
                                <w:u w:val="single"/>
                              </w:rPr>
                              <w:tab/>
                            </w:r>
                            <w:r>
                              <w:rPr>
                                <w:color w:val="000000"/>
                                <w:sz w:val="18"/>
                                <w:u w:val="single"/>
                              </w:rPr>
                              <w:tab/>
                              <w:t xml:space="preserve">          760</w:t>
                            </w:r>
                            <w:r>
                              <w:rPr>
                                <w:color w:val="000000"/>
                                <w:sz w:val="18"/>
                                <w:u w:val="single"/>
                              </w:rPr>
                              <w:tab/>
                            </w:r>
                            <w:r>
                              <w:rPr>
                                <w:color w:val="000000"/>
                                <w:sz w:val="18"/>
                                <w:u w:val="single"/>
                              </w:rPr>
                              <w:tab/>
                              <w:t>62</w:t>
                            </w:r>
                          </w:p>
                          <w:p w:rsidR="00491D2D" w:rsidRDefault="00491D2D">
                            <w:pPr>
                              <w:textDirection w:val="btLr"/>
                            </w:pPr>
                            <w:r>
                              <w:rPr>
                                <w:color w:val="000000"/>
                                <w:sz w:val="18"/>
                                <w:u w:val="single"/>
                              </w:rPr>
                              <w:t>2.625</w:t>
                            </w:r>
                            <w:r>
                              <w:rPr>
                                <w:color w:val="000000"/>
                                <w:sz w:val="18"/>
                                <w:u w:val="single"/>
                              </w:rPr>
                              <w:tab/>
                            </w:r>
                            <w:r>
                              <w:rPr>
                                <w:color w:val="000000"/>
                                <w:sz w:val="18"/>
                                <w:u w:val="single"/>
                              </w:rPr>
                              <w:tab/>
                              <w:t xml:space="preserve">          770</w:t>
                            </w:r>
                            <w:r>
                              <w:rPr>
                                <w:color w:val="000000"/>
                                <w:sz w:val="18"/>
                                <w:u w:val="single"/>
                              </w:rPr>
                              <w:tab/>
                            </w:r>
                            <w:r>
                              <w:rPr>
                                <w:color w:val="000000"/>
                                <w:sz w:val="18"/>
                                <w:u w:val="single"/>
                              </w:rPr>
                              <w:tab/>
                              <w:t>63</w:t>
                            </w:r>
                          </w:p>
                          <w:p w:rsidR="00491D2D" w:rsidRDefault="00491D2D">
                            <w:pPr>
                              <w:textDirection w:val="btLr"/>
                            </w:pPr>
                            <w:r>
                              <w:rPr>
                                <w:color w:val="000000"/>
                                <w:sz w:val="18"/>
                                <w:u w:val="single"/>
                              </w:rPr>
                              <w:t>2.600</w:t>
                            </w:r>
                            <w:r>
                              <w:rPr>
                                <w:color w:val="000000"/>
                                <w:sz w:val="18"/>
                                <w:u w:val="single"/>
                              </w:rPr>
                              <w:tab/>
                            </w:r>
                            <w:r>
                              <w:rPr>
                                <w:color w:val="000000"/>
                                <w:sz w:val="18"/>
                                <w:u w:val="single"/>
                              </w:rPr>
                              <w:tab/>
                              <w:t xml:space="preserve">          780</w:t>
                            </w:r>
                            <w:r>
                              <w:rPr>
                                <w:color w:val="000000"/>
                                <w:sz w:val="18"/>
                                <w:u w:val="single"/>
                              </w:rPr>
                              <w:tab/>
                            </w:r>
                            <w:r>
                              <w:rPr>
                                <w:color w:val="000000"/>
                                <w:sz w:val="18"/>
                                <w:u w:val="single"/>
                              </w:rPr>
                              <w:tab/>
                              <w:t>64</w:t>
                            </w:r>
                          </w:p>
                          <w:p w:rsidR="00491D2D" w:rsidRDefault="00491D2D">
                            <w:pPr>
                              <w:textDirection w:val="btLr"/>
                            </w:pPr>
                            <w:r>
                              <w:rPr>
                                <w:color w:val="000000"/>
                                <w:sz w:val="18"/>
                                <w:u w:val="single"/>
                              </w:rPr>
                              <w:t>2.575</w:t>
                            </w:r>
                            <w:r>
                              <w:rPr>
                                <w:color w:val="000000"/>
                                <w:sz w:val="18"/>
                                <w:u w:val="single"/>
                              </w:rPr>
                              <w:tab/>
                            </w:r>
                            <w:r>
                              <w:rPr>
                                <w:color w:val="000000"/>
                                <w:sz w:val="18"/>
                                <w:u w:val="single"/>
                              </w:rPr>
                              <w:tab/>
                              <w:t xml:space="preserve">          790</w:t>
                            </w:r>
                            <w:r>
                              <w:rPr>
                                <w:color w:val="000000"/>
                                <w:sz w:val="18"/>
                                <w:u w:val="single"/>
                              </w:rPr>
                              <w:tab/>
                            </w:r>
                            <w:r>
                              <w:rPr>
                                <w:color w:val="000000"/>
                                <w:sz w:val="18"/>
                                <w:u w:val="single"/>
                              </w:rPr>
                              <w:tab/>
                              <w:t>65</w:t>
                            </w:r>
                          </w:p>
                          <w:p w:rsidR="00491D2D" w:rsidRDefault="00491D2D">
                            <w:pPr>
                              <w:textDirection w:val="btLr"/>
                            </w:pPr>
                            <w:r>
                              <w:rPr>
                                <w:color w:val="000000"/>
                                <w:sz w:val="18"/>
                                <w:u w:val="single"/>
                              </w:rPr>
                              <w:t>2.550</w:t>
                            </w:r>
                            <w:r>
                              <w:rPr>
                                <w:color w:val="000000"/>
                                <w:sz w:val="18"/>
                                <w:u w:val="single"/>
                              </w:rPr>
                              <w:tab/>
                            </w:r>
                            <w:r>
                              <w:rPr>
                                <w:color w:val="000000"/>
                                <w:sz w:val="18"/>
                                <w:u w:val="single"/>
                              </w:rPr>
                              <w:tab/>
                              <w:t xml:space="preserve">          800</w:t>
                            </w:r>
                            <w:r>
                              <w:rPr>
                                <w:color w:val="000000"/>
                                <w:sz w:val="18"/>
                                <w:u w:val="single"/>
                              </w:rPr>
                              <w:tab/>
                            </w:r>
                            <w:r>
                              <w:rPr>
                                <w:color w:val="000000"/>
                                <w:sz w:val="18"/>
                                <w:u w:val="single"/>
                              </w:rPr>
                              <w:tab/>
                              <w:t>66</w:t>
                            </w:r>
                          </w:p>
                          <w:p w:rsidR="00491D2D" w:rsidRDefault="00491D2D">
                            <w:pPr>
                              <w:textDirection w:val="btLr"/>
                            </w:pPr>
                            <w:r>
                              <w:rPr>
                                <w:color w:val="000000"/>
                                <w:sz w:val="18"/>
                                <w:u w:val="single"/>
                              </w:rPr>
                              <w:t>2.525</w:t>
                            </w:r>
                            <w:r>
                              <w:rPr>
                                <w:color w:val="000000"/>
                                <w:sz w:val="18"/>
                                <w:u w:val="single"/>
                              </w:rPr>
                              <w:tab/>
                            </w:r>
                            <w:r>
                              <w:rPr>
                                <w:color w:val="000000"/>
                                <w:sz w:val="18"/>
                                <w:u w:val="single"/>
                              </w:rPr>
                              <w:tab/>
                              <w:t xml:space="preserve">          810</w:t>
                            </w:r>
                            <w:r>
                              <w:rPr>
                                <w:color w:val="000000"/>
                                <w:sz w:val="18"/>
                                <w:u w:val="single"/>
                              </w:rPr>
                              <w:tab/>
                            </w:r>
                            <w:r>
                              <w:rPr>
                                <w:color w:val="000000"/>
                                <w:sz w:val="18"/>
                                <w:u w:val="single"/>
                              </w:rPr>
                              <w:tab/>
                              <w:t>67</w:t>
                            </w:r>
                          </w:p>
                          <w:p w:rsidR="00491D2D" w:rsidRDefault="00491D2D">
                            <w:pPr>
                              <w:textDirection w:val="btLr"/>
                            </w:pPr>
                            <w:r>
                              <w:rPr>
                                <w:color w:val="000000"/>
                                <w:sz w:val="18"/>
                                <w:u w:val="single"/>
                              </w:rPr>
                              <w:t>2.500</w:t>
                            </w:r>
                            <w:r>
                              <w:rPr>
                                <w:color w:val="000000"/>
                                <w:sz w:val="18"/>
                                <w:u w:val="single"/>
                              </w:rPr>
                              <w:tab/>
                            </w:r>
                            <w:r>
                              <w:rPr>
                                <w:color w:val="000000"/>
                                <w:sz w:val="18"/>
                                <w:u w:val="single"/>
                              </w:rPr>
                              <w:tab/>
                              <w:t xml:space="preserve">          820</w:t>
                            </w:r>
                            <w:r>
                              <w:rPr>
                                <w:color w:val="000000"/>
                                <w:sz w:val="18"/>
                                <w:u w:val="single"/>
                              </w:rPr>
                              <w:tab/>
                            </w:r>
                            <w:r>
                              <w:rPr>
                                <w:color w:val="000000"/>
                                <w:sz w:val="18"/>
                                <w:u w:val="single"/>
                              </w:rPr>
                              <w:tab/>
                              <w:t>68</w:t>
                            </w:r>
                          </w:p>
                          <w:p w:rsidR="00491D2D" w:rsidRDefault="00491D2D">
                            <w:pPr>
                              <w:textDirection w:val="btLr"/>
                            </w:pPr>
                            <w:r>
                              <w:rPr>
                                <w:color w:val="000000"/>
                                <w:sz w:val="18"/>
                                <w:u w:val="single"/>
                              </w:rPr>
                              <w:t>2.475</w:t>
                            </w:r>
                            <w:r>
                              <w:rPr>
                                <w:color w:val="000000"/>
                                <w:sz w:val="18"/>
                                <w:u w:val="single"/>
                              </w:rPr>
                              <w:tab/>
                            </w:r>
                            <w:r>
                              <w:rPr>
                                <w:color w:val="000000"/>
                                <w:sz w:val="18"/>
                                <w:u w:val="single"/>
                              </w:rPr>
                              <w:tab/>
                              <w:t xml:space="preserve">          830</w:t>
                            </w:r>
                            <w:r>
                              <w:rPr>
                                <w:color w:val="000000"/>
                                <w:sz w:val="18"/>
                                <w:u w:val="single"/>
                              </w:rPr>
                              <w:tab/>
                            </w:r>
                            <w:r>
                              <w:rPr>
                                <w:color w:val="000000"/>
                                <w:sz w:val="18"/>
                                <w:u w:val="single"/>
                              </w:rPr>
                              <w:tab/>
                              <w:t>69</w:t>
                            </w:r>
                          </w:p>
                          <w:p w:rsidR="00491D2D" w:rsidRDefault="00491D2D">
                            <w:pPr>
                              <w:textDirection w:val="btLr"/>
                            </w:pPr>
                            <w:r>
                              <w:rPr>
                                <w:color w:val="000000"/>
                                <w:sz w:val="18"/>
                                <w:u w:val="single"/>
                              </w:rPr>
                              <w:t>2.450</w:t>
                            </w:r>
                            <w:r>
                              <w:rPr>
                                <w:color w:val="000000"/>
                                <w:sz w:val="18"/>
                                <w:u w:val="single"/>
                              </w:rPr>
                              <w:tab/>
                            </w:r>
                            <w:r>
                              <w:rPr>
                                <w:color w:val="000000"/>
                                <w:sz w:val="18"/>
                                <w:u w:val="single"/>
                              </w:rPr>
                              <w:tab/>
                              <w:t xml:space="preserve">          840</w:t>
                            </w:r>
                            <w:r>
                              <w:rPr>
                                <w:color w:val="000000"/>
                                <w:sz w:val="18"/>
                                <w:u w:val="single"/>
                              </w:rPr>
                              <w:tab/>
                            </w:r>
                            <w:r>
                              <w:rPr>
                                <w:color w:val="000000"/>
                                <w:sz w:val="18"/>
                                <w:u w:val="single"/>
                              </w:rPr>
                              <w:tab/>
                              <w:t>70</w:t>
                            </w:r>
                          </w:p>
                          <w:p w:rsidR="00491D2D" w:rsidRDefault="00491D2D">
                            <w:pPr>
                              <w:textDirection w:val="btLr"/>
                            </w:pPr>
                            <w:r>
                              <w:rPr>
                                <w:color w:val="000000"/>
                                <w:sz w:val="18"/>
                                <w:u w:val="single"/>
                              </w:rPr>
                              <w:t>2.425</w:t>
                            </w:r>
                            <w:r>
                              <w:rPr>
                                <w:color w:val="000000"/>
                                <w:sz w:val="18"/>
                                <w:u w:val="single"/>
                              </w:rPr>
                              <w:tab/>
                            </w:r>
                            <w:r>
                              <w:rPr>
                                <w:color w:val="000000"/>
                                <w:sz w:val="18"/>
                                <w:u w:val="single"/>
                              </w:rPr>
                              <w:tab/>
                              <w:t xml:space="preserve">          850</w:t>
                            </w:r>
                            <w:r>
                              <w:rPr>
                                <w:color w:val="000000"/>
                                <w:sz w:val="18"/>
                                <w:u w:val="single"/>
                              </w:rPr>
                              <w:tab/>
                            </w:r>
                            <w:r>
                              <w:rPr>
                                <w:color w:val="000000"/>
                                <w:sz w:val="18"/>
                                <w:u w:val="single"/>
                              </w:rPr>
                              <w:tab/>
                              <w:t>70</w:t>
                            </w:r>
                          </w:p>
                          <w:p w:rsidR="00491D2D" w:rsidRDefault="00491D2D">
                            <w:pPr>
                              <w:textDirection w:val="btLr"/>
                            </w:pPr>
                            <w:r>
                              <w:rPr>
                                <w:color w:val="000000"/>
                                <w:sz w:val="18"/>
                                <w:u w:val="single"/>
                              </w:rPr>
                              <w:t>2.400</w:t>
                            </w:r>
                            <w:r>
                              <w:rPr>
                                <w:color w:val="000000"/>
                                <w:sz w:val="18"/>
                                <w:u w:val="single"/>
                              </w:rPr>
                              <w:tab/>
                            </w:r>
                            <w:r>
                              <w:rPr>
                                <w:color w:val="000000"/>
                                <w:sz w:val="18"/>
                                <w:u w:val="single"/>
                              </w:rPr>
                              <w:tab/>
                              <w:t xml:space="preserve">          860</w:t>
                            </w:r>
                            <w:r>
                              <w:rPr>
                                <w:color w:val="000000"/>
                                <w:sz w:val="18"/>
                                <w:u w:val="single"/>
                              </w:rPr>
                              <w:tab/>
                            </w:r>
                            <w:r>
                              <w:rPr>
                                <w:color w:val="000000"/>
                                <w:sz w:val="18"/>
                                <w:u w:val="single"/>
                              </w:rPr>
                              <w:tab/>
                              <w:t>71</w:t>
                            </w:r>
                          </w:p>
                          <w:p w:rsidR="00491D2D" w:rsidRDefault="00491D2D">
                            <w:pPr>
                              <w:textDirection w:val="btLr"/>
                            </w:pPr>
                            <w:r>
                              <w:rPr>
                                <w:color w:val="000000"/>
                                <w:sz w:val="18"/>
                                <w:u w:val="single"/>
                              </w:rPr>
                              <w:t>2.375</w:t>
                            </w:r>
                            <w:r>
                              <w:rPr>
                                <w:color w:val="000000"/>
                                <w:sz w:val="18"/>
                                <w:u w:val="single"/>
                              </w:rPr>
                              <w:tab/>
                            </w:r>
                            <w:r>
                              <w:rPr>
                                <w:color w:val="000000"/>
                                <w:sz w:val="18"/>
                                <w:u w:val="single"/>
                              </w:rPr>
                              <w:tab/>
                              <w:t xml:space="preserve">          870</w:t>
                            </w:r>
                            <w:r>
                              <w:rPr>
                                <w:color w:val="000000"/>
                                <w:sz w:val="18"/>
                                <w:u w:val="single"/>
                              </w:rPr>
                              <w:tab/>
                            </w:r>
                            <w:r>
                              <w:rPr>
                                <w:color w:val="000000"/>
                                <w:sz w:val="18"/>
                                <w:u w:val="single"/>
                              </w:rPr>
                              <w:tab/>
                              <w:t>72</w:t>
                            </w:r>
                          </w:p>
                          <w:p w:rsidR="00491D2D" w:rsidRDefault="00491D2D">
                            <w:pPr>
                              <w:textDirection w:val="btLr"/>
                            </w:pPr>
                            <w:r>
                              <w:rPr>
                                <w:color w:val="000000"/>
                                <w:sz w:val="18"/>
                                <w:u w:val="single"/>
                              </w:rPr>
                              <w:t>2.350</w:t>
                            </w:r>
                            <w:r>
                              <w:rPr>
                                <w:color w:val="000000"/>
                                <w:sz w:val="18"/>
                                <w:u w:val="single"/>
                              </w:rPr>
                              <w:tab/>
                            </w:r>
                            <w:r>
                              <w:rPr>
                                <w:color w:val="000000"/>
                                <w:sz w:val="18"/>
                                <w:u w:val="single"/>
                              </w:rPr>
                              <w:tab/>
                              <w:t xml:space="preserve">          880</w:t>
                            </w:r>
                            <w:r>
                              <w:rPr>
                                <w:color w:val="000000"/>
                                <w:sz w:val="18"/>
                                <w:u w:val="single"/>
                              </w:rPr>
                              <w:tab/>
                            </w:r>
                            <w:r>
                              <w:rPr>
                                <w:color w:val="000000"/>
                                <w:sz w:val="18"/>
                                <w:u w:val="single"/>
                              </w:rPr>
                              <w:tab/>
                              <w:t>73</w:t>
                            </w:r>
                          </w:p>
                          <w:p w:rsidR="00491D2D" w:rsidRDefault="00491D2D">
                            <w:pPr>
                              <w:textDirection w:val="btLr"/>
                            </w:pPr>
                            <w:r>
                              <w:rPr>
                                <w:color w:val="000000"/>
                                <w:sz w:val="18"/>
                                <w:u w:val="single"/>
                              </w:rPr>
                              <w:t>2.325</w:t>
                            </w:r>
                            <w:r>
                              <w:rPr>
                                <w:color w:val="000000"/>
                                <w:sz w:val="18"/>
                                <w:u w:val="single"/>
                              </w:rPr>
                              <w:tab/>
                            </w:r>
                            <w:r>
                              <w:rPr>
                                <w:color w:val="000000"/>
                                <w:sz w:val="18"/>
                                <w:u w:val="single"/>
                              </w:rPr>
                              <w:tab/>
                              <w:t xml:space="preserve">          890</w:t>
                            </w:r>
                            <w:r>
                              <w:rPr>
                                <w:color w:val="000000"/>
                                <w:sz w:val="18"/>
                                <w:u w:val="single"/>
                              </w:rPr>
                              <w:tab/>
                            </w:r>
                            <w:r>
                              <w:rPr>
                                <w:color w:val="000000"/>
                                <w:sz w:val="18"/>
                                <w:u w:val="single"/>
                              </w:rPr>
                              <w:tab/>
                              <w:t>74</w:t>
                            </w:r>
                          </w:p>
                          <w:p w:rsidR="00491D2D" w:rsidRDefault="00491D2D">
                            <w:pPr>
                              <w:textDirection w:val="btLr"/>
                            </w:pPr>
                            <w:r>
                              <w:rPr>
                                <w:color w:val="000000"/>
                                <w:sz w:val="18"/>
                                <w:u w:val="single"/>
                              </w:rPr>
                              <w:t>2.300</w:t>
                            </w:r>
                            <w:r>
                              <w:rPr>
                                <w:color w:val="000000"/>
                                <w:sz w:val="18"/>
                                <w:u w:val="single"/>
                              </w:rPr>
                              <w:tab/>
                            </w:r>
                            <w:r>
                              <w:rPr>
                                <w:color w:val="000000"/>
                                <w:sz w:val="18"/>
                                <w:u w:val="single"/>
                              </w:rPr>
                              <w:tab/>
                              <w:t xml:space="preserve">          900</w:t>
                            </w:r>
                            <w:r>
                              <w:rPr>
                                <w:color w:val="000000"/>
                                <w:sz w:val="18"/>
                                <w:u w:val="single"/>
                              </w:rPr>
                              <w:tab/>
                            </w:r>
                            <w:r>
                              <w:rPr>
                                <w:color w:val="000000"/>
                                <w:sz w:val="18"/>
                                <w:u w:val="single"/>
                              </w:rPr>
                              <w:tab/>
                              <w:t>75</w:t>
                            </w:r>
                          </w:p>
                          <w:p w:rsidR="00491D2D" w:rsidRDefault="00491D2D">
                            <w:pPr>
                              <w:textDirection w:val="btLr"/>
                            </w:pPr>
                            <w:r>
                              <w:rPr>
                                <w:color w:val="000000"/>
                                <w:sz w:val="18"/>
                                <w:u w:val="single"/>
                              </w:rPr>
                              <w:t>2.299</w:t>
                            </w:r>
                            <w:r>
                              <w:rPr>
                                <w:color w:val="000000"/>
                                <w:sz w:val="18"/>
                                <w:u w:val="single"/>
                              </w:rPr>
                              <w:tab/>
                            </w:r>
                            <w:r>
                              <w:rPr>
                                <w:color w:val="000000"/>
                                <w:sz w:val="18"/>
                                <w:u w:val="single"/>
                              </w:rPr>
                              <w:tab/>
                              <w:t xml:space="preserve">          910</w:t>
                            </w:r>
                            <w:r>
                              <w:rPr>
                                <w:color w:val="000000"/>
                                <w:sz w:val="18"/>
                                <w:u w:val="single"/>
                              </w:rPr>
                              <w:tab/>
                            </w:r>
                            <w:r>
                              <w:rPr>
                                <w:color w:val="000000"/>
                                <w:sz w:val="18"/>
                                <w:u w:val="single"/>
                              </w:rPr>
                              <w:tab/>
                              <w:t>76</w:t>
                            </w:r>
                          </w:p>
                          <w:p w:rsidR="00491D2D" w:rsidRDefault="00491D2D">
                            <w:pPr>
                              <w:textDirection w:val="btLr"/>
                            </w:pPr>
                            <w:r>
                              <w:rPr>
                                <w:color w:val="000000"/>
                                <w:sz w:val="18"/>
                                <w:u w:val="single"/>
                              </w:rPr>
                              <w:t>2.275</w:t>
                            </w:r>
                            <w:r>
                              <w:rPr>
                                <w:color w:val="000000"/>
                                <w:sz w:val="18"/>
                                <w:u w:val="single"/>
                              </w:rPr>
                              <w:tab/>
                            </w:r>
                            <w:r>
                              <w:rPr>
                                <w:color w:val="000000"/>
                                <w:sz w:val="18"/>
                                <w:u w:val="single"/>
                              </w:rPr>
                              <w:tab/>
                              <w:t xml:space="preserve">          910</w:t>
                            </w:r>
                            <w:r>
                              <w:rPr>
                                <w:color w:val="000000"/>
                                <w:sz w:val="18"/>
                                <w:u w:val="single"/>
                              </w:rPr>
                              <w:tab/>
                            </w:r>
                            <w:r>
                              <w:rPr>
                                <w:color w:val="000000"/>
                                <w:sz w:val="18"/>
                                <w:u w:val="single"/>
                              </w:rPr>
                              <w:tab/>
                              <w:t>76</w:t>
                            </w:r>
                          </w:p>
                          <w:p w:rsidR="00491D2D" w:rsidRDefault="00491D2D">
                            <w:pPr>
                              <w:textDirection w:val="btLr"/>
                            </w:pPr>
                            <w:r>
                              <w:rPr>
                                <w:color w:val="000000"/>
                                <w:sz w:val="18"/>
                                <w:u w:val="single"/>
                              </w:rPr>
                              <w:t>2.250</w:t>
                            </w:r>
                            <w:r>
                              <w:rPr>
                                <w:color w:val="000000"/>
                                <w:sz w:val="18"/>
                                <w:u w:val="single"/>
                              </w:rPr>
                              <w:tab/>
                            </w:r>
                            <w:r>
                              <w:rPr>
                                <w:color w:val="000000"/>
                                <w:sz w:val="18"/>
                                <w:u w:val="single"/>
                              </w:rPr>
                              <w:tab/>
                              <w:t xml:space="preserve">          920</w:t>
                            </w:r>
                            <w:r>
                              <w:rPr>
                                <w:color w:val="000000"/>
                                <w:sz w:val="18"/>
                                <w:u w:val="single"/>
                              </w:rPr>
                              <w:tab/>
                            </w:r>
                            <w:r>
                              <w:rPr>
                                <w:color w:val="000000"/>
                                <w:sz w:val="18"/>
                                <w:u w:val="single"/>
                              </w:rPr>
                              <w:tab/>
                              <w:t>77</w:t>
                            </w:r>
                          </w:p>
                          <w:p w:rsidR="00491D2D" w:rsidRDefault="00491D2D">
                            <w:pPr>
                              <w:textDirection w:val="btLr"/>
                            </w:pPr>
                            <w:r>
                              <w:rPr>
                                <w:color w:val="000000"/>
                                <w:sz w:val="18"/>
                                <w:u w:val="single"/>
                              </w:rPr>
                              <w:t>2.225</w:t>
                            </w:r>
                            <w:r>
                              <w:rPr>
                                <w:color w:val="000000"/>
                                <w:sz w:val="18"/>
                                <w:u w:val="single"/>
                              </w:rPr>
                              <w:tab/>
                            </w:r>
                            <w:r>
                              <w:rPr>
                                <w:color w:val="000000"/>
                                <w:sz w:val="18"/>
                                <w:u w:val="single"/>
                              </w:rPr>
                              <w:tab/>
                              <w:t xml:space="preserve">          930</w:t>
                            </w:r>
                            <w:r>
                              <w:rPr>
                                <w:color w:val="000000"/>
                                <w:sz w:val="18"/>
                                <w:u w:val="single"/>
                              </w:rPr>
                              <w:tab/>
                            </w:r>
                            <w:r>
                              <w:rPr>
                                <w:color w:val="000000"/>
                                <w:sz w:val="18"/>
                                <w:u w:val="single"/>
                              </w:rPr>
                              <w:tab/>
                              <w:t>78</w:t>
                            </w:r>
                          </w:p>
                          <w:p w:rsidR="00491D2D" w:rsidRDefault="00491D2D">
                            <w:pPr>
                              <w:textDirection w:val="btLr"/>
                            </w:pPr>
                            <w:r>
                              <w:rPr>
                                <w:color w:val="000000"/>
                                <w:sz w:val="18"/>
                                <w:u w:val="single"/>
                              </w:rPr>
                              <w:t>2.200</w:t>
                            </w:r>
                            <w:r>
                              <w:rPr>
                                <w:color w:val="000000"/>
                                <w:sz w:val="18"/>
                                <w:u w:val="single"/>
                              </w:rPr>
                              <w:tab/>
                            </w:r>
                            <w:r>
                              <w:rPr>
                                <w:color w:val="000000"/>
                                <w:sz w:val="18"/>
                                <w:u w:val="single"/>
                              </w:rPr>
                              <w:tab/>
                              <w:t xml:space="preserve">          940</w:t>
                            </w:r>
                            <w:r>
                              <w:rPr>
                                <w:color w:val="000000"/>
                                <w:sz w:val="18"/>
                                <w:u w:val="single"/>
                              </w:rPr>
                              <w:tab/>
                            </w:r>
                            <w:r>
                              <w:rPr>
                                <w:color w:val="000000"/>
                                <w:sz w:val="18"/>
                                <w:u w:val="single"/>
                              </w:rPr>
                              <w:tab/>
                              <w:t>79</w:t>
                            </w:r>
                          </w:p>
                          <w:p w:rsidR="00491D2D" w:rsidRDefault="00491D2D">
                            <w:pPr>
                              <w:textDirection w:val="btLr"/>
                            </w:pPr>
                            <w:r>
                              <w:rPr>
                                <w:color w:val="000000"/>
                                <w:sz w:val="18"/>
                                <w:u w:val="single"/>
                              </w:rPr>
                              <w:t>2.175</w:t>
                            </w:r>
                            <w:r>
                              <w:rPr>
                                <w:color w:val="000000"/>
                                <w:sz w:val="18"/>
                                <w:u w:val="single"/>
                              </w:rPr>
                              <w:tab/>
                            </w:r>
                            <w:r>
                              <w:rPr>
                                <w:color w:val="000000"/>
                                <w:sz w:val="18"/>
                                <w:u w:val="single"/>
                              </w:rPr>
                              <w:tab/>
                              <w:t xml:space="preserve">          950</w:t>
                            </w:r>
                            <w:r>
                              <w:rPr>
                                <w:color w:val="000000"/>
                                <w:sz w:val="18"/>
                                <w:u w:val="single"/>
                              </w:rPr>
                              <w:tab/>
                            </w:r>
                            <w:r>
                              <w:rPr>
                                <w:color w:val="000000"/>
                                <w:sz w:val="18"/>
                                <w:u w:val="single"/>
                              </w:rPr>
                              <w:tab/>
                              <w:t>80</w:t>
                            </w:r>
                          </w:p>
                          <w:p w:rsidR="00491D2D" w:rsidRDefault="00491D2D">
                            <w:pPr>
                              <w:textDirection w:val="btLr"/>
                            </w:pPr>
                            <w:r>
                              <w:rPr>
                                <w:color w:val="000000"/>
                                <w:sz w:val="18"/>
                                <w:u w:val="single"/>
                              </w:rPr>
                              <w:t>2.150</w:t>
                            </w:r>
                            <w:r>
                              <w:rPr>
                                <w:color w:val="000000"/>
                                <w:sz w:val="18"/>
                                <w:u w:val="single"/>
                              </w:rPr>
                              <w:tab/>
                            </w:r>
                            <w:r>
                              <w:rPr>
                                <w:color w:val="000000"/>
                                <w:sz w:val="18"/>
                                <w:u w:val="single"/>
                              </w:rPr>
                              <w:tab/>
                              <w:t xml:space="preserve">          960</w:t>
                            </w:r>
                            <w:r>
                              <w:rPr>
                                <w:color w:val="000000"/>
                                <w:sz w:val="18"/>
                                <w:u w:val="single"/>
                              </w:rPr>
                              <w:tab/>
                            </w:r>
                            <w:r>
                              <w:rPr>
                                <w:color w:val="000000"/>
                                <w:sz w:val="18"/>
                                <w:u w:val="single"/>
                              </w:rPr>
                              <w:tab/>
                              <w:t>81</w:t>
                            </w:r>
                          </w:p>
                          <w:p w:rsidR="00491D2D" w:rsidRDefault="00491D2D">
                            <w:pPr>
                              <w:textDirection w:val="btLr"/>
                            </w:pPr>
                            <w:r>
                              <w:rPr>
                                <w:color w:val="000000"/>
                                <w:sz w:val="18"/>
                                <w:u w:val="single"/>
                              </w:rPr>
                              <w:t>2.125</w:t>
                            </w:r>
                            <w:r>
                              <w:rPr>
                                <w:color w:val="000000"/>
                                <w:sz w:val="18"/>
                                <w:u w:val="single"/>
                              </w:rPr>
                              <w:tab/>
                            </w:r>
                            <w:r>
                              <w:rPr>
                                <w:color w:val="000000"/>
                                <w:sz w:val="18"/>
                                <w:u w:val="single"/>
                              </w:rPr>
                              <w:tab/>
                              <w:t xml:space="preserve">          970</w:t>
                            </w:r>
                            <w:r>
                              <w:rPr>
                                <w:color w:val="000000"/>
                                <w:sz w:val="18"/>
                                <w:u w:val="single"/>
                              </w:rPr>
                              <w:tab/>
                            </w:r>
                            <w:r>
                              <w:rPr>
                                <w:color w:val="000000"/>
                                <w:sz w:val="18"/>
                                <w:u w:val="single"/>
                              </w:rPr>
                              <w:tab/>
                              <w:t>82</w:t>
                            </w:r>
                          </w:p>
                          <w:p w:rsidR="00491D2D" w:rsidRDefault="00491D2D">
                            <w:pPr>
                              <w:textDirection w:val="btLr"/>
                            </w:pPr>
                            <w:r>
                              <w:rPr>
                                <w:color w:val="000000"/>
                                <w:sz w:val="18"/>
                                <w:u w:val="single"/>
                              </w:rPr>
                              <w:t>2.100</w:t>
                            </w:r>
                            <w:r>
                              <w:rPr>
                                <w:color w:val="000000"/>
                                <w:sz w:val="18"/>
                                <w:u w:val="single"/>
                              </w:rPr>
                              <w:tab/>
                            </w:r>
                            <w:r>
                              <w:rPr>
                                <w:color w:val="000000"/>
                                <w:sz w:val="18"/>
                                <w:u w:val="single"/>
                              </w:rPr>
                              <w:tab/>
                              <w:t xml:space="preserve">          980</w:t>
                            </w:r>
                            <w:r>
                              <w:rPr>
                                <w:color w:val="000000"/>
                                <w:sz w:val="18"/>
                                <w:u w:val="single"/>
                              </w:rPr>
                              <w:tab/>
                            </w:r>
                            <w:r>
                              <w:rPr>
                                <w:color w:val="000000"/>
                                <w:sz w:val="18"/>
                                <w:u w:val="single"/>
                              </w:rPr>
                              <w:tab/>
                              <w:t>83</w:t>
                            </w:r>
                          </w:p>
                          <w:p w:rsidR="00491D2D" w:rsidRDefault="00491D2D">
                            <w:pPr>
                              <w:textDirection w:val="btLr"/>
                            </w:pPr>
                            <w:r>
                              <w:rPr>
                                <w:color w:val="000000"/>
                                <w:sz w:val="18"/>
                                <w:u w:val="single"/>
                              </w:rPr>
                              <w:t>2.075</w:t>
                            </w:r>
                            <w:r>
                              <w:rPr>
                                <w:color w:val="000000"/>
                                <w:sz w:val="18"/>
                                <w:u w:val="single"/>
                              </w:rPr>
                              <w:tab/>
                            </w:r>
                            <w:r>
                              <w:rPr>
                                <w:color w:val="000000"/>
                                <w:sz w:val="18"/>
                                <w:u w:val="single"/>
                              </w:rPr>
                              <w:tab/>
                              <w:t xml:space="preserve">          990</w:t>
                            </w:r>
                            <w:r>
                              <w:rPr>
                                <w:color w:val="000000"/>
                                <w:sz w:val="18"/>
                                <w:u w:val="single"/>
                              </w:rPr>
                              <w:tab/>
                            </w:r>
                            <w:r>
                              <w:rPr>
                                <w:color w:val="000000"/>
                                <w:sz w:val="18"/>
                                <w:u w:val="single"/>
                              </w:rPr>
                              <w:tab/>
                              <w:t>84</w:t>
                            </w:r>
                          </w:p>
                          <w:p w:rsidR="00491D2D" w:rsidRDefault="00491D2D">
                            <w:pPr>
                              <w:textDirection w:val="btLr"/>
                            </w:pPr>
                            <w:r>
                              <w:rPr>
                                <w:color w:val="000000"/>
                                <w:sz w:val="18"/>
                                <w:u w:val="single"/>
                              </w:rPr>
                              <w:t>2.050</w:t>
                            </w:r>
                            <w:r>
                              <w:rPr>
                                <w:color w:val="000000"/>
                                <w:sz w:val="18"/>
                                <w:u w:val="single"/>
                              </w:rPr>
                              <w:tab/>
                            </w:r>
                            <w:r>
                              <w:rPr>
                                <w:color w:val="000000"/>
                                <w:sz w:val="18"/>
                                <w:u w:val="single"/>
                              </w:rPr>
                              <w:tab/>
                              <w:t xml:space="preserve">        1000</w:t>
                            </w:r>
                            <w:r>
                              <w:rPr>
                                <w:color w:val="000000"/>
                                <w:sz w:val="18"/>
                                <w:u w:val="single"/>
                              </w:rPr>
                              <w:tab/>
                            </w:r>
                            <w:r>
                              <w:rPr>
                                <w:color w:val="000000"/>
                                <w:sz w:val="18"/>
                                <w:u w:val="single"/>
                              </w:rPr>
                              <w:tab/>
                              <w:t>85</w:t>
                            </w:r>
                          </w:p>
                          <w:p w:rsidR="00491D2D" w:rsidRDefault="00491D2D">
                            <w:pPr>
                              <w:textDirection w:val="btLr"/>
                            </w:pPr>
                            <w:r>
                              <w:rPr>
                                <w:color w:val="000000"/>
                                <w:sz w:val="18"/>
                                <w:u w:val="single"/>
                              </w:rPr>
                              <w:t>2.025</w:t>
                            </w:r>
                            <w:r>
                              <w:rPr>
                                <w:color w:val="000000"/>
                                <w:sz w:val="18"/>
                                <w:u w:val="single"/>
                              </w:rPr>
                              <w:tab/>
                              <w:t xml:space="preserve">                        1010</w:t>
                            </w:r>
                            <w:r>
                              <w:rPr>
                                <w:color w:val="000000"/>
                                <w:sz w:val="18"/>
                                <w:u w:val="single"/>
                              </w:rPr>
                              <w:tab/>
                            </w:r>
                            <w:r>
                              <w:rPr>
                                <w:color w:val="000000"/>
                                <w:sz w:val="18"/>
                                <w:u w:val="single"/>
                              </w:rPr>
                              <w:tab/>
                              <w:t>86</w:t>
                            </w:r>
                          </w:p>
                          <w:p w:rsidR="00491D2D" w:rsidRDefault="00491D2D">
                            <w:pPr>
                              <w:textDirection w:val="btLr"/>
                            </w:pPr>
                            <w:r>
                              <w:rPr>
                                <w:color w:val="000000"/>
                                <w:sz w:val="18"/>
                                <w:u w:val="single"/>
                              </w:rPr>
                              <w:t>2.000</w:t>
                            </w:r>
                            <w:r>
                              <w:rPr>
                                <w:color w:val="000000"/>
                                <w:sz w:val="18"/>
                                <w:u w:val="single"/>
                              </w:rPr>
                              <w:tab/>
                              <w:t xml:space="preserve">                        1020</w:t>
                            </w:r>
                            <w:r>
                              <w:rPr>
                                <w:color w:val="000000"/>
                                <w:sz w:val="18"/>
                                <w:u w:val="single"/>
                              </w:rPr>
                              <w:tab/>
                            </w:r>
                            <w:r>
                              <w:rPr>
                                <w:color w:val="000000"/>
                                <w:sz w:val="18"/>
                                <w:u w:val="single"/>
                              </w:rPr>
                              <w:tab/>
                              <w:t>86</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2" o:spid="_x0000_s1050" style="position:absolute;left:0;text-align:left;margin-left:279.6pt;margin-top:-3.9pt;width:220.75pt;height:73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">
                <v:stroke startarrowwidth="narrow" startarrowlength="short" endarrowwidth="narrow" endarrowlength="short" miterlimit="5243f"/>
                <v:textbox inset="2.53958mm,1.2694mm,2.53958mm,1.2694mm">
                  <w:txbxContent>
                    <w:p w:rsidR="00491D2D" w:rsidRDefault="00491D2D">
                      <w:pPr>
                        <w:textDirection w:val="btLr"/>
                      </w:pPr>
                      <w:r>
                        <w:rPr>
                          <w:color w:val="000000"/>
                        </w:rPr>
                        <w:t xml:space="preserve">                         Sliding Scale B</w:t>
                      </w:r>
                    </w:p>
                    <w:p w:rsidR="00491D2D" w:rsidRDefault="00491D2D" w:rsidP="00CB5803">
                      <w:pPr>
                        <w:jc w:val="center"/>
                        <w:textDirection w:val="btLr"/>
                      </w:pPr>
                      <w:r>
                        <w:rPr>
                          <w:color w:val="000000"/>
                        </w:rPr>
                        <w:t>Use for Division I beginning August 1, 2016</w:t>
                      </w:r>
                    </w:p>
                    <w:p w:rsidR="00491D2D" w:rsidRPr="00CB5803" w:rsidRDefault="00491D2D" w:rsidP="00CB5803">
                      <w:pPr>
                        <w:jc w:val="center"/>
                        <w:textDirection w:val="btLr"/>
                        <w:rPr>
                          <w:sz w:val="24"/>
                          <w:szCs w:val="24"/>
                        </w:rPr>
                      </w:pPr>
                      <w:r w:rsidRPr="00CB5803">
                        <w:rPr>
                          <w:rFonts w:ascii="Arial" w:eastAsia="Arial" w:hAnsi="Arial" w:cs="Arial"/>
                          <w:b/>
                          <w:color w:val="000000"/>
                          <w:sz w:val="24"/>
                          <w:szCs w:val="24"/>
                        </w:rPr>
                        <w:t>NCAA DIVISION 1 SLIDING SCALE</w:t>
                      </w:r>
                    </w:p>
                    <w:p w:rsidR="00491D2D" w:rsidRDefault="00491D2D">
                      <w:pPr>
                        <w:textDirection w:val="btLr"/>
                      </w:pPr>
                      <w:r>
                        <w:rPr>
                          <w:color w:val="000000"/>
                        </w:rPr>
                        <w:t>Core GPA</w:t>
                      </w:r>
                      <w:r>
                        <w:rPr>
                          <w:color w:val="000000"/>
                        </w:rPr>
                        <w:tab/>
                        <w:t xml:space="preserve">          SAT</w:t>
                      </w:r>
                      <w:r>
                        <w:rPr>
                          <w:color w:val="000000"/>
                        </w:rPr>
                        <w:tab/>
                        <w:t xml:space="preserve">       ACT sum</w:t>
                      </w:r>
                    </w:p>
                    <w:p w:rsidR="00491D2D" w:rsidRDefault="00491D2D">
                      <w:pPr>
                        <w:textDirection w:val="btLr"/>
                      </w:pPr>
                      <w:r>
                        <w:rPr>
                          <w:color w:val="000000"/>
                          <w:u w:val="single"/>
                        </w:rPr>
                        <w:tab/>
                      </w:r>
                      <w:r>
                        <w:rPr>
                          <w:color w:val="000000"/>
                          <w:u w:val="single"/>
                        </w:rPr>
                        <w:tab/>
                      </w:r>
                      <w:r>
                        <w:rPr>
                          <w:color w:val="000000"/>
                          <w:sz w:val="16"/>
                          <w:u w:val="single"/>
                        </w:rPr>
                        <w:t>Verbal and Math Only</w:t>
                      </w:r>
                      <w:r>
                        <w:rPr>
                          <w:color w:val="000000"/>
                          <w:sz w:val="16"/>
                          <w:u w:val="single"/>
                        </w:rPr>
                        <w:tab/>
                        <w:t xml:space="preserve">__       </w:t>
                      </w:r>
                    </w:p>
                    <w:p w:rsidR="00491D2D" w:rsidRDefault="00491D2D">
                      <w:pPr>
                        <w:textDirection w:val="btLr"/>
                      </w:pPr>
                      <w:r>
                        <w:rPr>
                          <w:color w:val="000000"/>
                          <w:sz w:val="18"/>
                          <w:u w:val="single"/>
                        </w:rPr>
                        <w:t xml:space="preserve">3.550 </w:t>
                      </w:r>
                      <w:r>
                        <w:rPr>
                          <w:color w:val="000000"/>
                          <w:sz w:val="18"/>
                          <w:u w:val="single"/>
                        </w:rPr>
                        <w:tab/>
                      </w:r>
                      <w:r>
                        <w:rPr>
                          <w:color w:val="000000"/>
                          <w:sz w:val="18"/>
                          <w:u w:val="single"/>
                        </w:rPr>
                        <w:tab/>
                        <w:t xml:space="preserve">          400</w:t>
                      </w:r>
                      <w:r>
                        <w:rPr>
                          <w:color w:val="000000"/>
                          <w:sz w:val="18"/>
                          <w:u w:val="single"/>
                        </w:rPr>
                        <w:tab/>
                        <w:t xml:space="preserve">                37     </w:t>
                      </w:r>
                    </w:p>
                    <w:p w:rsidR="00491D2D" w:rsidRDefault="00491D2D">
                      <w:pPr>
                        <w:textDirection w:val="btLr"/>
                      </w:pPr>
                      <w:r>
                        <w:rPr>
                          <w:color w:val="000000"/>
                          <w:sz w:val="18"/>
                          <w:u w:val="single"/>
                        </w:rPr>
                        <w:t>3.525</w:t>
                      </w:r>
                      <w:r>
                        <w:rPr>
                          <w:color w:val="000000"/>
                          <w:sz w:val="18"/>
                          <w:u w:val="single"/>
                        </w:rPr>
                        <w:tab/>
                      </w:r>
                      <w:r>
                        <w:rPr>
                          <w:color w:val="000000"/>
                          <w:sz w:val="18"/>
                          <w:u w:val="single"/>
                        </w:rPr>
                        <w:tab/>
                        <w:t xml:space="preserve">          410</w:t>
                      </w:r>
                      <w:r>
                        <w:rPr>
                          <w:color w:val="000000"/>
                          <w:sz w:val="18"/>
                          <w:u w:val="single"/>
                        </w:rPr>
                        <w:tab/>
                      </w:r>
                      <w:r>
                        <w:rPr>
                          <w:color w:val="000000"/>
                          <w:sz w:val="18"/>
                          <w:u w:val="single"/>
                        </w:rPr>
                        <w:tab/>
                        <w:t>38</w:t>
                      </w:r>
                    </w:p>
                    <w:p w:rsidR="00491D2D" w:rsidRDefault="00491D2D">
                      <w:pPr>
                        <w:textDirection w:val="btLr"/>
                      </w:pPr>
                      <w:r>
                        <w:rPr>
                          <w:color w:val="000000"/>
                          <w:sz w:val="18"/>
                          <w:u w:val="single"/>
                        </w:rPr>
                        <w:t>3.500</w:t>
                      </w:r>
                      <w:r>
                        <w:rPr>
                          <w:color w:val="000000"/>
                          <w:sz w:val="18"/>
                          <w:u w:val="single"/>
                        </w:rPr>
                        <w:tab/>
                      </w:r>
                      <w:r>
                        <w:rPr>
                          <w:color w:val="000000"/>
                          <w:sz w:val="18"/>
                          <w:u w:val="single"/>
                        </w:rPr>
                        <w:tab/>
                        <w:t xml:space="preserve">          420</w:t>
                      </w:r>
                      <w:r>
                        <w:rPr>
                          <w:color w:val="000000"/>
                          <w:sz w:val="18"/>
                          <w:u w:val="single"/>
                        </w:rPr>
                        <w:tab/>
                      </w:r>
                      <w:r>
                        <w:rPr>
                          <w:color w:val="000000"/>
                          <w:sz w:val="18"/>
                          <w:u w:val="single"/>
                        </w:rPr>
                        <w:tab/>
                        <w:t>39</w:t>
                      </w:r>
                    </w:p>
                    <w:p w:rsidR="00491D2D" w:rsidRDefault="00491D2D">
                      <w:pPr>
                        <w:textDirection w:val="btLr"/>
                      </w:pPr>
                      <w:r>
                        <w:rPr>
                          <w:color w:val="000000"/>
                          <w:sz w:val="18"/>
                          <w:u w:val="single"/>
                        </w:rPr>
                        <w:t>3.475</w:t>
                      </w:r>
                      <w:r>
                        <w:rPr>
                          <w:color w:val="000000"/>
                          <w:sz w:val="18"/>
                          <w:u w:val="single"/>
                        </w:rPr>
                        <w:tab/>
                      </w:r>
                      <w:r>
                        <w:rPr>
                          <w:color w:val="000000"/>
                          <w:sz w:val="18"/>
                          <w:u w:val="single"/>
                        </w:rPr>
                        <w:tab/>
                        <w:t xml:space="preserve">          430</w:t>
                      </w:r>
                      <w:r>
                        <w:rPr>
                          <w:color w:val="000000"/>
                          <w:sz w:val="18"/>
                          <w:u w:val="single"/>
                        </w:rPr>
                        <w:tab/>
                      </w:r>
                      <w:r>
                        <w:rPr>
                          <w:color w:val="000000"/>
                          <w:sz w:val="18"/>
                          <w:u w:val="single"/>
                        </w:rPr>
                        <w:tab/>
                        <w:t>40</w:t>
                      </w:r>
                    </w:p>
                    <w:p w:rsidR="00491D2D" w:rsidRDefault="00491D2D">
                      <w:pPr>
                        <w:textDirection w:val="btLr"/>
                      </w:pPr>
                      <w:r>
                        <w:rPr>
                          <w:color w:val="000000"/>
                          <w:sz w:val="18"/>
                          <w:u w:val="single"/>
                        </w:rPr>
                        <w:t>3.450</w:t>
                      </w:r>
                      <w:r>
                        <w:rPr>
                          <w:color w:val="000000"/>
                          <w:sz w:val="18"/>
                          <w:u w:val="single"/>
                        </w:rPr>
                        <w:tab/>
                      </w:r>
                      <w:r>
                        <w:rPr>
                          <w:color w:val="000000"/>
                          <w:sz w:val="18"/>
                          <w:u w:val="single"/>
                        </w:rPr>
                        <w:tab/>
                        <w:t xml:space="preserve">          440</w:t>
                      </w:r>
                      <w:r>
                        <w:rPr>
                          <w:color w:val="000000"/>
                          <w:sz w:val="18"/>
                          <w:u w:val="single"/>
                        </w:rPr>
                        <w:tab/>
                      </w:r>
                      <w:r>
                        <w:rPr>
                          <w:color w:val="000000"/>
                          <w:sz w:val="18"/>
                          <w:u w:val="single"/>
                        </w:rPr>
                        <w:tab/>
                        <w:t>41</w:t>
                      </w:r>
                    </w:p>
                    <w:p w:rsidR="00491D2D" w:rsidRDefault="00491D2D">
                      <w:pPr>
                        <w:textDirection w:val="btLr"/>
                      </w:pPr>
                      <w:r>
                        <w:rPr>
                          <w:color w:val="000000"/>
                          <w:sz w:val="18"/>
                          <w:u w:val="single"/>
                        </w:rPr>
                        <w:t>3.425</w:t>
                      </w:r>
                      <w:r>
                        <w:rPr>
                          <w:color w:val="000000"/>
                          <w:sz w:val="18"/>
                          <w:u w:val="single"/>
                        </w:rPr>
                        <w:tab/>
                      </w:r>
                      <w:r>
                        <w:rPr>
                          <w:color w:val="000000"/>
                          <w:sz w:val="18"/>
                          <w:u w:val="single"/>
                        </w:rPr>
                        <w:tab/>
                        <w:t xml:space="preserve">          450</w:t>
                      </w:r>
                      <w:r>
                        <w:rPr>
                          <w:color w:val="000000"/>
                          <w:sz w:val="18"/>
                          <w:u w:val="single"/>
                        </w:rPr>
                        <w:tab/>
                      </w:r>
                      <w:r>
                        <w:rPr>
                          <w:color w:val="000000"/>
                          <w:sz w:val="18"/>
                          <w:u w:val="single"/>
                        </w:rPr>
                        <w:tab/>
                        <w:t>41</w:t>
                      </w:r>
                    </w:p>
                    <w:p w:rsidR="00491D2D" w:rsidRDefault="00491D2D">
                      <w:pPr>
                        <w:textDirection w:val="btLr"/>
                      </w:pPr>
                      <w:r>
                        <w:rPr>
                          <w:color w:val="000000"/>
                          <w:sz w:val="18"/>
                          <w:u w:val="single"/>
                        </w:rPr>
                        <w:t>3.400</w:t>
                      </w:r>
                      <w:r>
                        <w:rPr>
                          <w:color w:val="000000"/>
                          <w:sz w:val="18"/>
                          <w:u w:val="single"/>
                        </w:rPr>
                        <w:tab/>
                      </w:r>
                      <w:r>
                        <w:rPr>
                          <w:color w:val="000000"/>
                          <w:sz w:val="18"/>
                          <w:u w:val="single"/>
                        </w:rPr>
                        <w:tab/>
                        <w:t xml:space="preserve">          460</w:t>
                      </w:r>
                      <w:r>
                        <w:rPr>
                          <w:color w:val="000000"/>
                          <w:sz w:val="18"/>
                          <w:u w:val="single"/>
                        </w:rPr>
                        <w:tab/>
                      </w:r>
                      <w:r>
                        <w:rPr>
                          <w:color w:val="000000"/>
                          <w:sz w:val="18"/>
                          <w:u w:val="single"/>
                        </w:rPr>
                        <w:tab/>
                        <w:t>42</w:t>
                      </w:r>
                    </w:p>
                    <w:p w:rsidR="00491D2D" w:rsidRDefault="00491D2D">
                      <w:pPr>
                        <w:textDirection w:val="btLr"/>
                      </w:pPr>
                      <w:r>
                        <w:rPr>
                          <w:color w:val="000000"/>
                          <w:sz w:val="18"/>
                          <w:u w:val="single"/>
                        </w:rPr>
                        <w:t>3.375</w:t>
                      </w:r>
                      <w:r>
                        <w:rPr>
                          <w:color w:val="000000"/>
                          <w:sz w:val="18"/>
                          <w:u w:val="single"/>
                        </w:rPr>
                        <w:tab/>
                      </w:r>
                      <w:r>
                        <w:rPr>
                          <w:color w:val="000000"/>
                          <w:sz w:val="18"/>
                          <w:u w:val="single"/>
                        </w:rPr>
                        <w:tab/>
                        <w:t xml:space="preserve">          470             </w:t>
                      </w:r>
                      <w:r>
                        <w:rPr>
                          <w:color w:val="000000"/>
                          <w:sz w:val="18"/>
                          <w:u w:val="single"/>
                        </w:rPr>
                        <w:tab/>
                      </w:r>
                      <w:r>
                        <w:rPr>
                          <w:color w:val="000000"/>
                          <w:sz w:val="18"/>
                          <w:u w:val="single"/>
                        </w:rPr>
                        <w:tab/>
                        <w:t>42</w:t>
                      </w:r>
                    </w:p>
                    <w:p w:rsidR="00491D2D" w:rsidRDefault="00491D2D">
                      <w:pPr>
                        <w:textDirection w:val="btLr"/>
                      </w:pPr>
                      <w:r>
                        <w:rPr>
                          <w:color w:val="000000"/>
                          <w:sz w:val="18"/>
                          <w:u w:val="single"/>
                        </w:rPr>
                        <w:t>3.350</w:t>
                      </w:r>
                      <w:r>
                        <w:rPr>
                          <w:color w:val="000000"/>
                          <w:sz w:val="18"/>
                          <w:u w:val="single"/>
                        </w:rPr>
                        <w:tab/>
                      </w:r>
                      <w:r>
                        <w:rPr>
                          <w:color w:val="000000"/>
                          <w:sz w:val="18"/>
                          <w:u w:val="single"/>
                        </w:rPr>
                        <w:tab/>
                        <w:t xml:space="preserve">          480</w:t>
                      </w:r>
                      <w:r>
                        <w:rPr>
                          <w:color w:val="000000"/>
                          <w:sz w:val="18"/>
                          <w:u w:val="single"/>
                        </w:rPr>
                        <w:tab/>
                      </w:r>
                      <w:r>
                        <w:rPr>
                          <w:color w:val="000000"/>
                          <w:sz w:val="18"/>
                          <w:u w:val="single"/>
                        </w:rPr>
                        <w:tab/>
                        <w:t>43</w:t>
                      </w:r>
                    </w:p>
                    <w:p w:rsidR="00491D2D" w:rsidRDefault="00491D2D">
                      <w:pPr>
                        <w:textDirection w:val="btLr"/>
                      </w:pPr>
                      <w:r>
                        <w:rPr>
                          <w:color w:val="000000"/>
                          <w:sz w:val="18"/>
                          <w:u w:val="single"/>
                        </w:rPr>
                        <w:t>3.325</w:t>
                      </w:r>
                      <w:r>
                        <w:rPr>
                          <w:color w:val="000000"/>
                          <w:sz w:val="18"/>
                          <w:u w:val="single"/>
                        </w:rPr>
                        <w:tab/>
                      </w:r>
                      <w:r>
                        <w:rPr>
                          <w:color w:val="000000"/>
                          <w:sz w:val="18"/>
                          <w:u w:val="single"/>
                        </w:rPr>
                        <w:tab/>
                        <w:t xml:space="preserve">          490</w:t>
                      </w:r>
                      <w:r>
                        <w:rPr>
                          <w:color w:val="000000"/>
                          <w:sz w:val="18"/>
                          <w:u w:val="single"/>
                        </w:rPr>
                        <w:tab/>
                      </w:r>
                      <w:r>
                        <w:rPr>
                          <w:color w:val="000000"/>
                          <w:sz w:val="18"/>
                          <w:u w:val="single"/>
                        </w:rPr>
                        <w:tab/>
                        <w:t>44</w:t>
                      </w:r>
                    </w:p>
                    <w:p w:rsidR="00491D2D" w:rsidRDefault="00491D2D">
                      <w:pPr>
                        <w:textDirection w:val="btLr"/>
                      </w:pPr>
                      <w:r>
                        <w:rPr>
                          <w:color w:val="000000"/>
                          <w:sz w:val="18"/>
                          <w:u w:val="single"/>
                        </w:rPr>
                        <w:t>3.300</w:t>
                      </w:r>
                      <w:r>
                        <w:rPr>
                          <w:color w:val="000000"/>
                          <w:sz w:val="18"/>
                          <w:u w:val="single"/>
                        </w:rPr>
                        <w:tab/>
                      </w:r>
                      <w:r>
                        <w:rPr>
                          <w:color w:val="000000"/>
                          <w:sz w:val="18"/>
                          <w:u w:val="single"/>
                        </w:rPr>
                        <w:tab/>
                        <w:t xml:space="preserve">          500</w:t>
                      </w:r>
                      <w:r>
                        <w:rPr>
                          <w:color w:val="000000"/>
                          <w:sz w:val="18"/>
                          <w:u w:val="single"/>
                        </w:rPr>
                        <w:tab/>
                      </w:r>
                      <w:r>
                        <w:rPr>
                          <w:color w:val="000000"/>
                          <w:sz w:val="18"/>
                          <w:u w:val="single"/>
                        </w:rPr>
                        <w:tab/>
                        <w:t>44</w:t>
                      </w:r>
                    </w:p>
                    <w:p w:rsidR="00491D2D" w:rsidRDefault="00491D2D">
                      <w:pPr>
                        <w:textDirection w:val="btLr"/>
                      </w:pPr>
                      <w:r>
                        <w:rPr>
                          <w:color w:val="000000"/>
                          <w:sz w:val="18"/>
                          <w:u w:val="single"/>
                        </w:rPr>
                        <w:t>3.275</w:t>
                      </w:r>
                      <w:r>
                        <w:rPr>
                          <w:color w:val="000000"/>
                          <w:sz w:val="18"/>
                          <w:u w:val="single"/>
                        </w:rPr>
                        <w:tab/>
                      </w:r>
                      <w:r>
                        <w:rPr>
                          <w:color w:val="000000"/>
                          <w:sz w:val="18"/>
                          <w:u w:val="single"/>
                        </w:rPr>
                        <w:tab/>
                        <w:t xml:space="preserve">          510</w:t>
                      </w:r>
                      <w:r>
                        <w:rPr>
                          <w:color w:val="000000"/>
                          <w:sz w:val="18"/>
                          <w:u w:val="single"/>
                        </w:rPr>
                        <w:tab/>
                      </w:r>
                      <w:r>
                        <w:rPr>
                          <w:color w:val="000000"/>
                          <w:sz w:val="18"/>
                          <w:u w:val="single"/>
                        </w:rPr>
                        <w:tab/>
                        <w:t>45</w:t>
                      </w:r>
                    </w:p>
                    <w:p w:rsidR="00491D2D" w:rsidRDefault="00491D2D">
                      <w:pPr>
                        <w:textDirection w:val="btLr"/>
                      </w:pPr>
                      <w:r>
                        <w:rPr>
                          <w:color w:val="000000"/>
                          <w:sz w:val="18"/>
                          <w:u w:val="single"/>
                        </w:rPr>
                        <w:t>3.250</w:t>
                      </w:r>
                      <w:r>
                        <w:rPr>
                          <w:color w:val="000000"/>
                          <w:sz w:val="18"/>
                          <w:u w:val="single"/>
                        </w:rPr>
                        <w:tab/>
                      </w:r>
                      <w:r>
                        <w:rPr>
                          <w:color w:val="000000"/>
                          <w:sz w:val="18"/>
                          <w:u w:val="single"/>
                        </w:rPr>
                        <w:tab/>
                        <w:t xml:space="preserve">          520</w:t>
                      </w:r>
                      <w:r>
                        <w:rPr>
                          <w:color w:val="000000"/>
                          <w:sz w:val="18"/>
                          <w:u w:val="single"/>
                        </w:rPr>
                        <w:tab/>
                      </w:r>
                      <w:r>
                        <w:rPr>
                          <w:color w:val="000000"/>
                          <w:sz w:val="18"/>
                          <w:u w:val="single"/>
                        </w:rPr>
                        <w:tab/>
                        <w:t>46</w:t>
                      </w:r>
                    </w:p>
                    <w:p w:rsidR="00491D2D" w:rsidRDefault="00491D2D">
                      <w:pPr>
                        <w:textDirection w:val="btLr"/>
                      </w:pPr>
                      <w:r>
                        <w:rPr>
                          <w:color w:val="000000"/>
                          <w:sz w:val="18"/>
                          <w:u w:val="single"/>
                        </w:rPr>
                        <w:t>3.225</w:t>
                      </w:r>
                      <w:r>
                        <w:rPr>
                          <w:color w:val="000000"/>
                          <w:sz w:val="18"/>
                          <w:u w:val="single"/>
                        </w:rPr>
                        <w:tab/>
                      </w:r>
                      <w:r>
                        <w:rPr>
                          <w:color w:val="000000"/>
                          <w:sz w:val="18"/>
                          <w:u w:val="single"/>
                        </w:rPr>
                        <w:tab/>
                        <w:t xml:space="preserve">          530</w:t>
                      </w:r>
                      <w:r>
                        <w:rPr>
                          <w:color w:val="000000"/>
                          <w:sz w:val="18"/>
                          <w:u w:val="single"/>
                        </w:rPr>
                        <w:tab/>
                      </w:r>
                      <w:r>
                        <w:rPr>
                          <w:color w:val="000000"/>
                          <w:sz w:val="18"/>
                          <w:u w:val="single"/>
                        </w:rPr>
                        <w:tab/>
                        <w:t>46</w:t>
                      </w:r>
                    </w:p>
                    <w:p w:rsidR="00491D2D" w:rsidRDefault="00491D2D">
                      <w:pPr>
                        <w:textDirection w:val="btLr"/>
                      </w:pPr>
                      <w:r>
                        <w:rPr>
                          <w:color w:val="000000"/>
                          <w:sz w:val="18"/>
                          <w:u w:val="single"/>
                        </w:rPr>
                        <w:t>3.200</w:t>
                      </w:r>
                      <w:r>
                        <w:rPr>
                          <w:color w:val="000000"/>
                          <w:sz w:val="18"/>
                          <w:u w:val="single"/>
                        </w:rPr>
                        <w:tab/>
                      </w:r>
                      <w:r>
                        <w:rPr>
                          <w:color w:val="000000"/>
                          <w:sz w:val="18"/>
                          <w:u w:val="single"/>
                        </w:rPr>
                        <w:tab/>
                        <w:t xml:space="preserve">          540</w:t>
                      </w:r>
                      <w:r>
                        <w:rPr>
                          <w:color w:val="000000"/>
                          <w:sz w:val="18"/>
                          <w:u w:val="single"/>
                        </w:rPr>
                        <w:tab/>
                      </w:r>
                      <w:r>
                        <w:rPr>
                          <w:color w:val="000000"/>
                          <w:sz w:val="18"/>
                          <w:u w:val="single"/>
                        </w:rPr>
                        <w:tab/>
                        <w:t>47</w:t>
                      </w:r>
                    </w:p>
                    <w:p w:rsidR="00491D2D" w:rsidRDefault="00491D2D">
                      <w:pPr>
                        <w:textDirection w:val="btLr"/>
                      </w:pPr>
                      <w:r>
                        <w:rPr>
                          <w:color w:val="000000"/>
                          <w:sz w:val="18"/>
                          <w:u w:val="single"/>
                        </w:rPr>
                        <w:t>3.175</w:t>
                      </w:r>
                      <w:r>
                        <w:rPr>
                          <w:color w:val="000000"/>
                          <w:sz w:val="18"/>
                          <w:u w:val="single"/>
                        </w:rPr>
                        <w:tab/>
                        <w:t xml:space="preserve"> </w:t>
                      </w:r>
                      <w:r>
                        <w:rPr>
                          <w:color w:val="000000"/>
                          <w:sz w:val="18"/>
                          <w:u w:val="single"/>
                        </w:rPr>
                        <w:tab/>
                        <w:t xml:space="preserve">          550</w:t>
                      </w:r>
                      <w:r>
                        <w:rPr>
                          <w:color w:val="000000"/>
                          <w:sz w:val="18"/>
                          <w:u w:val="single"/>
                        </w:rPr>
                        <w:tab/>
                      </w:r>
                      <w:r>
                        <w:rPr>
                          <w:color w:val="000000"/>
                          <w:sz w:val="18"/>
                          <w:u w:val="single"/>
                        </w:rPr>
                        <w:tab/>
                        <w:t>47</w:t>
                      </w:r>
                    </w:p>
                    <w:p w:rsidR="00491D2D" w:rsidRDefault="00491D2D">
                      <w:pPr>
                        <w:textDirection w:val="btLr"/>
                      </w:pPr>
                      <w:r>
                        <w:rPr>
                          <w:color w:val="000000"/>
                          <w:sz w:val="18"/>
                          <w:u w:val="single"/>
                        </w:rPr>
                        <w:t>3.150</w:t>
                      </w:r>
                      <w:r>
                        <w:rPr>
                          <w:color w:val="000000"/>
                          <w:sz w:val="18"/>
                          <w:u w:val="single"/>
                        </w:rPr>
                        <w:tab/>
                      </w:r>
                      <w:r>
                        <w:rPr>
                          <w:color w:val="000000"/>
                          <w:sz w:val="18"/>
                          <w:u w:val="single"/>
                        </w:rPr>
                        <w:tab/>
                        <w:t xml:space="preserve">          560</w:t>
                      </w:r>
                      <w:r>
                        <w:rPr>
                          <w:color w:val="000000"/>
                          <w:sz w:val="18"/>
                          <w:u w:val="single"/>
                        </w:rPr>
                        <w:tab/>
                      </w:r>
                      <w:r>
                        <w:rPr>
                          <w:color w:val="000000"/>
                          <w:sz w:val="18"/>
                          <w:u w:val="single"/>
                        </w:rPr>
                        <w:tab/>
                        <w:t>48</w:t>
                      </w:r>
                    </w:p>
                    <w:p w:rsidR="00491D2D" w:rsidRDefault="00491D2D">
                      <w:pPr>
                        <w:textDirection w:val="btLr"/>
                      </w:pPr>
                      <w:r>
                        <w:rPr>
                          <w:color w:val="000000"/>
                          <w:sz w:val="18"/>
                          <w:u w:val="single"/>
                        </w:rPr>
                        <w:t>3.125</w:t>
                      </w:r>
                      <w:r>
                        <w:rPr>
                          <w:color w:val="000000"/>
                          <w:sz w:val="18"/>
                          <w:u w:val="single"/>
                        </w:rPr>
                        <w:tab/>
                      </w:r>
                      <w:r>
                        <w:rPr>
                          <w:color w:val="000000"/>
                          <w:sz w:val="18"/>
                          <w:u w:val="single"/>
                        </w:rPr>
                        <w:tab/>
                        <w:t xml:space="preserve">          570</w:t>
                      </w:r>
                      <w:r>
                        <w:rPr>
                          <w:color w:val="000000"/>
                          <w:sz w:val="18"/>
                          <w:u w:val="single"/>
                        </w:rPr>
                        <w:tab/>
                      </w:r>
                      <w:r>
                        <w:rPr>
                          <w:color w:val="000000"/>
                          <w:sz w:val="18"/>
                          <w:u w:val="single"/>
                        </w:rPr>
                        <w:tab/>
                        <w:t>49</w:t>
                      </w:r>
                    </w:p>
                    <w:p w:rsidR="00491D2D" w:rsidRDefault="00491D2D">
                      <w:pPr>
                        <w:textDirection w:val="btLr"/>
                      </w:pPr>
                      <w:r>
                        <w:rPr>
                          <w:color w:val="000000"/>
                          <w:sz w:val="18"/>
                          <w:u w:val="single"/>
                        </w:rPr>
                        <w:t>3.100</w:t>
                      </w:r>
                      <w:r>
                        <w:rPr>
                          <w:color w:val="000000"/>
                          <w:sz w:val="18"/>
                          <w:u w:val="single"/>
                        </w:rPr>
                        <w:tab/>
                      </w:r>
                      <w:r>
                        <w:rPr>
                          <w:color w:val="000000"/>
                          <w:sz w:val="18"/>
                          <w:u w:val="single"/>
                        </w:rPr>
                        <w:tab/>
                        <w:t xml:space="preserve">          580</w:t>
                      </w:r>
                      <w:r>
                        <w:rPr>
                          <w:color w:val="000000"/>
                          <w:sz w:val="18"/>
                          <w:u w:val="single"/>
                        </w:rPr>
                        <w:tab/>
                      </w:r>
                      <w:r>
                        <w:rPr>
                          <w:color w:val="000000"/>
                          <w:sz w:val="18"/>
                          <w:u w:val="single"/>
                        </w:rPr>
                        <w:tab/>
                        <w:t>49</w:t>
                      </w:r>
                    </w:p>
                    <w:p w:rsidR="00491D2D" w:rsidRDefault="00491D2D">
                      <w:pPr>
                        <w:textDirection w:val="btLr"/>
                      </w:pPr>
                      <w:r>
                        <w:rPr>
                          <w:color w:val="000000"/>
                          <w:sz w:val="18"/>
                          <w:u w:val="single"/>
                        </w:rPr>
                        <w:t>3.075</w:t>
                      </w:r>
                      <w:r>
                        <w:rPr>
                          <w:color w:val="000000"/>
                          <w:sz w:val="18"/>
                          <w:u w:val="single"/>
                        </w:rPr>
                        <w:tab/>
                      </w:r>
                      <w:r>
                        <w:rPr>
                          <w:color w:val="000000"/>
                          <w:sz w:val="18"/>
                          <w:u w:val="single"/>
                        </w:rPr>
                        <w:tab/>
                        <w:t xml:space="preserve">          590</w:t>
                      </w:r>
                      <w:r>
                        <w:rPr>
                          <w:color w:val="000000"/>
                          <w:sz w:val="18"/>
                          <w:u w:val="single"/>
                        </w:rPr>
                        <w:tab/>
                      </w:r>
                      <w:r>
                        <w:rPr>
                          <w:color w:val="000000"/>
                          <w:sz w:val="18"/>
                          <w:u w:val="single"/>
                        </w:rPr>
                        <w:tab/>
                        <w:t>50</w:t>
                      </w:r>
                    </w:p>
                    <w:p w:rsidR="00491D2D" w:rsidRDefault="00491D2D">
                      <w:pPr>
                        <w:textDirection w:val="btLr"/>
                      </w:pPr>
                      <w:r>
                        <w:rPr>
                          <w:color w:val="000000"/>
                          <w:sz w:val="18"/>
                          <w:u w:val="single"/>
                        </w:rPr>
                        <w:t>3.050</w:t>
                      </w:r>
                      <w:r>
                        <w:rPr>
                          <w:color w:val="000000"/>
                          <w:sz w:val="18"/>
                          <w:u w:val="single"/>
                        </w:rPr>
                        <w:tab/>
                      </w:r>
                      <w:r>
                        <w:rPr>
                          <w:color w:val="000000"/>
                          <w:sz w:val="18"/>
                          <w:u w:val="single"/>
                        </w:rPr>
                        <w:tab/>
                        <w:t xml:space="preserve">          600</w:t>
                      </w:r>
                      <w:r>
                        <w:rPr>
                          <w:color w:val="000000"/>
                          <w:sz w:val="18"/>
                          <w:u w:val="single"/>
                        </w:rPr>
                        <w:tab/>
                      </w:r>
                      <w:r>
                        <w:rPr>
                          <w:color w:val="000000"/>
                          <w:sz w:val="18"/>
                          <w:u w:val="single"/>
                        </w:rPr>
                        <w:tab/>
                        <w:t>50</w:t>
                      </w:r>
                    </w:p>
                    <w:p w:rsidR="00491D2D" w:rsidRDefault="00491D2D">
                      <w:pPr>
                        <w:textDirection w:val="btLr"/>
                      </w:pPr>
                      <w:r>
                        <w:rPr>
                          <w:color w:val="000000"/>
                          <w:sz w:val="18"/>
                          <w:u w:val="single"/>
                        </w:rPr>
                        <w:t>3.025</w:t>
                      </w:r>
                      <w:r>
                        <w:rPr>
                          <w:color w:val="000000"/>
                          <w:sz w:val="18"/>
                          <w:u w:val="single"/>
                        </w:rPr>
                        <w:tab/>
                      </w:r>
                      <w:r>
                        <w:rPr>
                          <w:color w:val="000000"/>
                          <w:sz w:val="18"/>
                          <w:u w:val="single"/>
                        </w:rPr>
                        <w:tab/>
                        <w:t xml:space="preserve">          610</w:t>
                      </w:r>
                      <w:r>
                        <w:rPr>
                          <w:color w:val="000000"/>
                          <w:sz w:val="18"/>
                          <w:u w:val="single"/>
                        </w:rPr>
                        <w:tab/>
                      </w:r>
                      <w:r>
                        <w:rPr>
                          <w:color w:val="000000"/>
                          <w:sz w:val="18"/>
                          <w:u w:val="single"/>
                        </w:rPr>
                        <w:tab/>
                        <w:t>51</w:t>
                      </w:r>
                    </w:p>
                    <w:p w:rsidR="00491D2D" w:rsidRDefault="00491D2D">
                      <w:pPr>
                        <w:textDirection w:val="btLr"/>
                      </w:pPr>
                      <w:r>
                        <w:rPr>
                          <w:color w:val="000000"/>
                          <w:sz w:val="18"/>
                          <w:u w:val="single"/>
                        </w:rPr>
                        <w:t>3.000</w:t>
                      </w:r>
                      <w:r>
                        <w:rPr>
                          <w:color w:val="000000"/>
                          <w:sz w:val="18"/>
                          <w:u w:val="single"/>
                        </w:rPr>
                        <w:tab/>
                      </w:r>
                      <w:r>
                        <w:rPr>
                          <w:color w:val="000000"/>
                          <w:sz w:val="18"/>
                          <w:u w:val="single"/>
                        </w:rPr>
                        <w:tab/>
                        <w:t xml:space="preserve">          620</w:t>
                      </w:r>
                      <w:r>
                        <w:rPr>
                          <w:color w:val="000000"/>
                          <w:sz w:val="18"/>
                          <w:u w:val="single"/>
                        </w:rPr>
                        <w:tab/>
                      </w:r>
                      <w:r>
                        <w:rPr>
                          <w:color w:val="000000"/>
                          <w:sz w:val="18"/>
                          <w:u w:val="single"/>
                        </w:rPr>
                        <w:tab/>
                        <w:t>52</w:t>
                      </w:r>
                    </w:p>
                    <w:p w:rsidR="00491D2D" w:rsidRDefault="00491D2D">
                      <w:pPr>
                        <w:textDirection w:val="btLr"/>
                      </w:pPr>
                      <w:r>
                        <w:rPr>
                          <w:color w:val="000000"/>
                          <w:sz w:val="18"/>
                          <w:u w:val="single"/>
                        </w:rPr>
                        <w:t>2.975</w:t>
                      </w:r>
                      <w:r>
                        <w:rPr>
                          <w:color w:val="000000"/>
                          <w:sz w:val="18"/>
                          <w:u w:val="single"/>
                        </w:rPr>
                        <w:tab/>
                      </w:r>
                      <w:r>
                        <w:rPr>
                          <w:color w:val="000000"/>
                          <w:sz w:val="18"/>
                          <w:u w:val="single"/>
                        </w:rPr>
                        <w:tab/>
                        <w:t xml:space="preserve">          630</w:t>
                      </w:r>
                      <w:r>
                        <w:rPr>
                          <w:color w:val="000000"/>
                          <w:sz w:val="18"/>
                          <w:u w:val="single"/>
                        </w:rPr>
                        <w:tab/>
                      </w:r>
                      <w:r>
                        <w:rPr>
                          <w:color w:val="000000"/>
                          <w:sz w:val="18"/>
                          <w:u w:val="single"/>
                        </w:rPr>
                        <w:tab/>
                        <w:t>52</w:t>
                      </w:r>
                    </w:p>
                    <w:p w:rsidR="00491D2D" w:rsidRDefault="00491D2D">
                      <w:pPr>
                        <w:textDirection w:val="btLr"/>
                      </w:pPr>
                      <w:r>
                        <w:rPr>
                          <w:color w:val="000000"/>
                          <w:sz w:val="18"/>
                          <w:u w:val="single"/>
                        </w:rPr>
                        <w:t>2.950</w:t>
                      </w:r>
                      <w:r>
                        <w:rPr>
                          <w:color w:val="000000"/>
                          <w:sz w:val="18"/>
                          <w:u w:val="single"/>
                        </w:rPr>
                        <w:tab/>
                      </w:r>
                      <w:r>
                        <w:rPr>
                          <w:color w:val="000000"/>
                          <w:sz w:val="18"/>
                          <w:u w:val="single"/>
                        </w:rPr>
                        <w:tab/>
                        <w:t xml:space="preserve">          640</w:t>
                      </w:r>
                      <w:r>
                        <w:rPr>
                          <w:color w:val="000000"/>
                          <w:sz w:val="18"/>
                          <w:u w:val="single"/>
                        </w:rPr>
                        <w:tab/>
                      </w:r>
                      <w:r>
                        <w:rPr>
                          <w:color w:val="000000"/>
                          <w:sz w:val="18"/>
                          <w:u w:val="single"/>
                        </w:rPr>
                        <w:tab/>
                        <w:t>53</w:t>
                      </w:r>
                    </w:p>
                    <w:p w:rsidR="00491D2D" w:rsidRDefault="00491D2D">
                      <w:pPr>
                        <w:textDirection w:val="btLr"/>
                      </w:pPr>
                      <w:r>
                        <w:rPr>
                          <w:color w:val="000000"/>
                          <w:sz w:val="18"/>
                          <w:u w:val="single"/>
                        </w:rPr>
                        <w:t>2.925</w:t>
                      </w:r>
                      <w:r>
                        <w:rPr>
                          <w:color w:val="000000"/>
                          <w:sz w:val="18"/>
                          <w:u w:val="single"/>
                        </w:rPr>
                        <w:tab/>
                      </w:r>
                      <w:r>
                        <w:rPr>
                          <w:color w:val="000000"/>
                          <w:sz w:val="18"/>
                          <w:u w:val="single"/>
                        </w:rPr>
                        <w:tab/>
                        <w:t xml:space="preserve">          650</w:t>
                      </w:r>
                      <w:r>
                        <w:rPr>
                          <w:color w:val="000000"/>
                          <w:sz w:val="18"/>
                          <w:u w:val="single"/>
                        </w:rPr>
                        <w:tab/>
                      </w:r>
                      <w:r>
                        <w:rPr>
                          <w:color w:val="000000"/>
                          <w:sz w:val="18"/>
                          <w:u w:val="single"/>
                        </w:rPr>
                        <w:tab/>
                        <w:t>53</w:t>
                      </w:r>
                    </w:p>
                    <w:p w:rsidR="00491D2D" w:rsidRDefault="00491D2D">
                      <w:pPr>
                        <w:textDirection w:val="btLr"/>
                      </w:pPr>
                      <w:r>
                        <w:rPr>
                          <w:color w:val="000000"/>
                          <w:sz w:val="18"/>
                          <w:u w:val="single"/>
                        </w:rPr>
                        <w:t>2.900</w:t>
                      </w:r>
                      <w:r>
                        <w:rPr>
                          <w:color w:val="000000"/>
                          <w:sz w:val="18"/>
                          <w:u w:val="single"/>
                        </w:rPr>
                        <w:tab/>
                      </w:r>
                      <w:r>
                        <w:rPr>
                          <w:color w:val="000000"/>
                          <w:sz w:val="18"/>
                          <w:u w:val="single"/>
                        </w:rPr>
                        <w:tab/>
                        <w:t xml:space="preserve">          660</w:t>
                      </w:r>
                      <w:r>
                        <w:rPr>
                          <w:color w:val="000000"/>
                          <w:sz w:val="18"/>
                          <w:u w:val="single"/>
                        </w:rPr>
                        <w:tab/>
                      </w:r>
                      <w:r>
                        <w:rPr>
                          <w:color w:val="000000"/>
                          <w:sz w:val="18"/>
                          <w:u w:val="single"/>
                        </w:rPr>
                        <w:tab/>
                        <w:t>54</w:t>
                      </w:r>
                    </w:p>
                    <w:p w:rsidR="00491D2D" w:rsidRDefault="00491D2D">
                      <w:pPr>
                        <w:textDirection w:val="btLr"/>
                      </w:pPr>
                      <w:r>
                        <w:rPr>
                          <w:color w:val="000000"/>
                          <w:sz w:val="18"/>
                          <w:u w:val="single"/>
                        </w:rPr>
                        <w:t>2.875</w:t>
                      </w:r>
                      <w:r>
                        <w:rPr>
                          <w:color w:val="000000"/>
                          <w:sz w:val="18"/>
                          <w:u w:val="single"/>
                        </w:rPr>
                        <w:tab/>
                      </w:r>
                      <w:r>
                        <w:rPr>
                          <w:color w:val="000000"/>
                          <w:sz w:val="18"/>
                          <w:u w:val="single"/>
                        </w:rPr>
                        <w:tab/>
                        <w:t xml:space="preserve">          670</w:t>
                      </w:r>
                      <w:r>
                        <w:rPr>
                          <w:color w:val="000000"/>
                          <w:sz w:val="18"/>
                          <w:u w:val="single"/>
                        </w:rPr>
                        <w:tab/>
                      </w:r>
                      <w:r>
                        <w:rPr>
                          <w:color w:val="000000"/>
                          <w:sz w:val="18"/>
                          <w:u w:val="single"/>
                        </w:rPr>
                        <w:tab/>
                        <w:t>55</w:t>
                      </w:r>
                    </w:p>
                    <w:p w:rsidR="00491D2D" w:rsidRDefault="00491D2D">
                      <w:pPr>
                        <w:textDirection w:val="btLr"/>
                      </w:pPr>
                      <w:r>
                        <w:rPr>
                          <w:color w:val="000000"/>
                          <w:sz w:val="18"/>
                          <w:u w:val="single"/>
                        </w:rPr>
                        <w:t>2.850</w:t>
                      </w:r>
                      <w:r>
                        <w:rPr>
                          <w:color w:val="000000"/>
                          <w:sz w:val="18"/>
                          <w:u w:val="single"/>
                        </w:rPr>
                        <w:tab/>
                      </w:r>
                      <w:r>
                        <w:rPr>
                          <w:color w:val="000000"/>
                          <w:sz w:val="18"/>
                          <w:u w:val="single"/>
                        </w:rPr>
                        <w:tab/>
                        <w:t xml:space="preserve">          680</w:t>
                      </w:r>
                      <w:r>
                        <w:rPr>
                          <w:color w:val="000000"/>
                          <w:sz w:val="18"/>
                          <w:u w:val="single"/>
                        </w:rPr>
                        <w:tab/>
                      </w:r>
                      <w:r>
                        <w:rPr>
                          <w:color w:val="000000"/>
                          <w:sz w:val="18"/>
                          <w:u w:val="single"/>
                        </w:rPr>
                        <w:tab/>
                        <w:t>56</w:t>
                      </w:r>
                    </w:p>
                    <w:p w:rsidR="00491D2D" w:rsidRDefault="00491D2D">
                      <w:pPr>
                        <w:textDirection w:val="btLr"/>
                      </w:pPr>
                      <w:r>
                        <w:rPr>
                          <w:color w:val="000000"/>
                          <w:sz w:val="18"/>
                          <w:u w:val="single"/>
                        </w:rPr>
                        <w:t>2.825</w:t>
                      </w:r>
                      <w:r>
                        <w:rPr>
                          <w:color w:val="000000"/>
                          <w:sz w:val="18"/>
                          <w:u w:val="single"/>
                        </w:rPr>
                        <w:tab/>
                      </w:r>
                      <w:r>
                        <w:rPr>
                          <w:color w:val="000000"/>
                          <w:sz w:val="18"/>
                          <w:u w:val="single"/>
                        </w:rPr>
                        <w:tab/>
                        <w:t xml:space="preserve">          690</w:t>
                      </w:r>
                      <w:r>
                        <w:rPr>
                          <w:color w:val="000000"/>
                          <w:sz w:val="18"/>
                          <w:u w:val="single"/>
                        </w:rPr>
                        <w:tab/>
                        <w:t xml:space="preserve">                56</w:t>
                      </w:r>
                    </w:p>
                    <w:p w:rsidR="00491D2D" w:rsidRDefault="00491D2D">
                      <w:pPr>
                        <w:textDirection w:val="btLr"/>
                      </w:pPr>
                      <w:r>
                        <w:rPr>
                          <w:color w:val="000000"/>
                          <w:sz w:val="18"/>
                          <w:u w:val="single"/>
                        </w:rPr>
                        <w:t>2.800</w:t>
                      </w:r>
                      <w:r>
                        <w:rPr>
                          <w:color w:val="000000"/>
                          <w:sz w:val="18"/>
                          <w:u w:val="single"/>
                        </w:rPr>
                        <w:tab/>
                      </w:r>
                      <w:r>
                        <w:rPr>
                          <w:color w:val="000000"/>
                          <w:sz w:val="18"/>
                          <w:u w:val="single"/>
                        </w:rPr>
                        <w:tab/>
                        <w:t xml:space="preserve">          700</w:t>
                      </w:r>
                      <w:r>
                        <w:rPr>
                          <w:color w:val="000000"/>
                          <w:sz w:val="18"/>
                          <w:u w:val="single"/>
                        </w:rPr>
                        <w:tab/>
                      </w:r>
                      <w:r>
                        <w:rPr>
                          <w:color w:val="000000"/>
                          <w:sz w:val="18"/>
                          <w:u w:val="single"/>
                        </w:rPr>
                        <w:tab/>
                        <w:t>57</w:t>
                      </w:r>
                    </w:p>
                    <w:p w:rsidR="00491D2D" w:rsidRDefault="00491D2D">
                      <w:pPr>
                        <w:textDirection w:val="btLr"/>
                      </w:pPr>
                      <w:r>
                        <w:rPr>
                          <w:color w:val="000000"/>
                          <w:sz w:val="18"/>
                          <w:u w:val="single"/>
                        </w:rPr>
                        <w:t>2.775</w:t>
                      </w:r>
                      <w:r>
                        <w:rPr>
                          <w:color w:val="000000"/>
                          <w:sz w:val="18"/>
                          <w:u w:val="single"/>
                        </w:rPr>
                        <w:tab/>
                      </w:r>
                      <w:r>
                        <w:rPr>
                          <w:color w:val="000000"/>
                          <w:sz w:val="18"/>
                          <w:u w:val="single"/>
                        </w:rPr>
                        <w:tab/>
                        <w:t xml:space="preserve">          710</w:t>
                      </w:r>
                      <w:r>
                        <w:rPr>
                          <w:color w:val="000000"/>
                          <w:sz w:val="18"/>
                          <w:u w:val="single"/>
                        </w:rPr>
                        <w:tab/>
                      </w:r>
                      <w:r>
                        <w:rPr>
                          <w:color w:val="000000"/>
                          <w:sz w:val="18"/>
                          <w:u w:val="single"/>
                        </w:rPr>
                        <w:tab/>
                        <w:t>58</w:t>
                      </w:r>
                    </w:p>
                    <w:p w:rsidR="00491D2D" w:rsidRDefault="00491D2D">
                      <w:pPr>
                        <w:textDirection w:val="btLr"/>
                      </w:pPr>
                      <w:r>
                        <w:rPr>
                          <w:color w:val="000000"/>
                          <w:sz w:val="18"/>
                          <w:u w:val="single"/>
                        </w:rPr>
                        <w:t>2.750</w:t>
                      </w:r>
                      <w:r>
                        <w:rPr>
                          <w:color w:val="000000"/>
                          <w:sz w:val="18"/>
                          <w:u w:val="single"/>
                        </w:rPr>
                        <w:tab/>
                      </w:r>
                      <w:r>
                        <w:rPr>
                          <w:color w:val="000000"/>
                          <w:sz w:val="18"/>
                          <w:u w:val="single"/>
                        </w:rPr>
                        <w:tab/>
                        <w:t xml:space="preserve">          720</w:t>
                      </w:r>
                      <w:r>
                        <w:rPr>
                          <w:color w:val="000000"/>
                          <w:sz w:val="18"/>
                          <w:u w:val="single"/>
                        </w:rPr>
                        <w:tab/>
                      </w:r>
                      <w:r>
                        <w:rPr>
                          <w:color w:val="000000"/>
                          <w:sz w:val="18"/>
                          <w:u w:val="single"/>
                        </w:rPr>
                        <w:tab/>
                        <w:t>59</w:t>
                      </w:r>
                    </w:p>
                    <w:p w:rsidR="00491D2D" w:rsidRDefault="00491D2D">
                      <w:pPr>
                        <w:textDirection w:val="btLr"/>
                      </w:pPr>
                      <w:r>
                        <w:rPr>
                          <w:color w:val="000000"/>
                          <w:sz w:val="18"/>
                          <w:u w:val="single"/>
                        </w:rPr>
                        <w:t>2.725</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60</w:t>
                      </w:r>
                    </w:p>
                    <w:p w:rsidR="00491D2D" w:rsidRDefault="00491D2D">
                      <w:pPr>
                        <w:textDirection w:val="btLr"/>
                      </w:pPr>
                      <w:r>
                        <w:rPr>
                          <w:color w:val="000000"/>
                          <w:sz w:val="18"/>
                          <w:u w:val="single"/>
                        </w:rPr>
                        <w:t>2.700</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61</w:t>
                      </w:r>
                    </w:p>
                    <w:p w:rsidR="00491D2D" w:rsidRDefault="00491D2D">
                      <w:pPr>
                        <w:textDirection w:val="btLr"/>
                      </w:pPr>
                      <w:r>
                        <w:rPr>
                          <w:color w:val="000000"/>
                          <w:sz w:val="18"/>
                          <w:u w:val="single"/>
                        </w:rPr>
                        <w:t>2.675</w:t>
                      </w:r>
                      <w:r>
                        <w:rPr>
                          <w:color w:val="000000"/>
                          <w:sz w:val="18"/>
                          <w:u w:val="single"/>
                        </w:rPr>
                        <w:tab/>
                      </w:r>
                      <w:r>
                        <w:rPr>
                          <w:color w:val="000000"/>
                          <w:sz w:val="18"/>
                          <w:u w:val="single"/>
                        </w:rPr>
                        <w:tab/>
                        <w:t xml:space="preserve">          750</w:t>
                      </w:r>
                      <w:r>
                        <w:rPr>
                          <w:color w:val="000000"/>
                          <w:sz w:val="18"/>
                          <w:u w:val="single"/>
                        </w:rPr>
                        <w:tab/>
                      </w:r>
                      <w:r>
                        <w:rPr>
                          <w:color w:val="000000"/>
                          <w:sz w:val="18"/>
                          <w:u w:val="single"/>
                        </w:rPr>
                        <w:tab/>
                        <w:t>61</w:t>
                      </w:r>
                    </w:p>
                    <w:p w:rsidR="00491D2D" w:rsidRDefault="00491D2D">
                      <w:pPr>
                        <w:textDirection w:val="btLr"/>
                      </w:pPr>
                      <w:r>
                        <w:rPr>
                          <w:color w:val="000000"/>
                          <w:sz w:val="18"/>
                          <w:u w:val="single"/>
                        </w:rPr>
                        <w:t>2.650</w:t>
                      </w:r>
                      <w:r>
                        <w:rPr>
                          <w:color w:val="000000"/>
                          <w:sz w:val="18"/>
                          <w:u w:val="single"/>
                        </w:rPr>
                        <w:tab/>
                      </w:r>
                      <w:r>
                        <w:rPr>
                          <w:color w:val="000000"/>
                          <w:sz w:val="18"/>
                          <w:u w:val="single"/>
                        </w:rPr>
                        <w:tab/>
                        <w:t xml:space="preserve">          760</w:t>
                      </w:r>
                      <w:r>
                        <w:rPr>
                          <w:color w:val="000000"/>
                          <w:sz w:val="18"/>
                          <w:u w:val="single"/>
                        </w:rPr>
                        <w:tab/>
                      </w:r>
                      <w:r>
                        <w:rPr>
                          <w:color w:val="000000"/>
                          <w:sz w:val="18"/>
                          <w:u w:val="single"/>
                        </w:rPr>
                        <w:tab/>
                        <w:t>62</w:t>
                      </w:r>
                    </w:p>
                    <w:p w:rsidR="00491D2D" w:rsidRDefault="00491D2D">
                      <w:pPr>
                        <w:textDirection w:val="btLr"/>
                      </w:pPr>
                      <w:r>
                        <w:rPr>
                          <w:color w:val="000000"/>
                          <w:sz w:val="18"/>
                          <w:u w:val="single"/>
                        </w:rPr>
                        <w:t>2.625</w:t>
                      </w:r>
                      <w:r>
                        <w:rPr>
                          <w:color w:val="000000"/>
                          <w:sz w:val="18"/>
                          <w:u w:val="single"/>
                        </w:rPr>
                        <w:tab/>
                      </w:r>
                      <w:r>
                        <w:rPr>
                          <w:color w:val="000000"/>
                          <w:sz w:val="18"/>
                          <w:u w:val="single"/>
                        </w:rPr>
                        <w:tab/>
                        <w:t xml:space="preserve">          770</w:t>
                      </w:r>
                      <w:r>
                        <w:rPr>
                          <w:color w:val="000000"/>
                          <w:sz w:val="18"/>
                          <w:u w:val="single"/>
                        </w:rPr>
                        <w:tab/>
                      </w:r>
                      <w:r>
                        <w:rPr>
                          <w:color w:val="000000"/>
                          <w:sz w:val="18"/>
                          <w:u w:val="single"/>
                        </w:rPr>
                        <w:tab/>
                        <w:t>63</w:t>
                      </w:r>
                    </w:p>
                    <w:p w:rsidR="00491D2D" w:rsidRDefault="00491D2D">
                      <w:pPr>
                        <w:textDirection w:val="btLr"/>
                      </w:pPr>
                      <w:r>
                        <w:rPr>
                          <w:color w:val="000000"/>
                          <w:sz w:val="18"/>
                          <w:u w:val="single"/>
                        </w:rPr>
                        <w:t>2.600</w:t>
                      </w:r>
                      <w:r>
                        <w:rPr>
                          <w:color w:val="000000"/>
                          <w:sz w:val="18"/>
                          <w:u w:val="single"/>
                        </w:rPr>
                        <w:tab/>
                      </w:r>
                      <w:r>
                        <w:rPr>
                          <w:color w:val="000000"/>
                          <w:sz w:val="18"/>
                          <w:u w:val="single"/>
                        </w:rPr>
                        <w:tab/>
                        <w:t xml:space="preserve">          780</w:t>
                      </w:r>
                      <w:r>
                        <w:rPr>
                          <w:color w:val="000000"/>
                          <w:sz w:val="18"/>
                          <w:u w:val="single"/>
                        </w:rPr>
                        <w:tab/>
                      </w:r>
                      <w:r>
                        <w:rPr>
                          <w:color w:val="000000"/>
                          <w:sz w:val="18"/>
                          <w:u w:val="single"/>
                        </w:rPr>
                        <w:tab/>
                        <w:t>64</w:t>
                      </w:r>
                    </w:p>
                    <w:p w:rsidR="00491D2D" w:rsidRDefault="00491D2D">
                      <w:pPr>
                        <w:textDirection w:val="btLr"/>
                      </w:pPr>
                      <w:r>
                        <w:rPr>
                          <w:color w:val="000000"/>
                          <w:sz w:val="18"/>
                          <w:u w:val="single"/>
                        </w:rPr>
                        <w:t>2.575</w:t>
                      </w:r>
                      <w:r>
                        <w:rPr>
                          <w:color w:val="000000"/>
                          <w:sz w:val="18"/>
                          <w:u w:val="single"/>
                        </w:rPr>
                        <w:tab/>
                      </w:r>
                      <w:r>
                        <w:rPr>
                          <w:color w:val="000000"/>
                          <w:sz w:val="18"/>
                          <w:u w:val="single"/>
                        </w:rPr>
                        <w:tab/>
                        <w:t xml:space="preserve">          790</w:t>
                      </w:r>
                      <w:r>
                        <w:rPr>
                          <w:color w:val="000000"/>
                          <w:sz w:val="18"/>
                          <w:u w:val="single"/>
                        </w:rPr>
                        <w:tab/>
                      </w:r>
                      <w:r>
                        <w:rPr>
                          <w:color w:val="000000"/>
                          <w:sz w:val="18"/>
                          <w:u w:val="single"/>
                        </w:rPr>
                        <w:tab/>
                        <w:t>65</w:t>
                      </w:r>
                    </w:p>
                    <w:p w:rsidR="00491D2D" w:rsidRDefault="00491D2D">
                      <w:pPr>
                        <w:textDirection w:val="btLr"/>
                      </w:pPr>
                      <w:r>
                        <w:rPr>
                          <w:color w:val="000000"/>
                          <w:sz w:val="18"/>
                          <w:u w:val="single"/>
                        </w:rPr>
                        <w:t>2.550</w:t>
                      </w:r>
                      <w:r>
                        <w:rPr>
                          <w:color w:val="000000"/>
                          <w:sz w:val="18"/>
                          <w:u w:val="single"/>
                        </w:rPr>
                        <w:tab/>
                      </w:r>
                      <w:r>
                        <w:rPr>
                          <w:color w:val="000000"/>
                          <w:sz w:val="18"/>
                          <w:u w:val="single"/>
                        </w:rPr>
                        <w:tab/>
                        <w:t xml:space="preserve">          800</w:t>
                      </w:r>
                      <w:r>
                        <w:rPr>
                          <w:color w:val="000000"/>
                          <w:sz w:val="18"/>
                          <w:u w:val="single"/>
                        </w:rPr>
                        <w:tab/>
                      </w:r>
                      <w:r>
                        <w:rPr>
                          <w:color w:val="000000"/>
                          <w:sz w:val="18"/>
                          <w:u w:val="single"/>
                        </w:rPr>
                        <w:tab/>
                        <w:t>66</w:t>
                      </w:r>
                    </w:p>
                    <w:p w:rsidR="00491D2D" w:rsidRDefault="00491D2D">
                      <w:pPr>
                        <w:textDirection w:val="btLr"/>
                      </w:pPr>
                      <w:r>
                        <w:rPr>
                          <w:color w:val="000000"/>
                          <w:sz w:val="18"/>
                          <w:u w:val="single"/>
                        </w:rPr>
                        <w:t>2.525</w:t>
                      </w:r>
                      <w:r>
                        <w:rPr>
                          <w:color w:val="000000"/>
                          <w:sz w:val="18"/>
                          <w:u w:val="single"/>
                        </w:rPr>
                        <w:tab/>
                      </w:r>
                      <w:r>
                        <w:rPr>
                          <w:color w:val="000000"/>
                          <w:sz w:val="18"/>
                          <w:u w:val="single"/>
                        </w:rPr>
                        <w:tab/>
                        <w:t xml:space="preserve">          810</w:t>
                      </w:r>
                      <w:r>
                        <w:rPr>
                          <w:color w:val="000000"/>
                          <w:sz w:val="18"/>
                          <w:u w:val="single"/>
                        </w:rPr>
                        <w:tab/>
                      </w:r>
                      <w:r>
                        <w:rPr>
                          <w:color w:val="000000"/>
                          <w:sz w:val="18"/>
                          <w:u w:val="single"/>
                        </w:rPr>
                        <w:tab/>
                        <w:t>67</w:t>
                      </w:r>
                    </w:p>
                    <w:p w:rsidR="00491D2D" w:rsidRDefault="00491D2D">
                      <w:pPr>
                        <w:textDirection w:val="btLr"/>
                      </w:pPr>
                      <w:r>
                        <w:rPr>
                          <w:color w:val="000000"/>
                          <w:sz w:val="18"/>
                          <w:u w:val="single"/>
                        </w:rPr>
                        <w:t>2.500</w:t>
                      </w:r>
                      <w:r>
                        <w:rPr>
                          <w:color w:val="000000"/>
                          <w:sz w:val="18"/>
                          <w:u w:val="single"/>
                        </w:rPr>
                        <w:tab/>
                      </w:r>
                      <w:r>
                        <w:rPr>
                          <w:color w:val="000000"/>
                          <w:sz w:val="18"/>
                          <w:u w:val="single"/>
                        </w:rPr>
                        <w:tab/>
                        <w:t xml:space="preserve">          820</w:t>
                      </w:r>
                      <w:r>
                        <w:rPr>
                          <w:color w:val="000000"/>
                          <w:sz w:val="18"/>
                          <w:u w:val="single"/>
                        </w:rPr>
                        <w:tab/>
                      </w:r>
                      <w:r>
                        <w:rPr>
                          <w:color w:val="000000"/>
                          <w:sz w:val="18"/>
                          <w:u w:val="single"/>
                        </w:rPr>
                        <w:tab/>
                        <w:t>68</w:t>
                      </w:r>
                    </w:p>
                    <w:p w:rsidR="00491D2D" w:rsidRDefault="00491D2D">
                      <w:pPr>
                        <w:textDirection w:val="btLr"/>
                      </w:pPr>
                      <w:r>
                        <w:rPr>
                          <w:color w:val="000000"/>
                          <w:sz w:val="18"/>
                          <w:u w:val="single"/>
                        </w:rPr>
                        <w:t>2.475</w:t>
                      </w:r>
                      <w:r>
                        <w:rPr>
                          <w:color w:val="000000"/>
                          <w:sz w:val="18"/>
                          <w:u w:val="single"/>
                        </w:rPr>
                        <w:tab/>
                      </w:r>
                      <w:r>
                        <w:rPr>
                          <w:color w:val="000000"/>
                          <w:sz w:val="18"/>
                          <w:u w:val="single"/>
                        </w:rPr>
                        <w:tab/>
                        <w:t xml:space="preserve">          830</w:t>
                      </w:r>
                      <w:r>
                        <w:rPr>
                          <w:color w:val="000000"/>
                          <w:sz w:val="18"/>
                          <w:u w:val="single"/>
                        </w:rPr>
                        <w:tab/>
                      </w:r>
                      <w:r>
                        <w:rPr>
                          <w:color w:val="000000"/>
                          <w:sz w:val="18"/>
                          <w:u w:val="single"/>
                        </w:rPr>
                        <w:tab/>
                        <w:t>69</w:t>
                      </w:r>
                    </w:p>
                    <w:p w:rsidR="00491D2D" w:rsidRDefault="00491D2D">
                      <w:pPr>
                        <w:textDirection w:val="btLr"/>
                      </w:pPr>
                      <w:r>
                        <w:rPr>
                          <w:color w:val="000000"/>
                          <w:sz w:val="18"/>
                          <w:u w:val="single"/>
                        </w:rPr>
                        <w:t>2.450</w:t>
                      </w:r>
                      <w:r>
                        <w:rPr>
                          <w:color w:val="000000"/>
                          <w:sz w:val="18"/>
                          <w:u w:val="single"/>
                        </w:rPr>
                        <w:tab/>
                      </w:r>
                      <w:r>
                        <w:rPr>
                          <w:color w:val="000000"/>
                          <w:sz w:val="18"/>
                          <w:u w:val="single"/>
                        </w:rPr>
                        <w:tab/>
                        <w:t xml:space="preserve">          840</w:t>
                      </w:r>
                      <w:r>
                        <w:rPr>
                          <w:color w:val="000000"/>
                          <w:sz w:val="18"/>
                          <w:u w:val="single"/>
                        </w:rPr>
                        <w:tab/>
                      </w:r>
                      <w:r>
                        <w:rPr>
                          <w:color w:val="000000"/>
                          <w:sz w:val="18"/>
                          <w:u w:val="single"/>
                        </w:rPr>
                        <w:tab/>
                        <w:t>70</w:t>
                      </w:r>
                    </w:p>
                    <w:p w:rsidR="00491D2D" w:rsidRDefault="00491D2D">
                      <w:pPr>
                        <w:textDirection w:val="btLr"/>
                      </w:pPr>
                      <w:r>
                        <w:rPr>
                          <w:color w:val="000000"/>
                          <w:sz w:val="18"/>
                          <w:u w:val="single"/>
                        </w:rPr>
                        <w:t>2.425</w:t>
                      </w:r>
                      <w:r>
                        <w:rPr>
                          <w:color w:val="000000"/>
                          <w:sz w:val="18"/>
                          <w:u w:val="single"/>
                        </w:rPr>
                        <w:tab/>
                      </w:r>
                      <w:r>
                        <w:rPr>
                          <w:color w:val="000000"/>
                          <w:sz w:val="18"/>
                          <w:u w:val="single"/>
                        </w:rPr>
                        <w:tab/>
                        <w:t xml:space="preserve">          850</w:t>
                      </w:r>
                      <w:r>
                        <w:rPr>
                          <w:color w:val="000000"/>
                          <w:sz w:val="18"/>
                          <w:u w:val="single"/>
                        </w:rPr>
                        <w:tab/>
                      </w:r>
                      <w:r>
                        <w:rPr>
                          <w:color w:val="000000"/>
                          <w:sz w:val="18"/>
                          <w:u w:val="single"/>
                        </w:rPr>
                        <w:tab/>
                        <w:t>70</w:t>
                      </w:r>
                    </w:p>
                    <w:p w:rsidR="00491D2D" w:rsidRDefault="00491D2D">
                      <w:pPr>
                        <w:textDirection w:val="btLr"/>
                      </w:pPr>
                      <w:r>
                        <w:rPr>
                          <w:color w:val="000000"/>
                          <w:sz w:val="18"/>
                          <w:u w:val="single"/>
                        </w:rPr>
                        <w:t>2.400</w:t>
                      </w:r>
                      <w:r>
                        <w:rPr>
                          <w:color w:val="000000"/>
                          <w:sz w:val="18"/>
                          <w:u w:val="single"/>
                        </w:rPr>
                        <w:tab/>
                      </w:r>
                      <w:r>
                        <w:rPr>
                          <w:color w:val="000000"/>
                          <w:sz w:val="18"/>
                          <w:u w:val="single"/>
                        </w:rPr>
                        <w:tab/>
                        <w:t xml:space="preserve">          860</w:t>
                      </w:r>
                      <w:r>
                        <w:rPr>
                          <w:color w:val="000000"/>
                          <w:sz w:val="18"/>
                          <w:u w:val="single"/>
                        </w:rPr>
                        <w:tab/>
                      </w:r>
                      <w:r>
                        <w:rPr>
                          <w:color w:val="000000"/>
                          <w:sz w:val="18"/>
                          <w:u w:val="single"/>
                        </w:rPr>
                        <w:tab/>
                        <w:t>71</w:t>
                      </w:r>
                    </w:p>
                    <w:p w:rsidR="00491D2D" w:rsidRDefault="00491D2D">
                      <w:pPr>
                        <w:textDirection w:val="btLr"/>
                      </w:pPr>
                      <w:r>
                        <w:rPr>
                          <w:color w:val="000000"/>
                          <w:sz w:val="18"/>
                          <w:u w:val="single"/>
                        </w:rPr>
                        <w:t>2.375</w:t>
                      </w:r>
                      <w:r>
                        <w:rPr>
                          <w:color w:val="000000"/>
                          <w:sz w:val="18"/>
                          <w:u w:val="single"/>
                        </w:rPr>
                        <w:tab/>
                      </w:r>
                      <w:r>
                        <w:rPr>
                          <w:color w:val="000000"/>
                          <w:sz w:val="18"/>
                          <w:u w:val="single"/>
                        </w:rPr>
                        <w:tab/>
                        <w:t xml:space="preserve">          870</w:t>
                      </w:r>
                      <w:r>
                        <w:rPr>
                          <w:color w:val="000000"/>
                          <w:sz w:val="18"/>
                          <w:u w:val="single"/>
                        </w:rPr>
                        <w:tab/>
                      </w:r>
                      <w:r>
                        <w:rPr>
                          <w:color w:val="000000"/>
                          <w:sz w:val="18"/>
                          <w:u w:val="single"/>
                        </w:rPr>
                        <w:tab/>
                        <w:t>72</w:t>
                      </w:r>
                    </w:p>
                    <w:p w:rsidR="00491D2D" w:rsidRDefault="00491D2D">
                      <w:pPr>
                        <w:textDirection w:val="btLr"/>
                      </w:pPr>
                      <w:r>
                        <w:rPr>
                          <w:color w:val="000000"/>
                          <w:sz w:val="18"/>
                          <w:u w:val="single"/>
                        </w:rPr>
                        <w:t>2.350</w:t>
                      </w:r>
                      <w:r>
                        <w:rPr>
                          <w:color w:val="000000"/>
                          <w:sz w:val="18"/>
                          <w:u w:val="single"/>
                        </w:rPr>
                        <w:tab/>
                      </w:r>
                      <w:r>
                        <w:rPr>
                          <w:color w:val="000000"/>
                          <w:sz w:val="18"/>
                          <w:u w:val="single"/>
                        </w:rPr>
                        <w:tab/>
                        <w:t xml:space="preserve">          880</w:t>
                      </w:r>
                      <w:r>
                        <w:rPr>
                          <w:color w:val="000000"/>
                          <w:sz w:val="18"/>
                          <w:u w:val="single"/>
                        </w:rPr>
                        <w:tab/>
                      </w:r>
                      <w:r>
                        <w:rPr>
                          <w:color w:val="000000"/>
                          <w:sz w:val="18"/>
                          <w:u w:val="single"/>
                        </w:rPr>
                        <w:tab/>
                        <w:t>73</w:t>
                      </w:r>
                    </w:p>
                    <w:p w:rsidR="00491D2D" w:rsidRDefault="00491D2D">
                      <w:pPr>
                        <w:textDirection w:val="btLr"/>
                      </w:pPr>
                      <w:r>
                        <w:rPr>
                          <w:color w:val="000000"/>
                          <w:sz w:val="18"/>
                          <w:u w:val="single"/>
                        </w:rPr>
                        <w:t>2.325</w:t>
                      </w:r>
                      <w:r>
                        <w:rPr>
                          <w:color w:val="000000"/>
                          <w:sz w:val="18"/>
                          <w:u w:val="single"/>
                        </w:rPr>
                        <w:tab/>
                      </w:r>
                      <w:r>
                        <w:rPr>
                          <w:color w:val="000000"/>
                          <w:sz w:val="18"/>
                          <w:u w:val="single"/>
                        </w:rPr>
                        <w:tab/>
                        <w:t xml:space="preserve">          890</w:t>
                      </w:r>
                      <w:r>
                        <w:rPr>
                          <w:color w:val="000000"/>
                          <w:sz w:val="18"/>
                          <w:u w:val="single"/>
                        </w:rPr>
                        <w:tab/>
                      </w:r>
                      <w:r>
                        <w:rPr>
                          <w:color w:val="000000"/>
                          <w:sz w:val="18"/>
                          <w:u w:val="single"/>
                        </w:rPr>
                        <w:tab/>
                        <w:t>74</w:t>
                      </w:r>
                    </w:p>
                    <w:p w:rsidR="00491D2D" w:rsidRDefault="00491D2D">
                      <w:pPr>
                        <w:textDirection w:val="btLr"/>
                      </w:pPr>
                      <w:r>
                        <w:rPr>
                          <w:color w:val="000000"/>
                          <w:sz w:val="18"/>
                          <w:u w:val="single"/>
                        </w:rPr>
                        <w:t>2.300</w:t>
                      </w:r>
                      <w:r>
                        <w:rPr>
                          <w:color w:val="000000"/>
                          <w:sz w:val="18"/>
                          <w:u w:val="single"/>
                        </w:rPr>
                        <w:tab/>
                      </w:r>
                      <w:r>
                        <w:rPr>
                          <w:color w:val="000000"/>
                          <w:sz w:val="18"/>
                          <w:u w:val="single"/>
                        </w:rPr>
                        <w:tab/>
                        <w:t xml:space="preserve">          900</w:t>
                      </w:r>
                      <w:r>
                        <w:rPr>
                          <w:color w:val="000000"/>
                          <w:sz w:val="18"/>
                          <w:u w:val="single"/>
                        </w:rPr>
                        <w:tab/>
                      </w:r>
                      <w:r>
                        <w:rPr>
                          <w:color w:val="000000"/>
                          <w:sz w:val="18"/>
                          <w:u w:val="single"/>
                        </w:rPr>
                        <w:tab/>
                        <w:t>75</w:t>
                      </w:r>
                    </w:p>
                    <w:p w:rsidR="00491D2D" w:rsidRDefault="00491D2D">
                      <w:pPr>
                        <w:textDirection w:val="btLr"/>
                      </w:pPr>
                      <w:r>
                        <w:rPr>
                          <w:color w:val="000000"/>
                          <w:sz w:val="18"/>
                          <w:u w:val="single"/>
                        </w:rPr>
                        <w:t>2.299</w:t>
                      </w:r>
                      <w:r>
                        <w:rPr>
                          <w:color w:val="000000"/>
                          <w:sz w:val="18"/>
                          <w:u w:val="single"/>
                        </w:rPr>
                        <w:tab/>
                      </w:r>
                      <w:r>
                        <w:rPr>
                          <w:color w:val="000000"/>
                          <w:sz w:val="18"/>
                          <w:u w:val="single"/>
                        </w:rPr>
                        <w:tab/>
                        <w:t xml:space="preserve">          910</w:t>
                      </w:r>
                      <w:r>
                        <w:rPr>
                          <w:color w:val="000000"/>
                          <w:sz w:val="18"/>
                          <w:u w:val="single"/>
                        </w:rPr>
                        <w:tab/>
                      </w:r>
                      <w:r>
                        <w:rPr>
                          <w:color w:val="000000"/>
                          <w:sz w:val="18"/>
                          <w:u w:val="single"/>
                        </w:rPr>
                        <w:tab/>
                        <w:t>76</w:t>
                      </w:r>
                    </w:p>
                    <w:p w:rsidR="00491D2D" w:rsidRDefault="00491D2D">
                      <w:pPr>
                        <w:textDirection w:val="btLr"/>
                      </w:pPr>
                      <w:r>
                        <w:rPr>
                          <w:color w:val="000000"/>
                          <w:sz w:val="18"/>
                          <w:u w:val="single"/>
                        </w:rPr>
                        <w:t>2.275</w:t>
                      </w:r>
                      <w:r>
                        <w:rPr>
                          <w:color w:val="000000"/>
                          <w:sz w:val="18"/>
                          <w:u w:val="single"/>
                        </w:rPr>
                        <w:tab/>
                      </w:r>
                      <w:r>
                        <w:rPr>
                          <w:color w:val="000000"/>
                          <w:sz w:val="18"/>
                          <w:u w:val="single"/>
                        </w:rPr>
                        <w:tab/>
                        <w:t xml:space="preserve">          910</w:t>
                      </w:r>
                      <w:r>
                        <w:rPr>
                          <w:color w:val="000000"/>
                          <w:sz w:val="18"/>
                          <w:u w:val="single"/>
                        </w:rPr>
                        <w:tab/>
                      </w:r>
                      <w:r>
                        <w:rPr>
                          <w:color w:val="000000"/>
                          <w:sz w:val="18"/>
                          <w:u w:val="single"/>
                        </w:rPr>
                        <w:tab/>
                        <w:t>76</w:t>
                      </w:r>
                    </w:p>
                    <w:p w:rsidR="00491D2D" w:rsidRDefault="00491D2D">
                      <w:pPr>
                        <w:textDirection w:val="btLr"/>
                      </w:pPr>
                      <w:r>
                        <w:rPr>
                          <w:color w:val="000000"/>
                          <w:sz w:val="18"/>
                          <w:u w:val="single"/>
                        </w:rPr>
                        <w:t>2.250</w:t>
                      </w:r>
                      <w:r>
                        <w:rPr>
                          <w:color w:val="000000"/>
                          <w:sz w:val="18"/>
                          <w:u w:val="single"/>
                        </w:rPr>
                        <w:tab/>
                      </w:r>
                      <w:r>
                        <w:rPr>
                          <w:color w:val="000000"/>
                          <w:sz w:val="18"/>
                          <w:u w:val="single"/>
                        </w:rPr>
                        <w:tab/>
                        <w:t xml:space="preserve">          920</w:t>
                      </w:r>
                      <w:r>
                        <w:rPr>
                          <w:color w:val="000000"/>
                          <w:sz w:val="18"/>
                          <w:u w:val="single"/>
                        </w:rPr>
                        <w:tab/>
                      </w:r>
                      <w:r>
                        <w:rPr>
                          <w:color w:val="000000"/>
                          <w:sz w:val="18"/>
                          <w:u w:val="single"/>
                        </w:rPr>
                        <w:tab/>
                        <w:t>77</w:t>
                      </w:r>
                    </w:p>
                    <w:p w:rsidR="00491D2D" w:rsidRDefault="00491D2D">
                      <w:pPr>
                        <w:textDirection w:val="btLr"/>
                      </w:pPr>
                      <w:r>
                        <w:rPr>
                          <w:color w:val="000000"/>
                          <w:sz w:val="18"/>
                          <w:u w:val="single"/>
                        </w:rPr>
                        <w:t>2.225</w:t>
                      </w:r>
                      <w:r>
                        <w:rPr>
                          <w:color w:val="000000"/>
                          <w:sz w:val="18"/>
                          <w:u w:val="single"/>
                        </w:rPr>
                        <w:tab/>
                      </w:r>
                      <w:r>
                        <w:rPr>
                          <w:color w:val="000000"/>
                          <w:sz w:val="18"/>
                          <w:u w:val="single"/>
                        </w:rPr>
                        <w:tab/>
                        <w:t xml:space="preserve">          930</w:t>
                      </w:r>
                      <w:r>
                        <w:rPr>
                          <w:color w:val="000000"/>
                          <w:sz w:val="18"/>
                          <w:u w:val="single"/>
                        </w:rPr>
                        <w:tab/>
                      </w:r>
                      <w:r>
                        <w:rPr>
                          <w:color w:val="000000"/>
                          <w:sz w:val="18"/>
                          <w:u w:val="single"/>
                        </w:rPr>
                        <w:tab/>
                        <w:t>78</w:t>
                      </w:r>
                    </w:p>
                    <w:p w:rsidR="00491D2D" w:rsidRDefault="00491D2D">
                      <w:pPr>
                        <w:textDirection w:val="btLr"/>
                      </w:pPr>
                      <w:r>
                        <w:rPr>
                          <w:color w:val="000000"/>
                          <w:sz w:val="18"/>
                          <w:u w:val="single"/>
                        </w:rPr>
                        <w:t>2.200</w:t>
                      </w:r>
                      <w:r>
                        <w:rPr>
                          <w:color w:val="000000"/>
                          <w:sz w:val="18"/>
                          <w:u w:val="single"/>
                        </w:rPr>
                        <w:tab/>
                      </w:r>
                      <w:r>
                        <w:rPr>
                          <w:color w:val="000000"/>
                          <w:sz w:val="18"/>
                          <w:u w:val="single"/>
                        </w:rPr>
                        <w:tab/>
                        <w:t xml:space="preserve">          940</w:t>
                      </w:r>
                      <w:r>
                        <w:rPr>
                          <w:color w:val="000000"/>
                          <w:sz w:val="18"/>
                          <w:u w:val="single"/>
                        </w:rPr>
                        <w:tab/>
                      </w:r>
                      <w:r>
                        <w:rPr>
                          <w:color w:val="000000"/>
                          <w:sz w:val="18"/>
                          <w:u w:val="single"/>
                        </w:rPr>
                        <w:tab/>
                        <w:t>79</w:t>
                      </w:r>
                    </w:p>
                    <w:p w:rsidR="00491D2D" w:rsidRDefault="00491D2D">
                      <w:pPr>
                        <w:textDirection w:val="btLr"/>
                      </w:pPr>
                      <w:r>
                        <w:rPr>
                          <w:color w:val="000000"/>
                          <w:sz w:val="18"/>
                          <w:u w:val="single"/>
                        </w:rPr>
                        <w:t>2.175</w:t>
                      </w:r>
                      <w:r>
                        <w:rPr>
                          <w:color w:val="000000"/>
                          <w:sz w:val="18"/>
                          <w:u w:val="single"/>
                        </w:rPr>
                        <w:tab/>
                      </w:r>
                      <w:r>
                        <w:rPr>
                          <w:color w:val="000000"/>
                          <w:sz w:val="18"/>
                          <w:u w:val="single"/>
                        </w:rPr>
                        <w:tab/>
                        <w:t xml:space="preserve">          950</w:t>
                      </w:r>
                      <w:r>
                        <w:rPr>
                          <w:color w:val="000000"/>
                          <w:sz w:val="18"/>
                          <w:u w:val="single"/>
                        </w:rPr>
                        <w:tab/>
                      </w:r>
                      <w:r>
                        <w:rPr>
                          <w:color w:val="000000"/>
                          <w:sz w:val="18"/>
                          <w:u w:val="single"/>
                        </w:rPr>
                        <w:tab/>
                        <w:t>80</w:t>
                      </w:r>
                    </w:p>
                    <w:p w:rsidR="00491D2D" w:rsidRDefault="00491D2D">
                      <w:pPr>
                        <w:textDirection w:val="btLr"/>
                      </w:pPr>
                      <w:r>
                        <w:rPr>
                          <w:color w:val="000000"/>
                          <w:sz w:val="18"/>
                          <w:u w:val="single"/>
                        </w:rPr>
                        <w:t>2.150</w:t>
                      </w:r>
                      <w:r>
                        <w:rPr>
                          <w:color w:val="000000"/>
                          <w:sz w:val="18"/>
                          <w:u w:val="single"/>
                        </w:rPr>
                        <w:tab/>
                      </w:r>
                      <w:r>
                        <w:rPr>
                          <w:color w:val="000000"/>
                          <w:sz w:val="18"/>
                          <w:u w:val="single"/>
                        </w:rPr>
                        <w:tab/>
                        <w:t xml:space="preserve">          960</w:t>
                      </w:r>
                      <w:r>
                        <w:rPr>
                          <w:color w:val="000000"/>
                          <w:sz w:val="18"/>
                          <w:u w:val="single"/>
                        </w:rPr>
                        <w:tab/>
                      </w:r>
                      <w:r>
                        <w:rPr>
                          <w:color w:val="000000"/>
                          <w:sz w:val="18"/>
                          <w:u w:val="single"/>
                        </w:rPr>
                        <w:tab/>
                        <w:t>81</w:t>
                      </w:r>
                    </w:p>
                    <w:p w:rsidR="00491D2D" w:rsidRDefault="00491D2D">
                      <w:pPr>
                        <w:textDirection w:val="btLr"/>
                      </w:pPr>
                      <w:r>
                        <w:rPr>
                          <w:color w:val="000000"/>
                          <w:sz w:val="18"/>
                          <w:u w:val="single"/>
                        </w:rPr>
                        <w:t>2.125</w:t>
                      </w:r>
                      <w:r>
                        <w:rPr>
                          <w:color w:val="000000"/>
                          <w:sz w:val="18"/>
                          <w:u w:val="single"/>
                        </w:rPr>
                        <w:tab/>
                      </w:r>
                      <w:r>
                        <w:rPr>
                          <w:color w:val="000000"/>
                          <w:sz w:val="18"/>
                          <w:u w:val="single"/>
                        </w:rPr>
                        <w:tab/>
                        <w:t xml:space="preserve">          970</w:t>
                      </w:r>
                      <w:r>
                        <w:rPr>
                          <w:color w:val="000000"/>
                          <w:sz w:val="18"/>
                          <w:u w:val="single"/>
                        </w:rPr>
                        <w:tab/>
                      </w:r>
                      <w:r>
                        <w:rPr>
                          <w:color w:val="000000"/>
                          <w:sz w:val="18"/>
                          <w:u w:val="single"/>
                        </w:rPr>
                        <w:tab/>
                        <w:t>82</w:t>
                      </w:r>
                    </w:p>
                    <w:p w:rsidR="00491D2D" w:rsidRDefault="00491D2D">
                      <w:pPr>
                        <w:textDirection w:val="btLr"/>
                      </w:pPr>
                      <w:r>
                        <w:rPr>
                          <w:color w:val="000000"/>
                          <w:sz w:val="18"/>
                          <w:u w:val="single"/>
                        </w:rPr>
                        <w:t>2.100</w:t>
                      </w:r>
                      <w:r>
                        <w:rPr>
                          <w:color w:val="000000"/>
                          <w:sz w:val="18"/>
                          <w:u w:val="single"/>
                        </w:rPr>
                        <w:tab/>
                      </w:r>
                      <w:r>
                        <w:rPr>
                          <w:color w:val="000000"/>
                          <w:sz w:val="18"/>
                          <w:u w:val="single"/>
                        </w:rPr>
                        <w:tab/>
                        <w:t xml:space="preserve">          980</w:t>
                      </w:r>
                      <w:r>
                        <w:rPr>
                          <w:color w:val="000000"/>
                          <w:sz w:val="18"/>
                          <w:u w:val="single"/>
                        </w:rPr>
                        <w:tab/>
                      </w:r>
                      <w:r>
                        <w:rPr>
                          <w:color w:val="000000"/>
                          <w:sz w:val="18"/>
                          <w:u w:val="single"/>
                        </w:rPr>
                        <w:tab/>
                        <w:t>83</w:t>
                      </w:r>
                    </w:p>
                    <w:p w:rsidR="00491D2D" w:rsidRDefault="00491D2D">
                      <w:pPr>
                        <w:textDirection w:val="btLr"/>
                      </w:pPr>
                      <w:r>
                        <w:rPr>
                          <w:color w:val="000000"/>
                          <w:sz w:val="18"/>
                          <w:u w:val="single"/>
                        </w:rPr>
                        <w:t>2.075</w:t>
                      </w:r>
                      <w:r>
                        <w:rPr>
                          <w:color w:val="000000"/>
                          <w:sz w:val="18"/>
                          <w:u w:val="single"/>
                        </w:rPr>
                        <w:tab/>
                      </w:r>
                      <w:r>
                        <w:rPr>
                          <w:color w:val="000000"/>
                          <w:sz w:val="18"/>
                          <w:u w:val="single"/>
                        </w:rPr>
                        <w:tab/>
                        <w:t xml:space="preserve">          990</w:t>
                      </w:r>
                      <w:r>
                        <w:rPr>
                          <w:color w:val="000000"/>
                          <w:sz w:val="18"/>
                          <w:u w:val="single"/>
                        </w:rPr>
                        <w:tab/>
                      </w:r>
                      <w:r>
                        <w:rPr>
                          <w:color w:val="000000"/>
                          <w:sz w:val="18"/>
                          <w:u w:val="single"/>
                        </w:rPr>
                        <w:tab/>
                        <w:t>84</w:t>
                      </w:r>
                    </w:p>
                    <w:p w:rsidR="00491D2D" w:rsidRDefault="00491D2D">
                      <w:pPr>
                        <w:textDirection w:val="btLr"/>
                      </w:pPr>
                      <w:r>
                        <w:rPr>
                          <w:color w:val="000000"/>
                          <w:sz w:val="18"/>
                          <w:u w:val="single"/>
                        </w:rPr>
                        <w:t>2.050</w:t>
                      </w:r>
                      <w:r>
                        <w:rPr>
                          <w:color w:val="000000"/>
                          <w:sz w:val="18"/>
                          <w:u w:val="single"/>
                        </w:rPr>
                        <w:tab/>
                      </w:r>
                      <w:r>
                        <w:rPr>
                          <w:color w:val="000000"/>
                          <w:sz w:val="18"/>
                          <w:u w:val="single"/>
                        </w:rPr>
                        <w:tab/>
                        <w:t xml:space="preserve">        1000</w:t>
                      </w:r>
                      <w:r>
                        <w:rPr>
                          <w:color w:val="000000"/>
                          <w:sz w:val="18"/>
                          <w:u w:val="single"/>
                        </w:rPr>
                        <w:tab/>
                      </w:r>
                      <w:r>
                        <w:rPr>
                          <w:color w:val="000000"/>
                          <w:sz w:val="18"/>
                          <w:u w:val="single"/>
                        </w:rPr>
                        <w:tab/>
                        <w:t>85</w:t>
                      </w:r>
                    </w:p>
                    <w:p w:rsidR="00491D2D" w:rsidRDefault="00491D2D">
                      <w:pPr>
                        <w:textDirection w:val="btLr"/>
                      </w:pPr>
                      <w:r>
                        <w:rPr>
                          <w:color w:val="000000"/>
                          <w:sz w:val="18"/>
                          <w:u w:val="single"/>
                        </w:rPr>
                        <w:t>2.025</w:t>
                      </w:r>
                      <w:r>
                        <w:rPr>
                          <w:color w:val="000000"/>
                          <w:sz w:val="18"/>
                          <w:u w:val="single"/>
                        </w:rPr>
                        <w:tab/>
                        <w:t xml:space="preserve">                        1010</w:t>
                      </w:r>
                      <w:r>
                        <w:rPr>
                          <w:color w:val="000000"/>
                          <w:sz w:val="18"/>
                          <w:u w:val="single"/>
                        </w:rPr>
                        <w:tab/>
                      </w:r>
                      <w:r>
                        <w:rPr>
                          <w:color w:val="000000"/>
                          <w:sz w:val="18"/>
                          <w:u w:val="single"/>
                        </w:rPr>
                        <w:tab/>
                        <w:t>86</w:t>
                      </w:r>
                    </w:p>
                    <w:p w:rsidR="00491D2D" w:rsidRDefault="00491D2D">
                      <w:pPr>
                        <w:textDirection w:val="btLr"/>
                      </w:pPr>
                      <w:r>
                        <w:rPr>
                          <w:color w:val="000000"/>
                          <w:sz w:val="18"/>
                          <w:u w:val="single"/>
                        </w:rPr>
                        <w:t>2.000</w:t>
                      </w:r>
                      <w:r>
                        <w:rPr>
                          <w:color w:val="000000"/>
                          <w:sz w:val="18"/>
                          <w:u w:val="single"/>
                        </w:rPr>
                        <w:tab/>
                        <w:t xml:space="preserve">                        1020</w:t>
                      </w:r>
                      <w:r>
                        <w:rPr>
                          <w:color w:val="000000"/>
                          <w:sz w:val="18"/>
                          <w:u w:val="single"/>
                        </w:rPr>
                        <w:tab/>
                      </w:r>
                      <w:r>
                        <w:rPr>
                          <w:color w:val="000000"/>
                          <w:sz w:val="18"/>
                          <w:u w:val="single"/>
                        </w:rPr>
                        <w:tab/>
                        <w:t>86</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198120</wp:posOffset>
                </wp:positionH>
                <wp:positionV relativeFrom="paragraph">
                  <wp:posOffset>-49529</wp:posOffset>
                </wp:positionV>
                <wp:extent cx="2790825" cy="91821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790825" cy="9182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91D2D" w:rsidRDefault="00491D2D">
                            <w:pPr>
                              <w:textDirection w:val="btLr"/>
                            </w:pPr>
                            <w:r>
                              <w:rPr>
                                <w:rFonts w:ascii="Arial" w:eastAsia="Arial" w:hAnsi="Arial" w:cs="Arial"/>
                                <w:color w:val="000000"/>
                              </w:rPr>
                              <w:t xml:space="preserve">                       </w:t>
                            </w:r>
                            <w:r>
                              <w:rPr>
                                <w:color w:val="000000"/>
                              </w:rPr>
                              <w:t>Sliding Scale A</w:t>
                            </w:r>
                          </w:p>
                          <w:p w:rsidR="00491D2D" w:rsidRDefault="00491D2D">
                            <w:pPr>
                              <w:textDirection w:val="btLr"/>
                            </w:pPr>
                            <w:r>
                              <w:rPr>
                                <w:color w:val="000000"/>
                              </w:rPr>
                              <w:t xml:space="preserve">     Use for Division I prior to August 1, 2016</w:t>
                            </w:r>
                          </w:p>
                          <w:p w:rsidR="00491D2D" w:rsidRPr="00CB5803" w:rsidRDefault="00491D2D" w:rsidP="00CB5803">
                            <w:pPr>
                              <w:jc w:val="center"/>
                              <w:textDirection w:val="btLr"/>
                              <w:rPr>
                                <w:sz w:val="24"/>
                                <w:szCs w:val="24"/>
                              </w:rPr>
                            </w:pPr>
                            <w:r w:rsidRPr="00CB5803">
                              <w:rPr>
                                <w:rFonts w:ascii="Arial" w:eastAsia="Arial" w:hAnsi="Arial" w:cs="Arial"/>
                                <w:b/>
                                <w:color w:val="000000"/>
                                <w:sz w:val="24"/>
                                <w:szCs w:val="24"/>
                              </w:rPr>
                              <w:t>NCAA DIVISION 1 SLIDING SCALE</w:t>
                            </w:r>
                          </w:p>
                          <w:p w:rsidR="00491D2D" w:rsidRDefault="00491D2D">
                            <w:pPr>
                              <w:textDirection w:val="btLr"/>
                            </w:pPr>
                            <w:r>
                              <w:rPr>
                                <w:color w:val="000000"/>
                                <w:sz w:val="18"/>
                              </w:rPr>
                              <w:t xml:space="preserve"> </w:t>
                            </w:r>
                            <w:r>
                              <w:rPr>
                                <w:color w:val="000000"/>
                              </w:rPr>
                              <w:t>Core GPA</w:t>
                            </w:r>
                            <w:r>
                              <w:rPr>
                                <w:color w:val="000000"/>
                              </w:rPr>
                              <w:tab/>
                              <w:t xml:space="preserve">         SAT</w:t>
                            </w:r>
                            <w:r>
                              <w:rPr>
                                <w:color w:val="000000"/>
                              </w:rPr>
                              <w:tab/>
                              <w:t xml:space="preserve">    ACT Sum</w:t>
                            </w:r>
                          </w:p>
                          <w:p w:rsidR="00491D2D" w:rsidRDefault="00491D2D">
                            <w:pPr>
                              <w:textDirection w:val="btLr"/>
                            </w:pPr>
                            <w:r>
                              <w:rPr>
                                <w:color w:val="000000"/>
                                <w:sz w:val="18"/>
                                <w:u w:val="single"/>
                              </w:rPr>
                              <w:tab/>
                            </w:r>
                            <w:r>
                              <w:rPr>
                                <w:color w:val="000000"/>
                                <w:sz w:val="18"/>
                                <w:u w:val="single"/>
                              </w:rPr>
                              <w:tab/>
                            </w:r>
                            <w:r>
                              <w:rPr>
                                <w:color w:val="000000"/>
                                <w:sz w:val="16"/>
                                <w:u w:val="single"/>
                              </w:rPr>
                              <w:t>Verbal and Math Only</w:t>
                            </w:r>
                            <w:r>
                              <w:rPr>
                                <w:color w:val="000000"/>
                                <w:sz w:val="18"/>
                                <w:u w:val="single"/>
                              </w:rPr>
                              <w:tab/>
                              <w:t xml:space="preserve">__    </w:t>
                            </w:r>
                            <w:r>
                              <w:rPr>
                                <w:color w:val="000000"/>
                                <w:sz w:val="18"/>
                              </w:rPr>
                              <w:t xml:space="preserve">          </w:t>
                            </w:r>
                          </w:p>
                          <w:p w:rsidR="00491D2D" w:rsidRDefault="00491D2D">
                            <w:pPr>
                              <w:textDirection w:val="btLr"/>
                            </w:pPr>
                            <w:r>
                              <w:rPr>
                                <w:color w:val="000000"/>
                                <w:sz w:val="18"/>
                                <w:u w:val="single"/>
                              </w:rPr>
                              <w:t>3.550 &amp; above</w:t>
                            </w:r>
                            <w:r>
                              <w:rPr>
                                <w:color w:val="000000"/>
                                <w:sz w:val="18"/>
                                <w:u w:val="single"/>
                              </w:rPr>
                              <w:tab/>
                              <w:t xml:space="preserve">           400</w:t>
                            </w:r>
                            <w:r>
                              <w:rPr>
                                <w:color w:val="000000"/>
                                <w:sz w:val="18"/>
                                <w:u w:val="single"/>
                              </w:rPr>
                              <w:tab/>
                              <w:t xml:space="preserve">                37     </w:t>
                            </w:r>
                          </w:p>
                          <w:p w:rsidR="00491D2D" w:rsidRDefault="00491D2D">
                            <w:pPr>
                              <w:textDirection w:val="btLr"/>
                            </w:pPr>
                            <w:r>
                              <w:rPr>
                                <w:color w:val="000000"/>
                                <w:sz w:val="18"/>
                                <w:u w:val="single"/>
                              </w:rPr>
                              <w:t>3.525</w:t>
                            </w:r>
                            <w:r>
                              <w:rPr>
                                <w:color w:val="000000"/>
                                <w:sz w:val="18"/>
                                <w:u w:val="single"/>
                              </w:rPr>
                              <w:tab/>
                            </w:r>
                            <w:r>
                              <w:rPr>
                                <w:color w:val="000000"/>
                                <w:sz w:val="18"/>
                                <w:u w:val="single"/>
                              </w:rPr>
                              <w:tab/>
                              <w:t xml:space="preserve">           410</w:t>
                            </w:r>
                            <w:r>
                              <w:rPr>
                                <w:color w:val="000000"/>
                                <w:sz w:val="18"/>
                                <w:u w:val="single"/>
                              </w:rPr>
                              <w:tab/>
                            </w:r>
                            <w:r>
                              <w:rPr>
                                <w:color w:val="000000"/>
                                <w:sz w:val="18"/>
                                <w:u w:val="single"/>
                              </w:rPr>
                              <w:tab/>
                              <w:t>38</w:t>
                            </w:r>
                          </w:p>
                          <w:p w:rsidR="00491D2D" w:rsidRDefault="00491D2D">
                            <w:pPr>
                              <w:textDirection w:val="btLr"/>
                            </w:pPr>
                            <w:r>
                              <w:rPr>
                                <w:color w:val="000000"/>
                                <w:sz w:val="18"/>
                                <w:u w:val="single"/>
                              </w:rPr>
                              <w:t>3.500</w:t>
                            </w:r>
                            <w:r>
                              <w:rPr>
                                <w:color w:val="000000"/>
                                <w:sz w:val="18"/>
                                <w:u w:val="single"/>
                              </w:rPr>
                              <w:tab/>
                            </w:r>
                            <w:r>
                              <w:rPr>
                                <w:color w:val="000000"/>
                                <w:sz w:val="18"/>
                                <w:u w:val="single"/>
                              </w:rPr>
                              <w:tab/>
                              <w:t xml:space="preserve">           420</w:t>
                            </w:r>
                            <w:r>
                              <w:rPr>
                                <w:color w:val="000000"/>
                                <w:sz w:val="18"/>
                                <w:u w:val="single"/>
                              </w:rPr>
                              <w:tab/>
                            </w:r>
                            <w:r>
                              <w:rPr>
                                <w:color w:val="000000"/>
                                <w:sz w:val="18"/>
                                <w:u w:val="single"/>
                              </w:rPr>
                              <w:tab/>
                              <w:t>39</w:t>
                            </w:r>
                          </w:p>
                          <w:p w:rsidR="00491D2D" w:rsidRDefault="00491D2D">
                            <w:pPr>
                              <w:textDirection w:val="btLr"/>
                            </w:pPr>
                            <w:r>
                              <w:rPr>
                                <w:color w:val="000000"/>
                                <w:sz w:val="18"/>
                                <w:u w:val="single"/>
                              </w:rPr>
                              <w:t>3.475</w:t>
                            </w:r>
                            <w:r>
                              <w:rPr>
                                <w:color w:val="000000"/>
                                <w:sz w:val="18"/>
                                <w:u w:val="single"/>
                              </w:rPr>
                              <w:tab/>
                            </w:r>
                            <w:r>
                              <w:rPr>
                                <w:color w:val="000000"/>
                                <w:sz w:val="18"/>
                                <w:u w:val="single"/>
                              </w:rPr>
                              <w:tab/>
                              <w:t xml:space="preserve">           430</w:t>
                            </w:r>
                            <w:r>
                              <w:rPr>
                                <w:color w:val="000000"/>
                                <w:sz w:val="18"/>
                                <w:u w:val="single"/>
                              </w:rPr>
                              <w:tab/>
                            </w:r>
                            <w:r>
                              <w:rPr>
                                <w:color w:val="000000"/>
                                <w:sz w:val="18"/>
                                <w:u w:val="single"/>
                              </w:rPr>
                              <w:tab/>
                              <w:t>40</w:t>
                            </w:r>
                          </w:p>
                          <w:p w:rsidR="00491D2D" w:rsidRDefault="00491D2D">
                            <w:pPr>
                              <w:textDirection w:val="btLr"/>
                            </w:pPr>
                            <w:r>
                              <w:rPr>
                                <w:color w:val="000000"/>
                                <w:sz w:val="18"/>
                                <w:u w:val="single"/>
                              </w:rPr>
                              <w:t>3.450</w:t>
                            </w:r>
                            <w:r>
                              <w:rPr>
                                <w:color w:val="000000"/>
                                <w:sz w:val="18"/>
                                <w:u w:val="single"/>
                              </w:rPr>
                              <w:tab/>
                            </w:r>
                            <w:r>
                              <w:rPr>
                                <w:color w:val="000000"/>
                                <w:sz w:val="18"/>
                                <w:u w:val="single"/>
                              </w:rPr>
                              <w:tab/>
                              <w:t xml:space="preserve">           440</w:t>
                            </w:r>
                            <w:r>
                              <w:rPr>
                                <w:color w:val="000000"/>
                                <w:sz w:val="18"/>
                                <w:u w:val="single"/>
                              </w:rPr>
                              <w:tab/>
                            </w:r>
                            <w:r>
                              <w:rPr>
                                <w:color w:val="000000"/>
                                <w:sz w:val="18"/>
                                <w:u w:val="single"/>
                              </w:rPr>
                              <w:tab/>
                              <w:t>41</w:t>
                            </w:r>
                          </w:p>
                          <w:p w:rsidR="00491D2D" w:rsidRDefault="00491D2D">
                            <w:pPr>
                              <w:textDirection w:val="btLr"/>
                            </w:pPr>
                            <w:r>
                              <w:rPr>
                                <w:color w:val="000000"/>
                                <w:sz w:val="18"/>
                                <w:u w:val="single"/>
                              </w:rPr>
                              <w:t>3.425</w:t>
                            </w:r>
                            <w:r>
                              <w:rPr>
                                <w:color w:val="000000"/>
                                <w:sz w:val="18"/>
                                <w:u w:val="single"/>
                              </w:rPr>
                              <w:tab/>
                            </w:r>
                            <w:r>
                              <w:rPr>
                                <w:color w:val="000000"/>
                                <w:sz w:val="18"/>
                                <w:u w:val="single"/>
                              </w:rPr>
                              <w:tab/>
                              <w:t xml:space="preserve">           450</w:t>
                            </w:r>
                            <w:r>
                              <w:rPr>
                                <w:color w:val="000000"/>
                                <w:sz w:val="18"/>
                                <w:u w:val="single"/>
                              </w:rPr>
                              <w:tab/>
                            </w:r>
                            <w:r>
                              <w:rPr>
                                <w:color w:val="000000"/>
                                <w:sz w:val="18"/>
                                <w:u w:val="single"/>
                              </w:rPr>
                              <w:tab/>
                              <w:t>41</w:t>
                            </w:r>
                          </w:p>
                          <w:p w:rsidR="00491D2D" w:rsidRDefault="00491D2D">
                            <w:pPr>
                              <w:textDirection w:val="btLr"/>
                            </w:pPr>
                            <w:r>
                              <w:rPr>
                                <w:color w:val="000000"/>
                                <w:sz w:val="18"/>
                                <w:u w:val="single"/>
                              </w:rPr>
                              <w:t>3.400</w:t>
                            </w:r>
                            <w:r>
                              <w:rPr>
                                <w:color w:val="000000"/>
                                <w:sz w:val="18"/>
                                <w:u w:val="single"/>
                              </w:rPr>
                              <w:tab/>
                            </w:r>
                            <w:r>
                              <w:rPr>
                                <w:color w:val="000000"/>
                                <w:sz w:val="18"/>
                                <w:u w:val="single"/>
                              </w:rPr>
                              <w:tab/>
                              <w:t xml:space="preserve">           460</w:t>
                            </w:r>
                            <w:r>
                              <w:rPr>
                                <w:color w:val="000000"/>
                                <w:sz w:val="18"/>
                                <w:u w:val="single"/>
                              </w:rPr>
                              <w:tab/>
                            </w:r>
                            <w:r>
                              <w:rPr>
                                <w:color w:val="000000"/>
                                <w:sz w:val="18"/>
                                <w:u w:val="single"/>
                              </w:rPr>
                              <w:tab/>
                              <w:t>42</w:t>
                            </w:r>
                          </w:p>
                          <w:p w:rsidR="00491D2D" w:rsidRDefault="00491D2D">
                            <w:pPr>
                              <w:textDirection w:val="btLr"/>
                            </w:pPr>
                            <w:r>
                              <w:rPr>
                                <w:color w:val="000000"/>
                                <w:sz w:val="18"/>
                                <w:u w:val="single"/>
                              </w:rPr>
                              <w:t>3.375</w:t>
                            </w:r>
                            <w:r>
                              <w:rPr>
                                <w:color w:val="000000"/>
                                <w:sz w:val="18"/>
                                <w:u w:val="single"/>
                              </w:rPr>
                              <w:tab/>
                            </w:r>
                            <w:r>
                              <w:rPr>
                                <w:color w:val="000000"/>
                                <w:sz w:val="18"/>
                                <w:u w:val="single"/>
                              </w:rPr>
                              <w:tab/>
                              <w:t xml:space="preserve">           470             </w:t>
                            </w:r>
                            <w:r>
                              <w:rPr>
                                <w:color w:val="000000"/>
                                <w:sz w:val="18"/>
                                <w:u w:val="single"/>
                              </w:rPr>
                              <w:tab/>
                            </w:r>
                            <w:r>
                              <w:rPr>
                                <w:color w:val="000000"/>
                                <w:sz w:val="18"/>
                                <w:u w:val="single"/>
                              </w:rPr>
                              <w:tab/>
                              <w:t>42</w:t>
                            </w:r>
                          </w:p>
                          <w:p w:rsidR="00491D2D" w:rsidRDefault="00491D2D">
                            <w:pPr>
                              <w:textDirection w:val="btLr"/>
                            </w:pPr>
                            <w:r>
                              <w:rPr>
                                <w:color w:val="000000"/>
                                <w:sz w:val="18"/>
                                <w:u w:val="single"/>
                              </w:rPr>
                              <w:t>3.350</w:t>
                            </w:r>
                            <w:r>
                              <w:rPr>
                                <w:color w:val="000000"/>
                                <w:sz w:val="18"/>
                                <w:u w:val="single"/>
                              </w:rPr>
                              <w:tab/>
                            </w:r>
                            <w:r>
                              <w:rPr>
                                <w:color w:val="000000"/>
                                <w:sz w:val="18"/>
                                <w:u w:val="single"/>
                              </w:rPr>
                              <w:tab/>
                              <w:t xml:space="preserve">           480</w:t>
                            </w:r>
                            <w:r>
                              <w:rPr>
                                <w:color w:val="000000"/>
                                <w:sz w:val="18"/>
                                <w:u w:val="single"/>
                              </w:rPr>
                              <w:tab/>
                            </w:r>
                            <w:r>
                              <w:rPr>
                                <w:color w:val="000000"/>
                                <w:sz w:val="18"/>
                                <w:u w:val="single"/>
                              </w:rPr>
                              <w:tab/>
                              <w:t>43</w:t>
                            </w:r>
                          </w:p>
                          <w:p w:rsidR="00491D2D" w:rsidRDefault="00491D2D">
                            <w:pPr>
                              <w:textDirection w:val="btLr"/>
                            </w:pPr>
                            <w:r>
                              <w:rPr>
                                <w:color w:val="000000"/>
                                <w:sz w:val="18"/>
                                <w:u w:val="single"/>
                              </w:rPr>
                              <w:t>3.325</w:t>
                            </w:r>
                            <w:r>
                              <w:rPr>
                                <w:color w:val="000000"/>
                                <w:sz w:val="18"/>
                                <w:u w:val="single"/>
                              </w:rPr>
                              <w:tab/>
                            </w:r>
                            <w:r>
                              <w:rPr>
                                <w:color w:val="000000"/>
                                <w:sz w:val="18"/>
                                <w:u w:val="single"/>
                              </w:rPr>
                              <w:tab/>
                              <w:t xml:space="preserve">           490</w:t>
                            </w:r>
                            <w:r>
                              <w:rPr>
                                <w:color w:val="000000"/>
                                <w:sz w:val="18"/>
                                <w:u w:val="single"/>
                              </w:rPr>
                              <w:tab/>
                            </w:r>
                            <w:r>
                              <w:rPr>
                                <w:color w:val="000000"/>
                                <w:sz w:val="18"/>
                                <w:u w:val="single"/>
                              </w:rPr>
                              <w:tab/>
                              <w:t>44</w:t>
                            </w:r>
                          </w:p>
                          <w:p w:rsidR="00491D2D" w:rsidRDefault="00491D2D">
                            <w:pPr>
                              <w:textDirection w:val="btLr"/>
                            </w:pPr>
                            <w:r>
                              <w:rPr>
                                <w:color w:val="000000"/>
                                <w:sz w:val="18"/>
                                <w:u w:val="single"/>
                              </w:rPr>
                              <w:t>3.300</w:t>
                            </w:r>
                            <w:r>
                              <w:rPr>
                                <w:color w:val="000000"/>
                                <w:sz w:val="18"/>
                                <w:u w:val="single"/>
                              </w:rPr>
                              <w:tab/>
                            </w:r>
                            <w:r>
                              <w:rPr>
                                <w:color w:val="000000"/>
                                <w:sz w:val="18"/>
                                <w:u w:val="single"/>
                              </w:rPr>
                              <w:tab/>
                              <w:t xml:space="preserve">           500</w:t>
                            </w:r>
                            <w:r>
                              <w:rPr>
                                <w:color w:val="000000"/>
                                <w:sz w:val="18"/>
                                <w:u w:val="single"/>
                              </w:rPr>
                              <w:tab/>
                            </w:r>
                            <w:r>
                              <w:rPr>
                                <w:color w:val="000000"/>
                                <w:sz w:val="18"/>
                                <w:u w:val="single"/>
                              </w:rPr>
                              <w:tab/>
                              <w:t>44</w:t>
                            </w:r>
                          </w:p>
                          <w:p w:rsidR="00491D2D" w:rsidRDefault="00491D2D">
                            <w:pPr>
                              <w:textDirection w:val="btLr"/>
                            </w:pPr>
                            <w:r>
                              <w:rPr>
                                <w:color w:val="000000"/>
                                <w:sz w:val="18"/>
                                <w:u w:val="single"/>
                              </w:rPr>
                              <w:t>3.275</w:t>
                            </w:r>
                            <w:r>
                              <w:rPr>
                                <w:color w:val="000000"/>
                                <w:sz w:val="18"/>
                                <w:u w:val="single"/>
                              </w:rPr>
                              <w:tab/>
                            </w:r>
                            <w:r>
                              <w:rPr>
                                <w:color w:val="000000"/>
                                <w:sz w:val="18"/>
                                <w:u w:val="single"/>
                              </w:rPr>
                              <w:tab/>
                              <w:t xml:space="preserve">           510</w:t>
                            </w:r>
                            <w:r>
                              <w:rPr>
                                <w:color w:val="000000"/>
                                <w:sz w:val="18"/>
                                <w:u w:val="single"/>
                              </w:rPr>
                              <w:tab/>
                            </w:r>
                            <w:r>
                              <w:rPr>
                                <w:color w:val="000000"/>
                                <w:sz w:val="18"/>
                                <w:u w:val="single"/>
                              </w:rPr>
                              <w:tab/>
                              <w:t>45</w:t>
                            </w:r>
                          </w:p>
                          <w:p w:rsidR="00491D2D" w:rsidRDefault="00491D2D">
                            <w:pPr>
                              <w:textDirection w:val="btLr"/>
                            </w:pPr>
                            <w:r>
                              <w:rPr>
                                <w:color w:val="000000"/>
                                <w:sz w:val="18"/>
                                <w:u w:val="single"/>
                              </w:rPr>
                              <w:t>3.250</w:t>
                            </w:r>
                            <w:r>
                              <w:rPr>
                                <w:color w:val="000000"/>
                                <w:sz w:val="18"/>
                                <w:u w:val="single"/>
                              </w:rPr>
                              <w:tab/>
                            </w:r>
                            <w:r>
                              <w:rPr>
                                <w:color w:val="000000"/>
                                <w:sz w:val="18"/>
                                <w:u w:val="single"/>
                              </w:rPr>
                              <w:tab/>
                              <w:t xml:space="preserve">           520</w:t>
                            </w:r>
                            <w:r>
                              <w:rPr>
                                <w:color w:val="000000"/>
                                <w:sz w:val="18"/>
                                <w:u w:val="single"/>
                              </w:rPr>
                              <w:tab/>
                            </w:r>
                            <w:r>
                              <w:rPr>
                                <w:color w:val="000000"/>
                                <w:sz w:val="18"/>
                                <w:u w:val="single"/>
                              </w:rPr>
                              <w:tab/>
                              <w:t>46</w:t>
                            </w:r>
                          </w:p>
                          <w:p w:rsidR="00491D2D" w:rsidRDefault="00491D2D">
                            <w:pPr>
                              <w:textDirection w:val="btLr"/>
                            </w:pPr>
                            <w:r>
                              <w:rPr>
                                <w:color w:val="000000"/>
                                <w:sz w:val="18"/>
                                <w:u w:val="single"/>
                              </w:rPr>
                              <w:t>3.225</w:t>
                            </w:r>
                            <w:r>
                              <w:rPr>
                                <w:color w:val="000000"/>
                                <w:sz w:val="18"/>
                                <w:u w:val="single"/>
                              </w:rPr>
                              <w:tab/>
                            </w:r>
                            <w:r>
                              <w:rPr>
                                <w:color w:val="000000"/>
                                <w:sz w:val="18"/>
                                <w:u w:val="single"/>
                              </w:rPr>
                              <w:tab/>
                              <w:t xml:space="preserve">           530</w:t>
                            </w:r>
                            <w:r>
                              <w:rPr>
                                <w:color w:val="000000"/>
                                <w:sz w:val="18"/>
                                <w:u w:val="single"/>
                              </w:rPr>
                              <w:tab/>
                            </w:r>
                            <w:r>
                              <w:rPr>
                                <w:color w:val="000000"/>
                                <w:sz w:val="18"/>
                                <w:u w:val="single"/>
                              </w:rPr>
                              <w:tab/>
                              <w:t>46</w:t>
                            </w:r>
                          </w:p>
                          <w:p w:rsidR="00491D2D" w:rsidRDefault="00491D2D">
                            <w:pPr>
                              <w:textDirection w:val="btLr"/>
                            </w:pPr>
                            <w:r>
                              <w:rPr>
                                <w:color w:val="000000"/>
                                <w:sz w:val="18"/>
                                <w:u w:val="single"/>
                              </w:rPr>
                              <w:t>3.200</w:t>
                            </w:r>
                            <w:r>
                              <w:rPr>
                                <w:color w:val="000000"/>
                                <w:sz w:val="18"/>
                                <w:u w:val="single"/>
                              </w:rPr>
                              <w:tab/>
                            </w:r>
                            <w:r>
                              <w:rPr>
                                <w:color w:val="000000"/>
                                <w:sz w:val="18"/>
                                <w:u w:val="single"/>
                              </w:rPr>
                              <w:tab/>
                              <w:t xml:space="preserve">           540</w:t>
                            </w:r>
                            <w:r>
                              <w:rPr>
                                <w:color w:val="000000"/>
                                <w:sz w:val="18"/>
                                <w:u w:val="single"/>
                              </w:rPr>
                              <w:tab/>
                            </w:r>
                            <w:r>
                              <w:rPr>
                                <w:color w:val="000000"/>
                                <w:sz w:val="18"/>
                                <w:u w:val="single"/>
                              </w:rPr>
                              <w:tab/>
                              <w:t>47</w:t>
                            </w:r>
                          </w:p>
                          <w:p w:rsidR="00491D2D" w:rsidRDefault="00491D2D">
                            <w:pPr>
                              <w:textDirection w:val="btLr"/>
                            </w:pPr>
                            <w:r>
                              <w:rPr>
                                <w:color w:val="000000"/>
                                <w:sz w:val="18"/>
                                <w:u w:val="single"/>
                              </w:rPr>
                              <w:t>3.175</w:t>
                            </w:r>
                            <w:r>
                              <w:rPr>
                                <w:color w:val="000000"/>
                                <w:sz w:val="18"/>
                                <w:u w:val="single"/>
                              </w:rPr>
                              <w:tab/>
                              <w:t xml:space="preserve"> </w:t>
                            </w:r>
                            <w:r>
                              <w:rPr>
                                <w:color w:val="000000"/>
                                <w:sz w:val="18"/>
                                <w:u w:val="single"/>
                              </w:rPr>
                              <w:tab/>
                              <w:t xml:space="preserve">           550</w:t>
                            </w:r>
                            <w:r>
                              <w:rPr>
                                <w:color w:val="000000"/>
                                <w:sz w:val="18"/>
                                <w:u w:val="single"/>
                              </w:rPr>
                              <w:tab/>
                            </w:r>
                            <w:r>
                              <w:rPr>
                                <w:color w:val="000000"/>
                                <w:sz w:val="18"/>
                                <w:u w:val="single"/>
                              </w:rPr>
                              <w:tab/>
                              <w:t>47</w:t>
                            </w:r>
                          </w:p>
                          <w:p w:rsidR="00491D2D" w:rsidRDefault="00491D2D">
                            <w:pPr>
                              <w:textDirection w:val="btLr"/>
                            </w:pPr>
                            <w:r>
                              <w:rPr>
                                <w:color w:val="000000"/>
                                <w:sz w:val="18"/>
                                <w:u w:val="single"/>
                              </w:rPr>
                              <w:t>3.150</w:t>
                            </w:r>
                            <w:r>
                              <w:rPr>
                                <w:color w:val="000000"/>
                                <w:sz w:val="18"/>
                                <w:u w:val="single"/>
                              </w:rPr>
                              <w:tab/>
                            </w:r>
                            <w:r>
                              <w:rPr>
                                <w:color w:val="000000"/>
                                <w:sz w:val="18"/>
                                <w:u w:val="single"/>
                              </w:rPr>
                              <w:tab/>
                              <w:t xml:space="preserve">           560</w:t>
                            </w:r>
                            <w:r>
                              <w:rPr>
                                <w:color w:val="000000"/>
                                <w:sz w:val="18"/>
                                <w:u w:val="single"/>
                              </w:rPr>
                              <w:tab/>
                            </w:r>
                            <w:r>
                              <w:rPr>
                                <w:color w:val="000000"/>
                                <w:sz w:val="18"/>
                                <w:u w:val="single"/>
                              </w:rPr>
                              <w:tab/>
                              <w:t>48</w:t>
                            </w:r>
                          </w:p>
                          <w:p w:rsidR="00491D2D" w:rsidRDefault="00491D2D">
                            <w:pPr>
                              <w:textDirection w:val="btLr"/>
                            </w:pPr>
                            <w:r>
                              <w:rPr>
                                <w:color w:val="000000"/>
                                <w:sz w:val="18"/>
                                <w:u w:val="single"/>
                              </w:rPr>
                              <w:t>3.125</w:t>
                            </w:r>
                            <w:r>
                              <w:rPr>
                                <w:color w:val="000000"/>
                                <w:sz w:val="18"/>
                                <w:u w:val="single"/>
                              </w:rPr>
                              <w:tab/>
                            </w:r>
                            <w:r>
                              <w:rPr>
                                <w:color w:val="000000"/>
                                <w:sz w:val="18"/>
                                <w:u w:val="single"/>
                              </w:rPr>
                              <w:tab/>
                              <w:t xml:space="preserve">           570</w:t>
                            </w:r>
                            <w:r>
                              <w:rPr>
                                <w:color w:val="000000"/>
                                <w:sz w:val="18"/>
                                <w:u w:val="single"/>
                              </w:rPr>
                              <w:tab/>
                            </w:r>
                            <w:r>
                              <w:rPr>
                                <w:color w:val="000000"/>
                                <w:sz w:val="18"/>
                                <w:u w:val="single"/>
                              </w:rPr>
                              <w:tab/>
                              <w:t>49</w:t>
                            </w:r>
                          </w:p>
                          <w:p w:rsidR="00491D2D" w:rsidRDefault="00491D2D">
                            <w:pPr>
                              <w:textDirection w:val="btLr"/>
                            </w:pPr>
                            <w:r>
                              <w:rPr>
                                <w:color w:val="000000"/>
                                <w:sz w:val="18"/>
                                <w:u w:val="single"/>
                              </w:rPr>
                              <w:t>3.100</w:t>
                            </w:r>
                            <w:r>
                              <w:rPr>
                                <w:color w:val="000000"/>
                                <w:sz w:val="18"/>
                                <w:u w:val="single"/>
                              </w:rPr>
                              <w:tab/>
                            </w:r>
                            <w:r>
                              <w:rPr>
                                <w:color w:val="000000"/>
                                <w:sz w:val="18"/>
                                <w:u w:val="single"/>
                              </w:rPr>
                              <w:tab/>
                              <w:t xml:space="preserve">           580</w:t>
                            </w:r>
                            <w:r>
                              <w:rPr>
                                <w:color w:val="000000"/>
                                <w:sz w:val="18"/>
                                <w:u w:val="single"/>
                              </w:rPr>
                              <w:tab/>
                            </w:r>
                            <w:r>
                              <w:rPr>
                                <w:color w:val="000000"/>
                                <w:sz w:val="18"/>
                                <w:u w:val="single"/>
                              </w:rPr>
                              <w:tab/>
                              <w:t>49</w:t>
                            </w:r>
                          </w:p>
                          <w:p w:rsidR="00491D2D" w:rsidRDefault="00491D2D">
                            <w:pPr>
                              <w:textDirection w:val="btLr"/>
                            </w:pPr>
                            <w:r>
                              <w:rPr>
                                <w:color w:val="000000"/>
                                <w:sz w:val="18"/>
                                <w:u w:val="single"/>
                              </w:rPr>
                              <w:t>3.075</w:t>
                            </w:r>
                            <w:r>
                              <w:rPr>
                                <w:color w:val="000000"/>
                                <w:sz w:val="18"/>
                                <w:u w:val="single"/>
                              </w:rPr>
                              <w:tab/>
                            </w:r>
                            <w:r>
                              <w:rPr>
                                <w:color w:val="000000"/>
                                <w:sz w:val="18"/>
                                <w:u w:val="single"/>
                              </w:rPr>
                              <w:tab/>
                              <w:t xml:space="preserve">           590</w:t>
                            </w:r>
                            <w:r>
                              <w:rPr>
                                <w:color w:val="000000"/>
                                <w:sz w:val="18"/>
                                <w:u w:val="single"/>
                              </w:rPr>
                              <w:tab/>
                            </w:r>
                            <w:r>
                              <w:rPr>
                                <w:color w:val="000000"/>
                                <w:sz w:val="18"/>
                                <w:u w:val="single"/>
                              </w:rPr>
                              <w:tab/>
                              <w:t>50</w:t>
                            </w:r>
                          </w:p>
                          <w:p w:rsidR="00491D2D" w:rsidRDefault="00491D2D">
                            <w:pPr>
                              <w:textDirection w:val="btLr"/>
                            </w:pPr>
                            <w:r>
                              <w:rPr>
                                <w:color w:val="000000"/>
                                <w:sz w:val="18"/>
                                <w:u w:val="single"/>
                              </w:rPr>
                              <w:t>3.050</w:t>
                            </w:r>
                            <w:r>
                              <w:rPr>
                                <w:color w:val="000000"/>
                                <w:sz w:val="18"/>
                                <w:u w:val="single"/>
                              </w:rPr>
                              <w:tab/>
                            </w:r>
                            <w:r>
                              <w:rPr>
                                <w:color w:val="000000"/>
                                <w:sz w:val="18"/>
                                <w:u w:val="single"/>
                              </w:rPr>
                              <w:tab/>
                              <w:t xml:space="preserve">           600</w:t>
                            </w:r>
                            <w:r>
                              <w:rPr>
                                <w:color w:val="000000"/>
                                <w:sz w:val="18"/>
                                <w:u w:val="single"/>
                              </w:rPr>
                              <w:tab/>
                            </w:r>
                            <w:r>
                              <w:rPr>
                                <w:color w:val="000000"/>
                                <w:sz w:val="18"/>
                                <w:u w:val="single"/>
                              </w:rPr>
                              <w:tab/>
                              <w:t>50</w:t>
                            </w:r>
                          </w:p>
                          <w:p w:rsidR="00491D2D" w:rsidRDefault="00491D2D">
                            <w:pPr>
                              <w:textDirection w:val="btLr"/>
                            </w:pPr>
                            <w:r>
                              <w:rPr>
                                <w:color w:val="000000"/>
                                <w:sz w:val="18"/>
                                <w:u w:val="single"/>
                              </w:rPr>
                              <w:t>3.025</w:t>
                            </w:r>
                            <w:r>
                              <w:rPr>
                                <w:color w:val="000000"/>
                                <w:sz w:val="18"/>
                                <w:u w:val="single"/>
                              </w:rPr>
                              <w:tab/>
                            </w:r>
                            <w:r>
                              <w:rPr>
                                <w:color w:val="000000"/>
                                <w:sz w:val="18"/>
                                <w:u w:val="single"/>
                              </w:rPr>
                              <w:tab/>
                              <w:t xml:space="preserve">           610</w:t>
                            </w:r>
                            <w:r>
                              <w:rPr>
                                <w:color w:val="000000"/>
                                <w:sz w:val="18"/>
                                <w:u w:val="single"/>
                              </w:rPr>
                              <w:tab/>
                            </w:r>
                            <w:r>
                              <w:rPr>
                                <w:color w:val="000000"/>
                                <w:sz w:val="18"/>
                                <w:u w:val="single"/>
                              </w:rPr>
                              <w:tab/>
                              <w:t>51</w:t>
                            </w:r>
                          </w:p>
                          <w:p w:rsidR="00491D2D" w:rsidRDefault="00491D2D">
                            <w:pPr>
                              <w:textDirection w:val="btLr"/>
                            </w:pPr>
                            <w:r>
                              <w:rPr>
                                <w:color w:val="000000"/>
                                <w:sz w:val="18"/>
                                <w:u w:val="single"/>
                              </w:rPr>
                              <w:t>3.000</w:t>
                            </w:r>
                            <w:r>
                              <w:rPr>
                                <w:color w:val="000000"/>
                                <w:sz w:val="18"/>
                                <w:u w:val="single"/>
                              </w:rPr>
                              <w:tab/>
                            </w:r>
                            <w:r>
                              <w:rPr>
                                <w:color w:val="000000"/>
                                <w:sz w:val="18"/>
                                <w:u w:val="single"/>
                              </w:rPr>
                              <w:tab/>
                              <w:t xml:space="preserve">           620</w:t>
                            </w:r>
                            <w:r>
                              <w:rPr>
                                <w:color w:val="000000"/>
                                <w:sz w:val="18"/>
                                <w:u w:val="single"/>
                              </w:rPr>
                              <w:tab/>
                            </w:r>
                            <w:r>
                              <w:rPr>
                                <w:color w:val="000000"/>
                                <w:sz w:val="18"/>
                                <w:u w:val="single"/>
                              </w:rPr>
                              <w:tab/>
                              <w:t>52</w:t>
                            </w:r>
                          </w:p>
                          <w:p w:rsidR="00491D2D" w:rsidRDefault="00491D2D">
                            <w:pPr>
                              <w:textDirection w:val="btLr"/>
                            </w:pPr>
                            <w:r>
                              <w:rPr>
                                <w:color w:val="000000"/>
                                <w:sz w:val="18"/>
                                <w:u w:val="single"/>
                              </w:rPr>
                              <w:t>2.975</w:t>
                            </w:r>
                            <w:r>
                              <w:rPr>
                                <w:color w:val="000000"/>
                                <w:sz w:val="18"/>
                                <w:u w:val="single"/>
                              </w:rPr>
                              <w:tab/>
                            </w:r>
                            <w:r>
                              <w:rPr>
                                <w:color w:val="000000"/>
                                <w:sz w:val="18"/>
                                <w:u w:val="single"/>
                              </w:rPr>
                              <w:tab/>
                              <w:t xml:space="preserve">           630</w:t>
                            </w:r>
                            <w:r>
                              <w:rPr>
                                <w:color w:val="000000"/>
                                <w:sz w:val="18"/>
                                <w:u w:val="single"/>
                              </w:rPr>
                              <w:tab/>
                            </w:r>
                            <w:r>
                              <w:rPr>
                                <w:color w:val="000000"/>
                                <w:sz w:val="18"/>
                                <w:u w:val="single"/>
                              </w:rPr>
                              <w:tab/>
                              <w:t>52</w:t>
                            </w:r>
                          </w:p>
                          <w:p w:rsidR="00491D2D" w:rsidRDefault="00491D2D">
                            <w:pPr>
                              <w:textDirection w:val="btLr"/>
                            </w:pPr>
                            <w:r>
                              <w:rPr>
                                <w:color w:val="000000"/>
                                <w:sz w:val="18"/>
                                <w:u w:val="single"/>
                              </w:rPr>
                              <w:t>2.950</w:t>
                            </w:r>
                            <w:r>
                              <w:rPr>
                                <w:color w:val="000000"/>
                                <w:sz w:val="18"/>
                                <w:u w:val="single"/>
                              </w:rPr>
                              <w:tab/>
                            </w:r>
                            <w:r>
                              <w:rPr>
                                <w:color w:val="000000"/>
                                <w:sz w:val="18"/>
                                <w:u w:val="single"/>
                              </w:rPr>
                              <w:tab/>
                              <w:t xml:space="preserve">           640</w:t>
                            </w:r>
                            <w:r>
                              <w:rPr>
                                <w:color w:val="000000"/>
                                <w:sz w:val="18"/>
                                <w:u w:val="single"/>
                              </w:rPr>
                              <w:tab/>
                            </w:r>
                            <w:r>
                              <w:rPr>
                                <w:color w:val="000000"/>
                                <w:sz w:val="18"/>
                                <w:u w:val="single"/>
                              </w:rPr>
                              <w:tab/>
                              <w:t>53</w:t>
                            </w:r>
                          </w:p>
                          <w:p w:rsidR="00491D2D" w:rsidRDefault="00491D2D">
                            <w:pPr>
                              <w:textDirection w:val="btLr"/>
                            </w:pPr>
                            <w:r>
                              <w:rPr>
                                <w:color w:val="000000"/>
                                <w:sz w:val="18"/>
                                <w:u w:val="single"/>
                              </w:rPr>
                              <w:t>2.925</w:t>
                            </w:r>
                            <w:r>
                              <w:rPr>
                                <w:color w:val="000000"/>
                                <w:sz w:val="18"/>
                                <w:u w:val="single"/>
                              </w:rPr>
                              <w:tab/>
                            </w:r>
                            <w:r>
                              <w:rPr>
                                <w:color w:val="000000"/>
                                <w:sz w:val="18"/>
                                <w:u w:val="single"/>
                              </w:rPr>
                              <w:tab/>
                              <w:t xml:space="preserve">           650</w:t>
                            </w:r>
                            <w:r>
                              <w:rPr>
                                <w:color w:val="000000"/>
                                <w:sz w:val="18"/>
                                <w:u w:val="single"/>
                              </w:rPr>
                              <w:tab/>
                            </w:r>
                            <w:r>
                              <w:rPr>
                                <w:color w:val="000000"/>
                                <w:sz w:val="18"/>
                                <w:u w:val="single"/>
                              </w:rPr>
                              <w:tab/>
                              <w:t>53</w:t>
                            </w:r>
                          </w:p>
                          <w:p w:rsidR="00491D2D" w:rsidRDefault="00491D2D">
                            <w:pPr>
                              <w:textDirection w:val="btLr"/>
                            </w:pPr>
                            <w:r>
                              <w:rPr>
                                <w:color w:val="000000"/>
                                <w:sz w:val="18"/>
                                <w:u w:val="single"/>
                              </w:rPr>
                              <w:t>2.900</w:t>
                            </w:r>
                            <w:r>
                              <w:rPr>
                                <w:color w:val="000000"/>
                                <w:sz w:val="18"/>
                                <w:u w:val="single"/>
                              </w:rPr>
                              <w:tab/>
                            </w:r>
                            <w:r>
                              <w:rPr>
                                <w:color w:val="000000"/>
                                <w:sz w:val="18"/>
                                <w:u w:val="single"/>
                              </w:rPr>
                              <w:tab/>
                              <w:t xml:space="preserve">           660</w:t>
                            </w:r>
                            <w:r>
                              <w:rPr>
                                <w:color w:val="000000"/>
                                <w:sz w:val="18"/>
                                <w:u w:val="single"/>
                              </w:rPr>
                              <w:tab/>
                            </w:r>
                            <w:r>
                              <w:rPr>
                                <w:color w:val="000000"/>
                                <w:sz w:val="18"/>
                                <w:u w:val="single"/>
                              </w:rPr>
                              <w:tab/>
                              <w:t>54</w:t>
                            </w:r>
                          </w:p>
                          <w:p w:rsidR="00491D2D" w:rsidRDefault="00491D2D">
                            <w:pPr>
                              <w:textDirection w:val="btLr"/>
                            </w:pPr>
                            <w:r>
                              <w:rPr>
                                <w:color w:val="000000"/>
                                <w:sz w:val="18"/>
                                <w:u w:val="single"/>
                              </w:rPr>
                              <w:t>2.875</w:t>
                            </w:r>
                            <w:r>
                              <w:rPr>
                                <w:color w:val="000000"/>
                                <w:sz w:val="18"/>
                                <w:u w:val="single"/>
                              </w:rPr>
                              <w:tab/>
                            </w:r>
                            <w:r>
                              <w:rPr>
                                <w:color w:val="000000"/>
                                <w:sz w:val="18"/>
                                <w:u w:val="single"/>
                              </w:rPr>
                              <w:tab/>
                              <w:t xml:space="preserve">           670</w:t>
                            </w:r>
                            <w:r>
                              <w:rPr>
                                <w:color w:val="000000"/>
                                <w:sz w:val="18"/>
                                <w:u w:val="single"/>
                              </w:rPr>
                              <w:tab/>
                            </w:r>
                            <w:r>
                              <w:rPr>
                                <w:color w:val="000000"/>
                                <w:sz w:val="18"/>
                                <w:u w:val="single"/>
                              </w:rPr>
                              <w:tab/>
                              <w:t>55</w:t>
                            </w:r>
                          </w:p>
                          <w:p w:rsidR="00491D2D" w:rsidRDefault="00491D2D">
                            <w:pPr>
                              <w:textDirection w:val="btLr"/>
                            </w:pPr>
                            <w:r>
                              <w:rPr>
                                <w:color w:val="000000"/>
                                <w:sz w:val="18"/>
                                <w:u w:val="single"/>
                              </w:rPr>
                              <w:t>2.850</w:t>
                            </w:r>
                            <w:r>
                              <w:rPr>
                                <w:color w:val="000000"/>
                                <w:sz w:val="18"/>
                                <w:u w:val="single"/>
                              </w:rPr>
                              <w:tab/>
                            </w:r>
                            <w:r>
                              <w:rPr>
                                <w:color w:val="000000"/>
                                <w:sz w:val="18"/>
                                <w:u w:val="single"/>
                              </w:rPr>
                              <w:tab/>
                              <w:t xml:space="preserve">           680</w:t>
                            </w:r>
                            <w:r>
                              <w:rPr>
                                <w:color w:val="000000"/>
                                <w:sz w:val="18"/>
                                <w:u w:val="single"/>
                              </w:rPr>
                              <w:tab/>
                            </w:r>
                            <w:r>
                              <w:rPr>
                                <w:color w:val="000000"/>
                                <w:sz w:val="18"/>
                                <w:u w:val="single"/>
                              </w:rPr>
                              <w:tab/>
                              <w:t>56</w:t>
                            </w:r>
                          </w:p>
                          <w:p w:rsidR="00491D2D" w:rsidRDefault="00491D2D">
                            <w:pPr>
                              <w:textDirection w:val="btLr"/>
                            </w:pPr>
                            <w:r>
                              <w:rPr>
                                <w:color w:val="000000"/>
                                <w:sz w:val="18"/>
                                <w:u w:val="single"/>
                              </w:rPr>
                              <w:t>2.825</w:t>
                            </w:r>
                            <w:r>
                              <w:rPr>
                                <w:color w:val="000000"/>
                                <w:sz w:val="18"/>
                                <w:u w:val="single"/>
                              </w:rPr>
                              <w:tab/>
                            </w:r>
                            <w:r>
                              <w:rPr>
                                <w:color w:val="000000"/>
                                <w:sz w:val="18"/>
                                <w:u w:val="single"/>
                              </w:rPr>
                              <w:tab/>
                              <w:t xml:space="preserve">           690</w:t>
                            </w:r>
                            <w:r>
                              <w:rPr>
                                <w:color w:val="000000"/>
                                <w:sz w:val="18"/>
                                <w:u w:val="single"/>
                              </w:rPr>
                              <w:tab/>
                              <w:t xml:space="preserve">                56</w:t>
                            </w:r>
                          </w:p>
                          <w:p w:rsidR="00491D2D" w:rsidRDefault="00491D2D">
                            <w:pPr>
                              <w:textDirection w:val="btLr"/>
                            </w:pPr>
                            <w:r>
                              <w:rPr>
                                <w:color w:val="000000"/>
                                <w:sz w:val="18"/>
                                <w:u w:val="single"/>
                              </w:rPr>
                              <w:t>2.800</w:t>
                            </w:r>
                            <w:r>
                              <w:rPr>
                                <w:color w:val="000000"/>
                                <w:sz w:val="18"/>
                                <w:u w:val="single"/>
                              </w:rPr>
                              <w:tab/>
                            </w:r>
                            <w:r>
                              <w:rPr>
                                <w:color w:val="000000"/>
                                <w:sz w:val="18"/>
                                <w:u w:val="single"/>
                              </w:rPr>
                              <w:tab/>
                              <w:t xml:space="preserve">           700</w:t>
                            </w:r>
                            <w:r>
                              <w:rPr>
                                <w:color w:val="000000"/>
                                <w:sz w:val="18"/>
                                <w:u w:val="single"/>
                              </w:rPr>
                              <w:tab/>
                            </w:r>
                            <w:r>
                              <w:rPr>
                                <w:color w:val="000000"/>
                                <w:sz w:val="18"/>
                                <w:u w:val="single"/>
                              </w:rPr>
                              <w:tab/>
                              <w:t>57</w:t>
                            </w:r>
                          </w:p>
                          <w:p w:rsidR="00491D2D" w:rsidRDefault="00491D2D">
                            <w:pPr>
                              <w:textDirection w:val="btLr"/>
                            </w:pPr>
                            <w:r>
                              <w:rPr>
                                <w:color w:val="000000"/>
                                <w:sz w:val="18"/>
                                <w:u w:val="single"/>
                              </w:rPr>
                              <w:t>2.775</w:t>
                            </w:r>
                            <w:r>
                              <w:rPr>
                                <w:color w:val="000000"/>
                                <w:sz w:val="18"/>
                                <w:u w:val="single"/>
                              </w:rPr>
                              <w:tab/>
                            </w:r>
                            <w:r>
                              <w:rPr>
                                <w:color w:val="000000"/>
                                <w:sz w:val="18"/>
                                <w:u w:val="single"/>
                              </w:rPr>
                              <w:tab/>
                              <w:t xml:space="preserve">           710</w:t>
                            </w:r>
                            <w:r>
                              <w:rPr>
                                <w:color w:val="000000"/>
                                <w:sz w:val="18"/>
                                <w:u w:val="single"/>
                              </w:rPr>
                              <w:tab/>
                            </w:r>
                            <w:r>
                              <w:rPr>
                                <w:color w:val="000000"/>
                                <w:sz w:val="18"/>
                                <w:u w:val="single"/>
                              </w:rPr>
                              <w:tab/>
                              <w:t>58</w:t>
                            </w:r>
                          </w:p>
                          <w:p w:rsidR="00491D2D" w:rsidRDefault="00491D2D">
                            <w:pPr>
                              <w:textDirection w:val="btLr"/>
                            </w:pPr>
                            <w:r>
                              <w:rPr>
                                <w:color w:val="000000"/>
                                <w:sz w:val="18"/>
                                <w:u w:val="single"/>
                              </w:rPr>
                              <w:t>2.750</w:t>
                            </w:r>
                            <w:r>
                              <w:rPr>
                                <w:color w:val="000000"/>
                                <w:sz w:val="18"/>
                                <w:u w:val="single"/>
                              </w:rPr>
                              <w:tab/>
                            </w:r>
                            <w:r>
                              <w:rPr>
                                <w:color w:val="000000"/>
                                <w:sz w:val="18"/>
                                <w:u w:val="single"/>
                              </w:rPr>
                              <w:tab/>
                              <w:t xml:space="preserve">           720</w:t>
                            </w:r>
                            <w:r>
                              <w:rPr>
                                <w:color w:val="000000"/>
                                <w:sz w:val="18"/>
                                <w:u w:val="single"/>
                              </w:rPr>
                              <w:tab/>
                            </w:r>
                            <w:r>
                              <w:rPr>
                                <w:color w:val="000000"/>
                                <w:sz w:val="18"/>
                                <w:u w:val="single"/>
                              </w:rPr>
                              <w:tab/>
                              <w:t>59</w:t>
                            </w:r>
                          </w:p>
                          <w:p w:rsidR="00491D2D" w:rsidRDefault="00491D2D">
                            <w:pPr>
                              <w:textDirection w:val="btLr"/>
                            </w:pPr>
                            <w:r>
                              <w:rPr>
                                <w:color w:val="000000"/>
                                <w:sz w:val="18"/>
                                <w:u w:val="single"/>
                              </w:rPr>
                              <w:t>2.725</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59</w:t>
                            </w:r>
                          </w:p>
                          <w:p w:rsidR="00491D2D" w:rsidRDefault="00491D2D">
                            <w:pPr>
                              <w:textDirection w:val="btLr"/>
                            </w:pPr>
                            <w:r>
                              <w:rPr>
                                <w:color w:val="000000"/>
                                <w:sz w:val="18"/>
                                <w:u w:val="single"/>
                              </w:rPr>
                              <w:t>2.700</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60</w:t>
                            </w:r>
                          </w:p>
                          <w:p w:rsidR="00491D2D" w:rsidRDefault="00491D2D">
                            <w:pPr>
                              <w:textDirection w:val="btLr"/>
                            </w:pPr>
                            <w:r>
                              <w:rPr>
                                <w:color w:val="000000"/>
                                <w:sz w:val="18"/>
                                <w:u w:val="single"/>
                              </w:rPr>
                              <w:t>2.675</w:t>
                            </w:r>
                            <w:r>
                              <w:rPr>
                                <w:color w:val="000000"/>
                                <w:sz w:val="18"/>
                                <w:u w:val="single"/>
                              </w:rPr>
                              <w:tab/>
                            </w:r>
                            <w:r>
                              <w:rPr>
                                <w:color w:val="000000"/>
                                <w:sz w:val="18"/>
                                <w:u w:val="single"/>
                              </w:rPr>
                              <w:tab/>
                              <w:t xml:space="preserve">       740-750</w:t>
                            </w:r>
                            <w:r>
                              <w:rPr>
                                <w:color w:val="000000"/>
                                <w:sz w:val="18"/>
                                <w:u w:val="single"/>
                              </w:rPr>
                              <w:tab/>
                            </w:r>
                            <w:r>
                              <w:rPr>
                                <w:color w:val="000000"/>
                                <w:sz w:val="18"/>
                                <w:u w:val="single"/>
                              </w:rPr>
                              <w:tab/>
                              <w:t>61</w:t>
                            </w:r>
                          </w:p>
                          <w:p w:rsidR="00491D2D" w:rsidRDefault="00491D2D">
                            <w:pPr>
                              <w:textDirection w:val="btLr"/>
                            </w:pPr>
                            <w:r>
                              <w:rPr>
                                <w:color w:val="000000"/>
                                <w:sz w:val="18"/>
                                <w:u w:val="single"/>
                              </w:rPr>
                              <w:t>2.650</w:t>
                            </w:r>
                            <w:r>
                              <w:rPr>
                                <w:color w:val="000000"/>
                                <w:sz w:val="18"/>
                                <w:u w:val="single"/>
                              </w:rPr>
                              <w:tab/>
                            </w:r>
                            <w:r>
                              <w:rPr>
                                <w:color w:val="000000"/>
                                <w:sz w:val="18"/>
                                <w:u w:val="single"/>
                              </w:rPr>
                              <w:tab/>
                              <w:t xml:space="preserve">           760</w:t>
                            </w:r>
                            <w:r>
                              <w:rPr>
                                <w:color w:val="000000"/>
                                <w:sz w:val="18"/>
                                <w:u w:val="single"/>
                              </w:rPr>
                              <w:tab/>
                            </w:r>
                            <w:r>
                              <w:rPr>
                                <w:color w:val="000000"/>
                                <w:sz w:val="18"/>
                                <w:u w:val="single"/>
                              </w:rPr>
                              <w:tab/>
                              <w:t>62</w:t>
                            </w:r>
                          </w:p>
                          <w:p w:rsidR="00491D2D" w:rsidRDefault="00491D2D">
                            <w:pPr>
                              <w:textDirection w:val="btLr"/>
                            </w:pPr>
                            <w:r>
                              <w:rPr>
                                <w:color w:val="000000"/>
                                <w:sz w:val="18"/>
                                <w:u w:val="single"/>
                              </w:rPr>
                              <w:t>2.625</w:t>
                            </w:r>
                            <w:r>
                              <w:rPr>
                                <w:color w:val="000000"/>
                                <w:sz w:val="18"/>
                                <w:u w:val="single"/>
                              </w:rPr>
                              <w:tab/>
                            </w:r>
                            <w:r>
                              <w:rPr>
                                <w:color w:val="000000"/>
                                <w:sz w:val="18"/>
                                <w:u w:val="single"/>
                              </w:rPr>
                              <w:tab/>
                              <w:t xml:space="preserve">           770</w:t>
                            </w:r>
                            <w:r>
                              <w:rPr>
                                <w:color w:val="000000"/>
                                <w:sz w:val="18"/>
                                <w:u w:val="single"/>
                              </w:rPr>
                              <w:tab/>
                            </w:r>
                            <w:r>
                              <w:rPr>
                                <w:color w:val="000000"/>
                                <w:sz w:val="18"/>
                                <w:u w:val="single"/>
                              </w:rPr>
                              <w:tab/>
                              <w:t>63</w:t>
                            </w:r>
                          </w:p>
                          <w:p w:rsidR="00491D2D" w:rsidRDefault="00491D2D">
                            <w:pPr>
                              <w:textDirection w:val="btLr"/>
                            </w:pPr>
                            <w:r>
                              <w:rPr>
                                <w:color w:val="000000"/>
                                <w:sz w:val="18"/>
                                <w:u w:val="single"/>
                              </w:rPr>
                              <w:t>2.600</w:t>
                            </w:r>
                            <w:r>
                              <w:rPr>
                                <w:color w:val="000000"/>
                                <w:sz w:val="18"/>
                                <w:u w:val="single"/>
                              </w:rPr>
                              <w:tab/>
                            </w:r>
                            <w:r>
                              <w:rPr>
                                <w:color w:val="000000"/>
                                <w:sz w:val="18"/>
                                <w:u w:val="single"/>
                              </w:rPr>
                              <w:tab/>
                              <w:t xml:space="preserve">           780</w:t>
                            </w:r>
                            <w:r>
                              <w:rPr>
                                <w:color w:val="000000"/>
                                <w:sz w:val="18"/>
                                <w:u w:val="single"/>
                              </w:rPr>
                              <w:tab/>
                            </w:r>
                            <w:r>
                              <w:rPr>
                                <w:color w:val="000000"/>
                                <w:sz w:val="18"/>
                                <w:u w:val="single"/>
                              </w:rPr>
                              <w:tab/>
                              <w:t>64</w:t>
                            </w:r>
                          </w:p>
                          <w:p w:rsidR="00491D2D" w:rsidRDefault="00491D2D">
                            <w:pPr>
                              <w:textDirection w:val="btLr"/>
                            </w:pPr>
                            <w:r>
                              <w:rPr>
                                <w:color w:val="000000"/>
                                <w:sz w:val="18"/>
                                <w:u w:val="single"/>
                              </w:rPr>
                              <w:t>2.575</w:t>
                            </w:r>
                            <w:r>
                              <w:rPr>
                                <w:color w:val="000000"/>
                                <w:sz w:val="18"/>
                                <w:u w:val="single"/>
                              </w:rPr>
                              <w:tab/>
                            </w:r>
                            <w:r>
                              <w:rPr>
                                <w:color w:val="000000"/>
                                <w:sz w:val="18"/>
                                <w:u w:val="single"/>
                              </w:rPr>
                              <w:tab/>
                              <w:t xml:space="preserve">           790</w:t>
                            </w:r>
                            <w:r>
                              <w:rPr>
                                <w:color w:val="000000"/>
                                <w:sz w:val="18"/>
                                <w:u w:val="single"/>
                              </w:rPr>
                              <w:tab/>
                            </w:r>
                            <w:r>
                              <w:rPr>
                                <w:color w:val="000000"/>
                                <w:sz w:val="18"/>
                                <w:u w:val="single"/>
                              </w:rPr>
                              <w:tab/>
                              <w:t>65</w:t>
                            </w:r>
                          </w:p>
                          <w:p w:rsidR="00491D2D" w:rsidRDefault="00491D2D">
                            <w:pPr>
                              <w:textDirection w:val="btLr"/>
                            </w:pPr>
                            <w:r>
                              <w:rPr>
                                <w:color w:val="000000"/>
                                <w:sz w:val="18"/>
                                <w:u w:val="single"/>
                              </w:rPr>
                              <w:t>2.550</w:t>
                            </w:r>
                            <w:r>
                              <w:rPr>
                                <w:color w:val="000000"/>
                                <w:sz w:val="18"/>
                                <w:u w:val="single"/>
                              </w:rPr>
                              <w:tab/>
                            </w:r>
                            <w:r>
                              <w:rPr>
                                <w:color w:val="000000"/>
                                <w:sz w:val="18"/>
                                <w:u w:val="single"/>
                              </w:rPr>
                              <w:tab/>
                              <w:t xml:space="preserve">           800</w:t>
                            </w:r>
                            <w:r>
                              <w:rPr>
                                <w:color w:val="000000"/>
                                <w:sz w:val="18"/>
                                <w:u w:val="single"/>
                              </w:rPr>
                              <w:tab/>
                            </w:r>
                            <w:r>
                              <w:rPr>
                                <w:color w:val="000000"/>
                                <w:sz w:val="18"/>
                                <w:u w:val="single"/>
                              </w:rPr>
                              <w:tab/>
                              <w:t>66</w:t>
                            </w:r>
                          </w:p>
                          <w:p w:rsidR="00491D2D" w:rsidRDefault="00491D2D">
                            <w:pPr>
                              <w:textDirection w:val="btLr"/>
                            </w:pPr>
                            <w:r>
                              <w:rPr>
                                <w:color w:val="000000"/>
                                <w:sz w:val="18"/>
                                <w:u w:val="single"/>
                              </w:rPr>
                              <w:t>2.525</w:t>
                            </w:r>
                            <w:r>
                              <w:rPr>
                                <w:color w:val="000000"/>
                                <w:sz w:val="18"/>
                                <w:u w:val="single"/>
                              </w:rPr>
                              <w:tab/>
                            </w:r>
                            <w:r>
                              <w:rPr>
                                <w:color w:val="000000"/>
                                <w:sz w:val="18"/>
                                <w:u w:val="single"/>
                              </w:rPr>
                              <w:tab/>
                              <w:t xml:space="preserve">           810</w:t>
                            </w:r>
                            <w:r>
                              <w:rPr>
                                <w:color w:val="000000"/>
                                <w:sz w:val="18"/>
                                <w:u w:val="single"/>
                              </w:rPr>
                              <w:tab/>
                            </w:r>
                            <w:r>
                              <w:rPr>
                                <w:color w:val="000000"/>
                                <w:sz w:val="18"/>
                                <w:u w:val="single"/>
                              </w:rPr>
                              <w:tab/>
                              <w:t>67</w:t>
                            </w:r>
                          </w:p>
                          <w:p w:rsidR="00491D2D" w:rsidRDefault="00491D2D">
                            <w:pPr>
                              <w:textDirection w:val="btLr"/>
                            </w:pPr>
                            <w:r>
                              <w:rPr>
                                <w:color w:val="000000"/>
                                <w:sz w:val="18"/>
                                <w:u w:val="single"/>
                              </w:rPr>
                              <w:t>2.500</w:t>
                            </w:r>
                            <w:r>
                              <w:rPr>
                                <w:color w:val="000000"/>
                                <w:sz w:val="18"/>
                                <w:u w:val="single"/>
                              </w:rPr>
                              <w:tab/>
                            </w:r>
                            <w:r>
                              <w:rPr>
                                <w:color w:val="000000"/>
                                <w:sz w:val="18"/>
                                <w:u w:val="single"/>
                              </w:rPr>
                              <w:tab/>
                              <w:t xml:space="preserve">           820</w:t>
                            </w:r>
                            <w:r>
                              <w:rPr>
                                <w:color w:val="000000"/>
                                <w:sz w:val="18"/>
                                <w:u w:val="single"/>
                              </w:rPr>
                              <w:tab/>
                            </w:r>
                            <w:r>
                              <w:rPr>
                                <w:color w:val="000000"/>
                                <w:sz w:val="18"/>
                                <w:u w:val="single"/>
                              </w:rPr>
                              <w:tab/>
                              <w:t>68</w:t>
                            </w:r>
                          </w:p>
                          <w:p w:rsidR="00491D2D" w:rsidRDefault="00491D2D">
                            <w:pPr>
                              <w:textDirection w:val="btLr"/>
                            </w:pPr>
                            <w:r>
                              <w:rPr>
                                <w:color w:val="000000"/>
                                <w:sz w:val="18"/>
                                <w:u w:val="single"/>
                              </w:rPr>
                              <w:t>2.475</w:t>
                            </w:r>
                            <w:r>
                              <w:rPr>
                                <w:color w:val="000000"/>
                                <w:sz w:val="18"/>
                                <w:u w:val="single"/>
                              </w:rPr>
                              <w:tab/>
                            </w:r>
                            <w:r>
                              <w:rPr>
                                <w:color w:val="000000"/>
                                <w:sz w:val="18"/>
                                <w:u w:val="single"/>
                              </w:rPr>
                              <w:tab/>
                              <w:t xml:space="preserve">           830</w:t>
                            </w:r>
                            <w:r>
                              <w:rPr>
                                <w:color w:val="000000"/>
                                <w:sz w:val="18"/>
                                <w:u w:val="single"/>
                              </w:rPr>
                              <w:tab/>
                            </w:r>
                            <w:r>
                              <w:rPr>
                                <w:color w:val="000000"/>
                                <w:sz w:val="18"/>
                                <w:u w:val="single"/>
                              </w:rPr>
                              <w:tab/>
                              <w:t>69</w:t>
                            </w:r>
                          </w:p>
                          <w:p w:rsidR="00491D2D" w:rsidRDefault="00491D2D">
                            <w:pPr>
                              <w:textDirection w:val="btLr"/>
                            </w:pPr>
                            <w:r>
                              <w:rPr>
                                <w:color w:val="000000"/>
                                <w:sz w:val="18"/>
                                <w:u w:val="single"/>
                              </w:rPr>
                              <w:t>2.450</w:t>
                            </w:r>
                            <w:r>
                              <w:rPr>
                                <w:color w:val="000000"/>
                                <w:sz w:val="18"/>
                                <w:u w:val="single"/>
                              </w:rPr>
                              <w:tab/>
                            </w:r>
                            <w:r>
                              <w:rPr>
                                <w:color w:val="000000"/>
                                <w:sz w:val="18"/>
                                <w:u w:val="single"/>
                              </w:rPr>
                              <w:tab/>
                              <w:t xml:space="preserve">        840-850</w:t>
                            </w:r>
                            <w:r>
                              <w:rPr>
                                <w:color w:val="000000"/>
                                <w:sz w:val="18"/>
                                <w:u w:val="single"/>
                              </w:rPr>
                              <w:tab/>
                            </w:r>
                            <w:r>
                              <w:rPr>
                                <w:color w:val="000000"/>
                                <w:sz w:val="18"/>
                                <w:u w:val="single"/>
                              </w:rPr>
                              <w:tab/>
                              <w:t>70</w:t>
                            </w:r>
                          </w:p>
                          <w:p w:rsidR="00491D2D" w:rsidRDefault="00491D2D">
                            <w:pPr>
                              <w:textDirection w:val="btLr"/>
                            </w:pPr>
                            <w:r>
                              <w:rPr>
                                <w:color w:val="000000"/>
                                <w:sz w:val="18"/>
                                <w:u w:val="single"/>
                              </w:rPr>
                              <w:t>2.425</w:t>
                            </w:r>
                            <w:r>
                              <w:rPr>
                                <w:color w:val="000000"/>
                                <w:sz w:val="18"/>
                                <w:u w:val="single"/>
                              </w:rPr>
                              <w:tab/>
                            </w:r>
                            <w:r>
                              <w:rPr>
                                <w:color w:val="000000"/>
                                <w:sz w:val="18"/>
                                <w:u w:val="single"/>
                              </w:rPr>
                              <w:tab/>
                              <w:t xml:space="preserve">           860</w:t>
                            </w:r>
                            <w:r>
                              <w:rPr>
                                <w:color w:val="000000"/>
                                <w:sz w:val="18"/>
                                <w:u w:val="single"/>
                              </w:rPr>
                              <w:tab/>
                            </w:r>
                            <w:r>
                              <w:rPr>
                                <w:color w:val="000000"/>
                                <w:sz w:val="18"/>
                                <w:u w:val="single"/>
                              </w:rPr>
                              <w:tab/>
                              <w:t>70</w:t>
                            </w:r>
                          </w:p>
                          <w:p w:rsidR="00491D2D" w:rsidRDefault="00491D2D">
                            <w:pPr>
                              <w:textDirection w:val="btLr"/>
                            </w:pPr>
                            <w:r>
                              <w:rPr>
                                <w:color w:val="000000"/>
                                <w:sz w:val="18"/>
                                <w:u w:val="single"/>
                              </w:rPr>
                              <w:t>2.400</w:t>
                            </w:r>
                            <w:r>
                              <w:rPr>
                                <w:color w:val="000000"/>
                                <w:sz w:val="18"/>
                                <w:u w:val="single"/>
                              </w:rPr>
                              <w:tab/>
                            </w:r>
                            <w:r>
                              <w:rPr>
                                <w:color w:val="000000"/>
                                <w:sz w:val="18"/>
                                <w:u w:val="single"/>
                              </w:rPr>
                              <w:tab/>
                              <w:t xml:space="preserve">           860</w:t>
                            </w:r>
                            <w:r>
                              <w:rPr>
                                <w:color w:val="000000"/>
                                <w:sz w:val="18"/>
                                <w:u w:val="single"/>
                              </w:rPr>
                              <w:tab/>
                            </w:r>
                            <w:r>
                              <w:rPr>
                                <w:color w:val="000000"/>
                                <w:sz w:val="18"/>
                                <w:u w:val="single"/>
                              </w:rPr>
                              <w:tab/>
                              <w:t>71</w:t>
                            </w:r>
                          </w:p>
                          <w:p w:rsidR="00491D2D" w:rsidRDefault="00491D2D">
                            <w:pPr>
                              <w:textDirection w:val="btLr"/>
                            </w:pPr>
                            <w:r>
                              <w:rPr>
                                <w:color w:val="000000"/>
                                <w:sz w:val="18"/>
                                <w:u w:val="single"/>
                              </w:rPr>
                              <w:t>2.375</w:t>
                            </w:r>
                            <w:r>
                              <w:rPr>
                                <w:color w:val="000000"/>
                                <w:sz w:val="18"/>
                                <w:u w:val="single"/>
                              </w:rPr>
                              <w:tab/>
                            </w:r>
                            <w:r>
                              <w:rPr>
                                <w:color w:val="000000"/>
                                <w:sz w:val="18"/>
                                <w:u w:val="single"/>
                              </w:rPr>
                              <w:tab/>
                              <w:t xml:space="preserve">           870</w:t>
                            </w:r>
                            <w:r>
                              <w:rPr>
                                <w:color w:val="000000"/>
                                <w:sz w:val="18"/>
                                <w:u w:val="single"/>
                              </w:rPr>
                              <w:tab/>
                            </w:r>
                            <w:r>
                              <w:rPr>
                                <w:color w:val="000000"/>
                                <w:sz w:val="18"/>
                                <w:u w:val="single"/>
                              </w:rPr>
                              <w:tab/>
                              <w:t>72</w:t>
                            </w:r>
                          </w:p>
                          <w:p w:rsidR="00491D2D" w:rsidRDefault="00491D2D">
                            <w:pPr>
                              <w:textDirection w:val="btLr"/>
                            </w:pPr>
                            <w:r>
                              <w:rPr>
                                <w:color w:val="000000"/>
                                <w:sz w:val="18"/>
                                <w:u w:val="single"/>
                              </w:rPr>
                              <w:t>2.350</w:t>
                            </w:r>
                            <w:r>
                              <w:rPr>
                                <w:color w:val="000000"/>
                                <w:sz w:val="18"/>
                                <w:u w:val="single"/>
                              </w:rPr>
                              <w:tab/>
                            </w:r>
                            <w:r>
                              <w:rPr>
                                <w:color w:val="000000"/>
                                <w:sz w:val="18"/>
                                <w:u w:val="single"/>
                              </w:rPr>
                              <w:tab/>
                              <w:t xml:space="preserve">           880</w:t>
                            </w:r>
                            <w:r>
                              <w:rPr>
                                <w:color w:val="000000"/>
                                <w:sz w:val="18"/>
                                <w:u w:val="single"/>
                              </w:rPr>
                              <w:tab/>
                            </w:r>
                            <w:r>
                              <w:rPr>
                                <w:color w:val="000000"/>
                                <w:sz w:val="18"/>
                                <w:u w:val="single"/>
                              </w:rPr>
                              <w:tab/>
                              <w:t>73</w:t>
                            </w:r>
                          </w:p>
                          <w:p w:rsidR="00491D2D" w:rsidRDefault="00491D2D">
                            <w:pPr>
                              <w:textDirection w:val="btLr"/>
                            </w:pPr>
                            <w:r>
                              <w:rPr>
                                <w:color w:val="000000"/>
                                <w:sz w:val="18"/>
                                <w:u w:val="single"/>
                              </w:rPr>
                              <w:t>2.325</w:t>
                            </w:r>
                            <w:r>
                              <w:rPr>
                                <w:color w:val="000000"/>
                                <w:sz w:val="18"/>
                                <w:u w:val="single"/>
                              </w:rPr>
                              <w:tab/>
                            </w:r>
                            <w:r>
                              <w:rPr>
                                <w:color w:val="000000"/>
                                <w:sz w:val="18"/>
                                <w:u w:val="single"/>
                              </w:rPr>
                              <w:tab/>
                              <w:t xml:space="preserve">           890</w:t>
                            </w:r>
                            <w:r>
                              <w:rPr>
                                <w:color w:val="000000"/>
                                <w:sz w:val="18"/>
                                <w:u w:val="single"/>
                              </w:rPr>
                              <w:tab/>
                            </w:r>
                            <w:r>
                              <w:rPr>
                                <w:color w:val="000000"/>
                                <w:sz w:val="18"/>
                                <w:u w:val="single"/>
                              </w:rPr>
                              <w:tab/>
                              <w:t>74</w:t>
                            </w:r>
                          </w:p>
                          <w:p w:rsidR="00491D2D" w:rsidRDefault="00491D2D">
                            <w:pPr>
                              <w:textDirection w:val="btLr"/>
                            </w:pPr>
                            <w:r>
                              <w:rPr>
                                <w:color w:val="000000"/>
                                <w:sz w:val="18"/>
                                <w:u w:val="single"/>
                              </w:rPr>
                              <w:t>2.300</w:t>
                            </w:r>
                            <w:r>
                              <w:rPr>
                                <w:color w:val="000000"/>
                                <w:sz w:val="18"/>
                                <w:u w:val="single"/>
                              </w:rPr>
                              <w:tab/>
                            </w:r>
                            <w:r>
                              <w:rPr>
                                <w:color w:val="000000"/>
                                <w:sz w:val="18"/>
                                <w:u w:val="single"/>
                              </w:rPr>
                              <w:tab/>
                              <w:t xml:space="preserve">           900</w:t>
                            </w:r>
                            <w:r>
                              <w:rPr>
                                <w:color w:val="000000"/>
                                <w:sz w:val="18"/>
                                <w:u w:val="single"/>
                              </w:rPr>
                              <w:tab/>
                            </w:r>
                            <w:r>
                              <w:rPr>
                                <w:color w:val="000000"/>
                                <w:sz w:val="18"/>
                                <w:u w:val="single"/>
                              </w:rPr>
                              <w:tab/>
                              <w:t>75</w:t>
                            </w:r>
                          </w:p>
                          <w:p w:rsidR="00491D2D" w:rsidRDefault="00491D2D">
                            <w:pPr>
                              <w:textDirection w:val="btLr"/>
                            </w:pPr>
                            <w:r>
                              <w:rPr>
                                <w:color w:val="000000"/>
                                <w:sz w:val="18"/>
                                <w:u w:val="single"/>
                              </w:rPr>
                              <w:t>2.275</w:t>
                            </w:r>
                            <w:r>
                              <w:rPr>
                                <w:color w:val="000000"/>
                                <w:sz w:val="18"/>
                                <w:u w:val="single"/>
                              </w:rPr>
                              <w:tab/>
                            </w:r>
                            <w:r>
                              <w:rPr>
                                <w:color w:val="000000"/>
                                <w:sz w:val="18"/>
                                <w:u w:val="single"/>
                              </w:rPr>
                              <w:tab/>
                              <w:t xml:space="preserve">           910</w:t>
                            </w:r>
                            <w:r>
                              <w:rPr>
                                <w:color w:val="000000"/>
                                <w:sz w:val="18"/>
                                <w:u w:val="single"/>
                              </w:rPr>
                              <w:tab/>
                            </w:r>
                            <w:r>
                              <w:rPr>
                                <w:color w:val="000000"/>
                                <w:sz w:val="18"/>
                                <w:u w:val="single"/>
                              </w:rPr>
                              <w:tab/>
                              <w:t>76</w:t>
                            </w:r>
                          </w:p>
                          <w:p w:rsidR="00491D2D" w:rsidRDefault="00491D2D">
                            <w:pPr>
                              <w:textDirection w:val="btLr"/>
                            </w:pPr>
                            <w:r>
                              <w:rPr>
                                <w:color w:val="000000"/>
                                <w:sz w:val="18"/>
                                <w:u w:val="single"/>
                              </w:rPr>
                              <w:t>2.250</w:t>
                            </w:r>
                            <w:r>
                              <w:rPr>
                                <w:color w:val="000000"/>
                                <w:sz w:val="18"/>
                                <w:u w:val="single"/>
                              </w:rPr>
                              <w:tab/>
                            </w:r>
                            <w:r>
                              <w:rPr>
                                <w:color w:val="000000"/>
                                <w:sz w:val="18"/>
                                <w:u w:val="single"/>
                              </w:rPr>
                              <w:tab/>
                              <w:t xml:space="preserve">           920</w:t>
                            </w:r>
                            <w:r>
                              <w:rPr>
                                <w:color w:val="000000"/>
                                <w:sz w:val="18"/>
                                <w:u w:val="single"/>
                              </w:rPr>
                              <w:tab/>
                            </w:r>
                            <w:r>
                              <w:rPr>
                                <w:color w:val="000000"/>
                                <w:sz w:val="18"/>
                                <w:u w:val="single"/>
                              </w:rPr>
                              <w:tab/>
                              <w:t>77</w:t>
                            </w:r>
                          </w:p>
                          <w:p w:rsidR="00491D2D" w:rsidRDefault="00491D2D">
                            <w:pPr>
                              <w:textDirection w:val="btLr"/>
                            </w:pPr>
                            <w:r>
                              <w:rPr>
                                <w:color w:val="000000"/>
                                <w:sz w:val="18"/>
                                <w:u w:val="single"/>
                              </w:rPr>
                              <w:t>2.225</w:t>
                            </w:r>
                            <w:r>
                              <w:rPr>
                                <w:color w:val="000000"/>
                                <w:sz w:val="18"/>
                                <w:u w:val="single"/>
                              </w:rPr>
                              <w:tab/>
                            </w:r>
                            <w:r>
                              <w:rPr>
                                <w:color w:val="000000"/>
                                <w:sz w:val="18"/>
                                <w:u w:val="single"/>
                              </w:rPr>
                              <w:tab/>
                              <w:t xml:space="preserve">           930</w:t>
                            </w:r>
                            <w:r>
                              <w:rPr>
                                <w:color w:val="000000"/>
                                <w:sz w:val="18"/>
                                <w:u w:val="single"/>
                              </w:rPr>
                              <w:tab/>
                            </w:r>
                            <w:r>
                              <w:rPr>
                                <w:color w:val="000000"/>
                                <w:sz w:val="18"/>
                                <w:u w:val="single"/>
                              </w:rPr>
                              <w:tab/>
                              <w:t>78</w:t>
                            </w:r>
                          </w:p>
                          <w:p w:rsidR="00491D2D" w:rsidRDefault="00491D2D">
                            <w:pPr>
                              <w:textDirection w:val="btLr"/>
                            </w:pPr>
                            <w:r>
                              <w:rPr>
                                <w:color w:val="000000"/>
                                <w:sz w:val="18"/>
                                <w:u w:val="single"/>
                              </w:rPr>
                              <w:t>2.200</w:t>
                            </w:r>
                            <w:r>
                              <w:rPr>
                                <w:color w:val="000000"/>
                                <w:sz w:val="18"/>
                                <w:u w:val="single"/>
                              </w:rPr>
                              <w:tab/>
                            </w:r>
                            <w:r>
                              <w:rPr>
                                <w:color w:val="000000"/>
                                <w:sz w:val="18"/>
                                <w:u w:val="single"/>
                              </w:rPr>
                              <w:tab/>
                              <w:t xml:space="preserve">           940</w:t>
                            </w:r>
                            <w:r>
                              <w:rPr>
                                <w:color w:val="000000"/>
                                <w:sz w:val="18"/>
                                <w:u w:val="single"/>
                              </w:rPr>
                              <w:tab/>
                            </w:r>
                            <w:r>
                              <w:rPr>
                                <w:color w:val="000000"/>
                                <w:sz w:val="18"/>
                                <w:u w:val="single"/>
                              </w:rPr>
                              <w:tab/>
                              <w:t>79</w:t>
                            </w:r>
                          </w:p>
                          <w:p w:rsidR="00491D2D" w:rsidRDefault="00491D2D">
                            <w:pPr>
                              <w:textDirection w:val="btLr"/>
                            </w:pPr>
                            <w:r>
                              <w:rPr>
                                <w:color w:val="000000"/>
                                <w:sz w:val="18"/>
                                <w:u w:val="single"/>
                              </w:rPr>
                              <w:t>2.175</w:t>
                            </w:r>
                            <w:r>
                              <w:rPr>
                                <w:color w:val="000000"/>
                                <w:sz w:val="18"/>
                                <w:u w:val="single"/>
                              </w:rPr>
                              <w:tab/>
                            </w:r>
                            <w:r>
                              <w:rPr>
                                <w:color w:val="000000"/>
                                <w:sz w:val="18"/>
                                <w:u w:val="single"/>
                              </w:rPr>
                              <w:tab/>
                              <w:t xml:space="preserve">           950</w:t>
                            </w:r>
                            <w:r>
                              <w:rPr>
                                <w:color w:val="000000"/>
                                <w:sz w:val="18"/>
                                <w:u w:val="single"/>
                              </w:rPr>
                              <w:tab/>
                            </w:r>
                            <w:r>
                              <w:rPr>
                                <w:color w:val="000000"/>
                                <w:sz w:val="18"/>
                                <w:u w:val="single"/>
                              </w:rPr>
                              <w:tab/>
                              <w:t>80</w:t>
                            </w:r>
                          </w:p>
                          <w:p w:rsidR="00491D2D" w:rsidRDefault="00491D2D">
                            <w:pPr>
                              <w:textDirection w:val="btLr"/>
                            </w:pPr>
                            <w:r>
                              <w:rPr>
                                <w:color w:val="000000"/>
                                <w:sz w:val="18"/>
                                <w:u w:val="single"/>
                              </w:rPr>
                              <w:t>2.150</w:t>
                            </w:r>
                            <w:r>
                              <w:rPr>
                                <w:color w:val="000000"/>
                                <w:sz w:val="18"/>
                                <w:u w:val="single"/>
                              </w:rPr>
                              <w:tab/>
                            </w:r>
                            <w:r>
                              <w:rPr>
                                <w:color w:val="000000"/>
                                <w:sz w:val="18"/>
                                <w:u w:val="single"/>
                              </w:rPr>
                              <w:tab/>
                              <w:t xml:space="preserve">           960</w:t>
                            </w:r>
                            <w:r>
                              <w:rPr>
                                <w:color w:val="000000"/>
                                <w:sz w:val="18"/>
                                <w:u w:val="single"/>
                              </w:rPr>
                              <w:tab/>
                            </w:r>
                            <w:r>
                              <w:rPr>
                                <w:color w:val="000000"/>
                                <w:sz w:val="18"/>
                                <w:u w:val="single"/>
                              </w:rPr>
                              <w:tab/>
                              <w:t>80</w:t>
                            </w:r>
                          </w:p>
                          <w:p w:rsidR="00491D2D" w:rsidRDefault="00491D2D">
                            <w:pPr>
                              <w:textDirection w:val="btLr"/>
                            </w:pPr>
                            <w:r>
                              <w:rPr>
                                <w:color w:val="000000"/>
                                <w:sz w:val="18"/>
                                <w:u w:val="single"/>
                              </w:rPr>
                              <w:t>2.125</w:t>
                            </w:r>
                            <w:r>
                              <w:rPr>
                                <w:color w:val="000000"/>
                                <w:sz w:val="18"/>
                                <w:u w:val="single"/>
                              </w:rPr>
                              <w:tab/>
                            </w:r>
                            <w:r>
                              <w:rPr>
                                <w:color w:val="000000"/>
                                <w:sz w:val="18"/>
                                <w:u w:val="single"/>
                              </w:rPr>
                              <w:tab/>
                              <w:t xml:space="preserve">           960</w:t>
                            </w:r>
                            <w:r>
                              <w:rPr>
                                <w:color w:val="000000"/>
                                <w:sz w:val="18"/>
                                <w:u w:val="single"/>
                              </w:rPr>
                              <w:tab/>
                            </w:r>
                            <w:r>
                              <w:rPr>
                                <w:color w:val="000000"/>
                                <w:sz w:val="18"/>
                                <w:u w:val="single"/>
                              </w:rPr>
                              <w:tab/>
                              <w:t>81</w:t>
                            </w:r>
                          </w:p>
                          <w:p w:rsidR="00491D2D" w:rsidRDefault="00491D2D">
                            <w:pPr>
                              <w:textDirection w:val="btLr"/>
                            </w:pPr>
                            <w:r>
                              <w:rPr>
                                <w:color w:val="000000"/>
                                <w:sz w:val="18"/>
                                <w:u w:val="single"/>
                              </w:rPr>
                              <w:t>2.100</w:t>
                            </w:r>
                            <w:r>
                              <w:rPr>
                                <w:color w:val="000000"/>
                                <w:sz w:val="18"/>
                                <w:u w:val="single"/>
                              </w:rPr>
                              <w:tab/>
                            </w:r>
                            <w:r>
                              <w:rPr>
                                <w:color w:val="000000"/>
                                <w:sz w:val="18"/>
                                <w:u w:val="single"/>
                              </w:rPr>
                              <w:tab/>
                              <w:t xml:space="preserve">           970</w:t>
                            </w:r>
                            <w:r>
                              <w:rPr>
                                <w:color w:val="000000"/>
                                <w:sz w:val="18"/>
                                <w:u w:val="single"/>
                              </w:rPr>
                              <w:tab/>
                            </w:r>
                            <w:r>
                              <w:rPr>
                                <w:color w:val="000000"/>
                                <w:sz w:val="18"/>
                                <w:u w:val="single"/>
                              </w:rPr>
                              <w:tab/>
                              <w:t>82</w:t>
                            </w:r>
                          </w:p>
                          <w:p w:rsidR="00491D2D" w:rsidRDefault="00491D2D">
                            <w:pPr>
                              <w:textDirection w:val="btLr"/>
                            </w:pPr>
                            <w:r>
                              <w:rPr>
                                <w:color w:val="000000"/>
                                <w:sz w:val="18"/>
                                <w:u w:val="single"/>
                              </w:rPr>
                              <w:t>2.075</w:t>
                            </w:r>
                            <w:r>
                              <w:rPr>
                                <w:color w:val="000000"/>
                                <w:sz w:val="18"/>
                                <w:u w:val="single"/>
                              </w:rPr>
                              <w:tab/>
                            </w:r>
                            <w:r>
                              <w:rPr>
                                <w:color w:val="000000"/>
                                <w:sz w:val="18"/>
                                <w:u w:val="single"/>
                              </w:rPr>
                              <w:tab/>
                              <w:t xml:space="preserve">           980</w:t>
                            </w:r>
                            <w:r>
                              <w:rPr>
                                <w:color w:val="000000"/>
                                <w:sz w:val="18"/>
                                <w:u w:val="single"/>
                              </w:rPr>
                              <w:tab/>
                            </w:r>
                            <w:r>
                              <w:rPr>
                                <w:color w:val="000000"/>
                                <w:sz w:val="18"/>
                                <w:u w:val="single"/>
                              </w:rPr>
                              <w:tab/>
                              <w:t>83</w:t>
                            </w:r>
                          </w:p>
                          <w:p w:rsidR="00491D2D" w:rsidRDefault="00491D2D">
                            <w:pPr>
                              <w:textDirection w:val="btLr"/>
                            </w:pPr>
                            <w:r>
                              <w:rPr>
                                <w:color w:val="000000"/>
                                <w:sz w:val="18"/>
                                <w:u w:val="single"/>
                              </w:rPr>
                              <w:t>2.050</w:t>
                            </w:r>
                            <w:r>
                              <w:rPr>
                                <w:color w:val="000000"/>
                                <w:sz w:val="18"/>
                                <w:u w:val="single"/>
                              </w:rPr>
                              <w:tab/>
                            </w:r>
                            <w:r>
                              <w:rPr>
                                <w:color w:val="000000"/>
                                <w:sz w:val="18"/>
                                <w:u w:val="single"/>
                              </w:rPr>
                              <w:tab/>
                              <w:t xml:space="preserve">           990</w:t>
                            </w:r>
                            <w:r>
                              <w:rPr>
                                <w:color w:val="000000"/>
                                <w:sz w:val="18"/>
                                <w:u w:val="single"/>
                              </w:rPr>
                              <w:tab/>
                            </w:r>
                            <w:r>
                              <w:rPr>
                                <w:color w:val="000000"/>
                                <w:sz w:val="18"/>
                                <w:u w:val="single"/>
                              </w:rPr>
                              <w:tab/>
                              <w:t>84</w:t>
                            </w:r>
                          </w:p>
                          <w:p w:rsidR="00491D2D" w:rsidRDefault="00491D2D">
                            <w:pPr>
                              <w:textDirection w:val="btLr"/>
                            </w:pPr>
                            <w:r>
                              <w:rPr>
                                <w:color w:val="000000"/>
                                <w:sz w:val="18"/>
                                <w:u w:val="single"/>
                              </w:rPr>
                              <w:t>2.025</w:t>
                            </w:r>
                            <w:r>
                              <w:rPr>
                                <w:color w:val="000000"/>
                                <w:sz w:val="18"/>
                                <w:u w:val="single"/>
                              </w:rPr>
                              <w:tab/>
                              <w:t xml:space="preserve">                          1000</w:t>
                            </w:r>
                            <w:r>
                              <w:rPr>
                                <w:color w:val="000000"/>
                                <w:sz w:val="18"/>
                                <w:u w:val="single"/>
                              </w:rPr>
                              <w:tab/>
                            </w:r>
                            <w:r>
                              <w:rPr>
                                <w:color w:val="000000"/>
                                <w:sz w:val="18"/>
                                <w:u w:val="single"/>
                              </w:rPr>
                              <w:tab/>
                              <w:t>85</w:t>
                            </w:r>
                          </w:p>
                          <w:p w:rsidR="00491D2D" w:rsidRDefault="00491D2D">
                            <w:pPr>
                              <w:textDirection w:val="btLr"/>
                            </w:pPr>
                            <w:r>
                              <w:rPr>
                                <w:color w:val="000000"/>
                                <w:sz w:val="18"/>
                                <w:u w:val="single"/>
                              </w:rPr>
                              <w:t>2.000</w:t>
                            </w:r>
                            <w:r>
                              <w:rPr>
                                <w:color w:val="000000"/>
                                <w:sz w:val="18"/>
                                <w:u w:val="single"/>
                              </w:rPr>
                              <w:tab/>
                              <w:t xml:space="preserve">                          1000</w:t>
                            </w:r>
                            <w:r>
                              <w:rPr>
                                <w:color w:val="000000"/>
                                <w:sz w:val="18"/>
                                <w:u w:val="single"/>
                              </w:rPr>
                              <w:tab/>
                            </w:r>
                            <w:r>
                              <w:rPr>
                                <w:color w:val="000000"/>
                                <w:sz w:val="18"/>
                                <w:u w:val="single"/>
                              </w:rPr>
                              <w:tab/>
                              <w:t>86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51" style="position:absolute;left:0;text-align:left;margin-left:15.6pt;margin-top:-3.9pt;width:219.75pt;height:7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">
                <v:stroke startarrowwidth="narrow" startarrowlength="short" endarrowwidth="narrow" endarrowlength="short" miterlimit="5243f"/>
                <v:textbox inset="2.53958mm,1.2694mm,2.53958mm,1.2694mm">
                  <w:txbxContent>
                    <w:p w:rsidR="00491D2D" w:rsidRDefault="00491D2D">
                      <w:pPr>
                        <w:textDirection w:val="btLr"/>
                      </w:pPr>
                      <w:r>
                        <w:rPr>
                          <w:rFonts w:ascii="Arial" w:eastAsia="Arial" w:hAnsi="Arial" w:cs="Arial"/>
                          <w:color w:val="000000"/>
                        </w:rPr>
                        <w:t xml:space="preserve">                       </w:t>
                      </w:r>
                      <w:r>
                        <w:rPr>
                          <w:color w:val="000000"/>
                        </w:rPr>
                        <w:t>Sliding Scale A</w:t>
                      </w:r>
                    </w:p>
                    <w:p w:rsidR="00491D2D" w:rsidRDefault="00491D2D">
                      <w:pPr>
                        <w:textDirection w:val="btLr"/>
                      </w:pPr>
                      <w:r>
                        <w:rPr>
                          <w:color w:val="000000"/>
                        </w:rPr>
                        <w:t xml:space="preserve">     Use for Division I prior to August 1, 2016</w:t>
                      </w:r>
                    </w:p>
                    <w:p w:rsidR="00491D2D" w:rsidRPr="00CB5803" w:rsidRDefault="00491D2D" w:rsidP="00CB5803">
                      <w:pPr>
                        <w:jc w:val="center"/>
                        <w:textDirection w:val="btLr"/>
                        <w:rPr>
                          <w:sz w:val="24"/>
                          <w:szCs w:val="24"/>
                        </w:rPr>
                      </w:pPr>
                      <w:r w:rsidRPr="00CB5803">
                        <w:rPr>
                          <w:rFonts w:ascii="Arial" w:eastAsia="Arial" w:hAnsi="Arial" w:cs="Arial"/>
                          <w:b/>
                          <w:color w:val="000000"/>
                          <w:sz w:val="24"/>
                          <w:szCs w:val="24"/>
                        </w:rPr>
                        <w:t>NCAA DIVISION 1 SLIDING SCALE</w:t>
                      </w:r>
                    </w:p>
                    <w:p w:rsidR="00491D2D" w:rsidRDefault="00491D2D">
                      <w:pPr>
                        <w:textDirection w:val="btLr"/>
                      </w:pPr>
                      <w:r>
                        <w:rPr>
                          <w:color w:val="000000"/>
                          <w:sz w:val="18"/>
                        </w:rPr>
                        <w:t xml:space="preserve"> </w:t>
                      </w:r>
                      <w:r>
                        <w:rPr>
                          <w:color w:val="000000"/>
                        </w:rPr>
                        <w:t>Core GPA</w:t>
                      </w:r>
                      <w:r>
                        <w:rPr>
                          <w:color w:val="000000"/>
                        </w:rPr>
                        <w:tab/>
                        <w:t xml:space="preserve">         SAT</w:t>
                      </w:r>
                      <w:r>
                        <w:rPr>
                          <w:color w:val="000000"/>
                        </w:rPr>
                        <w:tab/>
                        <w:t xml:space="preserve">    ACT Sum</w:t>
                      </w:r>
                    </w:p>
                    <w:p w:rsidR="00491D2D" w:rsidRDefault="00491D2D">
                      <w:pPr>
                        <w:textDirection w:val="btLr"/>
                      </w:pPr>
                      <w:r>
                        <w:rPr>
                          <w:color w:val="000000"/>
                          <w:sz w:val="18"/>
                          <w:u w:val="single"/>
                        </w:rPr>
                        <w:tab/>
                      </w:r>
                      <w:r>
                        <w:rPr>
                          <w:color w:val="000000"/>
                          <w:sz w:val="18"/>
                          <w:u w:val="single"/>
                        </w:rPr>
                        <w:tab/>
                      </w:r>
                      <w:r>
                        <w:rPr>
                          <w:color w:val="000000"/>
                          <w:sz w:val="16"/>
                          <w:u w:val="single"/>
                        </w:rPr>
                        <w:t>Verbal and Math Only</w:t>
                      </w:r>
                      <w:r>
                        <w:rPr>
                          <w:color w:val="000000"/>
                          <w:sz w:val="18"/>
                          <w:u w:val="single"/>
                        </w:rPr>
                        <w:tab/>
                        <w:t xml:space="preserve">__    </w:t>
                      </w:r>
                      <w:r>
                        <w:rPr>
                          <w:color w:val="000000"/>
                          <w:sz w:val="18"/>
                        </w:rPr>
                        <w:t xml:space="preserve">          </w:t>
                      </w:r>
                    </w:p>
                    <w:p w:rsidR="00491D2D" w:rsidRDefault="00491D2D">
                      <w:pPr>
                        <w:textDirection w:val="btLr"/>
                      </w:pPr>
                      <w:r>
                        <w:rPr>
                          <w:color w:val="000000"/>
                          <w:sz w:val="18"/>
                          <w:u w:val="single"/>
                        </w:rPr>
                        <w:t>3.550 &amp; above</w:t>
                      </w:r>
                      <w:r>
                        <w:rPr>
                          <w:color w:val="000000"/>
                          <w:sz w:val="18"/>
                          <w:u w:val="single"/>
                        </w:rPr>
                        <w:tab/>
                        <w:t xml:space="preserve">           400</w:t>
                      </w:r>
                      <w:r>
                        <w:rPr>
                          <w:color w:val="000000"/>
                          <w:sz w:val="18"/>
                          <w:u w:val="single"/>
                        </w:rPr>
                        <w:tab/>
                        <w:t xml:space="preserve">                37     </w:t>
                      </w:r>
                    </w:p>
                    <w:p w:rsidR="00491D2D" w:rsidRDefault="00491D2D">
                      <w:pPr>
                        <w:textDirection w:val="btLr"/>
                      </w:pPr>
                      <w:r>
                        <w:rPr>
                          <w:color w:val="000000"/>
                          <w:sz w:val="18"/>
                          <w:u w:val="single"/>
                        </w:rPr>
                        <w:t>3.525</w:t>
                      </w:r>
                      <w:r>
                        <w:rPr>
                          <w:color w:val="000000"/>
                          <w:sz w:val="18"/>
                          <w:u w:val="single"/>
                        </w:rPr>
                        <w:tab/>
                      </w:r>
                      <w:r>
                        <w:rPr>
                          <w:color w:val="000000"/>
                          <w:sz w:val="18"/>
                          <w:u w:val="single"/>
                        </w:rPr>
                        <w:tab/>
                        <w:t xml:space="preserve">           410</w:t>
                      </w:r>
                      <w:r>
                        <w:rPr>
                          <w:color w:val="000000"/>
                          <w:sz w:val="18"/>
                          <w:u w:val="single"/>
                        </w:rPr>
                        <w:tab/>
                      </w:r>
                      <w:r>
                        <w:rPr>
                          <w:color w:val="000000"/>
                          <w:sz w:val="18"/>
                          <w:u w:val="single"/>
                        </w:rPr>
                        <w:tab/>
                        <w:t>38</w:t>
                      </w:r>
                    </w:p>
                    <w:p w:rsidR="00491D2D" w:rsidRDefault="00491D2D">
                      <w:pPr>
                        <w:textDirection w:val="btLr"/>
                      </w:pPr>
                      <w:r>
                        <w:rPr>
                          <w:color w:val="000000"/>
                          <w:sz w:val="18"/>
                          <w:u w:val="single"/>
                        </w:rPr>
                        <w:t>3.500</w:t>
                      </w:r>
                      <w:r>
                        <w:rPr>
                          <w:color w:val="000000"/>
                          <w:sz w:val="18"/>
                          <w:u w:val="single"/>
                        </w:rPr>
                        <w:tab/>
                      </w:r>
                      <w:r>
                        <w:rPr>
                          <w:color w:val="000000"/>
                          <w:sz w:val="18"/>
                          <w:u w:val="single"/>
                        </w:rPr>
                        <w:tab/>
                        <w:t xml:space="preserve">           420</w:t>
                      </w:r>
                      <w:r>
                        <w:rPr>
                          <w:color w:val="000000"/>
                          <w:sz w:val="18"/>
                          <w:u w:val="single"/>
                        </w:rPr>
                        <w:tab/>
                      </w:r>
                      <w:r>
                        <w:rPr>
                          <w:color w:val="000000"/>
                          <w:sz w:val="18"/>
                          <w:u w:val="single"/>
                        </w:rPr>
                        <w:tab/>
                        <w:t>39</w:t>
                      </w:r>
                    </w:p>
                    <w:p w:rsidR="00491D2D" w:rsidRDefault="00491D2D">
                      <w:pPr>
                        <w:textDirection w:val="btLr"/>
                      </w:pPr>
                      <w:r>
                        <w:rPr>
                          <w:color w:val="000000"/>
                          <w:sz w:val="18"/>
                          <w:u w:val="single"/>
                        </w:rPr>
                        <w:t>3.475</w:t>
                      </w:r>
                      <w:r>
                        <w:rPr>
                          <w:color w:val="000000"/>
                          <w:sz w:val="18"/>
                          <w:u w:val="single"/>
                        </w:rPr>
                        <w:tab/>
                      </w:r>
                      <w:r>
                        <w:rPr>
                          <w:color w:val="000000"/>
                          <w:sz w:val="18"/>
                          <w:u w:val="single"/>
                        </w:rPr>
                        <w:tab/>
                        <w:t xml:space="preserve">           430</w:t>
                      </w:r>
                      <w:r>
                        <w:rPr>
                          <w:color w:val="000000"/>
                          <w:sz w:val="18"/>
                          <w:u w:val="single"/>
                        </w:rPr>
                        <w:tab/>
                      </w:r>
                      <w:r>
                        <w:rPr>
                          <w:color w:val="000000"/>
                          <w:sz w:val="18"/>
                          <w:u w:val="single"/>
                        </w:rPr>
                        <w:tab/>
                        <w:t>40</w:t>
                      </w:r>
                    </w:p>
                    <w:p w:rsidR="00491D2D" w:rsidRDefault="00491D2D">
                      <w:pPr>
                        <w:textDirection w:val="btLr"/>
                      </w:pPr>
                      <w:r>
                        <w:rPr>
                          <w:color w:val="000000"/>
                          <w:sz w:val="18"/>
                          <w:u w:val="single"/>
                        </w:rPr>
                        <w:t>3.450</w:t>
                      </w:r>
                      <w:r>
                        <w:rPr>
                          <w:color w:val="000000"/>
                          <w:sz w:val="18"/>
                          <w:u w:val="single"/>
                        </w:rPr>
                        <w:tab/>
                      </w:r>
                      <w:r>
                        <w:rPr>
                          <w:color w:val="000000"/>
                          <w:sz w:val="18"/>
                          <w:u w:val="single"/>
                        </w:rPr>
                        <w:tab/>
                        <w:t xml:space="preserve">           440</w:t>
                      </w:r>
                      <w:r>
                        <w:rPr>
                          <w:color w:val="000000"/>
                          <w:sz w:val="18"/>
                          <w:u w:val="single"/>
                        </w:rPr>
                        <w:tab/>
                      </w:r>
                      <w:r>
                        <w:rPr>
                          <w:color w:val="000000"/>
                          <w:sz w:val="18"/>
                          <w:u w:val="single"/>
                        </w:rPr>
                        <w:tab/>
                        <w:t>41</w:t>
                      </w:r>
                    </w:p>
                    <w:p w:rsidR="00491D2D" w:rsidRDefault="00491D2D">
                      <w:pPr>
                        <w:textDirection w:val="btLr"/>
                      </w:pPr>
                      <w:r>
                        <w:rPr>
                          <w:color w:val="000000"/>
                          <w:sz w:val="18"/>
                          <w:u w:val="single"/>
                        </w:rPr>
                        <w:t>3.425</w:t>
                      </w:r>
                      <w:r>
                        <w:rPr>
                          <w:color w:val="000000"/>
                          <w:sz w:val="18"/>
                          <w:u w:val="single"/>
                        </w:rPr>
                        <w:tab/>
                      </w:r>
                      <w:r>
                        <w:rPr>
                          <w:color w:val="000000"/>
                          <w:sz w:val="18"/>
                          <w:u w:val="single"/>
                        </w:rPr>
                        <w:tab/>
                        <w:t xml:space="preserve">           450</w:t>
                      </w:r>
                      <w:r>
                        <w:rPr>
                          <w:color w:val="000000"/>
                          <w:sz w:val="18"/>
                          <w:u w:val="single"/>
                        </w:rPr>
                        <w:tab/>
                      </w:r>
                      <w:r>
                        <w:rPr>
                          <w:color w:val="000000"/>
                          <w:sz w:val="18"/>
                          <w:u w:val="single"/>
                        </w:rPr>
                        <w:tab/>
                        <w:t>41</w:t>
                      </w:r>
                    </w:p>
                    <w:p w:rsidR="00491D2D" w:rsidRDefault="00491D2D">
                      <w:pPr>
                        <w:textDirection w:val="btLr"/>
                      </w:pPr>
                      <w:r>
                        <w:rPr>
                          <w:color w:val="000000"/>
                          <w:sz w:val="18"/>
                          <w:u w:val="single"/>
                        </w:rPr>
                        <w:t>3.400</w:t>
                      </w:r>
                      <w:r>
                        <w:rPr>
                          <w:color w:val="000000"/>
                          <w:sz w:val="18"/>
                          <w:u w:val="single"/>
                        </w:rPr>
                        <w:tab/>
                      </w:r>
                      <w:r>
                        <w:rPr>
                          <w:color w:val="000000"/>
                          <w:sz w:val="18"/>
                          <w:u w:val="single"/>
                        </w:rPr>
                        <w:tab/>
                        <w:t xml:space="preserve">           460</w:t>
                      </w:r>
                      <w:r>
                        <w:rPr>
                          <w:color w:val="000000"/>
                          <w:sz w:val="18"/>
                          <w:u w:val="single"/>
                        </w:rPr>
                        <w:tab/>
                      </w:r>
                      <w:r>
                        <w:rPr>
                          <w:color w:val="000000"/>
                          <w:sz w:val="18"/>
                          <w:u w:val="single"/>
                        </w:rPr>
                        <w:tab/>
                        <w:t>42</w:t>
                      </w:r>
                    </w:p>
                    <w:p w:rsidR="00491D2D" w:rsidRDefault="00491D2D">
                      <w:pPr>
                        <w:textDirection w:val="btLr"/>
                      </w:pPr>
                      <w:r>
                        <w:rPr>
                          <w:color w:val="000000"/>
                          <w:sz w:val="18"/>
                          <w:u w:val="single"/>
                        </w:rPr>
                        <w:t>3.375</w:t>
                      </w:r>
                      <w:r>
                        <w:rPr>
                          <w:color w:val="000000"/>
                          <w:sz w:val="18"/>
                          <w:u w:val="single"/>
                        </w:rPr>
                        <w:tab/>
                      </w:r>
                      <w:r>
                        <w:rPr>
                          <w:color w:val="000000"/>
                          <w:sz w:val="18"/>
                          <w:u w:val="single"/>
                        </w:rPr>
                        <w:tab/>
                        <w:t xml:space="preserve">           470             </w:t>
                      </w:r>
                      <w:r>
                        <w:rPr>
                          <w:color w:val="000000"/>
                          <w:sz w:val="18"/>
                          <w:u w:val="single"/>
                        </w:rPr>
                        <w:tab/>
                      </w:r>
                      <w:r>
                        <w:rPr>
                          <w:color w:val="000000"/>
                          <w:sz w:val="18"/>
                          <w:u w:val="single"/>
                        </w:rPr>
                        <w:tab/>
                        <w:t>42</w:t>
                      </w:r>
                    </w:p>
                    <w:p w:rsidR="00491D2D" w:rsidRDefault="00491D2D">
                      <w:pPr>
                        <w:textDirection w:val="btLr"/>
                      </w:pPr>
                      <w:r>
                        <w:rPr>
                          <w:color w:val="000000"/>
                          <w:sz w:val="18"/>
                          <w:u w:val="single"/>
                        </w:rPr>
                        <w:t>3.350</w:t>
                      </w:r>
                      <w:r>
                        <w:rPr>
                          <w:color w:val="000000"/>
                          <w:sz w:val="18"/>
                          <w:u w:val="single"/>
                        </w:rPr>
                        <w:tab/>
                      </w:r>
                      <w:r>
                        <w:rPr>
                          <w:color w:val="000000"/>
                          <w:sz w:val="18"/>
                          <w:u w:val="single"/>
                        </w:rPr>
                        <w:tab/>
                        <w:t xml:space="preserve">           480</w:t>
                      </w:r>
                      <w:r>
                        <w:rPr>
                          <w:color w:val="000000"/>
                          <w:sz w:val="18"/>
                          <w:u w:val="single"/>
                        </w:rPr>
                        <w:tab/>
                      </w:r>
                      <w:r>
                        <w:rPr>
                          <w:color w:val="000000"/>
                          <w:sz w:val="18"/>
                          <w:u w:val="single"/>
                        </w:rPr>
                        <w:tab/>
                        <w:t>43</w:t>
                      </w:r>
                    </w:p>
                    <w:p w:rsidR="00491D2D" w:rsidRDefault="00491D2D">
                      <w:pPr>
                        <w:textDirection w:val="btLr"/>
                      </w:pPr>
                      <w:r>
                        <w:rPr>
                          <w:color w:val="000000"/>
                          <w:sz w:val="18"/>
                          <w:u w:val="single"/>
                        </w:rPr>
                        <w:t>3.325</w:t>
                      </w:r>
                      <w:r>
                        <w:rPr>
                          <w:color w:val="000000"/>
                          <w:sz w:val="18"/>
                          <w:u w:val="single"/>
                        </w:rPr>
                        <w:tab/>
                      </w:r>
                      <w:r>
                        <w:rPr>
                          <w:color w:val="000000"/>
                          <w:sz w:val="18"/>
                          <w:u w:val="single"/>
                        </w:rPr>
                        <w:tab/>
                        <w:t xml:space="preserve">           490</w:t>
                      </w:r>
                      <w:r>
                        <w:rPr>
                          <w:color w:val="000000"/>
                          <w:sz w:val="18"/>
                          <w:u w:val="single"/>
                        </w:rPr>
                        <w:tab/>
                      </w:r>
                      <w:r>
                        <w:rPr>
                          <w:color w:val="000000"/>
                          <w:sz w:val="18"/>
                          <w:u w:val="single"/>
                        </w:rPr>
                        <w:tab/>
                        <w:t>44</w:t>
                      </w:r>
                    </w:p>
                    <w:p w:rsidR="00491D2D" w:rsidRDefault="00491D2D">
                      <w:pPr>
                        <w:textDirection w:val="btLr"/>
                      </w:pPr>
                      <w:r>
                        <w:rPr>
                          <w:color w:val="000000"/>
                          <w:sz w:val="18"/>
                          <w:u w:val="single"/>
                        </w:rPr>
                        <w:t>3.300</w:t>
                      </w:r>
                      <w:r>
                        <w:rPr>
                          <w:color w:val="000000"/>
                          <w:sz w:val="18"/>
                          <w:u w:val="single"/>
                        </w:rPr>
                        <w:tab/>
                      </w:r>
                      <w:r>
                        <w:rPr>
                          <w:color w:val="000000"/>
                          <w:sz w:val="18"/>
                          <w:u w:val="single"/>
                        </w:rPr>
                        <w:tab/>
                        <w:t xml:space="preserve">           500</w:t>
                      </w:r>
                      <w:r>
                        <w:rPr>
                          <w:color w:val="000000"/>
                          <w:sz w:val="18"/>
                          <w:u w:val="single"/>
                        </w:rPr>
                        <w:tab/>
                      </w:r>
                      <w:r>
                        <w:rPr>
                          <w:color w:val="000000"/>
                          <w:sz w:val="18"/>
                          <w:u w:val="single"/>
                        </w:rPr>
                        <w:tab/>
                        <w:t>44</w:t>
                      </w:r>
                    </w:p>
                    <w:p w:rsidR="00491D2D" w:rsidRDefault="00491D2D">
                      <w:pPr>
                        <w:textDirection w:val="btLr"/>
                      </w:pPr>
                      <w:r>
                        <w:rPr>
                          <w:color w:val="000000"/>
                          <w:sz w:val="18"/>
                          <w:u w:val="single"/>
                        </w:rPr>
                        <w:t>3.275</w:t>
                      </w:r>
                      <w:r>
                        <w:rPr>
                          <w:color w:val="000000"/>
                          <w:sz w:val="18"/>
                          <w:u w:val="single"/>
                        </w:rPr>
                        <w:tab/>
                      </w:r>
                      <w:r>
                        <w:rPr>
                          <w:color w:val="000000"/>
                          <w:sz w:val="18"/>
                          <w:u w:val="single"/>
                        </w:rPr>
                        <w:tab/>
                        <w:t xml:space="preserve">           510</w:t>
                      </w:r>
                      <w:r>
                        <w:rPr>
                          <w:color w:val="000000"/>
                          <w:sz w:val="18"/>
                          <w:u w:val="single"/>
                        </w:rPr>
                        <w:tab/>
                      </w:r>
                      <w:r>
                        <w:rPr>
                          <w:color w:val="000000"/>
                          <w:sz w:val="18"/>
                          <w:u w:val="single"/>
                        </w:rPr>
                        <w:tab/>
                        <w:t>45</w:t>
                      </w:r>
                    </w:p>
                    <w:p w:rsidR="00491D2D" w:rsidRDefault="00491D2D">
                      <w:pPr>
                        <w:textDirection w:val="btLr"/>
                      </w:pPr>
                      <w:r>
                        <w:rPr>
                          <w:color w:val="000000"/>
                          <w:sz w:val="18"/>
                          <w:u w:val="single"/>
                        </w:rPr>
                        <w:t>3.250</w:t>
                      </w:r>
                      <w:r>
                        <w:rPr>
                          <w:color w:val="000000"/>
                          <w:sz w:val="18"/>
                          <w:u w:val="single"/>
                        </w:rPr>
                        <w:tab/>
                      </w:r>
                      <w:r>
                        <w:rPr>
                          <w:color w:val="000000"/>
                          <w:sz w:val="18"/>
                          <w:u w:val="single"/>
                        </w:rPr>
                        <w:tab/>
                        <w:t xml:space="preserve">           520</w:t>
                      </w:r>
                      <w:r>
                        <w:rPr>
                          <w:color w:val="000000"/>
                          <w:sz w:val="18"/>
                          <w:u w:val="single"/>
                        </w:rPr>
                        <w:tab/>
                      </w:r>
                      <w:r>
                        <w:rPr>
                          <w:color w:val="000000"/>
                          <w:sz w:val="18"/>
                          <w:u w:val="single"/>
                        </w:rPr>
                        <w:tab/>
                        <w:t>46</w:t>
                      </w:r>
                    </w:p>
                    <w:p w:rsidR="00491D2D" w:rsidRDefault="00491D2D">
                      <w:pPr>
                        <w:textDirection w:val="btLr"/>
                      </w:pPr>
                      <w:r>
                        <w:rPr>
                          <w:color w:val="000000"/>
                          <w:sz w:val="18"/>
                          <w:u w:val="single"/>
                        </w:rPr>
                        <w:t>3.225</w:t>
                      </w:r>
                      <w:r>
                        <w:rPr>
                          <w:color w:val="000000"/>
                          <w:sz w:val="18"/>
                          <w:u w:val="single"/>
                        </w:rPr>
                        <w:tab/>
                      </w:r>
                      <w:r>
                        <w:rPr>
                          <w:color w:val="000000"/>
                          <w:sz w:val="18"/>
                          <w:u w:val="single"/>
                        </w:rPr>
                        <w:tab/>
                        <w:t xml:space="preserve">           530</w:t>
                      </w:r>
                      <w:r>
                        <w:rPr>
                          <w:color w:val="000000"/>
                          <w:sz w:val="18"/>
                          <w:u w:val="single"/>
                        </w:rPr>
                        <w:tab/>
                      </w:r>
                      <w:r>
                        <w:rPr>
                          <w:color w:val="000000"/>
                          <w:sz w:val="18"/>
                          <w:u w:val="single"/>
                        </w:rPr>
                        <w:tab/>
                        <w:t>46</w:t>
                      </w:r>
                    </w:p>
                    <w:p w:rsidR="00491D2D" w:rsidRDefault="00491D2D">
                      <w:pPr>
                        <w:textDirection w:val="btLr"/>
                      </w:pPr>
                      <w:r>
                        <w:rPr>
                          <w:color w:val="000000"/>
                          <w:sz w:val="18"/>
                          <w:u w:val="single"/>
                        </w:rPr>
                        <w:t>3.200</w:t>
                      </w:r>
                      <w:r>
                        <w:rPr>
                          <w:color w:val="000000"/>
                          <w:sz w:val="18"/>
                          <w:u w:val="single"/>
                        </w:rPr>
                        <w:tab/>
                      </w:r>
                      <w:r>
                        <w:rPr>
                          <w:color w:val="000000"/>
                          <w:sz w:val="18"/>
                          <w:u w:val="single"/>
                        </w:rPr>
                        <w:tab/>
                        <w:t xml:space="preserve">           540</w:t>
                      </w:r>
                      <w:r>
                        <w:rPr>
                          <w:color w:val="000000"/>
                          <w:sz w:val="18"/>
                          <w:u w:val="single"/>
                        </w:rPr>
                        <w:tab/>
                      </w:r>
                      <w:r>
                        <w:rPr>
                          <w:color w:val="000000"/>
                          <w:sz w:val="18"/>
                          <w:u w:val="single"/>
                        </w:rPr>
                        <w:tab/>
                        <w:t>47</w:t>
                      </w:r>
                    </w:p>
                    <w:p w:rsidR="00491D2D" w:rsidRDefault="00491D2D">
                      <w:pPr>
                        <w:textDirection w:val="btLr"/>
                      </w:pPr>
                      <w:r>
                        <w:rPr>
                          <w:color w:val="000000"/>
                          <w:sz w:val="18"/>
                          <w:u w:val="single"/>
                        </w:rPr>
                        <w:t>3.175</w:t>
                      </w:r>
                      <w:r>
                        <w:rPr>
                          <w:color w:val="000000"/>
                          <w:sz w:val="18"/>
                          <w:u w:val="single"/>
                        </w:rPr>
                        <w:tab/>
                        <w:t xml:space="preserve"> </w:t>
                      </w:r>
                      <w:r>
                        <w:rPr>
                          <w:color w:val="000000"/>
                          <w:sz w:val="18"/>
                          <w:u w:val="single"/>
                        </w:rPr>
                        <w:tab/>
                        <w:t xml:space="preserve">           550</w:t>
                      </w:r>
                      <w:r>
                        <w:rPr>
                          <w:color w:val="000000"/>
                          <w:sz w:val="18"/>
                          <w:u w:val="single"/>
                        </w:rPr>
                        <w:tab/>
                      </w:r>
                      <w:r>
                        <w:rPr>
                          <w:color w:val="000000"/>
                          <w:sz w:val="18"/>
                          <w:u w:val="single"/>
                        </w:rPr>
                        <w:tab/>
                        <w:t>47</w:t>
                      </w:r>
                    </w:p>
                    <w:p w:rsidR="00491D2D" w:rsidRDefault="00491D2D">
                      <w:pPr>
                        <w:textDirection w:val="btLr"/>
                      </w:pPr>
                      <w:r>
                        <w:rPr>
                          <w:color w:val="000000"/>
                          <w:sz w:val="18"/>
                          <w:u w:val="single"/>
                        </w:rPr>
                        <w:t>3.150</w:t>
                      </w:r>
                      <w:r>
                        <w:rPr>
                          <w:color w:val="000000"/>
                          <w:sz w:val="18"/>
                          <w:u w:val="single"/>
                        </w:rPr>
                        <w:tab/>
                      </w:r>
                      <w:r>
                        <w:rPr>
                          <w:color w:val="000000"/>
                          <w:sz w:val="18"/>
                          <w:u w:val="single"/>
                        </w:rPr>
                        <w:tab/>
                        <w:t xml:space="preserve">           560</w:t>
                      </w:r>
                      <w:r>
                        <w:rPr>
                          <w:color w:val="000000"/>
                          <w:sz w:val="18"/>
                          <w:u w:val="single"/>
                        </w:rPr>
                        <w:tab/>
                      </w:r>
                      <w:r>
                        <w:rPr>
                          <w:color w:val="000000"/>
                          <w:sz w:val="18"/>
                          <w:u w:val="single"/>
                        </w:rPr>
                        <w:tab/>
                        <w:t>48</w:t>
                      </w:r>
                    </w:p>
                    <w:p w:rsidR="00491D2D" w:rsidRDefault="00491D2D">
                      <w:pPr>
                        <w:textDirection w:val="btLr"/>
                      </w:pPr>
                      <w:r>
                        <w:rPr>
                          <w:color w:val="000000"/>
                          <w:sz w:val="18"/>
                          <w:u w:val="single"/>
                        </w:rPr>
                        <w:t>3.125</w:t>
                      </w:r>
                      <w:r>
                        <w:rPr>
                          <w:color w:val="000000"/>
                          <w:sz w:val="18"/>
                          <w:u w:val="single"/>
                        </w:rPr>
                        <w:tab/>
                      </w:r>
                      <w:r>
                        <w:rPr>
                          <w:color w:val="000000"/>
                          <w:sz w:val="18"/>
                          <w:u w:val="single"/>
                        </w:rPr>
                        <w:tab/>
                        <w:t xml:space="preserve">           570</w:t>
                      </w:r>
                      <w:r>
                        <w:rPr>
                          <w:color w:val="000000"/>
                          <w:sz w:val="18"/>
                          <w:u w:val="single"/>
                        </w:rPr>
                        <w:tab/>
                      </w:r>
                      <w:r>
                        <w:rPr>
                          <w:color w:val="000000"/>
                          <w:sz w:val="18"/>
                          <w:u w:val="single"/>
                        </w:rPr>
                        <w:tab/>
                        <w:t>49</w:t>
                      </w:r>
                    </w:p>
                    <w:p w:rsidR="00491D2D" w:rsidRDefault="00491D2D">
                      <w:pPr>
                        <w:textDirection w:val="btLr"/>
                      </w:pPr>
                      <w:r>
                        <w:rPr>
                          <w:color w:val="000000"/>
                          <w:sz w:val="18"/>
                          <w:u w:val="single"/>
                        </w:rPr>
                        <w:t>3.100</w:t>
                      </w:r>
                      <w:r>
                        <w:rPr>
                          <w:color w:val="000000"/>
                          <w:sz w:val="18"/>
                          <w:u w:val="single"/>
                        </w:rPr>
                        <w:tab/>
                      </w:r>
                      <w:r>
                        <w:rPr>
                          <w:color w:val="000000"/>
                          <w:sz w:val="18"/>
                          <w:u w:val="single"/>
                        </w:rPr>
                        <w:tab/>
                        <w:t xml:space="preserve">           580</w:t>
                      </w:r>
                      <w:r>
                        <w:rPr>
                          <w:color w:val="000000"/>
                          <w:sz w:val="18"/>
                          <w:u w:val="single"/>
                        </w:rPr>
                        <w:tab/>
                      </w:r>
                      <w:r>
                        <w:rPr>
                          <w:color w:val="000000"/>
                          <w:sz w:val="18"/>
                          <w:u w:val="single"/>
                        </w:rPr>
                        <w:tab/>
                        <w:t>49</w:t>
                      </w:r>
                    </w:p>
                    <w:p w:rsidR="00491D2D" w:rsidRDefault="00491D2D">
                      <w:pPr>
                        <w:textDirection w:val="btLr"/>
                      </w:pPr>
                      <w:r>
                        <w:rPr>
                          <w:color w:val="000000"/>
                          <w:sz w:val="18"/>
                          <w:u w:val="single"/>
                        </w:rPr>
                        <w:t>3.075</w:t>
                      </w:r>
                      <w:r>
                        <w:rPr>
                          <w:color w:val="000000"/>
                          <w:sz w:val="18"/>
                          <w:u w:val="single"/>
                        </w:rPr>
                        <w:tab/>
                      </w:r>
                      <w:r>
                        <w:rPr>
                          <w:color w:val="000000"/>
                          <w:sz w:val="18"/>
                          <w:u w:val="single"/>
                        </w:rPr>
                        <w:tab/>
                        <w:t xml:space="preserve">           590</w:t>
                      </w:r>
                      <w:r>
                        <w:rPr>
                          <w:color w:val="000000"/>
                          <w:sz w:val="18"/>
                          <w:u w:val="single"/>
                        </w:rPr>
                        <w:tab/>
                      </w:r>
                      <w:r>
                        <w:rPr>
                          <w:color w:val="000000"/>
                          <w:sz w:val="18"/>
                          <w:u w:val="single"/>
                        </w:rPr>
                        <w:tab/>
                        <w:t>50</w:t>
                      </w:r>
                    </w:p>
                    <w:p w:rsidR="00491D2D" w:rsidRDefault="00491D2D">
                      <w:pPr>
                        <w:textDirection w:val="btLr"/>
                      </w:pPr>
                      <w:r>
                        <w:rPr>
                          <w:color w:val="000000"/>
                          <w:sz w:val="18"/>
                          <w:u w:val="single"/>
                        </w:rPr>
                        <w:t>3.050</w:t>
                      </w:r>
                      <w:r>
                        <w:rPr>
                          <w:color w:val="000000"/>
                          <w:sz w:val="18"/>
                          <w:u w:val="single"/>
                        </w:rPr>
                        <w:tab/>
                      </w:r>
                      <w:r>
                        <w:rPr>
                          <w:color w:val="000000"/>
                          <w:sz w:val="18"/>
                          <w:u w:val="single"/>
                        </w:rPr>
                        <w:tab/>
                        <w:t xml:space="preserve">           600</w:t>
                      </w:r>
                      <w:r>
                        <w:rPr>
                          <w:color w:val="000000"/>
                          <w:sz w:val="18"/>
                          <w:u w:val="single"/>
                        </w:rPr>
                        <w:tab/>
                      </w:r>
                      <w:r>
                        <w:rPr>
                          <w:color w:val="000000"/>
                          <w:sz w:val="18"/>
                          <w:u w:val="single"/>
                        </w:rPr>
                        <w:tab/>
                        <w:t>50</w:t>
                      </w:r>
                    </w:p>
                    <w:p w:rsidR="00491D2D" w:rsidRDefault="00491D2D">
                      <w:pPr>
                        <w:textDirection w:val="btLr"/>
                      </w:pPr>
                      <w:r>
                        <w:rPr>
                          <w:color w:val="000000"/>
                          <w:sz w:val="18"/>
                          <w:u w:val="single"/>
                        </w:rPr>
                        <w:t>3.025</w:t>
                      </w:r>
                      <w:r>
                        <w:rPr>
                          <w:color w:val="000000"/>
                          <w:sz w:val="18"/>
                          <w:u w:val="single"/>
                        </w:rPr>
                        <w:tab/>
                      </w:r>
                      <w:r>
                        <w:rPr>
                          <w:color w:val="000000"/>
                          <w:sz w:val="18"/>
                          <w:u w:val="single"/>
                        </w:rPr>
                        <w:tab/>
                        <w:t xml:space="preserve">           610</w:t>
                      </w:r>
                      <w:r>
                        <w:rPr>
                          <w:color w:val="000000"/>
                          <w:sz w:val="18"/>
                          <w:u w:val="single"/>
                        </w:rPr>
                        <w:tab/>
                      </w:r>
                      <w:r>
                        <w:rPr>
                          <w:color w:val="000000"/>
                          <w:sz w:val="18"/>
                          <w:u w:val="single"/>
                        </w:rPr>
                        <w:tab/>
                        <w:t>51</w:t>
                      </w:r>
                    </w:p>
                    <w:p w:rsidR="00491D2D" w:rsidRDefault="00491D2D">
                      <w:pPr>
                        <w:textDirection w:val="btLr"/>
                      </w:pPr>
                      <w:r>
                        <w:rPr>
                          <w:color w:val="000000"/>
                          <w:sz w:val="18"/>
                          <w:u w:val="single"/>
                        </w:rPr>
                        <w:t>3.000</w:t>
                      </w:r>
                      <w:r>
                        <w:rPr>
                          <w:color w:val="000000"/>
                          <w:sz w:val="18"/>
                          <w:u w:val="single"/>
                        </w:rPr>
                        <w:tab/>
                      </w:r>
                      <w:r>
                        <w:rPr>
                          <w:color w:val="000000"/>
                          <w:sz w:val="18"/>
                          <w:u w:val="single"/>
                        </w:rPr>
                        <w:tab/>
                        <w:t xml:space="preserve">           620</w:t>
                      </w:r>
                      <w:r>
                        <w:rPr>
                          <w:color w:val="000000"/>
                          <w:sz w:val="18"/>
                          <w:u w:val="single"/>
                        </w:rPr>
                        <w:tab/>
                      </w:r>
                      <w:r>
                        <w:rPr>
                          <w:color w:val="000000"/>
                          <w:sz w:val="18"/>
                          <w:u w:val="single"/>
                        </w:rPr>
                        <w:tab/>
                        <w:t>52</w:t>
                      </w:r>
                    </w:p>
                    <w:p w:rsidR="00491D2D" w:rsidRDefault="00491D2D">
                      <w:pPr>
                        <w:textDirection w:val="btLr"/>
                      </w:pPr>
                      <w:r>
                        <w:rPr>
                          <w:color w:val="000000"/>
                          <w:sz w:val="18"/>
                          <w:u w:val="single"/>
                        </w:rPr>
                        <w:t>2.975</w:t>
                      </w:r>
                      <w:r>
                        <w:rPr>
                          <w:color w:val="000000"/>
                          <w:sz w:val="18"/>
                          <w:u w:val="single"/>
                        </w:rPr>
                        <w:tab/>
                      </w:r>
                      <w:r>
                        <w:rPr>
                          <w:color w:val="000000"/>
                          <w:sz w:val="18"/>
                          <w:u w:val="single"/>
                        </w:rPr>
                        <w:tab/>
                        <w:t xml:space="preserve">           630</w:t>
                      </w:r>
                      <w:r>
                        <w:rPr>
                          <w:color w:val="000000"/>
                          <w:sz w:val="18"/>
                          <w:u w:val="single"/>
                        </w:rPr>
                        <w:tab/>
                      </w:r>
                      <w:r>
                        <w:rPr>
                          <w:color w:val="000000"/>
                          <w:sz w:val="18"/>
                          <w:u w:val="single"/>
                        </w:rPr>
                        <w:tab/>
                        <w:t>52</w:t>
                      </w:r>
                    </w:p>
                    <w:p w:rsidR="00491D2D" w:rsidRDefault="00491D2D">
                      <w:pPr>
                        <w:textDirection w:val="btLr"/>
                      </w:pPr>
                      <w:r>
                        <w:rPr>
                          <w:color w:val="000000"/>
                          <w:sz w:val="18"/>
                          <w:u w:val="single"/>
                        </w:rPr>
                        <w:t>2.950</w:t>
                      </w:r>
                      <w:r>
                        <w:rPr>
                          <w:color w:val="000000"/>
                          <w:sz w:val="18"/>
                          <w:u w:val="single"/>
                        </w:rPr>
                        <w:tab/>
                      </w:r>
                      <w:r>
                        <w:rPr>
                          <w:color w:val="000000"/>
                          <w:sz w:val="18"/>
                          <w:u w:val="single"/>
                        </w:rPr>
                        <w:tab/>
                        <w:t xml:space="preserve">           640</w:t>
                      </w:r>
                      <w:r>
                        <w:rPr>
                          <w:color w:val="000000"/>
                          <w:sz w:val="18"/>
                          <w:u w:val="single"/>
                        </w:rPr>
                        <w:tab/>
                      </w:r>
                      <w:r>
                        <w:rPr>
                          <w:color w:val="000000"/>
                          <w:sz w:val="18"/>
                          <w:u w:val="single"/>
                        </w:rPr>
                        <w:tab/>
                        <w:t>53</w:t>
                      </w:r>
                    </w:p>
                    <w:p w:rsidR="00491D2D" w:rsidRDefault="00491D2D">
                      <w:pPr>
                        <w:textDirection w:val="btLr"/>
                      </w:pPr>
                      <w:r>
                        <w:rPr>
                          <w:color w:val="000000"/>
                          <w:sz w:val="18"/>
                          <w:u w:val="single"/>
                        </w:rPr>
                        <w:t>2.925</w:t>
                      </w:r>
                      <w:r>
                        <w:rPr>
                          <w:color w:val="000000"/>
                          <w:sz w:val="18"/>
                          <w:u w:val="single"/>
                        </w:rPr>
                        <w:tab/>
                      </w:r>
                      <w:r>
                        <w:rPr>
                          <w:color w:val="000000"/>
                          <w:sz w:val="18"/>
                          <w:u w:val="single"/>
                        </w:rPr>
                        <w:tab/>
                        <w:t xml:space="preserve">           650</w:t>
                      </w:r>
                      <w:r>
                        <w:rPr>
                          <w:color w:val="000000"/>
                          <w:sz w:val="18"/>
                          <w:u w:val="single"/>
                        </w:rPr>
                        <w:tab/>
                      </w:r>
                      <w:r>
                        <w:rPr>
                          <w:color w:val="000000"/>
                          <w:sz w:val="18"/>
                          <w:u w:val="single"/>
                        </w:rPr>
                        <w:tab/>
                        <w:t>53</w:t>
                      </w:r>
                    </w:p>
                    <w:p w:rsidR="00491D2D" w:rsidRDefault="00491D2D">
                      <w:pPr>
                        <w:textDirection w:val="btLr"/>
                      </w:pPr>
                      <w:r>
                        <w:rPr>
                          <w:color w:val="000000"/>
                          <w:sz w:val="18"/>
                          <w:u w:val="single"/>
                        </w:rPr>
                        <w:t>2.900</w:t>
                      </w:r>
                      <w:r>
                        <w:rPr>
                          <w:color w:val="000000"/>
                          <w:sz w:val="18"/>
                          <w:u w:val="single"/>
                        </w:rPr>
                        <w:tab/>
                      </w:r>
                      <w:r>
                        <w:rPr>
                          <w:color w:val="000000"/>
                          <w:sz w:val="18"/>
                          <w:u w:val="single"/>
                        </w:rPr>
                        <w:tab/>
                        <w:t xml:space="preserve">           660</w:t>
                      </w:r>
                      <w:r>
                        <w:rPr>
                          <w:color w:val="000000"/>
                          <w:sz w:val="18"/>
                          <w:u w:val="single"/>
                        </w:rPr>
                        <w:tab/>
                      </w:r>
                      <w:r>
                        <w:rPr>
                          <w:color w:val="000000"/>
                          <w:sz w:val="18"/>
                          <w:u w:val="single"/>
                        </w:rPr>
                        <w:tab/>
                        <w:t>54</w:t>
                      </w:r>
                    </w:p>
                    <w:p w:rsidR="00491D2D" w:rsidRDefault="00491D2D">
                      <w:pPr>
                        <w:textDirection w:val="btLr"/>
                      </w:pPr>
                      <w:r>
                        <w:rPr>
                          <w:color w:val="000000"/>
                          <w:sz w:val="18"/>
                          <w:u w:val="single"/>
                        </w:rPr>
                        <w:t>2.875</w:t>
                      </w:r>
                      <w:r>
                        <w:rPr>
                          <w:color w:val="000000"/>
                          <w:sz w:val="18"/>
                          <w:u w:val="single"/>
                        </w:rPr>
                        <w:tab/>
                      </w:r>
                      <w:r>
                        <w:rPr>
                          <w:color w:val="000000"/>
                          <w:sz w:val="18"/>
                          <w:u w:val="single"/>
                        </w:rPr>
                        <w:tab/>
                        <w:t xml:space="preserve">           670</w:t>
                      </w:r>
                      <w:r>
                        <w:rPr>
                          <w:color w:val="000000"/>
                          <w:sz w:val="18"/>
                          <w:u w:val="single"/>
                        </w:rPr>
                        <w:tab/>
                      </w:r>
                      <w:r>
                        <w:rPr>
                          <w:color w:val="000000"/>
                          <w:sz w:val="18"/>
                          <w:u w:val="single"/>
                        </w:rPr>
                        <w:tab/>
                        <w:t>55</w:t>
                      </w:r>
                    </w:p>
                    <w:p w:rsidR="00491D2D" w:rsidRDefault="00491D2D">
                      <w:pPr>
                        <w:textDirection w:val="btLr"/>
                      </w:pPr>
                      <w:r>
                        <w:rPr>
                          <w:color w:val="000000"/>
                          <w:sz w:val="18"/>
                          <w:u w:val="single"/>
                        </w:rPr>
                        <w:t>2.850</w:t>
                      </w:r>
                      <w:r>
                        <w:rPr>
                          <w:color w:val="000000"/>
                          <w:sz w:val="18"/>
                          <w:u w:val="single"/>
                        </w:rPr>
                        <w:tab/>
                      </w:r>
                      <w:r>
                        <w:rPr>
                          <w:color w:val="000000"/>
                          <w:sz w:val="18"/>
                          <w:u w:val="single"/>
                        </w:rPr>
                        <w:tab/>
                        <w:t xml:space="preserve">           680</w:t>
                      </w:r>
                      <w:r>
                        <w:rPr>
                          <w:color w:val="000000"/>
                          <w:sz w:val="18"/>
                          <w:u w:val="single"/>
                        </w:rPr>
                        <w:tab/>
                      </w:r>
                      <w:r>
                        <w:rPr>
                          <w:color w:val="000000"/>
                          <w:sz w:val="18"/>
                          <w:u w:val="single"/>
                        </w:rPr>
                        <w:tab/>
                        <w:t>56</w:t>
                      </w:r>
                    </w:p>
                    <w:p w:rsidR="00491D2D" w:rsidRDefault="00491D2D">
                      <w:pPr>
                        <w:textDirection w:val="btLr"/>
                      </w:pPr>
                      <w:r>
                        <w:rPr>
                          <w:color w:val="000000"/>
                          <w:sz w:val="18"/>
                          <w:u w:val="single"/>
                        </w:rPr>
                        <w:t>2.825</w:t>
                      </w:r>
                      <w:r>
                        <w:rPr>
                          <w:color w:val="000000"/>
                          <w:sz w:val="18"/>
                          <w:u w:val="single"/>
                        </w:rPr>
                        <w:tab/>
                      </w:r>
                      <w:r>
                        <w:rPr>
                          <w:color w:val="000000"/>
                          <w:sz w:val="18"/>
                          <w:u w:val="single"/>
                        </w:rPr>
                        <w:tab/>
                        <w:t xml:space="preserve">           690</w:t>
                      </w:r>
                      <w:r>
                        <w:rPr>
                          <w:color w:val="000000"/>
                          <w:sz w:val="18"/>
                          <w:u w:val="single"/>
                        </w:rPr>
                        <w:tab/>
                        <w:t xml:space="preserve">                56</w:t>
                      </w:r>
                    </w:p>
                    <w:p w:rsidR="00491D2D" w:rsidRDefault="00491D2D">
                      <w:pPr>
                        <w:textDirection w:val="btLr"/>
                      </w:pPr>
                      <w:r>
                        <w:rPr>
                          <w:color w:val="000000"/>
                          <w:sz w:val="18"/>
                          <w:u w:val="single"/>
                        </w:rPr>
                        <w:t>2.800</w:t>
                      </w:r>
                      <w:r>
                        <w:rPr>
                          <w:color w:val="000000"/>
                          <w:sz w:val="18"/>
                          <w:u w:val="single"/>
                        </w:rPr>
                        <w:tab/>
                      </w:r>
                      <w:r>
                        <w:rPr>
                          <w:color w:val="000000"/>
                          <w:sz w:val="18"/>
                          <w:u w:val="single"/>
                        </w:rPr>
                        <w:tab/>
                        <w:t xml:space="preserve">           700</w:t>
                      </w:r>
                      <w:r>
                        <w:rPr>
                          <w:color w:val="000000"/>
                          <w:sz w:val="18"/>
                          <w:u w:val="single"/>
                        </w:rPr>
                        <w:tab/>
                      </w:r>
                      <w:r>
                        <w:rPr>
                          <w:color w:val="000000"/>
                          <w:sz w:val="18"/>
                          <w:u w:val="single"/>
                        </w:rPr>
                        <w:tab/>
                        <w:t>57</w:t>
                      </w:r>
                    </w:p>
                    <w:p w:rsidR="00491D2D" w:rsidRDefault="00491D2D">
                      <w:pPr>
                        <w:textDirection w:val="btLr"/>
                      </w:pPr>
                      <w:r>
                        <w:rPr>
                          <w:color w:val="000000"/>
                          <w:sz w:val="18"/>
                          <w:u w:val="single"/>
                        </w:rPr>
                        <w:t>2.775</w:t>
                      </w:r>
                      <w:r>
                        <w:rPr>
                          <w:color w:val="000000"/>
                          <w:sz w:val="18"/>
                          <w:u w:val="single"/>
                        </w:rPr>
                        <w:tab/>
                      </w:r>
                      <w:r>
                        <w:rPr>
                          <w:color w:val="000000"/>
                          <w:sz w:val="18"/>
                          <w:u w:val="single"/>
                        </w:rPr>
                        <w:tab/>
                        <w:t xml:space="preserve">           710</w:t>
                      </w:r>
                      <w:r>
                        <w:rPr>
                          <w:color w:val="000000"/>
                          <w:sz w:val="18"/>
                          <w:u w:val="single"/>
                        </w:rPr>
                        <w:tab/>
                      </w:r>
                      <w:r>
                        <w:rPr>
                          <w:color w:val="000000"/>
                          <w:sz w:val="18"/>
                          <w:u w:val="single"/>
                        </w:rPr>
                        <w:tab/>
                        <w:t>58</w:t>
                      </w:r>
                    </w:p>
                    <w:p w:rsidR="00491D2D" w:rsidRDefault="00491D2D">
                      <w:pPr>
                        <w:textDirection w:val="btLr"/>
                      </w:pPr>
                      <w:r>
                        <w:rPr>
                          <w:color w:val="000000"/>
                          <w:sz w:val="18"/>
                          <w:u w:val="single"/>
                        </w:rPr>
                        <w:t>2.750</w:t>
                      </w:r>
                      <w:r>
                        <w:rPr>
                          <w:color w:val="000000"/>
                          <w:sz w:val="18"/>
                          <w:u w:val="single"/>
                        </w:rPr>
                        <w:tab/>
                      </w:r>
                      <w:r>
                        <w:rPr>
                          <w:color w:val="000000"/>
                          <w:sz w:val="18"/>
                          <w:u w:val="single"/>
                        </w:rPr>
                        <w:tab/>
                        <w:t xml:space="preserve">           720</w:t>
                      </w:r>
                      <w:r>
                        <w:rPr>
                          <w:color w:val="000000"/>
                          <w:sz w:val="18"/>
                          <w:u w:val="single"/>
                        </w:rPr>
                        <w:tab/>
                      </w:r>
                      <w:r>
                        <w:rPr>
                          <w:color w:val="000000"/>
                          <w:sz w:val="18"/>
                          <w:u w:val="single"/>
                        </w:rPr>
                        <w:tab/>
                        <w:t>59</w:t>
                      </w:r>
                    </w:p>
                    <w:p w:rsidR="00491D2D" w:rsidRDefault="00491D2D">
                      <w:pPr>
                        <w:textDirection w:val="btLr"/>
                      </w:pPr>
                      <w:r>
                        <w:rPr>
                          <w:color w:val="000000"/>
                          <w:sz w:val="18"/>
                          <w:u w:val="single"/>
                        </w:rPr>
                        <w:t>2.725</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59</w:t>
                      </w:r>
                    </w:p>
                    <w:p w:rsidR="00491D2D" w:rsidRDefault="00491D2D">
                      <w:pPr>
                        <w:textDirection w:val="btLr"/>
                      </w:pPr>
                      <w:r>
                        <w:rPr>
                          <w:color w:val="000000"/>
                          <w:sz w:val="18"/>
                          <w:u w:val="single"/>
                        </w:rPr>
                        <w:t>2.700</w:t>
                      </w:r>
                      <w:r>
                        <w:rPr>
                          <w:color w:val="000000"/>
                          <w:sz w:val="18"/>
                          <w:u w:val="single"/>
                        </w:rPr>
                        <w:tab/>
                      </w:r>
                      <w:r>
                        <w:rPr>
                          <w:color w:val="000000"/>
                          <w:sz w:val="18"/>
                          <w:u w:val="single"/>
                        </w:rPr>
                        <w:tab/>
                        <w:t xml:space="preserve">           730</w:t>
                      </w:r>
                      <w:r>
                        <w:rPr>
                          <w:color w:val="000000"/>
                          <w:sz w:val="18"/>
                          <w:u w:val="single"/>
                        </w:rPr>
                        <w:tab/>
                      </w:r>
                      <w:r>
                        <w:rPr>
                          <w:color w:val="000000"/>
                          <w:sz w:val="18"/>
                          <w:u w:val="single"/>
                        </w:rPr>
                        <w:tab/>
                        <w:t>60</w:t>
                      </w:r>
                    </w:p>
                    <w:p w:rsidR="00491D2D" w:rsidRDefault="00491D2D">
                      <w:pPr>
                        <w:textDirection w:val="btLr"/>
                      </w:pPr>
                      <w:r>
                        <w:rPr>
                          <w:color w:val="000000"/>
                          <w:sz w:val="18"/>
                          <w:u w:val="single"/>
                        </w:rPr>
                        <w:t>2.675</w:t>
                      </w:r>
                      <w:r>
                        <w:rPr>
                          <w:color w:val="000000"/>
                          <w:sz w:val="18"/>
                          <w:u w:val="single"/>
                        </w:rPr>
                        <w:tab/>
                      </w:r>
                      <w:r>
                        <w:rPr>
                          <w:color w:val="000000"/>
                          <w:sz w:val="18"/>
                          <w:u w:val="single"/>
                        </w:rPr>
                        <w:tab/>
                        <w:t xml:space="preserve">       740-750</w:t>
                      </w:r>
                      <w:r>
                        <w:rPr>
                          <w:color w:val="000000"/>
                          <w:sz w:val="18"/>
                          <w:u w:val="single"/>
                        </w:rPr>
                        <w:tab/>
                      </w:r>
                      <w:r>
                        <w:rPr>
                          <w:color w:val="000000"/>
                          <w:sz w:val="18"/>
                          <w:u w:val="single"/>
                        </w:rPr>
                        <w:tab/>
                        <w:t>61</w:t>
                      </w:r>
                    </w:p>
                    <w:p w:rsidR="00491D2D" w:rsidRDefault="00491D2D">
                      <w:pPr>
                        <w:textDirection w:val="btLr"/>
                      </w:pPr>
                      <w:r>
                        <w:rPr>
                          <w:color w:val="000000"/>
                          <w:sz w:val="18"/>
                          <w:u w:val="single"/>
                        </w:rPr>
                        <w:t>2.650</w:t>
                      </w:r>
                      <w:r>
                        <w:rPr>
                          <w:color w:val="000000"/>
                          <w:sz w:val="18"/>
                          <w:u w:val="single"/>
                        </w:rPr>
                        <w:tab/>
                      </w:r>
                      <w:r>
                        <w:rPr>
                          <w:color w:val="000000"/>
                          <w:sz w:val="18"/>
                          <w:u w:val="single"/>
                        </w:rPr>
                        <w:tab/>
                        <w:t xml:space="preserve">           760</w:t>
                      </w:r>
                      <w:r>
                        <w:rPr>
                          <w:color w:val="000000"/>
                          <w:sz w:val="18"/>
                          <w:u w:val="single"/>
                        </w:rPr>
                        <w:tab/>
                      </w:r>
                      <w:r>
                        <w:rPr>
                          <w:color w:val="000000"/>
                          <w:sz w:val="18"/>
                          <w:u w:val="single"/>
                        </w:rPr>
                        <w:tab/>
                        <w:t>62</w:t>
                      </w:r>
                    </w:p>
                    <w:p w:rsidR="00491D2D" w:rsidRDefault="00491D2D">
                      <w:pPr>
                        <w:textDirection w:val="btLr"/>
                      </w:pPr>
                      <w:r>
                        <w:rPr>
                          <w:color w:val="000000"/>
                          <w:sz w:val="18"/>
                          <w:u w:val="single"/>
                        </w:rPr>
                        <w:t>2.625</w:t>
                      </w:r>
                      <w:r>
                        <w:rPr>
                          <w:color w:val="000000"/>
                          <w:sz w:val="18"/>
                          <w:u w:val="single"/>
                        </w:rPr>
                        <w:tab/>
                      </w:r>
                      <w:r>
                        <w:rPr>
                          <w:color w:val="000000"/>
                          <w:sz w:val="18"/>
                          <w:u w:val="single"/>
                        </w:rPr>
                        <w:tab/>
                        <w:t xml:space="preserve">           770</w:t>
                      </w:r>
                      <w:r>
                        <w:rPr>
                          <w:color w:val="000000"/>
                          <w:sz w:val="18"/>
                          <w:u w:val="single"/>
                        </w:rPr>
                        <w:tab/>
                      </w:r>
                      <w:r>
                        <w:rPr>
                          <w:color w:val="000000"/>
                          <w:sz w:val="18"/>
                          <w:u w:val="single"/>
                        </w:rPr>
                        <w:tab/>
                        <w:t>63</w:t>
                      </w:r>
                    </w:p>
                    <w:p w:rsidR="00491D2D" w:rsidRDefault="00491D2D">
                      <w:pPr>
                        <w:textDirection w:val="btLr"/>
                      </w:pPr>
                      <w:r>
                        <w:rPr>
                          <w:color w:val="000000"/>
                          <w:sz w:val="18"/>
                          <w:u w:val="single"/>
                        </w:rPr>
                        <w:t>2.600</w:t>
                      </w:r>
                      <w:r>
                        <w:rPr>
                          <w:color w:val="000000"/>
                          <w:sz w:val="18"/>
                          <w:u w:val="single"/>
                        </w:rPr>
                        <w:tab/>
                      </w:r>
                      <w:r>
                        <w:rPr>
                          <w:color w:val="000000"/>
                          <w:sz w:val="18"/>
                          <w:u w:val="single"/>
                        </w:rPr>
                        <w:tab/>
                        <w:t xml:space="preserve">           780</w:t>
                      </w:r>
                      <w:r>
                        <w:rPr>
                          <w:color w:val="000000"/>
                          <w:sz w:val="18"/>
                          <w:u w:val="single"/>
                        </w:rPr>
                        <w:tab/>
                      </w:r>
                      <w:r>
                        <w:rPr>
                          <w:color w:val="000000"/>
                          <w:sz w:val="18"/>
                          <w:u w:val="single"/>
                        </w:rPr>
                        <w:tab/>
                        <w:t>64</w:t>
                      </w:r>
                    </w:p>
                    <w:p w:rsidR="00491D2D" w:rsidRDefault="00491D2D">
                      <w:pPr>
                        <w:textDirection w:val="btLr"/>
                      </w:pPr>
                      <w:r>
                        <w:rPr>
                          <w:color w:val="000000"/>
                          <w:sz w:val="18"/>
                          <w:u w:val="single"/>
                        </w:rPr>
                        <w:t>2.575</w:t>
                      </w:r>
                      <w:r>
                        <w:rPr>
                          <w:color w:val="000000"/>
                          <w:sz w:val="18"/>
                          <w:u w:val="single"/>
                        </w:rPr>
                        <w:tab/>
                      </w:r>
                      <w:r>
                        <w:rPr>
                          <w:color w:val="000000"/>
                          <w:sz w:val="18"/>
                          <w:u w:val="single"/>
                        </w:rPr>
                        <w:tab/>
                        <w:t xml:space="preserve">           790</w:t>
                      </w:r>
                      <w:r>
                        <w:rPr>
                          <w:color w:val="000000"/>
                          <w:sz w:val="18"/>
                          <w:u w:val="single"/>
                        </w:rPr>
                        <w:tab/>
                      </w:r>
                      <w:r>
                        <w:rPr>
                          <w:color w:val="000000"/>
                          <w:sz w:val="18"/>
                          <w:u w:val="single"/>
                        </w:rPr>
                        <w:tab/>
                        <w:t>65</w:t>
                      </w:r>
                    </w:p>
                    <w:p w:rsidR="00491D2D" w:rsidRDefault="00491D2D">
                      <w:pPr>
                        <w:textDirection w:val="btLr"/>
                      </w:pPr>
                      <w:r>
                        <w:rPr>
                          <w:color w:val="000000"/>
                          <w:sz w:val="18"/>
                          <w:u w:val="single"/>
                        </w:rPr>
                        <w:t>2.550</w:t>
                      </w:r>
                      <w:r>
                        <w:rPr>
                          <w:color w:val="000000"/>
                          <w:sz w:val="18"/>
                          <w:u w:val="single"/>
                        </w:rPr>
                        <w:tab/>
                      </w:r>
                      <w:r>
                        <w:rPr>
                          <w:color w:val="000000"/>
                          <w:sz w:val="18"/>
                          <w:u w:val="single"/>
                        </w:rPr>
                        <w:tab/>
                        <w:t xml:space="preserve">           800</w:t>
                      </w:r>
                      <w:r>
                        <w:rPr>
                          <w:color w:val="000000"/>
                          <w:sz w:val="18"/>
                          <w:u w:val="single"/>
                        </w:rPr>
                        <w:tab/>
                      </w:r>
                      <w:r>
                        <w:rPr>
                          <w:color w:val="000000"/>
                          <w:sz w:val="18"/>
                          <w:u w:val="single"/>
                        </w:rPr>
                        <w:tab/>
                        <w:t>66</w:t>
                      </w:r>
                    </w:p>
                    <w:p w:rsidR="00491D2D" w:rsidRDefault="00491D2D">
                      <w:pPr>
                        <w:textDirection w:val="btLr"/>
                      </w:pPr>
                      <w:r>
                        <w:rPr>
                          <w:color w:val="000000"/>
                          <w:sz w:val="18"/>
                          <w:u w:val="single"/>
                        </w:rPr>
                        <w:t>2.525</w:t>
                      </w:r>
                      <w:r>
                        <w:rPr>
                          <w:color w:val="000000"/>
                          <w:sz w:val="18"/>
                          <w:u w:val="single"/>
                        </w:rPr>
                        <w:tab/>
                      </w:r>
                      <w:r>
                        <w:rPr>
                          <w:color w:val="000000"/>
                          <w:sz w:val="18"/>
                          <w:u w:val="single"/>
                        </w:rPr>
                        <w:tab/>
                        <w:t xml:space="preserve">           810</w:t>
                      </w:r>
                      <w:r>
                        <w:rPr>
                          <w:color w:val="000000"/>
                          <w:sz w:val="18"/>
                          <w:u w:val="single"/>
                        </w:rPr>
                        <w:tab/>
                      </w:r>
                      <w:r>
                        <w:rPr>
                          <w:color w:val="000000"/>
                          <w:sz w:val="18"/>
                          <w:u w:val="single"/>
                        </w:rPr>
                        <w:tab/>
                        <w:t>67</w:t>
                      </w:r>
                    </w:p>
                    <w:p w:rsidR="00491D2D" w:rsidRDefault="00491D2D">
                      <w:pPr>
                        <w:textDirection w:val="btLr"/>
                      </w:pPr>
                      <w:r>
                        <w:rPr>
                          <w:color w:val="000000"/>
                          <w:sz w:val="18"/>
                          <w:u w:val="single"/>
                        </w:rPr>
                        <w:t>2.500</w:t>
                      </w:r>
                      <w:r>
                        <w:rPr>
                          <w:color w:val="000000"/>
                          <w:sz w:val="18"/>
                          <w:u w:val="single"/>
                        </w:rPr>
                        <w:tab/>
                      </w:r>
                      <w:r>
                        <w:rPr>
                          <w:color w:val="000000"/>
                          <w:sz w:val="18"/>
                          <w:u w:val="single"/>
                        </w:rPr>
                        <w:tab/>
                        <w:t xml:space="preserve">           820</w:t>
                      </w:r>
                      <w:r>
                        <w:rPr>
                          <w:color w:val="000000"/>
                          <w:sz w:val="18"/>
                          <w:u w:val="single"/>
                        </w:rPr>
                        <w:tab/>
                      </w:r>
                      <w:r>
                        <w:rPr>
                          <w:color w:val="000000"/>
                          <w:sz w:val="18"/>
                          <w:u w:val="single"/>
                        </w:rPr>
                        <w:tab/>
                        <w:t>68</w:t>
                      </w:r>
                    </w:p>
                    <w:p w:rsidR="00491D2D" w:rsidRDefault="00491D2D">
                      <w:pPr>
                        <w:textDirection w:val="btLr"/>
                      </w:pPr>
                      <w:r>
                        <w:rPr>
                          <w:color w:val="000000"/>
                          <w:sz w:val="18"/>
                          <w:u w:val="single"/>
                        </w:rPr>
                        <w:t>2.475</w:t>
                      </w:r>
                      <w:r>
                        <w:rPr>
                          <w:color w:val="000000"/>
                          <w:sz w:val="18"/>
                          <w:u w:val="single"/>
                        </w:rPr>
                        <w:tab/>
                      </w:r>
                      <w:r>
                        <w:rPr>
                          <w:color w:val="000000"/>
                          <w:sz w:val="18"/>
                          <w:u w:val="single"/>
                        </w:rPr>
                        <w:tab/>
                        <w:t xml:space="preserve">           830</w:t>
                      </w:r>
                      <w:r>
                        <w:rPr>
                          <w:color w:val="000000"/>
                          <w:sz w:val="18"/>
                          <w:u w:val="single"/>
                        </w:rPr>
                        <w:tab/>
                      </w:r>
                      <w:r>
                        <w:rPr>
                          <w:color w:val="000000"/>
                          <w:sz w:val="18"/>
                          <w:u w:val="single"/>
                        </w:rPr>
                        <w:tab/>
                        <w:t>69</w:t>
                      </w:r>
                    </w:p>
                    <w:p w:rsidR="00491D2D" w:rsidRDefault="00491D2D">
                      <w:pPr>
                        <w:textDirection w:val="btLr"/>
                      </w:pPr>
                      <w:r>
                        <w:rPr>
                          <w:color w:val="000000"/>
                          <w:sz w:val="18"/>
                          <w:u w:val="single"/>
                        </w:rPr>
                        <w:t>2.450</w:t>
                      </w:r>
                      <w:r>
                        <w:rPr>
                          <w:color w:val="000000"/>
                          <w:sz w:val="18"/>
                          <w:u w:val="single"/>
                        </w:rPr>
                        <w:tab/>
                      </w:r>
                      <w:r>
                        <w:rPr>
                          <w:color w:val="000000"/>
                          <w:sz w:val="18"/>
                          <w:u w:val="single"/>
                        </w:rPr>
                        <w:tab/>
                        <w:t xml:space="preserve">        840-850</w:t>
                      </w:r>
                      <w:r>
                        <w:rPr>
                          <w:color w:val="000000"/>
                          <w:sz w:val="18"/>
                          <w:u w:val="single"/>
                        </w:rPr>
                        <w:tab/>
                      </w:r>
                      <w:r>
                        <w:rPr>
                          <w:color w:val="000000"/>
                          <w:sz w:val="18"/>
                          <w:u w:val="single"/>
                        </w:rPr>
                        <w:tab/>
                        <w:t>70</w:t>
                      </w:r>
                    </w:p>
                    <w:p w:rsidR="00491D2D" w:rsidRDefault="00491D2D">
                      <w:pPr>
                        <w:textDirection w:val="btLr"/>
                      </w:pPr>
                      <w:r>
                        <w:rPr>
                          <w:color w:val="000000"/>
                          <w:sz w:val="18"/>
                          <w:u w:val="single"/>
                        </w:rPr>
                        <w:t>2.425</w:t>
                      </w:r>
                      <w:r>
                        <w:rPr>
                          <w:color w:val="000000"/>
                          <w:sz w:val="18"/>
                          <w:u w:val="single"/>
                        </w:rPr>
                        <w:tab/>
                      </w:r>
                      <w:r>
                        <w:rPr>
                          <w:color w:val="000000"/>
                          <w:sz w:val="18"/>
                          <w:u w:val="single"/>
                        </w:rPr>
                        <w:tab/>
                        <w:t xml:space="preserve">           860</w:t>
                      </w:r>
                      <w:r>
                        <w:rPr>
                          <w:color w:val="000000"/>
                          <w:sz w:val="18"/>
                          <w:u w:val="single"/>
                        </w:rPr>
                        <w:tab/>
                      </w:r>
                      <w:r>
                        <w:rPr>
                          <w:color w:val="000000"/>
                          <w:sz w:val="18"/>
                          <w:u w:val="single"/>
                        </w:rPr>
                        <w:tab/>
                        <w:t>70</w:t>
                      </w:r>
                    </w:p>
                    <w:p w:rsidR="00491D2D" w:rsidRDefault="00491D2D">
                      <w:pPr>
                        <w:textDirection w:val="btLr"/>
                      </w:pPr>
                      <w:r>
                        <w:rPr>
                          <w:color w:val="000000"/>
                          <w:sz w:val="18"/>
                          <w:u w:val="single"/>
                        </w:rPr>
                        <w:t>2.400</w:t>
                      </w:r>
                      <w:r>
                        <w:rPr>
                          <w:color w:val="000000"/>
                          <w:sz w:val="18"/>
                          <w:u w:val="single"/>
                        </w:rPr>
                        <w:tab/>
                      </w:r>
                      <w:r>
                        <w:rPr>
                          <w:color w:val="000000"/>
                          <w:sz w:val="18"/>
                          <w:u w:val="single"/>
                        </w:rPr>
                        <w:tab/>
                        <w:t xml:space="preserve">           860</w:t>
                      </w:r>
                      <w:r>
                        <w:rPr>
                          <w:color w:val="000000"/>
                          <w:sz w:val="18"/>
                          <w:u w:val="single"/>
                        </w:rPr>
                        <w:tab/>
                      </w:r>
                      <w:r>
                        <w:rPr>
                          <w:color w:val="000000"/>
                          <w:sz w:val="18"/>
                          <w:u w:val="single"/>
                        </w:rPr>
                        <w:tab/>
                        <w:t>71</w:t>
                      </w:r>
                    </w:p>
                    <w:p w:rsidR="00491D2D" w:rsidRDefault="00491D2D">
                      <w:pPr>
                        <w:textDirection w:val="btLr"/>
                      </w:pPr>
                      <w:r>
                        <w:rPr>
                          <w:color w:val="000000"/>
                          <w:sz w:val="18"/>
                          <w:u w:val="single"/>
                        </w:rPr>
                        <w:t>2.375</w:t>
                      </w:r>
                      <w:r>
                        <w:rPr>
                          <w:color w:val="000000"/>
                          <w:sz w:val="18"/>
                          <w:u w:val="single"/>
                        </w:rPr>
                        <w:tab/>
                      </w:r>
                      <w:r>
                        <w:rPr>
                          <w:color w:val="000000"/>
                          <w:sz w:val="18"/>
                          <w:u w:val="single"/>
                        </w:rPr>
                        <w:tab/>
                        <w:t xml:space="preserve">           870</w:t>
                      </w:r>
                      <w:r>
                        <w:rPr>
                          <w:color w:val="000000"/>
                          <w:sz w:val="18"/>
                          <w:u w:val="single"/>
                        </w:rPr>
                        <w:tab/>
                      </w:r>
                      <w:r>
                        <w:rPr>
                          <w:color w:val="000000"/>
                          <w:sz w:val="18"/>
                          <w:u w:val="single"/>
                        </w:rPr>
                        <w:tab/>
                        <w:t>72</w:t>
                      </w:r>
                    </w:p>
                    <w:p w:rsidR="00491D2D" w:rsidRDefault="00491D2D">
                      <w:pPr>
                        <w:textDirection w:val="btLr"/>
                      </w:pPr>
                      <w:r>
                        <w:rPr>
                          <w:color w:val="000000"/>
                          <w:sz w:val="18"/>
                          <w:u w:val="single"/>
                        </w:rPr>
                        <w:t>2.350</w:t>
                      </w:r>
                      <w:r>
                        <w:rPr>
                          <w:color w:val="000000"/>
                          <w:sz w:val="18"/>
                          <w:u w:val="single"/>
                        </w:rPr>
                        <w:tab/>
                      </w:r>
                      <w:r>
                        <w:rPr>
                          <w:color w:val="000000"/>
                          <w:sz w:val="18"/>
                          <w:u w:val="single"/>
                        </w:rPr>
                        <w:tab/>
                        <w:t xml:space="preserve">           880</w:t>
                      </w:r>
                      <w:r>
                        <w:rPr>
                          <w:color w:val="000000"/>
                          <w:sz w:val="18"/>
                          <w:u w:val="single"/>
                        </w:rPr>
                        <w:tab/>
                      </w:r>
                      <w:r>
                        <w:rPr>
                          <w:color w:val="000000"/>
                          <w:sz w:val="18"/>
                          <w:u w:val="single"/>
                        </w:rPr>
                        <w:tab/>
                        <w:t>73</w:t>
                      </w:r>
                    </w:p>
                    <w:p w:rsidR="00491D2D" w:rsidRDefault="00491D2D">
                      <w:pPr>
                        <w:textDirection w:val="btLr"/>
                      </w:pPr>
                      <w:r>
                        <w:rPr>
                          <w:color w:val="000000"/>
                          <w:sz w:val="18"/>
                          <w:u w:val="single"/>
                        </w:rPr>
                        <w:t>2.325</w:t>
                      </w:r>
                      <w:r>
                        <w:rPr>
                          <w:color w:val="000000"/>
                          <w:sz w:val="18"/>
                          <w:u w:val="single"/>
                        </w:rPr>
                        <w:tab/>
                      </w:r>
                      <w:r>
                        <w:rPr>
                          <w:color w:val="000000"/>
                          <w:sz w:val="18"/>
                          <w:u w:val="single"/>
                        </w:rPr>
                        <w:tab/>
                        <w:t xml:space="preserve">           890</w:t>
                      </w:r>
                      <w:r>
                        <w:rPr>
                          <w:color w:val="000000"/>
                          <w:sz w:val="18"/>
                          <w:u w:val="single"/>
                        </w:rPr>
                        <w:tab/>
                      </w:r>
                      <w:r>
                        <w:rPr>
                          <w:color w:val="000000"/>
                          <w:sz w:val="18"/>
                          <w:u w:val="single"/>
                        </w:rPr>
                        <w:tab/>
                        <w:t>74</w:t>
                      </w:r>
                    </w:p>
                    <w:p w:rsidR="00491D2D" w:rsidRDefault="00491D2D">
                      <w:pPr>
                        <w:textDirection w:val="btLr"/>
                      </w:pPr>
                      <w:r>
                        <w:rPr>
                          <w:color w:val="000000"/>
                          <w:sz w:val="18"/>
                          <w:u w:val="single"/>
                        </w:rPr>
                        <w:t>2.300</w:t>
                      </w:r>
                      <w:r>
                        <w:rPr>
                          <w:color w:val="000000"/>
                          <w:sz w:val="18"/>
                          <w:u w:val="single"/>
                        </w:rPr>
                        <w:tab/>
                      </w:r>
                      <w:r>
                        <w:rPr>
                          <w:color w:val="000000"/>
                          <w:sz w:val="18"/>
                          <w:u w:val="single"/>
                        </w:rPr>
                        <w:tab/>
                        <w:t xml:space="preserve">           900</w:t>
                      </w:r>
                      <w:r>
                        <w:rPr>
                          <w:color w:val="000000"/>
                          <w:sz w:val="18"/>
                          <w:u w:val="single"/>
                        </w:rPr>
                        <w:tab/>
                      </w:r>
                      <w:r>
                        <w:rPr>
                          <w:color w:val="000000"/>
                          <w:sz w:val="18"/>
                          <w:u w:val="single"/>
                        </w:rPr>
                        <w:tab/>
                        <w:t>75</w:t>
                      </w:r>
                    </w:p>
                    <w:p w:rsidR="00491D2D" w:rsidRDefault="00491D2D">
                      <w:pPr>
                        <w:textDirection w:val="btLr"/>
                      </w:pPr>
                      <w:r>
                        <w:rPr>
                          <w:color w:val="000000"/>
                          <w:sz w:val="18"/>
                          <w:u w:val="single"/>
                        </w:rPr>
                        <w:t>2.275</w:t>
                      </w:r>
                      <w:r>
                        <w:rPr>
                          <w:color w:val="000000"/>
                          <w:sz w:val="18"/>
                          <w:u w:val="single"/>
                        </w:rPr>
                        <w:tab/>
                      </w:r>
                      <w:r>
                        <w:rPr>
                          <w:color w:val="000000"/>
                          <w:sz w:val="18"/>
                          <w:u w:val="single"/>
                        </w:rPr>
                        <w:tab/>
                        <w:t xml:space="preserve">           910</w:t>
                      </w:r>
                      <w:r>
                        <w:rPr>
                          <w:color w:val="000000"/>
                          <w:sz w:val="18"/>
                          <w:u w:val="single"/>
                        </w:rPr>
                        <w:tab/>
                      </w:r>
                      <w:r>
                        <w:rPr>
                          <w:color w:val="000000"/>
                          <w:sz w:val="18"/>
                          <w:u w:val="single"/>
                        </w:rPr>
                        <w:tab/>
                        <w:t>76</w:t>
                      </w:r>
                    </w:p>
                    <w:p w:rsidR="00491D2D" w:rsidRDefault="00491D2D">
                      <w:pPr>
                        <w:textDirection w:val="btLr"/>
                      </w:pPr>
                      <w:r>
                        <w:rPr>
                          <w:color w:val="000000"/>
                          <w:sz w:val="18"/>
                          <w:u w:val="single"/>
                        </w:rPr>
                        <w:t>2.250</w:t>
                      </w:r>
                      <w:r>
                        <w:rPr>
                          <w:color w:val="000000"/>
                          <w:sz w:val="18"/>
                          <w:u w:val="single"/>
                        </w:rPr>
                        <w:tab/>
                      </w:r>
                      <w:r>
                        <w:rPr>
                          <w:color w:val="000000"/>
                          <w:sz w:val="18"/>
                          <w:u w:val="single"/>
                        </w:rPr>
                        <w:tab/>
                        <w:t xml:space="preserve">           920</w:t>
                      </w:r>
                      <w:r>
                        <w:rPr>
                          <w:color w:val="000000"/>
                          <w:sz w:val="18"/>
                          <w:u w:val="single"/>
                        </w:rPr>
                        <w:tab/>
                      </w:r>
                      <w:r>
                        <w:rPr>
                          <w:color w:val="000000"/>
                          <w:sz w:val="18"/>
                          <w:u w:val="single"/>
                        </w:rPr>
                        <w:tab/>
                        <w:t>77</w:t>
                      </w:r>
                    </w:p>
                    <w:p w:rsidR="00491D2D" w:rsidRDefault="00491D2D">
                      <w:pPr>
                        <w:textDirection w:val="btLr"/>
                      </w:pPr>
                      <w:r>
                        <w:rPr>
                          <w:color w:val="000000"/>
                          <w:sz w:val="18"/>
                          <w:u w:val="single"/>
                        </w:rPr>
                        <w:t>2.225</w:t>
                      </w:r>
                      <w:r>
                        <w:rPr>
                          <w:color w:val="000000"/>
                          <w:sz w:val="18"/>
                          <w:u w:val="single"/>
                        </w:rPr>
                        <w:tab/>
                      </w:r>
                      <w:r>
                        <w:rPr>
                          <w:color w:val="000000"/>
                          <w:sz w:val="18"/>
                          <w:u w:val="single"/>
                        </w:rPr>
                        <w:tab/>
                        <w:t xml:space="preserve">           930</w:t>
                      </w:r>
                      <w:r>
                        <w:rPr>
                          <w:color w:val="000000"/>
                          <w:sz w:val="18"/>
                          <w:u w:val="single"/>
                        </w:rPr>
                        <w:tab/>
                      </w:r>
                      <w:r>
                        <w:rPr>
                          <w:color w:val="000000"/>
                          <w:sz w:val="18"/>
                          <w:u w:val="single"/>
                        </w:rPr>
                        <w:tab/>
                        <w:t>78</w:t>
                      </w:r>
                    </w:p>
                    <w:p w:rsidR="00491D2D" w:rsidRDefault="00491D2D">
                      <w:pPr>
                        <w:textDirection w:val="btLr"/>
                      </w:pPr>
                      <w:r>
                        <w:rPr>
                          <w:color w:val="000000"/>
                          <w:sz w:val="18"/>
                          <w:u w:val="single"/>
                        </w:rPr>
                        <w:t>2.200</w:t>
                      </w:r>
                      <w:r>
                        <w:rPr>
                          <w:color w:val="000000"/>
                          <w:sz w:val="18"/>
                          <w:u w:val="single"/>
                        </w:rPr>
                        <w:tab/>
                      </w:r>
                      <w:r>
                        <w:rPr>
                          <w:color w:val="000000"/>
                          <w:sz w:val="18"/>
                          <w:u w:val="single"/>
                        </w:rPr>
                        <w:tab/>
                        <w:t xml:space="preserve">           940</w:t>
                      </w:r>
                      <w:r>
                        <w:rPr>
                          <w:color w:val="000000"/>
                          <w:sz w:val="18"/>
                          <w:u w:val="single"/>
                        </w:rPr>
                        <w:tab/>
                      </w:r>
                      <w:r>
                        <w:rPr>
                          <w:color w:val="000000"/>
                          <w:sz w:val="18"/>
                          <w:u w:val="single"/>
                        </w:rPr>
                        <w:tab/>
                        <w:t>79</w:t>
                      </w:r>
                    </w:p>
                    <w:p w:rsidR="00491D2D" w:rsidRDefault="00491D2D">
                      <w:pPr>
                        <w:textDirection w:val="btLr"/>
                      </w:pPr>
                      <w:r>
                        <w:rPr>
                          <w:color w:val="000000"/>
                          <w:sz w:val="18"/>
                          <w:u w:val="single"/>
                        </w:rPr>
                        <w:t>2.175</w:t>
                      </w:r>
                      <w:r>
                        <w:rPr>
                          <w:color w:val="000000"/>
                          <w:sz w:val="18"/>
                          <w:u w:val="single"/>
                        </w:rPr>
                        <w:tab/>
                      </w:r>
                      <w:r>
                        <w:rPr>
                          <w:color w:val="000000"/>
                          <w:sz w:val="18"/>
                          <w:u w:val="single"/>
                        </w:rPr>
                        <w:tab/>
                        <w:t xml:space="preserve">           950</w:t>
                      </w:r>
                      <w:r>
                        <w:rPr>
                          <w:color w:val="000000"/>
                          <w:sz w:val="18"/>
                          <w:u w:val="single"/>
                        </w:rPr>
                        <w:tab/>
                      </w:r>
                      <w:r>
                        <w:rPr>
                          <w:color w:val="000000"/>
                          <w:sz w:val="18"/>
                          <w:u w:val="single"/>
                        </w:rPr>
                        <w:tab/>
                        <w:t>80</w:t>
                      </w:r>
                    </w:p>
                    <w:p w:rsidR="00491D2D" w:rsidRDefault="00491D2D">
                      <w:pPr>
                        <w:textDirection w:val="btLr"/>
                      </w:pPr>
                      <w:r>
                        <w:rPr>
                          <w:color w:val="000000"/>
                          <w:sz w:val="18"/>
                          <w:u w:val="single"/>
                        </w:rPr>
                        <w:t>2.150</w:t>
                      </w:r>
                      <w:r>
                        <w:rPr>
                          <w:color w:val="000000"/>
                          <w:sz w:val="18"/>
                          <w:u w:val="single"/>
                        </w:rPr>
                        <w:tab/>
                      </w:r>
                      <w:r>
                        <w:rPr>
                          <w:color w:val="000000"/>
                          <w:sz w:val="18"/>
                          <w:u w:val="single"/>
                        </w:rPr>
                        <w:tab/>
                        <w:t xml:space="preserve">           960</w:t>
                      </w:r>
                      <w:r>
                        <w:rPr>
                          <w:color w:val="000000"/>
                          <w:sz w:val="18"/>
                          <w:u w:val="single"/>
                        </w:rPr>
                        <w:tab/>
                      </w:r>
                      <w:r>
                        <w:rPr>
                          <w:color w:val="000000"/>
                          <w:sz w:val="18"/>
                          <w:u w:val="single"/>
                        </w:rPr>
                        <w:tab/>
                        <w:t>80</w:t>
                      </w:r>
                    </w:p>
                    <w:p w:rsidR="00491D2D" w:rsidRDefault="00491D2D">
                      <w:pPr>
                        <w:textDirection w:val="btLr"/>
                      </w:pPr>
                      <w:r>
                        <w:rPr>
                          <w:color w:val="000000"/>
                          <w:sz w:val="18"/>
                          <w:u w:val="single"/>
                        </w:rPr>
                        <w:t>2.125</w:t>
                      </w:r>
                      <w:r>
                        <w:rPr>
                          <w:color w:val="000000"/>
                          <w:sz w:val="18"/>
                          <w:u w:val="single"/>
                        </w:rPr>
                        <w:tab/>
                      </w:r>
                      <w:r>
                        <w:rPr>
                          <w:color w:val="000000"/>
                          <w:sz w:val="18"/>
                          <w:u w:val="single"/>
                        </w:rPr>
                        <w:tab/>
                        <w:t xml:space="preserve">           960</w:t>
                      </w:r>
                      <w:r>
                        <w:rPr>
                          <w:color w:val="000000"/>
                          <w:sz w:val="18"/>
                          <w:u w:val="single"/>
                        </w:rPr>
                        <w:tab/>
                      </w:r>
                      <w:r>
                        <w:rPr>
                          <w:color w:val="000000"/>
                          <w:sz w:val="18"/>
                          <w:u w:val="single"/>
                        </w:rPr>
                        <w:tab/>
                        <w:t>81</w:t>
                      </w:r>
                    </w:p>
                    <w:p w:rsidR="00491D2D" w:rsidRDefault="00491D2D">
                      <w:pPr>
                        <w:textDirection w:val="btLr"/>
                      </w:pPr>
                      <w:r>
                        <w:rPr>
                          <w:color w:val="000000"/>
                          <w:sz w:val="18"/>
                          <w:u w:val="single"/>
                        </w:rPr>
                        <w:t>2.100</w:t>
                      </w:r>
                      <w:r>
                        <w:rPr>
                          <w:color w:val="000000"/>
                          <w:sz w:val="18"/>
                          <w:u w:val="single"/>
                        </w:rPr>
                        <w:tab/>
                      </w:r>
                      <w:r>
                        <w:rPr>
                          <w:color w:val="000000"/>
                          <w:sz w:val="18"/>
                          <w:u w:val="single"/>
                        </w:rPr>
                        <w:tab/>
                        <w:t xml:space="preserve">           970</w:t>
                      </w:r>
                      <w:r>
                        <w:rPr>
                          <w:color w:val="000000"/>
                          <w:sz w:val="18"/>
                          <w:u w:val="single"/>
                        </w:rPr>
                        <w:tab/>
                      </w:r>
                      <w:r>
                        <w:rPr>
                          <w:color w:val="000000"/>
                          <w:sz w:val="18"/>
                          <w:u w:val="single"/>
                        </w:rPr>
                        <w:tab/>
                        <w:t>82</w:t>
                      </w:r>
                    </w:p>
                    <w:p w:rsidR="00491D2D" w:rsidRDefault="00491D2D">
                      <w:pPr>
                        <w:textDirection w:val="btLr"/>
                      </w:pPr>
                      <w:r>
                        <w:rPr>
                          <w:color w:val="000000"/>
                          <w:sz w:val="18"/>
                          <w:u w:val="single"/>
                        </w:rPr>
                        <w:t>2.075</w:t>
                      </w:r>
                      <w:r>
                        <w:rPr>
                          <w:color w:val="000000"/>
                          <w:sz w:val="18"/>
                          <w:u w:val="single"/>
                        </w:rPr>
                        <w:tab/>
                      </w:r>
                      <w:r>
                        <w:rPr>
                          <w:color w:val="000000"/>
                          <w:sz w:val="18"/>
                          <w:u w:val="single"/>
                        </w:rPr>
                        <w:tab/>
                        <w:t xml:space="preserve">           980</w:t>
                      </w:r>
                      <w:r>
                        <w:rPr>
                          <w:color w:val="000000"/>
                          <w:sz w:val="18"/>
                          <w:u w:val="single"/>
                        </w:rPr>
                        <w:tab/>
                      </w:r>
                      <w:r>
                        <w:rPr>
                          <w:color w:val="000000"/>
                          <w:sz w:val="18"/>
                          <w:u w:val="single"/>
                        </w:rPr>
                        <w:tab/>
                        <w:t>83</w:t>
                      </w:r>
                    </w:p>
                    <w:p w:rsidR="00491D2D" w:rsidRDefault="00491D2D">
                      <w:pPr>
                        <w:textDirection w:val="btLr"/>
                      </w:pPr>
                      <w:r>
                        <w:rPr>
                          <w:color w:val="000000"/>
                          <w:sz w:val="18"/>
                          <w:u w:val="single"/>
                        </w:rPr>
                        <w:t>2.050</w:t>
                      </w:r>
                      <w:r>
                        <w:rPr>
                          <w:color w:val="000000"/>
                          <w:sz w:val="18"/>
                          <w:u w:val="single"/>
                        </w:rPr>
                        <w:tab/>
                      </w:r>
                      <w:r>
                        <w:rPr>
                          <w:color w:val="000000"/>
                          <w:sz w:val="18"/>
                          <w:u w:val="single"/>
                        </w:rPr>
                        <w:tab/>
                        <w:t xml:space="preserve">           990</w:t>
                      </w:r>
                      <w:r>
                        <w:rPr>
                          <w:color w:val="000000"/>
                          <w:sz w:val="18"/>
                          <w:u w:val="single"/>
                        </w:rPr>
                        <w:tab/>
                      </w:r>
                      <w:r>
                        <w:rPr>
                          <w:color w:val="000000"/>
                          <w:sz w:val="18"/>
                          <w:u w:val="single"/>
                        </w:rPr>
                        <w:tab/>
                        <w:t>84</w:t>
                      </w:r>
                    </w:p>
                    <w:p w:rsidR="00491D2D" w:rsidRDefault="00491D2D">
                      <w:pPr>
                        <w:textDirection w:val="btLr"/>
                      </w:pPr>
                      <w:r>
                        <w:rPr>
                          <w:color w:val="000000"/>
                          <w:sz w:val="18"/>
                          <w:u w:val="single"/>
                        </w:rPr>
                        <w:t>2.025</w:t>
                      </w:r>
                      <w:r>
                        <w:rPr>
                          <w:color w:val="000000"/>
                          <w:sz w:val="18"/>
                          <w:u w:val="single"/>
                        </w:rPr>
                        <w:tab/>
                        <w:t xml:space="preserve">                          1000</w:t>
                      </w:r>
                      <w:r>
                        <w:rPr>
                          <w:color w:val="000000"/>
                          <w:sz w:val="18"/>
                          <w:u w:val="single"/>
                        </w:rPr>
                        <w:tab/>
                      </w:r>
                      <w:r>
                        <w:rPr>
                          <w:color w:val="000000"/>
                          <w:sz w:val="18"/>
                          <w:u w:val="single"/>
                        </w:rPr>
                        <w:tab/>
                        <w:t>85</w:t>
                      </w:r>
                    </w:p>
                    <w:p w:rsidR="00491D2D" w:rsidRDefault="00491D2D">
                      <w:pPr>
                        <w:textDirection w:val="btLr"/>
                      </w:pPr>
                      <w:r>
                        <w:rPr>
                          <w:color w:val="000000"/>
                          <w:sz w:val="18"/>
                          <w:u w:val="single"/>
                        </w:rPr>
                        <w:t>2.000</w:t>
                      </w:r>
                      <w:r>
                        <w:rPr>
                          <w:color w:val="000000"/>
                          <w:sz w:val="18"/>
                          <w:u w:val="single"/>
                        </w:rPr>
                        <w:tab/>
                        <w:t xml:space="preserve">                          1000</w:t>
                      </w:r>
                      <w:r>
                        <w:rPr>
                          <w:color w:val="000000"/>
                          <w:sz w:val="18"/>
                          <w:u w:val="single"/>
                        </w:rPr>
                        <w:tab/>
                      </w:r>
                      <w:r>
                        <w:rPr>
                          <w:color w:val="000000"/>
                          <w:sz w:val="18"/>
                          <w:u w:val="single"/>
                        </w:rPr>
                        <w:tab/>
                        <w:t>86</w:t>
                      </w:r>
                    </w:p>
                  </w:txbxContent>
                </v:textbox>
              </v:rect>
            </w:pict>
          </mc:Fallback>
        </mc:AlternateContent>
      </w: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CB5803" w:rsidRDefault="00CB5803">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Pr="001B23BB" w:rsidRDefault="005118BC" w:rsidP="00214481">
      <w:pPr>
        <w:pStyle w:val="Heading1"/>
        <w:ind w:right="342"/>
        <w:rPr>
          <w:rFonts w:ascii="Georgia" w:eastAsia="Georgia" w:hAnsi="Georgia" w:cs="Georgia"/>
          <w:sz w:val="28"/>
          <w:szCs w:val="24"/>
        </w:rPr>
      </w:pPr>
      <w:r w:rsidRPr="001B23BB">
        <w:rPr>
          <w:rFonts w:ascii="Georgia" w:eastAsia="Georgia" w:hAnsi="Georgia" w:cs="Georgia"/>
          <w:color w:val="FFFFFF"/>
          <w:sz w:val="28"/>
          <w:szCs w:val="24"/>
        </w:rPr>
        <w:lastRenderedPageBreak/>
        <w:t>INDIVIDUAL LEARNING PLAN (ILP) (08.113)</w:t>
      </w:r>
    </w:p>
    <w:p w:rsidR="001B23BB" w:rsidRDefault="001B23BB" w:rsidP="001B23BB">
      <w:pPr>
        <w:jc w:val="both"/>
        <w:rPr>
          <w:rFonts w:ascii="Georgia" w:eastAsia="Georgia" w:hAnsi="Georgia" w:cs="Georgia"/>
          <w:sz w:val="18"/>
          <w:szCs w:val="18"/>
        </w:rPr>
      </w:pPr>
    </w:p>
    <w:p w:rsidR="00972C00" w:rsidRDefault="005118BC" w:rsidP="00214481">
      <w:pPr>
        <w:spacing w:after="120"/>
        <w:ind w:right="342"/>
        <w:jc w:val="both"/>
        <w:rPr>
          <w:rFonts w:ascii="Georgia" w:eastAsia="Georgia" w:hAnsi="Georgia" w:cs="Georgia"/>
          <w:color w:val="FFFFFF"/>
          <w:sz w:val="18"/>
          <w:szCs w:val="18"/>
        </w:rPr>
      </w:pPr>
      <w:r>
        <w:rPr>
          <w:rFonts w:ascii="Georgia" w:eastAsia="Georgia" w:hAnsi="Georgia" w:cs="Georgia"/>
          <w:sz w:val="18"/>
          <w:szCs w:val="18"/>
        </w:rPr>
        <w:t>Students shall complete an individual graduation /learning plan that incorporates career development</w:t>
      </w:r>
      <w:r>
        <w:rPr>
          <w:rFonts w:ascii="Georgia" w:eastAsia="Georgia" w:hAnsi="Georgia" w:cs="Georgia"/>
          <w:b/>
          <w:sz w:val="18"/>
          <w:szCs w:val="18"/>
        </w:rPr>
        <w:t xml:space="preserve"> </w:t>
      </w:r>
      <w:r>
        <w:rPr>
          <w:rFonts w:ascii="Georgia" w:eastAsia="Georgia" w:hAnsi="Georgia" w:cs="Georgia"/>
          <w:sz w:val="18"/>
          <w:szCs w:val="18"/>
        </w:rPr>
        <w:t>as</w:t>
      </w:r>
      <w:r>
        <w:rPr>
          <w:rFonts w:ascii="Georgia" w:eastAsia="Georgia" w:hAnsi="Georgia" w:cs="Georgia"/>
          <w:i/>
          <w:sz w:val="18"/>
          <w:szCs w:val="18"/>
        </w:rPr>
        <w:t xml:space="preserve"> </w:t>
      </w:r>
      <w:r>
        <w:rPr>
          <w:rFonts w:ascii="Georgia" w:eastAsia="Georgia" w:hAnsi="Georgia" w:cs="Georgia"/>
          <w:sz w:val="18"/>
          <w:szCs w:val="18"/>
        </w:rPr>
        <w:t>required by policy</w:t>
      </w:r>
      <w:r>
        <w:rPr>
          <w:rFonts w:ascii="Georgia" w:eastAsia="Georgia" w:hAnsi="Georgia" w:cs="Georgia"/>
          <w:b/>
          <w:sz w:val="18"/>
          <w:szCs w:val="18"/>
        </w:rPr>
        <w:t xml:space="preserve"> </w:t>
      </w:r>
      <w:r>
        <w:rPr>
          <w:rFonts w:ascii="Georgia" w:eastAsia="Georgia" w:hAnsi="Georgia" w:cs="Georgia"/>
          <w:sz w:val="18"/>
          <w:szCs w:val="18"/>
        </w:rPr>
        <w:t>08.14</w:t>
      </w:r>
      <w:r>
        <w:rPr>
          <w:rFonts w:ascii="Georgia" w:eastAsia="Georgia" w:hAnsi="Georgia" w:cs="Georgia"/>
          <w:i/>
          <w:sz w:val="18"/>
          <w:szCs w:val="18"/>
        </w:rPr>
        <w:t xml:space="preserve">. </w:t>
      </w:r>
      <w:r>
        <w:rPr>
          <w:rFonts w:ascii="Georgia" w:eastAsia="Georgia" w:hAnsi="Georgia" w:cs="Georgia"/>
          <w:sz w:val="18"/>
          <w:szCs w:val="18"/>
        </w:rPr>
        <w:t>Student course selection will be based on the ILP and updated according to benchmarks on each school’s approved ILP plan.</w:t>
      </w:r>
    </w:p>
    <w:p w:rsidR="00972C00" w:rsidRDefault="00972C00">
      <w:pPr>
        <w:pBdr>
          <w:top w:val="nil"/>
          <w:left w:val="nil"/>
          <w:bottom w:val="nil"/>
          <w:right w:val="nil"/>
          <w:between w:val="nil"/>
        </w:pBdr>
        <w:spacing w:after="60"/>
        <w:jc w:val="both"/>
        <w:rPr>
          <w:rFonts w:ascii="Georgia" w:eastAsia="Georgia" w:hAnsi="Georgia" w:cs="Georgia"/>
          <w:color w:val="000000"/>
          <w:sz w:val="8"/>
          <w:szCs w:val="8"/>
        </w:rPr>
      </w:pPr>
    </w:p>
    <w:p w:rsidR="00972C00" w:rsidRPr="001B23BB" w:rsidRDefault="005118BC" w:rsidP="00214481">
      <w:pPr>
        <w:pStyle w:val="Heading1"/>
        <w:tabs>
          <w:tab w:val="left" w:pos="132"/>
          <w:tab w:val="left" w:pos="720"/>
          <w:tab w:val="left" w:pos="4320"/>
          <w:tab w:val="center" w:pos="5085"/>
          <w:tab w:val="left" w:pos="5760"/>
          <w:tab w:val="left" w:pos="7200"/>
        </w:tabs>
        <w:ind w:right="342"/>
        <w:rPr>
          <w:rFonts w:ascii="Georgia" w:eastAsia="Georgia" w:hAnsi="Georgia" w:cs="Georgia"/>
          <w:sz w:val="28"/>
          <w:szCs w:val="24"/>
        </w:rPr>
      </w:pPr>
      <w:r w:rsidRPr="001B23BB">
        <w:rPr>
          <w:rFonts w:ascii="Georgia" w:eastAsia="Georgia" w:hAnsi="Georgia" w:cs="Georgia"/>
          <w:color w:val="FFFFFF"/>
          <w:sz w:val="28"/>
          <w:szCs w:val="24"/>
        </w:rPr>
        <w:t>STUDENT FEES</w:t>
      </w:r>
    </w:p>
    <w:p w:rsidR="00972C00" w:rsidRDefault="00972C00">
      <w:pPr>
        <w:tabs>
          <w:tab w:val="left" w:pos="720"/>
          <w:tab w:val="left" w:pos="4320"/>
          <w:tab w:val="left" w:pos="5760"/>
          <w:tab w:val="left" w:pos="7200"/>
        </w:tabs>
        <w:jc w:val="both"/>
        <w:rPr>
          <w:rFonts w:ascii="Georgia" w:eastAsia="Georgia" w:hAnsi="Georgia" w:cs="Georgia"/>
          <w:color w:val="FFFFFF"/>
          <w:sz w:val="10"/>
          <w:szCs w:val="10"/>
        </w:rPr>
      </w:pPr>
    </w:p>
    <w:p w:rsidR="00972C00" w:rsidRDefault="005118BC" w:rsidP="00214481">
      <w:pPr>
        <w:tabs>
          <w:tab w:val="left" w:pos="720"/>
          <w:tab w:val="left" w:pos="4320"/>
          <w:tab w:val="left" w:pos="5760"/>
          <w:tab w:val="left" w:pos="7200"/>
        </w:tabs>
        <w:spacing w:before="120"/>
        <w:ind w:right="342"/>
        <w:jc w:val="both"/>
        <w:rPr>
          <w:rFonts w:ascii="Georgia" w:eastAsia="Georgia" w:hAnsi="Georgia" w:cs="Georgia"/>
          <w:sz w:val="18"/>
          <w:szCs w:val="18"/>
        </w:rPr>
      </w:pPr>
      <w:r>
        <w:rPr>
          <w:rFonts w:ascii="Georgia" w:eastAsia="Georgia" w:hAnsi="Georgia" w:cs="Georgia"/>
          <w:sz w:val="18"/>
          <w:szCs w:val="18"/>
        </w:rPr>
        <w:t>Students are required to pay certain course fees at summer registration.  All course fees that are charged to students taking classes at Hopkinsvil</w:t>
      </w:r>
      <w:r w:rsidR="00973926">
        <w:rPr>
          <w:rFonts w:ascii="Georgia" w:eastAsia="Georgia" w:hAnsi="Georgia" w:cs="Georgia"/>
          <w:sz w:val="18"/>
          <w:szCs w:val="18"/>
        </w:rPr>
        <w:t>le High School for the 2019-2020</w:t>
      </w:r>
      <w:r>
        <w:rPr>
          <w:rFonts w:ascii="Georgia" w:eastAsia="Georgia" w:hAnsi="Georgia" w:cs="Georgia"/>
          <w:sz w:val="18"/>
          <w:szCs w:val="18"/>
        </w:rPr>
        <w:t xml:space="preserve"> school year will be determined and set by the School Board at their June meeting.  Parents will be notified during summer registration of all Board approved course fees with a fee list that will accompany all other registration forms that guidance requires parents to complete and turn in.</w:t>
      </w:r>
    </w:p>
    <w:p w:rsidR="00972C00" w:rsidRDefault="00972C00" w:rsidP="00214481">
      <w:pPr>
        <w:tabs>
          <w:tab w:val="left" w:pos="720"/>
          <w:tab w:val="left" w:pos="4320"/>
          <w:tab w:val="left" w:pos="5760"/>
          <w:tab w:val="left" w:pos="7200"/>
        </w:tabs>
        <w:ind w:right="342"/>
        <w:jc w:val="both"/>
        <w:rPr>
          <w:rFonts w:ascii="Georgia" w:eastAsia="Georgia" w:hAnsi="Georgia" w:cs="Georgia"/>
          <w:sz w:val="18"/>
          <w:szCs w:val="18"/>
        </w:rPr>
      </w:pPr>
    </w:p>
    <w:p w:rsidR="00972C00" w:rsidRDefault="005118BC" w:rsidP="00214481">
      <w:pPr>
        <w:tabs>
          <w:tab w:val="left" w:pos="720"/>
          <w:tab w:val="left" w:pos="4320"/>
          <w:tab w:val="left" w:pos="5760"/>
          <w:tab w:val="left" w:pos="7200"/>
        </w:tabs>
        <w:ind w:right="342"/>
        <w:jc w:val="both"/>
        <w:rPr>
          <w:rFonts w:ascii="Georgia" w:eastAsia="Georgia" w:hAnsi="Georgia" w:cs="Georgia"/>
          <w:sz w:val="18"/>
          <w:szCs w:val="18"/>
        </w:rPr>
      </w:pPr>
      <w:r>
        <w:rPr>
          <w:rFonts w:ascii="Georgia" w:eastAsia="Georgia" w:hAnsi="Georgia" w:cs="Georgia"/>
          <w:sz w:val="18"/>
          <w:szCs w:val="18"/>
        </w:rPr>
        <w:t>General Student Fee: $30.00 (Thirty dollars) will be charged to all students. This fee covers the cost of the following for all students:</w:t>
      </w:r>
    </w:p>
    <w:p w:rsidR="00972C00" w:rsidRDefault="005118BC" w:rsidP="00214481">
      <w:pPr>
        <w:numPr>
          <w:ilvl w:val="0"/>
          <w:numId w:val="24"/>
        </w:numPr>
        <w:tabs>
          <w:tab w:val="left" w:pos="720"/>
          <w:tab w:val="left" w:pos="4320"/>
          <w:tab w:val="left" w:pos="5760"/>
          <w:tab w:val="left" w:pos="7200"/>
        </w:tabs>
        <w:ind w:right="342"/>
        <w:jc w:val="both"/>
        <w:rPr>
          <w:sz w:val="18"/>
          <w:szCs w:val="18"/>
        </w:rPr>
      </w:pPr>
      <w:r>
        <w:rPr>
          <w:rFonts w:ascii="Georgia" w:eastAsia="Georgia" w:hAnsi="Georgia" w:cs="Georgia"/>
          <w:sz w:val="18"/>
          <w:szCs w:val="18"/>
        </w:rPr>
        <w:t>Student I.D.</w:t>
      </w:r>
    </w:p>
    <w:p w:rsidR="00972C00" w:rsidRDefault="005118BC" w:rsidP="00214481">
      <w:pPr>
        <w:numPr>
          <w:ilvl w:val="0"/>
          <w:numId w:val="24"/>
        </w:numPr>
        <w:tabs>
          <w:tab w:val="left" w:pos="720"/>
          <w:tab w:val="left" w:pos="4320"/>
          <w:tab w:val="left" w:pos="5760"/>
          <w:tab w:val="left" w:pos="7200"/>
        </w:tabs>
        <w:ind w:right="342"/>
        <w:jc w:val="both"/>
        <w:rPr>
          <w:sz w:val="18"/>
          <w:szCs w:val="18"/>
        </w:rPr>
      </w:pPr>
      <w:r>
        <w:rPr>
          <w:rFonts w:ascii="Georgia" w:eastAsia="Georgia" w:hAnsi="Georgia" w:cs="Georgia"/>
          <w:sz w:val="18"/>
          <w:szCs w:val="18"/>
        </w:rPr>
        <w:t>Student Class Dues</w:t>
      </w:r>
    </w:p>
    <w:p w:rsidR="00972C00" w:rsidRDefault="005118BC" w:rsidP="00214481">
      <w:pPr>
        <w:numPr>
          <w:ilvl w:val="0"/>
          <w:numId w:val="24"/>
        </w:numPr>
        <w:tabs>
          <w:tab w:val="left" w:pos="720"/>
          <w:tab w:val="left" w:pos="4320"/>
          <w:tab w:val="left" w:pos="5760"/>
          <w:tab w:val="left" w:pos="7200"/>
        </w:tabs>
        <w:ind w:right="342"/>
        <w:jc w:val="both"/>
        <w:rPr>
          <w:sz w:val="18"/>
          <w:szCs w:val="18"/>
        </w:rPr>
      </w:pPr>
      <w:r>
        <w:rPr>
          <w:rFonts w:ascii="Georgia" w:eastAsia="Georgia" w:hAnsi="Georgia" w:cs="Georgia"/>
          <w:sz w:val="18"/>
          <w:szCs w:val="18"/>
        </w:rPr>
        <w:t>Student Locker Fee</w:t>
      </w:r>
    </w:p>
    <w:p w:rsidR="00972C00" w:rsidRDefault="005118BC" w:rsidP="00214481">
      <w:pPr>
        <w:numPr>
          <w:ilvl w:val="0"/>
          <w:numId w:val="24"/>
        </w:numPr>
        <w:tabs>
          <w:tab w:val="left" w:pos="720"/>
          <w:tab w:val="left" w:pos="4320"/>
          <w:tab w:val="left" w:pos="5760"/>
          <w:tab w:val="left" w:pos="7200"/>
        </w:tabs>
        <w:ind w:right="342"/>
        <w:jc w:val="both"/>
        <w:rPr>
          <w:sz w:val="18"/>
          <w:szCs w:val="18"/>
        </w:rPr>
      </w:pPr>
      <w:r>
        <w:rPr>
          <w:rFonts w:ascii="Georgia" w:eastAsia="Georgia" w:hAnsi="Georgia" w:cs="Georgia"/>
          <w:sz w:val="18"/>
          <w:szCs w:val="18"/>
        </w:rPr>
        <w:t>Student Parking Fee</w:t>
      </w:r>
    </w:p>
    <w:p w:rsidR="00972C00" w:rsidRDefault="005118BC" w:rsidP="00214481">
      <w:pPr>
        <w:numPr>
          <w:ilvl w:val="0"/>
          <w:numId w:val="24"/>
        </w:numPr>
        <w:tabs>
          <w:tab w:val="left" w:pos="720"/>
          <w:tab w:val="left" w:pos="4320"/>
          <w:tab w:val="left" w:pos="5760"/>
          <w:tab w:val="left" w:pos="7200"/>
        </w:tabs>
        <w:ind w:right="342"/>
        <w:jc w:val="both"/>
        <w:rPr>
          <w:sz w:val="18"/>
          <w:szCs w:val="18"/>
        </w:rPr>
      </w:pPr>
      <w:r>
        <w:rPr>
          <w:rFonts w:ascii="Georgia" w:eastAsia="Georgia" w:hAnsi="Georgia" w:cs="Georgia"/>
          <w:sz w:val="18"/>
          <w:szCs w:val="18"/>
        </w:rPr>
        <w:t>Student Technology Fee</w:t>
      </w:r>
    </w:p>
    <w:p w:rsidR="00972C00" w:rsidRDefault="005118BC" w:rsidP="00214481">
      <w:pPr>
        <w:numPr>
          <w:ilvl w:val="0"/>
          <w:numId w:val="24"/>
        </w:numPr>
        <w:tabs>
          <w:tab w:val="left" w:pos="720"/>
          <w:tab w:val="left" w:pos="4320"/>
          <w:tab w:val="left" w:pos="5760"/>
          <w:tab w:val="left" w:pos="7200"/>
        </w:tabs>
        <w:ind w:right="342"/>
        <w:jc w:val="both"/>
        <w:rPr>
          <w:sz w:val="18"/>
          <w:szCs w:val="18"/>
        </w:rPr>
      </w:pPr>
      <w:r>
        <w:rPr>
          <w:rFonts w:ascii="Georgia" w:eastAsia="Georgia" w:hAnsi="Georgia" w:cs="Georgia"/>
          <w:sz w:val="18"/>
          <w:szCs w:val="18"/>
        </w:rPr>
        <w:t>Student Regular Season Home Athletic Pass</w:t>
      </w:r>
    </w:p>
    <w:p w:rsidR="00972C00" w:rsidRDefault="00972C00" w:rsidP="00214481">
      <w:pPr>
        <w:tabs>
          <w:tab w:val="left" w:pos="720"/>
          <w:tab w:val="left" w:pos="4320"/>
          <w:tab w:val="left" w:pos="5760"/>
          <w:tab w:val="left" w:pos="7200"/>
        </w:tabs>
        <w:ind w:right="342"/>
        <w:jc w:val="both"/>
        <w:rPr>
          <w:rFonts w:ascii="Georgia" w:eastAsia="Georgia" w:hAnsi="Georgia" w:cs="Georgia"/>
          <w:sz w:val="18"/>
          <w:szCs w:val="18"/>
        </w:rPr>
      </w:pPr>
    </w:p>
    <w:p w:rsidR="00972C00" w:rsidRDefault="005118BC" w:rsidP="00214481">
      <w:pPr>
        <w:tabs>
          <w:tab w:val="left" w:pos="720"/>
          <w:tab w:val="left" w:pos="4320"/>
          <w:tab w:val="left" w:pos="5760"/>
          <w:tab w:val="left" w:pos="7200"/>
        </w:tabs>
        <w:ind w:right="342"/>
        <w:jc w:val="both"/>
        <w:rPr>
          <w:rFonts w:ascii="Georgia" w:eastAsia="Georgia" w:hAnsi="Georgia" w:cs="Georgia"/>
          <w:b/>
          <w:sz w:val="18"/>
          <w:szCs w:val="18"/>
          <w:u w:val="single"/>
        </w:rPr>
      </w:pPr>
      <w:r>
        <w:rPr>
          <w:rFonts w:ascii="Georgia" w:eastAsia="Georgia" w:hAnsi="Georgia" w:cs="Georgia"/>
          <w:b/>
          <w:sz w:val="18"/>
          <w:szCs w:val="18"/>
          <w:u w:val="single"/>
        </w:rPr>
        <w:t>Parking Regulations</w:t>
      </w:r>
    </w:p>
    <w:p w:rsidR="00972C00" w:rsidRDefault="005118BC" w:rsidP="00214481">
      <w:pPr>
        <w:pBdr>
          <w:top w:val="nil"/>
          <w:left w:val="nil"/>
          <w:bottom w:val="nil"/>
          <w:right w:val="nil"/>
          <w:between w:val="nil"/>
        </w:pBdr>
        <w:tabs>
          <w:tab w:val="left" w:pos="720"/>
          <w:tab w:val="left" w:pos="4320"/>
          <w:tab w:val="left" w:pos="5760"/>
          <w:tab w:val="left" w:pos="7200"/>
        </w:tabs>
        <w:ind w:right="342"/>
        <w:jc w:val="both"/>
        <w:rPr>
          <w:rFonts w:ascii="Georgia" w:eastAsia="Georgia" w:hAnsi="Georgia" w:cs="Georgia"/>
          <w:color w:val="000000"/>
          <w:sz w:val="18"/>
          <w:szCs w:val="18"/>
        </w:rPr>
      </w:pPr>
      <w:r>
        <w:rPr>
          <w:rFonts w:ascii="Georgia" w:eastAsia="Georgia" w:hAnsi="Georgia" w:cs="Georgia"/>
          <w:color w:val="000000"/>
          <w:sz w:val="18"/>
          <w:szCs w:val="18"/>
        </w:rPr>
        <w:t>Any student who drives an automobile to Hopkinsville High School must register his/her vehicle in the principal’s office and receive a parking permit.  Any student losing or damaging his/her issued parking permit will be assessed a $5.00 fee for replacement.</w:t>
      </w:r>
    </w:p>
    <w:p w:rsidR="00972C00" w:rsidRDefault="00972C00">
      <w:pPr>
        <w:pBdr>
          <w:top w:val="nil"/>
          <w:left w:val="nil"/>
          <w:bottom w:val="nil"/>
          <w:right w:val="nil"/>
          <w:between w:val="nil"/>
        </w:pBdr>
        <w:tabs>
          <w:tab w:val="left" w:pos="720"/>
          <w:tab w:val="left" w:pos="4320"/>
          <w:tab w:val="left" w:pos="5760"/>
          <w:tab w:val="left" w:pos="7200"/>
        </w:tabs>
        <w:jc w:val="both"/>
        <w:rPr>
          <w:rFonts w:ascii="Georgia" w:eastAsia="Georgia" w:hAnsi="Georgia" w:cs="Georgia"/>
          <w:color w:val="000000"/>
          <w:sz w:val="8"/>
          <w:szCs w:val="8"/>
        </w:rPr>
      </w:pPr>
    </w:p>
    <w:p w:rsidR="00972C00" w:rsidRDefault="00972C00">
      <w:pPr>
        <w:pBdr>
          <w:top w:val="nil"/>
          <w:left w:val="nil"/>
          <w:bottom w:val="nil"/>
          <w:right w:val="nil"/>
          <w:between w:val="nil"/>
        </w:pBdr>
        <w:tabs>
          <w:tab w:val="left" w:pos="720"/>
          <w:tab w:val="left" w:pos="4320"/>
          <w:tab w:val="left" w:pos="5760"/>
          <w:tab w:val="left" w:pos="7200"/>
        </w:tabs>
        <w:jc w:val="both"/>
        <w:rPr>
          <w:rFonts w:ascii="Georgia" w:eastAsia="Georgia" w:hAnsi="Georgia" w:cs="Georgia"/>
          <w:b/>
          <w:color w:val="000000"/>
          <w:sz w:val="8"/>
          <w:szCs w:val="8"/>
        </w:rPr>
      </w:pPr>
    </w:p>
    <w:p w:rsidR="00972C00" w:rsidRPr="001B23BB" w:rsidRDefault="005118BC" w:rsidP="00214481">
      <w:pPr>
        <w:pStyle w:val="Heading1"/>
        <w:tabs>
          <w:tab w:val="left" w:pos="132"/>
          <w:tab w:val="left" w:pos="720"/>
          <w:tab w:val="left" w:pos="4320"/>
          <w:tab w:val="center" w:pos="5085"/>
          <w:tab w:val="left" w:pos="5760"/>
          <w:tab w:val="left" w:pos="7200"/>
        </w:tabs>
        <w:ind w:right="342" w:hanging="90"/>
        <w:rPr>
          <w:rFonts w:ascii="Georgia" w:eastAsia="Georgia" w:hAnsi="Georgia" w:cs="Georgia"/>
          <w:sz w:val="28"/>
          <w:szCs w:val="24"/>
        </w:rPr>
      </w:pPr>
      <w:r w:rsidRPr="001B23BB">
        <w:rPr>
          <w:rFonts w:ascii="Georgia" w:eastAsia="Georgia" w:hAnsi="Georgia" w:cs="Georgia"/>
          <w:color w:val="FFFFFF"/>
          <w:sz w:val="28"/>
          <w:szCs w:val="24"/>
        </w:rPr>
        <w:t>ALTERNATIVE CREDIT OPTIONS (08.1131)</w:t>
      </w:r>
    </w:p>
    <w:p w:rsidR="00972C00" w:rsidRDefault="00972C00">
      <w:pPr>
        <w:pBdr>
          <w:top w:val="nil"/>
          <w:left w:val="nil"/>
          <w:bottom w:val="nil"/>
          <w:right w:val="nil"/>
          <w:between w:val="nil"/>
        </w:pBdr>
        <w:jc w:val="both"/>
        <w:rPr>
          <w:rFonts w:ascii="Georgia" w:eastAsia="Georgia" w:hAnsi="Georgia" w:cs="Georgia"/>
          <w:color w:val="FFFFFF"/>
          <w:sz w:val="8"/>
          <w:szCs w:val="8"/>
        </w:rPr>
      </w:pPr>
    </w:p>
    <w:p w:rsidR="00972C00" w:rsidRDefault="005118BC" w:rsidP="00214481">
      <w:pPr>
        <w:pBdr>
          <w:top w:val="nil"/>
          <w:left w:val="nil"/>
          <w:bottom w:val="nil"/>
          <w:right w:val="nil"/>
          <w:between w:val="nil"/>
        </w:pBdr>
        <w:spacing w:before="120"/>
        <w:ind w:right="342"/>
        <w:jc w:val="both"/>
        <w:rPr>
          <w:rFonts w:ascii="Georgia" w:eastAsia="Georgia" w:hAnsi="Georgia" w:cs="Georgia"/>
          <w:b/>
          <w:color w:val="000000"/>
          <w:sz w:val="18"/>
          <w:szCs w:val="18"/>
        </w:rPr>
      </w:pPr>
      <w:r>
        <w:rPr>
          <w:rFonts w:ascii="Georgia" w:eastAsia="Georgia" w:hAnsi="Georgia" w:cs="Georgia"/>
          <w:color w:val="000000"/>
          <w:sz w:val="18"/>
          <w:szCs w:val="18"/>
        </w:rPr>
        <w:t>In</w:t>
      </w:r>
      <w:r>
        <w:rPr>
          <w:rFonts w:ascii="Georgia" w:eastAsia="Georgia" w:hAnsi="Georgia" w:cs="Georgia"/>
          <w:b/>
          <w:color w:val="000000"/>
          <w:sz w:val="18"/>
          <w:szCs w:val="18"/>
        </w:rPr>
        <w:t xml:space="preserve"> addition to regular classroom-based instruction, a student may earn credit through alternative credit options as follows: </w:t>
      </w:r>
    </w:p>
    <w:p w:rsidR="00972C00" w:rsidRDefault="00972C00" w:rsidP="00214481">
      <w:pPr>
        <w:pBdr>
          <w:top w:val="nil"/>
          <w:left w:val="nil"/>
          <w:bottom w:val="nil"/>
          <w:right w:val="nil"/>
          <w:between w:val="nil"/>
        </w:pBdr>
        <w:ind w:right="342"/>
        <w:jc w:val="both"/>
        <w:rPr>
          <w:rFonts w:ascii="Georgia" w:eastAsia="Georgia" w:hAnsi="Georgia" w:cs="Georgia"/>
          <w:b/>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b/>
          <w:color w:val="000000"/>
          <w:u w:val="single"/>
        </w:rPr>
        <w:t>Electronic Courses (Correspondence</w:t>
      </w:r>
      <w:proofErr w:type="gramStart"/>
      <w:r>
        <w:rPr>
          <w:rFonts w:ascii="Georgia" w:eastAsia="Georgia" w:hAnsi="Georgia" w:cs="Georgia"/>
          <w:b/>
          <w:color w:val="000000"/>
          <w:u w:val="single"/>
        </w:rPr>
        <w:t>)</w:t>
      </w:r>
      <w:r>
        <w:rPr>
          <w:rFonts w:ascii="Georgia" w:eastAsia="Georgia" w:hAnsi="Georgia" w:cs="Georgia"/>
          <w:b/>
          <w:color w:val="000000"/>
          <w:sz w:val="18"/>
          <w:szCs w:val="18"/>
        </w:rPr>
        <w:t>-</w:t>
      </w:r>
      <w:proofErr w:type="gramEnd"/>
      <w:r>
        <w:rPr>
          <w:rFonts w:ascii="Georgia" w:eastAsia="Georgia" w:hAnsi="Georgia" w:cs="Georgia"/>
          <w:b/>
          <w:color w:val="000000"/>
          <w:sz w:val="18"/>
          <w:szCs w:val="18"/>
        </w:rPr>
        <w:t xml:space="preserve"> With the express written approval of the school’s Principal/Designee and guidance  counselor, </w:t>
      </w:r>
      <w:r>
        <w:rPr>
          <w:rFonts w:ascii="Georgia" w:eastAsia="Georgia" w:hAnsi="Georgia" w:cs="Georgia"/>
        </w:rPr>
        <w:t>a</w:t>
      </w:r>
      <w:r>
        <w:rPr>
          <w:rFonts w:ascii="Georgia" w:eastAsia="Georgia" w:hAnsi="Georgia" w:cs="Georgia"/>
          <w:b/>
          <w:color w:val="000000"/>
          <w:sz w:val="18"/>
          <w:szCs w:val="18"/>
        </w:rPr>
        <w:t xml:space="preserve"> </w:t>
      </w:r>
      <w:r>
        <w:rPr>
          <w:rFonts w:ascii="Georgia" w:eastAsia="Georgia" w:hAnsi="Georgia" w:cs="Georgia"/>
          <w:color w:val="000000"/>
          <w:sz w:val="18"/>
          <w:szCs w:val="18"/>
        </w:rPr>
        <w:t>student currently enrolled in a District high school may earn academic credit to be applied toward graduation requirements through electronic courses. Only credits earned through courses offered by agencies and institutions approved by the Kentucky Board of Elementary and Secondary Education will be accepted.</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ind w:right="342"/>
        <w:jc w:val="both"/>
        <w:rPr>
          <w:rFonts w:ascii="Georgia" w:eastAsia="Georgia" w:hAnsi="Georgia" w:cs="Georgia"/>
          <w:sz w:val="18"/>
          <w:szCs w:val="18"/>
        </w:rPr>
      </w:pPr>
      <w:r>
        <w:rPr>
          <w:rFonts w:ascii="Georgia" w:eastAsia="Georgia" w:hAnsi="Georgia" w:cs="Georgia"/>
          <w:sz w:val="18"/>
          <w:szCs w:val="18"/>
        </w:rPr>
        <w:t>Inclusive of all settings, the student may earn no more than nine (9) academic credits for a seven (7) period day schedule and the courses taken must be driven by the student’s Individual Learning Plan (ILP). Students with demonstrated extenuating circumstances may request a waiver of this limitation through a letter to the Principal that is then submitted to the Superintendent/Designee for approval prior to enrolling in the additional courses.</w:t>
      </w:r>
    </w:p>
    <w:p w:rsidR="00972C00" w:rsidRDefault="00972C00" w:rsidP="00214481">
      <w:pPr>
        <w:ind w:right="342"/>
        <w:jc w:val="both"/>
        <w:rPr>
          <w:rFonts w:ascii="Georgia" w:eastAsia="Georgia" w:hAnsi="Georgia" w:cs="Georgia"/>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Credits may be earned through correspondence and /or electronically during any school year to earn graduation credits and for other reasons deemed appropriate by the Graduation Review Committee.  The course(s) selected must be driven by the student’s Individual Learning Plan (ILP).</w:t>
      </w:r>
    </w:p>
    <w:p w:rsidR="00972C00" w:rsidRDefault="00972C00" w:rsidP="00214481">
      <w:pPr>
        <w:pBdr>
          <w:top w:val="nil"/>
          <w:left w:val="nil"/>
          <w:bottom w:val="nil"/>
          <w:right w:val="nil"/>
          <w:between w:val="nil"/>
        </w:pBdr>
        <w:ind w:right="342"/>
        <w:jc w:val="both"/>
        <w:rPr>
          <w:rFonts w:ascii="Georgia" w:eastAsia="Georgia" w:hAnsi="Georgia" w:cs="Georgia"/>
          <w:color w:val="000000"/>
          <w:sz w:val="10"/>
          <w:szCs w:val="10"/>
        </w:rPr>
      </w:pPr>
    </w:p>
    <w:p w:rsidR="00972C00" w:rsidRDefault="005118BC" w:rsidP="00214481">
      <w:pPr>
        <w:pBdr>
          <w:top w:val="nil"/>
          <w:left w:val="nil"/>
          <w:bottom w:val="nil"/>
          <w:right w:val="nil"/>
          <w:between w:val="nil"/>
        </w:pBdr>
        <w:ind w:right="342"/>
        <w:jc w:val="both"/>
        <w:rPr>
          <w:rFonts w:ascii="Georgia" w:eastAsia="Georgia" w:hAnsi="Georgia" w:cs="Georgia"/>
          <w:b/>
          <w:color w:val="000000"/>
          <w:u w:val="single"/>
        </w:rPr>
      </w:pPr>
      <w:r>
        <w:rPr>
          <w:rFonts w:ascii="Georgia" w:eastAsia="Georgia" w:hAnsi="Georgia" w:cs="Georgia"/>
          <w:color w:val="000000"/>
          <w:sz w:val="18"/>
          <w:szCs w:val="18"/>
        </w:rPr>
        <w:t>If the student is taking a correspondence course for the first time, the grade reflected on the transcript will be the grade received by the university or college for their correspondence work.  If the student is taking an electronic course for other than credit recovery, the grade reflected on the transcript will be the averaged grade received from a mid-term and final exam.</w:t>
      </w:r>
    </w:p>
    <w:p w:rsidR="00972C00" w:rsidRDefault="00972C00" w:rsidP="00214481">
      <w:pPr>
        <w:pBdr>
          <w:top w:val="nil"/>
          <w:left w:val="nil"/>
          <w:bottom w:val="nil"/>
          <w:right w:val="nil"/>
          <w:between w:val="nil"/>
        </w:pBdr>
        <w:ind w:right="342"/>
        <w:jc w:val="both"/>
        <w:rPr>
          <w:rFonts w:ascii="Georgia" w:eastAsia="Georgia" w:hAnsi="Georgia" w:cs="Georgia"/>
          <w:b/>
          <w:color w:val="000000"/>
          <w:u w:val="single"/>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b/>
          <w:color w:val="000000"/>
          <w:u w:val="single"/>
        </w:rPr>
        <w:t>Online Courses</w:t>
      </w:r>
      <w:r>
        <w:rPr>
          <w:rFonts w:ascii="Georgia" w:eastAsia="Georgia" w:hAnsi="Georgia" w:cs="Georgia"/>
          <w:color w:val="000000"/>
        </w:rPr>
        <w:t>-</w:t>
      </w:r>
      <w:r>
        <w:rPr>
          <w:rFonts w:ascii="Georgia" w:eastAsia="Georgia" w:hAnsi="Georgia" w:cs="Georgia"/>
          <w:color w:val="000000"/>
          <w:sz w:val="18"/>
          <w:szCs w:val="18"/>
        </w:rPr>
        <w:t xml:space="preserve"> High school students may earn units of academic credit to be applies toward graduation requirements by completing electronic courses or online courses through agencies approved by the Superintendent/Designee in accordance with the appropriate regulations and policies of the Kentucky Department of Education. Credit from electronic &amp;/or online course(s) may be earned in the following circumstances:</w:t>
      </w:r>
    </w:p>
    <w:p w:rsidR="00972C00" w:rsidRDefault="005118BC" w:rsidP="00214481">
      <w:pPr>
        <w:numPr>
          <w:ilvl w:val="0"/>
          <w:numId w:val="30"/>
        </w:numPr>
        <w:pBdr>
          <w:top w:val="nil"/>
          <w:left w:val="nil"/>
          <w:bottom w:val="nil"/>
          <w:right w:val="nil"/>
          <w:between w:val="nil"/>
        </w:pBdr>
        <w:ind w:right="342"/>
        <w:jc w:val="both"/>
        <w:rPr>
          <w:color w:val="000000"/>
          <w:sz w:val="18"/>
          <w:szCs w:val="18"/>
        </w:rPr>
      </w:pPr>
      <w:r>
        <w:rPr>
          <w:rFonts w:ascii="Georgia" w:eastAsia="Georgia" w:hAnsi="Georgia" w:cs="Georgia"/>
          <w:color w:val="000000"/>
          <w:sz w:val="18"/>
          <w:szCs w:val="18"/>
        </w:rPr>
        <w:t>The course is not offered at the student’s high school;</w:t>
      </w:r>
    </w:p>
    <w:p w:rsidR="00972C00" w:rsidRDefault="005118BC" w:rsidP="00214481">
      <w:pPr>
        <w:numPr>
          <w:ilvl w:val="0"/>
          <w:numId w:val="30"/>
        </w:numPr>
        <w:pBdr>
          <w:top w:val="nil"/>
          <w:left w:val="nil"/>
          <w:bottom w:val="nil"/>
          <w:right w:val="nil"/>
          <w:between w:val="nil"/>
        </w:pBdr>
        <w:ind w:right="342"/>
        <w:jc w:val="both"/>
        <w:rPr>
          <w:color w:val="000000"/>
          <w:sz w:val="18"/>
          <w:szCs w:val="18"/>
        </w:rPr>
      </w:pPr>
      <w:r>
        <w:rPr>
          <w:rFonts w:ascii="Georgia" w:eastAsia="Georgia" w:hAnsi="Georgia" w:cs="Georgia"/>
          <w:color w:val="000000"/>
          <w:sz w:val="18"/>
          <w:szCs w:val="18"/>
        </w:rPr>
        <w:t>Although the course is offered at the student’s high school, the student will not be able to take it due to an unavoidable scheduling conflict;</w:t>
      </w:r>
    </w:p>
    <w:p w:rsidR="00972C00" w:rsidRDefault="005118BC" w:rsidP="00214481">
      <w:pPr>
        <w:numPr>
          <w:ilvl w:val="0"/>
          <w:numId w:val="30"/>
        </w:numPr>
        <w:pBdr>
          <w:top w:val="nil"/>
          <w:left w:val="nil"/>
          <w:bottom w:val="nil"/>
          <w:right w:val="nil"/>
          <w:between w:val="nil"/>
        </w:pBdr>
        <w:ind w:right="342"/>
        <w:jc w:val="both"/>
        <w:rPr>
          <w:color w:val="000000"/>
          <w:sz w:val="18"/>
          <w:szCs w:val="18"/>
        </w:rPr>
      </w:pPr>
      <w:r>
        <w:rPr>
          <w:rFonts w:ascii="Georgia" w:eastAsia="Georgia" w:hAnsi="Georgia" w:cs="Georgia"/>
          <w:color w:val="000000"/>
          <w:sz w:val="18"/>
          <w:szCs w:val="18"/>
        </w:rPr>
        <w:t>The course will serve as a supplement to extended homebound instruction;</w:t>
      </w:r>
    </w:p>
    <w:p w:rsidR="00972C00" w:rsidRDefault="005118BC" w:rsidP="00214481">
      <w:pPr>
        <w:numPr>
          <w:ilvl w:val="0"/>
          <w:numId w:val="30"/>
        </w:numPr>
        <w:pBdr>
          <w:top w:val="nil"/>
          <w:left w:val="nil"/>
          <w:bottom w:val="nil"/>
          <w:right w:val="nil"/>
          <w:between w:val="nil"/>
        </w:pBdr>
        <w:ind w:right="342"/>
        <w:jc w:val="both"/>
        <w:rPr>
          <w:color w:val="000000"/>
          <w:sz w:val="18"/>
          <w:szCs w:val="18"/>
        </w:rPr>
      </w:pPr>
      <w:r>
        <w:rPr>
          <w:rFonts w:ascii="Georgia" w:eastAsia="Georgia" w:hAnsi="Georgia" w:cs="Georgia"/>
          <w:color w:val="000000"/>
          <w:sz w:val="18"/>
          <w:szCs w:val="18"/>
        </w:rPr>
        <w:t>The student has been expelled from the regular school setting, but educational services are to be continued; or</w:t>
      </w:r>
    </w:p>
    <w:p w:rsidR="00972C00" w:rsidRDefault="005118BC" w:rsidP="00214481">
      <w:pPr>
        <w:numPr>
          <w:ilvl w:val="0"/>
          <w:numId w:val="30"/>
        </w:numPr>
        <w:pBdr>
          <w:top w:val="nil"/>
          <w:left w:val="nil"/>
          <w:bottom w:val="nil"/>
          <w:right w:val="nil"/>
          <w:between w:val="nil"/>
        </w:pBdr>
        <w:ind w:right="342"/>
        <w:jc w:val="both"/>
        <w:rPr>
          <w:color w:val="000000"/>
          <w:sz w:val="18"/>
          <w:szCs w:val="18"/>
        </w:rPr>
      </w:pPr>
      <w:r>
        <w:rPr>
          <w:rFonts w:ascii="Georgia" w:eastAsia="Georgia" w:hAnsi="Georgia" w:cs="Georgia"/>
          <w:color w:val="000000"/>
          <w:sz w:val="18"/>
          <w:szCs w:val="18"/>
        </w:rPr>
        <w:t>The Principal, with agreement from the student’s teachers and parent(s)/guardian(s), determine the student requires a differentiated or accelerated learning environment that can best be provided by the online course.</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Unless otherwise approved by the Principal/designee, students taking such courses must be enrolled in the District but need not necessarily take the courses during the regular school day at the school site.</w:t>
      </w:r>
    </w:p>
    <w:p w:rsidR="00972C00" w:rsidRDefault="00972C00">
      <w:pPr>
        <w:pBdr>
          <w:top w:val="nil"/>
          <w:left w:val="nil"/>
          <w:bottom w:val="nil"/>
          <w:right w:val="nil"/>
          <w:between w:val="nil"/>
        </w:pBdr>
        <w:jc w:val="both"/>
        <w:rPr>
          <w:rFonts w:ascii="Georgia" w:eastAsia="Georgia" w:hAnsi="Georgia" w:cs="Georgia"/>
          <w:color w:val="000000"/>
          <w:sz w:val="8"/>
          <w:szCs w:val="8"/>
        </w:rPr>
      </w:pPr>
    </w:p>
    <w:p w:rsidR="001B23BB" w:rsidRPr="001B23BB" w:rsidRDefault="001B23BB" w:rsidP="00214481">
      <w:pPr>
        <w:pStyle w:val="Heading1"/>
        <w:tabs>
          <w:tab w:val="left" w:pos="132"/>
          <w:tab w:val="left" w:pos="720"/>
          <w:tab w:val="left" w:pos="4320"/>
          <w:tab w:val="center" w:pos="5085"/>
          <w:tab w:val="left" w:pos="5760"/>
          <w:tab w:val="left" w:pos="7200"/>
        </w:tabs>
        <w:ind w:right="342" w:hanging="90"/>
        <w:rPr>
          <w:rFonts w:ascii="Georgia" w:eastAsia="Georgia" w:hAnsi="Georgia" w:cs="Georgia"/>
          <w:sz w:val="28"/>
          <w:szCs w:val="24"/>
        </w:rPr>
      </w:pPr>
      <w:r w:rsidRPr="001B23BB">
        <w:rPr>
          <w:rFonts w:ascii="Georgia" w:eastAsia="Georgia" w:hAnsi="Georgia" w:cs="Georgia"/>
          <w:color w:val="FFFFFF"/>
          <w:sz w:val="28"/>
          <w:szCs w:val="24"/>
        </w:rPr>
        <w:lastRenderedPageBreak/>
        <w:t>ALTERNATIVE CREDIT OPTIONS (08.1131</w:t>
      </w:r>
      <w:r w:rsidRPr="001B23BB">
        <w:rPr>
          <w:rFonts w:ascii="Georgia" w:eastAsia="Georgia" w:hAnsi="Georgia" w:cs="Georgia"/>
          <w:color w:val="FFFFFF"/>
        </w:rPr>
        <w:t xml:space="preserve">) </w:t>
      </w:r>
    </w:p>
    <w:p w:rsidR="001B23BB" w:rsidRPr="001B23BB" w:rsidRDefault="001B23BB" w:rsidP="00214481">
      <w:pPr>
        <w:pStyle w:val="Heading1"/>
        <w:tabs>
          <w:tab w:val="left" w:pos="132"/>
          <w:tab w:val="left" w:pos="720"/>
          <w:tab w:val="left" w:pos="4320"/>
          <w:tab w:val="center" w:pos="5085"/>
          <w:tab w:val="left" w:pos="5760"/>
          <w:tab w:val="left" w:pos="7200"/>
        </w:tabs>
        <w:ind w:right="342" w:hanging="90"/>
        <w:rPr>
          <w:rFonts w:ascii="Georgia" w:eastAsia="Georgia" w:hAnsi="Georgia" w:cs="Georgia"/>
          <w:sz w:val="28"/>
          <w:szCs w:val="24"/>
        </w:rPr>
      </w:pPr>
      <w:r w:rsidRPr="001B23BB">
        <w:rPr>
          <w:rFonts w:ascii="Georgia" w:eastAsia="Georgia" w:hAnsi="Georgia" w:cs="Georgia"/>
          <w:color w:val="FFFFFF"/>
        </w:rPr>
        <w:t>(</w:t>
      </w:r>
      <w:proofErr w:type="gramStart"/>
      <w:r w:rsidRPr="001B23BB">
        <w:rPr>
          <w:rFonts w:ascii="Georgia" w:eastAsia="Georgia" w:hAnsi="Georgia" w:cs="Georgia"/>
          <w:color w:val="FFFFFF"/>
        </w:rPr>
        <w:t>continued</w:t>
      </w:r>
      <w:proofErr w:type="gramEnd"/>
      <w:r w:rsidRPr="001B23BB">
        <w:rPr>
          <w:rFonts w:ascii="Georgia" w:eastAsia="Georgia" w:hAnsi="Georgia" w:cs="Georgia"/>
          <w:color w:val="FFFFFF"/>
        </w:rPr>
        <w:t>)</w:t>
      </w:r>
    </w:p>
    <w:p w:rsidR="001B23BB" w:rsidRDefault="001B23BB">
      <w:pPr>
        <w:pBdr>
          <w:top w:val="nil"/>
          <w:left w:val="nil"/>
          <w:bottom w:val="nil"/>
          <w:right w:val="nil"/>
          <w:between w:val="nil"/>
        </w:pBdr>
        <w:jc w:val="both"/>
        <w:rPr>
          <w:rFonts w:ascii="Georgia" w:eastAsia="Georgia" w:hAnsi="Georgia" w:cs="Georgia"/>
          <w:color w:val="000000"/>
          <w:sz w:val="18"/>
          <w:szCs w:val="18"/>
        </w:rPr>
      </w:pPr>
    </w:p>
    <w:p w:rsidR="00214481" w:rsidRPr="001B23BB" w:rsidRDefault="00214481"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 xml:space="preserve">As determined by school/council policy, students applying for permission to take an online course shall complete prerequisites and provide teacher/counselor recommendations to confirm the student possesses the maturity and technology level needed to function effectively in an online learning environment. Online courses may be subject to review by the Superintendent/designee for conformance with </w:t>
      </w:r>
      <w:r>
        <w:rPr>
          <w:rFonts w:ascii="Georgia" w:eastAsia="Georgia" w:hAnsi="Georgia" w:cs="Georgia"/>
          <w:color w:val="000000"/>
          <w:sz w:val="18"/>
          <w:szCs w:val="18"/>
          <w:u w:val="single"/>
        </w:rPr>
        <w:t>Kentucky Core Academic Standards</w:t>
      </w:r>
      <w:r>
        <w:rPr>
          <w:rFonts w:ascii="Georgia" w:eastAsia="Georgia" w:hAnsi="Georgia" w:cs="Georgia"/>
          <w:color w:val="000000"/>
          <w:sz w:val="18"/>
          <w:szCs w:val="18"/>
        </w:rPr>
        <w:t xml:space="preserve"> and District graduation requirements. The school must receive an official record of the final grade before credit toward graduation will be recognized.  All final examinations shall be taken at the site.</w:t>
      </w:r>
    </w:p>
    <w:p w:rsidR="00214481" w:rsidRDefault="00214481" w:rsidP="00214481">
      <w:pPr>
        <w:pBdr>
          <w:top w:val="nil"/>
          <w:left w:val="nil"/>
          <w:bottom w:val="nil"/>
          <w:right w:val="nil"/>
          <w:between w:val="nil"/>
        </w:pBdr>
        <w:ind w:right="342"/>
        <w:jc w:val="both"/>
        <w:rPr>
          <w:rFonts w:ascii="Georgia" w:eastAsia="Georgia" w:hAnsi="Georgia" w:cs="Georgia"/>
          <w:color w:val="000000"/>
          <w:sz w:val="18"/>
          <w:szCs w:val="18"/>
        </w:rPr>
      </w:pPr>
    </w:p>
    <w:p w:rsidR="00214481" w:rsidRDefault="00214481" w:rsidP="00214481">
      <w:pPr>
        <w:pBdr>
          <w:top w:val="nil"/>
          <w:left w:val="nil"/>
          <w:bottom w:val="nil"/>
          <w:right w:val="nil"/>
          <w:between w:val="nil"/>
        </w:pBdr>
        <w:ind w:right="342"/>
        <w:jc w:val="both"/>
        <w:rPr>
          <w:rFonts w:ascii="Georgia" w:eastAsia="Georgia" w:hAnsi="Georgia" w:cs="Georgia"/>
          <w:color w:val="000000"/>
          <w:sz w:val="18"/>
          <w:szCs w:val="1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The tuition fee and other costs for an online course shall be borne by the Board of Education for students enrolled full-time only if the course is not offered at the high school and is required for graduation. The tuition for all other courses (i.e., electives, enrichment) will not be paid by the Board and must be paid by the student, parent, guardian, or third party on behalf of the student.</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The Board may pay the fee for expelled students who are permitted to take online courses in alternative settings. If a student has previously failed the core course the Board will not pay the tuition for the student for the previously failed course.</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 xml:space="preserve">All work being attempted electronically by a senior must be completed by April 30 of the student’s senior year and the school must receive an official record of the student’s final grade before a diploma is issued. </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The District shall recognize only those online courses that meet the international standards for online teachers, courses, and programs that have been adopted by the Kentucky Department of Education.</w:t>
      </w:r>
    </w:p>
    <w:p w:rsidR="00972C00" w:rsidRDefault="00972C00" w:rsidP="00214481">
      <w:pPr>
        <w:pBdr>
          <w:top w:val="nil"/>
          <w:left w:val="nil"/>
          <w:bottom w:val="nil"/>
          <w:right w:val="nil"/>
          <w:between w:val="nil"/>
        </w:pBdr>
        <w:ind w:right="342"/>
        <w:jc w:val="both"/>
        <w:rPr>
          <w:rFonts w:ascii="Georgia" w:eastAsia="Georgia" w:hAnsi="Georgia" w:cs="Georgia"/>
          <w:b/>
          <w:color w:val="000000"/>
          <w:sz w:val="8"/>
          <w:szCs w:val="8"/>
          <w:u w:val="single"/>
        </w:rPr>
      </w:pPr>
    </w:p>
    <w:p w:rsidR="00972C00" w:rsidRDefault="005118BC" w:rsidP="00214481">
      <w:pPr>
        <w:ind w:right="342"/>
        <w:jc w:val="both"/>
        <w:rPr>
          <w:rFonts w:ascii="Georgia" w:eastAsia="Georgia" w:hAnsi="Georgia" w:cs="Georgia"/>
          <w:sz w:val="18"/>
          <w:szCs w:val="18"/>
        </w:rPr>
      </w:pPr>
      <w:r>
        <w:rPr>
          <w:rFonts w:ascii="Georgia" w:eastAsia="Georgia" w:hAnsi="Georgia" w:cs="Georgia"/>
          <w:b/>
          <w:u w:val="single"/>
        </w:rPr>
        <w:t>Electronic Course for Credit Recovery</w:t>
      </w:r>
      <w:r>
        <w:rPr>
          <w:rFonts w:ascii="Georgia" w:eastAsia="Georgia" w:hAnsi="Georgia" w:cs="Georgia"/>
          <w:b/>
          <w:sz w:val="18"/>
          <w:szCs w:val="18"/>
        </w:rPr>
        <w:t xml:space="preserve">- </w:t>
      </w:r>
      <w:r>
        <w:rPr>
          <w:rFonts w:ascii="Georgia" w:eastAsia="Georgia" w:hAnsi="Georgia" w:cs="Georgia"/>
          <w:sz w:val="18"/>
          <w:szCs w:val="18"/>
        </w:rPr>
        <w:t>Electronic courses may be taken to recover credit for a course failed, subject to the approval of the Principal. When a student enrolls in an electronic course for credit recovery, s/he must complete assignments and successfully take a mid-term and a final norm- or criterion-referenced assessment in order to receive credit unless using a prescribed online curriculum provided by the District, which includes assignment components. If the course is one in which an End-of-Course exam is required for state accountability, students must also complete the End-of-Course exam when given at the school. All exams will be given in a supervised school setting during the school day.</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A student completing an electronic course for repeating a class will receive a grade on his/her transcript for the course. The grade for the correspondence/electronic course will be determined by calculating the assignments embedded in the online curriculum system with any additional printed assignments provided by the course instructor/teacher of record. Any mid-term or final exam assessments will come from the online curriculum system.  The student’s failing grade in his/her school course will not be removed from his/her transcript, but will count as a credit attempted and averaged into the students overall final grade point average (GPA).</w:t>
      </w:r>
    </w:p>
    <w:p w:rsidR="00972C00" w:rsidRDefault="005118BC" w:rsidP="00214481">
      <w:pPr>
        <w:pBdr>
          <w:top w:val="nil"/>
          <w:left w:val="nil"/>
          <w:bottom w:val="nil"/>
          <w:right w:val="nil"/>
          <w:between w:val="nil"/>
        </w:pBdr>
        <w:tabs>
          <w:tab w:val="left" w:pos="8880"/>
        </w:tabs>
        <w:ind w:right="342"/>
        <w:jc w:val="both"/>
        <w:rPr>
          <w:rFonts w:ascii="Georgia" w:eastAsia="Georgia" w:hAnsi="Georgia" w:cs="Georgia"/>
          <w:color w:val="000000"/>
          <w:sz w:val="8"/>
          <w:szCs w:val="8"/>
        </w:rPr>
      </w:pPr>
      <w:r>
        <w:rPr>
          <w:rFonts w:ascii="Georgia" w:eastAsia="Georgia" w:hAnsi="Georgia" w:cs="Georgia"/>
          <w:color w:val="000000"/>
          <w:sz w:val="8"/>
          <w:szCs w:val="8"/>
        </w:rPr>
        <w:tab/>
      </w: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Each school council will determine if credit recovery is offered during the school day or after school hours.  Under ordinary circumstances, students or their parents/guardians shall pay for approved electronic course(s) the student chooses to take outside of the school day.</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color w:val="000000"/>
          <w:sz w:val="18"/>
          <w:szCs w:val="18"/>
        </w:rPr>
        <w:t xml:space="preserve">Absent extenuating circumstances reasonably justifying a delay, all work being attempted electronically by a senior must be completed by April 30 of the student’s senior year.  </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b/>
          <w:color w:val="000000"/>
          <w:u w:val="single"/>
        </w:rPr>
        <w:t>Summer School Courses</w:t>
      </w:r>
      <w:r>
        <w:rPr>
          <w:rFonts w:ascii="Georgia" w:eastAsia="Georgia" w:hAnsi="Georgia" w:cs="Georgia"/>
          <w:color w:val="000000"/>
        </w:rPr>
        <w:t xml:space="preserve">- </w:t>
      </w:r>
      <w:r>
        <w:rPr>
          <w:rFonts w:ascii="Georgia" w:eastAsia="Georgia" w:hAnsi="Georgia" w:cs="Georgia"/>
          <w:color w:val="000000"/>
          <w:sz w:val="18"/>
          <w:szCs w:val="18"/>
        </w:rPr>
        <w:t>Students may qualify for summer school credit following the fall and spring semesters. Summer school courses may be taken only for failed courses, unless the Principal approves a student who has not failed a course but needs credit due to a transfer from a school outside of the District. Student may earn two (2) credits per summer school. Upon completion of the course, the student will take a norm- or criterion-referenced exam to determine increased learning. The student must pass the exam according to the Board’s grading policy to earn graduation credit. Written approval of the Principal/Designee shall be obtained before the course is taken and the school shall receive an official record of the final grade before a diploma may be issued to the student.</w:t>
      </w:r>
    </w:p>
    <w:p w:rsidR="00972C00" w:rsidRDefault="00972C00" w:rsidP="00214481">
      <w:pPr>
        <w:pBdr>
          <w:top w:val="nil"/>
          <w:left w:val="nil"/>
          <w:bottom w:val="nil"/>
          <w:right w:val="nil"/>
          <w:between w:val="nil"/>
        </w:pBdr>
        <w:ind w:right="342"/>
        <w:jc w:val="both"/>
        <w:rPr>
          <w:rFonts w:ascii="Georgia" w:eastAsia="Georgia" w:hAnsi="Georgia" w:cs="Georgia"/>
          <w:color w:val="000000"/>
          <w:sz w:val="8"/>
          <w:szCs w:val="8"/>
        </w:rPr>
      </w:pPr>
    </w:p>
    <w:p w:rsidR="00972C00" w:rsidRDefault="005118BC" w:rsidP="00214481">
      <w:pPr>
        <w:pBdr>
          <w:top w:val="nil"/>
          <w:left w:val="nil"/>
          <w:bottom w:val="nil"/>
          <w:right w:val="nil"/>
          <w:between w:val="nil"/>
        </w:pBdr>
        <w:ind w:right="342"/>
        <w:jc w:val="both"/>
        <w:rPr>
          <w:rFonts w:ascii="Georgia" w:eastAsia="Georgia" w:hAnsi="Georgia" w:cs="Georgia"/>
          <w:color w:val="000000"/>
          <w:sz w:val="18"/>
          <w:szCs w:val="18"/>
        </w:rPr>
      </w:pPr>
      <w:r>
        <w:rPr>
          <w:rFonts w:ascii="Georgia" w:eastAsia="Georgia" w:hAnsi="Georgia" w:cs="Georgia"/>
          <w:b/>
          <w:color w:val="000000"/>
          <w:u w:val="single"/>
        </w:rPr>
        <w:t>Alternative Placement</w:t>
      </w:r>
      <w:r>
        <w:rPr>
          <w:rFonts w:ascii="Georgia" w:eastAsia="Georgia" w:hAnsi="Georgia" w:cs="Georgia"/>
          <w:color w:val="000000"/>
        </w:rPr>
        <w:t xml:space="preserve">- </w:t>
      </w:r>
      <w:r>
        <w:rPr>
          <w:rFonts w:ascii="Georgia" w:eastAsia="Georgia" w:hAnsi="Georgia" w:cs="Georgia"/>
          <w:color w:val="000000"/>
          <w:sz w:val="18"/>
          <w:szCs w:val="18"/>
        </w:rPr>
        <w:t>Students who are alternatively placed (for disciplinary or other reasons) shall receive credit toward graduation for courses completed in the alternative placement setting as determined by the Superintendent/Designee in accordance with applicable law.</w:t>
      </w:r>
    </w:p>
    <w:p w:rsidR="00972C00" w:rsidRDefault="00972C00" w:rsidP="00214481">
      <w:pPr>
        <w:pBdr>
          <w:top w:val="nil"/>
          <w:left w:val="nil"/>
          <w:bottom w:val="nil"/>
          <w:right w:val="nil"/>
          <w:between w:val="nil"/>
        </w:pBdr>
        <w:ind w:right="342"/>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rsidP="001B23BB">
      <w:pPr>
        <w:pBdr>
          <w:top w:val="nil"/>
          <w:left w:val="nil"/>
          <w:bottom w:val="nil"/>
          <w:right w:val="nil"/>
          <w:between w:val="nil"/>
        </w:pBdr>
        <w:jc w:val="center"/>
        <w:rPr>
          <w:rFonts w:ascii="Georgia" w:eastAsia="Georgia" w:hAnsi="Georgia" w:cs="Georgia"/>
          <w:b/>
          <w:smallCaps/>
          <w:noProof/>
          <w:color w:val="000000"/>
        </w:rPr>
      </w:pPr>
    </w:p>
    <w:p w:rsidR="00FE69E7" w:rsidRDefault="00FE69E7" w:rsidP="001B23BB">
      <w:pPr>
        <w:pBdr>
          <w:top w:val="nil"/>
          <w:left w:val="nil"/>
          <w:bottom w:val="nil"/>
          <w:right w:val="nil"/>
          <w:between w:val="nil"/>
        </w:pBdr>
        <w:jc w:val="center"/>
        <w:rPr>
          <w:rFonts w:ascii="Georgia" w:eastAsia="Georgia" w:hAnsi="Georgia" w:cs="Georgia"/>
          <w:b/>
          <w:smallCaps/>
          <w:noProof/>
          <w:color w:val="000000"/>
        </w:rPr>
      </w:pPr>
    </w:p>
    <w:p w:rsidR="00FE69E7" w:rsidRDefault="00FE69E7" w:rsidP="001B23BB">
      <w:pPr>
        <w:pBdr>
          <w:top w:val="nil"/>
          <w:left w:val="nil"/>
          <w:bottom w:val="nil"/>
          <w:right w:val="nil"/>
          <w:between w:val="nil"/>
        </w:pBdr>
        <w:jc w:val="center"/>
        <w:rPr>
          <w:rFonts w:ascii="Georgia" w:eastAsia="Georgia" w:hAnsi="Georgia" w:cs="Georgia"/>
          <w:b/>
          <w:smallCaps/>
          <w:noProof/>
          <w:color w:val="000000"/>
        </w:rPr>
      </w:pPr>
    </w:p>
    <w:p w:rsidR="00FE69E7" w:rsidRDefault="00FE69E7" w:rsidP="001B23BB">
      <w:pPr>
        <w:pBdr>
          <w:top w:val="nil"/>
          <w:left w:val="nil"/>
          <w:bottom w:val="nil"/>
          <w:right w:val="nil"/>
          <w:between w:val="nil"/>
        </w:pBdr>
        <w:jc w:val="center"/>
        <w:rPr>
          <w:rFonts w:ascii="Georgia" w:eastAsia="Georgia" w:hAnsi="Georgia" w:cs="Georgia"/>
          <w:b/>
          <w:smallCaps/>
          <w:noProof/>
          <w:color w:val="000000"/>
        </w:rPr>
      </w:pPr>
    </w:p>
    <w:p w:rsidR="00FE69E7" w:rsidRDefault="00FE69E7" w:rsidP="001B23BB">
      <w:pPr>
        <w:pBdr>
          <w:top w:val="nil"/>
          <w:left w:val="nil"/>
          <w:bottom w:val="nil"/>
          <w:right w:val="nil"/>
          <w:between w:val="nil"/>
        </w:pBdr>
        <w:jc w:val="center"/>
        <w:rPr>
          <w:rFonts w:ascii="Georgia" w:eastAsia="Georgia" w:hAnsi="Georgia" w:cs="Georgia"/>
          <w:b/>
          <w:smallCaps/>
          <w:noProof/>
          <w:color w:val="000000"/>
        </w:rPr>
      </w:pPr>
    </w:p>
    <w:p w:rsidR="00FE69E7" w:rsidRDefault="00FE69E7" w:rsidP="001B23BB">
      <w:pPr>
        <w:pBdr>
          <w:top w:val="nil"/>
          <w:left w:val="nil"/>
          <w:bottom w:val="nil"/>
          <w:right w:val="nil"/>
          <w:between w:val="nil"/>
        </w:pBdr>
        <w:jc w:val="center"/>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5118BC" w:rsidP="0013414F">
      <w:pPr>
        <w:pStyle w:val="Heading1"/>
        <w:ind w:right="342"/>
        <w:rPr>
          <w:rFonts w:ascii="Georgia" w:eastAsia="Georgia" w:hAnsi="Georgia" w:cs="Georgia"/>
          <w:sz w:val="28"/>
          <w:szCs w:val="28"/>
        </w:rPr>
      </w:pPr>
      <w:r>
        <w:rPr>
          <w:rFonts w:ascii="Georgia" w:eastAsia="Georgia" w:hAnsi="Georgia" w:cs="Georgia"/>
          <w:color w:val="FFFFFF"/>
          <w:sz w:val="28"/>
          <w:szCs w:val="28"/>
        </w:rPr>
        <w:lastRenderedPageBreak/>
        <w:t>Gateway Academy to Innovation &amp; Technology</w:t>
      </w:r>
    </w:p>
    <w:p w:rsidR="00972C00" w:rsidRDefault="005118BC" w:rsidP="0013414F">
      <w:pPr>
        <w:pStyle w:val="Heading1"/>
        <w:ind w:right="342"/>
        <w:rPr>
          <w:rFonts w:ascii="Georgia" w:eastAsia="Georgia" w:hAnsi="Georgia" w:cs="Georgia"/>
        </w:rPr>
      </w:pPr>
      <w:r>
        <w:rPr>
          <w:rFonts w:ascii="Georgia" w:eastAsia="Georgia" w:hAnsi="Georgia" w:cs="Georgia"/>
          <w:color w:val="FFFFFF"/>
        </w:rPr>
        <w:t>Career Pathway</w:t>
      </w:r>
    </w:p>
    <w:p w:rsidR="00972C00" w:rsidRDefault="005118BC" w:rsidP="00DF141A">
      <w:pPr>
        <w:numPr>
          <w:ilvl w:val="0"/>
          <w:numId w:val="40"/>
        </w:numPr>
        <w:pBdr>
          <w:top w:val="nil"/>
          <w:left w:val="nil"/>
          <w:bottom w:val="nil"/>
          <w:right w:val="nil"/>
          <w:between w:val="nil"/>
        </w:pBdr>
        <w:spacing w:line="276" w:lineRule="auto"/>
        <w:ind w:right="342"/>
        <w:rPr>
          <w:color w:val="000000"/>
        </w:rPr>
      </w:pPr>
      <w:r>
        <w:rPr>
          <w:rFonts w:ascii="Georgia" w:eastAsia="Georgia" w:hAnsi="Georgia" w:cs="Georgia"/>
          <w:color w:val="000000"/>
        </w:rPr>
        <w:t xml:space="preserve">Students must complete 3 courses in a career pathway to be preparatory.  </w:t>
      </w:r>
    </w:p>
    <w:p w:rsidR="00972C00" w:rsidRDefault="005118BC" w:rsidP="00DF141A">
      <w:pPr>
        <w:numPr>
          <w:ilvl w:val="0"/>
          <w:numId w:val="40"/>
        </w:numPr>
        <w:pBdr>
          <w:top w:val="nil"/>
          <w:left w:val="nil"/>
          <w:bottom w:val="nil"/>
          <w:right w:val="nil"/>
          <w:between w:val="nil"/>
        </w:pBdr>
        <w:spacing w:line="276" w:lineRule="auto"/>
        <w:ind w:right="342"/>
        <w:rPr>
          <w:color w:val="000000"/>
        </w:rPr>
      </w:pPr>
      <w:r>
        <w:rPr>
          <w:rFonts w:ascii="Georgia" w:eastAsia="Georgia" w:hAnsi="Georgia" w:cs="Georgia"/>
          <w:color w:val="000000"/>
        </w:rPr>
        <w:t xml:space="preserve">Students must complete 4 courses in a career pathway to complete the pathway.  </w:t>
      </w:r>
    </w:p>
    <w:p w:rsidR="00972C00" w:rsidRDefault="005118BC" w:rsidP="00DF141A">
      <w:pPr>
        <w:numPr>
          <w:ilvl w:val="0"/>
          <w:numId w:val="40"/>
        </w:numPr>
        <w:pBdr>
          <w:top w:val="nil"/>
          <w:left w:val="nil"/>
          <w:bottom w:val="nil"/>
          <w:right w:val="nil"/>
          <w:between w:val="nil"/>
        </w:pBdr>
        <w:spacing w:line="276" w:lineRule="auto"/>
        <w:ind w:right="342"/>
        <w:rPr>
          <w:color w:val="000000"/>
        </w:rPr>
      </w:pPr>
      <w:r>
        <w:rPr>
          <w:rFonts w:ascii="Georgia" w:eastAsia="Georgia" w:hAnsi="Georgia" w:cs="Georgia"/>
          <w:color w:val="000000"/>
        </w:rPr>
        <w:t xml:space="preserve">In order for a student to be </w:t>
      </w:r>
      <w:r>
        <w:rPr>
          <w:rFonts w:ascii="Georgia" w:eastAsia="Georgia" w:hAnsi="Georgia" w:cs="Georgia"/>
        </w:rPr>
        <w:t xml:space="preserve">X </w:t>
      </w:r>
      <w:r>
        <w:rPr>
          <w:rFonts w:ascii="Georgia" w:eastAsia="Georgia" w:hAnsi="Georgia" w:cs="Georgia"/>
          <w:color w:val="000000"/>
        </w:rPr>
        <w:t xml:space="preserve">ready, the student must be prep and pass the </w:t>
      </w:r>
      <w:r w:rsidR="00214481">
        <w:rPr>
          <w:rFonts w:ascii="Georgia" w:eastAsia="Georgia" w:hAnsi="Georgia" w:cs="Georgia"/>
          <w:color w:val="000000"/>
        </w:rPr>
        <w:t xml:space="preserve">EOP </w:t>
      </w:r>
      <w:r w:rsidR="0013414F">
        <w:rPr>
          <w:rFonts w:ascii="Georgia" w:eastAsia="Georgia" w:hAnsi="Georgia" w:cs="Georgia"/>
          <w:color w:val="000000"/>
        </w:rPr>
        <w:t>assessment</w:t>
      </w:r>
      <w:r>
        <w:rPr>
          <w:rFonts w:ascii="Georgia" w:eastAsia="Georgia" w:hAnsi="Georgia" w:cs="Georgia"/>
          <w:color w:val="000000"/>
        </w:rPr>
        <w:t xml:space="preserve"> or </w:t>
      </w:r>
      <w:r>
        <w:rPr>
          <w:rFonts w:ascii="Georgia" w:eastAsia="Georgia" w:hAnsi="Georgia" w:cs="Georgia"/>
        </w:rPr>
        <w:t>earn industry certification.</w:t>
      </w:r>
    </w:p>
    <w:p w:rsidR="00972C00" w:rsidRDefault="005118BC" w:rsidP="00DF141A">
      <w:pPr>
        <w:numPr>
          <w:ilvl w:val="0"/>
          <w:numId w:val="40"/>
        </w:numPr>
        <w:pBdr>
          <w:top w:val="nil"/>
          <w:left w:val="nil"/>
          <w:bottom w:val="nil"/>
          <w:right w:val="nil"/>
          <w:between w:val="nil"/>
        </w:pBdr>
        <w:spacing w:after="200" w:line="276" w:lineRule="auto"/>
        <w:ind w:right="342"/>
        <w:rPr>
          <w:color w:val="000000"/>
        </w:rPr>
      </w:pPr>
      <w:r>
        <w:rPr>
          <w:rFonts w:ascii="Georgia" w:eastAsia="Georgia" w:hAnsi="Georgia" w:cs="Georgia"/>
        </w:rPr>
        <w:t>Students who plan to Co-Op must turn in a completed application by April 1 of the junior year.</w:t>
      </w:r>
      <w:r>
        <w:rPr>
          <w:rFonts w:ascii="Georgia" w:eastAsia="Georgia" w:hAnsi="Georgia" w:cs="Georgia"/>
          <w:color w:val="000000"/>
        </w:rPr>
        <w:tab/>
      </w:r>
    </w:p>
    <w:tbl>
      <w:tblPr>
        <w:tblStyle w:val="a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84"/>
        <w:gridCol w:w="3136"/>
        <w:gridCol w:w="284"/>
        <w:gridCol w:w="3173"/>
      </w:tblGrid>
      <w:tr w:rsidR="00972C00" w:rsidTr="00047195">
        <w:trPr>
          <w:trHeight w:val="160"/>
        </w:trPr>
        <w:tc>
          <w:tcPr>
            <w:tcW w:w="3288" w:type="dxa"/>
          </w:tcPr>
          <w:p w:rsidR="00972C00" w:rsidRDefault="00DD2CCF">
            <w:pPr>
              <w:pStyle w:val="Heading1"/>
              <w:rPr>
                <w:rFonts w:ascii="Georgia" w:eastAsia="Georgia" w:hAnsi="Georgia" w:cs="Georgia"/>
                <w:sz w:val="16"/>
                <w:szCs w:val="16"/>
              </w:rPr>
            </w:pPr>
            <w:r>
              <w:rPr>
                <w:rFonts w:ascii="Georgia" w:eastAsia="Georgia" w:hAnsi="Georgia" w:cs="Georgia"/>
                <w:color w:val="FFFFFF"/>
                <w:sz w:val="16"/>
                <w:szCs w:val="16"/>
              </w:rPr>
              <w:t>AUTOMOTIVE Engineering</w:t>
            </w:r>
          </w:p>
          <w:p w:rsidR="00972C00" w:rsidRDefault="005118BC">
            <w:pPr>
              <w:jc w:val="center"/>
              <w:rPr>
                <w:rFonts w:ascii="Georgia" w:eastAsia="Georgia" w:hAnsi="Georgia" w:cs="Georgia"/>
                <w:color w:val="FFFFFF"/>
                <w:sz w:val="16"/>
                <w:szCs w:val="16"/>
              </w:rPr>
            </w:pPr>
            <w:r>
              <w:rPr>
                <w:rFonts w:ascii="Georgia" w:eastAsia="Georgia" w:hAnsi="Georgia" w:cs="Georgia"/>
                <w:sz w:val="16"/>
                <w:szCs w:val="16"/>
              </w:rPr>
              <w:t>Courses</w:t>
            </w: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972C00" w:rsidRDefault="00DD2CCF">
            <w:pPr>
              <w:pStyle w:val="Heading1"/>
              <w:rPr>
                <w:rFonts w:ascii="Georgia" w:eastAsia="Georgia" w:hAnsi="Georgia" w:cs="Georgia"/>
                <w:sz w:val="16"/>
                <w:szCs w:val="16"/>
              </w:rPr>
            </w:pPr>
            <w:r>
              <w:rPr>
                <w:rFonts w:ascii="Georgia" w:eastAsia="Georgia" w:hAnsi="Georgia" w:cs="Georgia"/>
                <w:color w:val="FFFFFF"/>
                <w:sz w:val="16"/>
                <w:szCs w:val="16"/>
              </w:rPr>
              <w:t xml:space="preserve">ELECTRICAL </w:t>
            </w:r>
            <w:r w:rsidR="00BE0BAB">
              <w:rPr>
                <w:rFonts w:ascii="Georgia" w:eastAsia="Georgia" w:hAnsi="Georgia" w:cs="Georgia"/>
                <w:color w:val="FFFFFF"/>
                <w:sz w:val="16"/>
                <w:szCs w:val="16"/>
              </w:rPr>
              <w:t xml:space="preserve">Construction </w:t>
            </w:r>
            <w:r>
              <w:rPr>
                <w:rFonts w:ascii="Georgia" w:eastAsia="Georgia" w:hAnsi="Georgia" w:cs="Georgia"/>
                <w:color w:val="FFFFFF"/>
                <w:sz w:val="16"/>
                <w:szCs w:val="16"/>
              </w:rPr>
              <w:t>Engineering</w:t>
            </w:r>
          </w:p>
          <w:p w:rsidR="00972C00" w:rsidRDefault="005118BC">
            <w:pPr>
              <w:jc w:val="center"/>
              <w:rPr>
                <w:rFonts w:ascii="Georgia" w:eastAsia="Georgia" w:hAnsi="Georgia" w:cs="Georgia"/>
                <w:color w:val="FFFFFF"/>
                <w:sz w:val="16"/>
                <w:szCs w:val="16"/>
              </w:rPr>
            </w:pPr>
            <w:r>
              <w:rPr>
                <w:rFonts w:ascii="Georgia" w:eastAsia="Georgia" w:hAnsi="Georgia" w:cs="Georgia"/>
                <w:sz w:val="16"/>
                <w:szCs w:val="16"/>
              </w:rPr>
              <w:t>Courses</w:t>
            </w: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972C00" w:rsidRDefault="00B42B0C" w:rsidP="00BC2AD4">
            <w:pPr>
              <w:pStyle w:val="Heading1"/>
              <w:rPr>
                <w:rFonts w:ascii="Georgia" w:eastAsia="Georgia" w:hAnsi="Georgia" w:cs="Georgia"/>
                <w:color w:val="FFFFFF"/>
                <w:sz w:val="16"/>
                <w:szCs w:val="16"/>
              </w:rPr>
            </w:pPr>
            <w:r>
              <w:rPr>
                <w:rFonts w:ascii="Georgia" w:eastAsia="Georgia" w:hAnsi="Georgia" w:cs="Georgia"/>
                <w:color w:val="FFFFFF"/>
                <w:sz w:val="16"/>
                <w:szCs w:val="16"/>
              </w:rPr>
              <w:t>Aerospace Engineering</w:t>
            </w:r>
          </w:p>
        </w:tc>
      </w:tr>
      <w:tr w:rsidR="00972C00" w:rsidTr="00047195">
        <w:tc>
          <w:tcPr>
            <w:tcW w:w="3288" w:type="dxa"/>
          </w:tcPr>
          <w:p w:rsidR="00BE0BAB" w:rsidRDefault="00BE0BAB">
            <w:pPr>
              <w:rPr>
                <w:rFonts w:ascii="Georgia" w:eastAsia="Georgia" w:hAnsi="Georgia" w:cs="Georgia"/>
                <w:sz w:val="14"/>
                <w:szCs w:val="14"/>
              </w:rPr>
            </w:pPr>
            <w:r>
              <w:rPr>
                <w:rFonts w:ascii="Georgia" w:eastAsia="Georgia" w:hAnsi="Georgia" w:cs="Georgia"/>
                <w:sz w:val="14"/>
                <w:szCs w:val="14"/>
              </w:rPr>
              <w:t>Into to Engineering</w:t>
            </w:r>
          </w:p>
          <w:p w:rsidR="00BE0BAB" w:rsidRDefault="00BE0BAB">
            <w:pPr>
              <w:rPr>
                <w:rFonts w:ascii="Georgia" w:eastAsia="Georgia" w:hAnsi="Georgia" w:cs="Georgia"/>
                <w:sz w:val="14"/>
                <w:szCs w:val="14"/>
              </w:rPr>
            </w:pPr>
            <w:r>
              <w:rPr>
                <w:rFonts w:ascii="Georgia" w:eastAsia="Georgia" w:hAnsi="Georgia" w:cs="Georgia"/>
                <w:sz w:val="14"/>
                <w:szCs w:val="14"/>
              </w:rPr>
              <w:t>Digital Electronics</w:t>
            </w:r>
          </w:p>
          <w:p w:rsidR="00972C00" w:rsidRPr="00214481" w:rsidRDefault="005118BC">
            <w:pPr>
              <w:rPr>
                <w:rFonts w:ascii="Georgia" w:eastAsia="Georgia" w:hAnsi="Georgia" w:cs="Georgia"/>
                <w:sz w:val="14"/>
                <w:szCs w:val="14"/>
              </w:rPr>
            </w:pPr>
            <w:r w:rsidRPr="00214481">
              <w:rPr>
                <w:rFonts w:ascii="Georgia" w:eastAsia="Georgia" w:hAnsi="Georgia" w:cs="Georgia"/>
                <w:sz w:val="14"/>
                <w:szCs w:val="14"/>
              </w:rPr>
              <w:t>Automotive Maintenance &amp; Light Repair A</w:t>
            </w:r>
          </w:p>
          <w:p w:rsidR="00972C00" w:rsidRPr="00214481" w:rsidRDefault="005118BC">
            <w:pPr>
              <w:rPr>
                <w:rFonts w:ascii="Georgia" w:eastAsia="Georgia" w:hAnsi="Georgia" w:cs="Georgia"/>
                <w:sz w:val="14"/>
                <w:szCs w:val="14"/>
              </w:rPr>
            </w:pPr>
            <w:r w:rsidRPr="00214481">
              <w:rPr>
                <w:rFonts w:ascii="Georgia" w:eastAsia="Georgia" w:hAnsi="Georgia" w:cs="Georgia"/>
                <w:sz w:val="14"/>
                <w:szCs w:val="14"/>
              </w:rPr>
              <w:t>Automotive Maintenance &amp; Light Repair B</w:t>
            </w:r>
          </w:p>
          <w:p w:rsidR="00972C00" w:rsidRPr="00214481" w:rsidRDefault="005118BC">
            <w:pPr>
              <w:rPr>
                <w:rFonts w:ascii="Georgia" w:eastAsia="Georgia" w:hAnsi="Georgia" w:cs="Georgia"/>
                <w:sz w:val="14"/>
                <w:szCs w:val="14"/>
              </w:rPr>
            </w:pPr>
            <w:r w:rsidRPr="00214481">
              <w:rPr>
                <w:rFonts w:ascii="Georgia" w:eastAsia="Georgia" w:hAnsi="Georgia" w:cs="Georgia"/>
                <w:sz w:val="14"/>
                <w:szCs w:val="14"/>
              </w:rPr>
              <w:t>Automotive Maintenance &amp; Light Repair C</w:t>
            </w:r>
          </w:p>
          <w:p w:rsidR="00972C00" w:rsidRPr="00214481" w:rsidRDefault="005118BC">
            <w:pPr>
              <w:rPr>
                <w:rFonts w:ascii="Georgia" w:eastAsia="Georgia" w:hAnsi="Georgia" w:cs="Georgia"/>
                <w:sz w:val="14"/>
                <w:szCs w:val="14"/>
              </w:rPr>
            </w:pPr>
            <w:r w:rsidRPr="00214481">
              <w:rPr>
                <w:rFonts w:ascii="Georgia" w:eastAsia="Georgia" w:hAnsi="Georgia" w:cs="Georgia"/>
                <w:sz w:val="14"/>
                <w:szCs w:val="14"/>
              </w:rPr>
              <w:t>Automotive Maintenance &amp; Light Repair D</w:t>
            </w:r>
          </w:p>
          <w:p w:rsidR="00972C00" w:rsidRPr="00214481" w:rsidRDefault="00972C00">
            <w:pPr>
              <w:rPr>
                <w:rFonts w:ascii="Georgia" w:eastAsia="Georgia" w:hAnsi="Georgia" w:cs="Georgia"/>
                <w:sz w:val="14"/>
                <w:szCs w:val="14"/>
              </w:rPr>
            </w:pPr>
          </w:p>
          <w:p w:rsidR="00972C00" w:rsidRPr="00214481" w:rsidRDefault="00972C00" w:rsidP="00214481">
            <w:pPr>
              <w:rPr>
                <w:rFonts w:ascii="Georgia" w:eastAsia="Georgia" w:hAnsi="Georgia" w:cs="Georgia"/>
                <w:sz w:val="16"/>
                <w:szCs w:val="16"/>
              </w:rPr>
            </w:pP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Pr>
          <w:p w:rsidR="00972C00" w:rsidRPr="00214481" w:rsidRDefault="00BE0BAB">
            <w:pPr>
              <w:rPr>
                <w:rFonts w:ascii="Georgia" w:eastAsia="Georgia" w:hAnsi="Georgia" w:cs="Georgia"/>
                <w:sz w:val="16"/>
                <w:szCs w:val="16"/>
              </w:rPr>
            </w:pPr>
            <w:r>
              <w:rPr>
                <w:rFonts w:ascii="Georgia" w:eastAsia="Georgia" w:hAnsi="Georgia" w:cs="Georgia"/>
                <w:sz w:val="16"/>
                <w:szCs w:val="16"/>
              </w:rPr>
              <w:t xml:space="preserve">Intro To Engineering </w:t>
            </w:r>
            <w:r w:rsidR="005118BC" w:rsidRPr="00214481">
              <w:rPr>
                <w:rFonts w:ascii="Georgia" w:eastAsia="Georgia" w:hAnsi="Georgia" w:cs="Georgia"/>
                <w:sz w:val="16"/>
                <w:szCs w:val="16"/>
              </w:rPr>
              <w:t>Circuits I/Lab</w:t>
            </w:r>
          </w:p>
          <w:p w:rsidR="00972C00" w:rsidRPr="00214481" w:rsidRDefault="00BE0BAB">
            <w:pPr>
              <w:rPr>
                <w:rFonts w:ascii="Georgia" w:eastAsia="Georgia" w:hAnsi="Georgia" w:cs="Georgia"/>
                <w:sz w:val="16"/>
                <w:szCs w:val="16"/>
              </w:rPr>
            </w:pPr>
            <w:r>
              <w:rPr>
                <w:rFonts w:ascii="Georgia" w:eastAsia="Georgia" w:hAnsi="Georgia" w:cs="Georgia"/>
                <w:sz w:val="16"/>
                <w:szCs w:val="16"/>
              </w:rPr>
              <w:t xml:space="preserve">Digital Electronics </w:t>
            </w:r>
            <w:r w:rsidR="005118BC" w:rsidRPr="00214481">
              <w:rPr>
                <w:rFonts w:ascii="Georgia" w:eastAsia="Georgia" w:hAnsi="Georgia" w:cs="Georgia"/>
                <w:sz w:val="16"/>
                <w:szCs w:val="16"/>
              </w:rPr>
              <w:t>Circuits II/Lab</w:t>
            </w:r>
          </w:p>
          <w:p w:rsidR="00972C00" w:rsidRPr="00214481" w:rsidRDefault="005118BC">
            <w:pPr>
              <w:rPr>
                <w:rFonts w:ascii="Georgia" w:eastAsia="Georgia" w:hAnsi="Georgia" w:cs="Georgia"/>
                <w:sz w:val="16"/>
                <w:szCs w:val="16"/>
              </w:rPr>
            </w:pPr>
            <w:r w:rsidRPr="00214481">
              <w:rPr>
                <w:rFonts w:ascii="Georgia" w:eastAsia="Georgia" w:hAnsi="Georgia" w:cs="Georgia"/>
                <w:sz w:val="16"/>
                <w:szCs w:val="16"/>
              </w:rPr>
              <w:t>Electrical Construction I</w:t>
            </w:r>
          </w:p>
          <w:p w:rsidR="00972C00" w:rsidRPr="00214481" w:rsidRDefault="005118BC">
            <w:pPr>
              <w:rPr>
                <w:rFonts w:ascii="Georgia" w:eastAsia="Georgia" w:hAnsi="Georgia" w:cs="Georgia"/>
                <w:sz w:val="16"/>
                <w:szCs w:val="16"/>
              </w:rPr>
            </w:pPr>
            <w:r w:rsidRPr="00214481">
              <w:rPr>
                <w:rFonts w:ascii="Georgia" w:eastAsia="Georgia" w:hAnsi="Georgia" w:cs="Georgia"/>
                <w:sz w:val="16"/>
                <w:szCs w:val="16"/>
              </w:rPr>
              <w:t>Electrical Construction II</w:t>
            </w:r>
          </w:p>
          <w:p w:rsidR="00972C00" w:rsidRPr="00214481" w:rsidRDefault="005118BC">
            <w:pPr>
              <w:rPr>
                <w:rFonts w:ascii="Georgia" w:eastAsia="Georgia" w:hAnsi="Georgia" w:cs="Georgia"/>
                <w:sz w:val="16"/>
                <w:szCs w:val="16"/>
              </w:rPr>
            </w:pPr>
            <w:r w:rsidRPr="00214481">
              <w:rPr>
                <w:rFonts w:ascii="Georgia" w:eastAsia="Georgia" w:hAnsi="Georgia" w:cs="Georgia"/>
                <w:sz w:val="16"/>
                <w:szCs w:val="16"/>
              </w:rPr>
              <w:t>Electrical Motor Controls</w:t>
            </w:r>
          </w:p>
          <w:p w:rsidR="00972C00" w:rsidRPr="00214481" w:rsidRDefault="005118BC">
            <w:pPr>
              <w:pBdr>
                <w:top w:val="nil"/>
                <w:left w:val="nil"/>
                <w:bottom w:val="nil"/>
                <w:right w:val="nil"/>
                <w:between w:val="nil"/>
              </w:pBdr>
              <w:spacing w:after="200" w:line="276" w:lineRule="auto"/>
              <w:rPr>
                <w:rFonts w:ascii="Georgia" w:eastAsia="Georgia" w:hAnsi="Georgia" w:cs="Georgia"/>
                <w:color w:val="000000"/>
                <w:sz w:val="16"/>
                <w:szCs w:val="16"/>
              </w:rPr>
            </w:pPr>
            <w:r w:rsidRPr="00214481">
              <w:rPr>
                <w:rFonts w:ascii="Georgia" w:eastAsia="Georgia" w:hAnsi="Georgia" w:cs="Georgia"/>
                <w:sz w:val="16"/>
                <w:szCs w:val="16"/>
              </w:rPr>
              <w:t>Rotating Machinery Electrical</w:t>
            </w: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972C00" w:rsidRDefault="00724490">
            <w:pPr>
              <w:rPr>
                <w:rFonts w:ascii="Georgia" w:eastAsia="Georgia" w:hAnsi="Georgia" w:cs="Georgia"/>
                <w:sz w:val="16"/>
                <w:szCs w:val="16"/>
              </w:rPr>
            </w:pPr>
            <w:r>
              <w:rPr>
                <w:rFonts w:ascii="Georgia" w:eastAsia="Georgia" w:hAnsi="Georgia" w:cs="Georgia"/>
                <w:sz w:val="16"/>
                <w:szCs w:val="16"/>
              </w:rPr>
              <w:t xml:space="preserve"> </w:t>
            </w:r>
            <w:r w:rsidR="00B42B0C">
              <w:rPr>
                <w:rFonts w:ascii="Georgia" w:eastAsia="Georgia" w:hAnsi="Georgia" w:cs="Georgia"/>
                <w:sz w:val="16"/>
                <w:szCs w:val="16"/>
              </w:rPr>
              <w:t>Intro to Engineering</w:t>
            </w:r>
          </w:p>
          <w:p w:rsidR="00B42B0C" w:rsidRDefault="00B42B0C">
            <w:pPr>
              <w:rPr>
                <w:rFonts w:ascii="Georgia" w:eastAsia="Georgia" w:hAnsi="Georgia" w:cs="Georgia"/>
                <w:sz w:val="16"/>
                <w:szCs w:val="16"/>
              </w:rPr>
            </w:pPr>
            <w:r>
              <w:rPr>
                <w:rFonts w:ascii="Georgia" w:eastAsia="Georgia" w:hAnsi="Georgia" w:cs="Georgia"/>
                <w:sz w:val="16"/>
                <w:szCs w:val="16"/>
              </w:rPr>
              <w:t>Principles of Engineering</w:t>
            </w:r>
          </w:p>
          <w:p w:rsidR="00B42B0C" w:rsidRDefault="00B42B0C">
            <w:pPr>
              <w:rPr>
                <w:rFonts w:ascii="Georgia" w:eastAsia="Georgia" w:hAnsi="Georgia" w:cs="Georgia"/>
                <w:sz w:val="16"/>
                <w:szCs w:val="16"/>
              </w:rPr>
            </w:pPr>
            <w:r>
              <w:rPr>
                <w:rFonts w:ascii="Georgia" w:eastAsia="Georgia" w:hAnsi="Georgia" w:cs="Georgia"/>
                <w:sz w:val="16"/>
                <w:szCs w:val="16"/>
              </w:rPr>
              <w:t>Aerospace Engineering</w:t>
            </w:r>
          </w:p>
          <w:p w:rsidR="00B42B0C" w:rsidRDefault="00B42B0C">
            <w:pPr>
              <w:rPr>
                <w:rFonts w:ascii="Georgia" w:eastAsia="Georgia" w:hAnsi="Georgia" w:cs="Georgia"/>
                <w:sz w:val="16"/>
                <w:szCs w:val="16"/>
              </w:rPr>
            </w:pPr>
            <w:r>
              <w:rPr>
                <w:rFonts w:ascii="Georgia" w:eastAsia="Georgia" w:hAnsi="Georgia" w:cs="Georgia"/>
                <w:sz w:val="16"/>
                <w:szCs w:val="16"/>
              </w:rPr>
              <w:t>AP Comp Science, Digital Electronic, Engineering Design &amp; Development/Engineering Capstone</w:t>
            </w:r>
          </w:p>
          <w:p w:rsidR="00724490" w:rsidRPr="00214481" w:rsidRDefault="00B42B0C" w:rsidP="00B42B0C">
            <w:pPr>
              <w:rPr>
                <w:rFonts w:ascii="Georgia" w:eastAsia="Georgia" w:hAnsi="Georgia" w:cs="Georgia"/>
                <w:sz w:val="16"/>
                <w:szCs w:val="16"/>
              </w:rPr>
            </w:pPr>
            <w:r>
              <w:rPr>
                <w:rFonts w:ascii="Georgia" w:eastAsia="Georgia" w:hAnsi="Georgia" w:cs="Georgia"/>
                <w:sz w:val="16"/>
                <w:szCs w:val="16"/>
              </w:rPr>
              <w:t>Engineering Internship</w:t>
            </w:r>
          </w:p>
        </w:tc>
      </w:tr>
      <w:tr w:rsidR="00972C00" w:rsidTr="00047195">
        <w:trPr>
          <w:trHeight w:val="360"/>
        </w:trPr>
        <w:tc>
          <w:tcPr>
            <w:tcW w:w="3288" w:type="dxa"/>
          </w:tcPr>
          <w:p w:rsidR="00972C00" w:rsidRPr="00214481" w:rsidRDefault="005118BC">
            <w:pPr>
              <w:rPr>
                <w:rFonts w:ascii="Georgia" w:eastAsia="Georgia" w:hAnsi="Georgia" w:cs="Georgia"/>
                <w:sz w:val="16"/>
                <w:szCs w:val="16"/>
              </w:rPr>
            </w:pPr>
            <w:r w:rsidRPr="00214481">
              <w:rPr>
                <w:rFonts w:ascii="Georgia" w:eastAsia="Georgia" w:hAnsi="Georgia" w:cs="Georgia"/>
                <w:sz w:val="16"/>
                <w:szCs w:val="16"/>
              </w:rPr>
              <w:t>Certification: ASE</w:t>
            </w:r>
            <w:r w:rsidR="00BE0BAB">
              <w:rPr>
                <w:rFonts w:ascii="Georgia" w:eastAsia="Georgia" w:hAnsi="Georgia" w:cs="Georgia"/>
                <w:sz w:val="16"/>
                <w:szCs w:val="16"/>
              </w:rPr>
              <w:t xml:space="preserve"> &amp; REC</w:t>
            </w:r>
          </w:p>
          <w:p w:rsidR="00972C00" w:rsidRPr="00214481" w:rsidRDefault="00972C00">
            <w:pPr>
              <w:rPr>
                <w:rFonts w:ascii="Georgia" w:eastAsia="Georgia" w:hAnsi="Georgia" w:cs="Georgia"/>
                <w:sz w:val="16"/>
                <w:szCs w:val="16"/>
              </w:rPr>
            </w:pP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36" w:type="dxa"/>
          </w:tcPr>
          <w:p w:rsidR="00972C00" w:rsidRPr="00214481" w:rsidRDefault="005118BC">
            <w:pPr>
              <w:rPr>
                <w:rFonts w:ascii="Georgia" w:eastAsia="Georgia" w:hAnsi="Georgia" w:cs="Georgia"/>
                <w:sz w:val="16"/>
                <w:szCs w:val="16"/>
              </w:rPr>
            </w:pPr>
            <w:r w:rsidRPr="00214481">
              <w:rPr>
                <w:rFonts w:ascii="Georgia" w:eastAsia="Georgia" w:hAnsi="Georgia" w:cs="Georgia"/>
                <w:sz w:val="16"/>
                <w:szCs w:val="16"/>
              </w:rPr>
              <w:t xml:space="preserve">Certification: </w:t>
            </w:r>
            <w:r w:rsidR="00BE0BAB">
              <w:rPr>
                <w:rFonts w:ascii="Georgia" w:eastAsia="Georgia" w:hAnsi="Georgia" w:cs="Georgia"/>
                <w:sz w:val="16"/>
                <w:szCs w:val="16"/>
              </w:rPr>
              <w:t>OSHA 10 &amp; REC</w:t>
            </w:r>
          </w:p>
          <w:p w:rsidR="00972C00" w:rsidRPr="00214481" w:rsidRDefault="00972C00" w:rsidP="00BE0BAB">
            <w:pPr>
              <w:rPr>
                <w:rFonts w:ascii="Georgia" w:eastAsia="Georgia" w:hAnsi="Georgia" w:cs="Georgia"/>
                <w:sz w:val="16"/>
                <w:szCs w:val="16"/>
              </w:rPr>
            </w:pP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73" w:type="dxa"/>
          </w:tcPr>
          <w:p w:rsidR="00972C00" w:rsidRPr="00214481" w:rsidRDefault="001C175F" w:rsidP="001C175F">
            <w:pPr>
              <w:rPr>
                <w:rFonts w:ascii="Georgia" w:eastAsia="Georgia" w:hAnsi="Georgia" w:cs="Georgia"/>
                <w:sz w:val="16"/>
                <w:szCs w:val="16"/>
              </w:rPr>
            </w:pPr>
            <w:r>
              <w:rPr>
                <w:rFonts w:ascii="Georgia" w:eastAsia="Georgia" w:hAnsi="Georgia" w:cs="Georgia"/>
                <w:sz w:val="16"/>
                <w:szCs w:val="16"/>
              </w:rPr>
              <w:t>Certification: Autodesk Inventor Certified User &amp; REC Foundations of Pre-Engineering Certification</w:t>
            </w:r>
          </w:p>
        </w:tc>
      </w:tr>
    </w:tbl>
    <w:p w:rsidR="00972C00" w:rsidRDefault="00972C00">
      <w:pPr>
        <w:rPr>
          <w:rFonts w:ascii="Georgia" w:eastAsia="Georgia" w:hAnsi="Georgia" w:cs="Georgia"/>
        </w:rPr>
      </w:pPr>
    </w:p>
    <w:tbl>
      <w:tblPr>
        <w:tblStyle w:val="ab"/>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84"/>
        <w:gridCol w:w="3136"/>
        <w:gridCol w:w="284"/>
        <w:gridCol w:w="3173"/>
      </w:tblGrid>
      <w:tr w:rsidR="00972C00" w:rsidTr="00047195">
        <w:trPr>
          <w:trHeight w:val="160"/>
        </w:trPr>
        <w:tc>
          <w:tcPr>
            <w:tcW w:w="3288" w:type="dxa"/>
          </w:tcPr>
          <w:p w:rsidR="00972C00" w:rsidRDefault="00B42B0C">
            <w:pPr>
              <w:pStyle w:val="Heading1"/>
              <w:rPr>
                <w:rFonts w:ascii="Georgia" w:eastAsia="Georgia" w:hAnsi="Georgia" w:cs="Georgia"/>
                <w:sz w:val="16"/>
                <w:szCs w:val="16"/>
              </w:rPr>
            </w:pPr>
            <w:r>
              <w:rPr>
                <w:rFonts w:ascii="Georgia" w:eastAsia="Georgia" w:hAnsi="Georgia" w:cs="Georgia"/>
                <w:color w:val="FFFFFF"/>
                <w:sz w:val="16"/>
                <w:szCs w:val="16"/>
              </w:rPr>
              <w:t>Civil Engineering</w:t>
            </w:r>
          </w:p>
          <w:p w:rsidR="00972C00" w:rsidRDefault="00972C00" w:rsidP="00B42B0C">
            <w:pPr>
              <w:jc w:val="center"/>
              <w:rPr>
                <w:rFonts w:ascii="Georgia" w:eastAsia="Georgia" w:hAnsi="Georgia" w:cs="Georgia"/>
                <w:b/>
                <w:color w:val="FFFFFF"/>
                <w:sz w:val="16"/>
                <w:szCs w:val="16"/>
              </w:rPr>
            </w:pP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972C00" w:rsidRDefault="00F51833">
            <w:pPr>
              <w:pStyle w:val="Heading1"/>
              <w:rPr>
                <w:rFonts w:ascii="Georgia" w:eastAsia="Georgia" w:hAnsi="Georgia" w:cs="Georgia"/>
                <w:sz w:val="16"/>
                <w:szCs w:val="16"/>
              </w:rPr>
            </w:pPr>
            <w:r>
              <w:rPr>
                <w:rFonts w:ascii="Georgia" w:eastAsia="Georgia" w:hAnsi="Georgia" w:cs="Georgia"/>
                <w:color w:val="FFFFFF"/>
                <w:sz w:val="16"/>
                <w:szCs w:val="16"/>
              </w:rPr>
              <w:t xml:space="preserve">Computerized </w:t>
            </w:r>
            <w:proofErr w:type="spellStart"/>
            <w:r>
              <w:rPr>
                <w:rFonts w:ascii="Georgia" w:eastAsia="Georgia" w:hAnsi="Georgia" w:cs="Georgia"/>
                <w:color w:val="FFFFFF"/>
                <w:sz w:val="16"/>
                <w:szCs w:val="16"/>
              </w:rPr>
              <w:t>Manf</w:t>
            </w:r>
            <w:proofErr w:type="spellEnd"/>
            <w:r>
              <w:rPr>
                <w:rFonts w:ascii="Georgia" w:eastAsia="Georgia" w:hAnsi="Georgia" w:cs="Georgia"/>
                <w:color w:val="FFFFFF"/>
                <w:sz w:val="16"/>
                <w:szCs w:val="16"/>
              </w:rPr>
              <w:t xml:space="preserve"> &amp; Machining</w:t>
            </w:r>
            <w:r w:rsidR="008071A6">
              <w:rPr>
                <w:rFonts w:ascii="Georgia" w:eastAsia="Georgia" w:hAnsi="Georgia" w:cs="Georgia"/>
                <w:color w:val="FFFFFF"/>
                <w:sz w:val="16"/>
                <w:szCs w:val="16"/>
              </w:rPr>
              <w:t xml:space="preserve"> Engineering</w:t>
            </w:r>
          </w:p>
          <w:p w:rsidR="00972C00" w:rsidRDefault="00972C00">
            <w:pPr>
              <w:jc w:val="center"/>
              <w:rPr>
                <w:rFonts w:ascii="Georgia" w:eastAsia="Georgia" w:hAnsi="Georgia" w:cs="Georgia"/>
                <w:b/>
                <w:color w:val="FFFFFF"/>
                <w:sz w:val="16"/>
                <w:szCs w:val="16"/>
              </w:rPr>
            </w:pP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972C00" w:rsidRPr="001C175F" w:rsidRDefault="001C175F">
            <w:pPr>
              <w:pStyle w:val="Heading1"/>
              <w:rPr>
                <w:rFonts w:ascii="Georgia" w:eastAsia="Georgia" w:hAnsi="Georgia" w:cs="Georgia"/>
                <w:color w:val="FFFFFF" w:themeColor="background1"/>
                <w:sz w:val="16"/>
                <w:szCs w:val="16"/>
              </w:rPr>
            </w:pPr>
            <w:proofErr w:type="spellStart"/>
            <w:r>
              <w:rPr>
                <w:rFonts w:ascii="Georgia" w:eastAsia="Georgia" w:hAnsi="Georgia" w:cs="Georgia"/>
                <w:sz w:val="16"/>
                <w:szCs w:val="16"/>
              </w:rPr>
              <w:t>Ele</w:t>
            </w:r>
            <w:r>
              <w:rPr>
                <w:rFonts w:ascii="Georgia" w:eastAsia="Georgia" w:hAnsi="Georgia" w:cs="Georgia"/>
                <w:color w:val="FFFFFF" w:themeColor="background1"/>
                <w:sz w:val="16"/>
                <w:szCs w:val="16"/>
              </w:rPr>
              <w:t>Electrical</w:t>
            </w:r>
            <w:proofErr w:type="spellEnd"/>
            <w:r>
              <w:rPr>
                <w:rFonts w:ascii="Georgia" w:eastAsia="Georgia" w:hAnsi="Georgia" w:cs="Georgia"/>
                <w:color w:val="FFFFFF" w:themeColor="background1"/>
                <w:sz w:val="16"/>
                <w:szCs w:val="16"/>
              </w:rPr>
              <w:t>/Electronic Engineering</w:t>
            </w:r>
          </w:p>
          <w:p w:rsidR="00972C00" w:rsidRDefault="00972C00">
            <w:pPr>
              <w:jc w:val="center"/>
              <w:rPr>
                <w:rFonts w:ascii="Georgia" w:eastAsia="Georgia" w:hAnsi="Georgia" w:cs="Georgia"/>
                <w:color w:val="FFFFFF"/>
                <w:sz w:val="16"/>
                <w:szCs w:val="16"/>
              </w:rPr>
            </w:pPr>
          </w:p>
        </w:tc>
      </w:tr>
      <w:tr w:rsidR="00972C00" w:rsidTr="00047195">
        <w:trPr>
          <w:trHeight w:val="160"/>
        </w:trPr>
        <w:tc>
          <w:tcPr>
            <w:tcW w:w="3288" w:type="dxa"/>
          </w:tcPr>
          <w:p w:rsidR="00972C00" w:rsidRDefault="005118B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Pr>
                <w:rFonts w:ascii="Georgia" w:eastAsia="Georgia" w:hAnsi="Georgia" w:cs="Georgia"/>
                <w:b/>
                <w:color w:val="000000"/>
                <w:sz w:val="16"/>
                <w:szCs w:val="16"/>
              </w:rPr>
              <w:t>Courses</w:t>
            </w:r>
          </w:p>
        </w:tc>
        <w:tc>
          <w:tcPr>
            <w:tcW w:w="284" w:type="dxa"/>
          </w:tcPr>
          <w:p w:rsidR="00972C00" w:rsidRDefault="00972C00">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both"/>
              <w:rPr>
                <w:rFonts w:ascii="Georgia" w:eastAsia="Georgia" w:hAnsi="Georgia" w:cs="Georgia"/>
                <w:b/>
                <w:color w:val="000000"/>
                <w:sz w:val="16"/>
                <w:szCs w:val="16"/>
              </w:rPr>
            </w:pPr>
          </w:p>
        </w:tc>
        <w:tc>
          <w:tcPr>
            <w:tcW w:w="3136" w:type="dxa"/>
            <w:tcBorders>
              <w:top w:val="nil"/>
            </w:tcBorders>
          </w:tcPr>
          <w:p w:rsidR="00972C00" w:rsidRDefault="005118B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Pr>
                <w:rFonts w:ascii="Georgia" w:eastAsia="Georgia" w:hAnsi="Georgia" w:cs="Georgia"/>
                <w:b/>
                <w:color w:val="000000"/>
                <w:sz w:val="16"/>
                <w:szCs w:val="16"/>
              </w:rPr>
              <w:t>Courses</w:t>
            </w:r>
          </w:p>
        </w:tc>
        <w:tc>
          <w:tcPr>
            <w:tcW w:w="284" w:type="dxa"/>
          </w:tcPr>
          <w:p w:rsidR="00972C00" w:rsidRDefault="00972C00">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both"/>
              <w:rPr>
                <w:rFonts w:ascii="Georgia" w:eastAsia="Georgia" w:hAnsi="Georgia" w:cs="Georgia"/>
                <w:b/>
                <w:color w:val="000000"/>
                <w:sz w:val="16"/>
                <w:szCs w:val="16"/>
              </w:rPr>
            </w:pPr>
          </w:p>
        </w:tc>
        <w:tc>
          <w:tcPr>
            <w:tcW w:w="3173" w:type="dxa"/>
          </w:tcPr>
          <w:p w:rsidR="00972C00" w:rsidRDefault="005118B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Pr>
                <w:rFonts w:ascii="Georgia" w:eastAsia="Georgia" w:hAnsi="Georgia" w:cs="Georgia"/>
                <w:b/>
                <w:color w:val="000000"/>
                <w:sz w:val="16"/>
                <w:szCs w:val="16"/>
              </w:rPr>
              <w:t>Courses</w:t>
            </w:r>
          </w:p>
        </w:tc>
      </w:tr>
      <w:tr w:rsidR="00972C00" w:rsidTr="00047195">
        <w:tc>
          <w:tcPr>
            <w:tcW w:w="3288" w:type="dxa"/>
          </w:tcPr>
          <w:p w:rsidR="00BE0BAB" w:rsidRDefault="00B42B0C" w:rsidP="00BE0BAB">
            <w:pPr>
              <w:rPr>
                <w:rFonts w:ascii="Georgia" w:eastAsia="Georgia" w:hAnsi="Georgia" w:cs="Georgia"/>
                <w:sz w:val="16"/>
                <w:szCs w:val="16"/>
              </w:rPr>
            </w:pPr>
            <w:r>
              <w:rPr>
                <w:rFonts w:ascii="Georgia" w:eastAsia="Georgia" w:hAnsi="Georgia" w:cs="Georgia"/>
                <w:sz w:val="16"/>
                <w:szCs w:val="16"/>
              </w:rPr>
              <w:t>Intro to Engineering</w:t>
            </w:r>
          </w:p>
          <w:p w:rsidR="00B42B0C" w:rsidRDefault="00B42B0C" w:rsidP="00BE0BAB">
            <w:pPr>
              <w:rPr>
                <w:rFonts w:ascii="Georgia" w:eastAsia="Georgia" w:hAnsi="Georgia" w:cs="Georgia"/>
                <w:sz w:val="16"/>
                <w:szCs w:val="16"/>
              </w:rPr>
            </w:pPr>
            <w:r>
              <w:rPr>
                <w:rFonts w:ascii="Georgia" w:eastAsia="Georgia" w:hAnsi="Georgia" w:cs="Georgia"/>
                <w:sz w:val="16"/>
                <w:szCs w:val="16"/>
              </w:rPr>
              <w:t>Princ</w:t>
            </w:r>
            <w:r w:rsidR="0002796F">
              <w:rPr>
                <w:rFonts w:ascii="Georgia" w:eastAsia="Georgia" w:hAnsi="Georgia" w:cs="Georgia"/>
                <w:sz w:val="16"/>
                <w:szCs w:val="16"/>
              </w:rPr>
              <w:t>iple</w:t>
            </w:r>
            <w:r>
              <w:rPr>
                <w:rFonts w:ascii="Georgia" w:eastAsia="Georgia" w:hAnsi="Georgia" w:cs="Georgia"/>
                <w:sz w:val="16"/>
                <w:szCs w:val="16"/>
              </w:rPr>
              <w:t xml:space="preserve"> of Engineering</w:t>
            </w:r>
          </w:p>
          <w:p w:rsidR="00B42B0C" w:rsidRDefault="00B42B0C" w:rsidP="00BE0BAB">
            <w:pPr>
              <w:rPr>
                <w:rFonts w:ascii="Georgia" w:eastAsia="Georgia" w:hAnsi="Georgia" w:cs="Georgia"/>
                <w:sz w:val="16"/>
                <w:szCs w:val="16"/>
              </w:rPr>
            </w:pPr>
            <w:r>
              <w:rPr>
                <w:rFonts w:ascii="Georgia" w:eastAsia="Georgia" w:hAnsi="Georgia" w:cs="Georgia"/>
                <w:sz w:val="16"/>
                <w:szCs w:val="16"/>
              </w:rPr>
              <w:t>Civil Engineering &amp; Architecture</w:t>
            </w:r>
          </w:p>
          <w:p w:rsidR="00B42B0C" w:rsidRDefault="00B42B0C" w:rsidP="00B42B0C">
            <w:pPr>
              <w:rPr>
                <w:rFonts w:ascii="Georgia" w:eastAsia="Georgia" w:hAnsi="Georgia" w:cs="Georgia"/>
                <w:sz w:val="16"/>
                <w:szCs w:val="16"/>
              </w:rPr>
            </w:pPr>
            <w:r>
              <w:rPr>
                <w:rFonts w:ascii="Georgia" w:eastAsia="Georgia" w:hAnsi="Georgia" w:cs="Georgia"/>
                <w:sz w:val="16"/>
                <w:szCs w:val="16"/>
              </w:rPr>
              <w:t>AP Comp Science, Digital Electronic, Engineering Design &amp; Development/Engineering Capstone</w:t>
            </w:r>
          </w:p>
          <w:p w:rsidR="00B42B0C" w:rsidRPr="0013414F" w:rsidRDefault="00B42B0C" w:rsidP="00B42B0C">
            <w:pPr>
              <w:rPr>
                <w:rFonts w:ascii="Georgia" w:eastAsia="Georgia" w:hAnsi="Georgia" w:cs="Georgia"/>
                <w:sz w:val="16"/>
                <w:szCs w:val="16"/>
              </w:rPr>
            </w:pPr>
            <w:r>
              <w:rPr>
                <w:rFonts w:ascii="Georgia" w:eastAsia="Georgia" w:hAnsi="Georgia" w:cs="Georgia"/>
                <w:sz w:val="16"/>
                <w:szCs w:val="16"/>
              </w:rPr>
              <w:t xml:space="preserve">Engineering Internship </w:t>
            </w: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Pr>
          <w:p w:rsidR="00972C00"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Intro to Engineering</w:t>
            </w:r>
          </w:p>
          <w:p w:rsidR="00F51833"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Computer Integrated Manufacturing</w:t>
            </w:r>
          </w:p>
          <w:p w:rsidR="00F51833"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Blueprint Reading for Machinists</w:t>
            </w:r>
          </w:p>
          <w:p w:rsidR="00F51833"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Manual Programming</w:t>
            </w:r>
          </w:p>
          <w:p w:rsidR="00F51833"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Fund of Machine Tools A/B</w:t>
            </w:r>
          </w:p>
          <w:p w:rsidR="00F51833"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 xml:space="preserve">Applied Machining I </w:t>
            </w:r>
          </w:p>
          <w:p w:rsidR="00F51833" w:rsidRDefault="00F51833" w:rsidP="00F51833">
            <w:pPr>
              <w:rPr>
                <w:rFonts w:ascii="Georgia" w:eastAsia="Georgia" w:hAnsi="Georgia" w:cs="Georgia"/>
                <w:color w:val="000000"/>
                <w:sz w:val="16"/>
                <w:szCs w:val="16"/>
              </w:rPr>
            </w:pPr>
            <w:r>
              <w:rPr>
                <w:rFonts w:ascii="Georgia" w:eastAsia="Georgia" w:hAnsi="Georgia" w:cs="Georgia"/>
                <w:color w:val="000000"/>
                <w:sz w:val="16"/>
                <w:szCs w:val="16"/>
              </w:rPr>
              <w:t>TRACK</w:t>
            </w:r>
          </w:p>
          <w:p w:rsidR="00F51833" w:rsidRPr="0013414F" w:rsidRDefault="00F51833" w:rsidP="00F51833">
            <w:pPr>
              <w:rPr>
                <w:rFonts w:ascii="Georgia" w:eastAsia="Georgia" w:hAnsi="Georgia" w:cs="Georgia"/>
                <w:color w:val="000000"/>
                <w:sz w:val="16"/>
                <w:szCs w:val="16"/>
              </w:rPr>
            </w:pP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1C175F" w:rsidRDefault="001C175F" w:rsidP="001C175F">
            <w:pPr>
              <w:rPr>
                <w:rFonts w:ascii="Georgia" w:eastAsia="Georgia" w:hAnsi="Georgia" w:cs="Georgia"/>
                <w:sz w:val="16"/>
                <w:szCs w:val="16"/>
              </w:rPr>
            </w:pPr>
            <w:r>
              <w:rPr>
                <w:rFonts w:ascii="Georgia" w:eastAsia="Georgia" w:hAnsi="Georgia" w:cs="Georgia"/>
                <w:sz w:val="16"/>
                <w:szCs w:val="16"/>
              </w:rPr>
              <w:t>Intro to Engineering</w:t>
            </w:r>
          </w:p>
          <w:p w:rsidR="001C175F" w:rsidRDefault="001C175F" w:rsidP="001C175F">
            <w:pPr>
              <w:rPr>
                <w:rFonts w:ascii="Georgia" w:eastAsia="Georgia" w:hAnsi="Georgia" w:cs="Georgia"/>
                <w:sz w:val="16"/>
                <w:szCs w:val="16"/>
              </w:rPr>
            </w:pPr>
            <w:r>
              <w:rPr>
                <w:rFonts w:ascii="Georgia" w:eastAsia="Georgia" w:hAnsi="Georgia" w:cs="Georgia"/>
                <w:sz w:val="16"/>
                <w:szCs w:val="16"/>
              </w:rPr>
              <w:t>Principles of Engineering</w:t>
            </w:r>
          </w:p>
          <w:p w:rsidR="00972C00" w:rsidRDefault="001C175F" w:rsidP="001C175F">
            <w:pPr>
              <w:rPr>
                <w:rFonts w:ascii="Georgia" w:eastAsia="Georgia" w:hAnsi="Georgia" w:cs="Georgia"/>
                <w:sz w:val="16"/>
                <w:szCs w:val="16"/>
              </w:rPr>
            </w:pPr>
            <w:r>
              <w:rPr>
                <w:rFonts w:ascii="Georgia" w:eastAsia="Georgia" w:hAnsi="Georgia" w:cs="Georgia"/>
                <w:sz w:val="16"/>
                <w:szCs w:val="16"/>
              </w:rPr>
              <w:t>Digital Electronic</w:t>
            </w:r>
          </w:p>
          <w:p w:rsidR="001C175F" w:rsidRDefault="001C175F" w:rsidP="001C175F">
            <w:pPr>
              <w:rPr>
                <w:rFonts w:ascii="Georgia" w:eastAsia="Georgia" w:hAnsi="Georgia" w:cs="Georgia"/>
                <w:sz w:val="16"/>
                <w:szCs w:val="16"/>
              </w:rPr>
            </w:pPr>
            <w:r>
              <w:rPr>
                <w:rFonts w:ascii="Georgia" w:eastAsia="Georgia" w:hAnsi="Georgia" w:cs="Georgia"/>
                <w:sz w:val="16"/>
                <w:szCs w:val="16"/>
              </w:rPr>
              <w:t>AP Comp Science, Engineering Design &amp; Development/Engineering Capstone</w:t>
            </w:r>
          </w:p>
          <w:p w:rsidR="001C175F" w:rsidRPr="0013414F" w:rsidRDefault="001C175F" w:rsidP="001C175F">
            <w:pPr>
              <w:rPr>
                <w:rFonts w:ascii="Georgia" w:eastAsia="Georgia" w:hAnsi="Georgia" w:cs="Georgia"/>
                <w:sz w:val="16"/>
                <w:szCs w:val="16"/>
              </w:rPr>
            </w:pPr>
            <w:r>
              <w:rPr>
                <w:rFonts w:ascii="Georgia" w:eastAsia="Georgia" w:hAnsi="Georgia" w:cs="Georgia"/>
                <w:sz w:val="16"/>
                <w:szCs w:val="16"/>
              </w:rPr>
              <w:t>Engineering Internship</w:t>
            </w:r>
          </w:p>
        </w:tc>
      </w:tr>
      <w:tr w:rsidR="00972C00" w:rsidTr="00047195">
        <w:trPr>
          <w:trHeight w:val="360"/>
        </w:trPr>
        <w:tc>
          <w:tcPr>
            <w:tcW w:w="3288" w:type="dxa"/>
          </w:tcPr>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 xml:space="preserve">Certification: </w:t>
            </w:r>
            <w:r w:rsidR="00B42B0C">
              <w:rPr>
                <w:rFonts w:ascii="Georgia" w:eastAsia="Georgia" w:hAnsi="Georgia" w:cs="Georgia"/>
                <w:sz w:val="16"/>
                <w:szCs w:val="16"/>
              </w:rPr>
              <w:t xml:space="preserve">REC Foundation </w:t>
            </w:r>
            <w:proofErr w:type="spellStart"/>
            <w:r w:rsidR="00B42B0C">
              <w:rPr>
                <w:rFonts w:ascii="Georgia" w:eastAsia="Georgia" w:hAnsi="Georgia" w:cs="Georgia"/>
                <w:sz w:val="16"/>
                <w:szCs w:val="16"/>
              </w:rPr>
              <w:t>PreEngineering</w:t>
            </w:r>
            <w:proofErr w:type="spellEnd"/>
          </w:p>
          <w:p w:rsidR="00972C00" w:rsidRPr="0013414F" w:rsidRDefault="00972C00">
            <w:pPr>
              <w:rPr>
                <w:rFonts w:ascii="Georgia" w:eastAsia="Georgia" w:hAnsi="Georgia" w:cs="Georgia"/>
                <w:sz w:val="16"/>
                <w:szCs w:val="16"/>
              </w:rPr>
            </w:pP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36" w:type="dxa"/>
          </w:tcPr>
          <w:p w:rsidR="00972C00" w:rsidRPr="0013414F" w:rsidRDefault="00973926" w:rsidP="00F51833">
            <w:pPr>
              <w:rPr>
                <w:rFonts w:ascii="Georgia" w:eastAsia="Georgia" w:hAnsi="Georgia" w:cs="Georgia"/>
                <w:sz w:val="16"/>
                <w:szCs w:val="16"/>
              </w:rPr>
            </w:pPr>
            <w:r>
              <w:rPr>
                <w:rFonts w:ascii="Georgia" w:eastAsia="Georgia" w:hAnsi="Georgia" w:cs="Georgia"/>
                <w:sz w:val="16"/>
                <w:szCs w:val="16"/>
              </w:rPr>
              <w:t>Certification</w:t>
            </w:r>
            <w:r w:rsidR="00F51833">
              <w:rPr>
                <w:rFonts w:ascii="Georgia" w:eastAsia="Georgia" w:hAnsi="Georgia" w:cs="Georgia"/>
                <w:sz w:val="16"/>
                <w:szCs w:val="16"/>
              </w:rPr>
              <w:t xml:space="preserve"> MSSC, REC</w:t>
            </w: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73" w:type="dxa"/>
          </w:tcPr>
          <w:p w:rsidR="00972C00" w:rsidRPr="0013414F" w:rsidRDefault="001C175F" w:rsidP="001C175F">
            <w:pPr>
              <w:pBdr>
                <w:top w:val="nil"/>
                <w:left w:val="nil"/>
                <w:bottom w:val="nil"/>
                <w:right w:val="nil"/>
                <w:between w:val="nil"/>
              </w:pBdr>
              <w:spacing w:after="200" w:line="276" w:lineRule="auto"/>
              <w:rPr>
                <w:rFonts w:ascii="Georgia" w:eastAsia="Georgia" w:hAnsi="Georgia" w:cs="Georgia"/>
                <w:color w:val="000000"/>
                <w:sz w:val="16"/>
                <w:szCs w:val="16"/>
              </w:rPr>
            </w:pPr>
            <w:r>
              <w:rPr>
                <w:rFonts w:ascii="Georgia" w:eastAsia="Georgia" w:hAnsi="Georgia" w:cs="Georgia"/>
                <w:color w:val="000000"/>
                <w:sz w:val="16"/>
                <w:szCs w:val="16"/>
              </w:rPr>
              <w:t>Certification:</w:t>
            </w:r>
            <w:r>
              <w:rPr>
                <w:rFonts w:ascii="Georgia" w:eastAsia="Georgia" w:hAnsi="Georgia" w:cs="Georgia"/>
                <w:sz w:val="16"/>
                <w:szCs w:val="16"/>
              </w:rPr>
              <w:t xml:space="preserve"> Autodesk Inventor Certified User &amp; REC Foundations of Pre-Engineering Certification</w:t>
            </w:r>
          </w:p>
        </w:tc>
      </w:tr>
    </w:tbl>
    <w:p w:rsidR="00972C00" w:rsidRDefault="00972C00">
      <w:pPr>
        <w:rPr>
          <w:rFonts w:ascii="Georgia" w:eastAsia="Georgia" w:hAnsi="Georgia" w:cs="Georgia"/>
        </w:rPr>
      </w:pPr>
    </w:p>
    <w:tbl>
      <w:tblPr>
        <w:tblStyle w:val="ac"/>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84"/>
        <w:gridCol w:w="3136"/>
        <w:gridCol w:w="284"/>
        <w:gridCol w:w="3173"/>
      </w:tblGrid>
      <w:tr w:rsidR="00972C00" w:rsidTr="00047195">
        <w:trPr>
          <w:trHeight w:val="160"/>
        </w:trPr>
        <w:tc>
          <w:tcPr>
            <w:tcW w:w="3288" w:type="dxa"/>
          </w:tcPr>
          <w:p w:rsidR="00972C00" w:rsidRDefault="005118BC">
            <w:pPr>
              <w:pStyle w:val="Heading1"/>
              <w:rPr>
                <w:rFonts w:ascii="Georgia" w:eastAsia="Georgia" w:hAnsi="Georgia" w:cs="Georgia"/>
                <w:sz w:val="16"/>
                <w:szCs w:val="16"/>
              </w:rPr>
            </w:pPr>
            <w:r>
              <w:rPr>
                <w:rFonts w:ascii="Georgia" w:eastAsia="Georgia" w:hAnsi="Georgia" w:cs="Georgia"/>
                <w:color w:val="FFFFFF"/>
                <w:sz w:val="16"/>
                <w:szCs w:val="16"/>
              </w:rPr>
              <w:t>INFORMATION TECHNOLOGY</w:t>
            </w:r>
          </w:p>
          <w:p w:rsidR="00972C00" w:rsidRDefault="005118BC">
            <w:pPr>
              <w:jc w:val="center"/>
              <w:rPr>
                <w:rFonts w:ascii="Georgia" w:eastAsia="Georgia" w:hAnsi="Georgia" w:cs="Georgia"/>
                <w:color w:val="FFFFFF"/>
                <w:sz w:val="16"/>
                <w:szCs w:val="16"/>
              </w:rPr>
            </w:pPr>
            <w:r>
              <w:rPr>
                <w:rFonts w:ascii="Georgia" w:eastAsia="Georgia" w:hAnsi="Georgia" w:cs="Georgia"/>
                <w:sz w:val="16"/>
                <w:szCs w:val="16"/>
              </w:rPr>
              <w:t>Information Support &amp; Services</w:t>
            </w: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972C00" w:rsidRDefault="005118BC">
            <w:pPr>
              <w:pStyle w:val="Heading1"/>
              <w:rPr>
                <w:rFonts w:ascii="Georgia" w:eastAsia="Georgia" w:hAnsi="Georgia" w:cs="Georgia"/>
                <w:sz w:val="16"/>
                <w:szCs w:val="16"/>
              </w:rPr>
            </w:pPr>
            <w:r>
              <w:rPr>
                <w:rFonts w:ascii="Georgia" w:eastAsia="Georgia" w:hAnsi="Georgia" w:cs="Georgia"/>
                <w:color w:val="FFFFFF"/>
                <w:sz w:val="16"/>
                <w:szCs w:val="16"/>
              </w:rPr>
              <w:t>INFORMATION TECHNOLOGY</w:t>
            </w:r>
          </w:p>
          <w:p w:rsidR="00972C00" w:rsidRDefault="005118BC">
            <w:pPr>
              <w:jc w:val="center"/>
              <w:rPr>
                <w:rFonts w:ascii="Georgia" w:eastAsia="Georgia" w:hAnsi="Georgia" w:cs="Georgia"/>
                <w:color w:val="FFFFFF"/>
                <w:sz w:val="16"/>
                <w:szCs w:val="16"/>
              </w:rPr>
            </w:pPr>
            <w:r>
              <w:rPr>
                <w:rFonts w:ascii="Georgia" w:eastAsia="Georgia" w:hAnsi="Georgia" w:cs="Georgia"/>
                <w:sz w:val="16"/>
                <w:szCs w:val="16"/>
              </w:rPr>
              <w:t>Computer Science</w:t>
            </w:r>
          </w:p>
        </w:tc>
        <w:tc>
          <w:tcPr>
            <w:tcW w:w="284" w:type="dxa"/>
          </w:tcPr>
          <w:p w:rsidR="00972C00"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972C00" w:rsidRDefault="00DD2CCF">
            <w:pPr>
              <w:pStyle w:val="Heading1"/>
              <w:rPr>
                <w:rFonts w:ascii="Georgia" w:eastAsia="Georgia" w:hAnsi="Georgia" w:cs="Georgia"/>
                <w:sz w:val="16"/>
                <w:szCs w:val="16"/>
              </w:rPr>
            </w:pPr>
            <w:r>
              <w:rPr>
                <w:rFonts w:ascii="Georgia" w:eastAsia="Georgia" w:hAnsi="Georgia" w:cs="Georgia"/>
                <w:color w:val="FFFFFF"/>
                <w:sz w:val="16"/>
                <w:szCs w:val="16"/>
              </w:rPr>
              <w:t>Mechanical Engineering</w:t>
            </w:r>
          </w:p>
          <w:p w:rsidR="00972C00" w:rsidRDefault="00972C00">
            <w:pPr>
              <w:jc w:val="center"/>
              <w:rPr>
                <w:rFonts w:ascii="Georgia" w:eastAsia="Georgia" w:hAnsi="Georgia" w:cs="Georgia"/>
                <w:color w:val="FFFFFF"/>
                <w:sz w:val="16"/>
                <w:szCs w:val="16"/>
              </w:rPr>
            </w:pPr>
          </w:p>
        </w:tc>
      </w:tr>
      <w:tr w:rsidR="00972C00" w:rsidRPr="0013414F" w:rsidTr="00047195">
        <w:trPr>
          <w:trHeight w:val="280"/>
        </w:trPr>
        <w:tc>
          <w:tcPr>
            <w:tcW w:w="3288" w:type="dxa"/>
          </w:tcPr>
          <w:p w:rsidR="00972C00" w:rsidRPr="0013414F" w:rsidRDefault="005118B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sidRPr="0013414F">
              <w:rPr>
                <w:rFonts w:ascii="Georgia" w:eastAsia="Georgia" w:hAnsi="Georgia" w:cs="Georgia"/>
                <w:b/>
                <w:color w:val="000000"/>
                <w:sz w:val="16"/>
                <w:szCs w:val="16"/>
              </w:rPr>
              <w:t>Course</w:t>
            </w:r>
          </w:p>
          <w:p w:rsidR="00972C00" w:rsidRPr="0013414F" w:rsidRDefault="00BE0BAB">
            <w:pPr>
              <w:rPr>
                <w:rFonts w:ascii="Georgia" w:eastAsia="Georgia" w:hAnsi="Georgia" w:cs="Georgia"/>
                <w:sz w:val="16"/>
                <w:szCs w:val="16"/>
              </w:rPr>
            </w:pPr>
            <w:r>
              <w:rPr>
                <w:rFonts w:ascii="Georgia" w:eastAsia="Georgia" w:hAnsi="Georgia" w:cs="Georgia"/>
                <w:sz w:val="16"/>
                <w:szCs w:val="16"/>
              </w:rPr>
              <w:t>Computer</w:t>
            </w:r>
            <w:r w:rsidR="005118BC" w:rsidRPr="0013414F">
              <w:rPr>
                <w:rFonts w:ascii="Georgia" w:eastAsia="Georgia" w:hAnsi="Georgia" w:cs="Georgia"/>
                <w:sz w:val="16"/>
                <w:szCs w:val="16"/>
              </w:rPr>
              <w:t xml:space="preserve"> Literacy</w:t>
            </w:r>
          </w:p>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Computer Hardware &amp; Software Main.</w:t>
            </w:r>
          </w:p>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Help Desk Operation</w:t>
            </w:r>
          </w:p>
          <w:p w:rsidR="0013414F" w:rsidRDefault="005118BC" w:rsidP="0013414F">
            <w:pPr>
              <w:rPr>
                <w:rFonts w:ascii="Georgia" w:eastAsia="Georgia" w:hAnsi="Georgia" w:cs="Georgia"/>
                <w:sz w:val="16"/>
                <w:szCs w:val="16"/>
              </w:rPr>
            </w:pPr>
            <w:r w:rsidRPr="0013414F">
              <w:rPr>
                <w:rFonts w:ascii="Georgia" w:eastAsia="Georgia" w:hAnsi="Georgia" w:cs="Georgia"/>
                <w:sz w:val="16"/>
                <w:szCs w:val="16"/>
              </w:rPr>
              <w:t>Management of Support Services</w:t>
            </w:r>
          </w:p>
          <w:p w:rsidR="00BE0BAB" w:rsidRDefault="00BE0BAB" w:rsidP="0013414F">
            <w:pPr>
              <w:rPr>
                <w:rFonts w:ascii="Georgia" w:eastAsia="Georgia" w:hAnsi="Georgia" w:cs="Georgia"/>
                <w:sz w:val="16"/>
                <w:szCs w:val="16"/>
              </w:rPr>
            </w:pPr>
            <w:r>
              <w:rPr>
                <w:rFonts w:ascii="Georgia" w:eastAsia="Georgia" w:hAnsi="Georgia" w:cs="Georgia"/>
                <w:sz w:val="16"/>
                <w:szCs w:val="16"/>
              </w:rPr>
              <w:t>Internet Technologies</w:t>
            </w:r>
          </w:p>
          <w:p w:rsidR="00BE0BAB" w:rsidRPr="0013414F" w:rsidRDefault="00BE0BAB" w:rsidP="0013414F">
            <w:pPr>
              <w:rPr>
                <w:rFonts w:ascii="Georgia" w:eastAsia="Georgia" w:hAnsi="Georgia" w:cs="Georgia"/>
                <w:sz w:val="16"/>
                <w:szCs w:val="16"/>
              </w:rPr>
            </w:pPr>
            <w:r>
              <w:rPr>
                <w:rFonts w:ascii="Georgia" w:eastAsia="Georgia" w:hAnsi="Georgia" w:cs="Georgia"/>
                <w:sz w:val="16"/>
                <w:szCs w:val="16"/>
              </w:rPr>
              <w:t>Information Technology Co-Op</w:t>
            </w:r>
          </w:p>
          <w:p w:rsidR="00972C00" w:rsidRPr="0013414F" w:rsidRDefault="00972C00">
            <w:pPr>
              <w:rPr>
                <w:rFonts w:ascii="Georgia" w:eastAsia="Georgia" w:hAnsi="Georgia" w:cs="Georgia"/>
                <w:sz w:val="16"/>
                <w:szCs w:val="16"/>
              </w:rPr>
            </w:pP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972C00" w:rsidRPr="0013414F" w:rsidRDefault="005118B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sidRPr="0013414F">
              <w:rPr>
                <w:rFonts w:ascii="Georgia" w:eastAsia="Georgia" w:hAnsi="Georgia" w:cs="Georgia"/>
                <w:b/>
                <w:color w:val="000000"/>
                <w:sz w:val="16"/>
                <w:szCs w:val="16"/>
              </w:rPr>
              <w:t>Courses</w:t>
            </w:r>
          </w:p>
          <w:p w:rsidR="00972C00" w:rsidRPr="0013414F" w:rsidRDefault="00BE0BAB">
            <w:pPr>
              <w:rPr>
                <w:rFonts w:ascii="Georgia" w:eastAsia="Georgia" w:hAnsi="Georgia" w:cs="Georgia"/>
                <w:sz w:val="16"/>
                <w:szCs w:val="16"/>
              </w:rPr>
            </w:pPr>
            <w:r>
              <w:rPr>
                <w:rFonts w:ascii="Georgia" w:eastAsia="Georgia" w:hAnsi="Georgia" w:cs="Georgia"/>
                <w:sz w:val="16"/>
                <w:szCs w:val="16"/>
              </w:rPr>
              <w:t xml:space="preserve">Computer </w:t>
            </w:r>
            <w:r w:rsidR="005118BC" w:rsidRPr="0013414F">
              <w:rPr>
                <w:rFonts w:ascii="Georgia" w:eastAsia="Georgia" w:hAnsi="Georgia" w:cs="Georgia"/>
                <w:sz w:val="16"/>
                <w:szCs w:val="16"/>
              </w:rPr>
              <w:t>l Literacy</w:t>
            </w:r>
          </w:p>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Introduction to Computer Science</w:t>
            </w:r>
          </w:p>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AP Computer Science Principles</w:t>
            </w:r>
          </w:p>
          <w:p w:rsidR="00972C00" w:rsidRPr="0013414F" w:rsidRDefault="0013414F">
            <w:pPr>
              <w:rPr>
                <w:rFonts w:ascii="Georgia" w:eastAsia="Georgia" w:hAnsi="Georgia" w:cs="Georgia"/>
                <w:sz w:val="16"/>
                <w:szCs w:val="16"/>
              </w:rPr>
            </w:pPr>
            <w:r>
              <w:rPr>
                <w:rFonts w:ascii="Georgia" w:eastAsia="Georgia" w:hAnsi="Georgia" w:cs="Georgia"/>
                <w:sz w:val="16"/>
                <w:szCs w:val="16"/>
              </w:rPr>
              <w:t>Project Based Programming</w:t>
            </w:r>
          </w:p>
          <w:p w:rsidR="00972C00" w:rsidRDefault="005118BC" w:rsidP="0013414F">
            <w:pPr>
              <w:rPr>
                <w:rFonts w:ascii="Georgia" w:eastAsia="Georgia" w:hAnsi="Georgia" w:cs="Georgia"/>
                <w:sz w:val="16"/>
                <w:szCs w:val="16"/>
              </w:rPr>
            </w:pPr>
            <w:r w:rsidRPr="0013414F">
              <w:rPr>
                <w:rFonts w:ascii="Georgia" w:eastAsia="Georgia" w:hAnsi="Georgia" w:cs="Georgia"/>
                <w:sz w:val="16"/>
                <w:szCs w:val="16"/>
              </w:rPr>
              <w:t>Java Script</w:t>
            </w:r>
          </w:p>
          <w:p w:rsidR="00BE0BAB" w:rsidRDefault="00BE0BAB" w:rsidP="0013414F">
            <w:pPr>
              <w:rPr>
                <w:rFonts w:ascii="Georgia" w:eastAsia="Georgia" w:hAnsi="Georgia" w:cs="Georgia"/>
                <w:sz w:val="16"/>
                <w:szCs w:val="16"/>
              </w:rPr>
            </w:pPr>
            <w:r>
              <w:rPr>
                <w:rFonts w:ascii="Georgia" w:eastAsia="Georgia" w:hAnsi="Georgia" w:cs="Georgia"/>
                <w:sz w:val="16"/>
                <w:szCs w:val="16"/>
              </w:rPr>
              <w:t>C++I</w:t>
            </w:r>
          </w:p>
          <w:p w:rsidR="00BE0BAB" w:rsidRDefault="00BE0BAB" w:rsidP="0013414F">
            <w:pPr>
              <w:rPr>
                <w:rFonts w:ascii="Georgia" w:eastAsia="Georgia" w:hAnsi="Georgia" w:cs="Georgia"/>
                <w:sz w:val="16"/>
                <w:szCs w:val="16"/>
              </w:rPr>
            </w:pPr>
            <w:r>
              <w:rPr>
                <w:rFonts w:ascii="Georgia" w:eastAsia="Georgia" w:hAnsi="Georgia" w:cs="Georgia"/>
                <w:sz w:val="16"/>
                <w:szCs w:val="16"/>
              </w:rPr>
              <w:t>Information Technology Co-Op</w:t>
            </w:r>
          </w:p>
          <w:p w:rsidR="0013414F" w:rsidRPr="0013414F" w:rsidRDefault="0013414F" w:rsidP="0013414F">
            <w:pPr>
              <w:rPr>
                <w:rFonts w:ascii="Georgia" w:eastAsia="Georgia" w:hAnsi="Georgia" w:cs="Georgia"/>
                <w:sz w:val="16"/>
                <w:szCs w:val="16"/>
              </w:rPr>
            </w:pP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972C00" w:rsidRPr="0013414F" w:rsidRDefault="005118B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sidRPr="0013414F">
              <w:rPr>
                <w:rFonts w:ascii="Georgia" w:eastAsia="Georgia" w:hAnsi="Georgia" w:cs="Georgia"/>
                <w:b/>
                <w:color w:val="000000"/>
                <w:sz w:val="16"/>
                <w:szCs w:val="16"/>
              </w:rPr>
              <w:t>Courses</w:t>
            </w:r>
          </w:p>
          <w:p w:rsidR="00972C00" w:rsidRDefault="00724490" w:rsidP="0013414F">
            <w:pPr>
              <w:rPr>
                <w:rFonts w:ascii="Georgia" w:eastAsia="Georgia" w:hAnsi="Georgia" w:cs="Georgia"/>
                <w:sz w:val="16"/>
                <w:szCs w:val="16"/>
              </w:rPr>
            </w:pPr>
            <w:r>
              <w:rPr>
                <w:rFonts w:ascii="Georgia" w:eastAsia="Georgia" w:hAnsi="Georgia" w:cs="Georgia"/>
                <w:sz w:val="16"/>
                <w:szCs w:val="16"/>
              </w:rPr>
              <w:t>Intro to Engineering</w:t>
            </w:r>
          </w:p>
          <w:p w:rsidR="00724490" w:rsidRDefault="00724490" w:rsidP="0013414F">
            <w:pPr>
              <w:rPr>
                <w:rFonts w:ascii="Georgia" w:eastAsia="Georgia" w:hAnsi="Georgia" w:cs="Georgia"/>
                <w:sz w:val="16"/>
                <w:szCs w:val="16"/>
              </w:rPr>
            </w:pPr>
            <w:r>
              <w:rPr>
                <w:rFonts w:ascii="Georgia" w:eastAsia="Georgia" w:hAnsi="Georgia" w:cs="Georgia"/>
                <w:sz w:val="16"/>
                <w:szCs w:val="16"/>
              </w:rPr>
              <w:t>Principles of Engineering</w:t>
            </w:r>
          </w:p>
          <w:p w:rsidR="00724490" w:rsidRDefault="00724490" w:rsidP="0013414F">
            <w:pPr>
              <w:rPr>
                <w:rFonts w:ascii="Georgia" w:eastAsia="Georgia" w:hAnsi="Georgia" w:cs="Georgia"/>
                <w:sz w:val="16"/>
                <w:szCs w:val="16"/>
              </w:rPr>
            </w:pPr>
            <w:r>
              <w:rPr>
                <w:rFonts w:ascii="Georgia" w:eastAsia="Georgia" w:hAnsi="Georgia" w:cs="Georgia"/>
                <w:sz w:val="16"/>
                <w:szCs w:val="16"/>
              </w:rPr>
              <w:t>Computer Integrated Manufacturing</w:t>
            </w:r>
          </w:p>
          <w:p w:rsidR="00724490" w:rsidRPr="0013414F" w:rsidRDefault="00724490" w:rsidP="00724490">
            <w:pPr>
              <w:rPr>
                <w:rFonts w:ascii="Georgia" w:eastAsia="Georgia" w:hAnsi="Georgia" w:cs="Georgia"/>
                <w:sz w:val="16"/>
                <w:szCs w:val="16"/>
              </w:rPr>
            </w:pPr>
            <w:r>
              <w:rPr>
                <w:rFonts w:ascii="Georgia" w:eastAsia="Georgia" w:hAnsi="Georgia" w:cs="Georgia"/>
                <w:sz w:val="16"/>
                <w:szCs w:val="16"/>
              </w:rPr>
              <w:t>Several Options for last course – see Gateway catalog</w:t>
            </w:r>
          </w:p>
        </w:tc>
      </w:tr>
      <w:tr w:rsidR="00972C00" w:rsidRPr="0013414F" w:rsidTr="00047195">
        <w:trPr>
          <w:trHeight w:val="360"/>
        </w:trPr>
        <w:tc>
          <w:tcPr>
            <w:tcW w:w="3288" w:type="dxa"/>
          </w:tcPr>
          <w:p w:rsidR="00972C00" w:rsidRPr="0013414F" w:rsidRDefault="005118BC" w:rsidP="00BE0BAB">
            <w:pPr>
              <w:rPr>
                <w:rFonts w:ascii="Georgia" w:eastAsia="Georgia" w:hAnsi="Georgia" w:cs="Georgia"/>
                <w:sz w:val="16"/>
                <w:szCs w:val="16"/>
              </w:rPr>
            </w:pPr>
            <w:r w:rsidRPr="0013414F">
              <w:rPr>
                <w:rFonts w:ascii="Georgia" w:eastAsia="Georgia" w:hAnsi="Georgia" w:cs="Georgia"/>
                <w:sz w:val="16"/>
                <w:szCs w:val="16"/>
              </w:rPr>
              <w:t>Certification</w:t>
            </w:r>
            <w:r w:rsidR="00BE0BAB">
              <w:rPr>
                <w:rFonts w:ascii="Georgia" w:eastAsia="Georgia" w:hAnsi="Georgia" w:cs="Georgia"/>
                <w:sz w:val="16"/>
                <w:szCs w:val="16"/>
              </w:rPr>
              <w:t xml:space="preserve"> :CTE EOP, IC3, MTA</w:t>
            </w: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36" w:type="dxa"/>
          </w:tcPr>
          <w:p w:rsidR="00972C00" w:rsidRDefault="005118BC" w:rsidP="00BE0BAB">
            <w:pPr>
              <w:rPr>
                <w:rFonts w:ascii="Georgia" w:eastAsia="Georgia" w:hAnsi="Georgia" w:cs="Georgia"/>
                <w:sz w:val="16"/>
                <w:szCs w:val="16"/>
              </w:rPr>
            </w:pPr>
            <w:r w:rsidRPr="0013414F">
              <w:rPr>
                <w:rFonts w:ascii="Georgia" w:eastAsia="Georgia" w:hAnsi="Georgia" w:cs="Georgia"/>
                <w:sz w:val="16"/>
                <w:szCs w:val="16"/>
              </w:rPr>
              <w:t xml:space="preserve">Certifications: </w:t>
            </w:r>
            <w:r w:rsidR="00BE0BAB">
              <w:rPr>
                <w:rFonts w:ascii="Georgia" w:eastAsia="Georgia" w:hAnsi="Georgia" w:cs="Georgia"/>
                <w:sz w:val="16"/>
                <w:szCs w:val="16"/>
              </w:rPr>
              <w:t xml:space="preserve">IC3, </w:t>
            </w:r>
          </w:p>
          <w:p w:rsidR="00724490" w:rsidRPr="0013414F" w:rsidRDefault="00724490" w:rsidP="00BE0BAB">
            <w:pPr>
              <w:rPr>
                <w:rFonts w:ascii="Georgia" w:eastAsia="Georgia" w:hAnsi="Georgia" w:cs="Georgia"/>
                <w:sz w:val="16"/>
                <w:szCs w:val="16"/>
              </w:rPr>
            </w:pPr>
            <w:r>
              <w:rPr>
                <w:rFonts w:ascii="Georgia" w:eastAsia="Georgia" w:hAnsi="Georgia" w:cs="Georgia"/>
                <w:sz w:val="16"/>
                <w:szCs w:val="16"/>
              </w:rPr>
              <w:t>Microsoft Technology Associate: Introduction to Programming JavaScript</w:t>
            </w:r>
          </w:p>
        </w:tc>
        <w:tc>
          <w:tcPr>
            <w:tcW w:w="284" w:type="dxa"/>
          </w:tcPr>
          <w:p w:rsidR="00972C00" w:rsidRPr="0013414F" w:rsidRDefault="00972C00">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73" w:type="dxa"/>
          </w:tcPr>
          <w:p w:rsidR="00972C00" w:rsidRPr="0013414F" w:rsidRDefault="005118BC" w:rsidP="00724490">
            <w:pPr>
              <w:pBdr>
                <w:top w:val="nil"/>
                <w:left w:val="nil"/>
                <w:bottom w:val="nil"/>
                <w:right w:val="nil"/>
                <w:between w:val="nil"/>
              </w:pBdr>
              <w:spacing w:after="200" w:line="276" w:lineRule="auto"/>
              <w:rPr>
                <w:rFonts w:ascii="Georgia" w:eastAsia="Georgia" w:hAnsi="Georgia" w:cs="Georgia"/>
                <w:color w:val="000000"/>
                <w:sz w:val="16"/>
                <w:szCs w:val="16"/>
              </w:rPr>
            </w:pPr>
            <w:r w:rsidRPr="0013414F">
              <w:rPr>
                <w:rFonts w:ascii="Georgia" w:eastAsia="Georgia" w:hAnsi="Georgia" w:cs="Georgia"/>
                <w:color w:val="000000"/>
                <w:sz w:val="16"/>
                <w:szCs w:val="16"/>
              </w:rPr>
              <w:t>Certification</w:t>
            </w:r>
            <w:r w:rsidR="00724490">
              <w:rPr>
                <w:rFonts w:ascii="Georgia" w:eastAsia="Georgia" w:hAnsi="Georgia" w:cs="Georgia"/>
                <w:color w:val="000000"/>
                <w:sz w:val="16"/>
                <w:szCs w:val="16"/>
              </w:rPr>
              <w:t>: REC</w:t>
            </w:r>
            <w:r w:rsidR="001C175F">
              <w:rPr>
                <w:rFonts w:ascii="Georgia" w:eastAsia="Georgia" w:hAnsi="Georgia" w:cs="Georgia"/>
                <w:color w:val="000000"/>
                <w:sz w:val="16"/>
                <w:szCs w:val="16"/>
              </w:rPr>
              <w:t xml:space="preserve"> for Robotics and Pre-Engineering, Autodesk Inventor Certified User,</w:t>
            </w:r>
          </w:p>
        </w:tc>
      </w:tr>
    </w:tbl>
    <w:p w:rsidR="00972C00" w:rsidRPr="0013414F" w:rsidRDefault="00972C00">
      <w:pPr>
        <w:rPr>
          <w:rFonts w:ascii="Georgia" w:eastAsia="Georgia" w:hAnsi="Georgia" w:cs="Georgia"/>
        </w:rPr>
      </w:pPr>
    </w:p>
    <w:tbl>
      <w:tblPr>
        <w:tblStyle w:val="ad"/>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80"/>
      </w:tblGrid>
      <w:tr w:rsidR="00972C00" w:rsidRPr="0013414F" w:rsidTr="004D0680">
        <w:trPr>
          <w:trHeight w:val="160"/>
          <w:jc w:val="center"/>
        </w:trPr>
        <w:tc>
          <w:tcPr>
            <w:tcW w:w="3780" w:type="dxa"/>
          </w:tcPr>
          <w:p w:rsidR="00972C00" w:rsidRPr="0013414F" w:rsidRDefault="005118BC">
            <w:pPr>
              <w:pStyle w:val="Heading1"/>
              <w:rPr>
                <w:rFonts w:ascii="Georgia" w:eastAsia="Georgia" w:hAnsi="Georgia" w:cs="Georgia"/>
                <w:sz w:val="16"/>
                <w:szCs w:val="16"/>
              </w:rPr>
            </w:pPr>
            <w:r w:rsidRPr="0013414F">
              <w:rPr>
                <w:rFonts w:ascii="Georgia" w:eastAsia="Georgia" w:hAnsi="Georgia" w:cs="Georgia"/>
                <w:color w:val="FFFFFF"/>
                <w:sz w:val="16"/>
                <w:szCs w:val="16"/>
              </w:rPr>
              <w:t>WELDING</w:t>
            </w:r>
            <w:r w:rsidR="00DD2CCF">
              <w:rPr>
                <w:rFonts w:ascii="Georgia" w:eastAsia="Georgia" w:hAnsi="Georgia" w:cs="Georgia"/>
                <w:color w:val="FFFFFF"/>
                <w:sz w:val="16"/>
                <w:szCs w:val="16"/>
              </w:rPr>
              <w:t xml:space="preserve"> Engineering</w:t>
            </w:r>
          </w:p>
          <w:p w:rsidR="00972C00" w:rsidRPr="0013414F" w:rsidRDefault="005118BC">
            <w:pPr>
              <w:jc w:val="center"/>
              <w:rPr>
                <w:rFonts w:ascii="Georgia" w:eastAsia="Georgia" w:hAnsi="Georgia" w:cs="Georgia"/>
                <w:color w:val="FFFFFF"/>
                <w:sz w:val="16"/>
                <w:szCs w:val="16"/>
              </w:rPr>
            </w:pPr>
            <w:r w:rsidRPr="0013414F">
              <w:rPr>
                <w:rFonts w:ascii="Georgia" w:eastAsia="Georgia" w:hAnsi="Georgia" w:cs="Georgia"/>
                <w:sz w:val="16"/>
                <w:szCs w:val="16"/>
              </w:rPr>
              <w:t>Courses</w:t>
            </w:r>
          </w:p>
        </w:tc>
        <w:tc>
          <w:tcPr>
            <w:tcW w:w="3780" w:type="dxa"/>
          </w:tcPr>
          <w:p w:rsidR="00972C00" w:rsidRPr="0013414F" w:rsidRDefault="005118BC">
            <w:pPr>
              <w:pStyle w:val="Heading1"/>
              <w:rPr>
                <w:rFonts w:ascii="Georgia" w:eastAsia="Georgia" w:hAnsi="Georgia" w:cs="Georgia"/>
                <w:color w:val="FFFFFF"/>
                <w:sz w:val="16"/>
                <w:szCs w:val="16"/>
              </w:rPr>
            </w:pPr>
            <w:r w:rsidRPr="0013414F">
              <w:rPr>
                <w:rFonts w:ascii="Georgia" w:eastAsia="Georgia" w:hAnsi="Georgia" w:cs="Georgia"/>
                <w:color w:val="FFFFFF"/>
                <w:sz w:val="16"/>
                <w:szCs w:val="16"/>
              </w:rPr>
              <w:t>CULINARY ARTS</w:t>
            </w:r>
          </w:p>
          <w:p w:rsidR="00972C00" w:rsidRPr="0013414F" w:rsidRDefault="005118BC">
            <w:pPr>
              <w:jc w:val="center"/>
              <w:rPr>
                <w:rFonts w:ascii="Georgia" w:eastAsia="Georgia" w:hAnsi="Georgia" w:cs="Georgia"/>
                <w:sz w:val="16"/>
                <w:szCs w:val="16"/>
              </w:rPr>
            </w:pPr>
            <w:r w:rsidRPr="0013414F">
              <w:rPr>
                <w:rFonts w:ascii="Georgia" w:eastAsia="Georgia" w:hAnsi="Georgia" w:cs="Georgia"/>
                <w:sz w:val="16"/>
                <w:szCs w:val="16"/>
              </w:rPr>
              <w:t>Courses</w:t>
            </w:r>
          </w:p>
        </w:tc>
      </w:tr>
      <w:tr w:rsidR="00972C00" w:rsidRPr="0013414F" w:rsidTr="004D0680">
        <w:trPr>
          <w:trHeight w:val="280"/>
          <w:jc w:val="center"/>
        </w:trPr>
        <w:tc>
          <w:tcPr>
            <w:tcW w:w="3780" w:type="dxa"/>
          </w:tcPr>
          <w:p w:rsidR="00D86C01" w:rsidRDefault="00D86C01">
            <w:pPr>
              <w:rPr>
                <w:rFonts w:ascii="Georgia" w:eastAsia="Georgia" w:hAnsi="Georgia" w:cs="Georgia"/>
                <w:sz w:val="16"/>
                <w:szCs w:val="16"/>
              </w:rPr>
            </w:pPr>
            <w:r>
              <w:rPr>
                <w:rFonts w:ascii="Georgia" w:eastAsia="Georgia" w:hAnsi="Georgia" w:cs="Georgia"/>
                <w:sz w:val="16"/>
                <w:szCs w:val="16"/>
              </w:rPr>
              <w:t>Intro to Engineering</w:t>
            </w:r>
          </w:p>
          <w:p w:rsidR="00972C00" w:rsidRDefault="00D86C01">
            <w:pPr>
              <w:rPr>
                <w:rFonts w:ascii="Georgia" w:eastAsia="Georgia" w:hAnsi="Georgia" w:cs="Georgia"/>
                <w:sz w:val="16"/>
                <w:szCs w:val="16"/>
              </w:rPr>
            </w:pPr>
            <w:r>
              <w:rPr>
                <w:rFonts w:ascii="Georgia" w:eastAsia="Georgia" w:hAnsi="Georgia" w:cs="Georgia"/>
                <w:sz w:val="16"/>
                <w:szCs w:val="16"/>
              </w:rPr>
              <w:t>Prin</w:t>
            </w:r>
            <w:r w:rsidR="0002796F">
              <w:rPr>
                <w:rFonts w:ascii="Georgia" w:eastAsia="Georgia" w:hAnsi="Georgia" w:cs="Georgia"/>
                <w:sz w:val="16"/>
                <w:szCs w:val="16"/>
              </w:rPr>
              <w:t>ciples</w:t>
            </w:r>
            <w:r>
              <w:rPr>
                <w:rFonts w:ascii="Georgia" w:eastAsia="Georgia" w:hAnsi="Georgia" w:cs="Georgia"/>
                <w:sz w:val="16"/>
                <w:szCs w:val="16"/>
              </w:rPr>
              <w:t xml:space="preserve"> of Engineering</w:t>
            </w:r>
          </w:p>
          <w:p w:rsidR="00D86C01" w:rsidRDefault="00D86C01">
            <w:pPr>
              <w:rPr>
                <w:rFonts w:ascii="Georgia" w:eastAsia="Georgia" w:hAnsi="Georgia" w:cs="Georgia"/>
                <w:sz w:val="16"/>
                <w:szCs w:val="16"/>
              </w:rPr>
            </w:pPr>
            <w:r>
              <w:rPr>
                <w:rFonts w:ascii="Georgia" w:eastAsia="Georgia" w:hAnsi="Georgia" w:cs="Georgia"/>
                <w:sz w:val="16"/>
                <w:szCs w:val="16"/>
              </w:rPr>
              <w:t>Gas Metal/Shielded Metal</w:t>
            </w:r>
          </w:p>
          <w:p w:rsidR="00D86C01" w:rsidRPr="0013414F" w:rsidRDefault="00D86C01">
            <w:pPr>
              <w:rPr>
                <w:rFonts w:ascii="Georgia" w:eastAsia="Georgia" w:hAnsi="Georgia" w:cs="Georgia"/>
                <w:sz w:val="16"/>
                <w:szCs w:val="16"/>
              </w:rPr>
            </w:pPr>
            <w:r>
              <w:rPr>
                <w:rFonts w:ascii="Georgia" w:eastAsia="Georgia" w:hAnsi="Georgia" w:cs="Georgia"/>
                <w:sz w:val="16"/>
                <w:szCs w:val="16"/>
              </w:rPr>
              <w:t>Cutting Process/Blue reading</w:t>
            </w:r>
          </w:p>
          <w:p w:rsidR="00972C00" w:rsidRPr="0013414F" w:rsidRDefault="00D86C01">
            <w:pPr>
              <w:rPr>
                <w:rFonts w:ascii="Georgia" w:eastAsia="Georgia" w:hAnsi="Georgia" w:cs="Georgia"/>
                <w:sz w:val="16"/>
                <w:szCs w:val="16"/>
              </w:rPr>
            </w:pPr>
            <w:r>
              <w:rPr>
                <w:rFonts w:ascii="Georgia" w:eastAsia="Georgia" w:hAnsi="Georgia" w:cs="Georgia"/>
                <w:sz w:val="16"/>
                <w:szCs w:val="16"/>
              </w:rPr>
              <w:t>Welding Certification/Co-op</w:t>
            </w:r>
          </w:p>
          <w:p w:rsidR="0013414F" w:rsidRPr="0013414F" w:rsidRDefault="0013414F" w:rsidP="0013414F">
            <w:pPr>
              <w:rPr>
                <w:rFonts w:ascii="Georgia" w:eastAsia="Georgia" w:hAnsi="Georgia" w:cs="Georgia"/>
                <w:sz w:val="16"/>
                <w:szCs w:val="16"/>
              </w:rPr>
            </w:pPr>
          </w:p>
        </w:tc>
        <w:tc>
          <w:tcPr>
            <w:tcW w:w="3780" w:type="dxa"/>
          </w:tcPr>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FACS Essentials</w:t>
            </w:r>
          </w:p>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Foods &amp; Nutrition</w:t>
            </w:r>
          </w:p>
          <w:p w:rsidR="00972C00" w:rsidRPr="0013414F" w:rsidRDefault="005118BC">
            <w:pPr>
              <w:rPr>
                <w:rFonts w:ascii="Georgia" w:eastAsia="Georgia" w:hAnsi="Georgia" w:cs="Georgia"/>
                <w:sz w:val="16"/>
                <w:szCs w:val="16"/>
              </w:rPr>
            </w:pPr>
            <w:r w:rsidRPr="0013414F">
              <w:rPr>
                <w:rFonts w:ascii="Georgia" w:eastAsia="Georgia" w:hAnsi="Georgia" w:cs="Georgia"/>
                <w:sz w:val="16"/>
                <w:szCs w:val="16"/>
              </w:rPr>
              <w:t>Culinary Arts 1 &amp; II</w:t>
            </w:r>
          </w:p>
        </w:tc>
      </w:tr>
      <w:tr w:rsidR="00972C00" w:rsidTr="004D0680">
        <w:trPr>
          <w:jc w:val="center"/>
        </w:trPr>
        <w:tc>
          <w:tcPr>
            <w:tcW w:w="3780" w:type="dxa"/>
          </w:tcPr>
          <w:p w:rsidR="00972C00" w:rsidRPr="0013414F" w:rsidRDefault="001C175F">
            <w:pPr>
              <w:rPr>
                <w:rFonts w:ascii="Georgia" w:eastAsia="Georgia" w:hAnsi="Georgia" w:cs="Georgia"/>
                <w:sz w:val="16"/>
                <w:szCs w:val="16"/>
              </w:rPr>
            </w:pPr>
            <w:r>
              <w:rPr>
                <w:rFonts w:ascii="Georgia" w:eastAsia="Georgia" w:hAnsi="Georgia" w:cs="Georgia"/>
                <w:sz w:val="16"/>
                <w:szCs w:val="16"/>
              </w:rPr>
              <w:t>Certification: AWS, OSHA 10, REC</w:t>
            </w:r>
          </w:p>
          <w:p w:rsidR="00972C00" w:rsidRPr="0013414F" w:rsidRDefault="00972C00">
            <w:pPr>
              <w:rPr>
                <w:rFonts w:ascii="Georgia" w:eastAsia="Georgia" w:hAnsi="Georgia" w:cs="Georgia"/>
                <w:sz w:val="16"/>
                <w:szCs w:val="16"/>
              </w:rPr>
            </w:pPr>
          </w:p>
        </w:tc>
        <w:tc>
          <w:tcPr>
            <w:tcW w:w="3780" w:type="dxa"/>
          </w:tcPr>
          <w:p w:rsidR="00972C00" w:rsidRPr="0013414F" w:rsidRDefault="001C175F">
            <w:pPr>
              <w:rPr>
                <w:rFonts w:ascii="Georgia" w:eastAsia="Georgia" w:hAnsi="Georgia" w:cs="Georgia"/>
                <w:sz w:val="16"/>
                <w:szCs w:val="16"/>
              </w:rPr>
            </w:pPr>
            <w:r>
              <w:rPr>
                <w:rFonts w:ascii="Georgia" w:eastAsia="Georgia" w:hAnsi="Georgia" w:cs="Georgia"/>
                <w:sz w:val="16"/>
                <w:szCs w:val="16"/>
              </w:rPr>
              <w:t>Certification: Serve Safe, EOP</w:t>
            </w:r>
          </w:p>
          <w:p w:rsidR="00972C00" w:rsidRPr="0013414F" w:rsidRDefault="00972C00">
            <w:pPr>
              <w:rPr>
                <w:rFonts w:ascii="Georgia" w:eastAsia="Georgia" w:hAnsi="Georgia" w:cs="Georgia"/>
                <w:sz w:val="16"/>
                <w:szCs w:val="16"/>
              </w:rPr>
            </w:pPr>
          </w:p>
        </w:tc>
      </w:tr>
    </w:tbl>
    <w:p w:rsidR="00972C00" w:rsidRDefault="00972C00">
      <w:pPr>
        <w:rPr>
          <w:rFonts w:ascii="Georgia" w:eastAsia="Georgia" w:hAnsi="Georgia" w:cs="Georgia"/>
        </w:rPr>
      </w:pPr>
    </w:p>
    <w:tbl>
      <w:tblPr>
        <w:tblStyle w:val="a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84"/>
        <w:gridCol w:w="3136"/>
        <w:gridCol w:w="284"/>
        <w:gridCol w:w="3173"/>
      </w:tblGrid>
      <w:tr w:rsidR="00BC2AD4" w:rsidTr="00B42B0C">
        <w:trPr>
          <w:trHeight w:val="160"/>
        </w:trPr>
        <w:tc>
          <w:tcPr>
            <w:tcW w:w="3288" w:type="dxa"/>
          </w:tcPr>
          <w:p w:rsidR="00BC2AD4" w:rsidRPr="00F51833" w:rsidRDefault="00F51833" w:rsidP="00F51833">
            <w:pPr>
              <w:pStyle w:val="Heading1"/>
              <w:jc w:val="left"/>
              <w:rPr>
                <w:rFonts w:ascii="Georgia" w:eastAsia="Georgia" w:hAnsi="Georgia" w:cs="Georgia"/>
                <w:color w:val="EEECE1" w:themeColor="background2"/>
                <w:sz w:val="16"/>
                <w:szCs w:val="16"/>
              </w:rPr>
            </w:pPr>
            <w:r>
              <w:rPr>
                <w:rFonts w:ascii="Georgia" w:eastAsia="Georgia" w:hAnsi="Georgia" w:cs="Georgia"/>
                <w:sz w:val="16"/>
                <w:szCs w:val="16"/>
              </w:rPr>
              <w:lastRenderedPageBreak/>
              <w:t>H</w:t>
            </w:r>
            <w:r>
              <w:rPr>
                <w:rFonts w:ascii="Georgia" w:eastAsia="Georgia" w:hAnsi="Georgia" w:cs="Georgia"/>
                <w:color w:val="EEECE1" w:themeColor="background2"/>
                <w:sz w:val="16"/>
                <w:szCs w:val="16"/>
              </w:rPr>
              <w:t>ALLIED HEALTH</w:t>
            </w:r>
          </w:p>
          <w:p w:rsidR="00BC2AD4" w:rsidRDefault="00BC2AD4" w:rsidP="00B42B0C">
            <w:pPr>
              <w:jc w:val="center"/>
              <w:rPr>
                <w:rFonts w:ascii="Georgia" w:eastAsia="Georgia" w:hAnsi="Georgia" w:cs="Georgia"/>
                <w:color w:val="FFFFFF"/>
                <w:sz w:val="16"/>
                <w:szCs w:val="16"/>
              </w:rPr>
            </w:pPr>
            <w:r>
              <w:rPr>
                <w:rFonts w:ascii="Georgia" w:eastAsia="Georgia" w:hAnsi="Georgia" w:cs="Georgia"/>
                <w:sz w:val="16"/>
                <w:szCs w:val="16"/>
              </w:rPr>
              <w:t>Courses</w:t>
            </w: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BC2AD4" w:rsidRDefault="00F51833" w:rsidP="00B42B0C">
            <w:pPr>
              <w:pStyle w:val="Heading1"/>
              <w:rPr>
                <w:rFonts w:ascii="Georgia" w:eastAsia="Georgia" w:hAnsi="Georgia" w:cs="Georgia"/>
                <w:sz w:val="16"/>
                <w:szCs w:val="16"/>
              </w:rPr>
            </w:pPr>
            <w:r w:rsidRPr="00F51833">
              <w:rPr>
                <w:rFonts w:ascii="Georgia" w:eastAsia="Georgia" w:hAnsi="Georgia" w:cs="Georgia"/>
                <w:color w:val="EEECE1" w:themeColor="background2"/>
                <w:sz w:val="16"/>
                <w:szCs w:val="16"/>
              </w:rPr>
              <w:t>BIOMEDICAL</w:t>
            </w:r>
            <w:r w:rsidR="00361125">
              <w:rPr>
                <w:rFonts w:ascii="Georgia" w:eastAsia="Georgia" w:hAnsi="Georgia" w:cs="Georgia"/>
                <w:color w:val="EEECE1" w:themeColor="background2"/>
                <w:sz w:val="16"/>
                <w:szCs w:val="16"/>
              </w:rPr>
              <w:t xml:space="preserve"> SCIENCES PLTW</w:t>
            </w:r>
          </w:p>
          <w:p w:rsidR="00BC2AD4" w:rsidRDefault="00BC2AD4" w:rsidP="00B42B0C">
            <w:pPr>
              <w:jc w:val="center"/>
              <w:rPr>
                <w:rFonts w:ascii="Georgia" w:eastAsia="Georgia" w:hAnsi="Georgia" w:cs="Georgia"/>
                <w:color w:val="FFFFFF"/>
                <w:sz w:val="16"/>
                <w:szCs w:val="16"/>
              </w:rPr>
            </w:pPr>
            <w:r>
              <w:rPr>
                <w:rFonts w:ascii="Georgia" w:eastAsia="Georgia" w:hAnsi="Georgia" w:cs="Georgia"/>
                <w:sz w:val="16"/>
                <w:szCs w:val="16"/>
              </w:rPr>
              <w:t>Courses</w:t>
            </w: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BC2AD4" w:rsidRDefault="00361125" w:rsidP="00B42B0C">
            <w:pPr>
              <w:pStyle w:val="Heading1"/>
              <w:rPr>
                <w:rFonts w:ascii="Georgia" w:eastAsia="Georgia" w:hAnsi="Georgia" w:cs="Georgia"/>
                <w:sz w:val="16"/>
                <w:szCs w:val="16"/>
              </w:rPr>
            </w:pPr>
            <w:r>
              <w:rPr>
                <w:rFonts w:ascii="Georgia" w:eastAsia="Georgia" w:hAnsi="Georgia" w:cs="Georgia"/>
                <w:color w:val="EEECE1" w:themeColor="background2"/>
                <w:sz w:val="16"/>
                <w:szCs w:val="16"/>
              </w:rPr>
              <w:t>EKG Technology/Technician</w:t>
            </w:r>
          </w:p>
          <w:p w:rsidR="00BC2AD4" w:rsidRDefault="00BC2AD4" w:rsidP="00B42B0C">
            <w:pPr>
              <w:jc w:val="center"/>
              <w:rPr>
                <w:rFonts w:ascii="Georgia" w:eastAsia="Georgia" w:hAnsi="Georgia" w:cs="Georgia"/>
                <w:color w:val="FFFFFF"/>
                <w:sz w:val="16"/>
                <w:szCs w:val="16"/>
              </w:rPr>
            </w:pPr>
            <w:r>
              <w:rPr>
                <w:rFonts w:ascii="Georgia" w:eastAsia="Georgia" w:hAnsi="Georgia" w:cs="Georgia"/>
                <w:color w:val="FFFFFF"/>
                <w:sz w:val="16"/>
                <w:szCs w:val="16"/>
              </w:rPr>
              <w:t>Com</w:t>
            </w:r>
          </w:p>
        </w:tc>
      </w:tr>
      <w:tr w:rsidR="00BC2AD4" w:rsidTr="00B42B0C">
        <w:tc>
          <w:tcPr>
            <w:tcW w:w="3288" w:type="dxa"/>
          </w:tcPr>
          <w:p w:rsidR="00F51833" w:rsidRDefault="00F51833" w:rsidP="00F51833">
            <w:pPr>
              <w:rPr>
                <w:rFonts w:ascii="Georgia" w:eastAsia="Georgia" w:hAnsi="Georgia" w:cs="Georgia"/>
                <w:sz w:val="14"/>
                <w:szCs w:val="14"/>
              </w:rPr>
            </w:pPr>
            <w:r>
              <w:rPr>
                <w:rFonts w:ascii="Georgia" w:eastAsia="Georgia" w:hAnsi="Georgia" w:cs="Georgia"/>
                <w:sz w:val="14"/>
                <w:szCs w:val="14"/>
              </w:rPr>
              <w:t>Principles of Health Science</w:t>
            </w:r>
          </w:p>
          <w:p w:rsidR="00F51833" w:rsidRPr="0013414F" w:rsidRDefault="00F51833" w:rsidP="00F51833">
            <w:pPr>
              <w:rPr>
                <w:rFonts w:ascii="Georgia" w:eastAsia="Georgia" w:hAnsi="Georgia" w:cs="Georgia"/>
                <w:sz w:val="14"/>
                <w:szCs w:val="14"/>
              </w:rPr>
            </w:pPr>
            <w:r w:rsidRPr="0013414F">
              <w:rPr>
                <w:rFonts w:ascii="Georgia" w:eastAsia="Georgia" w:hAnsi="Georgia" w:cs="Georgia"/>
                <w:sz w:val="14"/>
                <w:szCs w:val="14"/>
              </w:rPr>
              <w:t>Emergency Procedures</w:t>
            </w:r>
          </w:p>
          <w:p w:rsidR="00F51833" w:rsidRPr="0013414F" w:rsidRDefault="00F51833" w:rsidP="00F51833">
            <w:pPr>
              <w:rPr>
                <w:rFonts w:ascii="Georgia" w:eastAsia="Georgia" w:hAnsi="Georgia" w:cs="Georgia"/>
                <w:sz w:val="14"/>
                <w:szCs w:val="14"/>
              </w:rPr>
            </w:pPr>
            <w:r w:rsidRPr="0013414F">
              <w:rPr>
                <w:rFonts w:ascii="Georgia" w:eastAsia="Georgia" w:hAnsi="Georgia" w:cs="Georgia"/>
                <w:sz w:val="14"/>
                <w:szCs w:val="14"/>
              </w:rPr>
              <w:t>Medi</w:t>
            </w:r>
            <w:r>
              <w:rPr>
                <w:rFonts w:ascii="Georgia" w:eastAsia="Georgia" w:hAnsi="Georgia" w:cs="Georgia"/>
                <w:sz w:val="14"/>
                <w:szCs w:val="14"/>
              </w:rPr>
              <w:t>cal Terminology</w:t>
            </w:r>
          </w:p>
          <w:p w:rsidR="00F51833" w:rsidRDefault="00F51833" w:rsidP="00F51833">
            <w:pPr>
              <w:rPr>
                <w:rFonts w:ascii="Georgia" w:eastAsia="Georgia" w:hAnsi="Georgia" w:cs="Georgia"/>
                <w:sz w:val="16"/>
                <w:szCs w:val="16"/>
              </w:rPr>
            </w:pPr>
            <w:r>
              <w:rPr>
                <w:rFonts w:ascii="Georgia" w:eastAsia="Georgia" w:hAnsi="Georgia" w:cs="Georgia"/>
                <w:sz w:val="16"/>
                <w:szCs w:val="16"/>
              </w:rPr>
              <w:t>Body Structures &amp; Functions</w:t>
            </w:r>
          </w:p>
          <w:p w:rsidR="00BC2AD4" w:rsidRPr="00214481" w:rsidRDefault="00F51833" w:rsidP="00F51833">
            <w:pPr>
              <w:rPr>
                <w:rFonts w:ascii="Georgia" w:eastAsia="Georgia" w:hAnsi="Georgia" w:cs="Georgia"/>
                <w:sz w:val="16"/>
                <w:szCs w:val="16"/>
              </w:rPr>
            </w:pPr>
            <w:r>
              <w:rPr>
                <w:rFonts w:ascii="Georgia" w:eastAsia="Georgia" w:hAnsi="Georgia" w:cs="Georgia"/>
                <w:sz w:val="16"/>
                <w:szCs w:val="16"/>
              </w:rPr>
              <w:t>Allied Health Core Skills</w:t>
            </w: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Pr>
          <w:p w:rsidR="00361125" w:rsidRPr="0013414F" w:rsidRDefault="00361125" w:rsidP="00361125">
            <w:pPr>
              <w:rPr>
                <w:rFonts w:ascii="Georgia" w:eastAsia="Georgia" w:hAnsi="Georgia" w:cs="Georgia"/>
                <w:sz w:val="16"/>
                <w:szCs w:val="16"/>
              </w:rPr>
            </w:pPr>
            <w:r w:rsidRPr="0013414F">
              <w:rPr>
                <w:rFonts w:ascii="Georgia" w:eastAsia="Georgia" w:hAnsi="Georgia" w:cs="Georgia"/>
                <w:sz w:val="16"/>
                <w:szCs w:val="16"/>
              </w:rPr>
              <w:t>Pr</w:t>
            </w:r>
            <w:r>
              <w:rPr>
                <w:rFonts w:ascii="Georgia" w:eastAsia="Georgia" w:hAnsi="Georgia" w:cs="Georgia"/>
                <w:sz w:val="16"/>
                <w:szCs w:val="16"/>
              </w:rPr>
              <w:t>inciples of Biomedical Science</w:t>
            </w:r>
          </w:p>
          <w:p w:rsidR="00361125" w:rsidRPr="0013414F" w:rsidRDefault="00361125" w:rsidP="00361125">
            <w:pPr>
              <w:rPr>
                <w:rFonts w:ascii="Georgia" w:eastAsia="Georgia" w:hAnsi="Georgia" w:cs="Georgia"/>
                <w:sz w:val="16"/>
                <w:szCs w:val="16"/>
              </w:rPr>
            </w:pPr>
            <w:r>
              <w:rPr>
                <w:rFonts w:ascii="Georgia" w:eastAsia="Georgia" w:hAnsi="Georgia" w:cs="Georgia"/>
                <w:sz w:val="16"/>
                <w:szCs w:val="16"/>
              </w:rPr>
              <w:t>Human Body Systems</w:t>
            </w:r>
          </w:p>
          <w:p w:rsidR="00361125" w:rsidRPr="0013414F" w:rsidRDefault="00361125" w:rsidP="00361125">
            <w:pPr>
              <w:rPr>
                <w:rFonts w:ascii="Georgia" w:eastAsia="Georgia" w:hAnsi="Georgia" w:cs="Georgia"/>
                <w:sz w:val="16"/>
                <w:szCs w:val="16"/>
              </w:rPr>
            </w:pPr>
            <w:r>
              <w:rPr>
                <w:rFonts w:ascii="Georgia" w:eastAsia="Georgia" w:hAnsi="Georgia" w:cs="Georgia"/>
                <w:sz w:val="16"/>
                <w:szCs w:val="16"/>
              </w:rPr>
              <w:t>Medical Interventions</w:t>
            </w:r>
          </w:p>
          <w:p w:rsidR="00361125" w:rsidRPr="0013414F" w:rsidRDefault="00361125" w:rsidP="00361125">
            <w:pPr>
              <w:rPr>
                <w:rFonts w:ascii="Georgia" w:eastAsia="Georgia" w:hAnsi="Georgia" w:cs="Georgia"/>
                <w:b/>
                <w:sz w:val="16"/>
                <w:szCs w:val="16"/>
              </w:rPr>
            </w:pPr>
            <w:r w:rsidRPr="0013414F">
              <w:rPr>
                <w:rFonts w:ascii="Georgia" w:eastAsia="Georgia" w:hAnsi="Georgia" w:cs="Georgia"/>
                <w:sz w:val="16"/>
                <w:szCs w:val="16"/>
              </w:rPr>
              <w:t>Biomedical Innovations</w:t>
            </w:r>
          </w:p>
          <w:p w:rsidR="00BC2AD4" w:rsidRPr="00214481"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361125" w:rsidRDefault="00361125" w:rsidP="00B42B0C">
            <w:pPr>
              <w:rPr>
                <w:rFonts w:ascii="Georgia" w:eastAsia="Georgia" w:hAnsi="Georgia" w:cs="Georgia"/>
                <w:sz w:val="16"/>
                <w:szCs w:val="16"/>
              </w:rPr>
            </w:pPr>
            <w:r>
              <w:rPr>
                <w:rFonts w:ascii="Georgia" w:eastAsia="Georgia" w:hAnsi="Georgia" w:cs="Georgia"/>
                <w:sz w:val="16"/>
                <w:szCs w:val="16"/>
              </w:rPr>
              <w:t>Prin</w:t>
            </w:r>
            <w:r w:rsidR="0002796F">
              <w:rPr>
                <w:rFonts w:ascii="Georgia" w:eastAsia="Georgia" w:hAnsi="Georgia" w:cs="Georgia"/>
                <w:sz w:val="16"/>
                <w:szCs w:val="16"/>
              </w:rPr>
              <w:t>ciples</w:t>
            </w:r>
            <w:r>
              <w:rPr>
                <w:rFonts w:ascii="Georgia" w:eastAsia="Georgia" w:hAnsi="Georgia" w:cs="Georgia"/>
                <w:sz w:val="16"/>
                <w:szCs w:val="16"/>
              </w:rPr>
              <w:t xml:space="preserve"> of Health Science</w:t>
            </w:r>
          </w:p>
          <w:p w:rsidR="00361125" w:rsidRDefault="00361125" w:rsidP="00B42B0C">
            <w:pPr>
              <w:rPr>
                <w:rFonts w:ascii="Georgia" w:eastAsia="Georgia" w:hAnsi="Georgia" w:cs="Georgia"/>
                <w:sz w:val="16"/>
                <w:szCs w:val="16"/>
              </w:rPr>
            </w:pPr>
            <w:proofErr w:type="spellStart"/>
            <w:r>
              <w:rPr>
                <w:rFonts w:ascii="Georgia" w:eastAsia="Georgia" w:hAnsi="Georgia" w:cs="Georgia"/>
                <w:sz w:val="16"/>
                <w:szCs w:val="16"/>
              </w:rPr>
              <w:t>Emer</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Proc</w:t>
            </w:r>
            <w:proofErr w:type="spellEnd"/>
            <w:r>
              <w:rPr>
                <w:rFonts w:ascii="Georgia" w:eastAsia="Georgia" w:hAnsi="Georgia" w:cs="Georgia"/>
                <w:sz w:val="16"/>
                <w:szCs w:val="16"/>
              </w:rPr>
              <w:t>/Medical Term</w:t>
            </w:r>
          </w:p>
          <w:p w:rsidR="00361125" w:rsidRDefault="00361125" w:rsidP="00B42B0C">
            <w:pPr>
              <w:rPr>
                <w:rFonts w:ascii="Georgia" w:eastAsia="Georgia" w:hAnsi="Georgia" w:cs="Georgia"/>
                <w:sz w:val="16"/>
                <w:szCs w:val="16"/>
              </w:rPr>
            </w:pPr>
            <w:r>
              <w:rPr>
                <w:rFonts w:ascii="Georgia" w:eastAsia="Georgia" w:hAnsi="Georgia" w:cs="Georgia"/>
                <w:sz w:val="16"/>
                <w:szCs w:val="16"/>
              </w:rPr>
              <w:t>Body Structure and Function</w:t>
            </w:r>
          </w:p>
          <w:p w:rsidR="00BC2AD4" w:rsidRDefault="00361125" w:rsidP="00B42B0C">
            <w:pPr>
              <w:rPr>
                <w:rFonts w:ascii="Georgia" w:eastAsia="Georgia" w:hAnsi="Georgia" w:cs="Georgia"/>
                <w:sz w:val="16"/>
                <w:szCs w:val="16"/>
              </w:rPr>
            </w:pPr>
            <w:r>
              <w:rPr>
                <w:rFonts w:ascii="Georgia" w:eastAsia="Georgia" w:hAnsi="Georgia" w:cs="Georgia"/>
                <w:sz w:val="16"/>
                <w:szCs w:val="16"/>
              </w:rPr>
              <w:t>EKG Technician</w:t>
            </w:r>
            <w:r w:rsidR="00BC2AD4">
              <w:rPr>
                <w:rFonts w:ascii="Georgia" w:eastAsia="Georgia" w:hAnsi="Georgia" w:cs="Georgia"/>
                <w:sz w:val="16"/>
                <w:szCs w:val="16"/>
              </w:rPr>
              <w:t xml:space="preserve">       </w:t>
            </w:r>
          </w:p>
          <w:p w:rsidR="00BC2AD4" w:rsidRPr="00361125" w:rsidRDefault="00BC2AD4" w:rsidP="00361125">
            <w:pPr>
              <w:rPr>
                <w:rFonts w:ascii="Georgia" w:eastAsia="Georgia" w:hAnsi="Georgia" w:cs="Georgia"/>
                <w:sz w:val="16"/>
                <w:szCs w:val="16"/>
              </w:rPr>
            </w:pPr>
          </w:p>
        </w:tc>
      </w:tr>
      <w:tr w:rsidR="00BC2AD4" w:rsidTr="00B42B0C">
        <w:trPr>
          <w:trHeight w:val="360"/>
        </w:trPr>
        <w:tc>
          <w:tcPr>
            <w:tcW w:w="3288" w:type="dxa"/>
          </w:tcPr>
          <w:p w:rsidR="00F51833" w:rsidRPr="0013414F" w:rsidRDefault="00BC2AD4" w:rsidP="00F51833">
            <w:pPr>
              <w:rPr>
                <w:rFonts w:ascii="Georgia" w:eastAsia="Georgia" w:hAnsi="Georgia" w:cs="Georgia"/>
                <w:sz w:val="16"/>
                <w:szCs w:val="16"/>
              </w:rPr>
            </w:pPr>
            <w:r w:rsidRPr="00214481">
              <w:rPr>
                <w:rFonts w:ascii="Georgia" w:eastAsia="Georgia" w:hAnsi="Georgia" w:cs="Georgia"/>
                <w:sz w:val="16"/>
                <w:szCs w:val="16"/>
              </w:rPr>
              <w:t xml:space="preserve">Certification: </w:t>
            </w:r>
            <w:r w:rsidR="00F51833" w:rsidRPr="0013414F">
              <w:rPr>
                <w:rFonts w:ascii="Georgia" w:eastAsia="Georgia" w:hAnsi="Georgia" w:cs="Georgia"/>
                <w:sz w:val="16"/>
                <w:szCs w:val="16"/>
              </w:rPr>
              <w:t xml:space="preserve">Certified </w:t>
            </w:r>
            <w:r w:rsidR="001C175F">
              <w:rPr>
                <w:rFonts w:ascii="Georgia" w:eastAsia="Georgia" w:hAnsi="Georgia" w:cs="Georgia"/>
                <w:sz w:val="16"/>
                <w:szCs w:val="16"/>
              </w:rPr>
              <w:t>Medical Nurse</w:t>
            </w:r>
            <w:r w:rsidR="00F51833" w:rsidRPr="0013414F">
              <w:rPr>
                <w:rFonts w:ascii="Georgia" w:eastAsia="Georgia" w:hAnsi="Georgia" w:cs="Georgia"/>
                <w:sz w:val="16"/>
                <w:szCs w:val="16"/>
              </w:rPr>
              <w:t xml:space="preserve"> Aide, EKG Tech, or Pharmacy Tech</w:t>
            </w:r>
            <w:r w:rsidR="00F51833">
              <w:rPr>
                <w:rFonts w:ascii="Georgia" w:eastAsia="Georgia" w:hAnsi="Georgia" w:cs="Georgia"/>
                <w:sz w:val="16"/>
                <w:szCs w:val="16"/>
              </w:rPr>
              <w:t xml:space="preserve"> NOCTI Healthcare Core</w:t>
            </w:r>
          </w:p>
          <w:p w:rsidR="00BC2AD4" w:rsidRPr="00214481" w:rsidRDefault="00BC2AD4" w:rsidP="00B42B0C">
            <w:pPr>
              <w:rPr>
                <w:rFonts w:ascii="Georgia" w:eastAsia="Georgia" w:hAnsi="Georgia" w:cs="Georgia"/>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36" w:type="dxa"/>
          </w:tcPr>
          <w:p w:rsidR="00BC2AD4" w:rsidRPr="00214481" w:rsidRDefault="00BC2AD4" w:rsidP="00B42B0C">
            <w:pPr>
              <w:rPr>
                <w:rFonts w:ascii="Georgia" w:eastAsia="Georgia" w:hAnsi="Georgia" w:cs="Georgia"/>
                <w:sz w:val="16"/>
                <w:szCs w:val="16"/>
              </w:rPr>
            </w:pPr>
            <w:r w:rsidRPr="00214481">
              <w:rPr>
                <w:rFonts w:ascii="Georgia" w:eastAsia="Georgia" w:hAnsi="Georgia" w:cs="Georgia"/>
                <w:sz w:val="16"/>
                <w:szCs w:val="16"/>
              </w:rPr>
              <w:t xml:space="preserve">Certification: </w:t>
            </w:r>
            <w:r w:rsidR="00361125">
              <w:rPr>
                <w:rFonts w:ascii="Georgia" w:eastAsia="Georgia" w:hAnsi="Georgia" w:cs="Georgia"/>
                <w:sz w:val="16"/>
                <w:szCs w:val="16"/>
              </w:rPr>
              <w:t>NOCTI Biotechnology</w:t>
            </w:r>
          </w:p>
          <w:p w:rsidR="00BC2AD4" w:rsidRPr="00214481" w:rsidRDefault="00BC2AD4" w:rsidP="00B42B0C">
            <w:pPr>
              <w:rPr>
                <w:rFonts w:ascii="Georgia" w:eastAsia="Georgia" w:hAnsi="Georgia" w:cs="Georgia"/>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73" w:type="dxa"/>
          </w:tcPr>
          <w:p w:rsidR="00BC2AD4" w:rsidRPr="00214481" w:rsidRDefault="00361125" w:rsidP="00B42B0C">
            <w:pPr>
              <w:rPr>
                <w:rFonts w:ascii="Georgia" w:eastAsia="Georgia" w:hAnsi="Georgia" w:cs="Georgia"/>
                <w:sz w:val="16"/>
                <w:szCs w:val="16"/>
              </w:rPr>
            </w:pPr>
            <w:r>
              <w:rPr>
                <w:rFonts w:ascii="Georgia" w:eastAsia="Georgia" w:hAnsi="Georgia" w:cs="Georgia"/>
                <w:sz w:val="16"/>
                <w:szCs w:val="16"/>
              </w:rPr>
              <w:t>Certified EKG Technician</w:t>
            </w:r>
          </w:p>
        </w:tc>
      </w:tr>
    </w:tbl>
    <w:p w:rsidR="00BC2AD4" w:rsidRDefault="00BC2AD4" w:rsidP="00BC2AD4">
      <w:pPr>
        <w:rPr>
          <w:rFonts w:ascii="Georgia" w:eastAsia="Georgia" w:hAnsi="Georgia" w:cs="Georgia"/>
        </w:rPr>
      </w:pPr>
    </w:p>
    <w:tbl>
      <w:tblPr>
        <w:tblStyle w:val="ab"/>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84"/>
        <w:gridCol w:w="3136"/>
        <w:gridCol w:w="284"/>
        <w:gridCol w:w="3173"/>
      </w:tblGrid>
      <w:tr w:rsidR="00BC2AD4" w:rsidTr="00B42B0C">
        <w:trPr>
          <w:trHeight w:val="160"/>
        </w:trPr>
        <w:tc>
          <w:tcPr>
            <w:tcW w:w="3288" w:type="dxa"/>
          </w:tcPr>
          <w:p w:rsidR="00BC2AD4" w:rsidRPr="00361125" w:rsidRDefault="00361125" w:rsidP="00B42B0C">
            <w:pPr>
              <w:pStyle w:val="Heading1"/>
              <w:rPr>
                <w:rFonts w:ascii="Georgia" w:eastAsia="Georgia" w:hAnsi="Georgia" w:cs="Georgia"/>
                <w:color w:val="EEECE1" w:themeColor="background2"/>
                <w:sz w:val="16"/>
                <w:szCs w:val="16"/>
              </w:rPr>
            </w:pPr>
            <w:r>
              <w:rPr>
                <w:rFonts w:ascii="Georgia" w:eastAsia="Georgia" w:hAnsi="Georgia" w:cs="Georgia"/>
                <w:color w:val="EEECE1" w:themeColor="background2"/>
                <w:sz w:val="16"/>
                <w:szCs w:val="16"/>
              </w:rPr>
              <w:t>Medical Administrative Assisting</w:t>
            </w:r>
          </w:p>
          <w:p w:rsidR="00BC2AD4" w:rsidRDefault="00BC2AD4" w:rsidP="00B42B0C">
            <w:pPr>
              <w:jc w:val="center"/>
              <w:rPr>
                <w:rFonts w:ascii="Georgia" w:eastAsia="Georgia" w:hAnsi="Georgia" w:cs="Georgia"/>
                <w:b/>
                <w:color w:val="FFFFFF"/>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BC2AD4" w:rsidRPr="00361125" w:rsidRDefault="00361125" w:rsidP="00B42B0C">
            <w:pPr>
              <w:pStyle w:val="Heading1"/>
              <w:rPr>
                <w:rFonts w:ascii="Georgia" w:eastAsia="Georgia" w:hAnsi="Georgia" w:cs="Georgia"/>
                <w:color w:val="EEECE1" w:themeColor="background2"/>
                <w:sz w:val="16"/>
                <w:szCs w:val="16"/>
              </w:rPr>
            </w:pPr>
            <w:proofErr w:type="spellStart"/>
            <w:r>
              <w:rPr>
                <w:rFonts w:ascii="Georgia" w:eastAsia="Georgia" w:hAnsi="Georgia" w:cs="Georgia"/>
                <w:sz w:val="16"/>
                <w:szCs w:val="16"/>
              </w:rPr>
              <w:t>Pa</w:t>
            </w:r>
            <w:r>
              <w:rPr>
                <w:rFonts w:ascii="Georgia" w:eastAsia="Georgia" w:hAnsi="Georgia" w:cs="Georgia"/>
                <w:color w:val="EEECE1" w:themeColor="background2"/>
                <w:sz w:val="16"/>
                <w:szCs w:val="16"/>
              </w:rPr>
              <w:t>Patient</w:t>
            </w:r>
            <w:proofErr w:type="spellEnd"/>
            <w:r>
              <w:rPr>
                <w:rFonts w:ascii="Georgia" w:eastAsia="Georgia" w:hAnsi="Georgia" w:cs="Georgia"/>
                <w:color w:val="EEECE1" w:themeColor="background2"/>
                <w:sz w:val="16"/>
                <w:szCs w:val="16"/>
              </w:rPr>
              <w:t xml:space="preserve"> Care Technician</w:t>
            </w:r>
          </w:p>
          <w:p w:rsidR="00BC2AD4" w:rsidRDefault="00BC2AD4" w:rsidP="00B42B0C">
            <w:pPr>
              <w:jc w:val="center"/>
              <w:rPr>
                <w:rFonts w:ascii="Georgia" w:eastAsia="Georgia" w:hAnsi="Georgia" w:cs="Georgia"/>
                <w:b/>
                <w:color w:val="FFFFFF"/>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BC2AD4" w:rsidRPr="00361125" w:rsidRDefault="00361125" w:rsidP="00B42B0C">
            <w:pPr>
              <w:pStyle w:val="Heading1"/>
              <w:rPr>
                <w:rFonts w:ascii="Georgia" w:eastAsia="Georgia" w:hAnsi="Georgia" w:cs="Georgia"/>
                <w:color w:val="EEECE1" w:themeColor="background2"/>
                <w:sz w:val="16"/>
                <w:szCs w:val="16"/>
              </w:rPr>
            </w:pPr>
            <w:r>
              <w:rPr>
                <w:rFonts w:ascii="Georgia" w:eastAsia="Georgia" w:hAnsi="Georgia" w:cs="Georgia"/>
                <w:color w:val="EEECE1" w:themeColor="background2"/>
                <w:sz w:val="16"/>
                <w:szCs w:val="16"/>
              </w:rPr>
              <w:t>Pharmacy Technician</w:t>
            </w:r>
          </w:p>
          <w:p w:rsidR="00BC2AD4" w:rsidRDefault="00BC2AD4" w:rsidP="00B42B0C">
            <w:pPr>
              <w:jc w:val="center"/>
              <w:rPr>
                <w:rFonts w:ascii="Georgia" w:eastAsia="Georgia" w:hAnsi="Georgia" w:cs="Georgia"/>
                <w:color w:val="FFFFFF"/>
                <w:sz w:val="16"/>
                <w:szCs w:val="16"/>
              </w:rPr>
            </w:pPr>
          </w:p>
        </w:tc>
      </w:tr>
      <w:tr w:rsidR="00BC2AD4" w:rsidTr="00B42B0C">
        <w:trPr>
          <w:trHeight w:val="160"/>
        </w:trPr>
        <w:tc>
          <w:tcPr>
            <w:tcW w:w="3288" w:type="dxa"/>
          </w:tcPr>
          <w:p w:rsidR="00BC2AD4"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Pr>
                <w:rFonts w:ascii="Georgia" w:eastAsia="Georgia" w:hAnsi="Georgia" w:cs="Georgia"/>
                <w:b/>
                <w:color w:val="000000"/>
                <w:sz w:val="16"/>
                <w:szCs w:val="16"/>
              </w:rPr>
              <w:t>Courses</w:t>
            </w:r>
          </w:p>
        </w:tc>
        <w:tc>
          <w:tcPr>
            <w:tcW w:w="284" w:type="dxa"/>
          </w:tcPr>
          <w:p w:rsidR="00BC2AD4"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both"/>
              <w:rPr>
                <w:rFonts w:ascii="Georgia" w:eastAsia="Georgia" w:hAnsi="Georgia" w:cs="Georgia"/>
                <w:b/>
                <w:color w:val="000000"/>
                <w:sz w:val="16"/>
                <w:szCs w:val="16"/>
              </w:rPr>
            </w:pPr>
          </w:p>
        </w:tc>
        <w:tc>
          <w:tcPr>
            <w:tcW w:w="3136" w:type="dxa"/>
            <w:tcBorders>
              <w:top w:val="nil"/>
            </w:tcBorders>
          </w:tcPr>
          <w:p w:rsidR="00BC2AD4"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Pr>
                <w:rFonts w:ascii="Georgia" w:eastAsia="Georgia" w:hAnsi="Georgia" w:cs="Georgia"/>
                <w:b/>
                <w:color w:val="000000"/>
                <w:sz w:val="16"/>
                <w:szCs w:val="16"/>
              </w:rPr>
              <w:t>Courses</w:t>
            </w:r>
          </w:p>
        </w:tc>
        <w:tc>
          <w:tcPr>
            <w:tcW w:w="284" w:type="dxa"/>
          </w:tcPr>
          <w:p w:rsidR="00BC2AD4"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both"/>
              <w:rPr>
                <w:rFonts w:ascii="Georgia" w:eastAsia="Georgia" w:hAnsi="Georgia" w:cs="Georgia"/>
                <w:b/>
                <w:color w:val="000000"/>
                <w:sz w:val="16"/>
                <w:szCs w:val="16"/>
              </w:rPr>
            </w:pPr>
          </w:p>
        </w:tc>
        <w:tc>
          <w:tcPr>
            <w:tcW w:w="3173" w:type="dxa"/>
          </w:tcPr>
          <w:p w:rsidR="00BC2AD4"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Pr>
                <w:rFonts w:ascii="Georgia" w:eastAsia="Georgia" w:hAnsi="Georgia" w:cs="Georgia"/>
                <w:b/>
                <w:color w:val="000000"/>
                <w:sz w:val="16"/>
                <w:szCs w:val="16"/>
              </w:rPr>
              <w:t>Courses</w:t>
            </w:r>
          </w:p>
        </w:tc>
      </w:tr>
      <w:tr w:rsidR="00BC2AD4" w:rsidTr="00B42B0C">
        <w:tc>
          <w:tcPr>
            <w:tcW w:w="3288" w:type="dxa"/>
          </w:tcPr>
          <w:p w:rsidR="00BC2AD4" w:rsidRDefault="00BC2AD4" w:rsidP="00B42B0C">
            <w:pPr>
              <w:rPr>
                <w:rFonts w:ascii="Georgia" w:eastAsia="Georgia" w:hAnsi="Georgia" w:cs="Georgia"/>
                <w:sz w:val="14"/>
                <w:szCs w:val="14"/>
              </w:rPr>
            </w:pPr>
            <w:r>
              <w:rPr>
                <w:rFonts w:ascii="Georgia" w:eastAsia="Georgia" w:hAnsi="Georgia" w:cs="Georgia"/>
                <w:sz w:val="14"/>
                <w:szCs w:val="14"/>
              </w:rPr>
              <w:t>Principles of Health Science</w:t>
            </w:r>
          </w:p>
          <w:p w:rsidR="00BC2AD4" w:rsidRPr="0013414F" w:rsidRDefault="00BC2AD4" w:rsidP="00B42B0C">
            <w:pPr>
              <w:rPr>
                <w:rFonts w:ascii="Georgia" w:eastAsia="Georgia" w:hAnsi="Georgia" w:cs="Georgia"/>
                <w:sz w:val="14"/>
                <w:szCs w:val="14"/>
              </w:rPr>
            </w:pPr>
            <w:r w:rsidRPr="0013414F">
              <w:rPr>
                <w:rFonts w:ascii="Georgia" w:eastAsia="Georgia" w:hAnsi="Georgia" w:cs="Georgia"/>
                <w:sz w:val="14"/>
                <w:szCs w:val="14"/>
              </w:rPr>
              <w:t>Emergency Procedures</w:t>
            </w:r>
          </w:p>
          <w:p w:rsidR="00BC2AD4" w:rsidRPr="0013414F" w:rsidRDefault="00BC2AD4" w:rsidP="00B42B0C">
            <w:pPr>
              <w:rPr>
                <w:rFonts w:ascii="Georgia" w:eastAsia="Georgia" w:hAnsi="Georgia" w:cs="Georgia"/>
                <w:sz w:val="14"/>
                <w:szCs w:val="14"/>
              </w:rPr>
            </w:pPr>
            <w:r w:rsidRPr="0013414F">
              <w:rPr>
                <w:rFonts w:ascii="Georgia" w:eastAsia="Georgia" w:hAnsi="Georgia" w:cs="Georgia"/>
                <w:sz w:val="14"/>
                <w:szCs w:val="14"/>
              </w:rPr>
              <w:t>Medi</w:t>
            </w:r>
            <w:r>
              <w:rPr>
                <w:rFonts w:ascii="Georgia" w:eastAsia="Georgia" w:hAnsi="Georgia" w:cs="Georgia"/>
                <w:sz w:val="14"/>
                <w:szCs w:val="14"/>
              </w:rPr>
              <w:t>cal Terminology</w:t>
            </w:r>
          </w:p>
          <w:p w:rsidR="00BC2AD4" w:rsidRDefault="00361125" w:rsidP="00B42B0C">
            <w:pPr>
              <w:rPr>
                <w:rFonts w:ascii="Georgia" w:eastAsia="Georgia" w:hAnsi="Georgia" w:cs="Georgia"/>
                <w:sz w:val="16"/>
                <w:szCs w:val="16"/>
              </w:rPr>
            </w:pPr>
            <w:r>
              <w:rPr>
                <w:rFonts w:ascii="Georgia" w:eastAsia="Georgia" w:hAnsi="Georgia" w:cs="Georgia"/>
                <w:sz w:val="16"/>
                <w:szCs w:val="16"/>
              </w:rPr>
              <w:t>Medical Office Procedures</w:t>
            </w:r>
          </w:p>
          <w:p w:rsidR="00361125" w:rsidRPr="0013414F" w:rsidRDefault="00361125" w:rsidP="00B42B0C">
            <w:pPr>
              <w:rPr>
                <w:rFonts w:ascii="Georgia" w:eastAsia="Georgia" w:hAnsi="Georgia" w:cs="Georgia"/>
                <w:sz w:val="16"/>
                <w:szCs w:val="16"/>
              </w:rPr>
            </w:pPr>
            <w:r>
              <w:rPr>
                <w:rFonts w:ascii="Georgia" w:eastAsia="Georgia" w:hAnsi="Georgia" w:cs="Georgia"/>
                <w:sz w:val="16"/>
                <w:szCs w:val="16"/>
              </w:rPr>
              <w:t>Internship: Medical Administrative Assistant</w:t>
            </w: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Pr>
          <w:p w:rsidR="00361125" w:rsidRDefault="00361125" w:rsidP="00361125">
            <w:pPr>
              <w:rPr>
                <w:rFonts w:ascii="Georgia" w:eastAsia="Georgia" w:hAnsi="Georgia" w:cs="Georgia"/>
                <w:sz w:val="16"/>
                <w:szCs w:val="16"/>
              </w:rPr>
            </w:pPr>
            <w:r>
              <w:rPr>
                <w:rFonts w:ascii="Georgia" w:eastAsia="Georgia" w:hAnsi="Georgia" w:cs="Georgia"/>
                <w:sz w:val="16"/>
                <w:szCs w:val="16"/>
              </w:rPr>
              <w:t>Prin</w:t>
            </w:r>
            <w:r w:rsidR="0002796F">
              <w:rPr>
                <w:rFonts w:ascii="Georgia" w:eastAsia="Georgia" w:hAnsi="Georgia" w:cs="Georgia"/>
                <w:sz w:val="16"/>
                <w:szCs w:val="16"/>
              </w:rPr>
              <w:t>ciples</w:t>
            </w:r>
            <w:r>
              <w:rPr>
                <w:rFonts w:ascii="Georgia" w:eastAsia="Georgia" w:hAnsi="Georgia" w:cs="Georgia"/>
                <w:sz w:val="16"/>
                <w:szCs w:val="16"/>
              </w:rPr>
              <w:t xml:space="preserve"> of Health Science</w:t>
            </w:r>
          </w:p>
          <w:p w:rsidR="00361125" w:rsidRDefault="00361125" w:rsidP="00361125">
            <w:pPr>
              <w:rPr>
                <w:rFonts w:ascii="Georgia" w:eastAsia="Georgia" w:hAnsi="Georgia" w:cs="Georgia"/>
                <w:sz w:val="16"/>
                <w:szCs w:val="16"/>
              </w:rPr>
            </w:pPr>
            <w:proofErr w:type="spellStart"/>
            <w:r>
              <w:rPr>
                <w:rFonts w:ascii="Georgia" w:eastAsia="Georgia" w:hAnsi="Georgia" w:cs="Georgia"/>
                <w:sz w:val="16"/>
                <w:szCs w:val="16"/>
              </w:rPr>
              <w:t>Emer</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Proc</w:t>
            </w:r>
            <w:proofErr w:type="spellEnd"/>
            <w:r>
              <w:rPr>
                <w:rFonts w:ascii="Georgia" w:eastAsia="Georgia" w:hAnsi="Georgia" w:cs="Georgia"/>
                <w:sz w:val="16"/>
                <w:szCs w:val="16"/>
              </w:rPr>
              <w:t>/Medical Term</w:t>
            </w:r>
          </w:p>
          <w:p w:rsidR="00361125" w:rsidRDefault="00361125" w:rsidP="00361125">
            <w:pPr>
              <w:rPr>
                <w:rFonts w:ascii="Georgia" w:eastAsia="Georgia" w:hAnsi="Georgia" w:cs="Georgia"/>
                <w:sz w:val="16"/>
                <w:szCs w:val="16"/>
              </w:rPr>
            </w:pPr>
            <w:r>
              <w:rPr>
                <w:rFonts w:ascii="Georgia" w:eastAsia="Georgia" w:hAnsi="Georgia" w:cs="Georgia"/>
                <w:sz w:val="16"/>
                <w:szCs w:val="16"/>
              </w:rPr>
              <w:t>Body Structure and Function</w:t>
            </w:r>
          </w:p>
          <w:p w:rsidR="00361125" w:rsidRDefault="00361125" w:rsidP="00361125">
            <w:pPr>
              <w:rPr>
                <w:rFonts w:ascii="Georgia" w:eastAsia="Georgia" w:hAnsi="Georgia" w:cs="Georgia"/>
                <w:sz w:val="16"/>
                <w:szCs w:val="16"/>
              </w:rPr>
            </w:pPr>
            <w:r>
              <w:rPr>
                <w:rFonts w:ascii="Georgia" w:eastAsia="Georgia" w:hAnsi="Georgia" w:cs="Georgia"/>
                <w:sz w:val="16"/>
                <w:szCs w:val="16"/>
              </w:rPr>
              <w:t>Acute Care Basic Skills</w:t>
            </w:r>
          </w:p>
          <w:p w:rsidR="00BC2AD4" w:rsidRPr="0013414F" w:rsidRDefault="00BC2AD4" w:rsidP="00361125">
            <w:pPr>
              <w:rPr>
                <w:rFonts w:ascii="Georgia" w:eastAsia="Georgia" w:hAnsi="Georgia" w:cs="Georgia"/>
                <w:color w:val="000000"/>
                <w:sz w:val="16"/>
                <w:szCs w:val="16"/>
              </w:rPr>
            </w:pP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361125" w:rsidRDefault="00361125" w:rsidP="00361125">
            <w:pPr>
              <w:rPr>
                <w:rFonts w:ascii="Georgia" w:eastAsia="Georgia" w:hAnsi="Georgia" w:cs="Georgia"/>
                <w:sz w:val="16"/>
                <w:szCs w:val="16"/>
              </w:rPr>
            </w:pPr>
            <w:r>
              <w:rPr>
                <w:rFonts w:ascii="Georgia" w:eastAsia="Georgia" w:hAnsi="Georgia" w:cs="Georgia"/>
                <w:sz w:val="16"/>
                <w:szCs w:val="16"/>
              </w:rPr>
              <w:t>Prin</w:t>
            </w:r>
            <w:r w:rsidR="0002796F">
              <w:rPr>
                <w:rFonts w:ascii="Georgia" w:eastAsia="Georgia" w:hAnsi="Georgia" w:cs="Georgia"/>
                <w:sz w:val="16"/>
                <w:szCs w:val="16"/>
              </w:rPr>
              <w:t>ciples</w:t>
            </w:r>
            <w:r>
              <w:rPr>
                <w:rFonts w:ascii="Georgia" w:eastAsia="Georgia" w:hAnsi="Georgia" w:cs="Georgia"/>
                <w:sz w:val="16"/>
                <w:szCs w:val="16"/>
              </w:rPr>
              <w:t xml:space="preserve"> of Health Science</w:t>
            </w:r>
          </w:p>
          <w:p w:rsidR="00361125" w:rsidRDefault="00361125" w:rsidP="00361125">
            <w:pPr>
              <w:rPr>
                <w:rFonts w:ascii="Georgia" w:eastAsia="Georgia" w:hAnsi="Georgia" w:cs="Georgia"/>
                <w:sz w:val="16"/>
                <w:szCs w:val="16"/>
              </w:rPr>
            </w:pPr>
            <w:proofErr w:type="spellStart"/>
            <w:r>
              <w:rPr>
                <w:rFonts w:ascii="Georgia" w:eastAsia="Georgia" w:hAnsi="Georgia" w:cs="Georgia"/>
                <w:sz w:val="16"/>
                <w:szCs w:val="16"/>
              </w:rPr>
              <w:t>Emer</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Proc</w:t>
            </w:r>
            <w:proofErr w:type="spellEnd"/>
            <w:r>
              <w:rPr>
                <w:rFonts w:ascii="Georgia" w:eastAsia="Georgia" w:hAnsi="Georgia" w:cs="Georgia"/>
                <w:sz w:val="16"/>
                <w:szCs w:val="16"/>
              </w:rPr>
              <w:t>/Medical Term</w:t>
            </w:r>
          </w:p>
          <w:p w:rsidR="00361125" w:rsidRDefault="00361125" w:rsidP="00361125">
            <w:pPr>
              <w:rPr>
                <w:rFonts w:ascii="Georgia" w:eastAsia="Georgia" w:hAnsi="Georgia" w:cs="Georgia"/>
                <w:sz w:val="16"/>
                <w:szCs w:val="16"/>
              </w:rPr>
            </w:pPr>
            <w:r>
              <w:rPr>
                <w:rFonts w:ascii="Georgia" w:eastAsia="Georgia" w:hAnsi="Georgia" w:cs="Georgia"/>
                <w:sz w:val="16"/>
                <w:szCs w:val="16"/>
              </w:rPr>
              <w:t>Body Structure and Function</w:t>
            </w:r>
          </w:p>
          <w:p w:rsidR="00361125" w:rsidRDefault="00361125" w:rsidP="00361125">
            <w:pPr>
              <w:rPr>
                <w:rFonts w:ascii="Georgia" w:eastAsia="Georgia" w:hAnsi="Georgia" w:cs="Georgia"/>
                <w:sz w:val="16"/>
                <w:szCs w:val="16"/>
              </w:rPr>
            </w:pPr>
            <w:r>
              <w:rPr>
                <w:rFonts w:ascii="Georgia" w:eastAsia="Georgia" w:hAnsi="Georgia" w:cs="Georgia"/>
                <w:sz w:val="16"/>
                <w:szCs w:val="16"/>
              </w:rPr>
              <w:t>Pharmacy Technician</w:t>
            </w:r>
          </w:p>
          <w:p w:rsidR="00BC2AD4" w:rsidRPr="0013414F" w:rsidRDefault="00BC2AD4" w:rsidP="00B42B0C">
            <w:pPr>
              <w:rPr>
                <w:rFonts w:ascii="Georgia" w:eastAsia="Georgia" w:hAnsi="Georgia" w:cs="Georgia"/>
                <w:sz w:val="16"/>
                <w:szCs w:val="16"/>
              </w:rPr>
            </w:pPr>
          </w:p>
        </w:tc>
      </w:tr>
      <w:tr w:rsidR="00BC2AD4" w:rsidTr="00B42B0C">
        <w:trPr>
          <w:trHeight w:val="360"/>
        </w:trPr>
        <w:tc>
          <w:tcPr>
            <w:tcW w:w="3288" w:type="dxa"/>
          </w:tcPr>
          <w:p w:rsidR="00BC2AD4" w:rsidRPr="0013414F" w:rsidRDefault="00BC2AD4" w:rsidP="00B42B0C">
            <w:pPr>
              <w:rPr>
                <w:rFonts w:ascii="Georgia" w:eastAsia="Georgia" w:hAnsi="Georgia" w:cs="Georgia"/>
                <w:sz w:val="16"/>
                <w:szCs w:val="16"/>
              </w:rPr>
            </w:pPr>
            <w:r w:rsidRPr="0013414F">
              <w:rPr>
                <w:rFonts w:ascii="Georgia" w:eastAsia="Georgia" w:hAnsi="Georgia" w:cs="Georgia"/>
                <w:sz w:val="16"/>
                <w:szCs w:val="16"/>
              </w:rPr>
              <w:t xml:space="preserve">Certification: </w:t>
            </w:r>
            <w:r w:rsidR="00361125">
              <w:rPr>
                <w:rFonts w:ascii="Georgia" w:eastAsia="Georgia" w:hAnsi="Georgia" w:cs="Georgia"/>
                <w:sz w:val="16"/>
                <w:szCs w:val="16"/>
              </w:rPr>
              <w:t>Certified Coding Specialist</w:t>
            </w:r>
          </w:p>
          <w:p w:rsidR="00BC2AD4" w:rsidRPr="0013414F" w:rsidRDefault="00BC2AD4" w:rsidP="00B42B0C">
            <w:pPr>
              <w:rPr>
                <w:rFonts w:ascii="Georgia" w:eastAsia="Georgia" w:hAnsi="Georgia" w:cs="Georgia"/>
                <w:sz w:val="16"/>
                <w:szCs w:val="16"/>
              </w:rPr>
            </w:pP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36" w:type="dxa"/>
          </w:tcPr>
          <w:p w:rsidR="00BC2AD4" w:rsidRPr="0013414F" w:rsidRDefault="00BC2AD4" w:rsidP="00361125">
            <w:pPr>
              <w:rPr>
                <w:rFonts w:ascii="Georgia" w:eastAsia="Georgia" w:hAnsi="Georgia" w:cs="Georgia"/>
                <w:sz w:val="16"/>
                <w:szCs w:val="16"/>
              </w:rPr>
            </w:pPr>
            <w:r>
              <w:rPr>
                <w:rFonts w:ascii="Georgia" w:eastAsia="Georgia" w:hAnsi="Georgia" w:cs="Georgia"/>
                <w:sz w:val="16"/>
                <w:szCs w:val="16"/>
              </w:rPr>
              <w:t xml:space="preserve">Certification: </w:t>
            </w:r>
            <w:r w:rsidR="00361125">
              <w:rPr>
                <w:rFonts w:ascii="Georgia" w:eastAsia="Georgia" w:hAnsi="Georgia" w:cs="Georgia"/>
                <w:sz w:val="16"/>
                <w:szCs w:val="16"/>
              </w:rPr>
              <w:t>Patient Care Technician/Assistant</w:t>
            </w: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73" w:type="dxa"/>
          </w:tcPr>
          <w:p w:rsidR="00BC2AD4" w:rsidRPr="0013414F" w:rsidRDefault="00BC2AD4" w:rsidP="00361125">
            <w:pPr>
              <w:pBdr>
                <w:top w:val="nil"/>
                <w:left w:val="nil"/>
                <w:bottom w:val="nil"/>
                <w:right w:val="nil"/>
                <w:between w:val="nil"/>
              </w:pBdr>
              <w:spacing w:after="200" w:line="276" w:lineRule="auto"/>
              <w:rPr>
                <w:rFonts w:ascii="Georgia" w:eastAsia="Georgia" w:hAnsi="Georgia" w:cs="Georgia"/>
                <w:color w:val="000000"/>
                <w:sz w:val="16"/>
                <w:szCs w:val="16"/>
              </w:rPr>
            </w:pPr>
            <w:r w:rsidRPr="0013414F">
              <w:rPr>
                <w:rFonts w:ascii="Georgia" w:eastAsia="Georgia" w:hAnsi="Georgia" w:cs="Georgia"/>
                <w:sz w:val="16"/>
                <w:szCs w:val="16"/>
              </w:rPr>
              <w:t xml:space="preserve">Certification: </w:t>
            </w:r>
            <w:r w:rsidR="00361125">
              <w:rPr>
                <w:rFonts w:ascii="Georgia" w:eastAsia="Georgia" w:hAnsi="Georgia" w:cs="Georgia"/>
                <w:sz w:val="16"/>
                <w:szCs w:val="16"/>
              </w:rPr>
              <w:t>Certified Pharmacy Technician</w:t>
            </w:r>
          </w:p>
        </w:tc>
      </w:tr>
    </w:tbl>
    <w:p w:rsidR="00BC2AD4" w:rsidRDefault="00BC2AD4" w:rsidP="00BC2AD4">
      <w:pPr>
        <w:rPr>
          <w:rFonts w:ascii="Georgia" w:eastAsia="Georgia" w:hAnsi="Georgia" w:cs="Georgia"/>
        </w:rPr>
      </w:pPr>
    </w:p>
    <w:tbl>
      <w:tblPr>
        <w:tblStyle w:val="ac"/>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284"/>
        <w:gridCol w:w="3136"/>
        <w:gridCol w:w="284"/>
        <w:gridCol w:w="3173"/>
      </w:tblGrid>
      <w:tr w:rsidR="00BC2AD4" w:rsidTr="00B42B0C">
        <w:trPr>
          <w:trHeight w:val="160"/>
        </w:trPr>
        <w:tc>
          <w:tcPr>
            <w:tcW w:w="3288" w:type="dxa"/>
          </w:tcPr>
          <w:p w:rsidR="00BC2AD4" w:rsidRPr="00361125" w:rsidRDefault="00361125" w:rsidP="00B42B0C">
            <w:pPr>
              <w:pStyle w:val="Heading1"/>
              <w:rPr>
                <w:rFonts w:ascii="Georgia" w:eastAsia="Georgia" w:hAnsi="Georgia" w:cs="Georgia"/>
                <w:color w:val="EEECE1" w:themeColor="background2"/>
                <w:sz w:val="16"/>
                <w:szCs w:val="16"/>
              </w:rPr>
            </w:pPr>
            <w:r>
              <w:rPr>
                <w:rFonts w:ascii="Georgia" w:eastAsia="Georgia" w:hAnsi="Georgia" w:cs="Georgia"/>
                <w:color w:val="EEECE1" w:themeColor="background2"/>
                <w:sz w:val="16"/>
                <w:szCs w:val="16"/>
              </w:rPr>
              <w:t>Phlebotomy Technician</w:t>
            </w:r>
          </w:p>
          <w:p w:rsidR="00BC2AD4" w:rsidRDefault="00BC2AD4" w:rsidP="00B42B0C">
            <w:pPr>
              <w:jc w:val="center"/>
              <w:rPr>
                <w:rFonts w:ascii="Georgia" w:eastAsia="Georgia" w:hAnsi="Georgia" w:cs="Georgia"/>
                <w:color w:val="FFFFFF"/>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BC2AD4" w:rsidRPr="00361125" w:rsidRDefault="00361125" w:rsidP="00361125">
            <w:pPr>
              <w:pStyle w:val="Heading1"/>
              <w:rPr>
                <w:rFonts w:ascii="Georgia" w:eastAsia="Georgia" w:hAnsi="Georgia" w:cs="Georgia"/>
                <w:color w:val="EEECE1" w:themeColor="background2"/>
                <w:sz w:val="16"/>
                <w:szCs w:val="16"/>
              </w:rPr>
            </w:pPr>
            <w:r>
              <w:rPr>
                <w:rFonts w:ascii="Georgia" w:eastAsia="Georgia" w:hAnsi="Georgia" w:cs="Georgia"/>
                <w:color w:val="EEECE1" w:themeColor="background2"/>
                <w:sz w:val="16"/>
                <w:szCs w:val="16"/>
              </w:rPr>
              <w:t>Pre-Nursing</w:t>
            </w:r>
          </w:p>
          <w:p w:rsidR="00BC2AD4" w:rsidRDefault="00BC2AD4" w:rsidP="00B42B0C">
            <w:pPr>
              <w:jc w:val="center"/>
              <w:rPr>
                <w:rFonts w:ascii="Georgia" w:eastAsia="Georgia" w:hAnsi="Georgia" w:cs="Georgia"/>
                <w:color w:val="FFFFFF"/>
                <w:sz w:val="16"/>
                <w:szCs w:val="16"/>
              </w:rPr>
            </w:pPr>
          </w:p>
        </w:tc>
        <w:tc>
          <w:tcPr>
            <w:tcW w:w="284" w:type="dxa"/>
          </w:tcPr>
          <w:p w:rsidR="00BC2AD4"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BC2AD4" w:rsidRDefault="00BC2AD4" w:rsidP="0002796F">
            <w:pPr>
              <w:pStyle w:val="Heading1"/>
              <w:rPr>
                <w:rFonts w:ascii="Georgia" w:eastAsia="Georgia" w:hAnsi="Georgia" w:cs="Georgia"/>
                <w:color w:val="FFFFFF"/>
                <w:sz w:val="16"/>
                <w:szCs w:val="16"/>
              </w:rPr>
            </w:pPr>
          </w:p>
        </w:tc>
      </w:tr>
      <w:tr w:rsidR="00BC2AD4" w:rsidRPr="0013414F" w:rsidTr="00B42B0C">
        <w:trPr>
          <w:trHeight w:val="280"/>
        </w:trPr>
        <w:tc>
          <w:tcPr>
            <w:tcW w:w="3288" w:type="dxa"/>
          </w:tcPr>
          <w:p w:rsidR="00BC2AD4" w:rsidRPr="0013414F"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sidRPr="0013414F">
              <w:rPr>
                <w:rFonts w:ascii="Georgia" w:eastAsia="Georgia" w:hAnsi="Georgia" w:cs="Georgia"/>
                <w:b/>
                <w:color w:val="000000"/>
                <w:sz w:val="16"/>
                <w:szCs w:val="16"/>
              </w:rPr>
              <w:t>Course</w:t>
            </w:r>
          </w:p>
          <w:p w:rsidR="00361125" w:rsidRDefault="00361125" w:rsidP="00361125">
            <w:pPr>
              <w:rPr>
                <w:rFonts w:ascii="Georgia" w:eastAsia="Georgia" w:hAnsi="Georgia" w:cs="Georgia"/>
                <w:sz w:val="16"/>
                <w:szCs w:val="16"/>
              </w:rPr>
            </w:pPr>
            <w:r>
              <w:rPr>
                <w:rFonts w:ascii="Georgia" w:eastAsia="Georgia" w:hAnsi="Georgia" w:cs="Georgia"/>
                <w:sz w:val="16"/>
                <w:szCs w:val="16"/>
              </w:rPr>
              <w:t>Prin</w:t>
            </w:r>
            <w:r w:rsidR="0002796F">
              <w:rPr>
                <w:rFonts w:ascii="Georgia" w:eastAsia="Georgia" w:hAnsi="Georgia" w:cs="Georgia"/>
                <w:sz w:val="16"/>
                <w:szCs w:val="16"/>
              </w:rPr>
              <w:t>ciples</w:t>
            </w:r>
            <w:r>
              <w:rPr>
                <w:rFonts w:ascii="Georgia" w:eastAsia="Georgia" w:hAnsi="Georgia" w:cs="Georgia"/>
                <w:sz w:val="16"/>
                <w:szCs w:val="16"/>
              </w:rPr>
              <w:t xml:space="preserve"> of Health Science</w:t>
            </w:r>
          </w:p>
          <w:p w:rsidR="00361125" w:rsidRDefault="00361125" w:rsidP="00361125">
            <w:pPr>
              <w:rPr>
                <w:rFonts w:ascii="Georgia" w:eastAsia="Georgia" w:hAnsi="Georgia" w:cs="Georgia"/>
                <w:sz w:val="16"/>
                <w:szCs w:val="16"/>
              </w:rPr>
            </w:pPr>
            <w:proofErr w:type="spellStart"/>
            <w:r>
              <w:rPr>
                <w:rFonts w:ascii="Georgia" w:eastAsia="Georgia" w:hAnsi="Georgia" w:cs="Georgia"/>
                <w:sz w:val="16"/>
                <w:szCs w:val="16"/>
              </w:rPr>
              <w:t>Emer</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Proc</w:t>
            </w:r>
            <w:proofErr w:type="spellEnd"/>
            <w:r>
              <w:rPr>
                <w:rFonts w:ascii="Georgia" w:eastAsia="Georgia" w:hAnsi="Georgia" w:cs="Georgia"/>
                <w:sz w:val="16"/>
                <w:szCs w:val="16"/>
              </w:rPr>
              <w:t>/Medical Term</w:t>
            </w:r>
          </w:p>
          <w:p w:rsidR="00361125" w:rsidRDefault="00361125" w:rsidP="00361125">
            <w:pPr>
              <w:rPr>
                <w:rFonts w:ascii="Georgia" w:eastAsia="Georgia" w:hAnsi="Georgia" w:cs="Georgia"/>
                <w:sz w:val="16"/>
                <w:szCs w:val="16"/>
              </w:rPr>
            </w:pPr>
            <w:r>
              <w:rPr>
                <w:rFonts w:ascii="Georgia" w:eastAsia="Georgia" w:hAnsi="Georgia" w:cs="Georgia"/>
                <w:sz w:val="16"/>
                <w:szCs w:val="16"/>
              </w:rPr>
              <w:t>Body Structure and Function</w:t>
            </w:r>
          </w:p>
          <w:p w:rsidR="00361125" w:rsidRDefault="00361125" w:rsidP="00361125">
            <w:pPr>
              <w:rPr>
                <w:rFonts w:ascii="Georgia" w:eastAsia="Georgia" w:hAnsi="Georgia" w:cs="Georgia"/>
                <w:sz w:val="16"/>
                <w:szCs w:val="16"/>
              </w:rPr>
            </w:pPr>
            <w:r>
              <w:rPr>
                <w:rFonts w:ascii="Georgia" w:eastAsia="Georgia" w:hAnsi="Georgia" w:cs="Georgia"/>
                <w:sz w:val="16"/>
                <w:szCs w:val="16"/>
              </w:rPr>
              <w:t>Medical Laboratory Aide</w:t>
            </w:r>
          </w:p>
          <w:p w:rsidR="00BC2AD4" w:rsidRPr="0013414F" w:rsidRDefault="00BC2AD4" w:rsidP="00361125">
            <w:pPr>
              <w:rPr>
                <w:rFonts w:ascii="Georgia" w:eastAsia="Georgia" w:hAnsi="Georgia" w:cs="Georgia"/>
                <w:sz w:val="16"/>
                <w:szCs w:val="16"/>
              </w:rPr>
            </w:pP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36" w:type="dxa"/>
            <w:tcBorders>
              <w:top w:val="nil"/>
            </w:tcBorders>
          </w:tcPr>
          <w:p w:rsidR="00BC2AD4" w:rsidRPr="0013414F"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sidRPr="0013414F">
              <w:rPr>
                <w:rFonts w:ascii="Georgia" w:eastAsia="Georgia" w:hAnsi="Georgia" w:cs="Georgia"/>
                <w:b/>
                <w:color w:val="000000"/>
                <w:sz w:val="16"/>
                <w:szCs w:val="16"/>
              </w:rPr>
              <w:t>Courses</w:t>
            </w:r>
          </w:p>
          <w:p w:rsidR="0002796F" w:rsidRDefault="0002796F" w:rsidP="0002796F">
            <w:pPr>
              <w:rPr>
                <w:rFonts w:ascii="Georgia" w:eastAsia="Georgia" w:hAnsi="Georgia" w:cs="Georgia"/>
                <w:sz w:val="16"/>
                <w:szCs w:val="16"/>
              </w:rPr>
            </w:pPr>
            <w:r>
              <w:rPr>
                <w:rFonts w:ascii="Georgia" w:eastAsia="Georgia" w:hAnsi="Georgia" w:cs="Georgia"/>
                <w:sz w:val="16"/>
                <w:szCs w:val="16"/>
              </w:rPr>
              <w:t>Principles of Health Science</w:t>
            </w:r>
          </w:p>
          <w:p w:rsidR="0002796F" w:rsidRDefault="0002796F" w:rsidP="0002796F">
            <w:pPr>
              <w:rPr>
                <w:rFonts w:ascii="Georgia" w:eastAsia="Georgia" w:hAnsi="Georgia" w:cs="Georgia"/>
                <w:sz w:val="16"/>
                <w:szCs w:val="16"/>
              </w:rPr>
            </w:pPr>
            <w:proofErr w:type="spellStart"/>
            <w:r>
              <w:rPr>
                <w:rFonts w:ascii="Georgia" w:eastAsia="Georgia" w:hAnsi="Georgia" w:cs="Georgia"/>
                <w:sz w:val="16"/>
                <w:szCs w:val="16"/>
              </w:rPr>
              <w:t>Emer</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Proc</w:t>
            </w:r>
            <w:proofErr w:type="spellEnd"/>
            <w:r>
              <w:rPr>
                <w:rFonts w:ascii="Georgia" w:eastAsia="Georgia" w:hAnsi="Georgia" w:cs="Georgia"/>
                <w:sz w:val="16"/>
                <w:szCs w:val="16"/>
              </w:rPr>
              <w:t>/Medical Term</w:t>
            </w:r>
          </w:p>
          <w:p w:rsidR="0002796F" w:rsidRDefault="0002796F" w:rsidP="0002796F">
            <w:pPr>
              <w:rPr>
                <w:rFonts w:ascii="Georgia" w:eastAsia="Georgia" w:hAnsi="Georgia" w:cs="Georgia"/>
                <w:sz w:val="16"/>
                <w:szCs w:val="16"/>
              </w:rPr>
            </w:pPr>
            <w:r>
              <w:rPr>
                <w:rFonts w:ascii="Georgia" w:eastAsia="Georgia" w:hAnsi="Georgia" w:cs="Georgia"/>
                <w:sz w:val="16"/>
                <w:szCs w:val="16"/>
              </w:rPr>
              <w:t>Body Structure and Function</w:t>
            </w:r>
          </w:p>
          <w:p w:rsidR="0002796F" w:rsidRDefault="0002796F" w:rsidP="0002796F">
            <w:pPr>
              <w:rPr>
                <w:rFonts w:ascii="Georgia" w:eastAsia="Georgia" w:hAnsi="Georgia" w:cs="Georgia"/>
                <w:sz w:val="16"/>
                <w:szCs w:val="16"/>
              </w:rPr>
            </w:pPr>
            <w:r>
              <w:rPr>
                <w:rFonts w:ascii="Georgia" w:eastAsia="Georgia" w:hAnsi="Georgia" w:cs="Georgia"/>
                <w:sz w:val="16"/>
                <w:szCs w:val="16"/>
              </w:rPr>
              <w:t>Medicaid Nurse</w:t>
            </w:r>
          </w:p>
          <w:p w:rsidR="00BC2AD4" w:rsidRPr="0013414F" w:rsidRDefault="00BC2AD4" w:rsidP="0002796F">
            <w:pPr>
              <w:rPr>
                <w:rFonts w:ascii="Georgia" w:eastAsia="Georgia" w:hAnsi="Georgia" w:cs="Georgia"/>
                <w:sz w:val="16"/>
                <w:szCs w:val="16"/>
              </w:rPr>
            </w:pP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16"/>
                <w:szCs w:val="16"/>
              </w:rPr>
            </w:pPr>
          </w:p>
        </w:tc>
        <w:tc>
          <w:tcPr>
            <w:tcW w:w="3173" w:type="dxa"/>
          </w:tcPr>
          <w:p w:rsidR="00BC2AD4" w:rsidRPr="0013414F" w:rsidRDefault="00BC2AD4" w:rsidP="00B42B0C">
            <w:pPr>
              <w:pBdr>
                <w:top w:val="single" w:sz="12" w:space="1" w:color="000000"/>
                <w:left w:val="single" w:sz="12" w:space="4" w:color="000000"/>
                <w:bottom w:val="single" w:sz="12" w:space="1" w:color="000000"/>
                <w:right w:val="single" w:sz="12" w:space="4" w:color="000000"/>
                <w:between w:val="nil"/>
              </w:pBdr>
              <w:tabs>
                <w:tab w:val="left" w:pos="1"/>
                <w:tab w:val="left" w:pos="900"/>
                <w:tab w:val="left" w:pos="3870"/>
                <w:tab w:val="left" w:pos="4770"/>
                <w:tab w:val="left" w:pos="5940"/>
                <w:tab w:val="left" w:pos="8280"/>
                <w:tab w:val="left" w:pos="9900"/>
              </w:tabs>
              <w:jc w:val="center"/>
              <w:rPr>
                <w:rFonts w:ascii="Georgia" w:eastAsia="Georgia" w:hAnsi="Georgia" w:cs="Georgia"/>
                <w:b/>
                <w:color w:val="000000"/>
                <w:sz w:val="16"/>
                <w:szCs w:val="16"/>
              </w:rPr>
            </w:pPr>
            <w:r w:rsidRPr="0013414F">
              <w:rPr>
                <w:rFonts w:ascii="Georgia" w:eastAsia="Georgia" w:hAnsi="Georgia" w:cs="Georgia"/>
                <w:b/>
                <w:color w:val="000000"/>
                <w:sz w:val="16"/>
                <w:szCs w:val="16"/>
              </w:rPr>
              <w:t>Courses</w:t>
            </w:r>
          </w:p>
          <w:p w:rsidR="00BC2AD4" w:rsidRPr="0013414F" w:rsidRDefault="00BC2AD4" w:rsidP="0002796F">
            <w:pPr>
              <w:rPr>
                <w:rFonts w:ascii="Georgia" w:eastAsia="Georgia" w:hAnsi="Georgia" w:cs="Georgia"/>
                <w:sz w:val="16"/>
                <w:szCs w:val="16"/>
              </w:rPr>
            </w:pPr>
          </w:p>
        </w:tc>
      </w:tr>
      <w:tr w:rsidR="00BC2AD4" w:rsidRPr="0013414F" w:rsidTr="00B42B0C">
        <w:trPr>
          <w:trHeight w:val="360"/>
        </w:trPr>
        <w:tc>
          <w:tcPr>
            <w:tcW w:w="3288" w:type="dxa"/>
          </w:tcPr>
          <w:p w:rsidR="00BC2AD4" w:rsidRPr="0013414F" w:rsidRDefault="00BC2AD4" w:rsidP="00361125">
            <w:pPr>
              <w:rPr>
                <w:rFonts w:ascii="Georgia" w:eastAsia="Georgia" w:hAnsi="Georgia" w:cs="Georgia"/>
                <w:sz w:val="16"/>
                <w:szCs w:val="16"/>
              </w:rPr>
            </w:pPr>
            <w:r w:rsidRPr="0013414F">
              <w:rPr>
                <w:rFonts w:ascii="Georgia" w:eastAsia="Georgia" w:hAnsi="Georgia" w:cs="Georgia"/>
                <w:sz w:val="16"/>
                <w:szCs w:val="16"/>
              </w:rPr>
              <w:t>Certification</w:t>
            </w:r>
            <w:r>
              <w:rPr>
                <w:rFonts w:ascii="Georgia" w:eastAsia="Georgia" w:hAnsi="Georgia" w:cs="Georgia"/>
                <w:sz w:val="16"/>
                <w:szCs w:val="16"/>
              </w:rPr>
              <w:t xml:space="preserve"> :</w:t>
            </w:r>
            <w:r w:rsidR="00361125">
              <w:rPr>
                <w:rFonts w:ascii="Georgia" w:eastAsia="Georgia" w:hAnsi="Georgia" w:cs="Georgia"/>
                <w:sz w:val="16"/>
                <w:szCs w:val="16"/>
              </w:rPr>
              <w:t>Certified Phlebotomy Technician</w:t>
            </w: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36" w:type="dxa"/>
          </w:tcPr>
          <w:p w:rsidR="0002796F" w:rsidRPr="0013414F" w:rsidRDefault="00BC2AD4" w:rsidP="0002796F">
            <w:pPr>
              <w:rPr>
                <w:rFonts w:ascii="Georgia" w:eastAsia="Georgia" w:hAnsi="Georgia" w:cs="Georgia"/>
                <w:sz w:val="16"/>
                <w:szCs w:val="16"/>
              </w:rPr>
            </w:pPr>
            <w:r w:rsidRPr="0013414F">
              <w:rPr>
                <w:rFonts w:ascii="Georgia" w:eastAsia="Georgia" w:hAnsi="Georgia" w:cs="Georgia"/>
                <w:sz w:val="16"/>
                <w:szCs w:val="16"/>
              </w:rPr>
              <w:t xml:space="preserve">Certifications: </w:t>
            </w:r>
            <w:r w:rsidR="0002796F">
              <w:rPr>
                <w:rFonts w:ascii="Georgia" w:eastAsia="Georgia" w:hAnsi="Georgia" w:cs="Georgia"/>
                <w:sz w:val="16"/>
                <w:szCs w:val="16"/>
              </w:rPr>
              <w:t>Medicaid Nurse Aide MNA</w:t>
            </w:r>
          </w:p>
          <w:p w:rsidR="00BC2AD4" w:rsidRPr="0013414F" w:rsidRDefault="00BC2AD4" w:rsidP="00B42B0C">
            <w:pPr>
              <w:rPr>
                <w:rFonts w:ascii="Georgia" w:eastAsia="Georgia" w:hAnsi="Georgia" w:cs="Georgia"/>
                <w:sz w:val="16"/>
                <w:szCs w:val="16"/>
              </w:rPr>
            </w:pPr>
          </w:p>
        </w:tc>
        <w:tc>
          <w:tcPr>
            <w:tcW w:w="284" w:type="dxa"/>
          </w:tcPr>
          <w:p w:rsidR="00BC2AD4" w:rsidRPr="0013414F" w:rsidRDefault="00BC2AD4" w:rsidP="00B42B0C">
            <w:pPr>
              <w:pBdr>
                <w:top w:val="nil"/>
                <w:left w:val="nil"/>
                <w:bottom w:val="nil"/>
                <w:right w:val="nil"/>
                <w:between w:val="nil"/>
              </w:pBdr>
              <w:spacing w:after="200" w:line="276" w:lineRule="auto"/>
              <w:rPr>
                <w:rFonts w:ascii="Georgia" w:eastAsia="Georgia" w:hAnsi="Georgia" w:cs="Georgia"/>
                <w:color w:val="000000"/>
                <w:sz w:val="24"/>
                <w:szCs w:val="24"/>
              </w:rPr>
            </w:pPr>
          </w:p>
        </w:tc>
        <w:tc>
          <w:tcPr>
            <w:tcW w:w="3173" w:type="dxa"/>
          </w:tcPr>
          <w:p w:rsidR="00BC2AD4" w:rsidRPr="0013414F" w:rsidRDefault="00BC2AD4" w:rsidP="0002796F">
            <w:pPr>
              <w:pBdr>
                <w:top w:val="nil"/>
                <w:left w:val="nil"/>
                <w:bottom w:val="nil"/>
                <w:right w:val="nil"/>
                <w:between w:val="nil"/>
              </w:pBdr>
              <w:spacing w:after="200" w:line="276" w:lineRule="auto"/>
              <w:rPr>
                <w:rFonts w:ascii="Georgia" w:eastAsia="Georgia" w:hAnsi="Georgia" w:cs="Georgia"/>
                <w:color w:val="000000"/>
                <w:sz w:val="16"/>
                <w:szCs w:val="16"/>
              </w:rPr>
            </w:pPr>
            <w:r w:rsidRPr="0013414F">
              <w:rPr>
                <w:rFonts w:ascii="Georgia" w:eastAsia="Georgia" w:hAnsi="Georgia" w:cs="Georgia"/>
                <w:color w:val="000000"/>
                <w:sz w:val="16"/>
                <w:szCs w:val="16"/>
              </w:rPr>
              <w:t>Certification</w:t>
            </w:r>
            <w:r>
              <w:rPr>
                <w:rFonts w:ascii="Georgia" w:eastAsia="Georgia" w:hAnsi="Georgia" w:cs="Georgia"/>
                <w:color w:val="000000"/>
                <w:sz w:val="16"/>
                <w:szCs w:val="16"/>
              </w:rPr>
              <w:t xml:space="preserve">: </w:t>
            </w:r>
          </w:p>
        </w:tc>
      </w:tr>
    </w:tbl>
    <w:p w:rsidR="00BC2AD4" w:rsidRPr="0013414F" w:rsidRDefault="00BC2AD4" w:rsidP="00BC2AD4">
      <w:pPr>
        <w:rPr>
          <w:rFonts w:ascii="Georgia" w:eastAsia="Georgia" w:hAnsi="Georgia" w:cs="Georgia"/>
        </w:rPr>
      </w:pPr>
    </w:p>
    <w:tbl>
      <w:tblPr>
        <w:tblStyle w:val="ad"/>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780"/>
      </w:tblGrid>
      <w:tr w:rsidR="00BC2AD4" w:rsidRPr="0013414F" w:rsidTr="00B42B0C">
        <w:trPr>
          <w:trHeight w:val="160"/>
          <w:jc w:val="center"/>
        </w:trPr>
        <w:tc>
          <w:tcPr>
            <w:tcW w:w="3780" w:type="dxa"/>
          </w:tcPr>
          <w:p w:rsidR="00BC2AD4" w:rsidRPr="0013414F" w:rsidRDefault="00BC2AD4" w:rsidP="00B42B0C">
            <w:pPr>
              <w:pStyle w:val="Heading1"/>
              <w:rPr>
                <w:rFonts w:ascii="Georgia" w:eastAsia="Georgia" w:hAnsi="Georgia" w:cs="Georgia"/>
                <w:sz w:val="16"/>
                <w:szCs w:val="16"/>
              </w:rPr>
            </w:pPr>
          </w:p>
          <w:p w:rsidR="00BC2AD4" w:rsidRPr="0013414F" w:rsidRDefault="00BC2AD4" w:rsidP="00B42B0C">
            <w:pPr>
              <w:jc w:val="center"/>
              <w:rPr>
                <w:rFonts w:ascii="Georgia" w:eastAsia="Georgia" w:hAnsi="Georgia" w:cs="Georgia"/>
                <w:color w:val="FFFFFF"/>
                <w:sz w:val="16"/>
                <w:szCs w:val="16"/>
              </w:rPr>
            </w:pPr>
            <w:r w:rsidRPr="0013414F">
              <w:rPr>
                <w:rFonts w:ascii="Georgia" w:eastAsia="Georgia" w:hAnsi="Georgia" w:cs="Georgia"/>
                <w:sz w:val="16"/>
                <w:szCs w:val="16"/>
              </w:rPr>
              <w:t>Courses</w:t>
            </w:r>
          </w:p>
        </w:tc>
        <w:tc>
          <w:tcPr>
            <w:tcW w:w="3780" w:type="dxa"/>
          </w:tcPr>
          <w:p w:rsidR="00BC2AD4" w:rsidRPr="0013414F" w:rsidRDefault="00BC2AD4" w:rsidP="0002796F">
            <w:pPr>
              <w:pStyle w:val="Heading1"/>
              <w:rPr>
                <w:rFonts w:ascii="Georgia" w:eastAsia="Georgia" w:hAnsi="Georgia" w:cs="Georgia"/>
                <w:sz w:val="16"/>
                <w:szCs w:val="16"/>
              </w:rPr>
            </w:pPr>
            <w:proofErr w:type="spellStart"/>
            <w:proofErr w:type="gramStart"/>
            <w:r w:rsidRPr="0013414F">
              <w:rPr>
                <w:rFonts w:ascii="Georgia" w:eastAsia="Georgia" w:hAnsi="Georgia" w:cs="Georgia"/>
                <w:sz w:val="16"/>
                <w:szCs w:val="16"/>
              </w:rPr>
              <w:t>ses</w:t>
            </w:r>
            <w:proofErr w:type="spellEnd"/>
            <w:proofErr w:type="gramEnd"/>
          </w:p>
        </w:tc>
      </w:tr>
      <w:tr w:rsidR="00BC2AD4" w:rsidRPr="0013414F" w:rsidTr="00B42B0C">
        <w:trPr>
          <w:trHeight w:val="280"/>
          <w:jc w:val="center"/>
        </w:trPr>
        <w:tc>
          <w:tcPr>
            <w:tcW w:w="3780" w:type="dxa"/>
          </w:tcPr>
          <w:p w:rsidR="00BC2AD4" w:rsidRPr="0013414F" w:rsidRDefault="00BC2AD4" w:rsidP="0002796F">
            <w:pPr>
              <w:rPr>
                <w:rFonts w:ascii="Georgia" w:eastAsia="Georgia" w:hAnsi="Georgia" w:cs="Georgia"/>
                <w:sz w:val="16"/>
                <w:szCs w:val="16"/>
              </w:rPr>
            </w:pPr>
          </w:p>
        </w:tc>
        <w:tc>
          <w:tcPr>
            <w:tcW w:w="3780" w:type="dxa"/>
          </w:tcPr>
          <w:p w:rsidR="00BC2AD4" w:rsidRPr="0013414F" w:rsidRDefault="00BC2AD4" w:rsidP="0002796F">
            <w:pPr>
              <w:rPr>
                <w:rFonts w:ascii="Georgia" w:eastAsia="Georgia" w:hAnsi="Georgia" w:cs="Georgia"/>
                <w:sz w:val="16"/>
                <w:szCs w:val="16"/>
              </w:rPr>
            </w:pPr>
          </w:p>
        </w:tc>
      </w:tr>
      <w:tr w:rsidR="00BC2AD4" w:rsidTr="00B42B0C">
        <w:trPr>
          <w:jc w:val="center"/>
        </w:trPr>
        <w:tc>
          <w:tcPr>
            <w:tcW w:w="3780" w:type="dxa"/>
          </w:tcPr>
          <w:p w:rsidR="00BC2AD4" w:rsidRPr="0013414F" w:rsidRDefault="00BC2AD4" w:rsidP="00B42B0C">
            <w:pPr>
              <w:rPr>
                <w:rFonts w:ascii="Georgia" w:eastAsia="Georgia" w:hAnsi="Georgia" w:cs="Georgia"/>
                <w:sz w:val="16"/>
                <w:szCs w:val="16"/>
              </w:rPr>
            </w:pPr>
            <w:r w:rsidRPr="0013414F">
              <w:rPr>
                <w:rFonts w:ascii="Georgia" w:eastAsia="Georgia" w:hAnsi="Georgia" w:cs="Georgia"/>
                <w:sz w:val="16"/>
                <w:szCs w:val="16"/>
              </w:rPr>
              <w:t xml:space="preserve">Certification: </w:t>
            </w:r>
          </w:p>
          <w:p w:rsidR="00BC2AD4" w:rsidRPr="0013414F" w:rsidRDefault="00BC2AD4" w:rsidP="00B42B0C">
            <w:pPr>
              <w:rPr>
                <w:rFonts w:ascii="Georgia" w:eastAsia="Georgia" w:hAnsi="Georgia" w:cs="Georgia"/>
                <w:sz w:val="16"/>
                <w:szCs w:val="16"/>
              </w:rPr>
            </w:pPr>
          </w:p>
        </w:tc>
        <w:tc>
          <w:tcPr>
            <w:tcW w:w="3780" w:type="dxa"/>
          </w:tcPr>
          <w:p w:rsidR="00BC2AD4" w:rsidRPr="0013414F" w:rsidRDefault="00BC2AD4" w:rsidP="00B42B0C">
            <w:pPr>
              <w:rPr>
                <w:rFonts w:ascii="Georgia" w:eastAsia="Georgia" w:hAnsi="Georgia" w:cs="Georgia"/>
                <w:sz w:val="16"/>
                <w:szCs w:val="16"/>
              </w:rPr>
            </w:pPr>
            <w:r w:rsidRPr="0013414F">
              <w:rPr>
                <w:rFonts w:ascii="Georgia" w:eastAsia="Georgia" w:hAnsi="Georgia" w:cs="Georgia"/>
                <w:sz w:val="16"/>
                <w:szCs w:val="16"/>
              </w:rPr>
              <w:t xml:space="preserve">Certification: </w:t>
            </w:r>
          </w:p>
          <w:p w:rsidR="00BC2AD4" w:rsidRPr="0013414F" w:rsidRDefault="00BC2AD4" w:rsidP="00B42B0C">
            <w:pPr>
              <w:rPr>
                <w:rFonts w:ascii="Georgia" w:eastAsia="Georgia" w:hAnsi="Georgia" w:cs="Georgia"/>
                <w:sz w:val="16"/>
                <w:szCs w:val="16"/>
              </w:rPr>
            </w:pPr>
          </w:p>
        </w:tc>
      </w:tr>
    </w:tbl>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02796F" w:rsidRDefault="0002796F" w:rsidP="00BC2AD4">
      <w:pPr>
        <w:rPr>
          <w:rFonts w:ascii="Georgia" w:eastAsia="Georgia" w:hAnsi="Georgia" w:cs="Georgia"/>
        </w:rPr>
      </w:pPr>
    </w:p>
    <w:p w:rsidR="0002796F" w:rsidRDefault="0002796F" w:rsidP="00BC2AD4">
      <w:pPr>
        <w:rPr>
          <w:rFonts w:ascii="Georgia" w:eastAsia="Georgia" w:hAnsi="Georgia" w:cs="Georgia"/>
        </w:rPr>
      </w:pPr>
    </w:p>
    <w:p w:rsidR="0002796F" w:rsidRDefault="0002796F" w:rsidP="00BC2AD4">
      <w:pPr>
        <w:rPr>
          <w:rFonts w:ascii="Georgia" w:eastAsia="Georgia" w:hAnsi="Georgia" w:cs="Georgia"/>
        </w:rPr>
      </w:pPr>
    </w:p>
    <w:p w:rsidR="0002796F" w:rsidRDefault="0002796F" w:rsidP="00BC2AD4">
      <w:pPr>
        <w:rPr>
          <w:rFonts w:ascii="Georgia" w:eastAsia="Georgia" w:hAnsi="Georgia" w:cs="Georgia"/>
        </w:rPr>
      </w:pPr>
    </w:p>
    <w:p w:rsidR="0002796F" w:rsidRDefault="0002796F" w:rsidP="00BC2AD4">
      <w:pPr>
        <w:rPr>
          <w:rFonts w:ascii="Georgia" w:eastAsia="Georgia" w:hAnsi="Georgia" w:cs="Georgia"/>
        </w:rPr>
      </w:pPr>
    </w:p>
    <w:p w:rsidR="0002796F" w:rsidRDefault="0002796F" w:rsidP="00BC2AD4">
      <w:pPr>
        <w:rPr>
          <w:rFonts w:ascii="Georgia" w:eastAsia="Georgia" w:hAnsi="Georgia" w:cs="Georgia"/>
        </w:rPr>
      </w:pPr>
    </w:p>
    <w:p w:rsidR="0002796F" w:rsidRDefault="0002796F"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rsidP="00BC2AD4">
      <w:pPr>
        <w:rPr>
          <w:rFonts w:ascii="Georgia" w:eastAsia="Georgia" w:hAnsi="Georgia" w:cs="Georgia"/>
        </w:rPr>
      </w:pPr>
    </w:p>
    <w:p w:rsidR="00BC2AD4" w:rsidRDefault="00BC2AD4">
      <w:pPr>
        <w:rPr>
          <w:rFonts w:ascii="Georgia" w:eastAsia="Georgia" w:hAnsi="Georgia" w:cs="Georgia"/>
        </w:rPr>
      </w:pPr>
    </w:p>
    <w:p w:rsidR="0013414F" w:rsidRDefault="0013414F">
      <w:pPr>
        <w:rPr>
          <w:rFonts w:ascii="Georgia" w:eastAsia="Georgia" w:hAnsi="Georgia" w:cs="Georgia"/>
        </w:rPr>
      </w:pPr>
    </w:p>
    <w:p w:rsidR="00972C00" w:rsidRPr="00047195" w:rsidRDefault="00047195" w:rsidP="00047195">
      <w:pPr>
        <w:pStyle w:val="Heading1"/>
        <w:ind w:right="342"/>
        <w:rPr>
          <w:rFonts w:ascii="Georgia" w:eastAsia="Georgia" w:hAnsi="Georgia" w:cs="Georgia"/>
        </w:rPr>
      </w:pPr>
      <w:r w:rsidRPr="00047195">
        <w:rPr>
          <w:rFonts w:ascii="Georgia" w:eastAsia="Georgia" w:hAnsi="Georgia" w:cs="Georgia"/>
          <w:color w:val="FFFFFF"/>
          <w:sz w:val="28"/>
          <w:szCs w:val="28"/>
        </w:rPr>
        <w:lastRenderedPageBreak/>
        <w:t xml:space="preserve">TIGER FOCUS &amp; </w:t>
      </w:r>
      <w:proofErr w:type="gramStart"/>
      <w:r w:rsidRPr="00047195">
        <w:rPr>
          <w:rFonts w:ascii="Georgia" w:eastAsia="Georgia" w:hAnsi="Georgia" w:cs="Georgia"/>
          <w:color w:val="FFFFFF"/>
          <w:sz w:val="28"/>
          <w:szCs w:val="28"/>
        </w:rPr>
        <w:t>FINISH</w:t>
      </w:r>
      <w:r w:rsidR="005118BC" w:rsidRPr="0013414F">
        <w:rPr>
          <w:rFonts w:ascii="Georgia" w:eastAsia="Georgia" w:hAnsi="Georgia" w:cs="Georgia"/>
          <w:color w:val="FFFFFF"/>
          <w:sz w:val="28"/>
          <w:szCs w:val="28"/>
          <w:u w:val="single"/>
        </w:rPr>
        <w:t xml:space="preserve"> </w:t>
      </w:r>
      <w:r w:rsidR="005118BC" w:rsidRPr="0013414F">
        <w:rPr>
          <w:rFonts w:ascii="Georgia" w:eastAsia="Georgia" w:hAnsi="Georgia" w:cs="Georgia"/>
          <w:color w:val="FFFFFF"/>
          <w:sz w:val="28"/>
          <w:szCs w:val="28"/>
        </w:rPr>
        <w:t xml:space="preserve"> </w:t>
      </w:r>
      <w:r w:rsidR="005118BC" w:rsidRPr="00047195">
        <w:rPr>
          <w:rFonts w:ascii="Georgia" w:eastAsia="Georgia" w:hAnsi="Georgia" w:cs="Georgia"/>
          <w:color w:val="FFFFFF"/>
        </w:rPr>
        <w:t>(</w:t>
      </w:r>
      <w:proofErr w:type="gramEnd"/>
      <w:r w:rsidR="005118BC" w:rsidRPr="00047195">
        <w:rPr>
          <w:rFonts w:ascii="Georgia" w:eastAsia="Georgia" w:hAnsi="Georgia" w:cs="Georgia"/>
          <w:color w:val="FFFFFF"/>
        </w:rPr>
        <w:t>FORMERLY 21st Century Academy)</w:t>
      </w:r>
    </w:p>
    <w:p w:rsidR="00972C00" w:rsidRPr="00047195" w:rsidRDefault="005118BC" w:rsidP="00047195">
      <w:pPr>
        <w:spacing w:before="120"/>
        <w:ind w:right="342"/>
        <w:jc w:val="both"/>
        <w:rPr>
          <w:rFonts w:ascii="Georgia" w:eastAsia="Georgia" w:hAnsi="Georgia" w:cs="Georgia"/>
          <w:color w:val="FFFFFF"/>
          <w:szCs w:val="18"/>
        </w:rPr>
      </w:pPr>
      <w:r w:rsidRPr="00047195">
        <w:rPr>
          <w:rFonts w:ascii="Georgia" w:eastAsia="Georgia" w:hAnsi="Georgia" w:cs="Georgia"/>
          <w:szCs w:val="18"/>
        </w:rPr>
        <w:t xml:space="preserve">The Tiger Focus &amp; Finish is an individualized learning environment with a mixture of online and textbook curriculum for students who need an alternative pathway for academic success.  Enrollment in Tiger Focus &amp; Finish is determined based on student need and all students enrolled are required by law to have an Individualized Learning Plan Addendum (ILPA).  </w:t>
      </w:r>
    </w:p>
    <w:p w:rsidR="00972C00" w:rsidRPr="00047195" w:rsidRDefault="00972C00" w:rsidP="00047195">
      <w:pPr>
        <w:ind w:right="342"/>
        <w:jc w:val="both"/>
        <w:rPr>
          <w:rFonts w:ascii="Georgia" w:eastAsia="Georgia" w:hAnsi="Georgia" w:cs="Georgia"/>
          <w:color w:val="FFFFFF"/>
          <w:szCs w:val="18"/>
        </w:rPr>
      </w:pPr>
    </w:p>
    <w:p w:rsidR="00972C00" w:rsidRPr="00047195" w:rsidRDefault="005118BC" w:rsidP="00047195">
      <w:pPr>
        <w:ind w:right="342"/>
        <w:jc w:val="both"/>
        <w:rPr>
          <w:rFonts w:ascii="Georgia" w:eastAsia="Georgia" w:hAnsi="Georgia" w:cs="Georgia"/>
          <w:b/>
          <w:sz w:val="22"/>
          <w:u w:val="single"/>
        </w:rPr>
      </w:pPr>
      <w:r w:rsidRPr="00047195">
        <w:rPr>
          <w:rFonts w:ascii="Georgia" w:eastAsia="Georgia" w:hAnsi="Georgia" w:cs="Georgia"/>
          <w:b/>
          <w:sz w:val="22"/>
        </w:rPr>
        <w:t xml:space="preserve">Criteria for enrollment:  </w:t>
      </w:r>
    </w:p>
    <w:p w:rsidR="00972C00" w:rsidRPr="00047195" w:rsidRDefault="005118BC" w:rsidP="00047195">
      <w:pPr>
        <w:numPr>
          <w:ilvl w:val="0"/>
          <w:numId w:val="35"/>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 xml:space="preserve">Enrolled in Christian County Public Schools </w:t>
      </w:r>
      <w:r w:rsidRPr="00047195">
        <w:rPr>
          <w:rFonts w:ascii="Georgia" w:eastAsia="Georgia" w:hAnsi="Georgia" w:cs="Georgia"/>
          <w:b/>
          <w:color w:val="000000"/>
          <w:szCs w:val="18"/>
        </w:rPr>
        <w:t>and</w:t>
      </w:r>
    </w:p>
    <w:p w:rsidR="00972C00" w:rsidRPr="00047195" w:rsidRDefault="005118BC" w:rsidP="00047195">
      <w:pPr>
        <w:numPr>
          <w:ilvl w:val="0"/>
          <w:numId w:val="35"/>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 xml:space="preserve">Behind significantly in credits based upon an expected 4-year high school cycle </w:t>
      </w:r>
      <w:r w:rsidRPr="00047195">
        <w:rPr>
          <w:rFonts w:ascii="Georgia" w:eastAsia="Georgia" w:hAnsi="Georgia" w:cs="Georgia"/>
          <w:b/>
          <w:color w:val="000000"/>
          <w:szCs w:val="18"/>
        </w:rPr>
        <w:t>or</w:t>
      </w:r>
      <w:r w:rsidRPr="00047195">
        <w:rPr>
          <w:rFonts w:ascii="Georgia" w:eastAsia="Georgia" w:hAnsi="Georgia" w:cs="Georgia"/>
          <w:color w:val="000000"/>
          <w:szCs w:val="18"/>
        </w:rPr>
        <w:t xml:space="preserve"> </w:t>
      </w:r>
    </w:p>
    <w:p w:rsidR="00972C00" w:rsidRPr="00047195" w:rsidRDefault="005118BC" w:rsidP="00047195">
      <w:pPr>
        <w:numPr>
          <w:ilvl w:val="0"/>
          <w:numId w:val="35"/>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Desires/Needs a smaller, personalized learning structure for academic success</w:t>
      </w:r>
    </w:p>
    <w:p w:rsidR="00972C00" w:rsidRPr="00047195" w:rsidRDefault="005118BC" w:rsidP="00047195">
      <w:pPr>
        <w:pBdr>
          <w:top w:val="nil"/>
          <w:left w:val="nil"/>
          <w:bottom w:val="nil"/>
          <w:right w:val="nil"/>
          <w:between w:val="nil"/>
        </w:pBdr>
        <w:spacing w:line="276" w:lineRule="auto"/>
        <w:ind w:left="720" w:right="342"/>
        <w:jc w:val="both"/>
        <w:rPr>
          <w:rFonts w:ascii="Georgia" w:eastAsia="Georgia" w:hAnsi="Georgia" w:cs="Georgia"/>
          <w:color w:val="000000"/>
          <w:sz w:val="18"/>
          <w:szCs w:val="16"/>
          <w:u w:val="single"/>
        </w:rPr>
      </w:pPr>
      <w:r w:rsidRPr="00047195">
        <w:rPr>
          <w:rFonts w:ascii="Georgia" w:eastAsia="Georgia" w:hAnsi="Georgia" w:cs="Georgia"/>
          <w:color w:val="000000"/>
          <w:sz w:val="22"/>
        </w:rPr>
        <w:tab/>
      </w:r>
      <w:r w:rsidRPr="00047195">
        <w:rPr>
          <w:rFonts w:ascii="Georgia" w:eastAsia="Georgia" w:hAnsi="Georgia" w:cs="Georgia"/>
          <w:color w:val="000000"/>
          <w:sz w:val="22"/>
        </w:rPr>
        <w:tab/>
        <w:t xml:space="preserve">             </w:t>
      </w:r>
    </w:p>
    <w:p w:rsidR="00972C00" w:rsidRPr="00047195" w:rsidRDefault="005118BC" w:rsidP="00047195">
      <w:pPr>
        <w:pBdr>
          <w:top w:val="nil"/>
          <w:left w:val="nil"/>
          <w:bottom w:val="nil"/>
          <w:right w:val="nil"/>
          <w:between w:val="nil"/>
        </w:pBdr>
        <w:spacing w:line="276" w:lineRule="auto"/>
        <w:ind w:right="342"/>
        <w:jc w:val="both"/>
        <w:rPr>
          <w:rFonts w:ascii="Georgia" w:eastAsia="Georgia" w:hAnsi="Georgia" w:cs="Georgia"/>
          <w:color w:val="000000"/>
          <w:sz w:val="18"/>
          <w:szCs w:val="16"/>
          <w:u w:val="single"/>
        </w:rPr>
      </w:pPr>
      <w:r w:rsidRPr="00047195">
        <w:rPr>
          <w:rFonts w:ascii="Georgia" w:eastAsia="Georgia" w:hAnsi="Georgia" w:cs="Georgia"/>
          <w:b/>
          <w:color w:val="000000"/>
          <w:sz w:val="22"/>
        </w:rPr>
        <w:t>Programs Servicing High School Students</w:t>
      </w:r>
      <w:r w:rsidRPr="00047195">
        <w:rPr>
          <w:rFonts w:ascii="Georgia" w:eastAsia="Georgia" w:hAnsi="Georgia" w:cs="Georgia"/>
          <w:color w:val="000000"/>
          <w:sz w:val="22"/>
        </w:rPr>
        <w:t xml:space="preserve"> </w:t>
      </w:r>
      <w:r w:rsidRPr="00047195">
        <w:rPr>
          <w:rFonts w:ascii="Georgia" w:eastAsia="Georgia" w:hAnsi="Georgia" w:cs="Georgia"/>
          <w:color w:val="000000"/>
          <w:sz w:val="18"/>
          <w:szCs w:val="16"/>
        </w:rPr>
        <w:t>T</w:t>
      </w:r>
      <w:r w:rsidRPr="00047195">
        <w:rPr>
          <w:rFonts w:ascii="Georgia" w:eastAsia="Georgia" w:hAnsi="Georgia" w:cs="Georgia"/>
          <w:sz w:val="18"/>
          <w:szCs w:val="16"/>
        </w:rPr>
        <w:t xml:space="preserve">iger Focus &amp; Finish </w:t>
      </w:r>
      <w:r w:rsidRPr="00047195">
        <w:rPr>
          <w:rFonts w:ascii="Georgia" w:eastAsia="Georgia" w:hAnsi="Georgia" w:cs="Georgia"/>
          <w:color w:val="000000"/>
          <w:sz w:val="18"/>
          <w:szCs w:val="16"/>
        </w:rPr>
        <w:t>offers academic programs that may also lead to certification in a career pathway through a partnership with Gateway Academy to Innovation and Technology.  First priority for enrollment is given to 5</w:t>
      </w:r>
      <w:r w:rsidRPr="00047195">
        <w:rPr>
          <w:rFonts w:ascii="Georgia" w:eastAsia="Georgia" w:hAnsi="Georgia" w:cs="Georgia"/>
          <w:color w:val="000000"/>
          <w:sz w:val="18"/>
          <w:szCs w:val="16"/>
          <w:vertAlign w:val="superscript"/>
        </w:rPr>
        <w:t>th</w:t>
      </w:r>
      <w:r w:rsidRPr="00047195">
        <w:rPr>
          <w:rFonts w:ascii="Georgia" w:eastAsia="Georgia" w:hAnsi="Georgia" w:cs="Georgia"/>
          <w:color w:val="000000"/>
          <w:sz w:val="18"/>
          <w:szCs w:val="16"/>
        </w:rPr>
        <w:t xml:space="preserve"> year seniors and 4</w:t>
      </w:r>
      <w:r w:rsidRPr="00047195">
        <w:rPr>
          <w:rFonts w:ascii="Georgia" w:eastAsia="Georgia" w:hAnsi="Georgia" w:cs="Georgia"/>
          <w:color w:val="000000"/>
          <w:sz w:val="18"/>
          <w:szCs w:val="16"/>
          <w:vertAlign w:val="superscript"/>
        </w:rPr>
        <w:t>th</w:t>
      </w:r>
      <w:r w:rsidRPr="00047195">
        <w:rPr>
          <w:rFonts w:ascii="Georgia" w:eastAsia="Georgia" w:hAnsi="Georgia" w:cs="Georgia"/>
          <w:color w:val="000000"/>
          <w:sz w:val="18"/>
          <w:szCs w:val="16"/>
        </w:rPr>
        <w:t xml:space="preserve"> year juniors, based on credits earned toward graduation.  Students who are excellent candidates for </w:t>
      </w:r>
      <w:r w:rsidRPr="00047195">
        <w:rPr>
          <w:rFonts w:ascii="Georgia" w:eastAsia="Georgia" w:hAnsi="Georgia" w:cs="Georgia"/>
          <w:sz w:val="18"/>
          <w:szCs w:val="16"/>
        </w:rPr>
        <w:t>Focus and Finish</w:t>
      </w:r>
      <w:r w:rsidRPr="00047195">
        <w:rPr>
          <w:rFonts w:ascii="Georgia" w:eastAsia="Georgia" w:hAnsi="Georgia" w:cs="Georgia"/>
          <w:color w:val="000000"/>
          <w:sz w:val="18"/>
          <w:szCs w:val="16"/>
        </w:rPr>
        <w:t xml:space="preserve"> include the following:</w:t>
      </w:r>
    </w:p>
    <w:p w:rsidR="00972C00" w:rsidRPr="00047195" w:rsidRDefault="005118BC" w:rsidP="00047195">
      <w:pPr>
        <w:numPr>
          <w:ilvl w:val="0"/>
          <w:numId w:val="22"/>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Seniors who are not on track to graduate during the fourth year of high school.</w:t>
      </w:r>
    </w:p>
    <w:p w:rsidR="00972C00" w:rsidRPr="00047195" w:rsidRDefault="005118BC" w:rsidP="00047195">
      <w:pPr>
        <w:numPr>
          <w:ilvl w:val="0"/>
          <w:numId w:val="22"/>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Juniors in their second semester who are failing current courses and who are in jeopardy of graduating on time.</w:t>
      </w:r>
    </w:p>
    <w:p w:rsidR="00972C00" w:rsidRPr="00047195" w:rsidRDefault="005118BC" w:rsidP="00047195">
      <w:pPr>
        <w:numPr>
          <w:ilvl w:val="0"/>
          <w:numId w:val="22"/>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Students who have not met the number of credits required to progress to the next grade level.</w:t>
      </w:r>
    </w:p>
    <w:p w:rsidR="00972C00" w:rsidRPr="00047195" w:rsidRDefault="005118BC" w:rsidP="00047195">
      <w:pPr>
        <w:numPr>
          <w:ilvl w:val="0"/>
          <w:numId w:val="22"/>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Students with extraordinary circumstances who have a desire or need to graduate early.</w:t>
      </w:r>
    </w:p>
    <w:p w:rsidR="00972C00" w:rsidRPr="00047195" w:rsidRDefault="005118BC" w:rsidP="00047195">
      <w:pPr>
        <w:numPr>
          <w:ilvl w:val="0"/>
          <w:numId w:val="22"/>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Students who may need a smaller, individualized learning environment in order to demonstrate academic success.</w:t>
      </w:r>
    </w:p>
    <w:p w:rsidR="00972C00" w:rsidRPr="00047195" w:rsidRDefault="005118BC" w:rsidP="00047195">
      <w:pPr>
        <w:numPr>
          <w:ilvl w:val="0"/>
          <w:numId w:val="22"/>
        </w:numPr>
        <w:pBdr>
          <w:top w:val="nil"/>
          <w:left w:val="nil"/>
          <w:bottom w:val="nil"/>
          <w:right w:val="nil"/>
          <w:between w:val="nil"/>
        </w:pBdr>
        <w:spacing w:line="276" w:lineRule="auto"/>
        <w:ind w:right="342"/>
        <w:jc w:val="both"/>
        <w:rPr>
          <w:color w:val="000000"/>
          <w:szCs w:val="18"/>
        </w:rPr>
      </w:pPr>
      <w:r w:rsidRPr="00047195">
        <w:rPr>
          <w:rFonts w:ascii="Georgia" w:eastAsia="Georgia" w:hAnsi="Georgia" w:cs="Georgia"/>
          <w:color w:val="000000"/>
          <w:szCs w:val="18"/>
        </w:rPr>
        <w:t>Students who have extraordinary circumstances or hardships; flexible scheduling may be considered on a case-by-case basis according to need.</w:t>
      </w:r>
    </w:p>
    <w:p w:rsidR="00972C00" w:rsidRDefault="00972C00">
      <w:pPr>
        <w:rPr>
          <w:rFonts w:ascii="Georgia" w:eastAsia="Georgia" w:hAnsi="Georgia" w:cs="Georgia"/>
          <w:sz w:val="18"/>
          <w:szCs w:val="18"/>
        </w:rPr>
      </w:pPr>
    </w:p>
    <w:p w:rsidR="00972C00" w:rsidRPr="00047195" w:rsidRDefault="005118BC" w:rsidP="00047195">
      <w:pPr>
        <w:pStyle w:val="Heading1"/>
        <w:ind w:right="342"/>
        <w:rPr>
          <w:rFonts w:ascii="Georgia" w:eastAsia="Georgia" w:hAnsi="Georgia" w:cs="Georgia"/>
          <w:sz w:val="28"/>
          <w:szCs w:val="24"/>
        </w:rPr>
      </w:pPr>
      <w:r w:rsidRPr="00047195">
        <w:rPr>
          <w:rFonts w:ascii="Georgia" w:eastAsia="Georgia" w:hAnsi="Georgia" w:cs="Georgia"/>
          <w:color w:val="FFFFFF"/>
          <w:sz w:val="28"/>
          <w:szCs w:val="24"/>
        </w:rPr>
        <w:t>EARLY GRADUATION (08.1132)</w:t>
      </w:r>
    </w:p>
    <w:p w:rsidR="00972C00" w:rsidRDefault="00972C00">
      <w:pPr>
        <w:pBdr>
          <w:top w:val="nil"/>
          <w:left w:val="nil"/>
          <w:bottom w:val="nil"/>
          <w:right w:val="nil"/>
          <w:between w:val="nil"/>
        </w:pBdr>
        <w:jc w:val="both"/>
        <w:rPr>
          <w:rFonts w:ascii="Georgia" w:eastAsia="Georgia" w:hAnsi="Georgia" w:cs="Georgia"/>
          <w:color w:val="FFFFFF"/>
          <w:sz w:val="8"/>
          <w:szCs w:val="8"/>
        </w:rPr>
      </w:pPr>
    </w:p>
    <w:p w:rsidR="00972C00" w:rsidRPr="00047195" w:rsidRDefault="005118BC" w:rsidP="00047195">
      <w:pPr>
        <w:pBdr>
          <w:top w:val="nil"/>
          <w:left w:val="nil"/>
          <w:bottom w:val="nil"/>
          <w:right w:val="nil"/>
          <w:between w:val="nil"/>
        </w:pBdr>
        <w:ind w:right="342"/>
        <w:jc w:val="both"/>
        <w:rPr>
          <w:rFonts w:ascii="Georgia" w:eastAsia="Georgia" w:hAnsi="Georgia" w:cs="Georgia"/>
          <w:color w:val="000000"/>
          <w:szCs w:val="18"/>
        </w:rPr>
      </w:pPr>
      <w:r w:rsidRPr="00047195">
        <w:rPr>
          <w:rFonts w:ascii="Georgia" w:eastAsia="Georgia" w:hAnsi="Georgia" w:cs="Georgia"/>
          <w:color w:val="000000"/>
          <w:szCs w:val="18"/>
        </w:rPr>
        <w:t xml:space="preserve">Beginning with the 2014-2015 school year, students who complete an early high school graduation program and meet all applicable legal requirements shall be awarded an Early Graduation Scholarship Certificate. Students planning to complete an early graduation program shall notify the Principal of their intent prior to the beginning of grade nine (9) or as soon thereafter as the intent is known. </w:t>
      </w:r>
    </w:p>
    <w:p w:rsidR="00972C00" w:rsidRPr="00047195" w:rsidRDefault="00972C00" w:rsidP="00047195">
      <w:pPr>
        <w:pBdr>
          <w:top w:val="nil"/>
          <w:left w:val="nil"/>
          <w:bottom w:val="nil"/>
          <w:right w:val="nil"/>
          <w:between w:val="nil"/>
        </w:pBdr>
        <w:ind w:right="342"/>
        <w:jc w:val="both"/>
        <w:rPr>
          <w:rFonts w:ascii="Georgia" w:eastAsia="Georgia" w:hAnsi="Georgia" w:cs="Georgia"/>
          <w:color w:val="000000"/>
          <w:sz w:val="10"/>
          <w:szCs w:val="8"/>
        </w:rPr>
      </w:pPr>
    </w:p>
    <w:p w:rsidR="00972C00" w:rsidRPr="00047195" w:rsidRDefault="005118BC" w:rsidP="00047195">
      <w:pPr>
        <w:pBdr>
          <w:top w:val="nil"/>
          <w:left w:val="nil"/>
          <w:bottom w:val="nil"/>
          <w:right w:val="nil"/>
          <w:between w:val="nil"/>
        </w:pBdr>
        <w:ind w:right="342"/>
        <w:jc w:val="both"/>
        <w:rPr>
          <w:rFonts w:ascii="Georgia" w:eastAsia="Georgia" w:hAnsi="Georgia" w:cs="Georgia"/>
          <w:color w:val="000000"/>
          <w:szCs w:val="18"/>
        </w:rPr>
      </w:pPr>
      <w:r w:rsidRPr="00047195">
        <w:rPr>
          <w:rFonts w:ascii="Georgia" w:eastAsia="Georgia" w:hAnsi="Georgia" w:cs="Georgia"/>
          <w:color w:val="000000"/>
          <w:szCs w:val="18"/>
        </w:rPr>
        <w:t>Otherwise, a student may graduate early on the recommendation of the Graduation Review Committee and the Board’s approval to waive graduation requirements set forth in Board Policy 08.113/Graduation Requirements. Those students who elect to graduate early may do so under the following conditions:</w:t>
      </w:r>
    </w:p>
    <w:p w:rsidR="00972C00" w:rsidRPr="00047195" w:rsidRDefault="005118BC" w:rsidP="00047195">
      <w:pPr>
        <w:numPr>
          <w:ilvl w:val="0"/>
          <w:numId w:val="26"/>
        </w:numPr>
        <w:pBdr>
          <w:top w:val="nil"/>
          <w:left w:val="nil"/>
          <w:bottom w:val="nil"/>
          <w:right w:val="nil"/>
          <w:between w:val="nil"/>
        </w:pBdr>
        <w:ind w:right="342"/>
        <w:jc w:val="both"/>
        <w:rPr>
          <w:color w:val="000000"/>
          <w:szCs w:val="18"/>
        </w:rPr>
      </w:pPr>
      <w:r w:rsidRPr="00047195">
        <w:rPr>
          <w:rFonts w:ascii="Georgia" w:eastAsia="Georgia" w:hAnsi="Georgia" w:cs="Georgia"/>
          <w:color w:val="000000"/>
          <w:szCs w:val="18"/>
        </w:rPr>
        <w:t>All graduation credits shall be satisfactorily completed ;</w:t>
      </w:r>
    </w:p>
    <w:p w:rsidR="00972C00" w:rsidRPr="00047195" w:rsidRDefault="005118BC" w:rsidP="00047195">
      <w:pPr>
        <w:numPr>
          <w:ilvl w:val="0"/>
          <w:numId w:val="26"/>
        </w:numPr>
        <w:pBdr>
          <w:top w:val="nil"/>
          <w:left w:val="nil"/>
          <w:bottom w:val="nil"/>
          <w:right w:val="nil"/>
          <w:between w:val="nil"/>
        </w:pBdr>
        <w:ind w:right="342"/>
        <w:jc w:val="both"/>
        <w:rPr>
          <w:color w:val="000000"/>
          <w:szCs w:val="18"/>
        </w:rPr>
      </w:pPr>
      <w:r w:rsidRPr="00047195">
        <w:rPr>
          <w:rFonts w:ascii="Georgia" w:eastAsia="Georgia" w:hAnsi="Georgia" w:cs="Georgia"/>
          <w:color w:val="000000"/>
          <w:szCs w:val="18"/>
        </w:rPr>
        <w:t>The student shall complete all Kentucky Performance Rating for Educational Progress (K-Prep) and End of Course (EOC) assessments;</w:t>
      </w:r>
    </w:p>
    <w:p w:rsidR="00972C00" w:rsidRPr="00047195" w:rsidRDefault="005118BC" w:rsidP="00047195">
      <w:pPr>
        <w:numPr>
          <w:ilvl w:val="0"/>
          <w:numId w:val="26"/>
        </w:numPr>
        <w:pBdr>
          <w:top w:val="nil"/>
          <w:left w:val="nil"/>
          <w:bottom w:val="nil"/>
          <w:right w:val="nil"/>
          <w:between w:val="nil"/>
        </w:pBdr>
        <w:ind w:right="342"/>
        <w:jc w:val="both"/>
        <w:rPr>
          <w:color w:val="000000"/>
          <w:szCs w:val="18"/>
        </w:rPr>
      </w:pPr>
      <w:r w:rsidRPr="00047195">
        <w:rPr>
          <w:rFonts w:ascii="Georgia" w:eastAsia="Georgia" w:hAnsi="Georgia" w:cs="Georgia"/>
          <w:color w:val="000000"/>
          <w:szCs w:val="18"/>
        </w:rPr>
        <w:t>The student’s grade point average shall be 3.25 or better;</w:t>
      </w:r>
    </w:p>
    <w:p w:rsidR="00972C00" w:rsidRPr="00047195" w:rsidRDefault="005118BC" w:rsidP="00047195">
      <w:pPr>
        <w:numPr>
          <w:ilvl w:val="0"/>
          <w:numId w:val="26"/>
        </w:numPr>
        <w:pBdr>
          <w:top w:val="nil"/>
          <w:left w:val="nil"/>
          <w:bottom w:val="nil"/>
          <w:right w:val="nil"/>
          <w:between w:val="nil"/>
        </w:pBdr>
        <w:ind w:right="342"/>
        <w:jc w:val="both"/>
        <w:rPr>
          <w:color w:val="000000"/>
          <w:szCs w:val="18"/>
        </w:rPr>
      </w:pPr>
      <w:r w:rsidRPr="00047195">
        <w:rPr>
          <w:rFonts w:ascii="Georgia" w:eastAsia="Georgia" w:hAnsi="Georgia" w:cs="Georgia"/>
          <w:color w:val="000000"/>
          <w:szCs w:val="18"/>
        </w:rPr>
        <w:t xml:space="preserve">The student shall have taken a pre-college curriculum, which includes advance placement or college prep courses; and </w:t>
      </w:r>
    </w:p>
    <w:p w:rsidR="00972C00" w:rsidRPr="00047195" w:rsidRDefault="005118BC" w:rsidP="00047195">
      <w:pPr>
        <w:numPr>
          <w:ilvl w:val="0"/>
          <w:numId w:val="26"/>
        </w:numPr>
        <w:pBdr>
          <w:top w:val="nil"/>
          <w:left w:val="nil"/>
          <w:bottom w:val="nil"/>
          <w:right w:val="nil"/>
          <w:between w:val="nil"/>
        </w:pBdr>
        <w:ind w:right="342"/>
        <w:jc w:val="both"/>
        <w:rPr>
          <w:color w:val="000000"/>
          <w:szCs w:val="18"/>
        </w:rPr>
      </w:pPr>
      <w:r w:rsidRPr="00047195">
        <w:rPr>
          <w:rFonts w:ascii="Georgia" w:eastAsia="Georgia" w:hAnsi="Georgia" w:cs="Georgia"/>
          <w:color w:val="000000"/>
          <w:szCs w:val="18"/>
        </w:rPr>
        <w:t>The ILP shall indicate an accelerated track and be completed.</w:t>
      </w:r>
    </w:p>
    <w:p w:rsidR="00972C00" w:rsidRPr="00047195" w:rsidRDefault="00972C00" w:rsidP="00047195">
      <w:pPr>
        <w:pBdr>
          <w:top w:val="nil"/>
          <w:left w:val="nil"/>
          <w:bottom w:val="nil"/>
          <w:right w:val="nil"/>
          <w:between w:val="nil"/>
        </w:pBdr>
        <w:ind w:right="342"/>
        <w:jc w:val="both"/>
        <w:rPr>
          <w:rFonts w:ascii="Georgia" w:eastAsia="Georgia" w:hAnsi="Georgia" w:cs="Georgia"/>
          <w:color w:val="000000"/>
          <w:sz w:val="10"/>
          <w:szCs w:val="8"/>
        </w:rPr>
      </w:pPr>
    </w:p>
    <w:p w:rsidR="00972C00" w:rsidRPr="00047195" w:rsidRDefault="005118BC" w:rsidP="00047195">
      <w:pPr>
        <w:pBdr>
          <w:top w:val="nil"/>
          <w:left w:val="nil"/>
          <w:bottom w:val="nil"/>
          <w:right w:val="nil"/>
          <w:between w:val="nil"/>
        </w:pBdr>
        <w:ind w:right="342"/>
        <w:jc w:val="both"/>
        <w:rPr>
          <w:rFonts w:ascii="Georgia" w:eastAsia="Georgia" w:hAnsi="Georgia" w:cs="Georgia"/>
          <w:color w:val="000000"/>
          <w:szCs w:val="18"/>
        </w:rPr>
      </w:pPr>
      <w:r w:rsidRPr="00047195">
        <w:rPr>
          <w:rFonts w:ascii="Georgia" w:eastAsia="Georgia" w:hAnsi="Georgia" w:cs="Georgia"/>
          <w:color w:val="000000"/>
          <w:szCs w:val="18"/>
        </w:rPr>
        <w:t>For requests not related to the early high school graduation program, by October 15th of the year the student plans to graduate, the parent and student must file an Early Graduation Application with the counselor as an official request for early graduation. All applications for early graduation shall be reviewed by the Principal before being submitted to the Graduation Review Committee. The Graduation Review Committee shall make a recommendation to the Superintendent.</w:t>
      </w:r>
    </w:p>
    <w:p w:rsidR="00972C00" w:rsidRPr="00047195" w:rsidRDefault="005118BC" w:rsidP="00047195">
      <w:pPr>
        <w:pBdr>
          <w:top w:val="nil"/>
          <w:left w:val="nil"/>
          <w:bottom w:val="nil"/>
          <w:right w:val="nil"/>
          <w:between w:val="nil"/>
        </w:pBdr>
        <w:ind w:right="342"/>
        <w:jc w:val="both"/>
        <w:rPr>
          <w:rFonts w:ascii="Georgia" w:eastAsia="Georgia" w:hAnsi="Georgia" w:cs="Georgia"/>
          <w:color w:val="000000"/>
          <w:szCs w:val="18"/>
        </w:rPr>
      </w:pPr>
      <w:r w:rsidRPr="00047195">
        <w:rPr>
          <w:rFonts w:ascii="Georgia" w:eastAsia="Georgia" w:hAnsi="Georgia" w:cs="Georgia"/>
          <w:color w:val="000000"/>
          <w:szCs w:val="18"/>
        </w:rPr>
        <w:t>Receipt of the diploma will terminate the graduate’s participation in all further senior class, school, and graduation activities. Applicants for early graduation may be permitted to postpone receipt of the diploma to the formal graduation exercises at the end of the school year.</w:t>
      </w: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sz w:val="18"/>
          <w:szCs w:val="18"/>
        </w:rPr>
      </w:pPr>
    </w:p>
    <w:p w:rsidR="00972C00" w:rsidRDefault="00972C00">
      <w:pPr>
        <w:pBdr>
          <w:top w:val="nil"/>
          <w:left w:val="nil"/>
          <w:bottom w:val="nil"/>
          <w:right w:val="nil"/>
          <w:between w:val="nil"/>
        </w:pBdr>
        <w:jc w:val="both"/>
        <w:rPr>
          <w:rFonts w:ascii="Georgia" w:eastAsia="Georgia" w:hAnsi="Georgia" w:cs="Georgia"/>
          <w:color w:val="000000"/>
          <w:sz w:val="8"/>
          <w:szCs w:val="8"/>
        </w:rPr>
      </w:pPr>
    </w:p>
    <w:p w:rsidR="00972C00" w:rsidRDefault="005118BC" w:rsidP="004D0680">
      <w:pPr>
        <w:pStyle w:val="Heading1"/>
        <w:ind w:right="342"/>
        <w:rPr>
          <w:rFonts w:ascii="Georgia" w:eastAsia="Georgia" w:hAnsi="Georgia" w:cs="Georgia"/>
          <w:sz w:val="28"/>
          <w:szCs w:val="28"/>
        </w:rPr>
      </w:pPr>
      <w:r>
        <w:rPr>
          <w:rFonts w:ascii="Georgia" w:eastAsia="Georgia" w:hAnsi="Georgia" w:cs="Georgia"/>
          <w:color w:val="FFFFFF"/>
          <w:sz w:val="28"/>
          <w:szCs w:val="28"/>
        </w:rPr>
        <w:lastRenderedPageBreak/>
        <w:t>Nondiscrimination Policy and Complaint Resolution Procedure</w:t>
      </w:r>
    </w:p>
    <w:p w:rsidR="00972C00" w:rsidRPr="004D0680" w:rsidRDefault="005118BC" w:rsidP="004D0680">
      <w:pPr>
        <w:pBdr>
          <w:top w:val="nil"/>
          <w:left w:val="nil"/>
          <w:bottom w:val="nil"/>
          <w:right w:val="nil"/>
          <w:between w:val="nil"/>
        </w:pBdr>
        <w:spacing w:before="120"/>
        <w:ind w:right="342"/>
        <w:jc w:val="both"/>
        <w:rPr>
          <w:rFonts w:ascii="Georgia" w:eastAsia="Georgia" w:hAnsi="Georgia" w:cs="Georgia"/>
          <w:b/>
          <w:color w:val="FFFFFF"/>
          <w:szCs w:val="18"/>
        </w:rPr>
      </w:pPr>
      <w:r w:rsidRPr="004D0680">
        <w:rPr>
          <w:rFonts w:ascii="Georgia" w:eastAsia="Georgia" w:hAnsi="Georgia" w:cs="Georgia"/>
          <w:b/>
          <w:color w:val="000000"/>
          <w:szCs w:val="18"/>
        </w:rPr>
        <w:t>No student, parent, employee, or other person shall on the basis of sex, race, color, national origin, being an individual with a disability, disadvantaged condition, age, religion, or marital status be denied the benefits of or discriminated against in any way as to school services, benefits, aids, activities, programs, courses, hiring practices, promotions, dismissals, fringe benefits, vocational programs, of education in accordance with and as required vocational programs, of education in accordance with and as required by Title IX of the Education and Rehabilitation Act of 1975 and the American Disabilities Act of 1990 (PL 101-336). Any individual or group having complaints or grievances relating to said Title I, Title VI, or Section 504 provisions and implementation thereof, may register written complaints with the said contact person.  These complaints will be processed for appropriate action by the school system.  The complainant(s) will be notified of the status of the action relating to the complaint within 30 days.  If the complainant is dissatisfied with the resolution of the complaint, the complainant may request a hearing before the Superintendent with the right to provide evidence and witnesses and the right to question parties to the dispute.  After this step, if the complainant is dissatisfied with the resolution of the complaint, the complainant may request a hearing before the Board of Education with these same rights, for the resolution of the complaint.  Past this point, the individual has full rights of recourse with appropriate governmental agencies or the court system.</w:t>
      </w:r>
    </w:p>
    <w:p w:rsidR="00972C00" w:rsidRDefault="00972C00">
      <w:pPr>
        <w:pBdr>
          <w:top w:val="nil"/>
          <w:left w:val="nil"/>
          <w:bottom w:val="nil"/>
          <w:right w:val="nil"/>
          <w:between w:val="nil"/>
        </w:pBdr>
        <w:jc w:val="both"/>
        <w:rPr>
          <w:rFonts w:ascii="Georgia" w:eastAsia="Georgia" w:hAnsi="Georgia" w:cs="Georgia"/>
          <w:b/>
          <w:color w:val="000000"/>
          <w:sz w:val="8"/>
          <w:szCs w:val="8"/>
        </w:rPr>
      </w:pPr>
    </w:p>
    <w:p w:rsidR="00972C00" w:rsidRDefault="00972C00">
      <w:pPr>
        <w:pBdr>
          <w:top w:val="nil"/>
          <w:left w:val="nil"/>
          <w:bottom w:val="nil"/>
          <w:right w:val="nil"/>
          <w:between w:val="nil"/>
        </w:pBdr>
        <w:jc w:val="both"/>
        <w:rPr>
          <w:rFonts w:ascii="Georgia" w:eastAsia="Georgia" w:hAnsi="Georgia" w:cs="Georgia"/>
          <w:b/>
          <w:color w:val="000000"/>
          <w:sz w:val="10"/>
          <w:szCs w:val="10"/>
        </w:rPr>
      </w:pPr>
    </w:p>
    <w:p w:rsidR="00972C00" w:rsidRDefault="00FE69E7" w:rsidP="004D0680">
      <w:pPr>
        <w:pStyle w:val="Heading1"/>
        <w:ind w:right="342"/>
        <w:rPr>
          <w:rFonts w:ascii="Georgia" w:eastAsia="Georgia" w:hAnsi="Georgia" w:cs="Georgia"/>
          <w:sz w:val="28"/>
          <w:szCs w:val="28"/>
        </w:rPr>
      </w:pPr>
      <w:r>
        <w:rPr>
          <w:rFonts w:ascii="Georgia" w:eastAsia="Georgia" w:hAnsi="Georgia" w:cs="Georgia"/>
          <w:color w:val="FFFFFF"/>
          <w:sz w:val="28"/>
          <w:szCs w:val="28"/>
        </w:rPr>
        <w:t>CAREER PATHWAYS</w:t>
      </w:r>
    </w:p>
    <w:p w:rsidR="00972C00" w:rsidRDefault="005118BC" w:rsidP="004D0680">
      <w:pPr>
        <w:spacing w:before="120"/>
        <w:ind w:right="342"/>
        <w:jc w:val="both"/>
        <w:rPr>
          <w:rFonts w:ascii="Georgia" w:eastAsia="Georgia" w:hAnsi="Georgia" w:cs="Georgia"/>
          <w:color w:val="FFFFFF"/>
        </w:rPr>
      </w:pPr>
      <w:r>
        <w:rPr>
          <w:rFonts w:ascii="Georgia" w:eastAsia="Georgia" w:hAnsi="Georgia" w:cs="Georgia"/>
        </w:rPr>
        <w:t>Starting with the graduating class of 2015, students will choose a career pathway during registration determined by their Individualized Learning Plan (ILP). This pathway will include recommended classes for the student to take for the specific career that they are interested in pursuing. This will allow HHS students to be more intentional in choosing their electives and more career-ready upon high school graduation.</w:t>
      </w:r>
    </w:p>
    <w:p w:rsidR="00972C00" w:rsidRDefault="00972C00">
      <w:pPr>
        <w:pBdr>
          <w:top w:val="nil"/>
          <w:left w:val="nil"/>
          <w:bottom w:val="nil"/>
          <w:right w:val="nil"/>
          <w:between w:val="nil"/>
        </w:pBdr>
        <w:jc w:val="both"/>
        <w:rPr>
          <w:rFonts w:ascii="Georgia" w:eastAsia="Georgia" w:hAnsi="Georgia" w:cs="Georgia"/>
          <w:b/>
          <w:color w:val="000000"/>
          <w:sz w:val="10"/>
          <w:szCs w:val="10"/>
        </w:rPr>
      </w:pPr>
    </w:p>
    <w:p w:rsidR="00FE69E7" w:rsidRDefault="00FE69E7" w:rsidP="00FE69E7">
      <w:pPr>
        <w:jc w:val="center"/>
      </w:pPr>
    </w:p>
    <w:p w:rsidR="00FE69E7" w:rsidRDefault="00FE69E7" w:rsidP="00FE69E7">
      <w:pPr>
        <w:jc w:val="center"/>
      </w:pPr>
    </w:p>
    <w:p w:rsidR="00FE69E7" w:rsidRDefault="00FE69E7" w:rsidP="00FE69E7">
      <w:pPr>
        <w:jc w:val="center"/>
      </w:pPr>
    </w:p>
    <w:p w:rsidR="00FE69E7" w:rsidRDefault="00FE69E7" w:rsidP="00FE69E7">
      <w:pPr>
        <w:jc w:val="center"/>
      </w:pPr>
    </w:p>
    <w:p w:rsidR="00FE69E7" w:rsidRDefault="00FE69E7" w:rsidP="00FE69E7">
      <w:pPr>
        <w:jc w:val="center"/>
      </w:pPr>
    </w:p>
    <w:p w:rsidR="00FE69E7" w:rsidRDefault="00FE69E7" w:rsidP="00FE69E7">
      <w:pPr>
        <w:jc w:val="center"/>
      </w:pPr>
      <w:r>
        <w:rPr>
          <w:rFonts w:ascii="Georgia" w:eastAsia="Georgia" w:hAnsi="Georgia" w:cs="Georgia"/>
          <w:b/>
          <w:smallCaps/>
          <w:noProof/>
          <w:color w:val="000000"/>
        </w:rPr>
        <w:drawing>
          <wp:inline distT="0" distB="0" distL="0" distR="0" wp14:anchorId="0F91F505" wp14:editId="6D7167DA">
            <wp:extent cx="2476500" cy="2524125"/>
            <wp:effectExtent l="0" t="0" r="0" b="9525"/>
            <wp:docPr id="2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7"/>
                    <a:srcRect/>
                    <a:stretch>
                      <a:fillRect/>
                    </a:stretch>
                  </pic:blipFill>
                  <pic:spPr>
                    <a:xfrm>
                      <a:off x="0" y="0"/>
                      <a:ext cx="2477403" cy="2525045"/>
                    </a:xfrm>
                    <a:prstGeom prst="rect">
                      <a:avLst/>
                    </a:prstGeom>
                    <a:ln/>
                  </pic:spPr>
                </pic:pic>
              </a:graphicData>
            </a:graphic>
          </wp:inline>
        </w:drawing>
      </w:r>
    </w:p>
    <w:p w:rsidR="00972C00" w:rsidRDefault="005118BC" w:rsidP="00FE69E7">
      <w:pPr>
        <w:jc w:val="center"/>
        <w:rPr>
          <w:rFonts w:ascii="Georgia" w:eastAsia="Georgia" w:hAnsi="Georgia" w:cs="Georgia"/>
          <w:b/>
          <w:sz w:val="10"/>
          <w:szCs w:val="10"/>
        </w:rPr>
      </w:pPr>
      <w:r>
        <w:br w:type="page"/>
      </w:r>
    </w:p>
    <w:p w:rsidR="00972C00" w:rsidRPr="00FE69E7" w:rsidRDefault="005118BC">
      <w:pPr>
        <w:pStyle w:val="Heading1"/>
        <w:pBdr>
          <w:top w:val="single" w:sz="12" w:space="0" w:color="000000"/>
          <w:left w:val="single" w:sz="12" w:space="4" w:color="000000"/>
          <w:bottom w:val="single" w:sz="12" w:space="1" w:color="000000"/>
          <w:right w:val="single" w:sz="12" w:space="4" w:color="000000"/>
        </w:pBdr>
        <w:rPr>
          <w:rFonts w:ascii="Georgia" w:eastAsia="Georgia" w:hAnsi="Georgia" w:cs="Georgia"/>
          <w:smallCaps/>
          <w:sz w:val="28"/>
          <w:szCs w:val="24"/>
        </w:rPr>
      </w:pPr>
      <w:r w:rsidRPr="00FE69E7">
        <w:rPr>
          <w:rFonts w:ascii="Georgia" w:eastAsia="Georgia" w:hAnsi="Georgia" w:cs="Georgia"/>
          <w:smallCaps/>
          <w:color w:val="FFFFFF"/>
          <w:sz w:val="28"/>
          <w:szCs w:val="24"/>
        </w:rPr>
        <w:lastRenderedPageBreak/>
        <w:t>AGRICULTURE</w:t>
      </w:r>
    </w:p>
    <w:p w:rsidR="00E33A30" w:rsidRDefault="00E33A30">
      <w:pPr>
        <w:jc w:val="center"/>
        <w:rPr>
          <w:rFonts w:ascii="Georgia" w:eastAsia="Georgia" w:hAnsi="Georgia" w:cs="Georgia"/>
          <w:b/>
          <w:smallCaps/>
          <w:u w:val="single"/>
        </w:rPr>
      </w:pPr>
    </w:p>
    <w:p w:rsidR="00972C00" w:rsidRDefault="005118BC">
      <w:pPr>
        <w:jc w:val="center"/>
        <w:rPr>
          <w:rFonts w:ascii="Georgia" w:eastAsia="Georgia" w:hAnsi="Georgia" w:cs="Georgia"/>
          <w:b/>
          <w:smallCaps/>
          <w:color w:val="FFFFFF"/>
          <w:u w:val="single"/>
        </w:rPr>
      </w:pPr>
      <w:r>
        <w:rPr>
          <w:rFonts w:ascii="Georgia" w:eastAsia="Georgia" w:hAnsi="Georgia" w:cs="Georgia"/>
          <w:b/>
          <w:smallCaps/>
          <w:u w:val="single"/>
        </w:rPr>
        <w:t>AGRICULTURAL CAREER CLUSTER/MAJORS/PATHWAYS</w:t>
      </w:r>
    </w:p>
    <w:p w:rsidR="00972C00" w:rsidRDefault="00972C00">
      <w:pPr>
        <w:jc w:val="center"/>
        <w:rPr>
          <w:rFonts w:ascii="Georgia" w:eastAsia="Georgia" w:hAnsi="Georgia" w:cs="Georgia"/>
          <w:b/>
          <w:smallCaps/>
          <w:u w:val="single"/>
        </w:rPr>
      </w:pPr>
    </w:p>
    <w:tbl>
      <w:tblPr>
        <w:tblStyle w:val="ae"/>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5"/>
        <w:gridCol w:w="4000"/>
      </w:tblGrid>
      <w:tr w:rsidR="00972C00" w:rsidTr="00703C97">
        <w:tc>
          <w:tcPr>
            <w:tcW w:w="6615" w:type="dxa"/>
            <w:shd w:val="clear" w:color="auto" w:fill="EEECE1"/>
          </w:tcPr>
          <w:p w:rsidR="00972C00" w:rsidRDefault="005118BC">
            <w:pPr>
              <w:jc w:val="center"/>
              <w:rPr>
                <w:rFonts w:ascii="Georgia" w:eastAsia="Georgia" w:hAnsi="Georgia" w:cs="Georgia"/>
                <w:b/>
                <w:smallCaps/>
                <w:u w:val="single"/>
              </w:rPr>
            </w:pPr>
            <w:r>
              <w:rPr>
                <w:rFonts w:ascii="Georgia" w:eastAsia="Georgia" w:hAnsi="Georgia" w:cs="Georgia"/>
                <w:b/>
                <w:smallCaps/>
              </w:rPr>
              <w:t>AGRIBUSINESS SYSTEMS</w:t>
            </w:r>
          </w:p>
        </w:tc>
        <w:tc>
          <w:tcPr>
            <w:tcW w:w="4000" w:type="dxa"/>
            <w:shd w:val="clear" w:color="auto" w:fill="EEECE1"/>
          </w:tcPr>
          <w:p w:rsidR="00972C00" w:rsidRDefault="005118BC">
            <w:pPr>
              <w:jc w:val="center"/>
              <w:rPr>
                <w:rFonts w:ascii="Georgia" w:eastAsia="Georgia" w:hAnsi="Georgia" w:cs="Georgia"/>
                <w:b/>
                <w:smallCaps/>
              </w:rPr>
            </w:pPr>
            <w:r>
              <w:rPr>
                <w:rFonts w:ascii="Georgia" w:eastAsia="Georgia" w:hAnsi="Georgia" w:cs="Georgia"/>
                <w:b/>
                <w:smallCaps/>
              </w:rPr>
              <w:t>EXAMPLE ILP-RELATED CAREERS</w:t>
            </w:r>
          </w:p>
        </w:tc>
      </w:tr>
      <w:tr w:rsidR="00972C00" w:rsidTr="00703C97">
        <w:trPr>
          <w:trHeight w:val="1200"/>
        </w:trPr>
        <w:tc>
          <w:tcPr>
            <w:tcW w:w="6615" w:type="dxa"/>
            <w:vMerge w:val="restart"/>
          </w:tcPr>
          <w:p w:rsidR="00972C00" w:rsidRDefault="005118BC">
            <w:pPr>
              <w:jc w:val="both"/>
              <w:rPr>
                <w:rFonts w:ascii="Georgia" w:eastAsia="Georgia" w:hAnsi="Georgia" w:cs="Georgia"/>
                <w:b/>
                <w:i/>
              </w:rPr>
            </w:pPr>
            <w:r>
              <w:rPr>
                <w:rFonts w:ascii="Georgia" w:eastAsia="Georgia" w:hAnsi="Georgia" w:cs="Georgia"/>
                <w:b/>
                <w:i/>
              </w:rPr>
              <w:t>Complete 1-2 Credits from the following:</w:t>
            </w:r>
          </w:p>
          <w:p w:rsidR="00972C00" w:rsidRDefault="005118BC">
            <w:pPr>
              <w:numPr>
                <w:ilvl w:val="0"/>
                <w:numId w:val="33"/>
              </w:numPr>
              <w:pBdr>
                <w:top w:val="nil"/>
                <w:left w:val="nil"/>
                <w:bottom w:val="nil"/>
                <w:right w:val="nil"/>
                <w:between w:val="nil"/>
              </w:pBdr>
              <w:jc w:val="both"/>
              <w:rPr>
                <w:color w:val="000000"/>
              </w:rPr>
            </w:pPr>
            <w:r>
              <w:rPr>
                <w:rFonts w:ascii="Georgia" w:eastAsia="Georgia" w:hAnsi="Georgia" w:cs="Georgia"/>
                <w:color w:val="000000"/>
              </w:rPr>
              <w:t>Principles of Agricultural Science and Technology</w:t>
            </w:r>
          </w:p>
          <w:p w:rsidR="00972C00" w:rsidRDefault="005118BC">
            <w:pPr>
              <w:numPr>
                <w:ilvl w:val="0"/>
                <w:numId w:val="33"/>
              </w:numPr>
              <w:pBdr>
                <w:top w:val="nil"/>
                <w:left w:val="nil"/>
                <w:bottom w:val="nil"/>
                <w:right w:val="nil"/>
                <w:between w:val="nil"/>
              </w:pBdr>
              <w:jc w:val="both"/>
              <w:rPr>
                <w:color w:val="000000"/>
              </w:rPr>
            </w:pPr>
            <w:proofErr w:type="spellStart"/>
            <w:r>
              <w:rPr>
                <w:rFonts w:ascii="Georgia" w:eastAsia="Georgia" w:hAnsi="Georgia" w:cs="Georgia"/>
                <w:color w:val="000000"/>
              </w:rPr>
              <w:t>Agriscience</w:t>
            </w:r>
            <w:proofErr w:type="spellEnd"/>
          </w:p>
          <w:p w:rsidR="00972C00" w:rsidRDefault="005118BC">
            <w:pPr>
              <w:jc w:val="both"/>
              <w:rPr>
                <w:rFonts w:ascii="Georgia" w:eastAsia="Georgia" w:hAnsi="Georgia" w:cs="Georgia"/>
                <w:b/>
                <w:i/>
              </w:rPr>
            </w:pPr>
            <w:r>
              <w:rPr>
                <w:rFonts w:ascii="Georgia" w:eastAsia="Georgia" w:hAnsi="Georgia" w:cs="Georgia"/>
                <w:b/>
                <w:i/>
              </w:rPr>
              <w:t>Choose 2-3 Credits from the following:</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Agribusiness/Farm Management</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 Employability Skills</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Agriculture Sales and Marketing</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Agriculture Communications</w:t>
            </w:r>
          </w:p>
          <w:p w:rsidR="00972C00" w:rsidRDefault="005118BC">
            <w:pPr>
              <w:jc w:val="both"/>
              <w:rPr>
                <w:rFonts w:ascii="Georgia" w:eastAsia="Georgia" w:hAnsi="Georgia" w:cs="Georgia"/>
              </w:rPr>
            </w:pPr>
            <w:r>
              <w:rPr>
                <w:rFonts w:ascii="Georgia" w:eastAsia="Georgia" w:hAnsi="Georgia" w:cs="Georgia"/>
                <w:b/>
                <w:i/>
              </w:rPr>
              <w:t xml:space="preserve">May Substitute </w:t>
            </w:r>
            <w:r>
              <w:rPr>
                <w:rFonts w:ascii="Georgia" w:eastAsia="Georgia" w:hAnsi="Georgia" w:cs="Georgia"/>
                <w:b/>
                <w:i/>
                <w:u w:val="single"/>
              </w:rPr>
              <w:t>ONE</w:t>
            </w:r>
            <w:r>
              <w:rPr>
                <w:rFonts w:ascii="Georgia" w:eastAsia="Georgia" w:hAnsi="Georgia" w:cs="Georgia"/>
                <w:b/>
                <w:i/>
              </w:rPr>
              <w:t xml:space="preserve"> Credit Below for Pathway Core:</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Agricultural Education Co-op</w:t>
            </w:r>
          </w:p>
        </w:tc>
        <w:tc>
          <w:tcPr>
            <w:tcW w:w="4000" w:type="dxa"/>
          </w:tcPr>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Entrepreneur</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Photojournalist</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Agriculture Lawyer</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Sales Representative</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Independent Business Owner</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Editor</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Retail Salesperson</w:t>
            </w:r>
          </w:p>
          <w:p w:rsidR="00972C00" w:rsidRDefault="005118BC" w:rsidP="00DF141A">
            <w:pPr>
              <w:numPr>
                <w:ilvl w:val="0"/>
                <w:numId w:val="37"/>
              </w:numPr>
              <w:pBdr>
                <w:top w:val="nil"/>
                <w:left w:val="nil"/>
                <w:bottom w:val="nil"/>
                <w:right w:val="nil"/>
                <w:between w:val="nil"/>
              </w:pBdr>
              <w:jc w:val="both"/>
              <w:rPr>
                <w:smallCaps/>
                <w:color w:val="000000"/>
              </w:rPr>
            </w:pPr>
            <w:r>
              <w:rPr>
                <w:rFonts w:ascii="Georgia" w:eastAsia="Georgia" w:hAnsi="Georgia" w:cs="Georgia"/>
                <w:color w:val="000000"/>
              </w:rPr>
              <w:t>Auctioneer</w:t>
            </w:r>
          </w:p>
        </w:tc>
      </w:tr>
      <w:tr w:rsidR="00972C00" w:rsidTr="00703C97">
        <w:trPr>
          <w:trHeight w:val="200"/>
        </w:trPr>
        <w:tc>
          <w:tcPr>
            <w:tcW w:w="6615"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000" w:type="dxa"/>
            <w:shd w:val="clear" w:color="auto" w:fill="EEECE1"/>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b/>
                <w:smallCaps/>
                <w:color w:val="000000"/>
              </w:rPr>
              <w:t>TEST FOR CERTIFICATION</w:t>
            </w:r>
          </w:p>
        </w:tc>
      </w:tr>
      <w:tr w:rsidR="00972C00" w:rsidTr="00703C97">
        <w:trPr>
          <w:trHeight w:val="140"/>
        </w:trPr>
        <w:tc>
          <w:tcPr>
            <w:tcW w:w="6615" w:type="dxa"/>
            <w:vMerge/>
          </w:tcPr>
          <w:p w:rsidR="00972C00" w:rsidRDefault="00972C00">
            <w:pPr>
              <w:pBdr>
                <w:top w:val="nil"/>
                <w:left w:val="nil"/>
                <w:bottom w:val="nil"/>
                <w:right w:val="nil"/>
                <w:between w:val="nil"/>
              </w:pBdr>
              <w:spacing w:line="276" w:lineRule="auto"/>
              <w:rPr>
                <w:rFonts w:ascii="Georgia" w:eastAsia="Georgia" w:hAnsi="Georgia" w:cs="Georgia"/>
                <w:color w:val="000000"/>
              </w:rPr>
            </w:pPr>
          </w:p>
        </w:tc>
        <w:tc>
          <w:tcPr>
            <w:tcW w:w="4000" w:type="dxa"/>
          </w:tcPr>
          <w:p w:rsidR="00972C00" w:rsidRDefault="005118BC">
            <w:pPr>
              <w:numPr>
                <w:ilvl w:val="0"/>
                <w:numId w:val="7"/>
              </w:numPr>
              <w:pBdr>
                <w:top w:val="nil"/>
                <w:left w:val="nil"/>
                <w:bottom w:val="nil"/>
                <w:right w:val="nil"/>
                <w:between w:val="nil"/>
              </w:pBdr>
              <w:jc w:val="both"/>
              <w:rPr>
                <w:color w:val="000000"/>
              </w:rPr>
            </w:pPr>
            <w:r>
              <w:rPr>
                <w:rFonts w:ascii="Georgia" w:eastAsia="Georgia" w:hAnsi="Georgia" w:cs="Georgia"/>
              </w:rPr>
              <w:t>EOP</w:t>
            </w:r>
          </w:p>
        </w:tc>
      </w:tr>
      <w:tr w:rsidR="00972C00" w:rsidTr="00703C97">
        <w:tc>
          <w:tcPr>
            <w:tcW w:w="6615" w:type="dxa"/>
            <w:shd w:val="clear" w:color="auto" w:fill="EEECE1"/>
          </w:tcPr>
          <w:p w:rsidR="00972C00" w:rsidRDefault="005118BC">
            <w:pPr>
              <w:jc w:val="center"/>
              <w:rPr>
                <w:rFonts w:ascii="Georgia" w:eastAsia="Georgia" w:hAnsi="Georgia" w:cs="Georgia"/>
                <w:b/>
                <w:smallCaps/>
                <w:u w:val="single"/>
              </w:rPr>
            </w:pPr>
            <w:r>
              <w:rPr>
                <w:rFonts w:ascii="Georgia" w:eastAsia="Georgia" w:hAnsi="Georgia" w:cs="Georgia"/>
                <w:b/>
                <w:smallCaps/>
              </w:rPr>
              <w:t>AGRICULTURAL POWER, STRUCTURAL, TECHNICAL SYSTEMS - HIGH DEMAND</w:t>
            </w:r>
          </w:p>
        </w:tc>
        <w:tc>
          <w:tcPr>
            <w:tcW w:w="4000" w:type="dxa"/>
            <w:shd w:val="clear" w:color="auto" w:fill="EEECE1"/>
            <w:vAlign w:val="center"/>
          </w:tcPr>
          <w:p w:rsidR="00972C00" w:rsidRDefault="005118BC" w:rsidP="00E33A30">
            <w:pPr>
              <w:jc w:val="center"/>
              <w:rPr>
                <w:rFonts w:ascii="Georgia" w:eastAsia="Georgia" w:hAnsi="Georgia" w:cs="Georgia"/>
                <w:b/>
                <w:smallCaps/>
              </w:rPr>
            </w:pPr>
            <w:r>
              <w:rPr>
                <w:rFonts w:ascii="Georgia" w:eastAsia="Georgia" w:hAnsi="Georgia" w:cs="Georgia"/>
                <w:b/>
                <w:smallCaps/>
              </w:rPr>
              <w:t>EXAMPLE ILP-RELATED CAREERS</w:t>
            </w:r>
          </w:p>
        </w:tc>
      </w:tr>
      <w:tr w:rsidR="00972C00" w:rsidTr="00703C97">
        <w:trPr>
          <w:trHeight w:val="1980"/>
        </w:trPr>
        <w:tc>
          <w:tcPr>
            <w:tcW w:w="6615" w:type="dxa"/>
            <w:vMerge w:val="restart"/>
          </w:tcPr>
          <w:p w:rsidR="00972C00" w:rsidRDefault="005118BC">
            <w:pPr>
              <w:jc w:val="both"/>
              <w:rPr>
                <w:rFonts w:ascii="Georgia" w:eastAsia="Georgia" w:hAnsi="Georgia" w:cs="Georgia"/>
                <w:b/>
                <w:i/>
              </w:rPr>
            </w:pPr>
            <w:r>
              <w:rPr>
                <w:rFonts w:ascii="Georgia" w:eastAsia="Georgia" w:hAnsi="Georgia" w:cs="Georgia"/>
                <w:b/>
                <w:i/>
              </w:rPr>
              <w:t>Complete 1-2 Credits from the following:</w:t>
            </w:r>
          </w:p>
          <w:p w:rsidR="00972C00" w:rsidRDefault="005118BC">
            <w:pPr>
              <w:numPr>
                <w:ilvl w:val="0"/>
                <w:numId w:val="33"/>
              </w:numPr>
              <w:pBdr>
                <w:top w:val="nil"/>
                <w:left w:val="nil"/>
                <w:bottom w:val="nil"/>
                <w:right w:val="nil"/>
                <w:between w:val="nil"/>
              </w:pBdr>
              <w:jc w:val="both"/>
              <w:rPr>
                <w:color w:val="000000"/>
              </w:rPr>
            </w:pPr>
            <w:r>
              <w:rPr>
                <w:rFonts w:ascii="Georgia" w:eastAsia="Georgia" w:hAnsi="Georgia" w:cs="Georgia"/>
                <w:color w:val="000000"/>
              </w:rPr>
              <w:t>Principles of Agricultural Science and Technology</w:t>
            </w:r>
          </w:p>
          <w:p w:rsidR="00972C00" w:rsidRDefault="005118BC">
            <w:pPr>
              <w:numPr>
                <w:ilvl w:val="0"/>
                <w:numId w:val="33"/>
              </w:numPr>
              <w:pBdr>
                <w:top w:val="nil"/>
                <w:left w:val="nil"/>
                <w:bottom w:val="nil"/>
                <w:right w:val="nil"/>
                <w:between w:val="nil"/>
              </w:pBdr>
              <w:jc w:val="both"/>
              <w:rPr>
                <w:color w:val="000000"/>
              </w:rPr>
            </w:pPr>
            <w:proofErr w:type="spellStart"/>
            <w:r>
              <w:rPr>
                <w:rFonts w:ascii="Georgia" w:eastAsia="Georgia" w:hAnsi="Georgia" w:cs="Georgia"/>
                <w:color w:val="000000"/>
              </w:rPr>
              <w:t>Agriscience</w:t>
            </w:r>
            <w:proofErr w:type="spellEnd"/>
          </w:p>
          <w:p w:rsidR="00972C00" w:rsidRDefault="005118BC">
            <w:pPr>
              <w:jc w:val="both"/>
              <w:rPr>
                <w:rFonts w:ascii="Georgia" w:eastAsia="Georgia" w:hAnsi="Georgia" w:cs="Georgia"/>
                <w:b/>
                <w:i/>
              </w:rPr>
            </w:pPr>
            <w:r>
              <w:rPr>
                <w:rFonts w:ascii="Georgia" w:eastAsia="Georgia" w:hAnsi="Georgia" w:cs="Georgia"/>
                <w:b/>
                <w:i/>
              </w:rPr>
              <w:t>Choose 2-3 Credits from the following:</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Agriculture Construction Skills</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Small Power Equipment</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Agriculture Power and Machinery Operation</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Agriculture Structures and Designs</w:t>
            </w:r>
          </w:p>
          <w:p w:rsidR="00972C00" w:rsidRDefault="005118BC">
            <w:pPr>
              <w:jc w:val="both"/>
              <w:rPr>
                <w:rFonts w:ascii="Georgia" w:eastAsia="Georgia" w:hAnsi="Georgia" w:cs="Georgia"/>
              </w:rPr>
            </w:pPr>
            <w:r>
              <w:rPr>
                <w:rFonts w:ascii="Georgia" w:eastAsia="Georgia" w:hAnsi="Georgia" w:cs="Georgia"/>
                <w:b/>
                <w:i/>
              </w:rPr>
              <w:t xml:space="preserve">May Substitute </w:t>
            </w:r>
            <w:r>
              <w:rPr>
                <w:rFonts w:ascii="Georgia" w:eastAsia="Georgia" w:hAnsi="Georgia" w:cs="Georgia"/>
                <w:b/>
                <w:i/>
                <w:u w:val="single"/>
              </w:rPr>
              <w:t>ONE</w:t>
            </w:r>
            <w:r>
              <w:rPr>
                <w:rFonts w:ascii="Georgia" w:eastAsia="Georgia" w:hAnsi="Georgia" w:cs="Georgia"/>
                <w:b/>
                <w:i/>
              </w:rPr>
              <w:t xml:space="preserve"> Credit Below for Pathway Core:</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Agriculture Sales and Marketing</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 Employability Skills</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Agribusiness/Farm Management</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Agricultural Education Co-op</w:t>
            </w:r>
          </w:p>
        </w:tc>
        <w:tc>
          <w:tcPr>
            <w:tcW w:w="4000" w:type="dxa"/>
          </w:tcPr>
          <w:p w:rsidR="00972C00" w:rsidRDefault="00972C00">
            <w:pPr>
              <w:pBdr>
                <w:top w:val="nil"/>
                <w:left w:val="nil"/>
                <w:bottom w:val="nil"/>
                <w:right w:val="nil"/>
                <w:between w:val="nil"/>
              </w:pBdr>
              <w:spacing w:line="276" w:lineRule="auto"/>
              <w:rPr>
                <w:rFonts w:ascii="Georgia" w:eastAsia="Georgia" w:hAnsi="Georgia" w:cs="Georgia"/>
                <w:color w:val="000000"/>
              </w:rPr>
            </w:pPr>
          </w:p>
          <w:tbl>
            <w:tblPr>
              <w:tblStyle w:val="af"/>
              <w:tblW w:w="3705" w:type="dxa"/>
              <w:tblBorders>
                <w:top w:val="nil"/>
                <w:left w:val="nil"/>
                <w:bottom w:val="nil"/>
                <w:right w:val="nil"/>
              </w:tblBorders>
              <w:tblLayout w:type="fixed"/>
              <w:tblLook w:val="0000" w:firstRow="0" w:lastRow="0" w:firstColumn="0" w:lastColumn="0" w:noHBand="0" w:noVBand="0"/>
            </w:tblPr>
            <w:tblGrid>
              <w:gridCol w:w="3705"/>
            </w:tblGrid>
            <w:tr w:rsidR="00972C00" w:rsidTr="00E33A30">
              <w:trPr>
                <w:trHeight w:val="1640"/>
              </w:trPr>
              <w:tc>
                <w:tcPr>
                  <w:tcW w:w="3705" w:type="dxa"/>
                </w:tcPr>
                <w:p w:rsidR="00972C00" w:rsidRDefault="005118BC" w:rsidP="00DF141A">
                  <w:pPr>
                    <w:numPr>
                      <w:ilvl w:val="0"/>
                      <w:numId w:val="37"/>
                    </w:numPr>
                    <w:pBdr>
                      <w:top w:val="nil"/>
                      <w:left w:val="nil"/>
                      <w:bottom w:val="nil"/>
                      <w:right w:val="nil"/>
                      <w:between w:val="nil"/>
                    </w:pBdr>
                    <w:ind w:left="594"/>
                    <w:jc w:val="both"/>
                    <w:rPr>
                      <w:color w:val="000000"/>
                    </w:rPr>
                  </w:pPr>
                  <w:r>
                    <w:rPr>
                      <w:rFonts w:ascii="Georgia" w:eastAsia="Georgia" w:hAnsi="Georgia" w:cs="Georgia"/>
                      <w:color w:val="000000"/>
                    </w:rPr>
                    <w:t xml:space="preserve">Agricultural Engineer </w:t>
                  </w:r>
                </w:p>
                <w:p w:rsidR="00972C00" w:rsidRDefault="005118BC" w:rsidP="00DF141A">
                  <w:pPr>
                    <w:numPr>
                      <w:ilvl w:val="0"/>
                      <w:numId w:val="37"/>
                    </w:numPr>
                    <w:pBdr>
                      <w:top w:val="nil"/>
                      <w:left w:val="nil"/>
                      <w:bottom w:val="nil"/>
                      <w:right w:val="nil"/>
                      <w:between w:val="nil"/>
                    </w:pBdr>
                    <w:ind w:left="594"/>
                    <w:jc w:val="both"/>
                    <w:rPr>
                      <w:color w:val="000000"/>
                    </w:rPr>
                  </w:pPr>
                  <w:r>
                    <w:rPr>
                      <w:rFonts w:ascii="Georgia" w:eastAsia="Georgia" w:hAnsi="Georgia" w:cs="Georgia"/>
                      <w:color w:val="000000"/>
                    </w:rPr>
                    <w:t xml:space="preserve">Welder </w:t>
                  </w:r>
                </w:p>
                <w:p w:rsidR="00972C00" w:rsidRDefault="005118BC" w:rsidP="00DF141A">
                  <w:pPr>
                    <w:numPr>
                      <w:ilvl w:val="0"/>
                      <w:numId w:val="37"/>
                    </w:numPr>
                    <w:pBdr>
                      <w:top w:val="nil"/>
                      <w:left w:val="nil"/>
                      <w:bottom w:val="nil"/>
                      <w:right w:val="nil"/>
                      <w:between w:val="nil"/>
                    </w:pBdr>
                    <w:ind w:left="594"/>
                    <w:jc w:val="both"/>
                    <w:rPr>
                      <w:color w:val="000000"/>
                    </w:rPr>
                  </w:pPr>
                  <w:r>
                    <w:rPr>
                      <w:rFonts w:ascii="Georgia" w:eastAsia="Georgia" w:hAnsi="Georgia" w:cs="Georgia"/>
                      <w:color w:val="000000"/>
                    </w:rPr>
                    <w:t xml:space="preserve">Mechanical Engineer </w:t>
                  </w:r>
                </w:p>
                <w:p w:rsidR="00972C00" w:rsidRDefault="005118BC" w:rsidP="00DF141A">
                  <w:pPr>
                    <w:numPr>
                      <w:ilvl w:val="0"/>
                      <w:numId w:val="37"/>
                    </w:numPr>
                    <w:pBdr>
                      <w:top w:val="nil"/>
                      <w:left w:val="nil"/>
                      <w:bottom w:val="nil"/>
                      <w:right w:val="nil"/>
                      <w:between w:val="nil"/>
                    </w:pBdr>
                    <w:ind w:left="594"/>
                    <w:jc w:val="both"/>
                    <w:rPr>
                      <w:color w:val="000000"/>
                    </w:rPr>
                  </w:pPr>
                  <w:r>
                    <w:rPr>
                      <w:rFonts w:ascii="Georgia" w:eastAsia="Georgia" w:hAnsi="Georgia" w:cs="Georgia"/>
                      <w:color w:val="000000"/>
                    </w:rPr>
                    <w:t xml:space="preserve">Diesel Technician </w:t>
                  </w:r>
                </w:p>
                <w:p w:rsidR="00972C00" w:rsidRDefault="005118BC" w:rsidP="00DF141A">
                  <w:pPr>
                    <w:numPr>
                      <w:ilvl w:val="0"/>
                      <w:numId w:val="37"/>
                    </w:numPr>
                    <w:pBdr>
                      <w:top w:val="nil"/>
                      <w:left w:val="nil"/>
                      <w:bottom w:val="nil"/>
                      <w:right w:val="nil"/>
                      <w:between w:val="nil"/>
                    </w:pBdr>
                    <w:ind w:left="594"/>
                    <w:jc w:val="both"/>
                    <w:rPr>
                      <w:color w:val="000000"/>
                    </w:rPr>
                  </w:pPr>
                  <w:r>
                    <w:rPr>
                      <w:rFonts w:ascii="Georgia" w:eastAsia="Georgia" w:hAnsi="Georgia" w:cs="Georgia"/>
                      <w:color w:val="000000"/>
                    </w:rPr>
                    <w:t xml:space="preserve">Electrical Engineer </w:t>
                  </w:r>
                </w:p>
                <w:p w:rsidR="00972C00" w:rsidRDefault="005118BC" w:rsidP="00DF141A">
                  <w:pPr>
                    <w:numPr>
                      <w:ilvl w:val="0"/>
                      <w:numId w:val="37"/>
                    </w:numPr>
                    <w:pBdr>
                      <w:top w:val="nil"/>
                      <w:left w:val="nil"/>
                      <w:bottom w:val="nil"/>
                      <w:right w:val="nil"/>
                      <w:between w:val="nil"/>
                    </w:pBdr>
                    <w:ind w:left="594"/>
                    <w:rPr>
                      <w:color w:val="000000"/>
                    </w:rPr>
                  </w:pPr>
                  <w:r>
                    <w:rPr>
                      <w:rFonts w:ascii="Georgia" w:eastAsia="Georgia" w:hAnsi="Georgia" w:cs="Georgia"/>
                      <w:color w:val="000000"/>
                    </w:rPr>
                    <w:t>Heavy</w:t>
                  </w:r>
                  <w:r w:rsidR="00E33A30">
                    <w:rPr>
                      <w:rFonts w:ascii="Georgia" w:eastAsia="Georgia" w:hAnsi="Georgia" w:cs="Georgia"/>
                      <w:color w:val="000000"/>
                    </w:rPr>
                    <w:t xml:space="preserve"> </w:t>
                  </w:r>
                  <w:r>
                    <w:rPr>
                      <w:rFonts w:ascii="Georgia" w:eastAsia="Georgia" w:hAnsi="Georgia" w:cs="Georgia"/>
                      <w:color w:val="000000"/>
                    </w:rPr>
                    <w:t xml:space="preserve">Equipment Technician </w:t>
                  </w:r>
                </w:p>
                <w:p w:rsidR="00972C00" w:rsidRDefault="005118BC" w:rsidP="00DF141A">
                  <w:pPr>
                    <w:numPr>
                      <w:ilvl w:val="0"/>
                      <w:numId w:val="37"/>
                    </w:numPr>
                    <w:pBdr>
                      <w:top w:val="nil"/>
                      <w:left w:val="nil"/>
                      <w:bottom w:val="nil"/>
                      <w:right w:val="nil"/>
                      <w:between w:val="nil"/>
                    </w:pBdr>
                    <w:ind w:left="594"/>
                    <w:jc w:val="both"/>
                    <w:rPr>
                      <w:color w:val="000000"/>
                    </w:rPr>
                  </w:pPr>
                  <w:r>
                    <w:rPr>
                      <w:rFonts w:ascii="Georgia" w:eastAsia="Georgia" w:hAnsi="Georgia" w:cs="Georgia"/>
                      <w:color w:val="000000"/>
                    </w:rPr>
                    <w:t>Farm</w:t>
                  </w:r>
                  <w:r w:rsidR="00E33A30">
                    <w:rPr>
                      <w:rFonts w:ascii="Georgia" w:eastAsia="Georgia" w:hAnsi="Georgia" w:cs="Georgia"/>
                      <w:color w:val="000000"/>
                    </w:rPr>
                    <w:t xml:space="preserve"> </w:t>
                  </w:r>
                  <w:r>
                    <w:rPr>
                      <w:rFonts w:ascii="Georgia" w:eastAsia="Georgia" w:hAnsi="Georgia" w:cs="Georgia"/>
                      <w:color w:val="000000"/>
                    </w:rPr>
                    <w:t xml:space="preserve">Equipment Technician </w:t>
                  </w:r>
                </w:p>
                <w:p w:rsidR="00972C00" w:rsidRDefault="005118BC" w:rsidP="00DF141A">
                  <w:pPr>
                    <w:numPr>
                      <w:ilvl w:val="0"/>
                      <w:numId w:val="37"/>
                    </w:numPr>
                    <w:pBdr>
                      <w:top w:val="nil"/>
                      <w:left w:val="nil"/>
                      <w:bottom w:val="nil"/>
                      <w:right w:val="nil"/>
                      <w:between w:val="nil"/>
                    </w:pBdr>
                    <w:ind w:left="594"/>
                    <w:jc w:val="both"/>
                    <w:rPr>
                      <w:smallCaps/>
                      <w:color w:val="000000"/>
                    </w:rPr>
                  </w:pPr>
                  <w:r>
                    <w:rPr>
                      <w:rFonts w:ascii="Georgia" w:eastAsia="Georgia" w:hAnsi="Georgia" w:cs="Georgia"/>
                      <w:color w:val="000000"/>
                    </w:rPr>
                    <w:t>Small Engine Mechanic</w:t>
                  </w:r>
                  <w:r>
                    <w:rPr>
                      <w:rFonts w:ascii="Georgia" w:eastAsia="Georgia" w:hAnsi="Georgia" w:cs="Georgia"/>
                      <w:smallCaps/>
                      <w:color w:val="000000"/>
                    </w:rPr>
                    <w:t xml:space="preserve"> </w:t>
                  </w:r>
                </w:p>
              </w:tc>
            </w:tr>
          </w:tbl>
          <w:p w:rsidR="00972C00" w:rsidRDefault="00972C00">
            <w:pPr>
              <w:pBdr>
                <w:top w:val="nil"/>
                <w:left w:val="nil"/>
                <w:bottom w:val="nil"/>
                <w:right w:val="nil"/>
                <w:between w:val="nil"/>
              </w:pBdr>
              <w:ind w:left="720"/>
              <w:jc w:val="both"/>
              <w:rPr>
                <w:rFonts w:ascii="Georgia" w:eastAsia="Georgia" w:hAnsi="Georgia" w:cs="Georgia"/>
                <w:smallCaps/>
                <w:color w:val="000000"/>
              </w:rPr>
            </w:pPr>
          </w:p>
        </w:tc>
      </w:tr>
      <w:tr w:rsidR="00972C00" w:rsidTr="00703C97">
        <w:trPr>
          <w:trHeight w:val="240"/>
        </w:trPr>
        <w:tc>
          <w:tcPr>
            <w:tcW w:w="6615"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000" w:type="dxa"/>
            <w:shd w:val="clear" w:color="auto" w:fill="EEECE1"/>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b/>
                <w:smallCaps/>
                <w:color w:val="000000"/>
              </w:rPr>
              <w:t>TESTS FOR CERTIFICATION</w:t>
            </w:r>
          </w:p>
        </w:tc>
      </w:tr>
      <w:tr w:rsidR="00972C00" w:rsidTr="00703C97">
        <w:trPr>
          <w:trHeight w:val="300"/>
        </w:trPr>
        <w:tc>
          <w:tcPr>
            <w:tcW w:w="6615" w:type="dxa"/>
            <w:vMerge/>
          </w:tcPr>
          <w:p w:rsidR="00972C00" w:rsidRDefault="00972C00">
            <w:pPr>
              <w:pBdr>
                <w:top w:val="nil"/>
                <w:left w:val="nil"/>
                <w:bottom w:val="nil"/>
                <w:right w:val="nil"/>
                <w:between w:val="nil"/>
              </w:pBdr>
              <w:spacing w:line="276" w:lineRule="auto"/>
              <w:rPr>
                <w:rFonts w:ascii="Georgia" w:eastAsia="Georgia" w:hAnsi="Georgia" w:cs="Georgia"/>
                <w:color w:val="000000"/>
              </w:rPr>
            </w:pPr>
          </w:p>
        </w:tc>
        <w:tc>
          <w:tcPr>
            <w:tcW w:w="4000" w:type="dxa"/>
          </w:tcPr>
          <w:p w:rsidR="00972C00" w:rsidRDefault="005118BC">
            <w:pPr>
              <w:numPr>
                <w:ilvl w:val="0"/>
                <w:numId w:val="7"/>
              </w:numPr>
              <w:pBdr>
                <w:top w:val="nil"/>
                <w:left w:val="nil"/>
                <w:bottom w:val="nil"/>
                <w:right w:val="nil"/>
                <w:between w:val="nil"/>
              </w:pBdr>
              <w:jc w:val="both"/>
              <w:rPr>
                <w:color w:val="000000"/>
              </w:rPr>
            </w:pPr>
            <w:r>
              <w:rPr>
                <w:rFonts w:ascii="Georgia" w:eastAsia="Georgia" w:hAnsi="Georgia" w:cs="Georgia"/>
              </w:rPr>
              <w:t>EOP or Industry Certification</w:t>
            </w:r>
          </w:p>
          <w:p w:rsidR="00972C00" w:rsidRDefault="005118BC">
            <w:pPr>
              <w:numPr>
                <w:ilvl w:val="0"/>
                <w:numId w:val="7"/>
              </w:numPr>
              <w:pBdr>
                <w:top w:val="nil"/>
                <w:left w:val="nil"/>
                <w:bottom w:val="nil"/>
                <w:right w:val="nil"/>
                <w:between w:val="nil"/>
              </w:pBdr>
              <w:jc w:val="both"/>
              <w:rPr>
                <w:color w:val="000000"/>
              </w:rPr>
            </w:pPr>
            <w:r>
              <w:rPr>
                <w:rFonts w:ascii="Georgia" w:eastAsia="Georgia" w:hAnsi="Georgia" w:cs="Georgia"/>
                <w:color w:val="000000"/>
              </w:rPr>
              <w:t>Equipment &amp; Engine Training</w:t>
            </w:r>
          </w:p>
          <w:p w:rsidR="00972C00" w:rsidRDefault="005118BC">
            <w:pPr>
              <w:numPr>
                <w:ilvl w:val="1"/>
                <w:numId w:val="7"/>
              </w:numPr>
              <w:pBdr>
                <w:top w:val="nil"/>
                <w:left w:val="nil"/>
                <w:bottom w:val="nil"/>
                <w:right w:val="nil"/>
                <w:between w:val="nil"/>
              </w:pBdr>
              <w:jc w:val="both"/>
              <w:rPr>
                <w:color w:val="000000"/>
              </w:rPr>
            </w:pPr>
            <w:r>
              <w:rPr>
                <w:rFonts w:ascii="Georgia" w:eastAsia="Georgia" w:hAnsi="Georgia" w:cs="Georgia"/>
                <w:color w:val="000000"/>
              </w:rPr>
              <w:t>Two Stroke</w:t>
            </w:r>
          </w:p>
          <w:p w:rsidR="00972C00" w:rsidRDefault="005118BC">
            <w:pPr>
              <w:numPr>
                <w:ilvl w:val="1"/>
                <w:numId w:val="7"/>
              </w:numPr>
              <w:pBdr>
                <w:top w:val="nil"/>
                <w:left w:val="nil"/>
                <w:bottom w:val="nil"/>
                <w:right w:val="nil"/>
                <w:between w:val="nil"/>
              </w:pBdr>
              <w:jc w:val="both"/>
              <w:rPr>
                <w:color w:val="000000"/>
              </w:rPr>
            </w:pPr>
            <w:r>
              <w:rPr>
                <w:rFonts w:ascii="Georgia" w:eastAsia="Georgia" w:hAnsi="Georgia" w:cs="Georgia"/>
                <w:color w:val="000000"/>
              </w:rPr>
              <w:t>Four Stroke</w:t>
            </w:r>
          </w:p>
          <w:p w:rsidR="00972C00" w:rsidRDefault="005118BC">
            <w:pPr>
              <w:numPr>
                <w:ilvl w:val="0"/>
                <w:numId w:val="28"/>
              </w:numPr>
              <w:pBdr>
                <w:top w:val="nil"/>
                <w:left w:val="nil"/>
                <w:bottom w:val="nil"/>
                <w:right w:val="nil"/>
                <w:between w:val="nil"/>
              </w:pBdr>
              <w:jc w:val="both"/>
              <w:rPr>
                <w:rFonts w:ascii="Georgia" w:eastAsia="Georgia" w:hAnsi="Georgia" w:cs="Georgia"/>
              </w:rPr>
            </w:pPr>
            <w:r>
              <w:rPr>
                <w:rFonts w:ascii="Georgia" w:eastAsia="Georgia" w:hAnsi="Georgia" w:cs="Georgia"/>
              </w:rPr>
              <w:t>AWS Sense Certification (1)</w:t>
            </w:r>
          </w:p>
          <w:p w:rsidR="00972C00" w:rsidRDefault="005118BC" w:rsidP="00E33A30">
            <w:pPr>
              <w:numPr>
                <w:ilvl w:val="0"/>
                <w:numId w:val="28"/>
              </w:numPr>
              <w:pBdr>
                <w:top w:val="nil"/>
                <w:left w:val="nil"/>
                <w:bottom w:val="nil"/>
                <w:right w:val="nil"/>
                <w:between w:val="nil"/>
              </w:pBdr>
              <w:rPr>
                <w:rFonts w:ascii="Georgia" w:eastAsia="Georgia" w:hAnsi="Georgia" w:cs="Georgia"/>
              </w:rPr>
            </w:pPr>
            <w:r>
              <w:rPr>
                <w:rFonts w:ascii="Georgia" w:eastAsia="Georgia" w:hAnsi="Georgia" w:cs="Georgia"/>
              </w:rPr>
              <w:t>MSSC Certified Production Technician (CPT))</w:t>
            </w:r>
          </w:p>
          <w:p w:rsidR="00703C97" w:rsidRDefault="00703C97" w:rsidP="00E33A30">
            <w:pPr>
              <w:numPr>
                <w:ilvl w:val="0"/>
                <w:numId w:val="28"/>
              </w:numPr>
              <w:pBdr>
                <w:top w:val="nil"/>
                <w:left w:val="nil"/>
                <w:bottom w:val="nil"/>
                <w:right w:val="nil"/>
                <w:between w:val="nil"/>
              </w:pBdr>
              <w:rPr>
                <w:rFonts w:ascii="Georgia" w:eastAsia="Georgia" w:hAnsi="Georgia" w:cs="Georgia"/>
              </w:rPr>
            </w:pPr>
          </w:p>
        </w:tc>
      </w:tr>
      <w:tr w:rsidR="00972C00" w:rsidTr="00703C97">
        <w:tc>
          <w:tcPr>
            <w:tcW w:w="6615" w:type="dxa"/>
            <w:shd w:val="clear" w:color="auto" w:fill="EEECE1"/>
          </w:tcPr>
          <w:p w:rsidR="00972C00" w:rsidRDefault="005118BC">
            <w:pPr>
              <w:jc w:val="center"/>
              <w:rPr>
                <w:rFonts w:ascii="Georgia" w:eastAsia="Georgia" w:hAnsi="Georgia" w:cs="Georgia"/>
                <w:b/>
                <w:smallCaps/>
                <w:u w:val="single"/>
              </w:rPr>
            </w:pPr>
            <w:r>
              <w:rPr>
                <w:rFonts w:ascii="Georgia" w:eastAsia="Georgia" w:hAnsi="Georgia" w:cs="Georgia"/>
                <w:b/>
                <w:smallCaps/>
              </w:rPr>
              <w:t xml:space="preserve">ANIMAL SCIENCE SYSTEMS </w:t>
            </w:r>
          </w:p>
        </w:tc>
        <w:tc>
          <w:tcPr>
            <w:tcW w:w="4000" w:type="dxa"/>
            <w:shd w:val="clear" w:color="auto" w:fill="EEECE1"/>
          </w:tcPr>
          <w:p w:rsidR="00972C00" w:rsidRDefault="005118BC">
            <w:pPr>
              <w:jc w:val="center"/>
              <w:rPr>
                <w:rFonts w:ascii="Georgia" w:eastAsia="Georgia" w:hAnsi="Georgia" w:cs="Georgia"/>
                <w:b/>
                <w:smallCaps/>
              </w:rPr>
            </w:pPr>
            <w:r>
              <w:rPr>
                <w:rFonts w:ascii="Georgia" w:eastAsia="Georgia" w:hAnsi="Georgia" w:cs="Georgia"/>
                <w:b/>
                <w:smallCaps/>
              </w:rPr>
              <w:t>EXAMPLE ILP-RELATED CAREERS</w:t>
            </w:r>
          </w:p>
        </w:tc>
      </w:tr>
      <w:tr w:rsidR="00972C00" w:rsidTr="00703C97">
        <w:trPr>
          <w:trHeight w:val="2060"/>
        </w:trPr>
        <w:tc>
          <w:tcPr>
            <w:tcW w:w="6615" w:type="dxa"/>
            <w:vMerge w:val="restart"/>
          </w:tcPr>
          <w:p w:rsidR="00972C00" w:rsidRDefault="005118BC">
            <w:pPr>
              <w:jc w:val="both"/>
              <w:rPr>
                <w:rFonts w:ascii="Georgia" w:eastAsia="Georgia" w:hAnsi="Georgia" w:cs="Georgia"/>
                <w:b/>
                <w:i/>
              </w:rPr>
            </w:pPr>
            <w:r>
              <w:rPr>
                <w:rFonts w:ascii="Georgia" w:eastAsia="Georgia" w:hAnsi="Georgia" w:cs="Georgia"/>
                <w:b/>
                <w:i/>
              </w:rPr>
              <w:t>Complete 1-2 Credits from the following:</w:t>
            </w:r>
          </w:p>
          <w:p w:rsidR="00972C00" w:rsidRDefault="005118BC">
            <w:pPr>
              <w:numPr>
                <w:ilvl w:val="0"/>
                <w:numId w:val="33"/>
              </w:numPr>
              <w:pBdr>
                <w:top w:val="nil"/>
                <w:left w:val="nil"/>
                <w:bottom w:val="nil"/>
                <w:right w:val="nil"/>
                <w:between w:val="nil"/>
              </w:pBdr>
              <w:jc w:val="both"/>
              <w:rPr>
                <w:color w:val="000000"/>
              </w:rPr>
            </w:pPr>
            <w:r>
              <w:rPr>
                <w:rFonts w:ascii="Georgia" w:eastAsia="Georgia" w:hAnsi="Georgia" w:cs="Georgia"/>
                <w:color w:val="000000"/>
              </w:rPr>
              <w:t>Principles of Agricultural Science and Technology</w:t>
            </w:r>
          </w:p>
          <w:p w:rsidR="00972C00" w:rsidRDefault="005118BC">
            <w:pPr>
              <w:numPr>
                <w:ilvl w:val="0"/>
                <w:numId w:val="33"/>
              </w:numPr>
              <w:pBdr>
                <w:top w:val="nil"/>
                <w:left w:val="nil"/>
                <w:bottom w:val="nil"/>
                <w:right w:val="nil"/>
                <w:between w:val="nil"/>
              </w:pBdr>
              <w:jc w:val="both"/>
              <w:rPr>
                <w:color w:val="000000"/>
              </w:rPr>
            </w:pPr>
            <w:proofErr w:type="spellStart"/>
            <w:r>
              <w:rPr>
                <w:rFonts w:ascii="Georgia" w:eastAsia="Georgia" w:hAnsi="Georgia" w:cs="Georgia"/>
                <w:color w:val="000000"/>
              </w:rPr>
              <w:t>Agriscience</w:t>
            </w:r>
            <w:proofErr w:type="spellEnd"/>
          </w:p>
          <w:p w:rsidR="00972C00" w:rsidRDefault="005118BC">
            <w:pPr>
              <w:jc w:val="both"/>
              <w:rPr>
                <w:rFonts w:ascii="Georgia" w:eastAsia="Georgia" w:hAnsi="Georgia" w:cs="Georgia"/>
                <w:b/>
                <w:i/>
              </w:rPr>
            </w:pPr>
            <w:r>
              <w:rPr>
                <w:rFonts w:ascii="Georgia" w:eastAsia="Georgia" w:hAnsi="Georgia" w:cs="Georgia"/>
                <w:b/>
                <w:i/>
              </w:rPr>
              <w:t>Choose 2-3 Credits from the following:</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Animal Science/Equine Science</w:t>
            </w:r>
          </w:p>
          <w:p w:rsidR="00972C00" w:rsidRDefault="005118BC" w:rsidP="00DF141A">
            <w:pPr>
              <w:numPr>
                <w:ilvl w:val="0"/>
                <w:numId w:val="37"/>
              </w:numPr>
              <w:pBdr>
                <w:top w:val="nil"/>
                <w:left w:val="nil"/>
                <w:bottom w:val="nil"/>
                <w:right w:val="nil"/>
                <w:between w:val="nil"/>
              </w:pBdr>
              <w:jc w:val="both"/>
              <w:rPr>
                <w:color w:val="000000"/>
              </w:rPr>
            </w:pPr>
            <w:r>
              <w:rPr>
                <w:rFonts w:ascii="Georgia" w:eastAsia="Georgia" w:hAnsi="Georgia" w:cs="Georgia"/>
                <w:color w:val="000000"/>
              </w:rPr>
              <w:t>Veterinary Science</w:t>
            </w:r>
          </w:p>
          <w:p w:rsidR="00972C00" w:rsidRDefault="005118BC">
            <w:pPr>
              <w:jc w:val="both"/>
              <w:rPr>
                <w:rFonts w:ascii="Georgia" w:eastAsia="Georgia" w:hAnsi="Georgia" w:cs="Georgia"/>
              </w:rPr>
            </w:pPr>
            <w:r>
              <w:rPr>
                <w:rFonts w:ascii="Georgia" w:eastAsia="Georgia" w:hAnsi="Georgia" w:cs="Georgia"/>
                <w:b/>
                <w:i/>
              </w:rPr>
              <w:t xml:space="preserve">May Substitute </w:t>
            </w:r>
            <w:r>
              <w:rPr>
                <w:rFonts w:ascii="Georgia" w:eastAsia="Georgia" w:hAnsi="Georgia" w:cs="Georgia"/>
                <w:b/>
                <w:i/>
                <w:u w:val="single"/>
              </w:rPr>
              <w:t>ONE</w:t>
            </w:r>
            <w:r>
              <w:rPr>
                <w:rFonts w:ascii="Georgia" w:eastAsia="Georgia" w:hAnsi="Georgia" w:cs="Georgia"/>
                <w:b/>
                <w:i/>
              </w:rPr>
              <w:t xml:space="preserve"> Credit Below for Pathway Core:</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Agriculture Sales and Marketing</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 Employability Skills</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Agribusiness/Farm Management</w:t>
            </w:r>
          </w:p>
          <w:p w:rsidR="00972C00" w:rsidRDefault="005118BC">
            <w:pPr>
              <w:numPr>
                <w:ilvl w:val="0"/>
                <w:numId w:val="3"/>
              </w:numPr>
              <w:pBdr>
                <w:top w:val="nil"/>
                <w:left w:val="nil"/>
                <w:bottom w:val="nil"/>
                <w:right w:val="nil"/>
                <w:between w:val="nil"/>
              </w:pBdr>
              <w:jc w:val="both"/>
              <w:rPr>
                <w:color w:val="000000"/>
              </w:rPr>
            </w:pPr>
            <w:r>
              <w:rPr>
                <w:rFonts w:ascii="Georgia" w:eastAsia="Georgia" w:hAnsi="Georgia" w:cs="Georgia"/>
                <w:color w:val="000000"/>
              </w:rPr>
              <w:t>Agricultural Educ</w:t>
            </w:r>
            <w:r w:rsidR="00E33A30">
              <w:rPr>
                <w:rFonts w:ascii="Georgia" w:eastAsia="Georgia" w:hAnsi="Georgia" w:cs="Georgia"/>
                <w:color w:val="000000"/>
              </w:rPr>
              <w:t>ation Co-op</w:t>
            </w:r>
          </w:p>
        </w:tc>
        <w:tc>
          <w:tcPr>
            <w:tcW w:w="4000" w:type="dxa"/>
          </w:tcPr>
          <w:p w:rsidR="00703C97" w:rsidRPr="00703C97" w:rsidRDefault="00703C97" w:rsidP="00703C97">
            <w:pPr>
              <w:pBdr>
                <w:top w:val="nil"/>
                <w:left w:val="nil"/>
                <w:bottom w:val="nil"/>
                <w:right w:val="nil"/>
                <w:between w:val="nil"/>
              </w:pBdr>
              <w:ind w:left="720"/>
              <w:jc w:val="both"/>
              <w:rPr>
                <w:color w:val="000000"/>
              </w:rPr>
            </w:pPr>
          </w:p>
          <w:p w:rsidR="00703C97" w:rsidRDefault="00703C97" w:rsidP="00703C97">
            <w:pPr>
              <w:numPr>
                <w:ilvl w:val="0"/>
                <w:numId w:val="3"/>
              </w:numPr>
              <w:pBdr>
                <w:top w:val="nil"/>
                <w:left w:val="nil"/>
                <w:bottom w:val="nil"/>
                <w:right w:val="nil"/>
                <w:between w:val="nil"/>
              </w:pBdr>
              <w:jc w:val="both"/>
              <w:rPr>
                <w:color w:val="000000"/>
              </w:rPr>
            </w:pPr>
            <w:r>
              <w:rPr>
                <w:rFonts w:ascii="Georgia" w:eastAsia="Georgia" w:hAnsi="Georgia" w:cs="Georgia"/>
                <w:color w:val="000000"/>
              </w:rPr>
              <w:t xml:space="preserve">Veterinarian </w:t>
            </w:r>
          </w:p>
          <w:p w:rsidR="00703C97" w:rsidRDefault="00703C97" w:rsidP="00703C97">
            <w:pPr>
              <w:numPr>
                <w:ilvl w:val="0"/>
                <w:numId w:val="3"/>
              </w:numPr>
              <w:pBdr>
                <w:top w:val="nil"/>
                <w:left w:val="nil"/>
                <w:bottom w:val="nil"/>
                <w:right w:val="nil"/>
                <w:between w:val="nil"/>
              </w:pBdr>
              <w:jc w:val="both"/>
              <w:rPr>
                <w:color w:val="000000"/>
              </w:rPr>
            </w:pPr>
            <w:r>
              <w:rPr>
                <w:rFonts w:ascii="Georgia" w:eastAsia="Georgia" w:hAnsi="Georgia" w:cs="Georgia"/>
                <w:color w:val="000000"/>
              </w:rPr>
              <w:t xml:space="preserve">Animal Scientist </w:t>
            </w:r>
          </w:p>
          <w:p w:rsidR="00703C97" w:rsidRDefault="00703C97" w:rsidP="00703C97">
            <w:pPr>
              <w:numPr>
                <w:ilvl w:val="0"/>
                <w:numId w:val="3"/>
              </w:numPr>
              <w:pBdr>
                <w:top w:val="nil"/>
                <w:left w:val="nil"/>
                <w:bottom w:val="nil"/>
                <w:right w:val="nil"/>
                <w:between w:val="nil"/>
              </w:pBdr>
              <w:jc w:val="both"/>
              <w:rPr>
                <w:color w:val="000000"/>
              </w:rPr>
            </w:pPr>
            <w:r>
              <w:rPr>
                <w:rFonts w:ascii="Georgia" w:eastAsia="Georgia" w:hAnsi="Georgia" w:cs="Georgia"/>
                <w:color w:val="000000"/>
              </w:rPr>
              <w:t xml:space="preserve">Marine Biologist </w:t>
            </w:r>
          </w:p>
          <w:p w:rsidR="00703C97" w:rsidRDefault="00703C97" w:rsidP="00703C97">
            <w:pPr>
              <w:numPr>
                <w:ilvl w:val="0"/>
                <w:numId w:val="3"/>
              </w:numPr>
              <w:pBdr>
                <w:top w:val="nil"/>
                <w:left w:val="nil"/>
                <w:bottom w:val="nil"/>
                <w:right w:val="nil"/>
                <w:between w:val="nil"/>
              </w:pBdr>
              <w:jc w:val="both"/>
              <w:rPr>
                <w:color w:val="000000"/>
              </w:rPr>
            </w:pPr>
            <w:r>
              <w:rPr>
                <w:rFonts w:ascii="Georgia" w:eastAsia="Georgia" w:hAnsi="Georgia" w:cs="Georgia"/>
                <w:color w:val="000000"/>
              </w:rPr>
              <w:t xml:space="preserve">Zoologist </w:t>
            </w:r>
          </w:p>
          <w:p w:rsidR="00703C97" w:rsidRDefault="00703C97" w:rsidP="00703C97">
            <w:pPr>
              <w:numPr>
                <w:ilvl w:val="0"/>
                <w:numId w:val="3"/>
              </w:numPr>
              <w:pBdr>
                <w:top w:val="nil"/>
                <w:left w:val="nil"/>
                <w:bottom w:val="nil"/>
                <w:right w:val="nil"/>
                <w:between w:val="nil"/>
              </w:pBdr>
              <w:jc w:val="both"/>
              <w:rPr>
                <w:color w:val="000000"/>
              </w:rPr>
            </w:pPr>
            <w:r>
              <w:rPr>
                <w:rFonts w:ascii="Georgia" w:eastAsia="Georgia" w:hAnsi="Georgia" w:cs="Georgia"/>
                <w:color w:val="000000"/>
              </w:rPr>
              <w:t xml:space="preserve">Horse Trainer </w:t>
            </w:r>
          </w:p>
          <w:p w:rsidR="00703C97" w:rsidRDefault="00703C97" w:rsidP="00703C97">
            <w:pPr>
              <w:numPr>
                <w:ilvl w:val="0"/>
                <w:numId w:val="3"/>
              </w:numPr>
              <w:pBdr>
                <w:top w:val="nil"/>
                <w:left w:val="nil"/>
                <w:bottom w:val="nil"/>
                <w:right w:val="nil"/>
                <w:between w:val="nil"/>
              </w:pBdr>
              <w:jc w:val="both"/>
              <w:rPr>
                <w:color w:val="000000"/>
              </w:rPr>
            </w:pPr>
            <w:r>
              <w:rPr>
                <w:rFonts w:ascii="Georgia" w:eastAsia="Georgia" w:hAnsi="Georgia" w:cs="Georgia"/>
                <w:color w:val="000000"/>
              </w:rPr>
              <w:t xml:space="preserve">Animal Breeder </w:t>
            </w:r>
          </w:p>
          <w:p w:rsidR="00703C97" w:rsidRPr="00703C97" w:rsidRDefault="00703C97" w:rsidP="00703C97">
            <w:pPr>
              <w:numPr>
                <w:ilvl w:val="0"/>
                <w:numId w:val="3"/>
              </w:numPr>
              <w:pBdr>
                <w:top w:val="nil"/>
                <w:left w:val="nil"/>
                <w:bottom w:val="nil"/>
                <w:right w:val="nil"/>
                <w:between w:val="nil"/>
              </w:pBdr>
              <w:jc w:val="both"/>
              <w:rPr>
                <w:rFonts w:ascii="Georgia" w:eastAsia="Georgia" w:hAnsi="Georgia" w:cs="Georgia"/>
                <w:smallCaps/>
                <w:color w:val="000000"/>
              </w:rPr>
            </w:pPr>
            <w:r>
              <w:rPr>
                <w:rFonts w:ascii="Georgia" w:eastAsia="Georgia" w:hAnsi="Georgia" w:cs="Georgia"/>
                <w:color w:val="000000"/>
              </w:rPr>
              <w:t xml:space="preserve">Farmer </w:t>
            </w:r>
          </w:p>
          <w:p w:rsidR="00972C00" w:rsidRPr="00703C97" w:rsidRDefault="00703C97" w:rsidP="00703C97">
            <w:pPr>
              <w:numPr>
                <w:ilvl w:val="0"/>
                <w:numId w:val="3"/>
              </w:numPr>
              <w:pBdr>
                <w:top w:val="nil"/>
                <w:left w:val="nil"/>
                <w:bottom w:val="nil"/>
                <w:right w:val="nil"/>
                <w:between w:val="nil"/>
              </w:pBdr>
              <w:jc w:val="both"/>
              <w:rPr>
                <w:rFonts w:ascii="Georgia" w:eastAsia="Georgia" w:hAnsi="Georgia" w:cs="Georgia"/>
                <w:smallCaps/>
                <w:color w:val="000000"/>
              </w:rPr>
            </w:pPr>
            <w:r>
              <w:rPr>
                <w:rFonts w:ascii="Georgia" w:eastAsia="Georgia" w:hAnsi="Georgia" w:cs="Georgia"/>
                <w:color w:val="000000"/>
              </w:rPr>
              <w:t>Veterinary Technician</w:t>
            </w:r>
          </w:p>
          <w:p w:rsidR="00703C97" w:rsidRDefault="00703C97" w:rsidP="00703C97">
            <w:pPr>
              <w:pBdr>
                <w:top w:val="nil"/>
                <w:left w:val="nil"/>
                <w:bottom w:val="nil"/>
                <w:right w:val="nil"/>
                <w:between w:val="nil"/>
              </w:pBdr>
              <w:ind w:left="720"/>
              <w:jc w:val="both"/>
              <w:rPr>
                <w:rFonts w:ascii="Georgia" w:eastAsia="Georgia" w:hAnsi="Georgia" w:cs="Georgia"/>
                <w:smallCaps/>
                <w:color w:val="000000"/>
              </w:rPr>
            </w:pPr>
          </w:p>
        </w:tc>
      </w:tr>
      <w:tr w:rsidR="00972C00" w:rsidTr="00703C97">
        <w:trPr>
          <w:trHeight w:val="240"/>
        </w:trPr>
        <w:tc>
          <w:tcPr>
            <w:tcW w:w="6615"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000" w:type="dxa"/>
            <w:shd w:val="clear" w:color="auto" w:fill="EEECE1"/>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b/>
                <w:smallCaps/>
                <w:color w:val="000000"/>
              </w:rPr>
              <w:t>TEST FOR CERTIFICATION</w:t>
            </w:r>
          </w:p>
        </w:tc>
      </w:tr>
      <w:tr w:rsidR="00972C00" w:rsidTr="00703C97">
        <w:trPr>
          <w:trHeight w:val="300"/>
        </w:trPr>
        <w:tc>
          <w:tcPr>
            <w:tcW w:w="6615" w:type="dxa"/>
            <w:vMerge/>
          </w:tcPr>
          <w:p w:rsidR="00972C00" w:rsidRDefault="00972C00">
            <w:pPr>
              <w:pBdr>
                <w:top w:val="nil"/>
                <w:left w:val="nil"/>
                <w:bottom w:val="nil"/>
                <w:right w:val="nil"/>
                <w:between w:val="nil"/>
              </w:pBdr>
              <w:spacing w:line="276" w:lineRule="auto"/>
              <w:rPr>
                <w:rFonts w:ascii="Georgia" w:eastAsia="Georgia" w:hAnsi="Georgia" w:cs="Georgia"/>
                <w:color w:val="000000"/>
              </w:rPr>
            </w:pPr>
          </w:p>
        </w:tc>
        <w:tc>
          <w:tcPr>
            <w:tcW w:w="4000" w:type="dxa"/>
          </w:tcPr>
          <w:p w:rsidR="00972C00" w:rsidRDefault="005118BC">
            <w:pPr>
              <w:numPr>
                <w:ilvl w:val="0"/>
                <w:numId w:val="7"/>
              </w:numPr>
              <w:pBdr>
                <w:top w:val="nil"/>
                <w:left w:val="nil"/>
                <w:bottom w:val="nil"/>
                <w:right w:val="nil"/>
                <w:between w:val="nil"/>
              </w:pBdr>
              <w:jc w:val="both"/>
              <w:rPr>
                <w:color w:val="000000"/>
              </w:rPr>
            </w:pPr>
            <w:r>
              <w:rPr>
                <w:rFonts w:ascii="Georgia" w:eastAsia="Georgia" w:hAnsi="Georgia" w:cs="Georgia"/>
              </w:rPr>
              <w:t>EOP or Industry Certification</w:t>
            </w:r>
          </w:p>
          <w:p w:rsidR="00972C00" w:rsidRDefault="005118BC" w:rsidP="00C05CB2">
            <w:pPr>
              <w:numPr>
                <w:ilvl w:val="0"/>
                <w:numId w:val="7"/>
              </w:numPr>
              <w:pBdr>
                <w:top w:val="nil"/>
                <w:left w:val="nil"/>
                <w:bottom w:val="nil"/>
                <w:right w:val="nil"/>
                <w:between w:val="nil"/>
              </w:pBdr>
              <w:rPr>
                <w:rFonts w:ascii="Georgia" w:eastAsia="Georgia" w:hAnsi="Georgia" w:cs="Georgia"/>
              </w:rPr>
            </w:pPr>
            <w:r>
              <w:rPr>
                <w:rFonts w:ascii="Georgia" w:eastAsia="Georgia" w:hAnsi="Georgia" w:cs="Georgia"/>
              </w:rPr>
              <w:t>ICEV ELANCO Fundamentals of  Animal Science</w:t>
            </w:r>
          </w:p>
          <w:p w:rsidR="00703C97" w:rsidRDefault="00703C97" w:rsidP="00703C97">
            <w:pPr>
              <w:pBdr>
                <w:top w:val="nil"/>
                <w:left w:val="nil"/>
                <w:bottom w:val="nil"/>
                <w:right w:val="nil"/>
                <w:between w:val="nil"/>
              </w:pBdr>
              <w:ind w:left="720"/>
              <w:rPr>
                <w:rFonts w:ascii="Georgia" w:eastAsia="Georgia" w:hAnsi="Georgia" w:cs="Georgia"/>
              </w:rPr>
            </w:pPr>
          </w:p>
        </w:tc>
      </w:tr>
    </w:tbl>
    <w:p w:rsidR="00972C00" w:rsidRDefault="00972C00">
      <w:pPr>
        <w:jc w:val="both"/>
        <w:rPr>
          <w:rFonts w:ascii="Georgia" w:eastAsia="Georgia" w:hAnsi="Georgia" w:cs="Georgia"/>
        </w:rPr>
      </w:pPr>
    </w:p>
    <w:p w:rsidR="00972C00" w:rsidRDefault="00972C00">
      <w:pPr>
        <w:jc w:val="both"/>
        <w:rPr>
          <w:rFonts w:ascii="Georgia" w:eastAsia="Georgia" w:hAnsi="Georgia" w:cs="Georgia"/>
        </w:rPr>
      </w:pPr>
    </w:p>
    <w:p w:rsidR="00972C00" w:rsidRDefault="00972C00">
      <w:pPr>
        <w:rPr>
          <w:rFonts w:ascii="Georgia" w:eastAsia="Georgia" w:hAnsi="Georgia" w:cs="Georgia"/>
          <w:b/>
          <w:i/>
          <w:sz w:val="24"/>
          <w:szCs w:val="24"/>
        </w:rPr>
      </w:pPr>
    </w:p>
    <w:p w:rsidR="00C02652" w:rsidRDefault="00C02652">
      <w:pPr>
        <w:rPr>
          <w:rFonts w:ascii="Georgia" w:eastAsia="Georgia" w:hAnsi="Georgia" w:cs="Georgia"/>
          <w:b/>
          <w:i/>
          <w:sz w:val="24"/>
          <w:szCs w:val="24"/>
        </w:rPr>
      </w:pPr>
    </w:p>
    <w:p w:rsidR="00C02652" w:rsidRDefault="00C02652">
      <w:pPr>
        <w:rPr>
          <w:rFonts w:ascii="Georgia" w:eastAsia="Georgia" w:hAnsi="Georgia" w:cs="Georgia"/>
          <w:b/>
          <w:i/>
          <w:sz w:val="24"/>
          <w:szCs w:val="24"/>
        </w:rPr>
      </w:pPr>
    </w:p>
    <w:p w:rsidR="00C02652" w:rsidRPr="00725C61" w:rsidRDefault="00C02652" w:rsidP="00C02652">
      <w:pPr>
        <w:rPr>
          <w:rFonts w:ascii="Georgia" w:eastAsia="Georgia" w:hAnsi="Georgia" w:cs="Georgia"/>
          <w:b/>
          <w:i/>
          <w:sz w:val="28"/>
          <w:szCs w:val="24"/>
        </w:rPr>
      </w:pPr>
      <w:r w:rsidRPr="00725C61">
        <w:rPr>
          <w:rFonts w:ascii="Georgia" w:eastAsia="Georgia" w:hAnsi="Georgia" w:cs="Georgia"/>
          <w:b/>
          <w:i/>
          <w:sz w:val="28"/>
          <w:szCs w:val="24"/>
        </w:rPr>
        <w:lastRenderedPageBreak/>
        <w:t>School Year 2019-2020</w:t>
      </w:r>
    </w:p>
    <w:p w:rsidR="00703C97" w:rsidRDefault="00703C97">
      <w:pPr>
        <w:rPr>
          <w:rFonts w:ascii="Georgia" w:eastAsia="Georgia" w:hAnsi="Georgia" w:cs="Georgia"/>
          <w:b/>
          <w:i/>
          <w:sz w:val="24"/>
          <w:szCs w:val="24"/>
        </w:rPr>
      </w:pPr>
    </w:p>
    <w:p w:rsidR="00E33A30" w:rsidRPr="00E33A30" w:rsidRDefault="00C05CB2" w:rsidP="00C05CB2">
      <w:pPr>
        <w:pStyle w:val="Style1"/>
      </w:pPr>
      <w:r>
        <w:t>Principles of Agricultural Science &amp; Technology</w:t>
      </w:r>
    </w:p>
    <w:p w:rsidR="00972C00" w:rsidRPr="00C05CB2" w:rsidRDefault="00C05CB2">
      <w:pPr>
        <w:rPr>
          <w:rFonts w:ascii="Georgia" w:eastAsia="Georgia" w:hAnsi="Georgia" w:cs="Georgia"/>
          <w:b/>
          <w:u w:val="single"/>
        </w:rPr>
      </w:pPr>
      <w:r w:rsidRPr="00C05CB2">
        <w:rPr>
          <w:rFonts w:ascii="Georgia" w:eastAsia="Georgia" w:hAnsi="Georgia" w:cs="Georgia"/>
          <w:b/>
          <w:u w:val="single"/>
        </w:rPr>
        <w:t>Course Code</w:t>
      </w:r>
      <w:r w:rsidR="00E33A30" w:rsidRPr="00C05CB2">
        <w:rPr>
          <w:rFonts w:ascii="Georgia" w:eastAsia="Georgia" w:hAnsi="Georgia" w:cs="Georgia"/>
          <w:b/>
          <w:u w:val="single"/>
        </w:rPr>
        <w:t xml:space="preserve">: </w:t>
      </w:r>
      <w:r w:rsidR="005118BC" w:rsidRPr="00C05CB2">
        <w:rPr>
          <w:rFonts w:ascii="Georgia" w:eastAsia="Georgia" w:hAnsi="Georgia" w:cs="Georgia"/>
          <w:b/>
          <w:u w:val="single"/>
        </w:rPr>
        <w:t>030715</w:t>
      </w:r>
    </w:p>
    <w:p w:rsidR="00E33A30" w:rsidRPr="00C05CB2" w:rsidRDefault="00633A8E">
      <w:pPr>
        <w:rPr>
          <w:rFonts w:ascii="Georgia" w:eastAsia="Georgia" w:hAnsi="Georgia" w:cs="Georgia"/>
          <w:b/>
          <w:u w:val="single"/>
        </w:rPr>
      </w:pPr>
      <w:r w:rsidRPr="00C05CB2">
        <w:rPr>
          <w:rFonts w:ascii="Georgia" w:eastAsia="Georgia" w:hAnsi="Georgia" w:cs="Georgia"/>
          <w:b/>
          <w:u w:val="single"/>
        </w:rPr>
        <w:t>Suggested</w:t>
      </w:r>
      <w:r w:rsidR="00C05CB2" w:rsidRPr="00C05CB2">
        <w:rPr>
          <w:rFonts w:ascii="Georgia" w:eastAsia="Georgia" w:hAnsi="Georgia" w:cs="Georgia"/>
          <w:b/>
          <w:u w:val="single"/>
        </w:rPr>
        <w:t xml:space="preserve"> Grade Level: 9</w:t>
      </w:r>
    </w:p>
    <w:p w:rsidR="00E33A30" w:rsidRDefault="00C05CB2" w:rsidP="00633A8E">
      <w:pPr>
        <w:rPr>
          <w:rFonts w:ascii="Georgia" w:eastAsia="Georgia" w:hAnsi="Georgia" w:cs="Georgia"/>
          <w:b/>
          <w:u w:val="single"/>
        </w:rPr>
      </w:pPr>
      <w:r w:rsidRPr="00C05CB2">
        <w:rPr>
          <w:rFonts w:ascii="Georgia" w:eastAsia="Georgia" w:hAnsi="Georgia" w:cs="Georgia"/>
          <w:b/>
          <w:u w:val="single"/>
        </w:rPr>
        <w:t>Credit: 1</w:t>
      </w:r>
    </w:p>
    <w:p w:rsidR="00633A8E" w:rsidRPr="00633A8E" w:rsidRDefault="00633A8E" w:rsidP="00633A8E">
      <w:pPr>
        <w:rPr>
          <w:rStyle w:val="Strong"/>
          <w:rFonts w:ascii="Georgia" w:eastAsia="Georgia" w:hAnsi="Georgia" w:cs="Georgia"/>
          <w:bCs w:val="0"/>
          <w:u w:val="single"/>
        </w:rPr>
      </w:pPr>
      <w:r>
        <w:rPr>
          <w:rFonts w:ascii="Georgia" w:eastAsia="Georgia" w:hAnsi="Georgia" w:cs="Georgia"/>
          <w:b/>
          <w:u w:val="single"/>
        </w:rPr>
        <w:t>Course Description</w:t>
      </w:r>
    </w:p>
    <w:p w:rsidR="00972C00" w:rsidRDefault="005118BC" w:rsidP="00C05CB2">
      <w:pPr>
        <w:jc w:val="both"/>
        <w:rPr>
          <w:rFonts w:ascii="Georgia" w:eastAsia="Georgia" w:hAnsi="Georgia" w:cs="Georgia"/>
        </w:rPr>
      </w:pPr>
      <w:r>
        <w:rPr>
          <w:rFonts w:ascii="Georgia" w:eastAsia="Georgia" w:hAnsi="Georgia" w:cs="Georgia"/>
        </w:rPr>
        <w:t>This course provides instruction in the foundations of various segments of the agricultural industry. Agricultural career opportunities will be emphasized. Animal science, plant and land science, and agricultural mechanics skills will be the focus of the</w:t>
      </w:r>
      <w:r w:rsidR="00C05CB2">
        <w:rPr>
          <w:rFonts w:ascii="Georgia" w:eastAsia="Georgia" w:hAnsi="Georgia" w:cs="Georgia"/>
        </w:rPr>
        <w:t xml:space="preserve"> </w:t>
      </w:r>
      <w:r>
        <w:rPr>
          <w:rFonts w:ascii="Georgia" w:eastAsia="Georgia" w:hAnsi="Georgia" w:cs="Georgia"/>
        </w:rPr>
        <w:t>curriculum. The selection and planning of a supervised agricultural experience program and related record keeping will be presented. Leadership development will be provided through FFA (Future Farmers of America)</w:t>
      </w:r>
      <w:r w:rsidR="00C05CB2">
        <w:rPr>
          <w:rFonts w:ascii="Georgia" w:eastAsia="Georgia" w:hAnsi="Georgia" w:cs="Georgia"/>
        </w:rPr>
        <w:t>.</w:t>
      </w:r>
    </w:p>
    <w:p w:rsidR="00972C00" w:rsidRDefault="00972C00">
      <w:pPr>
        <w:rPr>
          <w:rFonts w:ascii="Georgia" w:eastAsia="Georgia" w:hAnsi="Georgia" w:cs="Georgia"/>
        </w:rPr>
      </w:pPr>
    </w:p>
    <w:p w:rsidR="00C05CB2" w:rsidRDefault="005118BC">
      <w:pPr>
        <w:rPr>
          <w:rFonts w:ascii="Georgia" w:eastAsia="Georgia" w:hAnsi="Georgia" w:cs="Georgia"/>
          <w:sz w:val="29"/>
          <w:szCs w:val="29"/>
        </w:rPr>
      </w:pPr>
      <w:r w:rsidRPr="00C05CB2">
        <w:rPr>
          <w:rStyle w:val="Style1Char"/>
        </w:rPr>
        <w:t>Agriculture Employability Skills</w:t>
      </w:r>
      <w:r>
        <w:rPr>
          <w:rFonts w:ascii="Georgia" w:eastAsia="Georgia" w:hAnsi="Georgia" w:cs="Georgia"/>
          <w:sz w:val="29"/>
          <w:szCs w:val="29"/>
        </w:rPr>
        <w:t xml:space="preserve"> </w:t>
      </w:r>
    </w:p>
    <w:p w:rsidR="00972C00" w:rsidRPr="00633A8E" w:rsidRDefault="00C05CB2">
      <w:pPr>
        <w:rPr>
          <w:rFonts w:ascii="Georgia" w:eastAsia="Georgia" w:hAnsi="Georgia" w:cs="Georgia"/>
          <w:b/>
          <w:u w:val="single"/>
        </w:rPr>
      </w:pPr>
      <w:r w:rsidRPr="00633A8E">
        <w:rPr>
          <w:rFonts w:ascii="Georgia" w:eastAsia="Georgia" w:hAnsi="Georgia" w:cs="Georgia"/>
          <w:b/>
          <w:u w:val="single"/>
        </w:rPr>
        <w:t xml:space="preserve">Course Code: </w:t>
      </w:r>
      <w:r w:rsidR="005118BC" w:rsidRPr="00633A8E">
        <w:rPr>
          <w:rFonts w:ascii="Georgia" w:eastAsia="Georgia" w:hAnsi="Georgia" w:cs="Georgia"/>
          <w:b/>
          <w:u w:val="single"/>
        </w:rPr>
        <w:t>010121</w:t>
      </w:r>
    </w:p>
    <w:p w:rsidR="00C05CB2" w:rsidRDefault="00C05CB2">
      <w:pPr>
        <w:rPr>
          <w:rFonts w:ascii="Georgia" w:eastAsia="Georgia" w:hAnsi="Georgia" w:cs="Georgia"/>
          <w:b/>
          <w:u w:val="single"/>
        </w:rPr>
      </w:pPr>
      <w:r w:rsidRPr="00633A8E">
        <w:rPr>
          <w:rFonts w:ascii="Georgia" w:eastAsia="Georgia" w:hAnsi="Georgia" w:cs="Georgia"/>
          <w:b/>
          <w:u w:val="single"/>
        </w:rPr>
        <w:t>Suggested Grade Level:</w:t>
      </w:r>
      <w:r w:rsidR="00633A8E">
        <w:rPr>
          <w:rFonts w:ascii="Georgia" w:eastAsia="Georgia" w:hAnsi="Georgia" w:cs="Georgia"/>
          <w:b/>
          <w:u w:val="single"/>
        </w:rPr>
        <w:t xml:space="preserve"> 10-12</w:t>
      </w:r>
      <w:r w:rsidRPr="00633A8E">
        <w:rPr>
          <w:rFonts w:ascii="Georgia" w:eastAsia="Georgia" w:hAnsi="Georgia" w:cs="Georgia"/>
          <w:b/>
          <w:u w:val="single"/>
        </w:rPr>
        <w:t xml:space="preserve"> </w:t>
      </w:r>
    </w:p>
    <w:p w:rsidR="00633A8E" w:rsidRPr="00633A8E" w:rsidRDefault="00633A8E">
      <w:pPr>
        <w:rPr>
          <w:rFonts w:ascii="Georgia" w:eastAsia="Georgia" w:hAnsi="Georgia" w:cs="Georgia"/>
          <w:b/>
          <w:u w:val="single"/>
        </w:rPr>
      </w:pPr>
      <w:r>
        <w:rPr>
          <w:rFonts w:ascii="Georgia" w:eastAsia="Georgia" w:hAnsi="Georgia" w:cs="Georgia"/>
          <w:b/>
          <w:u w:val="single"/>
        </w:rPr>
        <w:t>Credit: 1</w:t>
      </w:r>
    </w:p>
    <w:p w:rsidR="00C05CB2" w:rsidRPr="00633A8E" w:rsidRDefault="00C05CB2">
      <w:pPr>
        <w:rPr>
          <w:rFonts w:ascii="Georgia" w:eastAsia="Georgia" w:hAnsi="Georgia" w:cs="Georgia"/>
          <w:b/>
          <w:u w:val="single"/>
        </w:rPr>
      </w:pPr>
      <w:r w:rsidRPr="00633A8E">
        <w:rPr>
          <w:rFonts w:ascii="Georgia" w:eastAsia="Georgia" w:hAnsi="Georgia" w:cs="Georgia"/>
          <w:b/>
          <w:u w:val="single"/>
        </w:rPr>
        <w:t>Course Description</w:t>
      </w:r>
    </w:p>
    <w:p w:rsidR="00972C00" w:rsidRDefault="005118BC" w:rsidP="00633A8E">
      <w:pPr>
        <w:jc w:val="both"/>
        <w:rPr>
          <w:rFonts w:ascii="Georgia" w:eastAsia="Georgia" w:hAnsi="Georgia" w:cs="Georgia"/>
        </w:rPr>
      </w:pPr>
      <w:r>
        <w:rPr>
          <w:rFonts w:ascii="Georgia" w:eastAsia="Georgia" w:hAnsi="Georgia" w:cs="Georgia"/>
        </w:rPr>
        <w:t>Agriculture</w:t>
      </w:r>
      <w:r w:rsidR="00633A8E">
        <w:rPr>
          <w:rFonts w:ascii="Georgia" w:eastAsia="Georgia" w:hAnsi="Georgia" w:cs="Georgia"/>
        </w:rPr>
        <w:t xml:space="preserve"> </w:t>
      </w:r>
      <w:r>
        <w:rPr>
          <w:rFonts w:ascii="Georgia" w:eastAsia="Georgia" w:hAnsi="Georgia" w:cs="Georgia"/>
        </w:rPr>
        <w:t xml:space="preserve">Employability Skills provides opportunities to develop skills in: job searching, preparing resumes, </w:t>
      </w:r>
      <w:proofErr w:type="gramStart"/>
      <w:r>
        <w:rPr>
          <w:rFonts w:ascii="Georgia" w:eastAsia="Georgia" w:hAnsi="Georgia" w:cs="Georgia"/>
        </w:rPr>
        <w:t>writing</w:t>
      </w:r>
      <w:proofErr w:type="gramEnd"/>
      <w:r>
        <w:rPr>
          <w:rFonts w:ascii="Georgia" w:eastAsia="Georgia" w:hAnsi="Georgia" w:cs="Georgia"/>
        </w:rPr>
        <w:t xml:space="preserve"> letters of application, job interview, attitude, communicating effectively, human relations and accepting responsibilities. Content may be enhanced with appropriate computer applications. Leadership Development will be provided through FFA (Future Farmers of America). Each student will be expected to have a supervised agricultural experience program.</w:t>
      </w:r>
    </w:p>
    <w:p w:rsidR="00972C00" w:rsidRDefault="00972C00">
      <w:pPr>
        <w:rPr>
          <w:rFonts w:ascii="Georgia" w:eastAsia="Georgia" w:hAnsi="Georgia" w:cs="Georgia"/>
        </w:rPr>
      </w:pPr>
    </w:p>
    <w:p w:rsidR="00633A8E" w:rsidRDefault="005118BC" w:rsidP="00633A8E">
      <w:pPr>
        <w:pStyle w:val="Style1"/>
      </w:pPr>
      <w:r>
        <w:t>Agriculture</w:t>
      </w:r>
      <w:r w:rsidR="00633A8E">
        <w:t xml:space="preserve"> Structures and Designs </w:t>
      </w:r>
    </w:p>
    <w:p w:rsidR="00633A8E" w:rsidRDefault="00633A8E" w:rsidP="00633A8E">
      <w:pPr>
        <w:rPr>
          <w:rFonts w:ascii="Georgia" w:eastAsia="Georgia" w:hAnsi="Georgia" w:cs="Georgia"/>
          <w:b/>
          <w:u w:val="single"/>
        </w:rPr>
      </w:pPr>
      <w:r w:rsidRPr="00633A8E">
        <w:rPr>
          <w:rFonts w:ascii="Georgia" w:eastAsia="Georgia" w:hAnsi="Georgia" w:cs="Georgia"/>
          <w:b/>
          <w:u w:val="single"/>
        </w:rPr>
        <w:t>Course Code: 010211</w:t>
      </w:r>
    </w:p>
    <w:p w:rsidR="00633A8E" w:rsidRPr="00633A8E" w:rsidRDefault="00633A8E" w:rsidP="00633A8E">
      <w:pPr>
        <w:rPr>
          <w:rFonts w:ascii="Georgia" w:eastAsia="Georgia" w:hAnsi="Georgia" w:cs="Georgia"/>
          <w:b/>
          <w:u w:val="single"/>
        </w:rPr>
      </w:pPr>
      <w:r>
        <w:rPr>
          <w:rFonts w:ascii="Georgia" w:eastAsia="Georgia" w:hAnsi="Georgia" w:cs="Georgia"/>
          <w:b/>
          <w:u w:val="single"/>
        </w:rPr>
        <w:t>Suggested Grade Level: 10-12</w:t>
      </w:r>
    </w:p>
    <w:p w:rsidR="00972C00" w:rsidRPr="00633A8E" w:rsidRDefault="00633A8E">
      <w:pPr>
        <w:rPr>
          <w:rFonts w:ascii="Georgia" w:eastAsia="Georgia" w:hAnsi="Georgia" w:cs="Georgia"/>
          <w:b/>
          <w:u w:val="single"/>
        </w:rPr>
      </w:pPr>
      <w:r w:rsidRPr="00633A8E">
        <w:rPr>
          <w:rFonts w:ascii="Georgia" w:eastAsia="Georgia" w:hAnsi="Georgia" w:cs="Georgia"/>
          <w:b/>
          <w:u w:val="single"/>
        </w:rPr>
        <w:t>Credit: ½</w:t>
      </w:r>
      <w:r>
        <w:rPr>
          <w:rFonts w:ascii="Georgia" w:eastAsia="Georgia" w:hAnsi="Georgia" w:cs="Georgia"/>
          <w:b/>
          <w:u w:val="single"/>
        </w:rPr>
        <w:t xml:space="preserve"> (1 semester)</w:t>
      </w:r>
    </w:p>
    <w:p w:rsidR="00633A8E" w:rsidRPr="00633A8E" w:rsidRDefault="00633A8E">
      <w:pPr>
        <w:rPr>
          <w:rFonts w:ascii="Georgia" w:eastAsia="Georgia" w:hAnsi="Georgia" w:cs="Georgia"/>
          <w:b/>
          <w:u w:val="single"/>
        </w:rPr>
      </w:pPr>
      <w:r w:rsidRPr="00633A8E">
        <w:rPr>
          <w:rFonts w:ascii="Georgia" w:eastAsia="Georgia" w:hAnsi="Georgia" w:cs="Georgia"/>
          <w:b/>
          <w:u w:val="single"/>
        </w:rPr>
        <w:t>Course Description</w:t>
      </w:r>
    </w:p>
    <w:p w:rsidR="00972C00" w:rsidRDefault="005118BC" w:rsidP="00633A8E">
      <w:pPr>
        <w:jc w:val="both"/>
        <w:rPr>
          <w:rFonts w:ascii="Georgia" w:eastAsia="Georgia" w:hAnsi="Georgia" w:cs="Georgia"/>
        </w:rPr>
      </w:pPr>
      <w:r>
        <w:rPr>
          <w:rFonts w:ascii="Georgia" w:eastAsia="Georgia" w:hAnsi="Georgia" w:cs="Georgia"/>
        </w:rPr>
        <w:t>This course prepares students to evaluate, design and construct agricultural structures. Students learn to design, evaluate and interpret construction plans and calculate a bill of materials. The skills learned in the Agricultural Construction Skills course may be incorporated to construct an agricultural structure. Leadership development will be provided through FFA (Future Farmers of America). Each student will be expected to have an agricultural experience program</w:t>
      </w:r>
      <w:r w:rsidR="00633A8E">
        <w:rPr>
          <w:rFonts w:ascii="Georgia" w:eastAsia="Georgia" w:hAnsi="Georgia" w:cs="Georgia"/>
        </w:rPr>
        <w:t>.</w:t>
      </w:r>
    </w:p>
    <w:p w:rsidR="00972C00" w:rsidRDefault="00972C00">
      <w:pPr>
        <w:rPr>
          <w:rFonts w:ascii="Georgia" w:eastAsia="Georgia" w:hAnsi="Georgia" w:cs="Georgia"/>
        </w:rPr>
      </w:pPr>
    </w:p>
    <w:p w:rsidR="00972C00" w:rsidRDefault="005118BC">
      <w:pPr>
        <w:rPr>
          <w:rFonts w:ascii="Georgia" w:eastAsia="Georgia" w:hAnsi="Georgia" w:cs="Georgia"/>
          <w:sz w:val="29"/>
          <w:szCs w:val="29"/>
        </w:rPr>
      </w:pPr>
      <w:r w:rsidRPr="00633A8E">
        <w:rPr>
          <w:rStyle w:val="Style1Char"/>
        </w:rPr>
        <w:t>Small Power and Equipment</w:t>
      </w:r>
      <w:r>
        <w:rPr>
          <w:rFonts w:ascii="Georgia" w:eastAsia="Georgia" w:hAnsi="Georgia" w:cs="Georgia"/>
          <w:sz w:val="29"/>
          <w:szCs w:val="29"/>
        </w:rPr>
        <w:t xml:space="preserve">   </w:t>
      </w:r>
    </w:p>
    <w:p w:rsidR="00972C00" w:rsidRPr="00633A8E" w:rsidRDefault="00633A8E">
      <w:pPr>
        <w:rPr>
          <w:rFonts w:ascii="Georgia" w:eastAsia="Georgia" w:hAnsi="Georgia" w:cs="Georgia"/>
          <w:b/>
          <w:u w:val="single"/>
        </w:rPr>
      </w:pPr>
      <w:r w:rsidRPr="00633A8E">
        <w:rPr>
          <w:rFonts w:ascii="Georgia" w:eastAsia="Georgia" w:hAnsi="Georgia" w:cs="Georgia"/>
          <w:b/>
          <w:u w:val="single"/>
        </w:rPr>
        <w:t xml:space="preserve">Course Code: </w:t>
      </w:r>
      <w:r w:rsidR="005118BC" w:rsidRPr="00633A8E">
        <w:rPr>
          <w:rFonts w:ascii="Georgia" w:eastAsia="Georgia" w:hAnsi="Georgia" w:cs="Georgia"/>
          <w:b/>
          <w:u w:val="single"/>
        </w:rPr>
        <w:t>010231</w:t>
      </w:r>
    </w:p>
    <w:p w:rsidR="00633A8E" w:rsidRPr="00633A8E" w:rsidRDefault="00633A8E" w:rsidP="00633A8E">
      <w:pPr>
        <w:rPr>
          <w:rFonts w:ascii="Georgia" w:eastAsia="Georgia" w:hAnsi="Georgia" w:cs="Georgia"/>
          <w:b/>
          <w:u w:val="single"/>
        </w:rPr>
      </w:pPr>
      <w:r>
        <w:rPr>
          <w:rFonts w:ascii="Georgia" w:eastAsia="Georgia" w:hAnsi="Georgia" w:cs="Georgia"/>
          <w:b/>
          <w:u w:val="single"/>
        </w:rPr>
        <w:t>Suggested Grade Level: 10-12</w:t>
      </w:r>
    </w:p>
    <w:p w:rsidR="00633A8E" w:rsidRPr="00633A8E" w:rsidRDefault="00633A8E" w:rsidP="00633A8E">
      <w:pPr>
        <w:rPr>
          <w:rFonts w:ascii="Georgia" w:eastAsia="Georgia" w:hAnsi="Georgia" w:cs="Georgia"/>
          <w:b/>
          <w:u w:val="single"/>
        </w:rPr>
      </w:pPr>
      <w:r w:rsidRPr="00633A8E">
        <w:rPr>
          <w:rFonts w:ascii="Georgia" w:eastAsia="Georgia" w:hAnsi="Georgia" w:cs="Georgia"/>
          <w:b/>
          <w:u w:val="single"/>
        </w:rPr>
        <w:t>Credit: ½</w:t>
      </w:r>
      <w:r>
        <w:rPr>
          <w:rFonts w:ascii="Georgia" w:eastAsia="Georgia" w:hAnsi="Georgia" w:cs="Georgia"/>
          <w:b/>
          <w:u w:val="single"/>
        </w:rPr>
        <w:t xml:space="preserve"> (1 semester)</w:t>
      </w:r>
    </w:p>
    <w:p w:rsidR="00633A8E" w:rsidRPr="00633A8E" w:rsidRDefault="00633A8E" w:rsidP="00633A8E">
      <w:pPr>
        <w:rPr>
          <w:rFonts w:ascii="Georgia" w:eastAsia="Georgia" w:hAnsi="Georgia" w:cs="Georgia"/>
          <w:b/>
          <w:u w:val="single"/>
        </w:rPr>
      </w:pPr>
      <w:r w:rsidRPr="00633A8E">
        <w:rPr>
          <w:rFonts w:ascii="Georgia" w:eastAsia="Georgia" w:hAnsi="Georgia" w:cs="Georgia"/>
          <w:b/>
          <w:u w:val="single"/>
        </w:rPr>
        <w:t>Course Description</w:t>
      </w:r>
    </w:p>
    <w:p w:rsidR="00972C00" w:rsidRDefault="005118BC" w:rsidP="00633A8E">
      <w:pPr>
        <w:jc w:val="both"/>
        <w:rPr>
          <w:rFonts w:ascii="Georgia" w:eastAsia="Georgia" w:hAnsi="Georgia" w:cs="Georgia"/>
        </w:rPr>
      </w:pPr>
      <w:r>
        <w:rPr>
          <w:rFonts w:ascii="Georgia" w:eastAsia="Georgia" w:hAnsi="Georgia" w:cs="Georgia"/>
        </w:rPr>
        <w:t>This course is designed to develop skills in maintenance, repair, and operation of equipment</w:t>
      </w:r>
      <w:r w:rsidR="00703C97">
        <w:rPr>
          <w:rFonts w:ascii="Georgia" w:eastAsia="Georgia" w:hAnsi="Georgia" w:cs="Georgia"/>
        </w:rPr>
        <w:t>, small</w:t>
      </w:r>
      <w:r>
        <w:rPr>
          <w:rFonts w:ascii="Georgia" w:eastAsia="Georgia" w:hAnsi="Georgia" w:cs="Georgia"/>
        </w:rPr>
        <w:t xml:space="preserve"> combustion-type engine and electric motors. Leadership development will be provided through FFA (Future Farmers of America). Each student will be expected to have a supervised agricultural experience program.</w:t>
      </w:r>
    </w:p>
    <w:p w:rsidR="00972C00" w:rsidRDefault="00972C00">
      <w:pPr>
        <w:rPr>
          <w:rFonts w:ascii="Georgia" w:eastAsia="Georgia" w:hAnsi="Georgia" w:cs="Georgia"/>
        </w:rPr>
      </w:pPr>
    </w:p>
    <w:p w:rsidR="00972C00" w:rsidRDefault="005118BC">
      <w:pPr>
        <w:rPr>
          <w:rFonts w:ascii="Georgia" w:eastAsia="Georgia" w:hAnsi="Georgia" w:cs="Georgia"/>
          <w:sz w:val="29"/>
          <w:szCs w:val="29"/>
        </w:rPr>
      </w:pPr>
      <w:r w:rsidRPr="00703C97">
        <w:rPr>
          <w:rStyle w:val="Style1Char"/>
        </w:rPr>
        <w:t>Equine Science</w:t>
      </w:r>
    </w:p>
    <w:p w:rsidR="00703C97" w:rsidRPr="00633A8E" w:rsidRDefault="00703C97" w:rsidP="00703C97">
      <w:pPr>
        <w:rPr>
          <w:rFonts w:ascii="Georgia" w:eastAsia="Georgia" w:hAnsi="Georgia" w:cs="Georgia"/>
          <w:b/>
          <w:u w:val="single"/>
        </w:rPr>
      </w:pPr>
      <w:r w:rsidRPr="00633A8E">
        <w:rPr>
          <w:rFonts w:ascii="Georgia" w:eastAsia="Georgia" w:hAnsi="Georgia" w:cs="Georgia"/>
          <w:b/>
          <w:u w:val="single"/>
        </w:rPr>
        <w:t>Course Code: 0</w:t>
      </w:r>
      <w:r>
        <w:rPr>
          <w:rFonts w:ascii="Georgia" w:eastAsia="Georgia" w:hAnsi="Georgia" w:cs="Georgia"/>
          <w:b/>
          <w:u w:val="single"/>
        </w:rPr>
        <w:t>20510</w:t>
      </w:r>
    </w:p>
    <w:p w:rsidR="00703C97" w:rsidRPr="00633A8E" w:rsidRDefault="00703C97" w:rsidP="00703C97">
      <w:pPr>
        <w:rPr>
          <w:rFonts w:ascii="Georgia" w:eastAsia="Georgia" w:hAnsi="Georgia" w:cs="Georgia"/>
          <w:b/>
          <w:u w:val="single"/>
        </w:rPr>
      </w:pPr>
      <w:r>
        <w:rPr>
          <w:rFonts w:ascii="Georgia" w:eastAsia="Georgia" w:hAnsi="Georgia" w:cs="Georgia"/>
          <w:b/>
          <w:u w:val="single"/>
        </w:rPr>
        <w:t>Suggested Grade Level: 10-12</w:t>
      </w:r>
    </w:p>
    <w:p w:rsidR="00703C97" w:rsidRPr="00633A8E" w:rsidRDefault="00703C97" w:rsidP="00703C97">
      <w:pPr>
        <w:rPr>
          <w:rFonts w:ascii="Georgia" w:eastAsia="Georgia" w:hAnsi="Georgia" w:cs="Georgia"/>
          <w:b/>
          <w:u w:val="single"/>
        </w:rPr>
      </w:pPr>
      <w:r w:rsidRPr="00633A8E">
        <w:rPr>
          <w:rFonts w:ascii="Georgia" w:eastAsia="Georgia" w:hAnsi="Georgia" w:cs="Georgia"/>
          <w:b/>
          <w:u w:val="single"/>
        </w:rPr>
        <w:t xml:space="preserve">Credit: </w:t>
      </w:r>
      <w:r>
        <w:rPr>
          <w:rFonts w:ascii="Georgia" w:eastAsia="Georgia" w:hAnsi="Georgia" w:cs="Georgia"/>
          <w:b/>
          <w:u w:val="single"/>
        </w:rPr>
        <w:t>1</w:t>
      </w:r>
    </w:p>
    <w:p w:rsidR="00703C97" w:rsidRPr="00633A8E" w:rsidRDefault="00703C97" w:rsidP="00703C97">
      <w:pPr>
        <w:rPr>
          <w:rFonts w:ascii="Georgia" w:eastAsia="Georgia" w:hAnsi="Georgia" w:cs="Georgia"/>
          <w:b/>
          <w:u w:val="single"/>
        </w:rPr>
      </w:pPr>
      <w:r w:rsidRPr="00633A8E">
        <w:rPr>
          <w:rFonts w:ascii="Georgia" w:eastAsia="Georgia" w:hAnsi="Georgia" w:cs="Georgia"/>
          <w:b/>
          <w:u w:val="single"/>
        </w:rPr>
        <w:t>Course Description</w:t>
      </w:r>
    </w:p>
    <w:p w:rsidR="00972C00" w:rsidRDefault="005118BC" w:rsidP="00703C97">
      <w:pPr>
        <w:jc w:val="both"/>
        <w:rPr>
          <w:rFonts w:ascii="Georgia" w:eastAsia="Georgia" w:hAnsi="Georgia" w:cs="Georgia"/>
        </w:rPr>
      </w:pPr>
      <w:r>
        <w:rPr>
          <w:rFonts w:ascii="Georgia" w:eastAsia="Georgia" w:hAnsi="Georgia" w:cs="Georgia"/>
        </w:rPr>
        <w:t xml:space="preserve">Equine Science develops knowledge and skill pertaining to breed identification and selection, anatomy, physiology, nutrition, genetics and reproductive management, training principles, grooming, health disease, parasite </w:t>
      </w:r>
      <w:r w:rsidR="00703C97">
        <w:rPr>
          <w:rFonts w:ascii="Georgia" w:eastAsia="Georgia" w:hAnsi="Georgia" w:cs="Georgia"/>
        </w:rPr>
        <w:t>control, and</w:t>
      </w:r>
      <w:r>
        <w:rPr>
          <w:rFonts w:ascii="Georgia" w:eastAsia="Georgia" w:hAnsi="Georgia" w:cs="Georgia"/>
        </w:rPr>
        <w:t xml:space="preserve"> sanitation practices. Content may be enhanced with appropriate computer applications. Leadership development will be provided through FFA (Future Farmers of America). Each student will be expected to have an agricultural experience program.</w:t>
      </w:r>
    </w:p>
    <w:p w:rsidR="00972C00" w:rsidRDefault="00972C00">
      <w:pPr>
        <w:rPr>
          <w:rFonts w:ascii="Georgia" w:eastAsia="Georgia" w:hAnsi="Georgia" w:cs="Georgia"/>
        </w:rPr>
      </w:pPr>
    </w:p>
    <w:p w:rsidR="00C02652" w:rsidRDefault="00C02652" w:rsidP="00703C97">
      <w:pPr>
        <w:pStyle w:val="Style1"/>
      </w:pPr>
    </w:p>
    <w:p w:rsidR="00C02652" w:rsidRDefault="00C02652" w:rsidP="00703C97">
      <w:pPr>
        <w:pStyle w:val="Style1"/>
      </w:pPr>
    </w:p>
    <w:p w:rsidR="00C02652" w:rsidRDefault="00C02652" w:rsidP="00703C97">
      <w:pPr>
        <w:pStyle w:val="Style1"/>
      </w:pPr>
    </w:p>
    <w:p w:rsidR="00C02652" w:rsidRDefault="00C02652" w:rsidP="00703C97">
      <w:pPr>
        <w:pStyle w:val="Style1"/>
      </w:pPr>
    </w:p>
    <w:p w:rsidR="00C02652" w:rsidRDefault="00C02652" w:rsidP="00703C97">
      <w:pPr>
        <w:pStyle w:val="Style1"/>
      </w:pPr>
    </w:p>
    <w:p w:rsidR="00C02652" w:rsidRDefault="00C02652" w:rsidP="00703C97">
      <w:pPr>
        <w:pStyle w:val="Style1"/>
      </w:pPr>
    </w:p>
    <w:p w:rsidR="00C02652" w:rsidRDefault="00C02652" w:rsidP="00703C97">
      <w:pPr>
        <w:pStyle w:val="Style1"/>
      </w:pPr>
    </w:p>
    <w:p w:rsidR="00972C00" w:rsidRDefault="005118BC" w:rsidP="00703C97">
      <w:pPr>
        <w:pStyle w:val="Style1"/>
      </w:pPr>
      <w:r>
        <w:lastRenderedPageBreak/>
        <w:t xml:space="preserve">Agriculture Math </w:t>
      </w:r>
    </w:p>
    <w:p w:rsidR="00972C00" w:rsidRPr="00703C97" w:rsidRDefault="00703C97" w:rsidP="00703C97">
      <w:pPr>
        <w:rPr>
          <w:rFonts w:ascii="Georgia" w:eastAsia="Georgia" w:hAnsi="Georgia" w:cs="Georgia"/>
          <w:b/>
          <w:u w:val="single"/>
        </w:rPr>
      </w:pPr>
      <w:r w:rsidRPr="00703C97">
        <w:rPr>
          <w:rFonts w:ascii="Georgia" w:eastAsia="Georgia" w:hAnsi="Georgia" w:cs="Georgia"/>
          <w:b/>
          <w:u w:val="single"/>
        </w:rPr>
        <w:t xml:space="preserve">Course Code: </w:t>
      </w:r>
      <w:r w:rsidR="00973926" w:rsidRPr="00703C97">
        <w:rPr>
          <w:rFonts w:ascii="Georgia" w:eastAsia="Georgia" w:hAnsi="Georgia" w:cs="Georgia"/>
          <w:b/>
          <w:u w:val="single"/>
        </w:rPr>
        <w:t>030707 (</w:t>
      </w:r>
      <w:r w:rsidR="00C02652">
        <w:rPr>
          <w:rFonts w:ascii="Georgia" w:eastAsia="Georgia" w:hAnsi="Georgia" w:cs="Georgia"/>
          <w:b/>
          <w:u w:val="single"/>
        </w:rPr>
        <w:t xml:space="preserve">CTE Credit), </w:t>
      </w:r>
      <w:r w:rsidR="00C02652" w:rsidRPr="00703C97">
        <w:rPr>
          <w:rFonts w:ascii="Georgia" w:eastAsia="Georgia" w:hAnsi="Georgia" w:cs="Georgia"/>
          <w:b/>
          <w:u w:val="single"/>
        </w:rPr>
        <w:t>030708 (Math Credit)</w:t>
      </w:r>
    </w:p>
    <w:p w:rsidR="00703C97" w:rsidRPr="00703C97" w:rsidRDefault="00703C97">
      <w:pPr>
        <w:rPr>
          <w:rFonts w:ascii="Georgia" w:eastAsia="Georgia" w:hAnsi="Georgia" w:cs="Georgia"/>
          <w:b/>
          <w:u w:val="single"/>
        </w:rPr>
      </w:pPr>
      <w:r w:rsidRPr="00703C97">
        <w:rPr>
          <w:rFonts w:ascii="Georgia" w:eastAsia="Georgia" w:hAnsi="Georgia" w:cs="Georgia"/>
          <w:b/>
          <w:u w:val="single"/>
        </w:rPr>
        <w:t>Suggested Grade Level: 10-12</w:t>
      </w:r>
    </w:p>
    <w:p w:rsidR="00703C97" w:rsidRDefault="00703C97">
      <w:pPr>
        <w:rPr>
          <w:rFonts w:ascii="Georgia" w:eastAsia="Georgia" w:hAnsi="Georgia" w:cs="Georgia"/>
          <w:b/>
          <w:u w:val="single"/>
        </w:rPr>
      </w:pPr>
      <w:r w:rsidRPr="00703C97">
        <w:rPr>
          <w:rFonts w:ascii="Georgia" w:eastAsia="Georgia" w:hAnsi="Georgia" w:cs="Georgia"/>
          <w:b/>
          <w:u w:val="single"/>
        </w:rPr>
        <w:t>Credit: 1</w:t>
      </w:r>
    </w:p>
    <w:p w:rsidR="00703C97" w:rsidRPr="00703C97" w:rsidRDefault="00703C97">
      <w:pPr>
        <w:rPr>
          <w:rFonts w:ascii="Georgia" w:eastAsia="Georgia" w:hAnsi="Georgia" w:cs="Georgia"/>
          <w:b/>
          <w:u w:val="single"/>
        </w:rPr>
      </w:pPr>
      <w:r>
        <w:rPr>
          <w:rFonts w:ascii="Georgia" w:eastAsia="Georgia" w:hAnsi="Georgia" w:cs="Georgia"/>
          <w:b/>
          <w:u w:val="single"/>
        </w:rPr>
        <w:t>Course Description</w:t>
      </w:r>
    </w:p>
    <w:p w:rsidR="00972C00" w:rsidRDefault="005118BC" w:rsidP="00C02652">
      <w:pPr>
        <w:jc w:val="both"/>
        <w:rPr>
          <w:rFonts w:ascii="Georgia" w:eastAsia="Georgia" w:hAnsi="Georgia" w:cs="Georgia"/>
        </w:rPr>
      </w:pPr>
      <w:r>
        <w:rPr>
          <w:rFonts w:ascii="Georgia" w:eastAsia="Georgia" w:hAnsi="Georgia" w:cs="Georgia"/>
        </w:rPr>
        <w:t>This course provides an introduction to agriculture math. Course material will include: number properties and operations, measurement, geometry, data analysis and probability, algebraic thinking, personal development, employee and employer responsibilities, records, files, purchasing materials, stocking, selling and business account procedures. Leadership development will be provided through FFA</w:t>
      </w:r>
      <w:r w:rsidR="00C02652">
        <w:rPr>
          <w:rFonts w:ascii="Georgia" w:eastAsia="Georgia" w:hAnsi="Georgia" w:cs="Georgia"/>
        </w:rPr>
        <w:t xml:space="preserve"> </w:t>
      </w:r>
      <w:r>
        <w:rPr>
          <w:rFonts w:ascii="Georgia" w:eastAsia="Georgia" w:hAnsi="Georgia" w:cs="Georgia"/>
        </w:rPr>
        <w:t>(Future Farmers of America). Each student will be expected to have a supervised agricultural experience program.</w:t>
      </w:r>
    </w:p>
    <w:p w:rsidR="00972C00" w:rsidRDefault="00972C00">
      <w:pPr>
        <w:rPr>
          <w:rFonts w:ascii="Georgia" w:eastAsia="Georgia" w:hAnsi="Georgia" w:cs="Georgia"/>
        </w:rPr>
      </w:pPr>
    </w:p>
    <w:p w:rsidR="00C02652" w:rsidRDefault="005118BC">
      <w:pPr>
        <w:rPr>
          <w:rFonts w:ascii="Georgia" w:eastAsia="Georgia" w:hAnsi="Georgia" w:cs="Georgia"/>
          <w:sz w:val="29"/>
          <w:szCs w:val="29"/>
        </w:rPr>
      </w:pPr>
      <w:r w:rsidRPr="00C02652">
        <w:rPr>
          <w:rStyle w:val="Style1Char"/>
        </w:rPr>
        <w:t>Agricultural Education Co-op</w:t>
      </w:r>
      <w:r>
        <w:rPr>
          <w:rFonts w:ascii="Georgia" w:eastAsia="Georgia" w:hAnsi="Georgia" w:cs="Georgia"/>
          <w:sz w:val="29"/>
          <w:szCs w:val="29"/>
        </w:rPr>
        <w:t xml:space="preserve"> </w:t>
      </w:r>
    </w:p>
    <w:p w:rsidR="00972C00" w:rsidRPr="00447531" w:rsidRDefault="00C02652">
      <w:pPr>
        <w:rPr>
          <w:rFonts w:ascii="Georgia" w:eastAsia="Georgia" w:hAnsi="Georgia" w:cs="Georgia"/>
          <w:b/>
          <w:u w:val="single"/>
        </w:rPr>
      </w:pPr>
      <w:r w:rsidRPr="00447531">
        <w:rPr>
          <w:rFonts w:ascii="Georgia" w:eastAsia="Georgia" w:hAnsi="Georgia" w:cs="Georgia"/>
          <w:b/>
          <w:u w:val="single"/>
        </w:rPr>
        <w:t xml:space="preserve">Course Code: </w:t>
      </w:r>
      <w:r w:rsidR="005118BC" w:rsidRPr="00447531">
        <w:rPr>
          <w:rFonts w:ascii="Georgia" w:eastAsia="Georgia" w:hAnsi="Georgia" w:cs="Georgia"/>
          <w:b/>
          <w:u w:val="single"/>
        </w:rPr>
        <w:t>030790</w:t>
      </w:r>
    </w:p>
    <w:p w:rsidR="00C02652" w:rsidRPr="00447531" w:rsidRDefault="00C02652">
      <w:pPr>
        <w:rPr>
          <w:rFonts w:ascii="Georgia" w:eastAsia="Georgia" w:hAnsi="Georgia" w:cs="Georgia"/>
          <w:b/>
          <w:u w:val="single"/>
        </w:rPr>
      </w:pPr>
      <w:r w:rsidRPr="00447531">
        <w:rPr>
          <w:rFonts w:ascii="Georgia" w:eastAsia="Georgia" w:hAnsi="Georgia" w:cs="Georgia"/>
          <w:b/>
          <w:u w:val="single"/>
        </w:rPr>
        <w:t>Suggested Grade Level: 11-12</w:t>
      </w:r>
    </w:p>
    <w:p w:rsidR="00C02652" w:rsidRPr="00447531" w:rsidRDefault="00C02652">
      <w:pPr>
        <w:rPr>
          <w:rFonts w:ascii="Georgia" w:eastAsia="Georgia" w:hAnsi="Georgia" w:cs="Georgia"/>
          <w:b/>
          <w:u w:val="single"/>
        </w:rPr>
      </w:pPr>
      <w:r w:rsidRPr="00447531">
        <w:rPr>
          <w:rFonts w:ascii="Georgia" w:eastAsia="Georgia" w:hAnsi="Georgia" w:cs="Georgia"/>
          <w:b/>
          <w:u w:val="single"/>
        </w:rPr>
        <w:t>Credits: 2</w:t>
      </w:r>
    </w:p>
    <w:p w:rsidR="00C02652" w:rsidRPr="00447531" w:rsidRDefault="00C02652">
      <w:pPr>
        <w:rPr>
          <w:rFonts w:ascii="Georgia" w:eastAsia="Georgia" w:hAnsi="Georgia" w:cs="Georgia"/>
          <w:b/>
          <w:u w:val="single"/>
        </w:rPr>
      </w:pPr>
      <w:r w:rsidRPr="00447531">
        <w:rPr>
          <w:rFonts w:ascii="Georgia" w:eastAsia="Georgia" w:hAnsi="Georgia" w:cs="Georgia"/>
          <w:b/>
          <w:u w:val="single"/>
        </w:rPr>
        <w:t>Course Description</w:t>
      </w:r>
    </w:p>
    <w:p w:rsidR="00972C00" w:rsidRDefault="005118BC" w:rsidP="00C02652">
      <w:pPr>
        <w:jc w:val="both"/>
        <w:rPr>
          <w:rFonts w:ascii="Georgia" w:eastAsia="Georgia" w:hAnsi="Georgia" w:cs="Georgia"/>
        </w:rPr>
      </w:pPr>
      <w:r>
        <w:rPr>
          <w:rFonts w:ascii="Georgia" w:eastAsia="Georgia" w:hAnsi="Georgia" w:cs="Georgia"/>
        </w:rPr>
        <w:t>Cooperative Education for CTE (Career and Technical Education)</w:t>
      </w:r>
      <w:r w:rsidR="00C02652">
        <w:rPr>
          <w:rFonts w:ascii="Georgia" w:eastAsia="Georgia" w:hAnsi="Georgia" w:cs="Georgia"/>
        </w:rPr>
        <w:t xml:space="preserve"> </w:t>
      </w:r>
      <w:r>
        <w:rPr>
          <w:rFonts w:ascii="Georgia" w:eastAsia="Georgia" w:hAnsi="Georgia" w:cs="Georgia"/>
        </w:rPr>
        <w:t>courses provides supervised work site experience related to the student’s identified career pathway. A student must be enrolled in an approved pathway course during the same school year that the co-op experience is completed or have already completed the pathway the previous year. Students who participate receive a salary for these experiences, in accordance with local, state and federal minimum wage requirements.</w:t>
      </w:r>
    </w:p>
    <w:p w:rsidR="00972C00" w:rsidRDefault="00972C00">
      <w:pPr>
        <w:rPr>
          <w:rFonts w:ascii="Georgia" w:eastAsia="Georgia" w:hAnsi="Georgia" w:cs="Georgia"/>
        </w:rPr>
      </w:pPr>
    </w:p>
    <w:p w:rsidR="00972C00" w:rsidRPr="00725C61" w:rsidRDefault="005118BC">
      <w:pPr>
        <w:rPr>
          <w:rFonts w:ascii="Georgia" w:eastAsia="Georgia" w:hAnsi="Georgia" w:cs="Georgia"/>
          <w:b/>
          <w:i/>
          <w:sz w:val="28"/>
          <w:szCs w:val="24"/>
        </w:rPr>
      </w:pPr>
      <w:r w:rsidRPr="00725C61">
        <w:rPr>
          <w:rFonts w:ascii="Georgia" w:eastAsia="Georgia" w:hAnsi="Georgia" w:cs="Georgia"/>
          <w:b/>
          <w:i/>
          <w:sz w:val="28"/>
          <w:szCs w:val="24"/>
        </w:rPr>
        <w:t>School Year 2020-21</w:t>
      </w:r>
    </w:p>
    <w:p w:rsidR="00972C00" w:rsidRDefault="00972C00">
      <w:pPr>
        <w:rPr>
          <w:rFonts w:ascii="Georgia" w:eastAsia="Georgia" w:hAnsi="Georgia" w:cs="Georgia"/>
        </w:rPr>
      </w:pPr>
    </w:p>
    <w:p w:rsidR="00725C61" w:rsidRPr="00E33A30" w:rsidRDefault="00725C61" w:rsidP="00725C61">
      <w:pPr>
        <w:pStyle w:val="Style1"/>
      </w:pPr>
      <w:r>
        <w:t>Principles of Agricultural Science &amp; Technology</w:t>
      </w:r>
    </w:p>
    <w:p w:rsidR="00725C61" w:rsidRPr="00C05CB2" w:rsidRDefault="00725C61" w:rsidP="00725C61">
      <w:pPr>
        <w:rPr>
          <w:rFonts w:ascii="Georgia" w:eastAsia="Georgia" w:hAnsi="Georgia" w:cs="Georgia"/>
          <w:b/>
          <w:u w:val="single"/>
        </w:rPr>
      </w:pPr>
      <w:r w:rsidRPr="00C05CB2">
        <w:rPr>
          <w:rFonts w:ascii="Georgia" w:eastAsia="Georgia" w:hAnsi="Georgia" w:cs="Georgia"/>
          <w:b/>
          <w:u w:val="single"/>
        </w:rPr>
        <w:t>Course Code: 030715</w:t>
      </w:r>
    </w:p>
    <w:p w:rsidR="00725C61" w:rsidRPr="00C05CB2" w:rsidRDefault="00725C61" w:rsidP="00725C61">
      <w:pPr>
        <w:rPr>
          <w:rFonts w:ascii="Georgia" w:eastAsia="Georgia" w:hAnsi="Georgia" w:cs="Georgia"/>
          <w:b/>
          <w:u w:val="single"/>
        </w:rPr>
      </w:pPr>
      <w:r w:rsidRPr="00C05CB2">
        <w:rPr>
          <w:rFonts w:ascii="Georgia" w:eastAsia="Georgia" w:hAnsi="Georgia" w:cs="Georgia"/>
          <w:b/>
          <w:u w:val="single"/>
        </w:rPr>
        <w:t>Suggested Grade Level: 9</w:t>
      </w:r>
    </w:p>
    <w:p w:rsidR="00725C61" w:rsidRDefault="00725C61" w:rsidP="00725C61">
      <w:pPr>
        <w:rPr>
          <w:rFonts w:ascii="Georgia" w:eastAsia="Georgia" w:hAnsi="Georgia" w:cs="Georgia"/>
          <w:b/>
          <w:u w:val="single"/>
        </w:rPr>
      </w:pPr>
      <w:r w:rsidRPr="00C05CB2">
        <w:rPr>
          <w:rFonts w:ascii="Georgia" w:eastAsia="Georgia" w:hAnsi="Georgia" w:cs="Georgia"/>
          <w:b/>
          <w:u w:val="single"/>
        </w:rPr>
        <w:t>Credit: 1</w:t>
      </w:r>
    </w:p>
    <w:p w:rsidR="00725C61" w:rsidRPr="00633A8E" w:rsidRDefault="00725C61" w:rsidP="00725C61">
      <w:pPr>
        <w:rPr>
          <w:rStyle w:val="Strong"/>
          <w:rFonts w:ascii="Georgia" w:eastAsia="Georgia" w:hAnsi="Georgia" w:cs="Georgia"/>
          <w:bCs w:val="0"/>
          <w:u w:val="single"/>
        </w:rPr>
      </w:pPr>
      <w:r>
        <w:rPr>
          <w:rFonts w:ascii="Georgia" w:eastAsia="Georgia" w:hAnsi="Georgia" w:cs="Georgia"/>
          <w:b/>
          <w:u w:val="single"/>
        </w:rPr>
        <w:t>Course Description</w:t>
      </w:r>
    </w:p>
    <w:p w:rsidR="00725C61" w:rsidRDefault="00725C61" w:rsidP="00725C61">
      <w:pPr>
        <w:jc w:val="both"/>
        <w:rPr>
          <w:rFonts w:ascii="Georgia" w:eastAsia="Georgia" w:hAnsi="Georgia" w:cs="Georgia"/>
        </w:rPr>
      </w:pPr>
      <w:r>
        <w:rPr>
          <w:rFonts w:ascii="Georgia" w:eastAsia="Georgia" w:hAnsi="Georgia" w:cs="Georgia"/>
        </w:rPr>
        <w:t>This course provides instruction in the foundations of various segments of the agricultural industry. Agricultural career opportunities will be emphasized. Animal science, plant and land science, and agricultural mechanics skills will be the focus of the curriculum. The selection and planning of a supervised agricultural experience program and related record keeping will be presented. Leadership development will be provided through FFA (Future Farmers of America).</w:t>
      </w:r>
    </w:p>
    <w:p w:rsidR="00972C00" w:rsidRDefault="00972C00">
      <w:pPr>
        <w:rPr>
          <w:rFonts w:ascii="Georgia" w:eastAsia="Georgia" w:hAnsi="Georgia" w:cs="Georgia"/>
          <w:sz w:val="18"/>
          <w:szCs w:val="18"/>
        </w:rPr>
      </w:pPr>
    </w:p>
    <w:p w:rsidR="00972C00" w:rsidRDefault="005118BC" w:rsidP="00725C61">
      <w:pPr>
        <w:pStyle w:val="Style1"/>
      </w:pPr>
      <w:r>
        <w:t>Agribusiness and Farm Management</w:t>
      </w:r>
    </w:p>
    <w:p w:rsidR="00972C00" w:rsidRPr="00725C61" w:rsidRDefault="00725C61">
      <w:pPr>
        <w:rPr>
          <w:rFonts w:ascii="Georgia" w:eastAsia="Georgia" w:hAnsi="Georgia" w:cs="Georgia"/>
          <w:b/>
          <w:u w:val="single"/>
        </w:rPr>
      </w:pPr>
      <w:r w:rsidRPr="00725C61">
        <w:rPr>
          <w:rFonts w:ascii="Georgia" w:eastAsia="Georgia" w:hAnsi="Georgia" w:cs="Georgia"/>
          <w:b/>
          <w:u w:val="single"/>
        </w:rPr>
        <w:t xml:space="preserve">Course Code: </w:t>
      </w:r>
      <w:r w:rsidR="005118BC" w:rsidRPr="00725C61">
        <w:rPr>
          <w:rFonts w:ascii="Georgia" w:eastAsia="Georgia" w:hAnsi="Georgia" w:cs="Georgia"/>
          <w:b/>
          <w:u w:val="single"/>
        </w:rPr>
        <w:t>010131</w:t>
      </w:r>
    </w:p>
    <w:p w:rsidR="00725C61" w:rsidRPr="00725C61" w:rsidRDefault="00725C61">
      <w:pPr>
        <w:rPr>
          <w:rFonts w:ascii="Georgia" w:eastAsia="Georgia" w:hAnsi="Georgia" w:cs="Georgia"/>
          <w:b/>
          <w:u w:val="single"/>
        </w:rPr>
      </w:pPr>
      <w:r w:rsidRPr="00725C61">
        <w:rPr>
          <w:rFonts w:ascii="Georgia" w:eastAsia="Georgia" w:hAnsi="Georgia" w:cs="Georgia"/>
          <w:b/>
          <w:u w:val="single"/>
        </w:rPr>
        <w:t>Suggested Grade Level: 10-12</w:t>
      </w:r>
    </w:p>
    <w:p w:rsidR="00725C61" w:rsidRPr="00725C61" w:rsidRDefault="00725C61">
      <w:pPr>
        <w:rPr>
          <w:rFonts w:ascii="Georgia" w:eastAsia="Georgia" w:hAnsi="Georgia" w:cs="Georgia"/>
          <w:b/>
          <w:u w:val="single"/>
        </w:rPr>
      </w:pPr>
      <w:r w:rsidRPr="00725C61">
        <w:rPr>
          <w:rFonts w:ascii="Georgia" w:eastAsia="Georgia" w:hAnsi="Georgia" w:cs="Georgia"/>
          <w:b/>
          <w:u w:val="single"/>
        </w:rPr>
        <w:t>Credit: 1</w:t>
      </w:r>
    </w:p>
    <w:p w:rsidR="00725C61" w:rsidRPr="00725C61" w:rsidRDefault="00447531">
      <w:pPr>
        <w:rPr>
          <w:rFonts w:ascii="Georgia" w:eastAsia="Georgia" w:hAnsi="Georgia" w:cs="Georgia"/>
          <w:b/>
          <w:u w:val="single"/>
        </w:rPr>
      </w:pPr>
      <w:r>
        <w:rPr>
          <w:rFonts w:ascii="Georgia" w:eastAsia="Georgia" w:hAnsi="Georgia" w:cs="Georgia"/>
          <w:b/>
          <w:u w:val="single"/>
        </w:rPr>
        <w:t>Course Description</w:t>
      </w:r>
    </w:p>
    <w:p w:rsidR="00972C00" w:rsidRDefault="005118BC" w:rsidP="00725C61">
      <w:pPr>
        <w:jc w:val="both"/>
        <w:rPr>
          <w:rFonts w:ascii="Georgia" w:eastAsia="Georgia" w:hAnsi="Georgia" w:cs="Georgia"/>
        </w:rPr>
      </w:pPr>
      <w:r>
        <w:rPr>
          <w:rFonts w:ascii="Georgia" w:eastAsia="Georgia" w:hAnsi="Georgia" w:cs="Georgia"/>
        </w:rPr>
        <w:t xml:space="preserve">This course introduces the free enterprise system, the study of economic principles, risk management, business law, budgets, finance, recordkeeping, and careers in agribusiness. Basic skills will be developed to manage a farm or agribusiness. </w:t>
      </w:r>
      <w:r w:rsidR="00725C61">
        <w:rPr>
          <w:rFonts w:ascii="Georgia" w:eastAsia="Georgia" w:hAnsi="Georgia" w:cs="Georgia"/>
        </w:rPr>
        <w:t xml:space="preserve"> </w:t>
      </w:r>
      <w:r>
        <w:rPr>
          <w:rFonts w:ascii="Georgia" w:eastAsia="Georgia" w:hAnsi="Georgia" w:cs="Georgia"/>
        </w:rPr>
        <w:t>Content will include: managing production and inventory, equipment, credit and taxes, market analysis and developing a business plan. Leadership development will be provided through FFA (Future Farmers of America). Each student will be expected to have a supervised agricultural experience program.</w:t>
      </w:r>
    </w:p>
    <w:p w:rsidR="00972C00" w:rsidRDefault="00972C00">
      <w:pPr>
        <w:rPr>
          <w:rFonts w:ascii="Georgia" w:eastAsia="Georgia" w:hAnsi="Georgia" w:cs="Georgia"/>
          <w:sz w:val="29"/>
          <w:szCs w:val="29"/>
        </w:rPr>
      </w:pPr>
    </w:p>
    <w:p w:rsidR="00972C00" w:rsidRDefault="005118BC">
      <w:pPr>
        <w:rPr>
          <w:rFonts w:ascii="Georgia" w:eastAsia="Georgia" w:hAnsi="Georgia" w:cs="Georgia"/>
          <w:sz w:val="29"/>
          <w:szCs w:val="29"/>
        </w:rPr>
      </w:pPr>
      <w:r w:rsidRPr="00725C61">
        <w:rPr>
          <w:rStyle w:val="Style1Char"/>
        </w:rPr>
        <w:t>Agriculture</w:t>
      </w:r>
      <w:r w:rsidR="00725C61" w:rsidRPr="00725C61">
        <w:rPr>
          <w:rStyle w:val="Style1Char"/>
        </w:rPr>
        <w:t xml:space="preserve"> Construction Skills</w:t>
      </w:r>
    </w:p>
    <w:p w:rsidR="00972C00" w:rsidRPr="00447531" w:rsidRDefault="00725C61">
      <w:pPr>
        <w:rPr>
          <w:rFonts w:ascii="Georgia" w:eastAsia="Georgia" w:hAnsi="Georgia" w:cs="Georgia"/>
          <w:b/>
          <w:u w:val="single"/>
        </w:rPr>
      </w:pPr>
      <w:r w:rsidRPr="00447531">
        <w:rPr>
          <w:rFonts w:ascii="Georgia" w:eastAsia="Georgia" w:hAnsi="Georgia" w:cs="Georgia"/>
          <w:b/>
          <w:u w:val="single"/>
        </w:rPr>
        <w:t xml:space="preserve">Course Code: </w:t>
      </w:r>
      <w:r w:rsidR="005118BC" w:rsidRPr="00447531">
        <w:rPr>
          <w:rFonts w:ascii="Georgia" w:eastAsia="Georgia" w:hAnsi="Georgia" w:cs="Georgia"/>
          <w:b/>
          <w:u w:val="single"/>
        </w:rPr>
        <w:t>010241</w:t>
      </w:r>
    </w:p>
    <w:p w:rsidR="00725C61" w:rsidRPr="00447531" w:rsidRDefault="00725C61">
      <w:pPr>
        <w:rPr>
          <w:rFonts w:ascii="Georgia" w:eastAsia="Georgia" w:hAnsi="Georgia" w:cs="Georgia"/>
          <w:b/>
          <w:u w:val="single"/>
        </w:rPr>
      </w:pPr>
      <w:r w:rsidRPr="00447531">
        <w:rPr>
          <w:rFonts w:ascii="Georgia" w:eastAsia="Georgia" w:hAnsi="Georgia" w:cs="Georgia"/>
          <w:b/>
          <w:u w:val="single"/>
        </w:rPr>
        <w:t>Suggested Grade Level:</w:t>
      </w:r>
      <w:r w:rsidR="00447531" w:rsidRPr="00447531">
        <w:rPr>
          <w:rFonts w:ascii="Georgia" w:eastAsia="Georgia" w:hAnsi="Georgia" w:cs="Georgia"/>
          <w:b/>
          <w:u w:val="single"/>
        </w:rPr>
        <w:t xml:space="preserve"> 10-12</w:t>
      </w:r>
    </w:p>
    <w:p w:rsidR="00725C61" w:rsidRPr="00447531" w:rsidRDefault="00725C61">
      <w:pPr>
        <w:rPr>
          <w:rFonts w:ascii="Georgia" w:eastAsia="Georgia" w:hAnsi="Georgia" w:cs="Georgia"/>
          <w:b/>
          <w:u w:val="single"/>
        </w:rPr>
      </w:pPr>
      <w:r w:rsidRPr="00447531">
        <w:rPr>
          <w:rFonts w:ascii="Georgia" w:eastAsia="Georgia" w:hAnsi="Georgia" w:cs="Georgia"/>
          <w:b/>
          <w:u w:val="single"/>
        </w:rPr>
        <w:t>Credit</w:t>
      </w:r>
      <w:r w:rsidR="00447531" w:rsidRPr="00447531">
        <w:rPr>
          <w:rFonts w:ascii="Georgia" w:eastAsia="Georgia" w:hAnsi="Georgia" w:cs="Georgia"/>
          <w:b/>
          <w:u w:val="single"/>
        </w:rPr>
        <w:t>:</w:t>
      </w:r>
      <w:r w:rsidRPr="00447531">
        <w:rPr>
          <w:rFonts w:ascii="Georgia" w:eastAsia="Georgia" w:hAnsi="Georgia" w:cs="Georgia"/>
          <w:b/>
          <w:u w:val="single"/>
        </w:rPr>
        <w:t xml:space="preserve"> ½ (1 semester)</w:t>
      </w:r>
    </w:p>
    <w:p w:rsidR="00725C61" w:rsidRPr="00447531" w:rsidRDefault="00725C61">
      <w:pPr>
        <w:rPr>
          <w:rFonts w:ascii="Georgia" w:eastAsia="Georgia" w:hAnsi="Georgia" w:cs="Georgia"/>
          <w:b/>
          <w:u w:val="single"/>
        </w:rPr>
      </w:pPr>
      <w:r w:rsidRPr="00447531">
        <w:rPr>
          <w:rFonts w:ascii="Georgia" w:eastAsia="Georgia" w:hAnsi="Georgia" w:cs="Georgia"/>
          <w:b/>
          <w:u w:val="single"/>
        </w:rPr>
        <w:t>Course Description</w:t>
      </w:r>
    </w:p>
    <w:p w:rsidR="00972C00" w:rsidRDefault="005118BC">
      <w:pPr>
        <w:rPr>
          <w:rFonts w:ascii="Georgia" w:eastAsia="Georgia" w:hAnsi="Georgia" w:cs="Georgia"/>
        </w:rPr>
      </w:pPr>
      <w:r>
        <w:rPr>
          <w:rFonts w:ascii="Georgia" w:eastAsia="Georgia" w:hAnsi="Georgia" w:cs="Georgia"/>
        </w:rPr>
        <w:t>This course prepares students to construct and maintain agricultural structures and equipment. Develops basic skills such as: tool identification, interpreting plans, calculating a bill of materials, electrification, carpentry, welding, metal fabrication, plumbing and masonry. Leadership development will be provided through FFA (Future Farmers of America). Each student will be expected to have a supervised agricultural experience program</w:t>
      </w:r>
    </w:p>
    <w:p w:rsidR="00972C00" w:rsidRDefault="00972C00">
      <w:pPr>
        <w:rPr>
          <w:rFonts w:ascii="Georgia" w:eastAsia="Georgia" w:hAnsi="Georgia" w:cs="Georgia"/>
          <w:sz w:val="29"/>
          <w:szCs w:val="29"/>
        </w:rPr>
      </w:pPr>
    </w:p>
    <w:p w:rsidR="00447531" w:rsidRDefault="00447531">
      <w:pPr>
        <w:rPr>
          <w:rFonts w:ascii="Georgia" w:eastAsia="Georgia" w:hAnsi="Georgia" w:cs="Georgia"/>
          <w:sz w:val="29"/>
          <w:szCs w:val="29"/>
        </w:rPr>
      </w:pPr>
    </w:p>
    <w:p w:rsidR="00447531" w:rsidRDefault="00447531">
      <w:pPr>
        <w:rPr>
          <w:rFonts w:ascii="Georgia" w:eastAsia="Georgia" w:hAnsi="Georgia" w:cs="Georgia"/>
          <w:sz w:val="29"/>
          <w:szCs w:val="29"/>
        </w:rPr>
      </w:pPr>
    </w:p>
    <w:p w:rsidR="00447531" w:rsidRDefault="005118BC">
      <w:pPr>
        <w:rPr>
          <w:rFonts w:ascii="Georgia" w:eastAsia="Georgia" w:hAnsi="Georgia" w:cs="Georgia"/>
          <w:sz w:val="29"/>
          <w:szCs w:val="29"/>
        </w:rPr>
      </w:pPr>
      <w:r w:rsidRPr="00447531">
        <w:rPr>
          <w:rStyle w:val="Style1Char"/>
        </w:rPr>
        <w:lastRenderedPageBreak/>
        <w:t>Agriculture Power and Machinery Operation</w:t>
      </w:r>
      <w:r>
        <w:rPr>
          <w:rFonts w:ascii="Georgia" w:eastAsia="Georgia" w:hAnsi="Georgia" w:cs="Georgia"/>
          <w:sz w:val="29"/>
          <w:szCs w:val="29"/>
        </w:rPr>
        <w:t xml:space="preserve"> </w:t>
      </w:r>
    </w:p>
    <w:p w:rsidR="00447531" w:rsidRPr="00447531" w:rsidRDefault="00447531">
      <w:pPr>
        <w:rPr>
          <w:rFonts w:ascii="Georgia" w:eastAsia="Georgia" w:hAnsi="Georgia" w:cs="Georgia"/>
          <w:b/>
          <w:u w:val="single"/>
        </w:rPr>
      </w:pPr>
      <w:r w:rsidRPr="00447531">
        <w:rPr>
          <w:rFonts w:ascii="Georgia" w:eastAsia="Georgia" w:hAnsi="Georgia" w:cs="Georgia"/>
          <w:b/>
          <w:u w:val="single"/>
        </w:rPr>
        <w:t xml:space="preserve">Course Code: </w:t>
      </w:r>
      <w:r w:rsidR="005118BC" w:rsidRPr="00447531">
        <w:rPr>
          <w:rFonts w:ascii="Georgia" w:eastAsia="Georgia" w:hAnsi="Georgia" w:cs="Georgia"/>
          <w:b/>
          <w:u w:val="single"/>
        </w:rPr>
        <w:t>010212</w:t>
      </w:r>
    </w:p>
    <w:p w:rsidR="00447531" w:rsidRPr="00447531" w:rsidRDefault="00447531">
      <w:pPr>
        <w:rPr>
          <w:rFonts w:ascii="Georgia" w:eastAsia="Georgia" w:hAnsi="Georgia" w:cs="Georgia"/>
          <w:b/>
          <w:u w:val="single"/>
        </w:rPr>
      </w:pPr>
      <w:r w:rsidRPr="00447531">
        <w:rPr>
          <w:rFonts w:ascii="Georgia" w:eastAsia="Georgia" w:hAnsi="Georgia" w:cs="Georgia"/>
          <w:b/>
          <w:u w:val="single"/>
        </w:rPr>
        <w:t>Suggested Grade Level: 10-12</w:t>
      </w:r>
    </w:p>
    <w:p w:rsidR="00972C00" w:rsidRPr="00447531" w:rsidRDefault="00447531">
      <w:pPr>
        <w:rPr>
          <w:rFonts w:ascii="Georgia" w:eastAsia="Georgia" w:hAnsi="Georgia" w:cs="Georgia"/>
          <w:b/>
          <w:u w:val="single"/>
        </w:rPr>
      </w:pPr>
      <w:r w:rsidRPr="00447531">
        <w:rPr>
          <w:rFonts w:ascii="Georgia" w:eastAsia="Georgia" w:hAnsi="Georgia" w:cs="Georgia"/>
          <w:b/>
          <w:u w:val="single"/>
        </w:rPr>
        <w:t>Credit: ½ (</w:t>
      </w:r>
      <w:r w:rsidR="005118BC" w:rsidRPr="00447531">
        <w:rPr>
          <w:rFonts w:ascii="Georgia" w:eastAsia="Georgia" w:hAnsi="Georgia" w:cs="Georgia"/>
          <w:b/>
          <w:u w:val="single"/>
        </w:rPr>
        <w:t>1 seme</w:t>
      </w:r>
      <w:r w:rsidRPr="00447531">
        <w:rPr>
          <w:rFonts w:ascii="Georgia" w:eastAsia="Georgia" w:hAnsi="Georgia" w:cs="Georgia"/>
          <w:b/>
          <w:u w:val="single"/>
        </w:rPr>
        <w:t>ster)</w:t>
      </w:r>
    </w:p>
    <w:p w:rsidR="00447531" w:rsidRPr="00447531" w:rsidRDefault="00447531">
      <w:pPr>
        <w:rPr>
          <w:rFonts w:ascii="Georgia" w:eastAsia="Georgia" w:hAnsi="Georgia" w:cs="Georgia"/>
          <w:b/>
          <w:u w:val="single"/>
        </w:rPr>
      </w:pPr>
      <w:r w:rsidRPr="00447531">
        <w:rPr>
          <w:rFonts w:ascii="Georgia" w:eastAsia="Georgia" w:hAnsi="Georgia" w:cs="Georgia"/>
          <w:b/>
          <w:u w:val="single"/>
        </w:rPr>
        <w:t>Course Description</w:t>
      </w:r>
    </w:p>
    <w:p w:rsidR="00972C00" w:rsidRDefault="005118BC" w:rsidP="00447531">
      <w:pPr>
        <w:jc w:val="both"/>
        <w:rPr>
          <w:rFonts w:ascii="Georgia" w:eastAsia="Georgia" w:hAnsi="Georgia" w:cs="Georgia"/>
        </w:rPr>
      </w:pPr>
      <w:r>
        <w:rPr>
          <w:rFonts w:ascii="Georgia" w:eastAsia="Georgia" w:hAnsi="Georgia" w:cs="Georgia"/>
        </w:rPr>
        <w:t>This course provides instruction and hands-on experience in basic principles of agricultural machinery assembly, operation, maintenance, service repair and safety. Leadership development will be provided through FFA (Future Farmers of America). Each student will be expected to have a supervised agricultural experience program</w:t>
      </w:r>
    </w:p>
    <w:p w:rsidR="00972C00" w:rsidRDefault="00972C00">
      <w:pPr>
        <w:rPr>
          <w:rFonts w:ascii="Georgia" w:eastAsia="Georgia" w:hAnsi="Georgia" w:cs="Georgia"/>
          <w:sz w:val="29"/>
          <w:szCs w:val="29"/>
        </w:rPr>
      </w:pPr>
    </w:p>
    <w:p w:rsidR="00447531" w:rsidRPr="00447531" w:rsidRDefault="005118BC" w:rsidP="00447531">
      <w:pPr>
        <w:pStyle w:val="Style1"/>
      </w:pPr>
      <w:r w:rsidRPr="00447531">
        <w:t xml:space="preserve">Animal Science </w:t>
      </w:r>
    </w:p>
    <w:p w:rsidR="00972C00" w:rsidRPr="00447531" w:rsidRDefault="00447531">
      <w:pPr>
        <w:rPr>
          <w:rFonts w:ascii="Georgia" w:eastAsia="Georgia" w:hAnsi="Georgia" w:cs="Georgia"/>
          <w:b/>
          <w:u w:val="single"/>
        </w:rPr>
      </w:pPr>
      <w:r w:rsidRPr="00447531">
        <w:rPr>
          <w:rFonts w:ascii="Georgia" w:eastAsia="Georgia" w:hAnsi="Georgia" w:cs="Georgia"/>
          <w:b/>
          <w:u w:val="single"/>
        </w:rPr>
        <w:t xml:space="preserve">Course Code: </w:t>
      </w:r>
      <w:r w:rsidR="005118BC" w:rsidRPr="00447531">
        <w:rPr>
          <w:rFonts w:ascii="Georgia" w:eastAsia="Georgia" w:hAnsi="Georgia" w:cs="Georgia"/>
          <w:b/>
          <w:u w:val="single"/>
        </w:rPr>
        <w:t>020501</w:t>
      </w:r>
    </w:p>
    <w:p w:rsidR="00447531" w:rsidRPr="00447531" w:rsidRDefault="00447531">
      <w:pPr>
        <w:rPr>
          <w:rFonts w:ascii="Georgia" w:eastAsia="Georgia" w:hAnsi="Georgia" w:cs="Georgia"/>
          <w:b/>
          <w:u w:val="single"/>
        </w:rPr>
      </w:pPr>
      <w:r w:rsidRPr="00447531">
        <w:rPr>
          <w:rFonts w:ascii="Georgia" w:eastAsia="Georgia" w:hAnsi="Georgia" w:cs="Georgia"/>
          <w:b/>
          <w:u w:val="single"/>
        </w:rPr>
        <w:t>Suggested Grade Level: 10-12</w:t>
      </w:r>
    </w:p>
    <w:p w:rsidR="00447531" w:rsidRPr="00447531" w:rsidRDefault="00447531">
      <w:pPr>
        <w:rPr>
          <w:rFonts w:ascii="Georgia" w:eastAsia="Georgia" w:hAnsi="Georgia" w:cs="Georgia"/>
          <w:b/>
          <w:u w:val="single"/>
        </w:rPr>
      </w:pPr>
      <w:r w:rsidRPr="00447531">
        <w:rPr>
          <w:rFonts w:ascii="Georgia" w:eastAsia="Georgia" w:hAnsi="Georgia" w:cs="Georgia"/>
          <w:b/>
          <w:u w:val="single"/>
        </w:rPr>
        <w:t>Credit: 1</w:t>
      </w:r>
    </w:p>
    <w:p w:rsidR="00447531" w:rsidRPr="00447531" w:rsidRDefault="00447531">
      <w:pPr>
        <w:rPr>
          <w:rFonts w:ascii="Georgia" w:eastAsia="Georgia" w:hAnsi="Georgia" w:cs="Georgia"/>
          <w:b/>
          <w:u w:val="single"/>
        </w:rPr>
      </w:pPr>
      <w:r w:rsidRPr="00447531">
        <w:rPr>
          <w:rFonts w:ascii="Georgia" w:eastAsia="Georgia" w:hAnsi="Georgia" w:cs="Georgia"/>
          <w:b/>
          <w:u w:val="single"/>
        </w:rPr>
        <w:t>Course Description</w:t>
      </w:r>
    </w:p>
    <w:p w:rsidR="00972C00" w:rsidRDefault="005118BC" w:rsidP="00447531">
      <w:pPr>
        <w:jc w:val="both"/>
        <w:rPr>
          <w:rFonts w:ascii="Georgia" w:eastAsia="Georgia" w:hAnsi="Georgia" w:cs="Georgia"/>
        </w:rPr>
      </w:pPr>
      <w:r>
        <w:rPr>
          <w:rFonts w:ascii="Georgia" w:eastAsia="Georgia" w:hAnsi="Georgia" w:cs="Georgia"/>
        </w:rPr>
        <w:t xml:space="preserve">Animal Science develops basic knowledge and skills pertaining to animal identification, selection, nutrition, reproduction and genetics, health management, and marketing of farm and companion animals commonly produced in Kentucky. The latest production technologies, as well as biotechnological </w:t>
      </w:r>
      <w:r w:rsidR="00447531">
        <w:rPr>
          <w:rFonts w:ascii="Georgia" w:eastAsia="Georgia" w:hAnsi="Georgia" w:cs="Georgia"/>
        </w:rPr>
        <w:t>applications, will</w:t>
      </w:r>
      <w:r>
        <w:rPr>
          <w:rFonts w:ascii="Georgia" w:eastAsia="Georgia" w:hAnsi="Georgia" w:cs="Georgia"/>
        </w:rPr>
        <w:t xml:space="preserve"> be included. Leadership development will be provided through FFA (Future Farmers of America). Each student be expected to have a supervised agricultural experience program.</w:t>
      </w:r>
    </w:p>
    <w:p w:rsidR="00972C00" w:rsidRDefault="00972C00">
      <w:pPr>
        <w:rPr>
          <w:rFonts w:ascii="Georgia" w:eastAsia="Georgia" w:hAnsi="Georgia" w:cs="Georgia"/>
        </w:rPr>
      </w:pPr>
    </w:p>
    <w:p w:rsidR="00447531" w:rsidRDefault="00447531" w:rsidP="00447531">
      <w:pPr>
        <w:pStyle w:val="Style1"/>
      </w:pPr>
      <w:r>
        <w:t xml:space="preserve">Agriculture Math </w:t>
      </w:r>
    </w:p>
    <w:p w:rsidR="00447531" w:rsidRPr="00703C97" w:rsidRDefault="00447531" w:rsidP="00447531">
      <w:pPr>
        <w:rPr>
          <w:rFonts w:ascii="Georgia" w:eastAsia="Georgia" w:hAnsi="Georgia" w:cs="Georgia"/>
          <w:b/>
          <w:u w:val="single"/>
        </w:rPr>
      </w:pPr>
      <w:r w:rsidRPr="00703C97">
        <w:rPr>
          <w:rFonts w:ascii="Georgia" w:eastAsia="Georgia" w:hAnsi="Georgia" w:cs="Georgia"/>
          <w:b/>
          <w:u w:val="single"/>
        </w:rPr>
        <w:t xml:space="preserve">Course Code: </w:t>
      </w:r>
      <w:proofErr w:type="gramStart"/>
      <w:r w:rsidRPr="00703C97">
        <w:rPr>
          <w:rFonts w:ascii="Georgia" w:eastAsia="Georgia" w:hAnsi="Georgia" w:cs="Georgia"/>
          <w:b/>
          <w:u w:val="single"/>
        </w:rPr>
        <w:t xml:space="preserve">030707  </w:t>
      </w:r>
      <w:r>
        <w:rPr>
          <w:rFonts w:ascii="Georgia" w:eastAsia="Georgia" w:hAnsi="Georgia" w:cs="Georgia"/>
          <w:b/>
          <w:u w:val="single"/>
        </w:rPr>
        <w:t>(</w:t>
      </w:r>
      <w:proofErr w:type="gramEnd"/>
      <w:r>
        <w:rPr>
          <w:rFonts w:ascii="Georgia" w:eastAsia="Georgia" w:hAnsi="Georgia" w:cs="Georgia"/>
          <w:b/>
          <w:u w:val="single"/>
        </w:rPr>
        <w:t xml:space="preserve">CTE Credit), </w:t>
      </w:r>
      <w:r w:rsidRPr="00703C97">
        <w:rPr>
          <w:rFonts w:ascii="Georgia" w:eastAsia="Georgia" w:hAnsi="Georgia" w:cs="Georgia"/>
          <w:b/>
          <w:u w:val="single"/>
        </w:rPr>
        <w:t>030708 (Math Credit)</w:t>
      </w:r>
    </w:p>
    <w:p w:rsidR="00447531" w:rsidRPr="00703C97" w:rsidRDefault="00447531" w:rsidP="00447531">
      <w:pPr>
        <w:rPr>
          <w:rFonts w:ascii="Georgia" w:eastAsia="Georgia" w:hAnsi="Georgia" w:cs="Georgia"/>
          <w:b/>
          <w:u w:val="single"/>
        </w:rPr>
      </w:pPr>
      <w:r w:rsidRPr="00703C97">
        <w:rPr>
          <w:rFonts w:ascii="Georgia" w:eastAsia="Georgia" w:hAnsi="Georgia" w:cs="Georgia"/>
          <w:b/>
          <w:u w:val="single"/>
        </w:rPr>
        <w:t>Suggested Grade Level: 10-12</w:t>
      </w:r>
    </w:p>
    <w:p w:rsidR="00447531" w:rsidRDefault="00447531" w:rsidP="00447531">
      <w:pPr>
        <w:rPr>
          <w:rFonts w:ascii="Georgia" w:eastAsia="Georgia" w:hAnsi="Georgia" w:cs="Georgia"/>
          <w:b/>
          <w:u w:val="single"/>
        </w:rPr>
      </w:pPr>
      <w:r w:rsidRPr="00703C97">
        <w:rPr>
          <w:rFonts w:ascii="Georgia" w:eastAsia="Georgia" w:hAnsi="Georgia" w:cs="Georgia"/>
          <w:b/>
          <w:u w:val="single"/>
        </w:rPr>
        <w:t>Credit: 1</w:t>
      </w:r>
    </w:p>
    <w:p w:rsidR="00447531" w:rsidRPr="00703C97" w:rsidRDefault="00447531" w:rsidP="00447531">
      <w:pPr>
        <w:rPr>
          <w:rFonts w:ascii="Georgia" w:eastAsia="Georgia" w:hAnsi="Georgia" w:cs="Georgia"/>
          <w:b/>
          <w:u w:val="single"/>
        </w:rPr>
      </w:pPr>
      <w:r>
        <w:rPr>
          <w:rFonts w:ascii="Georgia" w:eastAsia="Georgia" w:hAnsi="Georgia" w:cs="Georgia"/>
          <w:b/>
          <w:u w:val="single"/>
        </w:rPr>
        <w:t>Course Description</w:t>
      </w:r>
    </w:p>
    <w:p w:rsidR="00447531" w:rsidRDefault="00447531" w:rsidP="00447531">
      <w:pPr>
        <w:jc w:val="both"/>
        <w:rPr>
          <w:rFonts w:ascii="Georgia" w:eastAsia="Georgia" w:hAnsi="Georgia" w:cs="Georgia"/>
        </w:rPr>
      </w:pPr>
      <w:r>
        <w:rPr>
          <w:rFonts w:ascii="Georgia" w:eastAsia="Georgia" w:hAnsi="Georgia" w:cs="Georgia"/>
        </w:rPr>
        <w:t>This course provides an introduction to agriculture math. Course material will include: number properties and operations, measurement, geometry, data analysis and probability, algebraic thinking, personal development, employee and employer responsibilities, records, files, purchasing materials, stocking, selling and business account procedures. Leadership development will be provided through FFA (Future Farmers of America). Each student will be expected to have a supervised agricultural experience program.</w:t>
      </w:r>
    </w:p>
    <w:p w:rsidR="00972C00" w:rsidRDefault="00972C00">
      <w:pPr>
        <w:rPr>
          <w:rFonts w:ascii="Georgia" w:eastAsia="Georgia" w:hAnsi="Georgia" w:cs="Georgia"/>
        </w:rPr>
      </w:pPr>
    </w:p>
    <w:p w:rsidR="00972C00" w:rsidRDefault="00972C00">
      <w:pPr>
        <w:rPr>
          <w:rFonts w:ascii="Georgia" w:eastAsia="Georgia" w:hAnsi="Georgia" w:cs="Georgia"/>
          <w:sz w:val="18"/>
          <w:szCs w:val="18"/>
        </w:rPr>
      </w:pPr>
    </w:p>
    <w:p w:rsidR="00447531" w:rsidRDefault="00447531" w:rsidP="00447531">
      <w:pPr>
        <w:rPr>
          <w:rFonts w:ascii="Georgia" w:eastAsia="Georgia" w:hAnsi="Georgia" w:cs="Georgia"/>
          <w:sz w:val="29"/>
          <w:szCs w:val="29"/>
        </w:rPr>
      </w:pPr>
      <w:r w:rsidRPr="00C02652">
        <w:rPr>
          <w:rStyle w:val="Style1Char"/>
        </w:rPr>
        <w:t>Agricultural Education Co-op</w:t>
      </w:r>
      <w:r>
        <w:rPr>
          <w:rFonts w:ascii="Georgia" w:eastAsia="Georgia" w:hAnsi="Georgia" w:cs="Georgia"/>
          <w:sz w:val="29"/>
          <w:szCs w:val="29"/>
        </w:rPr>
        <w:t xml:space="preserve"> </w:t>
      </w:r>
    </w:p>
    <w:p w:rsidR="00447531" w:rsidRPr="00447531" w:rsidRDefault="00447531" w:rsidP="00447531">
      <w:pPr>
        <w:rPr>
          <w:rFonts w:ascii="Georgia" w:eastAsia="Georgia" w:hAnsi="Georgia" w:cs="Georgia"/>
          <w:b/>
          <w:u w:val="single"/>
        </w:rPr>
      </w:pPr>
      <w:r w:rsidRPr="00447531">
        <w:rPr>
          <w:rFonts w:ascii="Georgia" w:eastAsia="Georgia" w:hAnsi="Georgia" w:cs="Georgia"/>
          <w:b/>
          <w:u w:val="single"/>
        </w:rPr>
        <w:t>Course Code: 030790</w:t>
      </w:r>
    </w:p>
    <w:p w:rsidR="00447531" w:rsidRPr="00447531" w:rsidRDefault="00447531" w:rsidP="00447531">
      <w:pPr>
        <w:rPr>
          <w:rFonts w:ascii="Georgia" w:eastAsia="Georgia" w:hAnsi="Georgia" w:cs="Georgia"/>
          <w:b/>
          <w:u w:val="single"/>
        </w:rPr>
      </w:pPr>
      <w:r w:rsidRPr="00447531">
        <w:rPr>
          <w:rFonts w:ascii="Georgia" w:eastAsia="Georgia" w:hAnsi="Georgia" w:cs="Georgia"/>
          <w:b/>
          <w:u w:val="single"/>
        </w:rPr>
        <w:t>Suggested Grade Level: 11-12</w:t>
      </w:r>
    </w:p>
    <w:p w:rsidR="00447531" w:rsidRPr="00447531" w:rsidRDefault="00447531" w:rsidP="00447531">
      <w:pPr>
        <w:rPr>
          <w:rFonts w:ascii="Georgia" w:eastAsia="Georgia" w:hAnsi="Georgia" w:cs="Georgia"/>
          <w:b/>
          <w:u w:val="single"/>
        </w:rPr>
      </w:pPr>
      <w:r w:rsidRPr="00447531">
        <w:rPr>
          <w:rFonts w:ascii="Georgia" w:eastAsia="Georgia" w:hAnsi="Georgia" w:cs="Georgia"/>
          <w:b/>
          <w:u w:val="single"/>
        </w:rPr>
        <w:t>Credits: 2</w:t>
      </w:r>
    </w:p>
    <w:p w:rsidR="00447531" w:rsidRPr="00447531" w:rsidRDefault="00447531" w:rsidP="00447531">
      <w:pPr>
        <w:rPr>
          <w:rFonts w:ascii="Georgia" w:eastAsia="Georgia" w:hAnsi="Georgia" w:cs="Georgia"/>
          <w:b/>
          <w:u w:val="single"/>
        </w:rPr>
      </w:pPr>
      <w:r w:rsidRPr="00447531">
        <w:rPr>
          <w:rFonts w:ascii="Georgia" w:eastAsia="Georgia" w:hAnsi="Georgia" w:cs="Georgia"/>
          <w:b/>
          <w:u w:val="single"/>
        </w:rPr>
        <w:t>Course Description</w:t>
      </w:r>
    </w:p>
    <w:p w:rsidR="00447531" w:rsidRDefault="00447531" w:rsidP="00447531">
      <w:pPr>
        <w:jc w:val="both"/>
        <w:rPr>
          <w:rFonts w:ascii="Georgia" w:eastAsia="Georgia" w:hAnsi="Georgia" w:cs="Georgia"/>
        </w:rPr>
      </w:pPr>
      <w:r>
        <w:rPr>
          <w:rFonts w:ascii="Georgia" w:eastAsia="Georgia" w:hAnsi="Georgia" w:cs="Georgia"/>
        </w:rPr>
        <w:t>Cooperative Education for CTE (Career and Technical Education) courses provides supervised work site experience related to the student’s identified career pathway. A student must be enrolled in an approved pathway course during the same school year that the co-op experience is completed or have already completed the pathway the previous year. Students who participate receive a salary for these experiences, in accordance with local, state and federal minimum wage requirements.</w:t>
      </w: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rPr>
          <w:rFonts w:ascii="Georgia" w:eastAsia="Georgia" w:hAnsi="Georgia" w:cs="Georgia"/>
        </w:rPr>
      </w:pPr>
    </w:p>
    <w:p w:rsidR="00972C00" w:rsidRDefault="00972C00">
      <w:pPr>
        <w:jc w:val="both"/>
        <w:rPr>
          <w:rFonts w:ascii="Georgia" w:eastAsia="Georgia" w:hAnsi="Georgia" w:cs="Georgia"/>
          <w:b/>
          <w:smallCaps/>
          <w:u w:val="single"/>
        </w:rPr>
      </w:pPr>
    </w:p>
    <w:p w:rsidR="00972C00" w:rsidRDefault="00972C00">
      <w:pPr>
        <w:rPr>
          <w:rFonts w:ascii="Georgia" w:eastAsia="Georgia" w:hAnsi="Georgia" w:cs="Georgia"/>
          <w:color w:val="FF0000"/>
          <w:sz w:val="10"/>
          <w:szCs w:val="10"/>
        </w:rPr>
      </w:pPr>
    </w:p>
    <w:p w:rsidR="00972C00" w:rsidRPr="00FE69E7"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szCs w:val="24"/>
        </w:rPr>
      </w:pPr>
      <w:r w:rsidRPr="00FE69E7">
        <w:rPr>
          <w:rFonts w:ascii="Georgia" w:eastAsia="Georgia" w:hAnsi="Georgia" w:cs="Georgia"/>
          <w:smallCaps/>
          <w:color w:val="FFFFFF"/>
          <w:sz w:val="28"/>
          <w:szCs w:val="24"/>
        </w:rPr>
        <w:lastRenderedPageBreak/>
        <w:t>BUSINESS</w:t>
      </w:r>
    </w:p>
    <w:p w:rsidR="00972C00" w:rsidRDefault="005118BC">
      <w:pPr>
        <w:ind w:left="2880"/>
        <w:rPr>
          <w:rFonts w:ascii="Georgia" w:eastAsia="Georgia" w:hAnsi="Georgia" w:cs="Georgia"/>
          <w:b/>
          <w:color w:val="FFFFFF"/>
        </w:rPr>
      </w:pPr>
      <w:r>
        <w:rPr>
          <w:rFonts w:ascii="Georgia" w:eastAsia="Georgia" w:hAnsi="Georgia" w:cs="Georgia"/>
          <w:b/>
        </w:rPr>
        <w:t>CAREER &amp; TECHNICAL EDUCATION CERTIFICATES</w:t>
      </w:r>
    </w:p>
    <w:p w:rsidR="00972C00" w:rsidRDefault="005118BC">
      <w:pPr>
        <w:jc w:val="both"/>
        <w:rPr>
          <w:rFonts w:ascii="Georgia" w:eastAsia="Georgia" w:hAnsi="Georgia" w:cs="Georgia"/>
        </w:rPr>
      </w:pPr>
      <w:r>
        <w:rPr>
          <w:rFonts w:ascii="Georgia" w:eastAsia="Georgia" w:hAnsi="Georgia" w:cs="Georgia"/>
        </w:rPr>
        <w:t xml:space="preserve">A student who completes requirements for a course of study in the Business Department will receive a Career and Technical Education Career Major Certificate or a Career and Technical Vocational Certificate in addition to his/her high school diploma.  This certificate will be presented at awards night during the senior year. </w:t>
      </w:r>
      <w:r>
        <w:rPr>
          <w:rFonts w:ascii="Georgia" w:eastAsia="Georgia" w:hAnsi="Georgia" w:cs="Georgia"/>
          <w:b/>
        </w:rPr>
        <w:t>The student may choose one of the three (3) pathways below.</w:t>
      </w:r>
      <w:r>
        <w:rPr>
          <w:rFonts w:ascii="Georgia" w:eastAsia="Georgia" w:hAnsi="Georgia" w:cs="Georgia"/>
        </w:rPr>
        <w:t xml:space="preserve"> </w:t>
      </w:r>
    </w:p>
    <w:p w:rsidR="00972C00" w:rsidRDefault="005118BC">
      <w:pPr>
        <w:jc w:val="both"/>
        <w:rPr>
          <w:rFonts w:ascii="Georgia" w:eastAsia="Georgia" w:hAnsi="Georgia" w:cs="Georgia"/>
        </w:rPr>
      </w:pPr>
      <w:r>
        <w:rPr>
          <w:rFonts w:ascii="Georgia" w:eastAsia="Georgia" w:hAnsi="Georgia" w:cs="Georgia"/>
        </w:rPr>
        <w:t xml:space="preserve"> </w:t>
      </w:r>
    </w:p>
    <w:p w:rsidR="00972C00" w:rsidRDefault="005118BC">
      <w:pPr>
        <w:jc w:val="both"/>
        <w:rPr>
          <w:rFonts w:ascii="Georgia" w:eastAsia="Georgia" w:hAnsi="Georgia" w:cs="Georgia"/>
        </w:rPr>
      </w:pPr>
      <w:r>
        <w:rPr>
          <w:rFonts w:ascii="Georgia" w:eastAsia="Georgia" w:hAnsi="Georgia" w:cs="Georgia"/>
          <w:b/>
        </w:rPr>
        <w:t>Certificate Requirements</w:t>
      </w:r>
      <w:r>
        <w:rPr>
          <w:rFonts w:ascii="Georgia" w:eastAsia="Georgia" w:hAnsi="Georgia" w:cs="Georgia"/>
        </w:rPr>
        <w:t xml:space="preserve">:  All the required courses must be taken in the chosen pathway for a </w:t>
      </w:r>
      <w:r>
        <w:rPr>
          <w:rFonts w:ascii="Georgia" w:eastAsia="Georgia" w:hAnsi="Georgia" w:cs="Georgia"/>
          <w:b/>
          <w:u w:val="single"/>
        </w:rPr>
        <w:t>minimum of 4 (four) credits</w:t>
      </w:r>
      <w:r>
        <w:rPr>
          <w:rFonts w:ascii="Georgia" w:eastAsia="Georgia" w:hAnsi="Georgia" w:cs="Georgia"/>
        </w:rPr>
        <w:t>.</w:t>
      </w:r>
    </w:p>
    <w:p w:rsidR="00972C00" w:rsidRDefault="00972C00">
      <w:pPr>
        <w:jc w:val="both"/>
        <w:rPr>
          <w:rFonts w:ascii="Georgia" w:eastAsia="Georgia" w:hAnsi="Georgia" w:cs="Georgia"/>
        </w:rPr>
      </w:pPr>
    </w:p>
    <w:p w:rsidR="00972C00" w:rsidRDefault="005118BC">
      <w:pPr>
        <w:jc w:val="both"/>
        <w:rPr>
          <w:rFonts w:ascii="Georgia" w:eastAsia="Georgia" w:hAnsi="Georgia" w:cs="Georgia"/>
          <w:b/>
        </w:rPr>
      </w:pPr>
      <w:r>
        <w:rPr>
          <w:rFonts w:ascii="Georgia" w:eastAsia="Georgia" w:hAnsi="Georgia" w:cs="Georgia"/>
          <w:b/>
        </w:rPr>
        <w:t>Additional Note: Personal Finance and Advanced Accounting may be substituted for a fourth (4th) math credit for students enrolled in the related Business Career Pathway.</w:t>
      </w:r>
    </w:p>
    <w:p w:rsidR="00972C00" w:rsidRDefault="00972C00">
      <w:pPr>
        <w:jc w:val="both"/>
        <w:rPr>
          <w:rFonts w:ascii="Georgia" w:eastAsia="Georgia" w:hAnsi="Georgia" w:cs="Georgia"/>
        </w:rPr>
      </w:pP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6"/>
        <w:gridCol w:w="4164"/>
      </w:tblGrid>
      <w:tr w:rsidR="00972C00">
        <w:tc>
          <w:tcPr>
            <w:tcW w:w="6626" w:type="dxa"/>
            <w:shd w:val="clear" w:color="auto" w:fill="EEECE1"/>
          </w:tcPr>
          <w:p w:rsidR="00972C00" w:rsidRDefault="005118BC">
            <w:pPr>
              <w:jc w:val="center"/>
              <w:rPr>
                <w:rFonts w:ascii="Georgia" w:eastAsia="Georgia" w:hAnsi="Georgia" w:cs="Georgia"/>
                <w:b/>
                <w:smallCaps/>
                <w:u w:val="single"/>
              </w:rPr>
            </w:pPr>
            <w:r>
              <w:rPr>
                <w:rFonts w:ascii="Georgia" w:eastAsia="Georgia" w:hAnsi="Georgia" w:cs="Georgia"/>
                <w:b/>
                <w:smallCaps/>
              </w:rPr>
              <w:t>ACCOUNTING - HIGH DEMAND</w:t>
            </w:r>
          </w:p>
        </w:tc>
        <w:tc>
          <w:tcPr>
            <w:tcW w:w="4164" w:type="dxa"/>
            <w:shd w:val="clear" w:color="auto" w:fill="EEECE1"/>
          </w:tcPr>
          <w:p w:rsidR="00972C00" w:rsidRDefault="005118BC">
            <w:pPr>
              <w:jc w:val="center"/>
              <w:rPr>
                <w:rFonts w:ascii="Georgia" w:eastAsia="Georgia" w:hAnsi="Georgia" w:cs="Georgia"/>
                <w:b/>
                <w:smallCaps/>
              </w:rPr>
            </w:pPr>
            <w:r>
              <w:rPr>
                <w:rFonts w:ascii="Georgia" w:eastAsia="Georgia" w:hAnsi="Georgia" w:cs="Georgia"/>
                <w:b/>
                <w:smallCaps/>
              </w:rPr>
              <w:t>EXAMPLE ILP-RELATED CAREERS</w:t>
            </w:r>
          </w:p>
        </w:tc>
      </w:tr>
      <w:tr w:rsidR="00972C00">
        <w:trPr>
          <w:trHeight w:val="740"/>
        </w:trPr>
        <w:tc>
          <w:tcPr>
            <w:tcW w:w="6626" w:type="dxa"/>
            <w:vMerge w:val="restart"/>
          </w:tcPr>
          <w:p w:rsidR="00972C00" w:rsidRPr="00F56ABF" w:rsidRDefault="005118BC" w:rsidP="00F56ABF">
            <w:pPr>
              <w:rPr>
                <w:rFonts w:ascii="Georgia" w:eastAsia="Georgia" w:hAnsi="Georgia" w:cs="Georgia"/>
                <w:sz w:val="18"/>
                <w:szCs w:val="18"/>
              </w:rPr>
            </w:pPr>
            <w:r w:rsidRPr="00F56ABF">
              <w:rPr>
                <w:rFonts w:ascii="Georgia" w:eastAsia="Georgia" w:hAnsi="Georgia" w:cs="Georgia"/>
                <w:b/>
                <w:i/>
                <w:sz w:val="18"/>
                <w:szCs w:val="18"/>
              </w:rPr>
              <w:t>Complete 3</w:t>
            </w:r>
            <w:r w:rsidR="00F56ABF" w:rsidRPr="00F56ABF">
              <w:rPr>
                <w:rFonts w:ascii="Georgia" w:eastAsia="Georgia" w:hAnsi="Georgia" w:cs="Georgia"/>
                <w:b/>
                <w:i/>
                <w:sz w:val="18"/>
                <w:szCs w:val="18"/>
              </w:rPr>
              <w:t>-4</w:t>
            </w:r>
            <w:r w:rsidRPr="00F56ABF">
              <w:rPr>
                <w:rFonts w:ascii="Georgia" w:eastAsia="Georgia" w:hAnsi="Georgia" w:cs="Georgia"/>
                <w:b/>
                <w:i/>
                <w:sz w:val="18"/>
                <w:szCs w:val="18"/>
              </w:rPr>
              <w:t xml:space="preserve"> Credits from the following:</w:t>
            </w:r>
          </w:p>
          <w:p w:rsidR="00972C00" w:rsidRPr="00F56ABF" w:rsidRDefault="00F56ABF" w:rsidP="00DF141A">
            <w:pPr>
              <w:pStyle w:val="ListParagraph"/>
              <w:numPr>
                <w:ilvl w:val="0"/>
                <w:numId w:val="42"/>
              </w:numPr>
              <w:jc w:val="both"/>
              <w:rPr>
                <w:rFonts w:ascii="Georgia" w:eastAsia="Georgia" w:hAnsi="Georgia" w:cs="Georgia"/>
              </w:rPr>
            </w:pPr>
            <w:r>
              <w:rPr>
                <w:rFonts w:ascii="Georgia" w:eastAsia="Georgia" w:hAnsi="Georgia" w:cs="Georgia"/>
              </w:rPr>
              <w:t xml:space="preserve">(1) </w:t>
            </w:r>
            <w:r w:rsidR="009E293B" w:rsidRPr="00F56ABF">
              <w:rPr>
                <w:rFonts w:ascii="Georgia" w:eastAsia="Georgia" w:hAnsi="Georgia" w:cs="Georgia"/>
              </w:rPr>
              <w:t xml:space="preserve">Digital Literacy </w:t>
            </w:r>
          </w:p>
          <w:p w:rsidR="00972C00" w:rsidRPr="00F56ABF" w:rsidRDefault="00F56ABF" w:rsidP="00DF141A">
            <w:pPr>
              <w:pStyle w:val="ListParagraph"/>
              <w:numPr>
                <w:ilvl w:val="0"/>
                <w:numId w:val="42"/>
              </w:numPr>
              <w:jc w:val="both"/>
              <w:rPr>
                <w:rFonts w:ascii="Georgia" w:eastAsia="Georgia" w:hAnsi="Georgia" w:cs="Georgia"/>
              </w:rPr>
            </w:pPr>
            <w:r>
              <w:rPr>
                <w:rFonts w:ascii="Georgia" w:eastAsia="Georgia" w:hAnsi="Georgia" w:cs="Georgia"/>
              </w:rPr>
              <w:t xml:space="preserve">(2) </w:t>
            </w:r>
            <w:r w:rsidR="009E293B" w:rsidRPr="00F56ABF">
              <w:rPr>
                <w:rFonts w:ascii="Georgia" w:eastAsia="Georgia" w:hAnsi="Georgia" w:cs="Georgia"/>
              </w:rPr>
              <w:t>Accounting &amp; Finance Foundations</w:t>
            </w:r>
          </w:p>
          <w:p w:rsidR="00972C00" w:rsidRPr="00F56ABF" w:rsidRDefault="00F56ABF" w:rsidP="00DF141A">
            <w:pPr>
              <w:pStyle w:val="ListParagraph"/>
              <w:numPr>
                <w:ilvl w:val="0"/>
                <w:numId w:val="42"/>
              </w:numPr>
              <w:jc w:val="both"/>
              <w:rPr>
                <w:rFonts w:ascii="Georgia" w:eastAsia="Georgia" w:hAnsi="Georgia" w:cs="Georgia"/>
              </w:rPr>
            </w:pPr>
            <w:r>
              <w:rPr>
                <w:rFonts w:ascii="Georgia" w:eastAsia="Georgia" w:hAnsi="Georgia" w:cs="Georgia"/>
              </w:rPr>
              <w:t xml:space="preserve">(3) </w:t>
            </w:r>
            <w:r w:rsidR="009E293B" w:rsidRPr="00F56ABF">
              <w:rPr>
                <w:rFonts w:ascii="Georgia" w:eastAsia="Georgia" w:hAnsi="Georgia" w:cs="Georgia"/>
              </w:rPr>
              <w:t>Financial Management</w:t>
            </w:r>
          </w:p>
          <w:p w:rsidR="00972C00" w:rsidRPr="00F56ABF" w:rsidRDefault="00F56ABF" w:rsidP="00DF141A">
            <w:pPr>
              <w:pStyle w:val="ListParagraph"/>
              <w:numPr>
                <w:ilvl w:val="0"/>
                <w:numId w:val="42"/>
              </w:numPr>
              <w:jc w:val="both"/>
              <w:rPr>
                <w:rFonts w:ascii="Georgia" w:eastAsia="Georgia" w:hAnsi="Georgia" w:cs="Georgia"/>
              </w:rPr>
            </w:pPr>
            <w:r>
              <w:rPr>
                <w:rFonts w:ascii="Georgia" w:eastAsia="Georgia" w:hAnsi="Georgia" w:cs="Georgia"/>
              </w:rPr>
              <w:t xml:space="preserve">(4) </w:t>
            </w:r>
            <w:r w:rsidR="009E293B" w:rsidRPr="00F56ABF">
              <w:rPr>
                <w:rFonts w:ascii="Georgia" w:eastAsia="Georgia" w:hAnsi="Georgia" w:cs="Georgia"/>
              </w:rPr>
              <w:t>Advanced Accounting</w:t>
            </w:r>
            <w:r w:rsidR="00456909">
              <w:rPr>
                <w:rFonts w:ascii="Georgia" w:eastAsia="Georgia" w:hAnsi="Georgia" w:cs="Georgia"/>
              </w:rPr>
              <w:t xml:space="preserve"> (Capstone)</w:t>
            </w:r>
          </w:p>
          <w:p w:rsidR="00972C00" w:rsidRDefault="00972C00">
            <w:pPr>
              <w:ind w:left="720"/>
              <w:jc w:val="both"/>
              <w:rPr>
                <w:rFonts w:ascii="Georgia" w:eastAsia="Georgia" w:hAnsi="Georgia" w:cs="Georgia"/>
              </w:rPr>
            </w:pPr>
          </w:p>
          <w:p w:rsidR="00972C00" w:rsidRPr="00F56ABF" w:rsidRDefault="005118BC">
            <w:pPr>
              <w:jc w:val="both"/>
              <w:rPr>
                <w:rFonts w:ascii="Georgia" w:eastAsia="Georgia" w:hAnsi="Georgia" w:cs="Georgia"/>
                <w:b/>
                <w:i/>
                <w:sz w:val="18"/>
                <w:szCs w:val="18"/>
              </w:rPr>
            </w:pPr>
            <w:r w:rsidRPr="00F56ABF">
              <w:rPr>
                <w:rFonts w:ascii="Georgia" w:eastAsia="Georgia" w:hAnsi="Georgia" w:cs="Georgia"/>
                <w:b/>
                <w:i/>
                <w:sz w:val="18"/>
                <w:szCs w:val="18"/>
              </w:rPr>
              <w:t xml:space="preserve">Choose Additional Credits from the following </w:t>
            </w:r>
            <w:r w:rsidR="009E293B" w:rsidRPr="00F56ABF">
              <w:rPr>
                <w:rFonts w:ascii="Georgia" w:eastAsia="Georgia" w:hAnsi="Georgia" w:cs="Georgia"/>
                <w:b/>
                <w:i/>
                <w:sz w:val="18"/>
                <w:szCs w:val="18"/>
              </w:rPr>
              <w:t>c</w:t>
            </w:r>
            <w:r w:rsidRPr="00F56ABF">
              <w:rPr>
                <w:rFonts w:ascii="Georgia" w:eastAsia="Georgia" w:hAnsi="Georgia" w:cs="Georgia"/>
                <w:b/>
                <w:i/>
                <w:sz w:val="18"/>
                <w:szCs w:val="18"/>
              </w:rPr>
              <w:t>omplementary courses:</w:t>
            </w:r>
          </w:p>
          <w:p w:rsidR="00F56ABF" w:rsidRDefault="009E293B" w:rsidP="009E293B">
            <w:pPr>
              <w:numPr>
                <w:ilvl w:val="0"/>
                <w:numId w:val="8"/>
              </w:numPr>
              <w:jc w:val="both"/>
              <w:rPr>
                <w:rFonts w:ascii="Georgia" w:eastAsia="Georgia" w:hAnsi="Georgia" w:cs="Georgia"/>
              </w:rPr>
            </w:pPr>
            <w:r w:rsidRPr="00F56ABF">
              <w:rPr>
                <w:rFonts w:ascii="Georgia" w:eastAsia="Georgia" w:hAnsi="Georgia" w:cs="Georgia"/>
              </w:rPr>
              <w:t>Microsoft Office Specialist</w:t>
            </w:r>
          </w:p>
          <w:p w:rsidR="00F56ABF" w:rsidRDefault="009E293B" w:rsidP="009E293B">
            <w:pPr>
              <w:numPr>
                <w:ilvl w:val="0"/>
                <w:numId w:val="8"/>
              </w:numPr>
              <w:jc w:val="both"/>
              <w:rPr>
                <w:rFonts w:ascii="Georgia" w:eastAsia="Georgia" w:hAnsi="Georgia" w:cs="Georgia"/>
              </w:rPr>
            </w:pPr>
            <w:r w:rsidRPr="00F56ABF">
              <w:rPr>
                <w:rFonts w:ascii="Georgia" w:eastAsia="Georgia" w:hAnsi="Georgia" w:cs="Georgia"/>
              </w:rPr>
              <w:t>Business &amp; Marketing Essentials</w:t>
            </w:r>
          </w:p>
          <w:p w:rsidR="00F56ABF" w:rsidRDefault="009E293B" w:rsidP="009E293B">
            <w:pPr>
              <w:numPr>
                <w:ilvl w:val="0"/>
                <w:numId w:val="8"/>
              </w:numPr>
              <w:jc w:val="both"/>
              <w:rPr>
                <w:rFonts w:ascii="Georgia" w:eastAsia="Georgia" w:hAnsi="Georgia" w:cs="Georgia"/>
              </w:rPr>
            </w:pPr>
            <w:r w:rsidRPr="00F56ABF">
              <w:rPr>
                <w:rFonts w:ascii="Georgia" w:eastAsia="Georgia" w:hAnsi="Georgia" w:cs="Georgia"/>
              </w:rPr>
              <w:t>Introduction to Management</w:t>
            </w:r>
          </w:p>
          <w:p w:rsidR="00972C00" w:rsidRPr="00F56ABF" w:rsidRDefault="009E293B" w:rsidP="009E293B">
            <w:pPr>
              <w:numPr>
                <w:ilvl w:val="0"/>
                <w:numId w:val="8"/>
              </w:numPr>
              <w:jc w:val="both"/>
              <w:rPr>
                <w:rFonts w:ascii="Georgia" w:eastAsia="Georgia" w:hAnsi="Georgia" w:cs="Georgia"/>
              </w:rPr>
            </w:pPr>
            <w:r w:rsidRPr="00F56ABF">
              <w:rPr>
                <w:rFonts w:ascii="Georgia" w:eastAsia="Georgia" w:hAnsi="Georgia" w:cs="Georgia"/>
              </w:rPr>
              <w:t>Business Education Co-op</w:t>
            </w:r>
          </w:p>
          <w:p w:rsidR="00F56ABF" w:rsidRDefault="00F56ABF">
            <w:pPr>
              <w:ind w:left="720"/>
              <w:jc w:val="both"/>
              <w:rPr>
                <w:rFonts w:ascii="Georgia" w:eastAsia="Georgia" w:hAnsi="Georgia" w:cs="Georgia"/>
              </w:rPr>
            </w:pPr>
          </w:p>
        </w:tc>
        <w:tc>
          <w:tcPr>
            <w:tcW w:w="4164" w:type="dxa"/>
          </w:tcPr>
          <w:p w:rsidR="00972C00" w:rsidRDefault="005118BC">
            <w:pPr>
              <w:numPr>
                <w:ilvl w:val="0"/>
                <w:numId w:val="8"/>
              </w:numPr>
              <w:jc w:val="both"/>
              <w:rPr>
                <w:smallCaps/>
              </w:rPr>
            </w:pPr>
            <w:r>
              <w:rPr>
                <w:rFonts w:ascii="Georgia" w:eastAsia="Georgia" w:hAnsi="Georgia" w:cs="Georgia"/>
              </w:rPr>
              <w:t>Accountant</w:t>
            </w:r>
          </w:p>
          <w:p w:rsidR="00972C00" w:rsidRDefault="005118BC">
            <w:pPr>
              <w:numPr>
                <w:ilvl w:val="0"/>
                <w:numId w:val="8"/>
              </w:numPr>
              <w:jc w:val="both"/>
              <w:rPr>
                <w:smallCaps/>
              </w:rPr>
            </w:pPr>
            <w:r>
              <w:rPr>
                <w:rFonts w:ascii="Georgia" w:eastAsia="Georgia" w:hAnsi="Georgia" w:cs="Georgia"/>
              </w:rPr>
              <w:t>Forensic Accountant</w:t>
            </w:r>
          </w:p>
          <w:p w:rsidR="00972C00" w:rsidRDefault="005118BC">
            <w:pPr>
              <w:numPr>
                <w:ilvl w:val="0"/>
                <w:numId w:val="8"/>
              </w:numPr>
              <w:jc w:val="both"/>
              <w:rPr>
                <w:smallCaps/>
              </w:rPr>
            </w:pPr>
            <w:r>
              <w:rPr>
                <w:rFonts w:ascii="Georgia" w:eastAsia="Georgia" w:hAnsi="Georgia" w:cs="Georgia"/>
              </w:rPr>
              <w:t>Planner</w:t>
            </w:r>
          </w:p>
          <w:p w:rsidR="00972C00" w:rsidRDefault="005118BC">
            <w:pPr>
              <w:numPr>
                <w:ilvl w:val="0"/>
                <w:numId w:val="8"/>
              </w:numPr>
              <w:jc w:val="both"/>
              <w:rPr>
                <w:smallCaps/>
              </w:rPr>
            </w:pPr>
            <w:r>
              <w:rPr>
                <w:rFonts w:ascii="Georgia" w:eastAsia="Georgia" w:hAnsi="Georgia" w:cs="Georgia"/>
              </w:rPr>
              <w:t>Tax Preparer</w:t>
            </w:r>
          </w:p>
          <w:p w:rsidR="00972C00" w:rsidRDefault="005118BC">
            <w:pPr>
              <w:numPr>
                <w:ilvl w:val="0"/>
                <w:numId w:val="8"/>
              </w:numPr>
              <w:jc w:val="both"/>
              <w:rPr>
                <w:smallCaps/>
              </w:rPr>
            </w:pPr>
            <w:r>
              <w:rPr>
                <w:rFonts w:ascii="Georgia" w:eastAsia="Georgia" w:hAnsi="Georgia" w:cs="Georgia"/>
              </w:rPr>
              <w:t>Auditor</w:t>
            </w:r>
          </w:p>
          <w:p w:rsidR="00972C00" w:rsidRDefault="005118BC">
            <w:pPr>
              <w:numPr>
                <w:ilvl w:val="0"/>
                <w:numId w:val="8"/>
              </w:numPr>
              <w:jc w:val="both"/>
              <w:rPr>
                <w:smallCaps/>
              </w:rPr>
            </w:pPr>
            <w:r>
              <w:rPr>
                <w:rFonts w:ascii="Georgia" w:eastAsia="Georgia" w:hAnsi="Georgia" w:cs="Georgia"/>
              </w:rPr>
              <w:t>Auditing Clerk</w:t>
            </w:r>
          </w:p>
          <w:p w:rsidR="00972C00" w:rsidRDefault="005118BC">
            <w:pPr>
              <w:numPr>
                <w:ilvl w:val="0"/>
                <w:numId w:val="8"/>
              </w:numPr>
              <w:jc w:val="both"/>
              <w:rPr>
                <w:smallCaps/>
              </w:rPr>
            </w:pPr>
            <w:r>
              <w:rPr>
                <w:rFonts w:ascii="Georgia" w:eastAsia="Georgia" w:hAnsi="Georgia" w:cs="Georgia"/>
              </w:rPr>
              <w:t>Budget Analyst</w:t>
            </w:r>
          </w:p>
          <w:p w:rsidR="00972C00" w:rsidRDefault="005118BC">
            <w:pPr>
              <w:numPr>
                <w:ilvl w:val="0"/>
                <w:numId w:val="8"/>
              </w:numPr>
              <w:jc w:val="both"/>
              <w:rPr>
                <w:smallCaps/>
              </w:rPr>
            </w:pPr>
            <w:r>
              <w:rPr>
                <w:rFonts w:ascii="Georgia" w:eastAsia="Georgia" w:hAnsi="Georgia" w:cs="Georgia"/>
              </w:rPr>
              <w:t>Tax Examiner</w:t>
            </w:r>
          </w:p>
        </w:tc>
      </w:tr>
      <w:tr w:rsidR="00972C00">
        <w:trPr>
          <w:trHeight w:val="200"/>
        </w:trPr>
        <w:tc>
          <w:tcPr>
            <w:tcW w:w="6626" w:type="dxa"/>
            <w:vMerge/>
          </w:tcPr>
          <w:p w:rsidR="00972C00" w:rsidRDefault="00972C00">
            <w:pPr>
              <w:pBdr>
                <w:top w:val="nil"/>
                <w:left w:val="nil"/>
                <w:bottom w:val="nil"/>
                <w:right w:val="nil"/>
                <w:between w:val="nil"/>
              </w:pBdr>
              <w:spacing w:line="276" w:lineRule="auto"/>
              <w:rPr>
                <w:rFonts w:ascii="Georgia" w:eastAsia="Georgia" w:hAnsi="Georgia" w:cs="Georgia"/>
                <w:smallCaps/>
              </w:rPr>
            </w:pPr>
          </w:p>
        </w:tc>
        <w:tc>
          <w:tcPr>
            <w:tcW w:w="4164" w:type="dxa"/>
            <w:shd w:val="clear" w:color="auto" w:fill="EEECE1"/>
          </w:tcPr>
          <w:p w:rsidR="00972C00" w:rsidRDefault="005118BC">
            <w:pPr>
              <w:jc w:val="center"/>
              <w:rPr>
                <w:rFonts w:ascii="Georgia" w:eastAsia="Georgia" w:hAnsi="Georgia" w:cs="Georgia"/>
                <w:b/>
              </w:rPr>
            </w:pPr>
            <w:r>
              <w:rPr>
                <w:rFonts w:ascii="Georgia" w:eastAsia="Georgia" w:hAnsi="Georgia" w:cs="Georgia"/>
                <w:b/>
              </w:rPr>
              <w:t>TESTS FOR CERTIFICATION</w:t>
            </w:r>
          </w:p>
        </w:tc>
      </w:tr>
      <w:tr w:rsidR="00972C00">
        <w:trPr>
          <w:trHeight w:val="500"/>
        </w:trPr>
        <w:tc>
          <w:tcPr>
            <w:tcW w:w="6626" w:type="dxa"/>
            <w:vMerge/>
          </w:tcPr>
          <w:p w:rsidR="00972C00" w:rsidRDefault="00972C00">
            <w:pPr>
              <w:pBdr>
                <w:top w:val="nil"/>
                <w:left w:val="nil"/>
                <w:bottom w:val="nil"/>
                <w:right w:val="nil"/>
                <w:between w:val="nil"/>
              </w:pBdr>
              <w:spacing w:line="276" w:lineRule="auto"/>
              <w:rPr>
                <w:rFonts w:ascii="Georgia" w:eastAsia="Georgia" w:hAnsi="Georgia" w:cs="Georgia"/>
                <w:b/>
              </w:rPr>
            </w:pPr>
          </w:p>
        </w:tc>
        <w:tc>
          <w:tcPr>
            <w:tcW w:w="4164" w:type="dxa"/>
          </w:tcPr>
          <w:p w:rsidR="00972C00" w:rsidRDefault="005118BC">
            <w:pPr>
              <w:numPr>
                <w:ilvl w:val="0"/>
                <w:numId w:val="8"/>
              </w:numPr>
              <w:jc w:val="both"/>
            </w:pPr>
            <w:r>
              <w:rPr>
                <w:rFonts w:ascii="Georgia" w:eastAsia="Georgia" w:hAnsi="Georgia" w:cs="Georgia"/>
              </w:rPr>
              <w:t xml:space="preserve">EOP - Accounting </w:t>
            </w:r>
          </w:p>
          <w:p w:rsidR="00972C00" w:rsidRDefault="009E293B">
            <w:pPr>
              <w:jc w:val="both"/>
              <w:rPr>
                <w:rFonts w:ascii="Georgia" w:eastAsia="Georgia" w:hAnsi="Georgia" w:cs="Georgia"/>
              </w:rPr>
            </w:pPr>
            <w:r>
              <w:rPr>
                <w:rFonts w:ascii="Georgia" w:eastAsia="Georgia" w:hAnsi="Georgia" w:cs="Georgia"/>
              </w:rPr>
              <w:t>Industry Certification</w:t>
            </w:r>
          </w:p>
          <w:p w:rsidR="00972C00" w:rsidRDefault="009E293B" w:rsidP="00DF141A">
            <w:pPr>
              <w:numPr>
                <w:ilvl w:val="0"/>
                <w:numId w:val="38"/>
              </w:numPr>
              <w:rPr>
                <w:rFonts w:ascii="Georgia" w:eastAsia="Georgia" w:hAnsi="Georgia" w:cs="Georgia"/>
              </w:rPr>
            </w:pPr>
            <w:r>
              <w:rPr>
                <w:rFonts w:ascii="Georgia" w:eastAsia="Georgia" w:hAnsi="Georgia" w:cs="Georgia"/>
              </w:rPr>
              <w:t>A</w:t>
            </w:r>
            <w:r w:rsidR="005118BC">
              <w:rPr>
                <w:rFonts w:ascii="Georgia" w:eastAsia="Georgia" w:hAnsi="Georgia" w:cs="Georgia"/>
              </w:rPr>
              <w:t xml:space="preserve">SK </w:t>
            </w:r>
            <w:r w:rsidR="005118BC">
              <w:rPr>
                <w:rFonts w:ascii="Georgia" w:eastAsia="Georgia" w:hAnsi="Georgia" w:cs="Georgia"/>
                <w:b/>
              </w:rPr>
              <w:t>AND</w:t>
            </w:r>
            <w:r w:rsidR="005118BC">
              <w:rPr>
                <w:rFonts w:ascii="Georgia" w:eastAsia="Georgia" w:hAnsi="Georgia" w:cs="Georgia"/>
              </w:rPr>
              <w:t xml:space="preserve"> MOS Excel, Word, PowerPoint</w:t>
            </w:r>
          </w:p>
        </w:tc>
      </w:tr>
      <w:tr w:rsidR="00972C00">
        <w:tc>
          <w:tcPr>
            <w:tcW w:w="6626" w:type="dxa"/>
            <w:shd w:val="clear" w:color="auto" w:fill="EEECE1"/>
          </w:tcPr>
          <w:p w:rsidR="00972C00" w:rsidRDefault="005118BC">
            <w:pPr>
              <w:jc w:val="center"/>
              <w:rPr>
                <w:rFonts w:ascii="Georgia" w:eastAsia="Georgia" w:hAnsi="Georgia" w:cs="Georgia"/>
                <w:b/>
                <w:smallCaps/>
                <w:u w:val="single"/>
              </w:rPr>
            </w:pPr>
            <w:r>
              <w:rPr>
                <w:rFonts w:ascii="Georgia" w:eastAsia="Georgia" w:hAnsi="Georgia" w:cs="Georgia"/>
                <w:b/>
                <w:smallCaps/>
              </w:rPr>
              <w:t>ADMINISTRATIVE SUPPORT - HIGH DEMAND</w:t>
            </w:r>
          </w:p>
        </w:tc>
        <w:tc>
          <w:tcPr>
            <w:tcW w:w="4164" w:type="dxa"/>
            <w:shd w:val="clear" w:color="auto" w:fill="EEECE1"/>
          </w:tcPr>
          <w:p w:rsidR="00972C00" w:rsidRDefault="005118BC">
            <w:pPr>
              <w:jc w:val="center"/>
              <w:rPr>
                <w:rFonts w:ascii="Georgia" w:eastAsia="Georgia" w:hAnsi="Georgia" w:cs="Georgia"/>
                <w:b/>
                <w:smallCaps/>
              </w:rPr>
            </w:pPr>
            <w:r>
              <w:rPr>
                <w:rFonts w:ascii="Georgia" w:eastAsia="Georgia" w:hAnsi="Georgia" w:cs="Georgia"/>
                <w:b/>
                <w:smallCaps/>
              </w:rPr>
              <w:t>EXAMPLE ILP-RELATED CAREERS</w:t>
            </w:r>
          </w:p>
        </w:tc>
      </w:tr>
      <w:tr w:rsidR="00972C00">
        <w:trPr>
          <w:trHeight w:val="560"/>
        </w:trPr>
        <w:tc>
          <w:tcPr>
            <w:tcW w:w="6626" w:type="dxa"/>
            <w:vMerge w:val="restart"/>
          </w:tcPr>
          <w:p w:rsidR="00972C00" w:rsidRPr="00F56ABF" w:rsidRDefault="00456909">
            <w:pPr>
              <w:jc w:val="both"/>
              <w:rPr>
                <w:rFonts w:ascii="Georgia" w:eastAsia="Georgia" w:hAnsi="Georgia" w:cs="Georgia"/>
                <w:b/>
                <w:i/>
                <w:sz w:val="18"/>
                <w:szCs w:val="18"/>
              </w:rPr>
            </w:pPr>
            <w:r>
              <w:rPr>
                <w:rFonts w:ascii="Georgia" w:eastAsia="Georgia" w:hAnsi="Georgia" w:cs="Georgia"/>
                <w:b/>
                <w:i/>
                <w:sz w:val="18"/>
                <w:szCs w:val="18"/>
              </w:rPr>
              <w:t>Complete 4</w:t>
            </w:r>
            <w:r w:rsidR="005118BC" w:rsidRPr="00F56ABF">
              <w:rPr>
                <w:rFonts w:ascii="Georgia" w:eastAsia="Georgia" w:hAnsi="Georgia" w:cs="Georgia"/>
                <w:b/>
                <w:i/>
                <w:sz w:val="18"/>
                <w:szCs w:val="18"/>
              </w:rPr>
              <w:t xml:space="preserve"> Credits from the following:</w:t>
            </w:r>
          </w:p>
          <w:p w:rsidR="00972C00" w:rsidRPr="00F56ABF" w:rsidRDefault="00F56ABF" w:rsidP="00456909">
            <w:pPr>
              <w:pStyle w:val="ListParagraph"/>
              <w:numPr>
                <w:ilvl w:val="0"/>
                <w:numId w:val="43"/>
              </w:numPr>
              <w:jc w:val="both"/>
              <w:rPr>
                <w:rFonts w:ascii="Georgia" w:eastAsia="Georgia" w:hAnsi="Georgia" w:cs="Georgia"/>
              </w:rPr>
            </w:pPr>
            <w:r>
              <w:rPr>
                <w:rFonts w:ascii="Georgia" w:eastAsia="Georgia" w:hAnsi="Georgia" w:cs="Georgia"/>
              </w:rPr>
              <w:t xml:space="preserve">(1) </w:t>
            </w:r>
            <w:r w:rsidR="009E293B" w:rsidRPr="00F56ABF">
              <w:rPr>
                <w:rFonts w:ascii="Georgia" w:eastAsia="Georgia" w:hAnsi="Georgia" w:cs="Georgia"/>
              </w:rPr>
              <w:t>Digital Literacy</w:t>
            </w:r>
          </w:p>
          <w:p w:rsidR="00972C00" w:rsidRPr="00F56ABF" w:rsidRDefault="00F56ABF" w:rsidP="00456909">
            <w:pPr>
              <w:pStyle w:val="ListParagraph"/>
              <w:numPr>
                <w:ilvl w:val="0"/>
                <w:numId w:val="43"/>
              </w:numPr>
              <w:jc w:val="both"/>
              <w:rPr>
                <w:rFonts w:ascii="Georgia" w:eastAsia="Georgia" w:hAnsi="Georgia" w:cs="Georgia"/>
              </w:rPr>
            </w:pPr>
            <w:r>
              <w:rPr>
                <w:rFonts w:ascii="Georgia" w:eastAsia="Georgia" w:hAnsi="Georgia" w:cs="Georgia"/>
              </w:rPr>
              <w:t xml:space="preserve">(2) </w:t>
            </w:r>
            <w:r w:rsidR="00456909">
              <w:rPr>
                <w:rFonts w:ascii="Georgia" w:eastAsia="Georgia" w:hAnsi="Georgia" w:cs="Georgia"/>
              </w:rPr>
              <w:t>Microsoft Office Specialist</w:t>
            </w:r>
          </w:p>
          <w:p w:rsidR="00972C00" w:rsidRDefault="00F56ABF" w:rsidP="00456909">
            <w:pPr>
              <w:pStyle w:val="ListParagraph"/>
              <w:numPr>
                <w:ilvl w:val="0"/>
                <w:numId w:val="43"/>
              </w:numPr>
              <w:jc w:val="both"/>
              <w:rPr>
                <w:rFonts w:ascii="Georgia" w:eastAsia="Georgia" w:hAnsi="Georgia" w:cs="Georgia"/>
              </w:rPr>
            </w:pPr>
            <w:r>
              <w:rPr>
                <w:rFonts w:ascii="Georgia" w:eastAsia="Georgia" w:hAnsi="Georgia" w:cs="Georgia"/>
              </w:rPr>
              <w:t xml:space="preserve">(3) </w:t>
            </w:r>
            <w:r w:rsidR="009E293B" w:rsidRPr="00F56ABF">
              <w:rPr>
                <w:rFonts w:ascii="Georgia" w:eastAsia="Georgia" w:hAnsi="Georgia" w:cs="Georgia"/>
              </w:rPr>
              <w:t xml:space="preserve">Accounting &amp; Finance Foundations </w:t>
            </w:r>
            <w:r w:rsidR="009E293B" w:rsidRPr="00F56ABF">
              <w:rPr>
                <w:rFonts w:ascii="Georgia" w:eastAsia="Georgia" w:hAnsi="Georgia" w:cs="Georgia"/>
                <w:b/>
              </w:rPr>
              <w:t xml:space="preserve">OR </w:t>
            </w:r>
            <w:r w:rsidR="009E293B" w:rsidRPr="00F56ABF">
              <w:rPr>
                <w:rFonts w:ascii="Georgia" w:eastAsia="Georgia" w:hAnsi="Georgia" w:cs="Georgia"/>
              </w:rPr>
              <w:t>(3)</w:t>
            </w:r>
            <w:r w:rsidR="009E293B" w:rsidRPr="00F56ABF">
              <w:rPr>
                <w:rFonts w:ascii="Georgia" w:eastAsia="Georgia" w:hAnsi="Georgia" w:cs="Georgia"/>
                <w:b/>
              </w:rPr>
              <w:t xml:space="preserve"> </w:t>
            </w:r>
            <w:r w:rsidR="009E293B" w:rsidRPr="00F56ABF">
              <w:rPr>
                <w:rFonts w:ascii="Georgia" w:eastAsia="Georgia" w:hAnsi="Georgia" w:cs="Georgia"/>
              </w:rPr>
              <w:t>Personal Finance</w:t>
            </w:r>
          </w:p>
          <w:p w:rsidR="00456909" w:rsidRPr="00456909" w:rsidRDefault="00456909" w:rsidP="00456909">
            <w:pPr>
              <w:numPr>
                <w:ilvl w:val="0"/>
                <w:numId w:val="43"/>
              </w:numPr>
              <w:jc w:val="both"/>
            </w:pPr>
            <w:r>
              <w:rPr>
                <w:rFonts w:ascii="Georgia" w:eastAsia="Georgia" w:hAnsi="Georgia" w:cs="Georgia"/>
              </w:rPr>
              <w:t>(4) Office Administration (Capstone)</w:t>
            </w:r>
          </w:p>
          <w:p w:rsidR="00972C00" w:rsidRDefault="00972C00">
            <w:pPr>
              <w:ind w:left="720"/>
              <w:jc w:val="both"/>
              <w:rPr>
                <w:rFonts w:ascii="Georgia" w:eastAsia="Georgia" w:hAnsi="Georgia" w:cs="Georgia"/>
                <w:b/>
                <w:i/>
              </w:rPr>
            </w:pPr>
          </w:p>
          <w:p w:rsidR="00972C00" w:rsidRPr="00F56ABF" w:rsidRDefault="009E293B">
            <w:pPr>
              <w:jc w:val="both"/>
              <w:rPr>
                <w:rFonts w:ascii="Georgia" w:eastAsia="Georgia" w:hAnsi="Georgia" w:cs="Georgia"/>
                <w:b/>
                <w:i/>
                <w:sz w:val="18"/>
                <w:szCs w:val="18"/>
              </w:rPr>
            </w:pPr>
            <w:r w:rsidRPr="00F56ABF">
              <w:rPr>
                <w:rFonts w:ascii="Georgia" w:eastAsia="Georgia" w:hAnsi="Georgia" w:cs="Georgia"/>
                <w:b/>
                <w:i/>
                <w:sz w:val="18"/>
                <w:szCs w:val="18"/>
              </w:rPr>
              <w:t>Choose Additional Credits from the following complementary courses:</w:t>
            </w:r>
          </w:p>
          <w:p w:rsidR="00972C00" w:rsidRDefault="009E293B" w:rsidP="00456909">
            <w:pPr>
              <w:numPr>
                <w:ilvl w:val="0"/>
                <w:numId w:val="43"/>
              </w:numPr>
              <w:jc w:val="both"/>
              <w:rPr>
                <w:rFonts w:ascii="Georgia" w:eastAsia="Georgia" w:hAnsi="Georgia" w:cs="Georgia"/>
              </w:rPr>
            </w:pPr>
            <w:r>
              <w:rPr>
                <w:rFonts w:ascii="Georgia" w:eastAsia="Georgia" w:hAnsi="Georgia" w:cs="Georgia"/>
              </w:rPr>
              <w:t>Advanced Accounting</w:t>
            </w:r>
          </w:p>
          <w:p w:rsidR="00972C00" w:rsidRDefault="009E293B" w:rsidP="00456909">
            <w:pPr>
              <w:numPr>
                <w:ilvl w:val="0"/>
                <w:numId w:val="43"/>
              </w:numPr>
              <w:jc w:val="both"/>
              <w:rPr>
                <w:rFonts w:ascii="Georgia" w:eastAsia="Georgia" w:hAnsi="Georgia" w:cs="Georgia"/>
              </w:rPr>
            </w:pPr>
            <w:r>
              <w:rPr>
                <w:rFonts w:ascii="Georgia" w:eastAsia="Georgia" w:hAnsi="Georgia" w:cs="Georgia"/>
              </w:rPr>
              <w:t>Business &amp; Marketing Essentials</w:t>
            </w:r>
          </w:p>
          <w:p w:rsidR="00972C00" w:rsidRDefault="009E293B" w:rsidP="00456909">
            <w:pPr>
              <w:numPr>
                <w:ilvl w:val="0"/>
                <w:numId w:val="43"/>
              </w:numPr>
              <w:jc w:val="both"/>
              <w:rPr>
                <w:rFonts w:ascii="Georgia" w:eastAsia="Georgia" w:hAnsi="Georgia" w:cs="Georgia"/>
              </w:rPr>
            </w:pPr>
            <w:r>
              <w:rPr>
                <w:rFonts w:ascii="Georgia" w:eastAsia="Georgia" w:hAnsi="Georgia" w:cs="Georgia"/>
              </w:rPr>
              <w:t>Business Co-Op</w:t>
            </w:r>
          </w:p>
          <w:p w:rsidR="00972C00" w:rsidRDefault="00972C00">
            <w:pPr>
              <w:ind w:left="720"/>
              <w:jc w:val="both"/>
              <w:rPr>
                <w:rFonts w:ascii="Georgia" w:eastAsia="Georgia" w:hAnsi="Georgia" w:cs="Georgia"/>
              </w:rPr>
            </w:pPr>
          </w:p>
        </w:tc>
        <w:tc>
          <w:tcPr>
            <w:tcW w:w="4164" w:type="dxa"/>
          </w:tcPr>
          <w:p w:rsidR="00972C00" w:rsidRDefault="005118BC">
            <w:pPr>
              <w:numPr>
                <w:ilvl w:val="0"/>
                <w:numId w:val="8"/>
              </w:numPr>
              <w:jc w:val="both"/>
              <w:rPr>
                <w:smallCaps/>
              </w:rPr>
            </w:pPr>
            <w:r>
              <w:rPr>
                <w:rFonts w:ascii="Georgia" w:eastAsia="Georgia" w:hAnsi="Georgia" w:cs="Georgia"/>
              </w:rPr>
              <w:t>Administrative Assistant</w:t>
            </w:r>
          </w:p>
          <w:p w:rsidR="00972C00" w:rsidRDefault="005118BC">
            <w:pPr>
              <w:numPr>
                <w:ilvl w:val="0"/>
                <w:numId w:val="8"/>
              </w:numPr>
              <w:jc w:val="both"/>
              <w:rPr>
                <w:smallCaps/>
              </w:rPr>
            </w:pPr>
            <w:r>
              <w:rPr>
                <w:rFonts w:ascii="Georgia" w:eastAsia="Georgia" w:hAnsi="Georgia" w:cs="Georgia"/>
              </w:rPr>
              <w:t>Human Resources Specialist</w:t>
            </w:r>
          </w:p>
          <w:p w:rsidR="00972C00" w:rsidRDefault="005118BC">
            <w:pPr>
              <w:numPr>
                <w:ilvl w:val="0"/>
                <w:numId w:val="8"/>
              </w:numPr>
              <w:jc w:val="both"/>
              <w:rPr>
                <w:smallCaps/>
              </w:rPr>
            </w:pPr>
            <w:r>
              <w:rPr>
                <w:rFonts w:ascii="Georgia" w:eastAsia="Georgia" w:hAnsi="Georgia" w:cs="Georgia"/>
              </w:rPr>
              <w:t>Bookkeeper</w:t>
            </w:r>
          </w:p>
          <w:p w:rsidR="00972C00" w:rsidRDefault="005118BC">
            <w:pPr>
              <w:numPr>
                <w:ilvl w:val="0"/>
                <w:numId w:val="8"/>
              </w:numPr>
              <w:jc w:val="both"/>
              <w:rPr>
                <w:smallCaps/>
              </w:rPr>
            </w:pPr>
            <w:r>
              <w:rPr>
                <w:rFonts w:ascii="Georgia" w:eastAsia="Georgia" w:hAnsi="Georgia" w:cs="Georgia"/>
              </w:rPr>
              <w:t>Court Reporter</w:t>
            </w:r>
          </w:p>
          <w:p w:rsidR="00972C00" w:rsidRDefault="005118BC">
            <w:pPr>
              <w:numPr>
                <w:ilvl w:val="0"/>
                <w:numId w:val="8"/>
              </w:numPr>
            </w:pPr>
            <w:r>
              <w:rPr>
                <w:rFonts w:ascii="Georgia" w:eastAsia="Georgia" w:hAnsi="Georgia" w:cs="Georgia"/>
              </w:rPr>
              <w:t>Billing &amp; Accounts Collector</w:t>
            </w:r>
          </w:p>
          <w:p w:rsidR="00972C00" w:rsidRDefault="00972C00">
            <w:pPr>
              <w:jc w:val="both"/>
              <w:rPr>
                <w:rFonts w:ascii="Georgia" w:eastAsia="Georgia" w:hAnsi="Georgia" w:cs="Georgia"/>
                <w:b/>
                <w:smallCaps/>
                <w:u w:val="single"/>
              </w:rPr>
            </w:pPr>
          </w:p>
        </w:tc>
      </w:tr>
      <w:tr w:rsidR="00972C00">
        <w:trPr>
          <w:trHeight w:val="260"/>
        </w:trPr>
        <w:tc>
          <w:tcPr>
            <w:tcW w:w="6626" w:type="dxa"/>
            <w:vMerge/>
          </w:tcPr>
          <w:p w:rsidR="00972C00" w:rsidRDefault="00972C00">
            <w:pPr>
              <w:pBdr>
                <w:top w:val="nil"/>
                <w:left w:val="nil"/>
                <w:bottom w:val="nil"/>
                <w:right w:val="nil"/>
                <w:between w:val="nil"/>
              </w:pBdr>
              <w:spacing w:line="276" w:lineRule="auto"/>
              <w:rPr>
                <w:rFonts w:ascii="Georgia" w:eastAsia="Georgia" w:hAnsi="Georgia" w:cs="Georgia"/>
                <w:b/>
                <w:smallCaps/>
                <w:u w:val="single"/>
              </w:rPr>
            </w:pPr>
          </w:p>
        </w:tc>
        <w:tc>
          <w:tcPr>
            <w:tcW w:w="4164" w:type="dxa"/>
            <w:shd w:val="clear" w:color="auto" w:fill="EEECE1"/>
          </w:tcPr>
          <w:p w:rsidR="00972C00" w:rsidRDefault="005118BC">
            <w:pPr>
              <w:jc w:val="center"/>
              <w:rPr>
                <w:rFonts w:ascii="Georgia" w:eastAsia="Georgia" w:hAnsi="Georgia" w:cs="Georgia"/>
                <w:b/>
              </w:rPr>
            </w:pPr>
            <w:r>
              <w:rPr>
                <w:rFonts w:ascii="Georgia" w:eastAsia="Georgia" w:hAnsi="Georgia" w:cs="Georgia"/>
                <w:b/>
              </w:rPr>
              <w:t>TESTS FOR CERTIFICATION</w:t>
            </w:r>
          </w:p>
        </w:tc>
      </w:tr>
      <w:tr w:rsidR="00972C00">
        <w:trPr>
          <w:trHeight w:val="480"/>
        </w:trPr>
        <w:tc>
          <w:tcPr>
            <w:tcW w:w="6626" w:type="dxa"/>
            <w:vMerge/>
          </w:tcPr>
          <w:p w:rsidR="00972C00" w:rsidRDefault="00972C00">
            <w:pPr>
              <w:pBdr>
                <w:top w:val="nil"/>
                <w:left w:val="nil"/>
                <w:bottom w:val="nil"/>
                <w:right w:val="nil"/>
                <w:between w:val="nil"/>
              </w:pBdr>
              <w:spacing w:line="276" w:lineRule="auto"/>
              <w:rPr>
                <w:rFonts w:ascii="Georgia" w:eastAsia="Georgia" w:hAnsi="Georgia" w:cs="Georgia"/>
                <w:b/>
              </w:rPr>
            </w:pPr>
          </w:p>
        </w:tc>
        <w:tc>
          <w:tcPr>
            <w:tcW w:w="4164" w:type="dxa"/>
          </w:tcPr>
          <w:p w:rsidR="00972C00" w:rsidRDefault="005118BC">
            <w:pPr>
              <w:numPr>
                <w:ilvl w:val="0"/>
                <w:numId w:val="8"/>
              </w:numPr>
              <w:jc w:val="both"/>
            </w:pPr>
            <w:r>
              <w:rPr>
                <w:rFonts w:ascii="Georgia" w:eastAsia="Georgia" w:hAnsi="Georgia" w:cs="Georgia"/>
              </w:rPr>
              <w:t xml:space="preserve">EOP -  Administrative Support </w:t>
            </w:r>
          </w:p>
          <w:p w:rsidR="00972C00" w:rsidRDefault="009E293B">
            <w:pPr>
              <w:rPr>
                <w:rFonts w:ascii="Georgia" w:eastAsia="Georgia" w:hAnsi="Georgia" w:cs="Georgia"/>
              </w:rPr>
            </w:pPr>
            <w:r>
              <w:rPr>
                <w:rFonts w:ascii="Georgia" w:eastAsia="Georgia" w:hAnsi="Georgia" w:cs="Georgia"/>
              </w:rPr>
              <w:t>Industry Certification</w:t>
            </w:r>
          </w:p>
          <w:p w:rsidR="00972C00" w:rsidRDefault="009E293B" w:rsidP="00DF141A">
            <w:pPr>
              <w:numPr>
                <w:ilvl w:val="0"/>
                <w:numId w:val="41"/>
              </w:numPr>
              <w:rPr>
                <w:rFonts w:ascii="Georgia" w:eastAsia="Georgia" w:hAnsi="Georgia" w:cs="Georgia"/>
              </w:rPr>
            </w:pPr>
            <w:r>
              <w:rPr>
                <w:rFonts w:ascii="Georgia" w:eastAsia="Georgia" w:hAnsi="Georgia" w:cs="Georgia"/>
              </w:rPr>
              <w:t>A</w:t>
            </w:r>
            <w:r w:rsidR="005118BC">
              <w:rPr>
                <w:rFonts w:ascii="Georgia" w:eastAsia="Georgia" w:hAnsi="Georgia" w:cs="Georgia"/>
              </w:rPr>
              <w:t xml:space="preserve">SK </w:t>
            </w:r>
            <w:r w:rsidR="005118BC">
              <w:rPr>
                <w:rFonts w:ascii="Georgia" w:eastAsia="Georgia" w:hAnsi="Georgia" w:cs="Georgia"/>
                <w:b/>
              </w:rPr>
              <w:t>AND</w:t>
            </w:r>
            <w:r w:rsidR="005118BC">
              <w:rPr>
                <w:rFonts w:ascii="Georgia" w:eastAsia="Georgia" w:hAnsi="Georgia" w:cs="Georgia"/>
              </w:rPr>
              <w:t xml:space="preserve"> MOS Excel, Word, PowerPoint</w:t>
            </w:r>
          </w:p>
        </w:tc>
      </w:tr>
      <w:tr w:rsidR="00972C00">
        <w:tc>
          <w:tcPr>
            <w:tcW w:w="6626" w:type="dxa"/>
            <w:shd w:val="clear" w:color="auto" w:fill="EEECE1"/>
          </w:tcPr>
          <w:p w:rsidR="00972C00" w:rsidRDefault="005118BC">
            <w:pPr>
              <w:jc w:val="center"/>
              <w:rPr>
                <w:rFonts w:ascii="Georgia" w:eastAsia="Georgia" w:hAnsi="Georgia" w:cs="Georgia"/>
                <w:b/>
              </w:rPr>
            </w:pPr>
            <w:r>
              <w:rPr>
                <w:rFonts w:ascii="Georgia" w:eastAsia="Georgia" w:hAnsi="Georgia" w:cs="Georgia"/>
                <w:b/>
              </w:rPr>
              <w:t>MANAGEMENT/ENTREPRENEURSHIP</w:t>
            </w:r>
          </w:p>
        </w:tc>
        <w:tc>
          <w:tcPr>
            <w:tcW w:w="4164" w:type="dxa"/>
            <w:shd w:val="clear" w:color="auto" w:fill="EEECE1"/>
          </w:tcPr>
          <w:p w:rsidR="00972C00" w:rsidRDefault="005118BC">
            <w:pPr>
              <w:jc w:val="center"/>
              <w:rPr>
                <w:rFonts w:ascii="Georgia" w:eastAsia="Georgia" w:hAnsi="Georgia" w:cs="Georgia"/>
                <w:b/>
              </w:rPr>
            </w:pPr>
            <w:r>
              <w:rPr>
                <w:rFonts w:ascii="Georgia" w:eastAsia="Georgia" w:hAnsi="Georgia" w:cs="Georgia"/>
                <w:b/>
                <w:smallCaps/>
              </w:rPr>
              <w:t>EXAMPLE ILP-RELATED CAREERS</w:t>
            </w:r>
          </w:p>
        </w:tc>
      </w:tr>
      <w:tr w:rsidR="00972C00">
        <w:trPr>
          <w:trHeight w:val="720"/>
        </w:trPr>
        <w:tc>
          <w:tcPr>
            <w:tcW w:w="6626" w:type="dxa"/>
            <w:vMerge w:val="restart"/>
          </w:tcPr>
          <w:p w:rsidR="00447531" w:rsidRPr="00F56ABF" w:rsidRDefault="00447531" w:rsidP="00447531">
            <w:pPr>
              <w:jc w:val="both"/>
              <w:rPr>
                <w:rFonts w:ascii="Georgia" w:eastAsia="Georgia" w:hAnsi="Georgia" w:cs="Georgia"/>
                <w:b/>
                <w:i/>
                <w:sz w:val="18"/>
                <w:szCs w:val="18"/>
              </w:rPr>
            </w:pPr>
            <w:r w:rsidRPr="00F56ABF">
              <w:rPr>
                <w:rFonts w:ascii="Georgia" w:eastAsia="Georgia" w:hAnsi="Georgia" w:cs="Georgia"/>
                <w:b/>
                <w:i/>
                <w:sz w:val="18"/>
                <w:szCs w:val="18"/>
              </w:rPr>
              <w:t>Complete 3 Credits from the following:</w:t>
            </w:r>
          </w:p>
          <w:p w:rsidR="00447531" w:rsidRDefault="00447531" w:rsidP="00447531">
            <w:pPr>
              <w:numPr>
                <w:ilvl w:val="0"/>
                <w:numId w:val="4"/>
              </w:numPr>
              <w:jc w:val="both"/>
            </w:pPr>
            <w:r>
              <w:rPr>
                <w:rFonts w:ascii="Georgia" w:eastAsia="Georgia" w:hAnsi="Georgia" w:cs="Georgia"/>
              </w:rPr>
              <w:t>(1) Digital Literacy</w:t>
            </w:r>
          </w:p>
          <w:p w:rsidR="00447531" w:rsidRDefault="00447531" w:rsidP="00447531">
            <w:pPr>
              <w:numPr>
                <w:ilvl w:val="0"/>
                <w:numId w:val="4"/>
              </w:numPr>
              <w:jc w:val="both"/>
            </w:pPr>
            <w:r>
              <w:rPr>
                <w:rFonts w:ascii="Georgia" w:eastAsia="Georgia" w:hAnsi="Georgia" w:cs="Georgia"/>
              </w:rPr>
              <w:t>(2) Business &amp; Marketing Essentials</w:t>
            </w:r>
          </w:p>
          <w:p w:rsidR="00447531" w:rsidRDefault="00447531" w:rsidP="00447531">
            <w:pPr>
              <w:numPr>
                <w:ilvl w:val="0"/>
                <w:numId w:val="4"/>
              </w:numPr>
              <w:jc w:val="both"/>
            </w:pPr>
            <w:r>
              <w:rPr>
                <w:rFonts w:ascii="Georgia" w:eastAsia="Georgia" w:hAnsi="Georgia" w:cs="Georgia"/>
              </w:rPr>
              <w:t>(3) Introduction to Management (Capstone)</w:t>
            </w:r>
          </w:p>
          <w:p w:rsidR="00447531" w:rsidRDefault="00447531" w:rsidP="00447531">
            <w:pPr>
              <w:ind w:left="720"/>
              <w:jc w:val="both"/>
              <w:rPr>
                <w:rFonts w:ascii="Georgia" w:eastAsia="Georgia" w:hAnsi="Georgia" w:cs="Georgia"/>
              </w:rPr>
            </w:pPr>
          </w:p>
          <w:p w:rsidR="00447531" w:rsidRPr="00F56ABF" w:rsidRDefault="00447531" w:rsidP="00447531">
            <w:pPr>
              <w:jc w:val="both"/>
              <w:rPr>
                <w:rFonts w:ascii="Georgia" w:eastAsia="Georgia" w:hAnsi="Georgia" w:cs="Georgia"/>
                <w:i/>
                <w:sz w:val="18"/>
                <w:szCs w:val="18"/>
                <w:u w:val="single"/>
              </w:rPr>
            </w:pPr>
            <w:r w:rsidRPr="00F56ABF">
              <w:rPr>
                <w:rFonts w:ascii="Georgia" w:eastAsia="Georgia" w:hAnsi="Georgia" w:cs="Georgia"/>
                <w:b/>
                <w:i/>
                <w:sz w:val="18"/>
                <w:szCs w:val="18"/>
              </w:rPr>
              <w:t>Choose Additional Credits from the following complementary courses:</w:t>
            </w:r>
          </w:p>
          <w:p w:rsidR="00447531" w:rsidRDefault="00447531" w:rsidP="00447531">
            <w:pPr>
              <w:numPr>
                <w:ilvl w:val="0"/>
                <w:numId w:val="15"/>
              </w:numPr>
              <w:jc w:val="both"/>
              <w:rPr>
                <w:i/>
              </w:rPr>
            </w:pPr>
            <w:r>
              <w:rPr>
                <w:rFonts w:ascii="Georgia" w:eastAsia="Georgia" w:hAnsi="Georgia" w:cs="Georgia"/>
              </w:rPr>
              <w:t>Accounting &amp; Finance Foundations</w:t>
            </w:r>
          </w:p>
          <w:p w:rsidR="00447531" w:rsidRDefault="00447531" w:rsidP="00447531">
            <w:pPr>
              <w:numPr>
                <w:ilvl w:val="0"/>
                <w:numId w:val="15"/>
              </w:numPr>
              <w:jc w:val="both"/>
              <w:rPr>
                <w:rFonts w:ascii="Georgia" w:eastAsia="Georgia" w:hAnsi="Georgia" w:cs="Georgia"/>
              </w:rPr>
            </w:pPr>
            <w:r>
              <w:rPr>
                <w:rFonts w:ascii="Georgia" w:eastAsia="Georgia" w:hAnsi="Georgia" w:cs="Georgia"/>
              </w:rPr>
              <w:t>Advanced Accounting</w:t>
            </w:r>
          </w:p>
          <w:p w:rsidR="00447531" w:rsidRDefault="00447531" w:rsidP="00447531">
            <w:pPr>
              <w:numPr>
                <w:ilvl w:val="0"/>
                <w:numId w:val="15"/>
              </w:numPr>
              <w:jc w:val="both"/>
              <w:rPr>
                <w:rFonts w:ascii="Georgia" w:eastAsia="Georgia" w:hAnsi="Georgia" w:cs="Georgia"/>
              </w:rPr>
            </w:pPr>
            <w:r>
              <w:rPr>
                <w:rFonts w:ascii="Georgia" w:eastAsia="Georgia" w:hAnsi="Georgia" w:cs="Georgia"/>
              </w:rPr>
              <w:t>Microsoft Office Specialist</w:t>
            </w:r>
          </w:p>
          <w:p w:rsidR="00447531" w:rsidRDefault="00447531" w:rsidP="00447531">
            <w:pPr>
              <w:numPr>
                <w:ilvl w:val="0"/>
                <w:numId w:val="15"/>
              </w:numPr>
              <w:jc w:val="both"/>
              <w:rPr>
                <w:rFonts w:ascii="Georgia" w:eastAsia="Georgia" w:hAnsi="Georgia" w:cs="Georgia"/>
              </w:rPr>
            </w:pPr>
            <w:r>
              <w:rPr>
                <w:rFonts w:ascii="Georgia" w:eastAsia="Georgia" w:hAnsi="Georgia" w:cs="Georgia"/>
              </w:rPr>
              <w:t>Business Education Co-Op</w:t>
            </w:r>
          </w:p>
          <w:p w:rsidR="00972C00" w:rsidRDefault="00972C00" w:rsidP="00447531">
            <w:pPr>
              <w:ind w:left="720"/>
              <w:jc w:val="both"/>
              <w:rPr>
                <w:rFonts w:ascii="Georgia" w:eastAsia="Georgia" w:hAnsi="Georgia" w:cs="Georgia"/>
              </w:rPr>
            </w:pPr>
          </w:p>
        </w:tc>
        <w:tc>
          <w:tcPr>
            <w:tcW w:w="4164" w:type="dxa"/>
          </w:tcPr>
          <w:p w:rsidR="00972C00" w:rsidRDefault="005118BC">
            <w:pPr>
              <w:numPr>
                <w:ilvl w:val="0"/>
                <w:numId w:val="15"/>
              </w:numPr>
              <w:jc w:val="both"/>
              <w:rPr>
                <w:smallCaps/>
              </w:rPr>
            </w:pPr>
            <w:r>
              <w:rPr>
                <w:rFonts w:ascii="Georgia" w:eastAsia="Georgia" w:hAnsi="Georgia" w:cs="Georgia"/>
                <w:smallCaps/>
              </w:rPr>
              <w:t>E</w:t>
            </w:r>
            <w:r>
              <w:rPr>
                <w:rFonts w:ascii="Georgia" w:eastAsia="Georgia" w:hAnsi="Georgia" w:cs="Georgia"/>
              </w:rPr>
              <w:t>ntry Level Manager</w:t>
            </w:r>
          </w:p>
          <w:p w:rsidR="00972C00" w:rsidRDefault="005118BC">
            <w:pPr>
              <w:numPr>
                <w:ilvl w:val="0"/>
                <w:numId w:val="15"/>
              </w:numPr>
              <w:jc w:val="both"/>
              <w:rPr>
                <w:smallCaps/>
              </w:rPr>
            </w:pPr>
            <w:r>
              <w:rPr>
                <w:rFonts w:ascii="Georgia" w:eastAsia="Georgia" w:hAnsi="Georgia" w:cs="Georgia"/>
              </w:rPr>
              <w:t>Money Manager</w:t>
            </w:r>
          </w:p>
          <w:p w:rsidR="00972C00" w:rsidRDefault="005118BC">
            <w:pPr>
              <w:numPr>
                <w:ilvl w:val="0"/>
                <w:numId w:val="15"/>
              </w:numPr>
              <w:jc w:val="both"/>
              <w:rPr>
                <w:smallCaps/>
              </w:rPr>
            </w:pPr>
            <w:r>
              <w:rPr>
                <w:rFonts w:ascii="Georgia" w:eastAsia="Georgia" w:hAnsi="Georgia" w:cs="Georgia"/>
              </w:rPr>
              <w:t>Account Manager</w:t>
            </w:r>
          </w:p>
          <w:p w:rsidR="00972C00" w:rsidRDefault="005118BC">
            <w:pPr>
              <w:numPr>
                <w:ilvl w:val="0"/>
                <w:numId w:val="15"/>
              </w:numPr>
              <w:jc w:val="both"/>
              <w:rPr>
                <w:smallCaps/>
              </w:rPr>
            </w:pPr>
            <w:r>
              <w:rPr>
                <w:rFonts w:ascii="Georgia" w:eastAsia="Georgia" w:hAnsi="Georgia" w:cs="Georgia"/>
              </w:rPr>
              <w:t>Real Estate Agent</w:t>
            </w:r>
          </w:p>
          <w:p w:rsidR="00972C00" w:rsidRDefault="005118BC">
            <w:pPr>
              <w:numPr>
                <w:ilvl w:val="0"/>
                <w:numId w:val="15"/>
              </w:numPr>
              <w:jc w:val="both"/>
              <w:rPr>
                <w:smallCaps/>
              </w:rPr>
            </w:pPr>
            <w:r>
              <w:rPr>
                <w:rFonts w:ascii="Georgia" w:eastAsia="Georgia" w:hAnsi="Georgia" w:cs="Georgia"/>
              </w:rPr>
              <w:t>Venture Capitalist</w:t>
            </w:r>
          </w:p>
          <w:p w:rsidR="00972C00" w:rsidRDefault="005118BC">
            <w:pPr>
              <w:numPr>
                <w:ilvl w:val="0"/>
                <w:numId w:val="15"/>
              </w:numPr>
              <w:jc w:val="both"/>
              <w:rPr>
                <w:smallCaps/>
              </w:rPr>
            </w:pPr>
            <w:r>
              <w:rPr>
                <w:rFonts w:ascii="Georgia" w:eastAsia="Georgia" w:hAnsi="Georgia" w:cs="Georgia"/>
              </w:rPr>
              <w:t>Insurance Agent</w:t>
            </w:r>
          </w:p>
          <w:p w:rsidR="00972C00" w:rsidRDefault="005118BC">
            <w:pPr>
              <w:numPr>
                <w:ilvl w:val="0"/>
                <w:numId w:val="15"/>
              </w:numPr>
              <w:jc w:val="both"/>
              <w:rPr>
                <w:smallCaps/>
              </w:rPr>
            </w:pPr>
            <w:r>
              <w:rPr>
                <w:rFonts w:ascii="Georgia" w:eastAsia="Georgia" w:hAnsi="Georgia" w:cs="Georgia"/>
              </w:rPr>
              <w:t>Association Manager</w:t>
            </w:r>
          </w:p>
          <w:p w:rsidR="00972C00" w:rsidRDefault="005118BC">
            <w:pPr>
              <w:numPr>
                <w:ilvl w:val="0"/>
                <w:numId w:val="15"/>
              </w:numPr>
              <w:jc w:val="both"/>
              <w:rPr>
                <w:smallCaps/>
              </w:rPr>
            </w:pPr>
            <w:r>
              <w:rPr>
                <w:rFonts w:ascii="Georgia" w:eastAsia="Georgia" w:hAnsi="Georgia" w:cs="Georgia"/>
              </w:rPr>
              <w:t>Quality Controller</w:t>
            </w:r>
          </w:p>
        </w:tc>
      </w:tr>
      <w:tr w:rsidR="00972C00">
        <w:trPr>
          <w:trHeight w:val="220"/>
        </w:trPr>
        <w:tc>
          <w:tcPr>
            <w:tcW w:w="6626" w:type="dxa"/>
            <w:vMerge/>
          </w:tcPr>
          <w:p w:rsidR="00972C00" w:rsidRDefault="00972C00">
            <w:pPr>
              <w:pBdr>
                <w:top w:val="nil"/>
                <w:left w:val="nil"/>
                <w:bottom w:val="nil"/>
                <w:right w:val="nil"/>
                <w:between w:val="nil"/>
              </w:pBdr>
              <w:spacing w:line="276" w:lineRule="auto"/>
              <w:rPr>
                <w:rFonts w:ascii="Georgia" w:eastAsia="Georgia" w:hAnsi="Georgia" w:cs="Georgia"/>
                <w:smallCaps/>
              </w:rPr>
            </w:pPr>
          </w:p>
        </w:tc>
        <w:tc>
          <w:tcPr>
            <w:tcW w:w="4164" w:type="dxa"/>
            <w:shd w:val="clear" w:color="auto" w:fill="EEECE1"/>
          </w:tcPr>
          <w:p w:rsidR="00972C00" w:rsidRDefault="005118BC">
            <w:pPr>
              <w:jc w:val="center"/>
              <w:rPr>
                <w:rFonts w:ascii="Georgia" w:eastAsia="Georgia" w:hAnsi="Georgia" w:cs="Georgia"/>
                <w:b/>
                <w:smallCaps/>
              </w:rPr>
            </w:pPr>
            <w:r>
              <w:rPr>
                <w:rFonts w:ascii="Georgia" w:eastAsia="Georgia" w:hAnsi="Georgia" w:cs="Georgia"/>
                <w:b/>
                <w:smallCaps/>
              </w:rPr>
              <w:t>TESTS FOR CERTIFICATION</w:t>
            </w:r>
          </w:p>
        </w:tc>
      </w:tr>
      <w:tr w:rsidR="00972C00">
        <w:trPr>
          <w:trHeight w:val="500"/>
        </w:trPr>
        <w:tc>
          <w:tcPr>
            <w:tcW w:w="6626" w:type="dxa"/>
            <w:vMerge/>
          </w:tcPr>
          <w:p w:rsidR="00972C00" w:rsidRDefault="00972C00">
            <w:pPr>
              <w:pBdr>
                <w:top w:val="nil"/>
                <w:left w:val="nil"/>
                <w:bottom w:val="nil"/>
                <w:right w:val="nil"/>
                <w:between w:val="nil"/>
              </w:pBdr>
              <w:spacing w:line="276" w:lineRule="auto"/>
              <w:rPr>
                <w:rFonts w:ascii="Georgia" w:eastAsia="Georgia" w:hAnsi="Georgia" w:cs="Georgia"/>
                <w:b/>
                <w:smallCaps/>
              </w:rPr>
            </w:pPr>
          </w:p>
        </w:tc>
        <w:tc>
          <w:tcPr>
            <w:tcW w:w="4164" w:type="dxa"/>
          </w:tcPr>
          <w:p w:rsidR="00972C00" w:rsidRDefault="005118BC">
            <w:pPr>
              <w:numPr>
                <w:ilvl w:val="0"/>
                <w:numId w:val="15"/>
              </w:numPr>
              <w:jc w:val="both"/>
              <w:rPr>
                <w:smallCaps/>
              </w:rPr>
            </w:pPr>
            <w:r>
              <w:rPr>
                <w:rFonts w:ascii="Georgia" w:eastAsia="Georgia" w:hAnsi="Georgia" w:cs="Georgia"/>
              </w:rPr>
              <w:t xml:space="preserve">EOP Business Management </w:t>
            </w:r>
          </w:p>
          <w:p w:rsidR="00972C00" w:rsidRDefault="005118BC">
            <w:pPr>
              <w:jc w:val="both"/>
              <w:rPr>
                <w:rFonts w:ascii="Georgia" w:eastAsia="Georgia" w:hAnsi="Georgia" w:cs="Georgia"/>
              </w:rPr>
            </w:pPr>
            <w:r>
              <w:rPr>
                <w:rFonts w:ascii="Georgia" w:eastAsia="Georgia" w:hAnsi="Georgia" w:cs="Georgia"/>
              </w:rPr>
              <w:t>Industry Certification</w:t>
            </w:r>
            <w:r w:rsidR="00F56ABF">
              <w:rPr>
                <w:rFonts w:ascii="Georgia" w:eastAsia="Georgia" w:hAnsi="Georgia" w:cs="Georgia"/>
              </w:rPr>
              <w:t>s</w:t>
            </w:r>
          </w:p>
          <w:p w:rsidR="00F56ABF" w:rsidRPr="00F56ABF" w:rsidRDefault="00F56ABF">
            <w:pPr>
              <w:numPr>
                <w:ilvl w:val="0"/>
                <w:numId w:val="15"/>
              </w:numPr>
              <w:jc w:val="both"/>
              <w:rPr>
                <w:smallCaps/>
              </w:rPr>
            </w:pPr>
            <w:r>
              <w:rPr>
                <w:rFonts w:ascii="Georgia" w:eastAsia="Georgia" w:hAnsi="Georgia" w:cs="Georgia"/>
              </w:rPr>
              <w:t>ASK</w:t>
            </w:r>
          </w:p>
          <w:p w:rsidR="00972C00" w:rsidRDefault="005118BC">
            <w:pPr>
              <w:numPr>
                <w:ilvl w:val="0"/>
                <w:numId w:val="15"/>
              </w:numPr>
              <w:jc w:val="both"/>
              <w:rPr>
                <w:smallCaps/>
              </w:rPr>
            </w:pPr>
            <w:r>
              <w:rPr>
                <w:rFonts w:ascii="Georgia" w:eastAsia="Georgia" w:hAnsi="Georgia" w:cs="Georgia"/>
              </w:rPr>
              <w:t>Project Management Professional (PMP)</w:t>
            </w:r>
          </w:p>
        </w:tc>
      </w:tr>
    </w:tbl>
    <w:p w:rsidR="00972C00" w:rsidRDefault="00972C00">
      <w:pPr>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rsidP="00C05CB2">
      <w:pPr>
        <w:pStyle w:val="Style1"/>
      </w:pPr>
      <w:r>
        <w:t xml:space="preserve">Accounting &amp; Finance Foundations (Accounting </w:t>
      </w:r>
      <w:proofErr w:type="gramStart"/>
      <w:r>
        <w:t>I</w:t>
      </w:r>
      <w:proofErr w:type="gramEnd"/>
      <w:r>
        <w:t>)</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Pr>
          <w:rFonts w:ascii="Georgia" w:eastAsia="Georgia" w:hAnsi="Georgia" w:cs="Georgia"/>
          <w:b/>
          <w:smallCaps/>
          <w:u w:val="single"/>
        </w:rPr>
        <w:t>: 060122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Prerequisite: Digital Literacy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will provide an introduction to both areas of accounting and finance. Topics will include banking, credit, financial literacy, career exploration, spreadsheet usage, and technical writing. The major focus of the course is on the accounting cycle and the communication of financial information to decision-makers.  The accounting principles taught in this course are based on a double-entry system and include preparing bank reconciliations, payroll taxes, and financial statements. Detailed career exploration in the various fields of accounting will be available. Leadership development will be provided through FBLA.</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Advanced Accounting</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070125</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Prerequisite:  Accounting &amp; Finance Foundations (or Instructor Permission)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uses an integrated approach to teach accounting.  Students first learn how businesses plan for and evaluate their operating financing, and investing decisions and how accounting systems gather and provide data to internal and external decision makers.  This year-long course covers all the learning objectives of a traditional college level financial accounting course, plus those from a managerial accounting course.  Topics include an introduction to accounting, accounting information systems, time value of money accounting for merchandising firms, sales and receivables, fixed assets, debt, and equity.  Other topics include statement of cash flows, financial ratios, cost-volume profit analysis, and variance analysis. Leadership development will be provided through FBLA.  (Capstone course for </w:t>
      </w:r>
      <w:proofErr w:type="gramStart"/>
      <w:r>
        <w:rPr>
          <w:rFonts w:ascii="Georgia" w:eastAsia="Georgia" w:hAnsi="Georgia" w:cs="Georgia"/>
        </w:rPr>
        <w:t>Accounting</w:t>
      </w:r>
      <w:proofErr w:type="gramEnd"/>
      <w:r>
        <w:rPr>
          <w:rFonts w:ascii="Georgia" w:eastAsia="Georgia" w:hAnsi="Georgia" w:cs="Georgia"/>
        </w:rPr>
        <w:t xml:space="preserve"> pathway.)</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Business and Marketing Essentials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060111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Prerequisite: Digital Literacy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an introductory business and marketing course which enables students to acquire a realistic understanding of business processes and activities.  Students examine fundamental economic concepts, the business environment, and primary business activities.  They develop an understanding of and skills in such areas as customer relations, economics, emotional intelligence, financial analysis, human resources management, information management, marketing, operations, professional development, and strategic management.  Throughout the course, students are presented ethical dilemmas and problem-solving situations for which they must apply academic and critical-thinking skills.  Leadership development will be provided through FBLA.</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color w:val="FF0000"/>
          <w:u w:val="single"/>
        </w:rPr>
      </w:pPr>
      <w:r>
        <w:rPr>
          <w:rFonts w:ascii="Georgia" w:eastAsia="Georgia" w:hAnsi="Georgia" w:cs="Georgia"/>
          <w:b/>
          <w:smallCaps/>
          <w:u w:val="single"/>
        </w:rPr>
        <w:t xml:space="preserve">Digital Literacy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060112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Students will use a computer and application software including word processing, presentation, database, spreadsheet, internet, and email to prepare elementary documents and reports.  The impact of computers on society and ethical issues are presented.  Leadership development will be provided through FBLA.</w:t>
      </w: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rPr>
      </w:pPr>
    </w:p>
    <w:p w:rsidR="00447531" w:rsidRDefault="00447531">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color w:val="FF0000"/>
          <w:u w:val="single"/>
        </w:rPr>
      </w:pPr>
      <w:r>
        <w:rPr>
          <w:rFonts w:ascii="Georgia" w:eastAsia="Georgia" w:hAnsi="Georgia" w:cs="Georgia"/>
          <w:b/>
          <w:smallCaps/>
          <w:u w:val="single"/>
        </w:rPr>
        <w:lastRenderedPageBreak/>
        <w:t xml:space="preserve">Financial Management (Accounting II)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070122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Suggested Grade Level: 11-12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Accounting &amp; Finance Foundations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smallCaps/>
        </w:rPr>
      </w:pPr>
      <w:r>
        <w:rPr>
          <w:rFonts w:ascii="Georgia" w:eastAsia="Georgia" w:hAnsi="Georgia" w:cs="Georgia"/>
        </w:rPr>
        <w:t>This course introduces students to a wide range of financial analysis, managerial decision making, and financial accounting concepts and skills including performance metrics, cash-flow management, expense-control strategies, depreciation and obsolescence evaluation, the accounting cycle, and much more.  Students prepare and interpret financial statements, forecast sales, develop budgets, and conduct multiple forms of financial analysis.  Financial regulations, accounting standards, and financial information technology are also emphasized thr</w:t>
      </w:r>
      <w:r w:rsidR="00447531">
        <w:rPr>
          <w:rFonts w:ascii="Georgia" w:eastAsia="Georgia" w:hAnsi="Georgia" w:cs="Georgia"/>
        </w:rPr>
        <w:t>oughout the course.  Leadership</w:t>
      </w:r>
      <w:r>
        <w:rPr>
          <w:rFonts w:ascii="Georgia" w:eastAsia="Georgia" w:hAnsi="Georgia" w:cs="Georgia"/>
        </w:rPr>
        <w:t xml:space="preserve"> development will be provided through FBLA.</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Introduction to Management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060411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Business and Marketing Essentials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2880"/>
          <w:tab w:val="left" w:pos="4440"/>
          <w:tab w:val="left" w:pos="6240"/>
          <w:tab w:val="left" w:pos="7440"/>
          <w:tab w:val="right" w:pos="10598"/>
        </w:tabs>
        <w:jc w:val="both"/>
        <w:rPr>
          <w:rFonts w:ascii="Georgia" w:eastAsia="Georgia" w:hAnsi="Georgia" w:cs="Georgia"/>
        </w:rPr>
      </w:pPr>
      <w:r>
        <w:rPr>
          <w:rFonts w:ascii="Georgia" w:eastAsia="Georgia" w:hAnsi="Georgia" w:cs="Georgia"/>
        </w:rPr>
        <w:t xml:space="preserve">This course expands student understanding of management.  It exposes students to several types of management, including customer relationship management, human resources management, knowledge management, information management, project management, quality management, risk management, and strategic management.  Business law, communication skills, economics, operations, and professional development are also stressed throughout the course.  </w:t>
      </w:r>
      <w:r w:rsidR="00447531">
        <w:rPr>
          <w:rFonts w:ascii="Georgia" w:eastAsia="Georgia" w:hAnsi="Georgia" w:cs="Georgia"/>
        </w:rPr>
        <w:t>Current</w:t>
      </w:r>
      <w:r>
        <w:rPr>
          <w:rFonts w:ascii="Georgia" w:eastAsia="Georgia" w:hAnsi="Georgia" w:cs="Georgia"/>
        </w:rPr>
        <w:t xml:space="preserve"> technology will be used to acquire information and to complete activities.  Through the course, students are presented ethical dilemmas and problem-solving situations for which they must apply academic and critical-thinking skills.  Leadership development will be provided through FBLA   (Capstone course for Management/Entrepreneurship pathway.)</w:t>
      </w:r>
    </w:p>
    <w:p w:rsidR="00972C00" w:rsidRDefault="00972C00">
      <w:pPr>
        <w:tabs>
          <w:tab w:val="left" w:pos="2880"/>
          <w:tab w:val="left" w:pos="4440"/>
          <w:tab w:val="left" w:pos="6240"/>
          <w:tab w:val="left" w:pos="7440"/>
          <w:tab w:val="right" w:pos="10598"/>
        </w:tabs>
        <w:jc w:val="both"/>
        <w:rPr>
          <w:rFonts w:ascii="Georgia" w:eastAsia="Georgia" w:hAnsi="Georgia" w:cs="Georgia"/>
        </w:rPr>
      </w:pPr>
    </w:p>
    <w:p w:rsidR="00972C00" w:rsidRDefault="005118BC">
      <w:pPr>
        <w:rPr>
          <w:rFonts w:ascii="Georgia" w:eastAsia="Georgia" w:hAnsi="Georgia" w:cs="Georgia"/>
          <w:b/>
          <w:smallCaps/>
          <w:u w:val="single"/>
        </w:rPr>
      </w:pPr>
      <w:r>
        <w:rPr>
          <w:rFonts w:ascii="Georgia" w:eastAsia="Georgia" w:hAnsi="Georgia" w:cs="Georgia"/>
          <w:b/>
          <w:smallCaps/>
          <w:u w:val="single"/>
        </w:rPr>
        <w:t>Microsoft Office Specialist</w:t>
      </w:r>
    </w:p>
    <w:p w:rsidR="00972C00" w:rsidRDefault="005118BC">
      <w:pPr>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xml:space="preserve"> 070750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Prerequisite:  Digital Literacy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rPr>
      </w:pPr>
      <w:r>
        <w:rPr>
          <w:rFonts w:ascii="Georgia" w:eastAsia="Georgia" w:hAnsi="Georgia" w:cs="Georgia"/>
        </w:rPr>
        <w:t>Students will have the opportunity to increase their computer skills.  Advanced functions and integration of Microsoft Word, Excel, Access, Outlook, and PowerPoint will be taught.  Students will work toward MOS Certification in one or more of the Microsoft areas.  In addition, students will utilize Internet access to complete various projects.  Leadership development will be provided through FBLA.</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Office Administration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smallCaps/>
          <w:u w:val="single"/>
        </w:rPr>
        <w:t>:  070743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Microsoft Office Specialist</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designed to provide students an advanced level of experiences that will propel them into the 21st century business world as they serve in positions such as college interns, administrative assistants, graduate assistants, and assistant managers.  While using high levels of technology learned in previous classes, students will be taught fundamental business procedures such as records management, human resource management, time management software, workstation management, travel planning, financial reporting, payroll, mail procedures, effective communication skills, and ethical decision making skills.  A heavy emphasis will be placed on employability skills.  Students should regularly be using word processing, spreadsheet, presentation, database, desktop publishing, and email software.  This course should be considered the capstone course in its career pathway and is designed for upperclassmen only.  Leadership development will be provided through FBLA.  (Capstone course for Administrative Support pathway.)</w:t>
      </w:r>
    </w:p>
    <w:p w:rsidR="00972C00" w:rsidRDefault="00972C00">
      <w:pPr>
        <w:rPr>
          <w:rFonts w:ascii="Georgia" w:eastAsia="Georgia" w:hAnsi="Georgia" w:cs="Georgia"/>
          <w:b/>
          <w:smallCaps/>
          <w:u w:val="single"/>
        </w:rPr>
      </w:pPr>
    </w:p>
    <w:p w:rsidR="00480476" w:rsidRDefault="00480476">
      <w:pPr>
        <w:rPr>
          <w:rFonts w:ascii="Georgia" w:eastAsia="Georgia" w:hAnsi="Georgia" w:cs="Georgia"/>
          <w:b/>
          <w:smallCaps/>
          <w:u w:val="single"/>
        </w:rPr>
      </w:pPr>
    </w:p>
    <w:p w:rsidR="00480476" w:rsidRDefault="00480476">
      <w:pPr>
        <w:rPr>
          <w:rFonts w:ascii="Georgia" w:eastAsia="Georgia" w:hAnsi="Georgia" w:cs="Georgia"/>
          <w:b/>
          <w:smallCaps/>
          <w:u w:val="single"/>
        </w:rPr>
      </w:pPr>
    </w:p>
    <w:p w:rsidR="00480476" w:rsidRDefault="00480476">
      <w:pPr>
        <w:rPr>
          <w:rFonts w:ascii="Georgia" w:eastAsia="Georgia" w:hAnsi="Georgia" w:cs="Georgia"/>
          <w:b/>
          <w:smallCaps/>
          <w:u w:val="single"/>
        </w:rPr>
      </w:pPr>
    </w:p>
    <w:p w:rsidR="00480476" w:rsidRDefault="00480476">
      <w:pPr>
        <w:rPr>
          <w:rFonts w:ascii="Georgia" w:eastAsia="Georgia" w:hAnsi="Georgia" w:cs="Georgia"/>
          <w:b/>
          <w:smallCaps/>
          <w:u w:val="single"/>
        </w:rPr>
      </w:pPr>
    </w:p>
    <w:p w:rsidR="00480476" w:rsidRDefault="00480476">
      <w:pPr>
        <w:rPr>
          <w:rFonts w:ascii="Georgia" w:eastAsia="Georgia" w:hAnsi="Georgia" w:cs="Georgia"/>
          <w:b/>
          <w:smallCaps/>
          <w:u w:val="single"/>
        </w:rPr>
      </w:pPr>
    </w:p>
    <w:p w:rsidR="00972C00" w:rsidRDefault="005118BC">
      <w:pPr>
        <w:rPr>
          <w:rFonts w:ascii="Georgia" w:eastAsia="Georgia" w:hAnsi="Georgia" w:cs="Georgia"/>
          <w:b/>
          <w:color w:val="FF0000"/>
          <w:u w:val="single"/>
        </w:rPr>
      </w:pPr>
      <w:r>
        <w:rPr>
          <w:rFonts w:ascii="Georgia" w:eastAsia="Georgia" w:hAnsi="Georgia" w:cs="Georgia"/>
          <w:b/>
          <w:smallCaps/>
          <w:u w:val="single"/>
        </w:rPr>
        <w:lastRenderedPageBreak/>
        <w:t>Personal Finance</w:t>
      </w:r>
      <w:r>
        <w:rPr>
          <w:rFonts w:ascii="Georgia" w:eastAsia="Georgia" w:hAnsi="Georgia" w:cs="Georgia"/>
          <w:b/>
          <w:u w:val="single"/>
        </w:rPr>
        <w:t xml:space="preserve">   </w:t>
      </w:r>
    </w:p>
    <w:p w:rsidR="00972C00" w:rsidRDefault="005118BC">
      <w:pPr>
        <w:rPr>
          <w:rFonts w:ascii="Georgia" w:eastAsia="Georgia" w:hAnsi="Georgia" w:cs="Georgia"/>
          <w:b/>
          <w:u w:val="single"/>
        </w:rPr>
      </w:pPr>
      <w:r>
        <w:rPr>
          <w:rFonts w:ascii="Georgia" w:eastAsia="Georgia" w:hAnsi="Georgia" w:cs="Georgia"/>
          <w:b/>
          <w:u w:val="single"/>
        </w:rPr>
        <w:t xml:space="preserve">Course Code:  060170 (Business Credit)  </w:t>
      </w:r>
    </w:p>
    <w:p w:rsidR="00972C00" w:rsidRDefault="005118BC">
      <w:pPr>
        <w:rPr>
          <w:rFonts w:ascii="Georgia" w:eastAsia="Georgia" w:hAnsi="Georgia" w:cs="Georgia"/>
          <w:b/>
          <w:u w:val="single"/>
        </w:rPr>
      </w:pPr>
      <w:r>
        <w:rPr>
          <w:rFonts w:ascii="Georgia" w:eastAsia="Georgia" w:hAnsi="Georgia" w:cs="Georgia"/>
          <w:b/>
          <w:u w:val="single"/>
        </w:rPr>
        <w:t>Course Code:  080719 (Math Credit)</w:t>
      </w:r>
    </w:p>
    <w:p w:rsidR="00972C00" w:rsidRDefault="005118BC">
      <w:pPr>
        <w:rPr>
          <w:rFonts w:ascii="Georgia" w:eastAsia="Georgia" w:hAnsi="Georgia" w:cs="Georgia"/>
          <w:u w:val="single"/>
        </w:rPr>
      </w:pPr>
      <w:r>
        <w:rPr>
          <w:rFonts w:ascii="Georgia" w:eastAsia="Georgia" w:hAnsi="Georgia" w:cs="Georgia"/>
          <w:b/>
          <w:u w:val="single"/>
        </w:rPr>
        <w:t>Suggested grade levels</w:t>
      </w:r>
      <w:r>
        <w:rPr>
          <w:rFonts w:ascii="Georgia" w:eastAsia="Georgia" w:hAnsi="Georgia" w:cs="Georgia"/>
          <w:u w:val="single"/>
        </w:rPr>
        <w:t xml:space="preserve">:  </w:t>
      </w:r>
      <w:r>
        <w:rPr>
          <w:rFonts w:ascii="Georgia" w:eastAsia="Georgia" w:hAnsi="Georgia" w:cs="Georgia"/>
          <w:b/>
          <w:u w:val="single"/>
        </w:rPr>
        <w:t>9-12</w:t>
      </w:r>
    </w:p>
    <w:p w:rsidR="00972C00" w:rsidRDefault="005118BC">
      <w:pPr>
        <w:rPr>
          <w:rFonts w:ascii="Georgia" w:eastAsia="Georgia" w:hAnsi="Georgia" w:cs="Georgia"/>
          <w:b/>
          <w:u w:val="single"/>
        </w:rPr>
      </w:pPr>
      <w:r>
        <w:rPr>
          <w:rFonts w:ascii="Georgia" w:eastAsia="Georgia" w:hAnsi="Georgia" w:cs="Georgia"/>
          <w:b/>
          <w:u w:val="single"/>
        </w:rPr>
        <w:t>Prerequisite: Algebra 1</w:t>
      </w:r>
    </w:p>
    <w:p w:rsidR="00972C00" w:rsidRDefault="005118BC">
      <w:pPr>
        <w:rPr>
          <w:rFonts w:ascii="Georgia" w:eastAsia="Georgia" w:hAnsi="Georgia" w:cs="Georgia"/>
          <w:u w:val="single"/>
        </w:rPr>
      </w:pPr>
      <w:r>
        <w:rPr>
          <w:rFonts w:ascii="Georgia" w:eastAsia="Georgia" w:hAnsi="Georgia" w:cs="Georgia"/>
          <w:b/>
          <w:u w:val="single"/>
        </w:rPr>
        <w:t>Credit:</w:t>
      </w:r>
      <w:r>
        <w:rPr>
          <w:rFonts w:ascii="Georgia" w:eastAsia="Georgia" w:hAnsi="Georgia" w:cs="Georgia"/>
          <w:u w:val="single"/>
        </w:rPr>
        <w:t xml:space="preserve"> 1</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b/>
          <w:smallCaps/>
          <w:u w:val="single"/>
        </w:rPr>
      </w:pPr>
      <w:r>
        <w:rPr>
          <w:rFonts w:ascii="Georgia" w:eastAsia="Georgia" w:hAnsi="Georgia" w:cs="Georgia"/>
        </w:rPr>
        <w:t xml:space="preserve">The goal of this course is to help students to become financially responsible conscientious members of society.  To that end, this course develops student understanding and skills in such areas as money management, budgeting, financial goal attainment, the wise use of credit, insurance, investments, and consumer rights and responsibilities.  Throughout the course, students also examine contemporary, real-world ethical dilemmas that individuals commonly encounter when managing their personal finances.  Leadership development will be provided through FBLA.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Business Education CO-OP</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*Students MUST take this course concurrently with MOS, Advanced Accounting, Office Administration, or Introduction to Management</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smallCaps/>
          <w:u w:val="single"/>
        </w:rPr>
        <w:t>:  060107</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12</w:t>
      </w:r>
    </w:p>
    <w:p w:rsidR="00972C00" w:rsidRDefault="005118BC">
      <w:pPr>
        <w:rPr>
          <w:rFonts w:ascii="Georgia" w:eastAsia="Georgia" w:hAnsi="Georgia" w:cs="Georgia"/>
          <w:b/>
          <w:u w:val="single"/>
        </w:rPr>
      </w:pPr>
      <w:r>
        <w:rPr>
          <w:rFonts w:ascii="Georgia" w:eastAsia="Georgia" w:hAnsi="Georgia" w:cs="Georgia"/>
          <w:b/>
          <w:u w:val="single"/>
        </w:rPr>
        <w:t>Prerequisite:  Must have completed at least 2 business courses by the end of junior year.</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Cooperative Education for CTE courses provide supervised work site experience related to the student’s identified career pathway. A student must be enrolled in an approved capstone course during the same school year that the co-op experience is completed. Students who participate receive a salary for these experiences, in accordance with local, state and federal minimum wage requirements according to the Work Based Learning Guide.</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jc w:val="both"/>
        <w:rPr>
          <w:rFonts w:ascii="Georgia" w:eastAsia="Georgia" w:hAnsi="Georgia" w:cs="Georgia"/>
        </w:rPr>
      </w:pPr>
      <w:r>
        <w:rPr>
          <w:rFonts w:ascii="Georgia" w:eastAsia="Georgia" w:hAnsi="Georgia" w:cs="Georgia"/>
          <w:b/>
        </w:rPr>
        <w:t xml:space="preserve">Requirements:  </w:t>
      </w:r>
      <w:r>
        <w:rPr>
          <w:rFonts w:ascii="Georgia" w:eastAsia="Georgia" w:hAnsi="Georgia" w:cs="Georgia"/>
        </w:rPr>
        <w:t>A senior enrolled in a CTE program must meet the following criteria to be eligible for co-op. The decision to accept a student is based on the student’s CTE skill level, academic grades, attendance, behavior records, and instructor recommendation. Candidates not meeting the requirements for co-op may submit a waiver from the requirements through the Board of Education.</w:t>
      </w:r>
    </w:p>
    <w:p w:rsidR="00972C00" w:rsidRDefault="00972C00">
      <w:pPr>
        <w:rPr>
          <w:rFonts w:ascii="Georgia" w:eastAsia="Georgia" w:hAnsi="Georgia" w:cs="Georgia"/>
        </w:rPr>
      </w:pPr>
    </w:p>
    <w:p w:rsidR="00972C00" w:rsidRDefault="005118BC">
      <w:pPr>
        <w:rPr>
          <w:rFonts w:ascii="Georgia" w:eastAsia="Georgia" w:hAnsi="Georgia" w:cs="Georgia"/>
        </w:rPr>
      </w:pPr>
      <w:r>
        <w:rPr>
          <w:rFonts w:ascii="Georgia" w:eastAsia="Georgia" w:hAnsi="Georgia" w:cs="Georgia"/>
          <w:b/>
        </w:rPr>
        <w:t>Students are responsible for the following</w:t>
      </w:r>
      <w:r>
        <w:rPr>
          <w:rFonts w:ascii="Georgia" w:eastAsia="Georgia" w:hAnsi="Georgia" w:cs="Georgia"/>
        </w:rPr>
        <w:t>:</w:t>
      </w:r>
    </w:p>
    <w:p w:rsidR="00972C00" w:rsidRDefault="005118BC">
      <w:pPr>
        <w:numPr>
          <w:ilvl w:val="0"/>
          <w:numId w:val="11"/>
        </w:numPr>
      </w:pPr>
      <w:r>
        <w:rPr>
          <w:rFonts w:ascii="Georgia" w:eastAsia="Georgia" w:hAnsi="Georgia" w:cs="Georgia"/>
        </w:rPr>
        <w:t>Independently completing the application process by the required date</w:t>
      </w:r>
    </w:p>
    <w:p w:rsidR="00972C00" w:rsidRDefault="005118BC">
      <w:pPr>
        <w:numPr>
          <w:ilvl w:val="1"/>
          <w:numId w:val="11"/>
        </w:numPr>
      </w:pPr>
      <w:r>
        <w:rPr>
          <w:rFonts w:ascii="Georgia" w:eastAsia="Georgia" w:hAnsi="Georgia" w:cs="Georgia"/>
        </w:rPr>
        <w:t>Co-op application is due by April 1st of the student's junior year</w:t>
      </w:r>
    </w:p>
    <w:p w:rsidR="00972C00" w:rsidRDefault="005118BC">
      <w:pPr>
        <w:numPr>
          <w:ilvl w:val="1"/>
          <w:numId w:val="11"/>
        </w:numPr>
      </w:pPr>
      <w:r>
        <w:rPr>
          <w:rFonts w:ascii="Georgia" w:eastAsia="Georgia" w:hAnsi="Georgia" w:cs="Georgia"/>
        </w:rPr>
        <w:t xml:space="preserve">Participate in a Co-op Panel interview in the Spring </w:t>
      </w:r>
    </w:p>
    <w:p w:rsidR="00972C00" w:rsidRDefault="005118BC">
      <w:pPr>
        <w:numPr>
          <w:ilvl w:val="0"/>
          <w:numId w:val="11"/>
        </w:numPr>
      </w:pPr>
      <w:r>
        <w:rPr>
          <w:rFonts w:ascii="Georgia" w:eastAsia="Georgia" w:hAnsi="Georgia" w:cs="Georgia"/>
        </w:rPr>
        <w:t>Participating in Career Seminar @ Gateway Academy</w:t>
      </w:r>
    </w:p>
    <w:p w:rsidR="00972C00" w:rsidRDefault="005118BC">
      <w:pPr>
        <w:numPr>
          <w:ilvl w:val="0"/>
          <w:numId w:val="11"/>
        </w:numPr>
      </w:pPr>
      <w:r>
        <w:rPr>
          <w:rFonts w:ascii="Georgia" w:eastAsia="Georgia" w:hAnsi="Georgia" w:cs="Georgia"/>
        </w:rPr>
        <w:t>Acquiring an appropriate position by the first day of senior year</w:t>
      </w:r>
    </w:p>
    <w:p w:rsidR="00972C00" w:rsidRDefault="00972C00">
      <w:pPr>
        <w:rPr>
          <w:rFonts w:ascii="Georgia" w:eastAsia="Georgia" w:hAnsi="Georgia" w:cs="Georgia"/>
          <w:b/>
        </w:rPr>
      </w:pPr>
    </w:p>
    <w:p w:rsidR="00972C00" w:rsidRDefault="005118BC">
      <w:pPr>
        <w:rPr>
          <w:rFonts w:ascii="Georgia" w:eastAsia="Georgia" w:hAnsi="Georgia" w:cs="Georgia"/>
        </w:rPr>
      </w:pPr>
      <w:r>
        <w:rPr>
          <w:rFonts w:ascii="Georgia" w:eastAsia="Georgia" w:hAnsi="Georgia" w:cs="Georgia"/>
          <w:b/>
        </w:rPr>
        <w:t>Eligibility Criteria</w:t>
      </w:r>
      <w:r>
        <w:rPr>
          <w:rFonts w:ascii="Georgia" w:eastAsia="Georgia" w:hAnsi="Georgia" w:cs="Georgia"/>
        </w:rPr>
        <w:t>:</w:t>
      </w:r>
    </w:p>
    <w:p w:rsidR="00972C00" w:rsidRDefault="005118BC">
      <w:pPr>
        <w:numPr>
          <w:ilvl w:val="0"/>
          <w:numId w:val="6"/>
        </w:numPr>
      </w:pPr>
      <w:r>
        <w:rPr>
          <w:rFonts w:ascii="Georgia" w:eastAsia="Georgia" w:hAnsi="Georgia" w:cs="Georgia"/>
        </w:rPr>
        <w:t>Must be at least 16 years of age</w:t>
      </w:r>
    </w:p>
    <w:p w:rsidR="00972C00" w:rsidRDefault="005118BC">
      <w:pPr>
        <w:numPr>
          <w:ilvl w:val="0"/>
          <w:numId w:val="6"/>
        </w:numPr>
      </w:pPr>
      <w:r>
        <w:rPr>
          <w:rFonts w:ascii="Georgia" w:eastAsia="Georgia" w:hAnsi="Georgia" w:cs="Georgia"/>
        </w:rPr>
        <w:t>Be a preparatory student in a CTE program (successfully completing 2 courses and be enrolled in the 3rd course of the pathway)</w:t>
      </w:r>
    </w:p>
    <w:p w:rsidR="00972C00" w:rsidRDefault="005118BC">
      <w:pPr>
        <w:numPr>
          <w:ilvl w:val="0"/>
          <w:numId w:val="6"/>
        </w:numPr>
      </w:pPr>
      <w:r>
        <w:rPr>
          <w:rFonts w:ascii="Georgia" w:eastAsia="Georgia" w:hAnsi="Georgia" w:cs="Georgia"/>
        </w:rPr>
        <w:t>Must be enrolled in their pathways capstone course during the senior year</w:t>
      </w:r>
    </w:p>
    <w:p w:rsidR="00972C00" w:rsidRDefault="005118BC">
      <w:pPr>
        <w:numPr>
          <w:ilvl w:val="0"/>
          <w:numId w:val="6"/>
        </w:numPr>
      </w:pPr>
      <w:r>
        <w:rPr>
          <w:rFonts w:ascii="Georgia" w:eastAsia="Georgia" w:hAnsi="Georgia" w:cs="Georgia"/>
        </w:rPr>
        <w:t>Have and maintain a 2.5 GPA</w:t>
      </w:r>
    </w:p>
    <w:p w:rsidR="00972C00" w:rsidRDefault="005118BC">
      <w:pPr>
        <w:numPr>
          <w:ilvl w:val="0"/>
          <w:numId w:val="6"/>
        </w:numPr>
      </w:pPr>
      <w:r>
        <w:rPr>
          <w:rFonts w:ascii="Georgia" w:eastAsia="Georgia" w:hAnsi="Georgia" w:cs="Georgia"/>
        </w:rPr>
        <w:t>Have and maintain acceptable conduct and attendance</w:t>
      </w:r>
    </w:p>
    <w:p w:rsidR="00972C00" w:rsidRDefault="005118BC">
      <w:pPr>
        <w:numPr>
          <w:ilvl w:val="1"/>
          <w:numId w:val="6"/>
        </w:numPr>
      </w:pPr>
      <w:r>
        <w:rPr>
          <w:rFonts w:ascii="Georgia" w:eastAsia="Georgia" w:hAnsi="Georgia" w:cs="Georgia"/>
        </w:rPr>
        <w:t>There should be no more than 2 documented, Step 4 or higher behavior events during junior year.</w:t>
      </w:r>
    </w:p>
    <w:p w:rsidR="00972C00" w:rsidRDefault="005118BC">
      <w:pPr>
        <w:numPr>
          <w:ilvl w:val="1"/>
          <w:numId w:val="6"/>
        </w:numPr>
      </w:pPr>
      <w:r>
        <w:rPr>
          <w:rFonts w:ascii="Georgia" w:eastAsia="Georgia" w:hAnsi="Georgia" w:cs="Georgia"/>
        </w:rPr>
        <w:t>no more than 3 unexcused absences during the junior year; excessive excused absences will need to be documented</w:t>
      </w:r>
    </w:p>
    <w:p w:rsidR="00972C00" w:rsidRDefault="005118BC">
      <w:pPr>
        <w:numPr>
          <w:ilvl w:val="0"/>
          <w:numId w:val="6"/>
        </w:numPr>
      </w:pPr>
      <w:r>
        <w:rPr>
          <w:rFonts w:ascii="Georgia" w:eastAsia="Georgia" w:hAnsi="Georgia" w:cs="Georgia"/>
        </w:rPr>
        <w:t>Have transportation</w:t>
      </w:r>
    </w:p>
    <w:p w:rsidR="00972C00" w:rsidRDefault="005118BC">
      <w:pPr>
        <w:numPr>
          <w:ilvl w:val="0"/>
          <w:numId w:val="6"/>
        </w:numPr>
      </w:pPr>
      <w:r>
        <w:rPr>
          <w:rFonts w:ascii="Georgia" w:eastAsia="Georgia" w:hAnsi="Georgia" w:cs="Georgia"/>
        </w:rPr>
        <w:t>Acquire a job within the related Career Pathway by the first day of the senior year within Christian County</w:t>
      </w:r>
    </w:p>
    <w:p w:rsidR="00972C00" w:rsidRDefault="005118BC">
      <w:pPr>
        <w:numPr>
          <w:ilvl w:val="0"/>
          <w:numId w:val="6"/>
        </w:numPr>
      </w:pPr>
      <w:r>
        <w:rPr>
          <w:rFonts w:ascii="Georgia" w:eastAsia="Georgia" w:hAnsi="Georgia" w:cs="Georgia"/>
        </w:rPr>
        <w:t>Verify that there are no relatives working at the place of business</w:t>
      </w:r>
    </w:p>
    <w:p w:rsidR="00972C00" w:rsidRDefault="005118BC">
      <w:pPr>
        <w:numPr>
          <w:ilvl w:val="0"/>
          <w:numId w:val="6"/>
        </w:numPr>
      </w:pPr>
      <w:r>
        <w:rPr>
          <w:rFonts w:ascii="Georgia" w:eastAsia="Georgia" w:hAnsi="Georgia" w:cs="Georgia"/>
        </w:rPr>
        <w:t>Be actively involved in the program Career and Technical Student Organization  (FBLA)</w:t>
      </w:r>
    </w:p>
    <w:p w:rsidR="00972C00" w:rsidRDefault="00972C00">
      <w:pPr>
        <w:rPr>
          <w:rFonts w:ascii="Georgia" w:eastAsia="Georgia" w:hAnsi="Georgia" w:cs="Georgia"/>
          <w:b/>
        </w:rPr>
      </w:pPr>
    </w:p>
    <w:p w:rsidR="00480476" w:rsidRDefault="00480476">
      <w:pPr>
        <w:rPr>
          <w:rFonts w:ascii="Georgia" w:eastAsia="Georgia" w:hAnsi="Georgia" w:cs="Georgia"/>
          <w:b/>
        </w:rPr>
      </w:pPr>
    </w:p>
    <w:p w:rsidR="00480476" w:rsidRDefault="00480476">
      <w:pPr>
        <w:rPr>
          <w:rFonts w:ascii="Georgia" w:eastAsia="Georgia" w:hAnsi="Georgia" w:cs="Georgia"/>
          <w:b/>
        </w:rPr>
      </w:pPr>
    </w:p>
    <w:p w:rsidR="00480476" w:rsidRDefault="00480476">
      <w:pPr>
        <w:rPr>
          <w:rFonts w:ascii="Georgia" w:eastAsia="Georgia" w:hAnsi="Georgia" w:cs="Georgia"/>
          <w:b/>
        </w:rPr>
      </w:pPr>
    </w:p>
    <w:p w:rsidR="00480476" w:rsidRDefault="00480476">
      <w:pPr>
        <w:rPr>
          <w:rFonts w:ascii="Georgia" w:eastAsia="Georgia" w:hAnsi="Georgia" w:cs="Georgia"/>
          <w:b/>
        </w:rPr>
      </w:pPr>
    </w:p>
    <w:p w:rsidR="00972C00" w:rsidRDefault="00972C00">
      <w:pPr>
        <w:rPr>
          <w:rFonts w:ascii="Georgia" w:eastAsia="Georgia" w:hAnsi="Georgia" w:cs="Georgia"/>
          <w:b/>
        </w:rPr>
      </w:pPr>
    </w:p>
    <w:p w:rsidR="00972C00" w:rsidRPr="00FE69E7"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szCs w:val="24"/>
        </w:rPr>
      </w:pPr>
      <w:r w:rsidRPr="00FE69E7">
        <w:rPr>
          <w:rFonts w:ascii="Georgia" w:eastAsia="Georgia" w:hAnsi="Georgia" w:cs="Georgia"/>
          <w:smallCaps/>
          <w:color w:val="FFFFFF"/>
          <w:sz w:val="28"/>
          <w:szCs w:val="24"/>
        </w:rPr>
        <w:lastRenderedPageBreak/>
        <w:t>FAMILY AND CONSUMER SCIENCES</w:t>
      </w:r>
    </w:p>
    <w:p w:rsidR="00972C00" w:rsidRDefault="005118BC">
      <w:pPr>
        <w:jc w:val="center"/>
        <w:rPr>
          <w:rFonts w:ascii="Georgia" w:eastAsia="Georgia" w:hAnsi="Georgia" w:cs="Georgia"/>
          <w:b/>
          <w:color w:val="FFFFFF"/>
        </w:rPr>
      </w:pPr>
      <w:r>
        <w:rPr>
          <w:rFonts w:ascii="Georgia" w:eastAsia="Georgia" w:hAnsi="Georgia" w:cs="Georgia"/>
          <w:b/>
        </w:rPr>
        <w:t xml:space="preserve"> CAREER &amp; TECHNICAL EDUCATION CERTIFICATES</w:t>
      </w:r>
    </w:p>
    <w:p w:rsidR="00972C00" w:rsidRDefault="005118BC">
      <w:pPr>
        <w:jc w:val="both"/>
        <w:rPr>
          <w:rFonts w:ascii="Georgia" w:eastAsia="Georgia" w:hAnsi="Georgia" w:cs="Georgia"/>
        </w:rPr>
      </w:pPr>
      <w:r>
        <w:rPr>
          <w:rFonts w:ascii="Georgia" w:eastAsia="Georgia" w:hAnsi="Georgia" w:cs="Georgia"/>
        </w:rPr>
        <w:t>A student who completes requirements for a course of study in the Family Consumer Science Department will receive a Career and Technical Education Career Major Certificate or a Career and Technical Vocational Certificate in addition to his/her high school diploma.  This certificate will be presented at awards night. The student may choose a major from the list below:</w:t>
      </w:r>
    </w:p>
    <w:p w:rsidR="00972C00" w:rsidRDefault="00972C00">
      <w:pPr>
        <w:jc w:val="both"/>
        <w:rPr>
          <w:rFonts w:ascii="Georgia" w:eastAsia="Georgia" w:hAnsi="Georgia" w:cs="Georgia"/>
          <w:b/>
        </w:rPr>
      </w:pPr>
    </w:p>
    <w:p w:rsidR="00972C00" w:rsidRDefault="005118BC">
      <w:pPr>
        <w:jc w:val="both"/>
        <w:rPr>
          <w:rFonts w:ascii="Georgia" w:eastAsia="Georgia" w:hAnsi="Georgia" w:cs="Georgia"/>
          <w:b/>
        </w:rPr>
      </w:pPr>
      <w:r>
        <w:rPr>
          <w:rFonts w:ascii="Georgia" w:eastAsia="Georgia" w:hAnsi="Georgia" w:cs="Georgia"/>
          <w:b/>
        </w:rPr>
        <w:t>Current Career Majors:</w:t>
      </w:r>
      <w:r>
        <w:rPr>
          <w:rFonts w:ascii="Georgia" w:eastAsia="Georgia" w:hAnsi="Georgia" w:cs="Georgia"/>
        </w:rPr>
        <w:t xml:space="preserve">  </w:t>
      </w:r>
      <w:r>
        <w:rPr>
          <w:rFonts w:ascii="Georgia" w:eastAsia="Georgia" w:hAnsi="Georgia" w:cs="Georgia"/>
          <w:b/>
        </w:rPr>
        <w:t>Fundamentals of Teaching, Consumer and Family Management, Early Childhood Education, and Fashion and Interior Design.</w:t>
      </w:r>
    </w:p>
    <w:p w:rsidR="00972C00" w:rsidRDefault="00972C00">
      <w:pPr>
        <w:jc w:val="both"/>
        <w:rPr>
          <w:rFonts w:ascii="Georgia" w:eastAsia="Georgia" w:hAnsi="Georgia" w:cs="Georgia"/>
          <w:b/>
        </w:rPr>
      </w:pPr>
    </w:p>
    <w:p w:rsidR="00972C00" w:rsidRDefault="00480476">
      <w:pPr>
        <w:jc w:val="both"/>
        <w:rPr>
          <w:rFonts w:ascii="Georgia" w:eastAsia="Georgia" w:hAnsi="Georgia" w:cs="Georgia"/>
          <w:b/>
        </w:rPr>
      </w:pPr>
      <w:r>
        <w:rPr>
          <w:rFonts w:ascii="Georgia" w:eastAsia="Georgia" w:hAnsi="Georgia" w:cs="Georgia"/>
          <w:b/>
        </w:rPr>
        <w:t>EOP ASSESSMENT</w:t>
      </w:r>
      <w:r w:rsidR="005118BC">
        <w:rPr>
          <w:rFonts w:ascii="Georgia" w:eastAsia="Georgia" w:hAnsi="Georgia" w:cs="Georgia"/>
          <w:b/>
        </w:rPr>
        <w:t xml:space="preserve"> REQUIREMENTS: Must have passed 2 and be enrolled in the third class by senior year to take the </w:t>
      </w:r>
      <w:r>
        <w:rPr>
          <w:rFonts w:ascii="Georgia" w:eastAsia="Georgia" w:hAnsi="Georgia" w:cs="Georgia"/>
          <w:b/>
        </w:rPr>
        <w:t>EOP Assessment</w:t>
      </w:r>
      <w:r w:rsidR="005118BC">
        <w:rPr>
          <w:rFonts w:ascii="Georgia" w:eastAsia="Georgia" w:hAnsi="Georgia" w:cs="Georgia"/>
          <w:b/>
        </w:rPr>
        <w:t xml:space="preserve"> for specific career pathway.  The </w:t>
      </w:r>
      <w:r>
        <w:rPr>
          <w:rFonts w:ascii="Georgia" w:eastAsia="Georgia" w:hAnsi="Georgia" w:cs="Georgia"/>
          <w:b/>
        </w:rPr>
        <w:t>EOP ASSESSMENT</w:t>
      </w:r>
      <w:r w:rsidR="005118BC">
        <w:rPr>
          <w:rFonts w:ascii="Georgia" w:eastAsia="Georgia" w:hAnsi="Georgia" w:cs="Georgia"/>
          <w:b/>
        </w:rPr>
        <w:t xml:space="preserve"> is comprised mainly of recommended courses; therefore, it would be beneficial to have had these courses in order to pass the test.</w:t>
      </w: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4"/>
        <w:gridCol w:w="4186"/>
      </w:tblGrid>
      <w:tr w:rsidR="00972C00">
        <w:tc>
          <w:tcPr>
            <w:tcW w:w="6604" w:type="dxa"/>
            <w:shd w:val="clear" w:color="auto" w:fill="EEECE1"/>
          </w:tcPr>
          <w:p w:rsidR="00972C00" w:rsidRDefault="005118BC">
            <w:pPr>
              <w:jc w:val="center"/>
              <w:rPr>
                <w:rFonts w:ascii="Georgia" w:eastAsia="Georgia" w:hAnsi="Georgia" w:cs="Georgia"/>
                <w:b/>
              </w:rPr>
            </w:pPr>
            <w:r>
              <w:rPr>
                <w:rFonts w:ascii="Georgia" w:eastAsia="Georgia" w:hAnsi="Georgia" w:cs="Georgia"/>
                <w:b/>
              </w:rPr>
              <w:t>CONSUMER &amp; FAMILY MANAGEMENT</w:t>
            </w:r>
          </w:p>
        </w:tc>
        <w:tc>
          <w:tcPr>
            <w:tcW w:w="4186" w:type="dxa"/>
            <w:shd w:val="clear" w:color="auto" w:fill="EEECE1"/>
          </w:tcPr>
          <w:p w:rsidR="00972C00" w:rsidRDefault="005118BC">
            <w:pPr>
              <w:jc w:val="center"/>
              <w:rPr>
                <w:rFonts w:ascii="Georgia" w:eastAsia="Georgia" w:hAnsi="Georgia" w:cs="Georgia"/>
                <w:b/>
              </w:rPr>
            </w:pPr>
            <w:r>
              <w:rPr>
                <w:rFonts w:ascii="Georgia" w:eastAsia="Georgia" w:hAnsi="Georgia" w:cs="Georgia"/>
                <w:b/>
                <w:smallCaps/>
              </w:rPr>
              <w:t>EXAMPLE ILP-RELATED CAREERS</w:t>
            </w:r>
          </w:p>
        </w:tc>
      </w:tr>
      <w:tr w:rsidR="00972C00">
        <w:trPr>
          <w:trHeight w:val="800"/>
        </w:trPr>
        <w:tc>
          <w:tcPr>
            <w:tcW w:w="6604" w:type="dxa"/>
            <w:vMerge w:val="restart"/>
          </w:tcPr>
          <w:p w:rsidR="00972C00" w:rsidRDefault="005118BC">
            <w:pPr>
              <w:jc w:val="both"/>
              <w:rPr>
                <w:rFonts w:ascii="Georgia" w:eastAsia="Georgia" w:hAnsi="Georgia" w:cs="Georgia"/>
                <w:b/>
                <w:i/>
              </w:rPr>
            </w:pPr>
            <w:r>
              <w:rPr>
                <w:rFonts w:ascii="Georgia" w:eastAsia="Georgia" w:hAnsi="Georgia" w:cs="Georgia"/>
                <w:b/>
                <w:i/>
              </w:rPr>
              <w:t>Complete 3 Credits from the following:</w:t>
            </w:r>
          </w:p>
          <w:p w:rsidR="00480476" w:rsidRDefault="00480476">
            <w:pPr>
              <w:jc w:val="both"/>
              <w:rPr>
                <w:rFonts w:ascii="Georgia" w:eastAsia="Georgia" w:hAnsi="Georgia" w:cs="Georgia"/>
                <w:b/>
                <w:i/>
              </w:rPr>
            </w:pP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FACS Essentials</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Money Skills</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Relationships</w:t>
            </w:r>
          </w:p>
          <w:p w:rsidR="00972C00" w:rsidRDefault="005118BC">
            <w:pPr>
              <w:numPr>
                <w:ilvl w:val="0"/>
                <w:numId w:val="9"/>
              </w:numPr>
              <w:pBdr>
                <w:top w:val="nil"/>
                <w:left w:val="nil"/>
                <w:bottom w:val="nil"/>
                <w:right w:val="nil"/>
                <w:between w:val="nil"/>
              </w:pBdr>
              <w:jc w:val="both"/>
              <w:rPr>
                <w:rFonts w:ascii="Georgia" w:eastAsia="Georgia" w:hAnsi="Georgia" w:cs="Georgia"/>
              </w:rPr>
            </w:pPr>
            <w:r>
              <w:rPr>
                <w:rFonts w:ascii="Georgia" w:eastAsia="Georgia" w:hAnsi="Georgia" w:cs="Georgia"/>
              </w:rPr>
              <w:t>Foods and Nutrition</w:t>
            </w:r>
          </w:p>
          <w:p w:rsidR="00972C00" w:rsidRDefault="00972C00">
            <w:pPr>
              <w:jc w:val="both"/>
              <w:rPr>
                <w:rFonts w:ascii="Georgia" w:eastAsia="Georgia" w:hAnsi="Georgia" w:cs="Georgia"/>
                <w:color w:val="000000"/>
              </w:rPr>
            </w:pPr>
          </w:p>
        </w:tc>
        <w:tc>
          <w:tcPr>
            <w:tcW w:w="4186" w:type="dxa"/>
          </w:tcPr>
          <w:p w:rsidR="00972C00" w:rsidRDefault="00972C00">
            <w:pPr>
              <w:pBdr>
                <w:top w:val="nil"/>
                <w:left w:val="nil"/>
                <w:bottom w:val="nil"/>
                <w:right w:val="nil"/>
                <w:between w:val="nil"/>
              </w:pBdr>
              <w:spacing w:line="276" w:lineRule="auto"/>
              <w:rPr>
                <w:rFonts w:ascii="Georgia" w:eastAsia="Georgia" w:hAnsi="Georgia" w:cs="Georgia"/>
                <w:color w:val="000000"/>
              </w:rPr>
            </w:pPr>
          </w:p>
          <w:p w:rsidR="00480476" w:rsidRDefault="00480476" w:rsidP="00DF141A">
            <w:pPr>
              <w:numPr>
                <w:ilvl w:val="0"/>
                <w:numId w:val="39"/>
              </w:numPr>
              <w:pBdr>
                <w:top w:val="nil"/>
                <w:left w:val="nil"/>
                <w:bottom w:val="nil"/>
                <w:right w:val="nil"/>
                <w:between w:val="nil"/>
              </w:pBdr>
              <w:ind w:left="594"/>
              <w:rPr>
                <w:color w:val="000000"/>
              </w:rPr>
            </w:pPr>
            <w:r>
              <w:rPr>
                <w:rFonts w:ascii="Georgia" w:eastAsia="Georgia" w:hAnsi="Georgia" w:cs="Georgia"/>
                <w:color w:val="000000"/>
              </w:rPr>
              <w:t xml:space="preserve">Marriage and Family Therapist </w:t>
            </w:r>
          </w:p>
          <w:p w:rsidR="00480476" w:rsidRDefault="00480476" w:rsidP="00DF141A">
            <w:pPr>
              <w:numPr>
                <w:ilvl w:val="0"/>
                <w:numId w:val="39"/>
              </w:numPr>
              <w:pBdr>
                <w:top w:val="nil"/>
                <w:left w:val="nil"/>
                <w:bottom w:val="nil"/>
                <w:right w:val="nil"/>
                <w:between w:val="nil"/>
              </w:pBdr>
              <w:ind w:left="594"/>
              <w:rPr>
                <w:color w:val="000000"/>
              </w:rPr>
            </w:pPr>
            <w:r>
              <w:rPr>
                <w:rFonts w:ascii="Georgia" w:eastAsia="Georgia" w:hAnsi="Georgia" w:cs="Georgia"/>
                <w:color w:val="000000"/>
              </w:rPr>
              <w:t xml:space="preserve">Family and Consumer Scientist </w:t>
            </w:r>
          </w:p>
          <w:p w:rsidR="00480476" w:rsidRDefault="00480476" w:rsidP="00DF141A">
            <w:pPr>
              <w:numPr>
                <w:ilvl w:val="0"/>
                <w:numId w:val="39"/>
              </w:numPr>
              <w:pBdr>
                <w:top w:val="nil"/>
                <w:left w:val="nil"/>
                <w:bottom w:val="nil"/>
                <w:right w:val="nil"/>
                <w:between w:val="nil"/>
              </w:pBdr>
              <w:ind w:left="594"/>
              <w:rPr>
                <w:color w:val="000000"/>
              </w:rPr>
            </w:pPr>
            <w:r>
              <w:rPr>
                <w:rFonts w:ascii="Georgia" w:eastAsia="Georgia" w:hAnsi="Georgia" w:cs="Georgia"/>
                <w:color w:val="000000"/>
              </w:rPr>
              <w:t xml:space="preserve">Gerontologist </w:t>
            </w:r>
          </w:p>
          <w:p w:rsidR="00480476" w:rsidRPr="00480476" w:rsidRDefault="00480476" w:rsidP="00DF141A">
            <w:pPr>
              <w:numPr>
                <w:ilvl w:val="0"/>
                <w:numId w:val="39"/>
              </w:numPr>
              <w:pBdr>
                <w:top w:val="nil"/>
                <w:left w:val="nil"/>
                <w:bottom w:val="nil"/>
                <w:right w:val="nil"/>
                <w:between w:val="nil"/>
              </w:pBdr>
              <w:ind w:left="594"/>
              <w:rPr>
                <w:rFonts w:ascii="Georgia" w:eastAsia="Georgia" w:hAnsi="Georgia" w:cs="Georgia"/>
                <w:smallCaps/>
                <w:color w:val="000000"/>
              </w:rPr>
            </w:pPr>
            <w:r>
              <w:rPr>
                <w:rFonts w:ascii="Georgia" w:eastAsia="Georgia" w:hAnsi="Georgia" w:cs="Georgia"/>
                <w:color w:val="000000"/>
              </w:rPr>
              <w:t xml:space="preserve">Abuse/Crisis Counselor </w:t>
            </w:r>
          </w:p>
          <w:p w:rsidR="00972C00" w:rsidRPr="00480476" w:rsidRDefault="00480476" w:rsidP="00DF141A">
            <w:pPr>
              <w:numPr>
                <w:ilvl w:val="0"/>
                <w:numId w:val="39"/>
              </w:numPr>
              <w:pBdr>
                <w:top w:val="nil"/>
                <w:left w:val="nil"/>
                <w:bottom w:val="nil"/>
                <w:right w:val="nil"/>
                <w:between w:val="nil"/>
              </w:pBdr>
              <w:ind w:left="594"/>
              <w:rPr>
                <w:rFonts w:ascii="Georgia" w:eastAsia="Georgia" w:hAnsi="Georgia" w:cs="Georgia"/>
                <w:smallCaps/>
                <w:color w:val="000000"/>
              </w:rPr>
            </w:pPr>
            <w:r>
              <w:rPr>
                <w:rFonts w:ascii="Georgia" w:eastAsia="Georgia" w:hAnsi="Georgia" w:cs="Georgia"/>
                <w:color w:val="000000"/>
              </w:rPr>
              <w:t>Personal Financial Planner</w:t>
            </w:r>
          </w:p>
          <w:p w:rsidR="00480476" w:rsidRDefault="00480476" w:rsidP="00DF141A">
            <w:pPr>
              <w:numPr>
                <w:ilvl w:val="0"/>
                <w:numId w:val="39"/>
              </w:numPr>
              <w:pBdr>
                <w:top w:val="nil"/>
                <w:left w:val="nil"/>
                <w:bottom w:val="nil"/>
                <w:right w:val="nil"/>
                <w:between w:val="nil"/>
              </w:pBdr>
              <w:ind w:left="594"/>
              <w:rPr>
                <w:rFonts w:ascii="Georgia" w:eastAsia="Georgia" w:hAnsi="Georgia" w:cs="Georgia"/>
                <w:smallCaps/>
                <w:color w:val="000000"/>
              </w:rPr>
            </w:pPr>
          </w:p>
        </w:tc>
      </w:tr>
      <w:tr w:rsidR="00972C00">
        <w:trPr>
          <w:trHeight w:val="140"/>
        </w:trPr>
        <w:tc>
          <w:tcPr>
            <w:tcW w:w="6604"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186" w:type="dxa"/>
            <w:shd w:val="clear" w:color="auto" w:fill="EEECE1"/>
          </w:tcPr>
          <w:p w:rsidR="00972C00" w:rsidRDefault="005118B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TESTS FOR CERTIFICATION</w:t>
            </w:r>
          </w:p>
        </w:tc>
      </w:tr>
      <w:tr w:rsidR="00972C00">
        <w:trPr>
          <w:trHeight w:val="180"/>
        </w:trPr>
        <w:tc>
          <w:tcPr>
            <w:tcW w:w="6604" w:type="dxa"/>
            <w:vMerge/>
          </w:tcPr>
          <w:p w:rsidR="00972C00" w:rsidRDefault="00972C00">
            <w:pPr>
              <w:pBdr>
                <w:top w:val="nil"/>
                <w:left w:val="nil"/>
                <w:bottom w:val="nil"/>
                <w:right w:val="nil"/>
                <w:between w:val="nil"/>
              </w:pBdr>
              <w:spacing w:line="276" w:lineRule="auto"/>
              <w:rPr>
                <w:rFonts w:ascii="Georgia" w:eastAsia="Georgia" w:hAnsi="Georgia" w:cs="Georgia"/>
                <w:b/>
                <w:color w:val="000000"/>
              </w:rPr>
            </w:pPr>
          </w:p>
        </w:tc>
        <w:tc>
          <w:tcPr>
            <w:tcW w:w="4186" w:type="dxa"/>
          </w:tcPr>
          <w:p w:rsidR="00972C00" w:rsidRDefault="005118BC" w:rsidP="00DF141A">
            <w:pPr>
              <w:numPr>
                <w:ilvl w:val="0"/>
                <w:numId w:val="39"/>
              </w:numPr>
              <w:pBdr>
                <w:top w:val="nil"/>
                <w:left w:val="nil"/>
                <w:bottom w:val="nil"/>
                <w:right w:val="nil"/>
                <w:between w:val="nil"/>
              </w:pBdr>
              <w:rPr>
                <w:color w:val="000000"/>
              </w:rPr>
            </w:pPr>
            <w:r>
              <w:rPr>
                <w:rFonts w:ascii="Georgia" w:eastAsia="Georgia" w:hAnsi="Georgia" w:cs="Georgia"/>
              </w:rPr>
              <w:t>EOP</w:t>
            </w:r>
          </w:p>
          <w:p w:rsidR="00972C00" w:rsidRDefault="005118BC">
            <w:pPr>
              <w:numPr>
                <w:ilvl w:val="0"/>
                <w:numId w:val="29"/>
              </w:numPr>
              <w:pBdr>
                <w:top w:val="nil"/>
                <w:left w:val="nil"/>
                <w:bottom w:val="nil"/>
                <w:right w:val="nil"/>
                <w:between w:val="nil"/>
              </w:pBdr>
              <w:rPr>
                <w:rFonts w:ascii="Georgia" w:eastAsia="Georgia" w:hAnsi="Georgia" w:cs="Georgia"/>
              </w:rPr>
            </w:pPr>
            <w:r>
              <w:rPr>
                <w:rFonts w:ascii="Georgia" w:eastAsia="Georgia" w:hAnsi="Georgia" w:cs="Georgia"/>
              </w:rPr>
              <w:t>Industry Certification</w:t>
            </w:r>
          </w:p>
          <w:p w:rsidR="00972C00" w:rsidRDefault="005118BC">
            <w:pPr>
              <w:pBdr>
                <w:top w:val="nil"/>
                <w:left w:val="nil"/>
                <w:bottom w:val="nil"/>
                <w:right w:val="nil"/>
                <w:between w:val="nil"/>
              </w:pBdr>
              <w:ind w:left="720"/>
              <w:rPr>
                <w:rFonts w:ascii="Georgia" w:eastAsia="Georgia" w:hAnsi="Georgia" w:cs="Georgia"/>
              </w:rPr>
            </w:pPr>
            <w:r>
              <w:rPr>
                <w:rFonts w:ascii="Georgia" w:eastAsia="Georgia" w:hAnsi="Georgia" w:cs="Georgia"/>
                <w:color w:val="000000"/>
              </w:rPr>
              <w:t>AAFCS</w:t>
            </w:r>
            <w:r>
              <w:rPr>
                <w:rFonts w:ascii="Georgia" w:eastAsia="Georgia" w:hAnsi="Georgia" w:cs="Georgia"/>
              </w:rPr>
              <w:t xml:space="preserve"> </w:t>
            </w:r>
          </w:p>
        </w:tc>
      </w:tr>
      <w:tr w:rsidR="00972C00">
        <w:tc>
          <w:tcPr>
            <w:tcW w:w="6604" w:type="dxa"/>
            <w:shd w:val="clear" w:color="auto" w:fill="EEECE1"/>
          </w:tcPr>
          <w:p w:rsidR="00972C00" w:rsidRDefault="005118BC">
            <w:pPr>
              <w:jc w:val="center"/>
              <w:rPr>
                <w:rFonts w:ascii="Georgia" w:eastAsia="Georgia" w:hAnsi="Georgia" w:cs="Georgia"/>
                <w:b/>
              </w:rPr>
            </w:pPr>
            <w:r>
              <w:rPr>
                <w:rFonts w:ascii="Georgia" w:eastAsia="Georgia" w:hAnsi="Georgia" w:cs="Georgia"/>
                <w:b/>
              </w:rPr>
              <w:t>Culinary</w:t>
            </w:r>
            <w:r w:rsidR="00127B6A">
              <w:rPr>
                <w:rFonts w:ascii="Georgia" w:eastAsia="Georgia" w:hAnsi="Georgia" w:cs="Georgia"/>
                <w:b/>
              </w:rPr>
              <w:t>( Must Apply to Gateway)</w:t>
            </w:r>
          </w:p>
        </w:tc>
        <w:tc>
          <w:tcPr>
            <w:tcW w:w="4186" w:type="dxa"/>
            <w:shd w:val="clear" w:color="auto" w:fill="EEECE1"/>
          </w:tcPr>
          <w:p w:rsidR="00972C00" w:rsidRDefault="005118BC">
            <w:pPr>
              <w:jc w:val="center"/>
              <w:rPr>
                <w:rFonts w:ascii="Georgia" w:eastAsia="Georgia" w:hAnsi="Georgia" w:cs="Georgia"/>
                <w:b/>
              </w:rPr>
            </w:pPr>
            <w:r>
              <w:rPr>
                <w:rFonts w:ascii="Georgia" w:eastAsia="Georgia" w:hAnsi="Georgia" w:cs="Georgia"/>
                <w:b/>
                <w:smallCaps/>
              </w:rPr>
              <w:t>EXAMPLE ILP-RELATED CAREERS</w:t>
            </w:r>
          </w:p>
        </w:tc>
      </w:tr>
      <w:tr w:rsidR="00972C00">
        <w:trPr>
          <w:trHeight w:val="800"/>
        </w:trPr>
        <w:tc>
          <w:tcPr>
            <w:tcW w:w="6604" w:type="dxa"/>
            <w:vMerge w:val="restart"/>
          </w:tcPr>
          <w:p w:rsidR="00480476" w:rsidRDefault="00480476" w:rsidP="00480476">
            <w:pPr>
              <w:jc w:val="both"/>
              <w:rPr>
                <w:rFonts w:ascii="Georgia" w:eastAsia="Georgia" w:hAnsi="Georgia" w:cs="Georgia"/>
                <w:b/>
                <w:i/>
              </w:rPr>
            </w:pPr>
            <w:r>
              <w:rPr>
                <w:rFonts w:ascii="Georgia" w:eastAsia="Georgia" w:hAnsi="Georgia" w:cs="Georgia"/>
                <w:b/>
                <w:i/>
              </w:rPr>
              <w:t>Complete 3 Credits from the following:</w:t>
            </w:r>
          </w:p>
          <w:p w:rsidR="00972C00" w:rsidRDefault="00972C00">
            <w:pPr>
              <w:pBdr>
                <w:top w:val="nil"/>
                <w:left w:val="nil"/>
                <w:bottom w:val="nil"/>
                <w:right w:val="nil"/>
                <w:between w:val="nil"/>
              </w:pBdr>
              <w:jc w:val="both"/>
              <w:rPr>
                <w:rFonts w:ascii="Georgia" w:eastAsia="Georgia" w:hAnsi="Georgia" w:cs="Georgia"/>
              </w:rPr>
            </w:pPr>
          </w:p>
          <w:p w:rsidR="00972C00" w:rsidRPr="00480476" w:rsidRDefault="005118BC" w:rsidP="00DF141A">
            <w:pPr>
              <w:pStyle w:val="ListParagraph"/>
              <w:numPr>
                <w:ilvl w:val="0"/>
                <w:numId w:val="45"/>
              </w:numPr>
              <w:pBdr>
                <w:top w:val="nil"/>
                <w:left w:val="nil"/>
                <w:bottom w:val="nil"/>
                <w:right w:val="nil"/>
                <w:between w:val="nil"/>
              </w:pBdr>
              <w:jc w:val="both"/>
              <w:rPr>
                <w:rFonts w:ascii="Georgia" w:eastAsia="Georgia" w:hAnsi="Georgia" w:cs="Georgia"/>
              </w:rPr>
            </w:pPr>
            <w:r w:rsidRPr="00480476">
              <w:rPr>
                <w:rFonts w:ascii="Georgia" w:eastAsia="Georgia" w:hAnsi="Georgia" w:cs="Georgia"/>
              </w:rPr>
              <w:t>Foods and Nutrition</w:t>
            </w:r>
          </w:p>
          <w:p w:rsidR="00972C00" w:rsidRPr="00480476" w:rsidRDefault="005118BC" w:rsidP="00DF141A">
            <w:pPr>
              <w:pStyle w:val="ListParagraph"/>
              <w:numPr>
                <w:ilvl w:val="0"/>
                <w:numId w:val="45"/>
              </w:numPr>
              <w:pBdr>
                <w:top w:val="nil"/>
                <w:left w:val="nil"/>
                <w:bottom w:val="nil"/>
                <w:right w:val="nil"/>
                <w:between w:val="nil"/>
              </w:pBdr>
              <w:jc w:val="both"/>
              <w:rPr>
                <w:rFonts w:ascii="Georgia" w:eastAsia="Georgia" w:hAnsi="Georgia" w:cs="Georgia"/>
              </w:rPr>
            </w:pPr>
            <w:r w:rsidRPr="00480476">
              <w:rPr>
                <w:rFonts w:ascii="Georgia" w:eastAsia="Georgia" w:hAnsi="Georgia" w:cs="Georgia"/>
              </w:rPr>
              <w:t>Culinary Arts I</w:t>
            </w:r>
          </w:p>
          <w:p w:rsidR="00972C00" w:rsidRPr="00480476" w:rsidRDefault="005118BC" w:rsidP="00DF141A">
            <w:pPr>
              <w:pStyle w:val="ListParagraph"/>
              <w:numPr>
                <w:ilvl w:val="0"/>
                <w:numId w:val="45"/>
              </w:numPr>
              <w:pBdr>
                <w:top w:val="nil"/>
                <w:left w:val="nil"/>
                <w:bottom w:val="nil"/>
                <w:right w:val="nil"/>
                <w:between w:val="nil"/>
              </w:pBdr>
              <w:jc w:val="both"/>
              <w:rPr>
                <w:rFonts w:ascii="Georgia" w:eastAsia="Georgia" w:hAnsi="Georgia" w:cs="Georgia"/>
              </w:rPr>
            </w:pPr>
            <w:r w:rsidRPr="00480476">
              <w:rPr>
                <w:rFonts w:ascii="Georgia" w:eastAsia="Georgia" w:hAnsi="Georgia" w:cs="Georgia"/>
              </w:rPr>
              <w:t>Culinary Arts II</w:t>
            </w:r>
          </w:p>
          <w:p w:rsidR="00972C00" w:rsidRDefault="00972C00">
            <w:pPr>
              <w:pBdr>
                <w:top w:val="nil"/>
                <w:left w:val="nil"/>
                <w:bottom w:val="nil"/>
                <w:right w:val="nil"/>
                <w:between w:val="nil"/>
              </w:pBdr>
              <w:jc w:val="both"/>
              <w:rPr>
                <w:rFonts w:ascii="Georgia" w:eastAsia="Georgia" w:hAnsi="Georgia" w:cs="Georgia"/>
              </w:rPr>
            </w:pPr>
          </w:p>
          <w:p w:rsidR="00972C00" w:rsidRDefault="00972C00">
            <w:pPr>
              <w:pBdr>
                <w:top w:val="nil"/>
                <w:left w:val="nil"/>
                <w:bottom w:val="nil"/>
                <w:right w:val="nil"/>
                <w:between w:val="nil"/>
              </w:pBdr>
              <w:jc w:val="both"/>
              <w:rPr>
                <w:rFonts w:ascii="Georgia" w:eastAsia="Georgia" w:hAnsi="Georgia" w:cs="Georgia"/>
              </w:rPr>
            </w:pPr>
          </w:p>
          <w:p w:rsidR="00972C00" w:rsidRPr="00480476" w:rsidRDefault="005118BC">
            <w:pPr>
              <w:pBdr>
                <w:top w:val="nil"/>
                <w:left w:val="nil"/>
                <w:bottom w:val="nil"/>
                <w:right w:val="nil"/>
                <w:between w:val="nil"/>
              </w:pBdr>
              <w:jc w:val="both"/>
              <w:rPr>
                <w:rFonts w:ascii="Georgia" w:eastAsia="Georgia" w:hAnsi="Georgia" w:cs="Georgia"/>
                <w:b/>
                <w:i/>
              </w:rPr>
            </w:pPr>
            <w:r w:rsidRPr="00480476">
              <w:rPr>
                <w:rFonts w:ascii="Georgia" w:eastAsia="Georgia" w:hAnsi="Georgia" w:cs="Georgia"/>
                <w:b/>
                <w:i/>
              </w:rPr>
              <w:t>Choose 1 credit from the following:</w:t>
            </w:r>
          </w:p>
          <w:p w:rsidR="00972C00" w:rsidRDefault="005118BC">
            <w:pPr>
              <w:numPr>
                <w:ilvl w:val="0"/>
                <w:numId w:val="23"/>
              </w:numPr>
              <w:pBdr>
                <w:top w:val="nil"/>
                <w:left w:val="nil"/>
                <w:bottom w:val="nil"/>
                <w:right w:val="nil"/>
                <w:between w:val="nil"/>
              </w:pBdr>
              <w:jc w:val="both"/>
              <w:rPr>
                <w:rFonts w:ascii="Georgia" w:eastAsia="Georgia" w:hAnsi="Georgia" w:cs="Georgia"/>
              </w:rPr>
            </w:pPr>
            <w:r>
              <w:rPr>
                <w:rFonts w:ascii="Georgia" w:eastAsia="Georgia" w:hAnsi="Georgia" w:cs="Georgia"/>
              </w:rPr>
              <w:t>FACS Essentials</w:t>
            </w:r>
          </w:p>
        </w:tc>
        <w:tc>
          <w:tcPr>
            <w:tcW w:w="4186" w:type="dxa"/>
          </w:tcPr>
          <w:p w:rsidR="00972C00" w:rsidRDefault="005118BC">
            <w:pPr>
              <w:numPr>
                <w:ilvl w:val="0"/>
                <w:numId w:val="36"/>
              </w:num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Chef</w:t>
            </w:r>
          </w:p>
          <w:p w:rsidR="00972C00" w:rsidRDefault="005118BC">
            <w:pPr>
              <w:numPr>
                <w:ilvl w:val="0"/>
                <w:numId w:val="36"/>
              </w:num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Cook</w:t>
            </w:r>
          </w:p>
          <w:p w:rsidR="00972C00" w:rsidRDefault="005118BC">
            <w:pPr>
              <w:numPr>
                <w:ilvl w:val="0"/>
                <w:numId w:val="36"/>
              </w:num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Baker</w:t>
            </w:r>
          </w:p>
          <w:p w:rsidR="00972C00" w:rsidRDefault="005118BC">
            <w:pPr>
              <w:numPr>
                <w:ilvl w:val="0"/>
                <w:numId w:val="36"/>
              </w:numPr>
              <w:pBdr>
                <w:top w:val="nil"/>
                <w:left w:val="nil"/>
                <w:bottom w:val="nil"/>
                <w:right w:val="nil"/>
                <w:between w:val="nil"/>
              </w:pBdr>
              <w:spacing w:line="276" w:lineRule="auto"/>
              <w:rPr>
                <w:rFonts w:ascii="Georgia" w:eastAsia="Georgia" w:hAnsi="Georgia" w:cs="Georgia"/>
              </w:rPr>
            </w:pPr>
            <w:r>
              <w:rPr>
                <w:rFonts w:ascii="Georgia" w:eastAsia="Georgia" w:hAnsi="Georgia" w:cs="Georgia"/>
              </w:rPr>
              <w:t xml:space="preserve">               Food Inspector</w:t>
            </w:r>
          </w:p>
          <w:p w:rsidR="00972C00" w:rsidRDefault="00972C00">
            <w:pPr>
              <w:pBdr>
                <w:top w:val="nil"/>
                <w:left w:val="nil"/>
                <w:bottom w:val="nil"/>
                <w:right w:val="nil"/>
                <w:between w:val="nil"/>
              </w:pBdr>
              <w:ind w:left="720"/>
              <w:rPr>
                <w:rFonts w:ascii="Georgia" w:eastAsia="Georgia" w:hAnsi="Georgia" w:cs="Georgia"/>
                <w:smallCaps/>
                <w:color w:val="000000"/>
              </w:rPr>
            </w:pPr>
          </w:p>
        </w:tc>
      </w:tr>
      <w:tr w:rsidR="00972C00">
        <w:trPr>
          <w:trHeight w:val="140"/>
        </w:trPr>
        <w:tc>
          <w:tcPr>
            <w:tcW w:w="6604"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186" w:type="dxa"/>
            <w:shd w:val="clear" w:color="auto" w:fill="EEECE1"/>
          </w:tcPr>
          <w:p w:rsidR="00972C00" w:rsidRDefault="005118B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TESTS FOR CERTIFICATION</w:t>
            </w:r>
          </w:p>
        </w:tc>
      </w:tr>
      <w:tr w:rsidR="00972C00">
        <w:trPr>
          <w:trHeight w:val="180"/>
        </w:trPr>
        <w:tc>
          <w:tcPr>
            <w:tcW w:w="6604" w:type="dxa"/>
            <w:vMerge/>
          </w:tcPr>
          <w:p w:rsidR="00972C00" w:rsidRDefault="00972C00">
            <w:pPr>
              <w:pBdr>
                <w:top w:val="nil"/>
                <w:left w:val="nil"/>
                <w:bottom w:val="nil"/>
                <w:right w:val="nil"/>
                <w:between w:val="nil"/>
              </w:pBdr>
              <w:spacing w:line="276" w:lineRule="auto"/>
              <w:rPr>
                <w:rFonts w:ascii="Georgia" w:eastAsia="Georgia" w:hAnsi="Georgia" w:cs="Georgia"/>
                <w:b/>
                <w:color w:val="000000"/>
              </w:rPr>
            </w:pPr>
          </w:p>
        </w:tc>
        <w:tc>
          <w:tcPr>
            <w:tcW w:w="4186" w:type="dxa"/>
          </w:tcPr>
          <w:p w:rsidR="00972C00" w:rsidRDefault="005118BC" w:rsidP="00DF141A">
            <w:pPr>
              <w:numPr>
                <w:ilvl w:val="0"/>
                <w:numId w:val="39"/>
              </w:numPr>
              <w:pBdr>
                <w:top w:val="nil"/>
                <w:left w:val="nil"/>
                <w:bottom w:val="nil"/>
                <w:right w:val="nil"/>
                <w:between w:val="nil"/>
              </w:pBdr>
              <w:rPr>
                <w:color w:val="000000"/>
              </w:rPr>
            </w:pPr>
            <w:r>
              <w:rPr>
                <w:rFonts w:ascii="Georgia" w:eastAsia="Georgia" w:hAnsi="Georgia" w:cs="Georgia"/>
              </w:rPr>
              <w:t>EOP</w:t>
            </w:r>
          </w:p>
          <w:p w:rsidR="00972C00" w:rsidRDefault="005118BC">
            <w:pPr>
              <w:numPr>
                <w:ilvl w:val="0"/>
                <w:numId w:val="34"/>
              </w:numPr>
              <w:pBdr>
                <w:top w:val="nil"/>
                <w:left w:val="nil"/>
                <w:bottom w:val="nil"/>
                <w:right w:val="nil"/>
                <w:between w:val="nil"/>
              </w:pBdr>
              <w:rPr>
                <w:rFonts w:ascii="Georgia" w:eastAsia="Georgia" w:hAnsi="Georgia" w:cs="Georgia"/>
              </w:rPr>
            </w:pPr>
            <w:r>
              <w:rPr>
                <w:rFonts w:ascii="Georgia" w:eastAsia="Georgia" w:hAnsi="Georgia" w:cs="Georgia"/>
              </w:rPr>
              <w:t>Industry Certification</w:t>
            </w:r>
          </w:p>
          <w:p w:rsidR="00972C00" w:rsidRDefault="005118BC">
            <w:pPr>
              <w:pBdr>
                <w:top w:val="nil"/>
                <w:left w:val="nil"/>
                <w:bottom w:val="nil"/>
                <w:right w:val="nil"/>
                <w:between w:val="nil"/>
              </w:pBdr>
              <w:ind w:left="720"/>
              <w:rPr>
                <w:rFonts w:ascii="Georgia" w:eastAsia="Georgia" w:hAnsi="Georgia" w:cs="Georgia"/>
              </w:rPr>
            </w:pPr>
            <w:proofErr w:type="spellStart"/>
            <w:r>
              <w:rPr>
                <w:rFonts w:ascii="Georgia" w:eastAsia="Georgia" w:hAnsi="Georgia" w:cs="Georgia"/>
              </w:rPr>
              <w:t>ServSafe</w:t>
            </w:r>
            <w:proofErr w:type="spellEnd"/>
            <w:r>
              <w:rPr>
                <w:rFonts w:ascii="Georgia" w:eastAsia="Georgia" w:hAnsi="Georgia" w:cs="Georgia"/>
              </w:rPr>
              <w:t xml:space="preserve"> Food Handler Certification</w:t>
            </w:r>
          </w:p>
          <w:p w:rsidR="00972C00" w:rsidRDefault="005118BC">
            <w:pPr>
              <w:pBdr>
                <w:top w:val="nil"/>
                <w:left w:val="nil"/>
                <w:bottom w:val="nil"/>
                <w:right w:val="nil"/>
                <w:between w:val="nil"/>
              </w:pBdr>
              <w:ind w:left="720"/>
              <w:rPr>
                <w:rFonts w:ascii="Georgia" w:eastAsia="Georgia" w:hAnsi="Georgia" w:cs="Georgia"/>
              </w:rPr>
            </w:pPr>
            <w:proofErr w:type="spellStart"/>
            <w:r>
              <w:rPr>
                <w:rFonts w:ascii="Georgia" w:eastAsia="Georgia" w:hAnsi="Georgia" w:cs="Georgia"/>
              </w:rPr>
              <w:t>ServSafe</w:t>
            </w:r>
            <w:proofErr w:type="spellEnd"/>
            <w:r>
              <w:rPr>
                <w:rFonts w:ascii="Georgia" w:eastAsia="Georgia" w:hAnsi="Georgia" w:cs="Georgia"/>
              </w:rPr>
              <w:t xml:space="preserve"> Food Manager’s Credential</w:t>
            </w:r>
          </w:p>
          <w:p w:rsidR="00480476" w:rsidRDefault="00480476">
            <w:pPr>
              <w:pBdr>
                <w:top w:val="nil"/>
                <w:left w:val="nil"/>
                <w:bottom w:val="nil"/>
                <w:right w:val="nil"/>
                <w:between w:val="nil"/>
              </w:pBdr>
              <w:ind w:left="720"/>
              <w:rPr>
                <w:rFonts w:ascii="Georgia" w:eastAsia="Georgia" w:hAnsi="Georgia" w:cs="Georgia"/>
              </w:rPr>
            </w:pPr>
          </w:p>
        </w:tc>
      </w:tr>
    </w:tbl>
    <w:p w:rsidR="00972C00" w:rsidRDefault="00972C00">
      <w:pPr>
        <w:jc w:val="both"/>
        <w:rPr>
          <w:rFonts w:ascii="Georgia" w:eastAsia="Georgia" w:hAnsi="Georgia" w:cs="Georgia"/>
          <w:b/>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FACS Essentials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200113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ONLY 9-10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designed to help the freshman or sophomore student achieve more independence in his/her lifestyle. With units of study in basic nutrition and food preparation, care of clothing, basic clothing construction techniques, room decorating, dealing with relationships in the family and with friends, and caring for small children, the course provides an opportunity for pupils to decide about future areas for concentrated study through special interest courses offered for the junior and</w:t>
      </w:r>
      <w:r>
        <w:rPr>
          <w:rFonts w:ascii="Georgia" w:eastAsia="Georgia" w:hAnsi="Georgia" w:cs="Georgia"/>
          <w:b/>
        </w:rPr>
        <w:t xml:space="preserve"> </w:t>
      </w:r>
      <w:r>
        <w:rPr>
          <w:rFonts w:ascii="Georgia" w:eastAsia="Georgia" w:hAnsi="Georgia" w:cs="Georgia"/>
        </w:rPr>
        <w:t>senior level student. There is a fee charged for the food consumed in the class.</w:t>
      </w: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480476" w:rsidRDefault="00480476">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Relationships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200171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ONLY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rPr>
        <w:t>This course covers the many kinds of relationships a person has throughout life. Some of the areas studied are relationships with parents, siblings, dating partners, marriage and friendships. The purpose of the class is to help students learn skills for developing positive relationships</w:t>
      </w:r>
      <w:r>
        <w:rPr>
          <w:rFonts w:ascii="Georgia" w:eastAsia="Georgia" w:hAnsi="Georgia" w:cs="Georgia"/>
          <w:b/>
        </w:rPr>
        <w:t>.</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Money Skills</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201010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rPr>
        <w:t>This course is designed to prepare students to understand and use sound financial management skills and practices contributing to financial stability, improving the quality of life for individuals and families.  Decision-making, problem solving, goal setting and using technology are integrated throughout the content.  Leadership development will be provided through the Family, Career and Community Leaders of America.</w:t>
      </w:r>
    </w:p>
    <w:p w:rsidR="00972C00" w:rsidRDefault="00972C00">
      <w:pPr>
        <w:rPr>
          <w:rFonts w:ascii="Georgia" w:eastAsia="Georgia" w:hAnsi="Georgia" w:cs="Georgia"/>
          <w:b/>
          <w:u w:val="single"/>
        </w:rPr>
      </w:pPr>
    </w:p>
    <w:p w:rsidR="00480476" w:rsidRDefault="005118BC" w:rsidP="00480476">
      <w:pPr>
        <w:pStyle w:val="Style1"/>
      </w:pPr>
      <w:r>
        <w:t xml:space="preserve">Culinary Arts I </w:t>
      </w:r>
    </w:p>
    <w:p w:rsidR="00972C00" w:rsidRDefault="00286AEA">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u w:val="single"/>
        </w:rPr>
        <w:t>Course Code</w:t>
      </w:r>
      <w:r w:rsidR="00480476">
        <w:rPr>
          <w:rFonts w:ascii="Georgia" w:eastAsia="Georgia" w:hAnsi="Georgia" w:cs="Georgia"/>
          <w:b/>
          <w:sz w:val="18"/>
          <w:szCs w:val="18"/>
          <w:u w:val="single"/>
        </w:rPr>
        <w:t xml:space="preserve">: </w:t>
      </w:r>
      <w:r w:rsidR="005118BC">
        <w:rPr>
          <w:rFonts w:ascii="Georgia" w:eastAsia="Georgia" w:hAnsi="Georgia" w:cs="Georgia"/>
          <w:b/>
          <w:sz w:val="18"/>
          <w:szCs w:val="18"/>
          <w:u w:val="single"/>
        </w:rPr>
        <w:t xml:space="preserve">200411 </w:t>
      </w:r>
    </w:p>
    <w:p w:rsidR="00480476" w:rsidRDefault="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sz w:val="18"/>
          <w:szCs w:val="18"/>
          <w:u w:val="single"/>
        </w:rPr>
        <w:t>Suggested Grade Level: 11-12</w:t>
      </w:r>
    </w:p>
    <w:p w:rsidR="00480476" w:rsidRDefault="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sz w:val="18"/>
          <w:szCs w:val="18"/>
          <w:u w:val="single"/>
        </w:rPr>
        <w:t>Credit: 1-3</w:t>
      </w:r>
    </w:p>
    <w:p w:rsidR="00480476" w:rsidRDefault="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sz w:val="18"/>
          <w:szCs w:val="18"/>
          <w:u w:val="single"/>
        </w:rPr>
        <w:t>Course Description</w:t>
      </w:r>
    </w:p>
    <w:p w:rsidR="00972C00" w:rsidRDefault="005118B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sz w:val="18"/>
          <w:szCs w:val="18"/>
        </w:rPr>
      </w:pPr>
      <w:r>
        <w:rPr>
          <w:rFonts w:ascii="Georgia" w:eastAsia="Georgia" w:hAnsi="Georgia" w:cs="Georgia"/>
          <w:sz w:val="18"/>
          <w:szCs w:val="18"/>
        </w:rPr>
        <w:t>This advanced course allows students to increase competencies in a variety of food preparation techniques. Emphasis will be placed on food presentation, garnishing, menu planning, and the skills necessary to prepare for a career in the culinary arts profession.</w:t>
      </w:r>
    </w:p>
    <w:p w:rsidR="00972C00" w:rsidRDefault="00972C0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rPr>
      </w:pPr>
    </w:p>
    <w:p w:rsidR="00480476" w:rsidRDefault="00480476" w:rsidP="00480476">
      <w:pPr>
        <w:pStyle w:val="Style1"/>
      </w:pPr>
      <w:r>
        <w:t>Culinary Arts II</w:t>
      </w:r>
    </w:p>
    <w:p w:rsidR="00480476" w:rsidRDefault="00286AEA" w:rsidP="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u w:val="single"/>
        </w:rPr>
        <w:t>Course Code</w:t>
      </w:r>
      <w:r w:rsidR="00480476">
        <w:rPr>
          <w:rFonts w:ascii="Georgia" w:eastAsia="Georgia" w:hAnsi="Georgia" w:cs="Georgia"/>
          <w:b/>
          <w:sz w:val="18"/>
          <w:szCs w:val="18"/>
          <w:u w:val="single"/>
        </w:rPr>
        <w:t xml:space="preserve">: 200412 </w:t>
      </w:r>
    </w:p>
    <w:p w:rsidR="00480476" w:rsidRDefault="00480476" w:rsidP="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sz w:val="18"/>
          <w:szCs w:val="18"/>
          <w:u w:val="single"/>
        </w:rPr>
        <w:t>Suggested Grade Level: 11-12</w:t>
      </w:r>
    </w:p>
    <w:p w:rsidR="00480476" w:rsidRDefault="00480476" w:rsidP="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sz w:val="18"/>
          <w:szCs w:val="18"/>
          <w:u w:val="single"/>
        </w:rPr>
        <w:t>Credit: 1-3</w:t>
      </w:r>
    </w:p>
    <w:p w:rsidR="00480476" w:rsidRDefault="00480476" w:rsidP="00480476">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z w:val="18"/>
          <w:szCs w:val="18"/>
          <w:u w:val="single"/>
        </w:rPr>
      </w:pPr>
      <w:r>
        <w:rPr>
          <w:rFonts w:ascii="Georgia" w:eastAsia="Georgia" w:hAnsi="Georgia" w:cs="Georgia"/>
          <w:b/>
          <w:sz w:val="18"/>
          <w:szCs w:val="18"/>
          <w:u w:val="single"/>
        </w:rPr>
        <w:t>Course Description</w:t>
      </w:r>
    </w:p>
    <w:p w:rsidR="00972C00" w:rsidRDefault="005118BC" w:rsidP="00FE69E7">
      <w:pPr>
        <w:jc w:val="both"/>
        <w:rPr>
          <w:rFonts w:ascii="Georgia" w:eastAsia="Georgia" w:hAnsi="Georgia" w:cs="Georgia"/>
        </w:rPr>
      </w:pPr>
      <w:r>
        <w:rPr>
          <w:rFonts w:ascii="Georgia" w:eastAsia="Georgia" w:hAnsi="Georgia" w:cs="Georgia"/>
        </w:rPr>
        <w:t>In this course, students resume progress in pursuing competencies in food production and services. Orientation to the food service industry and development of food preparation skills are reinforced. Food service management functions are introduced. More in-depth information is provided and higher levels of skills are taught. Time is provided for work-based learning opportunities</w:t>
      </w:r>
    </w:p>
    <w:p w:rsidR="00972C00" w:rsidRDefault="00972C00">
      <w:pPr>
        <w:rPr>
          <w:rFonts w:ascii="Georgia" w:eastAsia="Georgia" w:hAnsi="Georgia" w:cs="Georgia"/>
        </w:rPr>
      </w:pPr>
    </w:p>
    <w:p w:rsidR="00480476" w:rsidRDefault="005118BC" w:rsidP="00480476">
      <w:pPr>
        <w:pStyle w:val="Style1"/>
      </w:pPr>
      <w:r>
        <w:t xml:space="preserve">Foods and Nutrition </w:t>
      </w:r>
    </w:p>
    <w:p w:rsidR="00972C00" w:rsidRDefault="00286AEA">
      <w:pPr>
        <w:rPr>
          <w:rFonts w:ascii="Georgia" w:eastAsia="Georgia" w:hAnsi="Georgia" w:cs="Georgia"/>
        </w:rPr>
      </w:pPr>
      <w:r>
        <w:rPr>
          <w:rFonts w:ascii="Georgia" w:eastAsia="Georgia" w:hAnsi="Georgia" w:cs="Georgia"/>
          <w:b/>
          <w:u w:val="single"/>
        </w:rPr>
        <w:t>Course Code</w:t>
      </w:r>
      <w:r w:rsidR="00480476">
        <w:rPr>
          <w:rFonts w:ascii="Georgia" w:eastAsia="Georgia" w:hAnsi="Georgia" w:cs="Georgia"/>
          <w:b/>
          <w:u w:val="single"/>
        </w:rPr>
        <w:t xml:space="preserve">: </w:t>
      </w:r>
      <w:r w:rsidR="005118BC">
        <w:rPr>
          <w:rFonts w:ascii="Georgia" w:eastAsia="Georgia" w:hAnsi="Georgia" w:cs="Georgia"/>
          <w:b/>
          <w:u w:val="single"/>
        </w:rPr>
        <w:t>200441</w:t>
      </w:r>
      <w:r w:rsidR="005118BC">
        <w:rPr>
          <w:rFonts w:ascii="Georgia" w:eastAsia="Georgia" w:hAnsi="Georgia" w:cs="Georgia"/>
        </w:rPr>
        <w:t xml:space="preserve"> </w:t>
      </w:r>
    </w:p>
    <w:p w:rsidR="00480476" w:rsidRPr="00480476" w:rsidRDefault="00480476">
      <w:pPr>
        <w:rPr>
          <w:rFonts w:ascii="Georgia" w:eastAsia="Georgia" w:hAnsi="Georgia" w:cs="Georgia"/>
          <w:b/>
          <w:u w:val="single"/>
        </w:rPr>
      </w:pPr>
      <w:r w:rsidRPr="00480476">
        <w:rPr>
          <w:rFonts w:ascii="Georgia" w:eastAsia="Georgia" w:hAnsi="Georgia" w:cs="Georgia"/>
          <w:b/>
          <w:u w:val="single"/>
        </w:rPr>
        <w:t>Suggested Grade Level:</w:t>
      </w:r>
      <w:r>
        <w:rPr>
          <w:rFonts w:ascii="Georgia" w:eastAsia="Georgia" w:hAnsi="Georgia" w:cs="Georgia"/>
          <w:b/>
          <w:u w:val="single"/>
        </w:rPr>
        <w:t xml:space="preserve"> 10-12</w:t>
      </w:r>
    </w:p>
    <w:p w:rsidR="00480476" w:rsidRPr="00480476" w:rsidRDefault="00480476">
      <w:pPr>
        <w:rPr>
          <w:rFonts w:ascii="Georgia" w:eastAsia="Georgia" w:hAnsi="Georgia" w:cs="Georgia"/>
          <w:b/>
          <w:u w:val="single"/>
        </w:rPr>
      </w:pPr>
      <w:r w:rsidRPr="00480476">
        <w:rPr>
          <w:rFonts w:ascii="Georgia" w:eastAsia="Georgia" w:hAnsi="Georgia" w:cs="Georgia"/>
          <w:b/>
          <w:u w:val="single"/>
        </w:rPr>
        <w:t>Credit:</w:t>
      </w:r>
      <w:r>
        <w:rPr>
          <w:rFonts w:ascii="Georgia" w:eastAsia="Georgia" w:hAnsi="Georgia" w:cs="Georgia"/>
          <w:b/>
          <w:u w:val="single"/>
        </w:rPr>
        <w:t xml:space="preserve"> 1</w:t>
      </w:r>
    </w:p>
    <w:p w:rsidR="00480476" w:rsidRPr="00480476" w:rsidRDefault="00480476">
      <w:pPr>
        <w:rPr>
          <w:rFonts w:ascii="Georgia" w:eastAsia="Georgia" w:hAnsi="Georgia" w:cs="Georgia"/>
          <w:b/>
          <w:u w:val="single"/>
        </w:rPr>
      </w:pPr>
      <w:r w:rsidRPr="00480476">
        <w:rPr>
          <w:rFonts w:ascii="Georgia" w:eastAsia="Georgia" w:hAnsi="Georgia" w:cs="Georgia"/>
          <w:b/>
          <w:u w:val="single"/>
        </w:rPr>
        <w:t>Course Description:</w:t>
      </w:r>
    </w:p>
    <w:p w:rsidR="00972C00" w:rsidRDefault="005118BC" w:rsidP="00FE69E7">
      <w:pPr>
        <w:jc w:val="both"/>
        <w:rPr>
          <w:rFonts w:ascii="Georgia" w:eastAsia="Georgia" w:hAnsi="Georgia" w:cs="Georgia"/>
        </w:rPr>
      </w:pPr>
      <w:r>
        <w:rPr>
          <w:rFonts w:ascii="Georgia" w:eastAsia="Georgia" w:hAnsi="Georgia" w:cs="Georgia"/>
        </w:rPr>
        <w:t>This course is designed to assist students in making critical decisions about food, which contributes to health and well-being. Laboratory instruction is included as an application process. Practical problems addressed relate to attitudes toward food, nutrition facts, special health concerns and diets, management of food resources, preparation skills, food safety, sanitation, and careers in nutrition and food service.</w:t>
      </w: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FE69E7" w:rsidRDefault="00FE69E7">
      <w:pPr>
        <w:rPr>
          <w:rFonts w:ascii="Georgia" w:eastAsia="Georgia" w:hAnsi="Georgia" w:cs="Georgia"/>
        </w:rPr>
      </w:pPr>
    </w:p>
    <w:p w:rsidR="00972C00" w:rsidRDefault="00972C00">
      <w:pPr>
        <w:rPr>
          <w:rFonts w:ascii="Georgia" w:eastAsia="Georgia" w:hAnsi="Georgia" w:cs="Georgia"/>
        </w:rPr>
      </w:pPr>
    </w:p>
    <w:p w:rsidR="00972C00" w:rsidRDefault="00972C0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sz w:val="10"/>
          <w:szCs w:val="10"/>
        </w:rPr>
      </w:pPr>
    </w:p>
    <w:p w:rsidR="00972C00" w:rsidRPr="00FE69E7"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rPr>
      </w:pPr>
      <w:r w:rsidRPr="00FE69E7">
        <w:rPr>
          <w:rFonts w:ascii="Georgia" w:eastAsia="Georgia" w:hAnsi="Georgia" w:cs="Georgia"/>
          <w:smallCaps/>
          <w:color w:val="FFFFFF"/>
          <w:sz w:val="28"/>
        </w:rPr>
        <w:lastRenderedPageBreak/>
        <w:t>VISUAL and PERFORMING ARTS</w:t>
      </w:r>
    </w:p>
    <w:p w:rsidR="00972C00" w:rsidRDefault="00972C0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p>
    <w:p w:rsidR="00972C00" w:rsidRDefault="005118B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color w:val="FFFFFF"/>
        </w:rPr>
      </w:pPr>
      <w:r>
        <w:rPr>
          <w:rFonts w:ascii="Georgia" w:eastAsia="Georgia" w:hAnsi="Georgia" w:cs="Georgia"/>
        </w:rPr>
        <w:t>Students at HHS can earn an Art and Humanities credit in the following ways:</w:t>
      </w:r>
    </w:p>
    <w:p w:rsidR="00972C00" w:rsidRDefault="005118BC">
      <w:pPr>
        <w:numPr>
          <w:ilvl w:val="0"/>
          <w:numId w:val="12"/>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r>
        <w:rPr>
          <w:rFonts w:ascii="Georgia" w:eastAsia="Georgia" w:hAnsi="Georgia" w:cs="Georgia"/>
        </w:rPr>
        <w:t xml:space="preserve">Specialize in an area of the fine arts by taking </w:t>
      </w:r>
      <w:r>
        <w:rPr>
          <w:rFonts w:ascii="Georgia" w:eastAsia="Georgia" w:hAnsi="Georgia" w:cs="Georgia"/>
          <w:b/>
        </w:rPr>
        <w:t>3 years</w:t>
      </w:r>
      <w:r>
        <w:rPr>
          <w:rFonts w:ascii="Georgia" w:eastAsia="Georgia" w:hAnsi="Georgia" w:cs="Georgia"/>
        </w:rPr>
        <w:t xml:space="preserve"> in band, music, drama or art to include any courses listed in the curriculum guide. Please note this would require either 3 full year courses or 6 half credit courses.</w:t>
      </w:r>
    </w:p>
    <w:p w:rsidR="00972C00" w:rsidRDefault="005118BC">
      <w:pPr>
        <w:numPr>
          <w:ilvl w:val="0"/>
          <w:numId w:val="12"/>
        </w:num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r>
        <w:rPr>
          <w:rFonts w:ascii="Georgia" w:eastAsia="Georgia" w:hAnsi="Georgia" w:cs="Georgia"/>
        </w:rPr>
        <w:t>Take the History and Appreciation of Visual and Performing Arts class.</w:t>
      </w:r>
    </w:p>
    <w:p w:rsidR="00972C00" w:rsidRDefault="00972C0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p>
    <w:p w:rsidR="00FE69E7" w:rsidRDefault="00FE69E7" w:rsidP="00FE69E7">
      <w:pPr>
        <w:pStyle w:val="Style1"/>
      </w:pPr>
      <w:r>
        <w:t>History and Appreciation of Visual and Performing Arts Survey</w:t>
      </w:r>
    </w:p>
    <w:p w:rsidR="00972C00" w:rsidRDefault="00286AEA">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500111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jc w:val="both"/>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rPr>
      </w:pPr>
      <w:r>
        <w:rPr>
          <w:rFonts w:ascii="Georgia" w:eastAsia="Georgia" w:hAnsi="Georgia" w:cs="Georgia"/>
        </w:rPr>
        <w:t xml:space="preserve">*Required for graduation from high school. A study of the humanities through the arts; addresses the historic development, cultural contexts, aesthetic qualities, elements and principles, and creative processes for the visual and performing arts.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rsidP="00FE69E7">
      <w:pPr>
        <w:pStyle w:val="Style1"/>
      </w:pPr>
      <w:r>
        <w:t>Visual Arts - Fundamentals of Art and Design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 500710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Grade Level: 9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Credits: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Course Description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Students are introduced to the basic fundamentals of artistic expression. The course includes experiences in drawing, painting, two-and three-dimensional design, sculpture, and other art forms. The course emphasizes observations, interpretation of the visual environment, visual communication, imagination and symbolism, and an introduction to various visual arts techniques and media. The focus of the course is on application of the fundamental processes of artistic expression and application of the concepts and approaches in the symbolic aspects of art and design to two- and three-dimensional problems so that they demonstrate a range of abilities and versatility with technique, problem solving, and ideation. A study of historical and contemporary art and artists from a worldwide perspective, and instruction and practice in peer review through the critique process, presentation or their, responding to art and connecting their art to the world around them are included. Student may be required to purchase supplies for their course.</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rsidP="00FE69E7">
      <w:pPr>
        <w:pStyle w:val="Style1"/>
      </w:pPr>
      <w:r>
        <w:t>Comprehensive Visual Arts</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500711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Grade Level: 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Fundamentals of Art and Design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Credits: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Description</w:t>
      </w:r>
      <w:r>
        <w:rPr>
          <w:rFonts w:ascii="Georgia" w:eastAsia="Georgia" w:hAnsi="Georgia" w:cs="Georgia"/>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Students explore an art form, obtaining knowledge in that form to plan and create individual works of art based on such knowledge, while following and breaking from traditional conventions. Students examine the language, materials, media, and processes of that particular art form and the fundamental processes of artistic expression supporting a work. Advanced instruction encourages students to develop their own artistic styles. Although Comprehensive Visual Arts courses focus on creation, inclusion of the study and analysis of major artists, art movements, and styles is included. In completing this course, students consider various techniques, methods, venues, and criteria for analyzing and selecting their art for preservation and presentation, including evolving technologies when preparing and refining artwork for display. Student may be required to purchase supplies for this course.</w:t>
      </w:r>
    </w:p>
    <w:p w:rsidR="00972C00" w:rsidRDefault="00972C00">
      <w:pPr>
        <w:rPr>
          <w:rFonts w:ascii="Georgia" w:eastAsia="Georgia" w:hAnsi="Georgia" w:cs="Georgia"/>
          <w:b/>
          <w:u w:val="single"/>
        </w:rPr>
      </w:pPr>
    </w:p>
    <w:p w:rsidR="00972C00" w:rsidRDefault="005118BC">
      <w:pPr>
        <w:rPr>
          <w:rFonts w:ascii="Georgia" w:eastAsia="Georgia" w:hAnsi="Georgia" w:cs="Georgia"/>
          <w:b/>
          <w:u w:val="single"/>
        </w:rPr>
      </w:pPr>
      <w:r>
        <w:rPr>
          <w:rFonts w:ascii="Georgia" w:eastAsia="Georgia" w:hAnsi="Georgia" w:cs="Georgia"/>
          <w:b/>
          <w:u w:val="single"/>
        </w:rPr>
        <w:t xml:space="preserve">Visual Art- Drawing/Painting </w:t>
      </w:r>
    </w:p>
    <w:p w:rsidR="00972C00" w:rsidRDefault="00286AEA">
      <w:pPr>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500712</w:t>
      </w:r>
    </w:p>
    <w:p w:rsidR="00972C00" w:rsidRDefault="005118BC">
      <w:pPr>
        <w:rPr>
          <w:rFonts w:ascii="Georgia" w:eastAsia="Georgia" w:hAnsi="Georgia" w:cs="Georgia"/>
          <w:b/>
          <w:u w:val="single"/>
        </w:rPr>
      </w:pPr>
      <w:r>
        <w:rPr>
          <w:rFonts w:ascii="Georgia" w:eastAsia="Georgia" w:hAnsi="Georgia" w:cs="Georgia"/>
          <w:b/>
          <w:u w:val="single"/>
        </w:rPr>
        <w:t>Grade Level: 11</w:t>
      </w:r>
    </w:p>
    <w:p w:rsidR="00972C00" w:rsidRDefault="005118BC">
      <w:pPr>
        <w:rPr>
          <w:rFonts w:ascii="Georgia" w:eastAsia="Georgia" w:hAnsi="Georgia" w:cs="Georgia"/>
          <w:b/>
          <w:u w:val="single"/>
        </w:rPr>
      </w:pPr>
      <w:r>
        <w:rPr>
          <w:rFonts w:ascii="Georgia" w:eastAsia="Georgia" w:hAnsi="Georgia" w:cs="Georgia"/>
          <w:b/>
          <w:u w:val="single"/>
        </w:rPr>
        <w:t xml:space="preserve">Prerequisite: Fundamentals of Art and Design and Comprehensive Visual Arts </w:t>
      </w:r>
    </w:p>
    <w:p w:rsidR="00972C00" w:rsidRDefault="005118BC">
      <w:pPr>
        <w:rPr>
          <w:rFonts w:ascii="Georgia" w:eastAsia="Georgia" w:hAnsi="Georgia" w:cs="Georgia"/>
          <w:b/>
          <w:u w:val="single"/>
        </w:rPr>
      </w:pPr>
      <w:r>
        <w:rPr>
          <w:rFonts w:ascii="Georgia" w:eastAsia="Georgia" w:hAnsi="Georgia" w:cs="Georgia"/>
          <w:b/>
          <w:u w:val="single"/>
        </w:rPr>
        <w:t>Credits: 1</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rsidP="00FE69E7">
      <w:pPr>
        <w:jc w:val="both"/>
        <w:rPr>
          <w:rFonts w:ascii="Georgia" w:eastAsia="Georgia" w:hAnsi="Georgia" w:cs="Georgia"/>
        </w:rPr>
      </w:pPr>
      <w:r>
        <w:rPr>
          <w:rFonts w:ascii="Georgia" w:eastAsia="Georgia" w:hAnsi="Georgia" w:cs="Georgia"/>
        </w:rPr>
        <w:t>Students focus on the blend and relationships that occur between drawing and painting. Attention is given to two-dimensional work and utilizes one or more mediums, such as pen-and-ink, pencil, chalk, watercolor, tempera, oils, and acrylics. Students extend and refine knowledge in the creative process to visually communicate personal intent. Advanced students extend and refine knowledge in the creative process. They are encouraged to develop their own artistic styles. Students focus on making meaning by investigating and reflecting their awareness of their perceptions, knowledge, and experiences of life. The course may emphasize either drawing or painting or combine both. Student may be required to purchase supplies for this course.</w:t>
      </w:r>
    </w:p>
    <w:p w:rsidR="00972C00" w:rsidRDefault="00972C00">
      <w:pPr>
        <w:rPr>
          <w:rFonts w:ascii="Georgia" w:eastAsia="Georgia" w:hAnsi="Georgia" w:cs="Georgia"/>
        </w:rPr>
      </w:pPr>
    </w:p>
    <w:p w:rsidR="00972C00" w:rsidRDefault="005118BC">
      <w:pPr>
        <w:rPr>
          <w:rFonts w:ascii="Georgia" w:eastAsia="Georgia" w:hAnsi="Georgia" w:cs="Georgia"/>
          <w:u w:val="single"/>
        </w:rPr>
      </w:pPr>
      <w:r>
        <w:rPr>
          <w:rFonts w:ascii="Georgia" w:eastAsia="Georgia" w:hAnsi="Georgia" w:cs="Georgia"/>
          <w:b/>
          <w:u w:val="single"/>
        </w:rPr>
        <w:t>Visual Art- Art Portfolio</w:t>
      </w:r>
      <w:r>
        <w:rPr>
          <w:rFonts w:ascii="Georgia" w:eastAsia="Georgia" w:hAnsi="Georgia" w:cs="Georgia"/>
          <w:u w:val="single"/>
        </w:rPr>
        <w:t xml:space="preserve"> </w:t>
      </w:r>
    </w:p>
    <w:p w:rsidR="00972C00" w:rsidRDefault="00286AEA">
      <w:pPr>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500714</w:t>
      </w:r>
    </w:p>
    <w:p w:rsidR="00972C00" w:rsidRDefault="00FE69E7">
      <w:pPr>
        <w:rPr>
          <w:rFonts w:ascii="Georgia" w:eastAsia="Georgia" w:hAnsi="Georgia" w:cs="Georgia"/>
          <w:b/>
          <w:u w:val="single"/>
        </w:rPr>
      </w:pPr>
      <w:r>
        <w:rPr>
          <w:rFonts w:ascii="Georgia" w:eastAsia="Georgia" w:hAnsi="Georgia" w:cs="Georgia"/>
          <w:b/>
          <w:u w:val="single"/>
        </w:rPr>
        <w:t xml:space="preserve">Suggested </w:t>
      </w:r>
      <w:r w:rsidR="005118BC">
        <w:rPr>
          <w:rFonts w:ascii="Georgia" w:eastAsia="Georgia" w:hAnsi="Georgia" w:cs="Georgia"/>
          <w:b/>
          <w:u w:val="single"/>
        </w:rPr>
        <w:t xml:space="preserve">Grade Level: 12 </w:t>
      </w:r>
    </w:p>
    <w:p w:rsidR="00972C00" w:rsidRDefault="005118BC">
      <w:pPr>
        <w:rPr>
          <w:rFonts w:ascii="Georgia" w:eastAsia="Georgia" w:hAnsi="Georgia" w:cs="Georgia"/>
          <w:b/>
          <w:u w:val="single"/>
        </w:rPr>
      </w:pPr>
      <w:r>
        <w:rPr>
          <w:rFonts w:ascii="Georgia" w:eastAsia="Georgia" w:hAnsi="Georgia" w:cs="Georgia"/>
          <w:b/>
          <w:u w:val="single"/>
        </w:rPr>
        <w:t>Prerequisite: Fundamentals of Art and Design, Comprehension Visual Arts, Drawing/Painting</w:t>
      </w:r>
    </w:p>
    <w:p w:rsidR="00972C00" w:rsidRDefault="005118BC">
      <w:pPr>
        <w:rPr>
          <w:rFonts w:ascii="Georgia" w:eastAsia="Georgia" w:hAnsi="Georgia" w:cs="Georgia"/>
          <w:b/>
          <w:u w:val="single"/>
        </w:rPr>
      </w:pPr>
      <w:r>
        <w:rPr>
          <w:rFonts w:ascii="Georgia" w:eastAsia="Georgia" w:hAnsi="Georgia" w:cs="Georgia"/>
          <w:b/>
          <w:u w:val="single"/>
        </w:rPr>
        <w:t xml:space="preserve">Credits: 1 </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rsidP="00FE69E7">
      <w:pPr>
        <w:jc w:val="both"/>
        <w:rPr>
          <w:rFonts w:ascii="Georgia" w:eastAsia="Georgia" w:hAnsi="Georgia" w:cs="Georgia"/>
        </w:rPr>
      </w:pPr>
      <w:r>
        <w:rPr>
          <w:rFonts w:ascii="Georgia" w:eastAsia="Georgia" w:hAnsi="Georgia" w:cs="Georgia"/>
        </w:rPr>
        <w:t>Art Portfolio is designed to address a variety of factors and methods including evolving technologies when preparing and refining artwork for portfolio presentation and or when deciding if and how to preserve and protect art. Students will create, select, respond to, and present work that clearly reflects newly obtained technical skills, increasing conceptual thinking and is a reflection of their personal interests and may serve as an opportunity for students to expand their expertise in a particular form or style, to explore a topic in greater detail, or to develop more advanced skills. Individual critique and planned peer review will help students prepare for future endeavors. This course covers any identified Visual Arts discipline. Course may be used in conjunction with an AP or IB Studio Art course.</w:t>
      </w:r>
    </w:p>
    <w:p w:rsidR="00972C00" w:rsidRDefault="00972C00">
      <w:pPr>
        <w:rPr>
          <w:rFonts w:ascii="Georgia" w:eastAsia="Georgia" w:hAnsi="Georgia" w:cs="Georgia"/>
          <w:b/>
          <w:u w:val="single"/>
        </w:rPr>
      </w:pPr>
    </w:p>
    <w:p w:rsidR="00FE69E7"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AP STUDIO ART—2D Design</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FE69E7">
        <w:rPr>
          <w:rFonts w:ascii="Georgia" w:eastAsia="Georgia" w:hAnsi="Georgia" w:cs="Georgia"/>
          <w:b/>
          <w:smallCaps/>
          <w:u w:val="single"/>
        </w:rPr>
        <w:t xml:space="preserve">: </w:t>
      </w:r>
      <w:r w:rsidR="005118BC">
        <w:rPr>
          <w:rFonts w:ascii="Georgia" w:eastAsia="Georgia" w:hAnsi="Georgia" w:cs="Georgia"/>
          <w:b/>
          <w:smallCaps/>
          <w:u w:val="single"/>
        </w:rPr>
        <w:t>500722</w:t>
      </w:r>
    </w:p>
    <w:p w:rsidR="00972C00" w:rsidRDefault="00FE69E7">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Suggested </w:t>
      </w:r>
      <w:r w:rsidR="005118BC">
        <w:rPr>
          <w:rFonts w:ascii="Georgia" w:eastAsia="Georgia" w:hAnsi="Georgia" w:cs="Georgia"/>
          <w:b/>
          <w:u w:val="single"/>
        </w:rPr>
        <w:t>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Prerequisite: Fundamentals of Art and Design; Comprehensive Art; Teacher Approval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The AP Studio Art- 2D Design course is designed for students who are seriously interested in the practical experience of art. Students demonstrate mastery through any two-dimensional medium or process, such as graphic design, digital imaging, photography, collage, fabric design, weaving, fashion design, fashion illustration, painting and printmaking. Students develop technical skills and become familiar with the functions of visual elements as they create an individual portfolio of work for evaluation at the end of the course. College credit is earned with a qualifying score on an AP exam.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Music - General Band</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500913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Courses in General Band are designed to promote students’ technique for playing Brass, Woodwind, and Percussion instruments and cover a variety of band literature styles (e.g., Concert, Marching, Orchestral, and Modern) primarily for performances and also include experiences in creating and responding to music. These courses teach students the appropriate care, handling, and maintenance of musical instruments. Band courses may be offered on multiple skill levels to accommodate student proficiency. General Band courses may include marching activities for a portion of the year</w:t>
      </w:r>
      <w:r w:rsidR="002C78D7">
        <w:rPr>
          <w:rFonts w:ascii="Georgia" w:eastAsia="Georgia" w:hAnsi="Georgia" w:cs="Georgia"/>
        </w:rPr>
        <w:t xml:space="preserve">.  </w:t>
      </w:r>
      <w:r>
        <w:rPr>
          <w:rFonts w:ascii="Georgia" w:eastAsia="Georgia" w:hAnsi="Georgia" w:cs="Georgia"/>
        </w:rPr>
        <w:t xml:space="preserve">This course applies the fundamentals of music and playing a band instrument through the study and performance of a variety of styles and difficulty levels of band literature.  Several requirements must be met during the course of study such as instrument or equipment rental or purchase and rehearsals/performances after school hours.  There is a fee for this course.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Music - Chamber or Small Instrumental Ensembles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500921P (Percussion) and 500921W (Winds)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color w:val="FF0000"/>
          <w:u w:val="single"/>
        </w:rPr>
      </w:pPr>
      <w:r>
        <w:rPr>
          <w:rFonts w:ascii="Georgia" w:eastAsia="Georgia" w:hAnsi="Georgia" w:cs="Georgia"/>
          <w:b/>
          <w:u w:val="single"/>
        </w:rPr>
        <w:t>Prerequisite:  Teacher Recommendation or General Band</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rPr>
        <w:t>Percussion Ensemble/ Winds courses are designed to develop technique for playing percussion/winds in small groups.  Ensemble covers one or more instruments or band literature styles. Concert band is a prerequisite for taking or may be approved by band director.</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lastRenderedPageBreak/>
        <w:t>Music - Guitar</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500923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Guitar courses develop fundamentals of music reading and use the elements of music along with guitar playing techniques.  As students develop performance skills, techniques and literature become more advanced.  Students must have an acoustic guitar.  No electric guitars will be permitted in class.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Music Theory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500928</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Courses in AP Music Theory are designed to be the equivalent of a first-year music theory college course. AP Music Theory develops student’s understanding of musical structure and compositional procedures.  Intended for students already possessing performance-level skills, AP Music Theory extends and builds upon students’ knowledge of intervals, scales, chord structures, meter, rhythm patterns, and interaction in musical compositions. Music notation, analysis, composition, and aural skills are important components of the course.</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pBdr>
          <w:top w:val="nil"/>
          <w:left w:val="nil"/>
          <w:bottom w:val="nil"/>
          <w:right w:val="nil"/>
          <w:between w:val="nil"/>
        </w:pBdr>
        <w:rPr>
          <w:rFonts w:ascii="Georgia" w:eastAsia="Georgia" w:hAnsi="Georgia" w:cs="Georgia"/>
          <w:b/>
          <w:smallCaps/>
          <w:u w:val="single"/>
        </w:rPr>
      </w:pPr>
      <w:r>
        <w:rPr>
          <w:rFonts w:ascii="Georgia" w:eastAsia="Georgia" w:hAnsi="Georgia" w:cs="Georgia"/>
          <w:b/>
          <w:smallCaps/>
          <w:u w:val="single"/>
        </w:rPr>
        <w:t>Music - Piano / Keyboard</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500922</w:t>
      </w:r>
    </w:p>
    <w:p w:rsidR="00972C00"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w:t>
      </w:r>
      <w:r w:rsidR="005118BC">
        <w:rPr>
          <w:rFonts w:ascii="Georgia" w:eastAsia="Georgia" w:hAnsi="Georgia" w:cs="Georgia"/>
          <w:b/>
          <w:smallCaps/>
          <w:u w:val="single"/>
        </w:rPr>
        <w:t>: 9 - 12</w:t>
      </w:r>
    </w:p>
    <w:p w:rsidR="00972C00"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Credit</w:t>
      </w:r>
      <w:r w:rsidR="005118BC">
        <w:rPr>
          <w:rFonts w:ascii="Georgia" w:eastAsia="Georgia" w:hAnsi="Georgia" w:cs="Georgia"/>
          <w:b/>
          <w:smallCaps/>
          <w:u w:val="single"/>
        </w:rPr>
        <w:t>: 1</w:t>
      </w:r>
    </w:p>
    <w:p w:rsidR="002C78D7" w:rsidRDefault="002C78D7" w:rsidP="002C78D7">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rsidP="002C78D7">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Piano/Keyboard courses develop fundamentals of music including music reading and use of the elements of music along with keyboard playing techniques for piano and/or electronic keyboard instruments. As students develop performance skills, techniques and music literature become more advanced. </w:t>
      </w:r>
      <w:proofErr w:type="spellStart"/>
      <w:proofErr w:type="gramStart"/>
      <w:r w:rsidR="004017E5">
        <w:rPr>
          <w:rFonts w:ascii="Georgia" w:eastAsia="Georgia" w:hAnsi="Georgia" w:cs="Georgia"/>
          <w:color w:val="000000"/>
        </w:rPr>
        <w:t>hea</w:t>
      </w:r>
      <w:proofErr w:type="spellEnd"/>
      <w:proofErr w:type="gramEnd"/>
    </w:p>
    <w:p w:rsidR="004017E5" w:rsidRDefault="004017E5" w:rsidP="002C78D7">
      <w:pPr>
        <w:pBdr>
          <w:top w:val="nil"/>
          <w:left w:val="nil"/>
          <w:bottom w:val="nil"/>
          <w:right w:val="nil"/>
          <w:between w:val="nil"/>
        </w:pBdr>
        <w:jc w:val="both"/>
        <w:rPr>
          <w:rFonts w:ascii="Georgia" w:eastAsia="Georgia" w:hAnsi="Georgia" w:cs="Georgia"/>
          <w:color w:val="000000"/>
        </w:rPr>
      </w:pPr>
      <w:bookmarkStart w:id="1" w:name="_GoBack"/>
      <w:bookmarkEnd w:id="1"/>
    </w:p>
    <w:p w:rsidR="00972C00" w:rsidRDefault="00972C00" w:rsidP="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Music - Vocal Ensemble</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500926M (Males) and 500926F</w:t>
      </w:r>
      <w:r w:rsidR="002C78D7">
        <w:rPr>
          <w:rFonts w:ascii="Georgia" w:eastAsia="Georgia" w:hAnsi="Georgia" w:cs="Georgia"/>
          <w:b/>
          <w:smallCaps/>
          <w:u w:val="single"/>
        </w:rPr>
        <w:t xml:space="preserve"> </w:t>
      </w:r>
      <w:r w:rsidR="005118BC">
        <w:rPr>
          <w:rFonts w:ascii="Georgia" w:eastAsia="Georgia" w:hAnsi="Georgia" w:cs="Georgia"/>
          <w:b/>
          <w:smallCaps/>
          <w:u w:val="single"/>
        </w:rPr>
        <w:t>(Females)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Prerequisite:  Audition and Teacher Approval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class is open to male students interested in learning vocal techniques. It meets every day, both semesters. This course is tailored for the unique needs of the male voice.  This group performs in at least two major concerts each year. This is a performance class and may require rehearsals and performances after school hours. This course is geared toward students that want to take music in college.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Music - General Music (Concert Choir)</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500911</w:t>
      </w:r>
    </w:p>
    <w:p w:rsidR="00972C00" w:rsidRDefault="002C78D7">
      <w:pPr>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smallCaps/>
          <w:u w:val="single"/>
        </w:rPr>
        <w:t xml:space="preserve">: </w:t>
      </w:r>
      <w:r w:rsidR="005118BC">
        <w:rPr>
          <w:rFonts w:ascii="Georgia" w:eastAsia="Georgia" w:hAnsi="Georgia" w:cs="Georgia"/>
          <w:b/>
          <w:smallCaps/>
          <w:u w:val="single"/>
        </w:rPr>
        <w:t>9-12</w:t>
      </w:r>
    </w:p>
    <w:p w:rsidR="00972C00" w:rsidRDefault="002C78D7">
      <w:pPr>
        <w:rPr>
          <w:rFonts w:ascii="Georgia" w:eastAsia="Georgia" w:hAnsi="Georgia" w:cs="Georgia"/>
          <w:b/>
          <w:u w:val="single"/>
        </w:rPr>
      </w:pPr>
      <w:r>
        <w:rPr>
          <w:rFonts w:ascii="Georgia" w:eastAsia="Georgia" w:hAnsi="Georgia" w:cs="Georgia"/>
          <w:b/>
          <w:u w:val="single"/>
        </w:rPr>
        <w:t>Credit</w:t>
      </w:r>
      <w:r w:rsidR="005118BC">
        <w:rPr>
          <w:rFonts w:ascii="Georgia" w:eastAsia="Georgia" w:hAnsi="Georgia" w:cs="Georgia"/>
          <w:b/>
          <w:u w:val="single"/>
        </w:rPr>
        <w:t>: 1</w:t>
      </w:r>
    </w:p>
    <w:p w:rsidR="00972C00" w:rsidRDefault="005118BC">
      <w:pPr>
        <w:rPr>
          <w:rFonts w:ascii="Georgia" w:eastAsia="Georgia" w:hAnsi="Georgia" w:cs="Georgia"/>
          <w:b/>
          <w:u w:val="single"/>
        </w:rPr>
      </w:pPr>
      <w:r>
        <w:rPr>
          <w:rFonts w:ascii="Georgia" w:eastAsia="Georgia" w:hAnsi="Georgia" w:cs="Georgia"/>
          <w:b/>
          <w:u w:val="single"/>
        </w:rPr>
        <w:t xml:space="preserve">Course Description </w:t>
      </w:r>
    </w:p>
    <w:p w:rsidR="00972C00" w:rsidRDefault="005118BC" w:rsidP="002C78D7">
      <w:pPr>
        <w:jc w:val="both"/>
        <w:rPr>
          <w:rFonts w:ascii="Georgia" w:eastAsia="Georgia" w:hAnsi="Georgia" w:cs="Georgia"/>
        </w:rPr>
      </w:pPr>
      <w:r>
        <w:rPr>
          <w:rFonts w:ascii="Georgia" w:eastAsia="Georgia" w:hAnsi="Georgia" w:cs="Georgia"/>
        </w:rPr>
        <w:t>Vocal Ensemble courses are intended to develop vocal techniques and the ability to sing part in specialized vocal ensemble such gospel and show. These courses may include the development of solo singing ability. One or several ensemble literature styles may be emphasized. Course covers the structures, humanities, purposes, processes, and interrelationships of the arts as they apply to music.  All members of the Show Choir will be required to participate in ALL competitions, including state and national competitions, and community events.  This is a performance class and will require rehearsals and performances after school hours.</w:t>
      </w:r>
    </w:p>
    <w:p w:rsidR="00972C00" w:rsidRDefault="00972C00">
      <w:pPr>
        <w:rPr>
          <w:rFonts w:ascii="Georgia" w:eastAsia="Georgia" w:hAnsi="Georgia" w:cs="Georgia"/>
          <w:u w:val="single"/>
        </w:rPr>
      </w:pPr>
    </w:p>
    <w:p w:rsidR="002C78D7" w:rsidRDefault="002C78D7">
      <w:pPr>
        <w:rPr>
          <w:rFonts w:ascii="Georgia" w:eastAsia="Georgia" w:hAnsi="Georgia" w:cs="Georgia"/>
          <w:u w:val="single"/>
        </w:rPr>
      </w:pPr>
    </w:p>
    <w:p w:rsidR="002C78D7" w:rsidRDefault="002C78D7">
      <w:pPr>
        <w:rPr>
          <w:rFonts w:ascii="Georgia" w:eastAsia="Georgia" w:hAnsi="Georgia" w:cs="Georgia"/>
          <w:u w:val="single"/>
        </w:rPr>
      </w:pPr>
    </w:p>
    <w:p w:rsidR="002C78D7" w:rsidRDefault="002C78D7">
      <w:pPr>
        <w:rPr>
          <w:rFonts w:ascii="Georgia" w:eastAsia="Georgia" w:hAnsi="Georgia" w:cs="Georgia"/>
          <w:u w:val="single"/>
        </w:rPr>
      </w:pPr>
    </w:p>
    <w:p w:rsidR="002C78D7" w:rsidRDefault="002C78D7">
      <w:pPr>
        <w:rPr>
          <w:rFonts w:ascii="Georgia" w:eastAsia="Georgia" w:hAnsi="Georgia" w:cs="Georgia"/>
          <w:u w:val="single"/>
        </w:rPr>
      </w:pPr>
    </w:p>
    <w:p w:rsidR="002C78D7" w:rsidRDefault="002C78D7">
      <w:pPr>
        <w:rPr>
          <w:rFonts w:ascii="Georgia" w:eastAsia="Georgia" w:hAnsi="Georgia" w:cs="Georgia"/>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Music - Chorus (Chamber Choir)</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500925</w:t>
      </w:r>
    </w:p>
    <w:p w:rsidR="00972C00"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w:t>
      </w:r>
      <w:r w:rsidR="005118BC">
        <w:rPr>
          <w:rFonts w:ascii="Georgia" w:eastAsia="Georgia" w:hAnsi="Georgia" w:cs="Georgia"/>
          <w:b/>
          <w:smallCaps/>
          <w:u w:val="single"/>
        </w:rPr>
        <w:t>: 9-12</w:t>
      </w:r>
    </w:p>
    <w:p w:rsidR="00972C00" w:rsidRDefault="002C78D7">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Prerequisite</w:t>
      </w:r>
      <w:r w:rsidR="005118BC">
        <w:rPr>
          <w:rFonts w:ascii="Georgia" w:eastAsia="Georgia" w:hAnsi="Georgia" w:cs="Georgia"/>
          <w:b/>
          <w:smallCaps/>
          <w:u w:val="single"/>
        </w:rPr>
        <w:t xml:space="preserve">: </w:t>
      </w:r>
      <w:r>
        <w:rPr>
          <w:rFonts w:ascii="Georgia" w:eastAsia="Georgia" w:hAnsi="Georgia" w:cs="Georgia"/>
          <w:b/>
          <w:smallCaps/>
          <w:u w:val="single"/>
        </w:rPr>
        <w:t>Audition</w:t>
      </w:r>
      <w:r w:rsidR="005118BC">
        <w:rPr>
          <w:rFonts w:ascii="Georgia" w:eastAsia="Georgia" w:hAnsi="Georgia" w:cs="Georgia"/>
          <w:b/>
          <w:smallCaps/>
          <w:u w:val="single"/>
        </w:rPr>
        <w:t xml:space="preserve"> and Teacher Approval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Credit: 1</w:t>
      </w:r>
    </w:p>
    <w:p w:rsidR="002C78D7" w:rsidRDefault="002C78D7" w:rsidP="002C78D7">
      <w:pPr>
        <w:rPr>
          <w:rFonts w:ascii="Georgia" w:eastAsia="Georgia" w:hAnsi="Georgia" w:cs="Georgia"/>
          <w:b/>
          <w:u w:val="single"/>
        </w:rPr>
      </w:pPr>
      <w:r>
        <w:rPr>
          <w:rFonts w:ascii="Georgia" w:eastAsia="Georgia" w:hAnsi="Georgia" w:cs="Georgia"/>
          <w:b/>
          <w:u w:val="single"/>
        </w:rPr>
        <w:t xml:space="preserve">Course Description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Chamber Singers is the elite choir of HHS.  Previous choirs have allowed students to acquire the skills necessary to perform at this level.  The choir has multiple opportunities to perform throughout the year in the community and across the country.   The class is designed for advanced vocal students and applies the fundamentals of music and choral singing through the study and performance of medium difficulty to advanced level choral literature.  All members of the Chamber Choir will be required to participate in ALL competitions including state and national competitions.  This is a performance class and will require rehearsals and performances after school hours.  For additional expenses, including competition expenses, fundraisers will be available to defray the cost.</w:t>
      </w: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rPr>
      </w:pPr>
    </w:p>
    <w:p w:rsidR="002C78D7" w:rsidRDefault="002C78D7">
      <w:pPr>
        <w:tabs>
          <w:tab w:val="left" w:pos="810"/>
          <w:tab w:val="left" w:pos="4440"/>
          <w:tab w:val="left" w:pos="6480"/>
          <w:tab w:val="left" w:pos="7830"/>
          <w:tab w:val="left" w:pos="8280"/>
          <w:tab w:val="right" w:pos="10598"/>
        </w:tabs>
        <w:jc w:val="both"/>
        <w:rPr>
          <w:rFonts w:ascii="Georgia" w:eastAsia="Georgia" w:hAnsi="Georgia" w:cs="Georgia"/>
        </w:rPr>
      </w:pPr>
    </w:p>
    <w:p w:rsidR="00972C00" w:rsidRPr="002C78D7" w:rsidRDefault="005118BC" w:rsidP="002C78D7">
      <w:pPr>
        <w:pStyle w:val="Heading1"/>
        <w:pBdr>
          <w:top w:val="single" w:sz="12" w:space="1" w:color="000000"/>
          <w:left w:val="single" w:sz="12" w:space="4" w:color="000000"/>
          <w:bottom w:val="single" w:sz="12" w:space="1" w:color="000000"/>
          <w:right w:val="single" w:sz="12" w:space="4" w:color="000000"/>
        </w:pBdr>
        <w:ind w:left="90" w:right="162"/>
        <w:rPr>
          <w:rFonts w:ascii="Georgia" w:eastAsia="Georgia" w:hAnsi="Georgia" w:cs="Georgia"/>
          <w:smallCaps/>
          <w:color w:val="FFFFFF"/>
          <w:sz w:val="24"/>
        </w:rPr>
      </w:pPr>
      <w:r w:rsidRPr="002C78D7">
        <w:rPr>
          <w:rFonts w:ascii="Georgia" w:eastAsia="Georgia" w:hAnsi="Georgia" w:cs="Georgia"/>
          <w:smallCaps/>
          <w:color w:val="FFFFFF"/>
          <w:sz w:val="24"/>
        </w:rPr>
        <w:t>HEALTH AND PHYSICAL EDUCATION</w:t>
      </w:r>
    </w:p>
    <w:p w:rsidR="002C78D7" w:rsidRDefault="002C78D7">
      <w:pPr>
        <w:rPr>
          <w:rFonts w:ascii="Georgia" w:eastAsia="Georgia" w:hAnsi="Georgia" w:cs="Georgia"/>
        </w:rPr>
      </w:pPr>
    </w:p>
    <w:p w:rsidR="00972C00" w:rsidRDefault="005118BC" w:rsidP="002C78D7">
      <w:pPr>
        <w:jc w:val="both"/>
        <w:rPr>
          <w:rFonts w:ascii="Georgia" w:eastAsia="Georgia" w:hAnsi="Georgia" w:cs="Georgia"/>
        </w:rPr>
      </w:pPr>
      <w:r>
        <w:rPr>
          <w:rFonts w:ascii="Georgia" w:eastAsia="Georgia" w:hAnsi="Georgia" w:cs="Georgia"/>
        </w:rPr>
        <w:t xml:space="preserve">Basic health education is a foundation of knowledge, attitudes, skills and behaviors influencing healthy lifestyles.  Complete health is the soundness of mind and body creating a condition of optimal well-being.  Healthy family relationships are critical to maintaining the family unit, which historically has been considered the fabric of society. While parents are the primary source from which children learn skills to act responsibly in relationships, the community and school play supportive roles.   A healthy body and sound mind is a child’s greatest asset.  Through high quality information and interactive instruction, students develop creative problem solving skills that will help them make excellent health related decisions throughout life.    A key part of health is physical education.  In a society where obesity has almost quadrupled in the last 40 years, physical education is vital to the future of our country.  Physical Education uses physical activity as a means to help students acquire skills, fitness, knowledge and attitudes that contribute to their optimal development and well-being creating a citizen that will contribute to the overall health of our community. Addressing both health-related and skill-related components promotes enhanced health behaviors and increases responsible decision-making.  Physical education instills in each student an interest and an enjoyment of physical activities that will be sustained throughout life.    </w:t>
      </w:r>
    </w:p>
    <w:p w:rsidR="00972C00" w:rsidRDefault="00972C00">
      <w:pP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High School Integrated Health and Physical Education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340290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Suggested Grade Level:  9</w:t>
      </w:r>
    </w:p>
    <w:p w:rsidR="00972C00" w:rsidRDefault="002C78D7">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A course where students study various health-related concepts.  Class topics will focus on wellness, nutrition, physical fitness, first aid, consumer health, drug topics, personal hygiene, and the prevention of sexually transmitted diseases.  Students will also be introduced to various sports-related concepts including team sports and lifetime activities.  Students will learn the importance of physical fitness and wellness as it relates to healthy lifestyles.</w:t>
      </w:r>
    </w:p>
    <w:p w:rsidR="00972C00" w:rsidRDefault="00972C00">
      <w:pPr>
        <w:tabs>
          <w:tab w:val="left" w:pos="2880"/>
          <w:tab w:val="left" w:pos="4440"/>
          <w:tab w:val="left" w:pos="6240"/>
          <w:tab w:val="left" w:pos="7440"/>
          <w:tab w:val="right" w:pos="10598"/>
        </w:tabs>
        <w:jc w:val="both"/>
        <w:rPr>
          <w:rFonts w:ascii="Georgia" w:eastAsia="Georgia" w:hAnsi="Georgia" w:cs="Georgia"/>
          <w:b/>
          <w:smallCaps/>
          <w:u w:val="single"/>
        </w:rPr>
      </w:pPr>
    </w:p>
    <w:p w:rsidR="00972C00" w:rsidRDefault="005118BC">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smallCaps/>
          <w:u w:val="single"/>
        </w:rPr>
        <w:t xml:space="preserve">Advanced Physical Education </w:t>
      </w:r>
    </w:p>
    <w:p w:rsidR="00972C00" w:rsidRDefault="00286AEA">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xml:space="preserve">: 340219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High School Integrated Health and Physical Education with instructor signature</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2880"/>
          <w:tab w:val="left" w:pos="4440"/>
          <w:tab w:val="left" w:pos="6240"/>
          <w:tab w:val="left" w:pos="7440"/>
          <w:tab w:val="right" w:pos="10598"/>
        </w:tabs>
        <w:jc w:val="both"/>
        <w:rPr>
          <w:rFonts w:ascii="Georgia" w:eastAsia="Georgia" w:hAnsi="Georgia" w:cs="Georgia"/>
        </w:rPr>
      </w:pPr>
      <w:r>
        <w:rPr>
          <w:rFonts w:ascii="Georgia" w:eastAsia="Georgia" w:hAnsi="Georgia" w:cs="Georgia"/>
          <w:color w:val="454545"/>
          <w:highlight w:val="white"/>
        </w:rPr>
        <w:t>This course is designed for the student to develop advanced skills in selected games and sports, including physical fitness.  The student will also participate in physical fitness and lifetime activities.  This class offers students the ability to enhance overall wellness by combining conditioning and non-weight bearing activities.</w:t>
      </w:r>
    </w:p>
    <w:p w:rsidR="00972C00" w:rsidRDefault="00972C00">
      <w:pPr>
        <w:tabs>
          <w:tab w:val="left" w:pos="2880"/>
          <w:tab w:val="left" w:pos="4440"/>
          <w:tab w:val="left" w:pos="6240"/>
          <w:tab w:val="left" w:pos="7440"/>
          <w:tab w:val="right" w:pos="10598"/>
        </w:tabs>
        <w:jc w:val="both"/>
        <w:rPr>
          <w:rFonts w:ascii="Georgia" w:eastAsia="Georgia" w:hAnsi="Georgia" w:cs="Georgia"/>
        </w:rPr>
      </w:pP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 xml:space="preserve">Fitness </w:t>
      </w:r>
      <w:proofErr w:type="gramStart"/>
      <w:r>
        <w:rPr>
          <w:rFonts w:ascii="Georgia" w:eastAsia="Georgia" w:hAnsi="Georgia" w:cs="Georgia"/>
          <w:b/>
          <w:u w:val="single"/>
        </w:rPr>
        <w:t>Conditioning</w:t>
      </w:r>
      <w:proofErr w:type="gramEnd"/>
      <w:r>
        <w:rPr>
          <w:rFonts w:ascii="Georgia" w:eastAsia="Georgia" w:hAnsi="Georgia" w:cs="Georgia"/>
          <w:b/>
          <w:u w:val="single"/>
        </w:rPr>
        <w:t xml:space="preserve"> (formerly Weight Lifting) </w:t>
      </w:r>
    </w:p>
    <w:p w:rsidR="00972C00" w:rsidRDefault="00286AEA">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340214</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Grade Level: 9 - 12</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 xml:space="preserve">Course Description </w:t>
      </w:r>
    </w:p>
    <w:p w:rsidR="00972C00" w:rsidRDefault="005118BC">
      <w:pPr>
        <w:tabs>
          <w:tab w:val="left" w:pos="2880"/>
          <w:tab w:val="left" w:pos="4440"/>
          <w:tab w:val="left" w:pos="6240"/>
          <w:tab w:val="left" w:pos="7440"/>
          <w:tab w:val="right" w:pos="10598"/>
        </w:tabs>
        <w:jc w:val="both"/>
        <w:rPr>
          <w:rFonts w:ascii="Georgia" w:eastAsia="Georgia" w:hAnsi="Georgia" w:cs="Georgia"/>
          <w:b/>
          <w:sz w:val="18"/>
          <w:szCs w:val="18"/>
        </w:rPr>
      </w:pPr>
      <w:r>
        <w:rPr>
          <w:rFonts w:ascii="Georgia" w:eastAsia="Georgia" w:hAnsi="Georgia" w:cs="Georgia"/>
        </w:rPr>
        <w:t xml:space="preserve">This course emphasizes conditioning activities that help develop muscular strength, muscular endurance, flexibility and cardiorespiratory endurance. </w:t>
      </w:r>
    </w:p>
    <w:p w:rsidR="00972C00" w:rsidRPr="002C78D7"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szCs w:val="24"/>
        </w:rPr>
      </w:pPr>
      <w:r w:rsidRPr="002C78D7">
        <w:rPr>
          <w:rFonts w:ascii="Georgia" w:eastAsia="Georgia" w:hAnsi="Georgia" w:cs="Georgia"/>
          <w:smallCaps/>
          <w:color w:val="FFFFFF"/>
          <w:sz w:val="28"/>
          <w:szCs w:val="24"/>
        </w:rPr>
        <w:lastRenderedPageBreak/>
        <w:t>HEALTH SCIENCES</w:t>
      </w:r>
    </w:p>
    <w:p w:rsidR="00972C00" w:rsidRDefault="00972C00">
      <w:pPr>
        <w:rPr>
          <w:rFonts w:ascii="Georgia" w:eastAsia="Georgia" w:hAnsi="Georgia" w:cs="Georgia"/>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6"/>
        <w:gridCol w:w="4174"/>
      </w:tblGrid>
      <w:tr w:rsidR="00972C00">
        <w:tc>
          <w:tcPr>
            <w:tcW w:w="6616" w:type="dxa"/>
            <w:shd w:val="clear" w:color="auto" w:fill="EEECE1"/>
          </w:tcPr>
          <w:p w:rsidR="00972C00" w:rsidRDefault="005118BC">
            <w:pPr>
              <w:jc w:val="center"/>
              <w:rPr>
                <w:rFonts w:ascii="Georgia" w:eastAsia="Georgia" w:hAnsi="Georgia" w:cs="Georgia"/>
                <w:b/>
              </w:rPr>
            </w:pPr>
            <w:r>
              <w:rPr>
                <w:rFonts w:ascii="Georgia" w:eastAsia="Georgia" w:hAnsi="Georgia" w:cs="Georgia"/>
                <w:b/>
              </w:rPr>
              <w:t>ALLIED HEALTH</w:t>
            </w:r>
          </w:p>
        </w:tc>
        <w:tc>
          <w:tcPr>
            <w:tcW w:w="4174" w:type="dxa"/>
            <w:shd w:val="clear" w:color="auto" w:fill="EEECE1"/>
          </w:tcPr>
          <w:p w:rsidR="00972C00" w:rsidRDefault="005118BC">
            <w:pPr>
              <w:jc w:val="center"/>
              <w:rPr>
                <w:rFonts w:ascii="Georgia" w:eastAsia="Georgia" w:hAnsi="Georgia" w:cs="Georgia"/>
                <w:b/>
              </w:rPr>
            </w:pPr>
            <w:r>
              <w:rPr>
                <w:rFonts w:ascii="Georgia" w:eastAsia="Georgia" w:hAnsi="Georgia" w:cs="Georgia"/>
                <w:b/>
                <w:smallCaps/>
              </w:rPr>
              <w:t>EXAMPLE ILP-RELATED CAREERS</w:t>
            </w:r>
          </w:p>
        </w:tc>
      </w:tr>
      <w:tr w:rsidR="00972C00">
        <w:trPr>
          <w:trHeight w:val="800"/>
        </w:trPr>
        <w:tc>
          <w:tcPr>
            <w:tcW w:w="6616" w:type="dxa"/>
            <w:vMerge w:val="restart"/>
          </w:tcPr>
          <w:p w:rsidR="00972C00" w:rsidRDefault="005118BC">
            <w:pPr>
              <w:jc w:val="both"/>
              <w:rPr>
                <w:rFonts w:ascii="Georgia" w:eastAsia="Georgia" w:hAnsi="Georgia" w:cs="Georgia"/>
                <w:b/>
                <w:i/>
              </w:rPr>
            </w:pPr>
            <w:r>
              <w:rPr>
                <w:rFonts w:ascii="Georgia" w:eastAsia="Georgia" w:hAnsi="Georgia" w:cs="Georgia"/>
                <w:b/>
                <w:i/>
              </w:rPr>
              <w:t>Complete 3 Credits from the following:</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Principles of Health Science</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Emergency Procedures AND Medical Terminology I</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Allied Health Core Skills</w:t>
            </w:r>
          </w:p>
          <w:p w:rsidR="00972C00" w:rsidRDefault="005118BC">
            <w:pPr>
              <w:jc w:val="both"/>
              <w:rPr>
                <w:rFonts w:ascii="Georgia" w:eastAsia="Georgia" w:hAnsi="Georgia" w:cs="Georgia"/>
              </w:rPr>
            </w:pPr>
            <w:r>
              <w:rPr>
                <w:rFonts w:ascii="Georgia" w:eastAsia="Georgia" w:hAnsi="Georgia" w:cs="Georgia"/>
                <w:b/>
                <w:i/>
              </w:rPr>
              <w:t>Choose 1 Credit from the following:</w:t>
            </w:r>
          </w:p>
          <w:p w:rsidR="00972C00" w:rsidRDefault="005118BC" w:rsidP="00DF141A">
            <w:pPr>
              <w:numPr>
                <w:ilvl w:val="0"/>
                <w:numId w:val="39"/>
              </w:numPr>
              <w:pBdr>
                <w:top w:val="nil"/>
                <w:left w:val="nil"/>
                <w:bottom w:val="nil"/>
                <w:right w:val="nil"/>
                <w:between w:val="nil"/>
              </w:pBdr>
              <w:jc w:val="both"/>
              <w:rPr>
                <w:color w:val="000000"/>
              </w:rPr>
            </w:pPr>
            <w:r>
              <w:rPr>
                <w:rFonts w:ascii="Georgia" w:eastAsia="Georgia" w:hAnsi="Georgia" w:cs="Georgia"/>
                <w:color w:val="000000"/>
              </w:rPr>
              <w:t>Internship:  Allied Health</w:t>
            </w:r>
          </w:p>
        </w:tc>
        <w:tc>
          <w:tcPr>
            <w:tcW w:w="4174" w:type="dxa"/>
          </w:tcPr>
          <w:p w:rsidR="00E11FBF" w:rsidRDefault="00E11FBF" w:rsidP="00DF141A">
            <w:pPr>
              <w:numPr>
                <w:ilvl w:val="0"/>
                <w:numId w:val="39"/>
              </w:numPr>
              <w:pBdr>
                <w:top w:val="nil"/>
                <w:left w:val="nil"/>
                <w:bottom w:val="nil"/>
                <w:right w:val="nil"/>
                <w:between w:val="nil"/>
              </w:pBdr>
              <w:ind w:left="594"/>
              <w:rPr>
                <w:smallCaps/>
                <w:color w:val="000000"/>
              </w:rPr>
            </w:pPr>
            <w:r>
              <w:rPr>
                <w:rFonts w:ascii="Georgia" w:eastAsia="Georgia" w:hAnsi="Georgia" w:cs="Georgia"/>
                <w:color w:val="000000"/>
              </w:rPr>
              <w:t>Doctor</w:t>
            </w:r>
          </w:p>
          <w:p w:rsidR="00E11FBF" w:rsidRDefault="00E11FBF" w:rsidP="00DF141A">
            <w:pPr>
              <w:numPr>
                <w:ilvl w:val="0"/>
                <w:numId w:val="39"/>
              </w:numPr>
              <w:pBdr>
                <w:top w:val="nil"/>
                <w:left w:val="nil"/>
                <w:bottom w:val="nil"/>
                <w:right w:val="nil"/>
                <w:between w:val="nil"/>
              </w:pBdr>
              <w:ind w:left="594"/>
              <w:rPr>
                <w:smallCaps/>
                <w:color w:val="000000"/>
              </w:rPr>
            </w:pPr>
            <w:r>
              <w:rPr>
                <w:rFonts w:ascii="Georgia" w:eastAsia="Georgia" w:hAnsi="Georgia" w:cs="Georgia"/>
                <w:color w:val="000000"/>
              </w:rPr>
              <w:t>Nurse</w:t>
            </w:r>
          </w:p>
          <w:p w:rsidR="00E11FBF" w:rsidRDefault="00E11FBF" w:rsidP="00DF141A">
            <w:pPr>
              <w:numPr>
                <w:ilvl w:val="0"/>
                <w:numId w:val="39"/>
              </w:numPr>
              <w:pBdr>
                <w:top w:val="nil"/>
                <w:left w:val="nil"/>
                <w:bottom w:val="nil"/>
                <w:right w:val="nil"/>
                <w:between w:val="nil"/>
              </w:pBdr>
              <w:ind w:left="594"/>
              <w:rPr>
                <w:smallCaps/>
                <w:color w:val="000000"/>
              </w:rPr>
            </w:pPr>
            <w:r>
              <w:rPr>
                <w:rFonts w:ascii="Georgia" w:eastAsia="Georgia" w:hAnsi="Georgia" w:cs="Georgia"/>
                <w:color w:val="000000"/>
              </w:rPr>
              <w:t>Pharmacist</w:t>
            </w:r>
          </w:p>
          <w:p w:rsidR="00E11FBF" w:rsidRDefault="00E11FBF" w:rsidP="00DF141A">
            <w:pPr>
              <w:numPr>
                <w:ilvl w:val="0"/>
                <w:numId w:val="39"/>
              </w:numPr>
              <w:pBdr>
                <w:top w:val="nil"/>
                <w:left w:val="nil"/>
                <w:bottom w:val="nil"/>
                <w:right w:val="nil"/>
                <w:between w:val="nil"/>
              </w:pBdr>
              <w:ind w:left="594"/>
              <w:rPr>
                <w:smallCaps/>
                <w:color w:val="000000"/>
              </w:rPr>
            </w:pPr>
            <w:r>
              <w:rPr>
                <w:rFonts w:ascii="Georgia" w:eastAsia="Georgia" w:hAnsi="Georgia" w:cs="Georgia"/>
                <w:color w:val="000000"/>
              </w:rPr>
              <w:t>Physical Therapist</w:t>
            </w:r>
          </w:p>
          <w:p w:rsidR="00E11FBF" w:rsidRDefault="00E11FBF" w:rsidP="00DF141A">
            <w:pPr>
              <w:numPr>
                <w:ilvl w:val="0"/>
                <w:numId w:val="39"/>
              </w:numPr>
              <w:pBdr>
                <w:top w:val="nil"/>
                <w:left w:val="nil"/>
                <w:bottom w:val="nil"/>
                <w:right w:val="nil"/>
                <w:between w:val="nil"/>
              </w:pBdr>
              <w:ind w:left="594"/>
              <w:rPr>
                <w:smallCaps/>
                <w:color w:val="000000"/>
              </w:rPr>
            </w:pPr>
            <w:r>
              <w:rPr>
                <w:rFonts w:ascii="Georgia" w:eastAsia="Georgia" w:hAnsi="Georgia" w:cs="Georgia"/>
                <w:color w:val="000000"/>
              </w:rPr>
              <w:t>Psychologist</w:t>
            </w:r>
          </w:p>
          <w:p w:rsidR="00E11FBF" w:rsidRDefault="00E11FBF" w:rsidP="00DF141A">
            <w:pPr>
              <w:numPr>
                <w:ilvl w:val="0"/>
                <w:numId w:val="39"/>
              </w:numPr>
              <w:pBdr>
                <w:top w:val="nil"/>
                <w:left w:val="nil"/>
                <w:bottom w:val="nil"/>
                <w:right w:val="nil"/>
                <w:between w:val="nil"/>
              </w:pBdr>
              <w:ind w:left="594"/>
              <w:rPr>
                <w:smallCaps/>
                <w:color w:val="000000"/>
              </w:rPr>
            </w:pPr>
            <w:r>
              <w:rPr>
                <w:rFonts w:ascii="Georgia" w:eastAsia="Georgia" w:hAnsi="Georgia" w:cs="Georgia"/>
                <w:color w:val="000000"/>
              </w:rPr>
              <w:t>Radiologist</w:t>
            </w:r>
          </w:p>
          <w:p w:rsidR="00E11FBF" w:rsidRPr="00E11FBF" w:rsidRDefault="00E11FBF" w:rsidP="00DF141A">
            <w:pPr>
              <w:numPr>
                <w:ilvl w:val="0"/>
                <w:numId w:val="39"/>
              </w:numPr>
              <w:pBdr>
                <w:top w:val="nil"/>
                <w:left w:val="nil"/>
                <w:bottom w:val="nil"/>
                <w:right w:val="nil"/>
                <w:between w:val="nil"/>
              </w:pBdr>
              <w:ind w:left="594"/>
              <w:rPr>
                <w:rFonts w:ascii="Georgia" w:eastAsia="Georgia" w:hAnsi="Georgia" w:cs="Georgia"/>
                <w:smallCaps/>
                <w:color w:val="000000"/>
              </w:rPr>
            </w:pPr>
            <w:r>
              <w:rPr>
                <w:rFonts w:ascii="Georgia" w:eastAsia="Georgia" w:hAnsi="Georgia" w:cs="Georgia"/>
                <w:color w:val="000000"/>
              </w:rPr>
              <w:t>Surgeon</w:t>
            </w:r>
          </w:p>
          <w:p w:rsidR="00972C00" w:rsidRDefault="00E11FBF" w:rsidP="00DF141A">
            <w:pPr>
              <w:numPr>
                <w:ilvl w:val="0"/>
                <w:numId w:val="39"/>
              </w:numPr>
              <w:pBdr>
                <w:top w:val="nil"/>
                <w:left w:val="nil"/>
                <w:bottom w:val="nil"/>
                <w:right w:val="nil"/>
                <w:between w:val="nil"/>
              </w:pBdr>
              <w:ind w:left="594"/>
              <w:rPr>
                <w:rFonts w:ascii="Georgia" w:eastAsia="Georgia" w:hAnsi="Georgia" w:cs="Georgia"/>
                <w:smallCaps/>
                <w:color w:val="000000"/>
              </w:rPr>
            </w:pPr>
            <w:r>
              <w:rPr>
                <w:rFonts w:ascii="Georgia" w:eastAsia="Georgia" w:hAnsi="Georgia" w:cs="Georgia"/>
                <w:color w:val="000000"/>
              </w:rPr>
              <w:t>Veterinarian</w:t>
            </w:r>
          </w:p>
        </w:tc>
      </w:tr>
      <w:tr w:rsidR="00972C00">
        <w:trPr>
          <w:trHeight w:val="140"/>
        </w:trPr>
        <w:tc>
          <w:tcPr>
            <w:tcW w:w="6616"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174" w:type="dxa"/>
            <w:shd w:val="clear" w:color="auto" w:fill="EEECE1"/>
          </w:tcPr>
          <w:p w:rsidR="00972C00" w:rsidRDefault="005118B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TESTS FOR CERTIFICATION</w:t>
            </w:r>
          </w:p>
        </w:tc>
      </w:tr>
      <w:tr w:rsidR="00972C00">
        <w:trPr>
          <w:trHeight w:val="180"/>
        </w:trPr>
        <w:tc>
          <w:tcPr>
            <w:tcW w:w="6616" w:type="dxa"/>
            <w:vMerge/>
          </w:tcPr>
          <w:p w:rsidR="00972C00" w:rsidRDefault="00972C00">
            <w:pPr>
              <w:pBdr>
                <w:top w:val="nil"/>
                <w:left w:val="nil"/>
                <w:bottom w:val="nil"/>
                <w:right w:val="nil"/>
                <w:between w:val="nil"/>
              </w:pBdr>
              <w:spacing w:line="276" w:lineRule="auto"/>
              <w:rPr>
                <w:rFonts w:ascii="Georgia" w:eastAsia="Georgia" w:hAnsi="Georgia" w:cs="Georgia"/>
                <w:b/>
                <w:color w:val="000000"/>
              </w:rPr>
            </w:pPr>
          </w:p>
        </w:tc>
        <w:tc>
          <w:tcPr>
            <w:tcW w:w="4174" w:type="dxa"/>
          </w:tcPr>
          <w:p w:rsidR="00972C00" w:rsidRDefault="005118BC">
            <w:pPr>
              <w:numPr>
                <w:ilvl w:val="0"/>
                <w:numId w:val="21"/>
              </w:numPr>
              <w:pBdr>
                <w:top w:val="nil"/>
                <w:left w:val="nil"/>
                <w:bottom w:val="nil"/>
                <w:right w:val="nil"/>
                <w:between w:val="nil"/>
              </w:pBdr>
              <w:rPr>
                <w:rFonts w:ascii="Georgia" w:eastAsia="Georgia" w:hAnsi="Georgia" w:cs="Georgia"/>
              </w:rPr>
            </w:pPr>
            <w:r>
              <w:rPr>
                <w:rFonts w:ascii="Georgia" w:eastAsia="Georgia" w:hAnsi="Georgia" w:cs="Georgia"/>
              </w:rPr>
              <w:t>Industry Certification - NOCTI Healthcare Core</w:t>
            </w:r>
          </w:p>
        </w:tc>
      </w:tr>
      <w:tr w:rsidR="00972C00">
        <w:tc>
          <w:tcPr>
            <w:tcW w:w="6616" w:type="dxa"/>
            <w:shd w:val="clear" w:color="auto" w:fill="EEECE1"/>
          </w:tcPr>
          <w:p w:rsidR="00972C00" w:rsidRDefault="005118BC">
            <w:pPr>
              <w:jc w:val="center"/>
              <w:rPr>
                <w:rFonts w:ascii="Georgia" w:eastAsia="Georgia" w:hAnsi="Georgia" w:cs="Georgia"/>
                <w:b/>
              </w:rPr>
            </w:pPr>
            <w:r>
              <w:rPr>
                <w:rFonts w:ascii="Georgia" w:eastAsia="Georgia" w:hAnsi="Georgia" w:cs="Georgia"/>
                <w:b/>
              </w:rPr>
              <w:t>PHARMACY TECHNICIAN - HIGH DEMAND</w:t>
            </w:r>
          </w:p>
        </w:tc>
        <w:tc>
          <w:tcPr>
            <w:tcW w:w="4174" w:type="dxa"/>
            <w:shd w:val="clear" w:color="auto" w:fill="EEECE1"/>
          </w:tcPr>
          <w:p w:rsidR="00972C00" w:rsidRDefault="005118BC">
            <w:pPr>
              <w:jc w:val="center"/>
              <w:rPr>
                <w:rFonts w:ascii="Georgia" w:eastAsia="Georgia" w:hAnsi="Georgia" w:cs="Georgia"/>
                <w:b/>
              </w:rPr>
            </w:pPr>
            <w:r>
              <w:rPr>
                <w:rFonts w:ascii="Georgia" w:eastAsia="Georgia" w:hAnsi="Georgia" w:cs="Georgia"/>
                <w:b/>
                <w:smallCaps/>
              </w:rPr>
              <w:t>EXAMPLE ILP-RELATED CAREERS</w:t>
            </w:r>
          </w:p>
        </w:tc>
      </w:tr>
      <w:tr w:rsidR="00972C00">
        <w:trPr>
          <w:trHeight w:val="360"/>
        </w:trPr>
        <w:tc>
          <w:tcPr>
            <w:tcW w:w="6616" w:type="dxa"/>
            <w:vMerge w:val="restart"/>
          </w:tcPr>
          <w:p w:rsidR="00972C00" w:rsidRDefault="005118BC">
            <w:pPr>
              <w:jc w:val="both"/>
              <w:rPr>
                <w:rFonts w:ascii="Georgia" w:eastAsia="Georgia" w:hAnsi="Georgia" w:cs="Georgia"/>
                <w:b/>
                <w:i/>
              </w:rPr>
            </w:pPr>
            <w:r>
              <w:rPr>
                <w:rFonts w:ascii="Georgia" w:eastAsia="Georgia" w:hAnsi="Georgia" w:cs="Georgia"/>
                <w:b/>
                <w:i/>
              </w:rPr>
              <w:t>Complete 2 Credits from the following:</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Principles of Health Science</w:t>
            </w:r>
          </w:p>
          <w:p w:rsidR="00972C00" w:rsidRDefault="005118BC">
            <w:pPr>
              <w:numPr>
                <w:ilvl w:val="0"/>
                <w:numId w:val="9"/>
              </w:numPr>
              <w:pBdr>
                <w:top w:val="nil"/>
                <w:left w:val="nil"/>
                <w:bottom w:val="nil"/>
                <w:right w:val="nil"/>
                <w:between w:val="nil"/>
              </w:pBdr>
              <w:jc w:val="both"/>
              <w:rPr>
                <w:color w:val="000000"/>
              </w:rPr>
            </w:pPr>
            <w:r>
              <w:rPr>
                <w:rFonts w:ascii="Georgia" w:eastAsia="Georgia" w:hAnsi="Georgia" w:cs="Georgia"/>
                <w:color w:val="000000"/>
              </w:rPr>
              <w:t>Emergency Procedures AND Medical Terminology</w:t>
            </w:r>
          </w:p>
          <w:p w:rsidR="00972C00" w:rsidRDefault="005118BC">
            <w:pPr>
              <w:jc w:val="both"/>
              <w:rPr>
                <w:rFonts w:ascii="Georgia" w:eastAsia="Georgia" w:hAnsi="Georgia" w:cs="Georgia"/>
              </w:rPr>
            </w:pPr>
            <w:r>
              <w:rPr>
                <w:rFonts w:ascii="Georgia" w:eastAsia="Georgia" w:hAnsi="Georgia" w:cs="Georgia"/>
                <w:b/>
                <w:i/>
              </w:rPr>
              <w:t>Choose 2 Credits from the following:</w:t>
            </w:r>
          </w:p>
          <w:p w:rsidR="00972C00" w:rsidRDefault="005118BC" w:rsidP="00DF141A">
            <w:pPr>
              <w:numPr>
                <w:ilvl w:val="0"/>
                <w:numId w:val="39"/>
              </w:numPr>
              <w:pBdr>
                <w:top w:val="nil"/>
                <w:left w:val="nil"/>
                <w:bottom w:val="nil"/>
                <w:right w:val="nil"/>
                <w:between w:val="nil"/>
              </w:pBdr>
              <w:jc w:val="both"/>
              <w:rPr>
                <w:color w:val="000000"/>
              </w:rPr>
            </w:pPr>
            <w:r>
              <w:rPr>
                <w:rFonts w:ascii="Georgia" w:eastAsia="Georgia" w:hAnsi="Georgia" w:cs="Georgia"/>
                <w:color w:val="000000"/>
              </w:rPr>
              <w:t>Pharmacological and Other Therapeutic Modalities</w:t>
            </w:r>
          </w:p>
          <w:p w:rsidR="00972C00" w:rsidRPr="007C38C6" w:rsidRDefault="005118BC" w:rsidP="00DF141A">
            <w:pPr>
              <w:numPr>
                <w:ilvl w:val="0"/>
                <w:numId w:val="39"/>
              </w:numPr>
              <w:pBdr>
                <w:top w:val="nil"/>
                <w:left w:val="nil"/>
                <w:bottom w:val="nil"/>
                <w:right w:val="nil"/>
                <w:between w:val="nil"/>
              </w:pBdr>
              <w:jc w:val="both"/>
              <w:rPr>
                <w:color w:val="000000"/>
              </w:rPr>
            </w:pPr>
            <w:r>
              <w:rPr>
                <w:rFonts w:ascii="Georgia" w:eastAsia="Georgia" w:hAnsi="Georgia" w:cs="Georgia"/>
                <w:color w:val="000000"/>
              </w:rPr>
              <w:t>Internship:  Pharmacy Technician</w:t>
            </w:r>
          </w:p>
          <w:p w:rsidR="007C38C6" w:rsidRDefault="007C38C6" w:rsidP="007C38C6">
            <w:pPr>
              <w:pBdr>
                <w:top w:val="nil"/>
                <w:left w:val="nil"/>
                <w:bottom w:val="nil"/>
                <w:right w:val="nil"/>
                <w:between w:val="nil"/>
              </w:pBdr>
              <w:ind w:left="720"/>
              <w:jc w:val="both"/>
              <w:rPr>
                <w:color w:val="000000"/>
              </w:rPr>
            </w:pPr>
          </w:p>
        </w:tc>
        <w:tc>
          <w:tcPr>
            <w:tcW w:w="4174" w:type="dxa"/>
          </w:tcPr>
          <w:p w:rsidR="00972C00" w:rsidRPr="00E11FBF" w:rsidRDefault="00E11FBF" w:rsidP="00DF141A">
            <w:pPr>
              <w:pStyle w:val="ListParagraph"/>
              <w:numPr>
                <w:ilvl w:val="0"/>
                <w:numId w:val="39"/>
              </w:numPr>
              <w:pBdr>
                <w:top w:val="nil"/>
                <w:left w:val="nil"/>
                <w:bottom w:val="nil"/>
                <w:right w:val="nil"/>
                <w:between w:val="nil"/>
              </w:pBdr>
              <w:spacing w:line="276" w:lineRule="auto"/>
              <w:rPr>
                <w:rFonts w:ascii="Georgia" w:eastAsia="Georgia" w:hAnsi="Georgia" w:cs="Georgia"/>
                <w:color w:val="000000"/>
              </w:rPr>
            </w:pPr>
            <w:r w:rsidRPr="00E11FBF">
              <w:rPr>
                <w:rFonts w:ascii="Georgia" w:eastAsia="Georgia" w:hAnsi="Georgia" w:cs="Georgia"/>
                <w:color w:val="000000"/>
              </w:rPr>
              <w:t>Pharmacy Technician</w:t>
            </w:r>
          </w:p>
          <w:p w:rsidR="00972C00" w:rsidRDefault="00972C00">
            <w:pPr>
              <w:pBdr>
                <w:top w:val="nil"/>
                <w:left w:val="nil"/>
                <w:bottom w:val="nil"/>
                <w:right w:val="nil"/>
                <w:between w:val="nil"/>
              </w:pBdr>
              <w:ind w:left="720"/>
              <w:rPr>
                <w:rFonts w:ascii="Georgia" w:eastAsia="Georgia" w:hAnsi="Georgia" w:cs="Georgia"/>
                <w:smallCaps/>
                <w:color w:val="000000"/>
              </w:rPr>
            </w:pPr>
          </w:p>
        </w:tc>
      </w:tr>
      <w:tr w:rsidR="00972C00">
        <w:trPr>
          <w:trHeight w:val="140"/>
        </w:trPr>
        <w:tc>
          <w:tcPr>
            <w:tcW w:w="6616" w:type="dxa"/>
            <w:vMerge/>
          </w:tcPr>
          <w:p w:rsidR="00972C00" w:rsidRDefault="00972C00">
            <w:pPr>
              <w:pBdr>
                <w:top w:val="nil"/>
                <w:left w:val="nil"/>
                <w:bottom w:val="nil"/>
                <w:right w:val="nil"/>
                <w:between w:val="nil"/>
              </w:pBdr>
              <w:spacing w:line="276" w:lineRule="auto"/>
              <w:rPr>
                <w:rFonts w:ascii="Georgia" w:eastAsia="Georgia" w:hAnsi="Georgia" w:cs="Georgia"/>
                <w:smallCaps/>
                <w:color w:val="000000"/>
              </w:rPr>
            </w:pPr>
          </w:p>
        </w:tc>
        <w:tc>
          <w:tcPr>
            <w:tcW w:w="4174" w:type="dxa"/>
            <w:shd w:val="clear" w:color="auto" w:fill="EEECE1"/>
          </w:tcPr>
          <w:p w:rsidR="00972C00" w:rsidRDefault="005118B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TESTS FOR CERTIFICATION</w:t>
            </w:r>
          </w:p>
        </w:tc>
      </w:tr>
      <w:tr w:rsidR="00972C00">
        <w:trPr>
          <w:trHeight w:val="180"/>
        </w:trPr>
        <w:tc>
          <w:tcPr>
            <w:tcW w:w="6616" w:type="dxa"/>
            <w:vMerge/>
          </w:tcPr>
          <w:p w:rsidR="00972C00" w:rsidRDefault="00972C00">
            <w:pPr>
              <w:pBdr>
                <w:top w:val="nil"/>
                <w:left w:val="nil"/>
                <w:bottom w:val="nil"/>
                <w:right w:val="nil"/>
                <w:between w:val="nil"/>
              </w:pBdr>
              <w:spacing w:line="276" w:lineRule="auto"/>
              <w:rPr>
                <w:rFonts w:ascii="Georgia" w:eastAsia="Georgia" w:hAnsi="Georgia" w:cs="Georgia"/>
                <w:b/>
                <w:color w:val="000000"/>
              </w:rPr>
            </w:pPr>
          </w:p>
        </w:tc>
        <w:tc>
          <w:tcPr>
            <w:tcW w:w="4174" w:type="dxa"/>
          </w:tcPr>
          <w:p w:rsidR="00972C00" w:rsidRDefault="005118BC" w:rsidP="00DF141A">
            <w:pPr>
              <w:numPr>
                <w:ilvl w:val="0"/>
                <w:numId w:val="39"/>
              </w:numPr>
              <w:pBdr>
                <w:top w:val="nil"/>
                <w:left w:val="nil"/>
                <w:bottom w:val="nil"/>
                <w:right w:val="nil"/>
                <w:between w:val="nil"/>
              </w:pBdr>
              <w:rPr>
                <w:color w:val="000000"/>
              </w:rPr>
            </w:pPr>
            <w:r>
              <w:rPr>
                <w:rFonts w:ascii="Georgia" w:eastAsia="Georgia" w:hAnsi="Georgia" w:cs="Georgia"/>
              </w:rPr>
              <w:t xml:space="preserve">Industry Certified - </w:t>
            </w:r>
            <w:r>
              <w:rPr>
                <w:rFonts w:ascii="Georgia" w:eastAsia="Georgia" w:hAnsi="Georgia" w:cs="Georgia"/>
                <w:color w:val="000000"/>
              </w:rPr>
              <w:t>Certified Pharmacy Technician</w:t>
            </w:r>
          </w:p>
        </w:tc>
      </w:tr>
    </w:tbl>
    <w:p w:rsidR="00972C00" w:rsidRDefault="00972C00">
      <w:pP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Emergency Procedures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170141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.5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designed to provide students with the knowledge and skills necessary to prevent, recognize and provide basic care for injuries, sudden illnesses, and breathing and cardiac emergencies including the use of an automatic external defibrillator for adults, as well as respiratory/cardiac basic care for infants and children until advanced medical personnel arrive and take over.  American Red Cross Certification will be awarded upon successful completion of requirements.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Medical Terminology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smallCaps/>
          <w:u w:val="single"/>
        </w:rPr>
        <w:t>: 170131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.5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semester course is open to students who are interested in working in health care settings. It is an intense study of the medical language and medical mathematics, used by all healthcare workers in all career majors. Emphasis is on correct pronunciation, spelling, and application. Upon completion of this course, students will have a basic, workable vocabulary applicable to any health career. The course will survey related health occupations.</w:t>
      </w:r>
    </w:p>
    <w:p w:rsidR="00972C00" w:rsidRDefault="00972C00">
      <w:pPr>
        <w:jc w:val="both"/>
        <w:rPr>
          <w:rFonts w:ascii="Georgia" w:eastAsia="Georgia" w:hAnsi="Georgia" w:cs="Georgia"/>
          <w:b/>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Body Structures and Functions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smallCaps/>
          <w:u w:val="single"/>
        </w:rPr>
        <w:t>: 170167</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jc w:val="both"/>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rPr>
      </w:pPr>
      <w:r>
        <w:rPr>
          <w:rFonts w:ascii="Georgia" w:eastAsia="Georgia" w:hAnsi="Georgia" w:cs="Georgia"/>
        </w:rPr>
        <w:t>This course is designed to provide knowledge of the normal structure and function of the human body including the body systems, how they interrelate in the healthy human body, and common disorders associated with each system. Students will also explore relevant areas of health care employment. Anatomy, physiology, mathematics, physics, and chemistry concepts are reinforced with real life analogies and health related examples to illustrate potentially difficult scientific concepts.</w:t>
      </w:r>
    </w:p>
    <w:p w:rsidR="00E11FBF" w:rsidRDefault="00E11FBF">
      <w:pPr>
        <w:jc w:val="both"/>
        <w:rPr>
          <w:rFonts w:ascii="Georgia" w:eastAsia="Georgia" w:hAnsi="Georgia" w:cs="Georgia"/>
        </w:rPr>
      </w:pPr>
    </w:p>
    <w:p w:rsidR="00E11FBF" w:rsidRDefault="00E11FBF">
      <w:pPr>
        <w:jc w:val="both"/>
        <w:rPr>
          <w:rFonts w:ascii="Georgia" w:eastAsia="Georgia" w:hAnsi="Georgia" w:cs="Georgia"/>
        </w:rPr>
      </w:pPr>
    </w:p>
    <w:p w:rsidR="00E11FBF" w:rsidRDefault="00E11FBF">
      <w:pPr>
        <w:jc w:val="both"/>
        <w:rPr>
          <w:rFonts w:ascii="Georgia" w:eastAsia="Georgia" w:hAnsi="Georgia" w:cs="Georgia"/>
        </w:rPr>
      </w:pPr>
    </w:p>
    <w:p w:rsidR="00E11FBF" w:rsidRDefault="00E11FBF">
      <w:pPr>
        <w:jc w:val="both"/>
        <w:rPr>
          <w:rFonts w:ascii="Georgia" w:eastAsia="Georgia" w:hAnsi="Georgia" w:cs="Georgia"/>
          <w:b/>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lastRenderedPageBreak/>
        <w:t xml:space="preserve">Principles </w:t>
      </w:r>
      <w:r w:rsidR="00E11FBF">
        <w:rPr>
          <w:rFonts w:ascii="Georgia" w:eastAsia="Georgia" w:hAnsi="Georgia" w:cs="Georgia"/>
          <w:b/>
          <w:u w:val="single"/>
        </w:rPr>
        <w:t>of</w:t>
      </w:r>
      <w:r>
        <w:rPr>
          <w:rFonts w:ascii="Georgia" w:eastAsia="Georgia" w:hAnsi="Georgia" w:cs="Georgia"/>
          <w:b/>
          <w:u w:val="single"/>
        </w:rPr>
        <w:t xml:space="preserve"> Health Science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170111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Suggested Grade Level:  10-12   </w:t>
      </w:r>
    </w:p>
    <w:p w:rsidR="00972C00" w:rsidRDefault="00F161DD">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(1 semester - </w:t>
      </w:r>
      <w:r w:rsidR="005118BC">
        <w:rPr>
          <w:rFonts w:ascii="Georgia" w:eastAsia="Georgia" w:hAnsi="Georgia" w:cs="Georgia"/>
          <w:b/>
          <w:u w:val="single"/>
        </w:rPr>
        <w:t>2 periods)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semester course is open to students who are interested in pursuing careers in community and mental health care. Students will have learning experiences in a variety of clinical environments of the healthcare industry-community agencies, mental health/developmentally delayed treatment and educational facilities and residential careers. Areas of study include communication skills, mental health, mental illness, communicable diseases, and public health. Careers in these areas include: mental health and public health nursing, psychology, psychiatry, occupational therapy, counseling, social work, health care management, among others.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Allied Health Core Skills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170501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F161DD">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 (1 semester - 2 periods)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open to students who desire to pursue health careers with direct patient care. There will be observational and clinical experiences among many careers in the health care labor market including medicine, nursing, physical therapy, laboratory and radiological technology, dietetics, pharmacy, respiratory therapy, among others. The course is designed to provide knowledge, concepts, and psychomotor skills necessary for gainful employment as an entry-level health care worker. Classroom instruction and educational objectives are combined with learning experiences and observation in a career practicum. Areas of study include: clinical health art skills for providing patient care, ethics, and legalities in health care.</w:t>
      </w:r>
    </w:p>
    <w:p w:rsidR="00972C00" w:rsidRDefault="00972C00">
      <w:pPr>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proofErr w:type="gramStart"/>
      <w:r>
        <w:rPr>
          <w:rFonts w:ascii="Georgia" w:eastAsia="Georgia" w:hAnsi="Georgia" w:cs="Georgia"/>
          <w:b/>
          <w:smallCaps/>
          <w:u w:val="single"/>
        </w:rPr>
        <w:t>Pharmacologist  and</w:t>
      </w:r>
      <w:proofErr w:type="gramEnd"/>
      <w:r>
        <w:rPr>
          <w:rFonts w:ascii="Georgia" w:eastAsia="Georgia" w:hAnsi="Georgia" w:cs="Georgia"/>
          <w:b/>
          <w:smallCaps/>
          <w:u w:val="single"/>
        </w:rPr>
        <w:t xml:space="preserve"> Therapeutic  Modalities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170614</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Suggested Grade Level:  11-12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1 - 2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smallCaps/>
        </w:rPr>
      </w:pPr>
      <w:r>
        <w:rPr>
          <w:rFonts w:ascii="Georgia" w:eastAsia="Georgia" w:hAnsi="Georgia" w:cs="Georgia"/>
        </w:rPr>
        <w:t>This program provides supervised on-the-job work experience related to the students’ education objectives in the area of pharmacy following the completion of the KY and national standards.  This class is designed as an INDEPENDENT STUDY program. A national pharmacy tech certification exam will be taken after high school graduation.</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Internship: Allied Health</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170550</w:t>
      </w:r>
    </w:p>
    <w:p w:rsidR="00972C00" w:rsidRDefault="00F161DD">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w:t>
      </w:r>
      <w:r w:rsidR="005118BC">
        <w:rPr>
          <w:rFonts w:ascii="Georgia" w:eastAsia="Georgia" w:hAnsi="Georgia" w:cs="Georgia"/>
          <w:b/>
          <w:smallCaps/>
          <w:u w:val="single"/>
        </w:rPr>
        <w:t>: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sidRPr="00F161DD">
        <w:rPr>
          <w:rFonts w:ascii="Georgia" w:eastAsia="Georgia" w:hAnsi="Georgia" w:cs="Georgia"/>
          <w:b/>
          <w:smallCaps/>
          <w:u w:val="single"/>
        </w:rPr>
        <w:t>P</w:t>
      </w:r>
      <w:r w:rsidR="00F161DD" w:rsidRPr="00F161DD">
        <w:rPr>
          <w:rStyle w:val="BookTitle"/>
          <w:rFonts w:ascii="Georgia" w:eastAsia="Georgia" w:hAnsi="Georgia"/>
          <w:i w:val="0"/>
          <w:u w:val="single"/>
        </w:rPr>
        <w:t>rerequisite</w:t>
      </w:r>
      <w:r w:rsidR="00F161DD">
        <w:rPr>
          <w:rStyle w:val="BookTitle"/>
          <w:rFonts w:eastAsia="Georgia"/>
          <w:i w:val="0"/>
        </w:rPr>
        <w:t>:</w:t>
      </w:r>
      <w:r>
        <w:rPr>
          <w:rFonts w:ascii="Georgia" w:eastAsia="Georgia" w:hAnsi="Georgia" w:cs="Georgia"/>
          <w:b/>
          <w:smallCaps/>
          <w:u w:val="single"/>
        </w:rPr>
        <w:t xml:space="preserve"> Advanced Health Science I</w:t>
      </w:r>
    </w:p>
    <w:p w:rsidR="00972C00" w:rsidRDefault="00F161DD">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Credit</w:t>
      </w:r>
      <w:r w:rsidR="005118BC">
        <w:rPr>
          <w:rFonts w:ascii="Georgia" w:eastAsia="Georgia" w:hAnsi="Georgia" w:cs="Georgia"/>
          <w:b/>
          <w:smallCaps/>
          <w:u w:val="single"/>
        </w:rPr>
        <w:t xml:space="preserve">: </w:t>
      </w:r>
      <w:r w:rsidR="005118BC" w:rsidRPr="00F161DD">
        <w:rPr>
          <w:rStyle w:val="BookTitle"/>
          <w:rFonts w:ascii="Georgia" w:eastAsia="Georgia" w:hAnsi="Georgia"/>
          <w:i w:val="0"/>
          <w:u w:val="single"/>
        </w:rPr>
        <w:t xml:space="preserve">1 for each course (2 </w:t>
      </w:r>
      <w:r>
        <w:rPr>
          <w:rStyle w:val="BookTitle"/>
          <w:rFonts w:ascii="Georgia" w:eastAsia="Georgia" w:hAnsi="Georgia"/>
          <w:i w:val="0"/>
          <w:u w:val="single"/>
        </w:rPr>
        <w:t>periods for the semester for each c</w:t>
      </w:r>
      <w:r w:rsidRPr="00F161DD">
        <w:rPr>
          <w:rStyle w:val="BookTitle"/>
          <w:rFonts w:ascii="Georgia" w:eastAsia="Georgia" w:hAnsi="Georgia"/>
          <w:i w:val="0"/>
          <w:u w:val="single"/>
        </w:rPr>
        <w:t>ourse</w:t>
      </w:r>
      <w:r w:rsidR="005118BC" w:rsidRPr="00F161DD">
        <w:rPr>
          <w:rStyle w:val="BookTitle"/>
          <w:rFonts w:ascii="Georgia" w:eastAsia="Georgia" w:hAnsi="Georgia"/>
          <w:i w:val="0"/>
          <w:u w:val="single"/>
        </w:rPr>
        <w:t>)</w:t>
      </w:r>
      <w:r w:rsidR="005118BC">
        <w:rPr>
          <w:rFonts w:ascii="Georgia" w:eastAsia="Georgia" w:hAnsi="Georgia" w:cs="Georgia"/>
          <w:b/>
          <w:smallCaps/>
          <w:u w:val="single"/>
        </w:rPr>
        <w:t xml:space="preserve"> </w:t>
      </w:r>
    </w:p>
    <w:p w:rsidR="00F161DD" w:rsidRDefault="00F161DD" w:rsidP="00F161DD">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upper level course is open to students who have completed Advance Health Science I. Students will choose an area of healthcare in which they want to continue to develop health care skills. Specialized training will be provided in both the classroom and clinical settings. This is a work based program and does not provide monetary compensation. Advanced Health Science III is also a work based program and does not provide monetary compensation.  Students must provide their own transportation to the work place setting.</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Pharmacy Technician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170588</w:t>
      </w:r>
    </w:p>
    <w:p w:rsidR="00972C00" w:rsidRDefault="00F161DD">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w:t>
      </w:r>
      <w:r w:rsidR="005118BC">
        <w:rPr>
          <w:rFonts w:ascii="Georgia" w:eastAsia="Georgia" w:hAnsi="Georgia" w:cs="Georgia"/>
          <w:b/>
          <w:smallCaps/>
          <w:u w:val="single"/>
        </w:rPr>
        <w:t>: 12</w:t>
      </w:r>
    </w:p>
    <w:p w:rsidR="00972C00" w:rsidRDefault="00F161DD">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sidRPr="00F161DD">
        <w:rPr>
          <w:rFonts w:ascii="Georgia" w:eastAsia="Georgia" w:hAnsi="Georgia" w:cs="Georgia"/>
          <w:b/>
          <w:smallCaps/>
          <w:u w:val="single"/>
        </w:rPr>
        <w:t>P</w:t>
      </w:r>
      <w:r w:rsidRPr="00F161DD">
        <w:rPr>
          <w:rStyle w:val="BookTitle"/>
          <w:rFonts w:ascii="Georgia" w:eastAsia="Georgia" w:hAnsi="Georgia"/>
          <w:i w:val="0"/>
          <w:u w:val="single"/>
        </w:rPr>
        <w:t>rerequisite</w:t>
      </w:r>
      <w:r w:rsidR="005118BC">
        <w:rPr>
          <w:rFonts w:ascii="Georgia" w:eastAsia="Georgia" w:hAnsi="Georgia" w:cs="Georgia"/>
          <w:b/>
          <w:smallCaps/>
          <w:u w:val="single"/>
        </w:rPr>
        <w:t>: Pharmacy 1-2; Teacher Recommendation Required</w:t>
      </w:r>
    </w:p>
    <w:p w:rsidR="00F161DD" w:rsidRDefault="00F161DD" w:rsidP="00F161DD">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upper level course is open to students who have completed the Pharmacy Technician course and choose to continue to develop proficiency in pharmacy technician. Students must provide their own transportation to work place setting.</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sz w:val="18"/>
          <w:szCs w:val="18"/>
        </w:rPr>
      </w:pPr>
    </w:p>
    <w:p w:rsidR="00F161DD" w:rsidRDefault="00F161DD">
      <w:pPr>
        <w:tabs>
          <w:tab w:val="left" w:pos="810"/>
          <w:tab w:val="left" w:pos="4440"/>
          <w:tab w:val="left" w:pos="6480"/>
          <w:tab w:val="left" w:pos="7830"/>
          <w:tab w:val="left" w:pos="8280"/>
          <w:tab w:val="right" w:pos="10598"/>
        </w:tabs>
        <w:jc w:val="both"/>
        <w:rPr>
          <w:rFonts w:ascii="Georgia" w:eastAsia="Georgia" w:hAnsi="Georgia" w:cs="Georgia"/>
          <w:sz w:val="18"/>
          <w:szCs w:val="18"/>
        </w:rPr>
      </w:pPr>
    </w:p>
    <w:p w:rsidR="00F161DD" w:rsidRDefault="00F161DD">
      <w:pPr>
        <w:tabs>
          <w:tab w:val="left" w:pos="810"/>
          <w:tab w:val="left" w:pos="4440"/>
          <w:tab w:val="left" w:pos="6480"/>
          <w:tab w:val="left" w:pos="7830"/>
          <w:tab w:val="left" w:pos="8280"/>
          <w:tab w:val="right" w:pos="10598"/>
        </w:tabs>
        <w:jc w:val="both"/>
        <w:rPr>
          <w:rFonts w:ascii="Georgia" w:eastAsia="Georgia" w:hAnsi="Georgia" w:cs="Georgia"/>
          <w:sz w:val="18"/>
          <w:szCs w:val="18"/>
        </w:rPr>
      </w:pPr>
    </w:p>
    <w:p w:rsidR="00F161DD" w:rsidRDefault="00F161DD">
      <w:pPr>
        <w:tabs>
          <w:tab w:val="left" w:pos="810"/>
          <w:tab w:val="left" w:pos="4440"/>
          <w:tab w:val="left" w:pos="6480"/>
          <w:tab w:val="left" w:pos="7830"/>
          <w:tab w:val="left" w:pos="8280"/>
          <w:tab w:val="right" w:pos="10598"/>
        </w:tabs>
        <w:jc w:val="both"/>
        <w:rPr>
          <w:rFonts w:ascii="Georgia" w:eastAsia="Georgia" w:hAnsi="Georgia" w:cs="Georgia"/>
          <w:sz w:val="18"/>
          <w:szCs w:val="18"/>
        </w:rPr>
      </w:pPr>
    </w:p>
    <w:p w:rsidR="00F161DD" w:rsidRDefault="00F161DD">
      <w:pPr>
        <w:tabs>
          <w:tab w:val="left" w:pos="810"/>
          <w:tab w:val="left" w:pos="4440"/>
          <w:tab w:val="left" w:pos="6480"/>
          <w:tab w:val="left" w:pos="7830"/>
          <w:tab w:val="left" w:pos="8280"/>
          <w:tab w:val="right" w:pos="10598"/>
        </w:tabs>
        <w:jc w:val="both"/>
        <w:rPr>
          <w:rFonts w:ascii="Georgia" w:eastAsia="Georgia" w:hAnsi="Georgia" w:cs="Georgia"/>
          <w:sz w:val="18"/>
          <w:szCs w:val="18"/>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sz w:val="18"/>
          <w:szCs w:val="18"/>
        </w:rPr>
      </w:pPr>
    </w:p>
    <w:p w:rsidR="00972C00" w:rsidRPr="00F161DD" w:rsidRDefault="005118BC" w:rsidP="007C38C6">
      <w:pPr>
        <w:pStyle w:val="Heading1"/>
        <w:pBdr>
          <w:top w:val="single" w:sz="12" w:space="1" w:color="000000"/>
          <w:left w:val="single" w:sz="12" w:space="4" w:color="000000"/>
          <w:bottom w:val="single" w:sz="12" w:space="1" w:color="000000"/>
          <w:right w:val="single" w:sz="12" w:space="4" w:color="000000"/>
        </w:pBdr>
        <w:ind w:firstLine="90"/>
        <w:rPr>
          <w:rFonts w:ascii="Georgia" w:eastAsia="Georgia" w:hAnsi="Georgia" w:cs="Georgia"/>
          <w:smallCaps/>
          <w:sz w:val="24"/>
        </w:rPr>
      </w:pPr>
      <w:r w:rsidRPr="00F161DD">
        <w:rPr>
          <w:rFonts w:ascii="Georgia" w:eastAsia="Georgia" w:hAnsi="Georgia" w:cs="Georgia"/>
          <w:smallCaps/>
          <w:color w:val="FFFFFF"/>
          <w:sz w:val="24"/>
        </w:rPr>
        <w:lastRenderedPageBreak/>
        <w:t>LANGUAGE ARTS</w:t>
      </w:r>
    </w:p>
    <w:p w:rsidR="00972C00" w:rsidRDefault="00972C00">
      <w:pPr>
        <w:rPr>
          <w:rFonts w:ascii="Georgia" w:eastAsia="Georgia" w:hAnsi="Georgia" w:cs="Georgia"/>
          <w:color w:val="FF0000"/>
          <w:sz w:val="8"/>
          <w:szCs w:val="8"/>
          <w:highlight w:val="yellow"/>
        </w:rPr>
      </w:pPr>
    </w:p>
    <w:p w:rsidR="00972C00" w:rsidRDefault="005118BC" w:rsidP="00F161DD">
      <w:pPr>
        <w:jc w:val="both"/>
        <w:rPr>
          <w:rFonts w:ascii="Georgia" w:eastAsia="Georgia" w:hAnsi="Georgia" w:cs="Georgia"/>
        </w:rPr>
      </w:pPr>
      <w:r>
        <w:rPr>
          <w:rFonts w:ascii="Georgia" w:eastAsia="Georgia" w:hAnsi="Georgia" w:cs="Georgia"/>
        </w:rPr>
        <w:t xml:space="preserve">All students must be enrolled in an English class and are required to pass Honors English </w:t>
      </w:r>
      <w:proofErr w:type="gramStart"/>
      <w:r>
        <w:rPr>
          <w:rFonts w:ascii="Georgia" w:eastAsia="Georgia" w:hAnsi="Georgia" w:cs="Georgia"/>
        </w:rPr>
        <w:t>I</w:t>
      </w:r>
      <w:proofErr w:type="gramEnd"/>
      <w:r>
        <w:rPr>
          <w:rFonts w:ascii="Georgia" w:eastAsia="Georgia" w:hAnsi="Georgia" w:cs="Georgia"/>
        </w:rPr>
        <w:t>, Honors English II, AP English Language and Composition or Honors English III, and AP English Literature and Composition or English IV in order to graduate from Hopkinsville High School.  In addition to the four required credits, student may elect to participate in Yearbook Production I, Yearbook Production II, Creative Writing, or Speech.</w:t>
      </w:r>
    </w:p>
    <w:p w:rsidR="00972C00" w:rsidRDefault="00972C00">
      <w:pPr>
        <w:rPr>
          <w:rFonts w:ascii="Georgia" w:eastAsia="Georgia" w:hAnsi="Georgia" w:cs="Georgia"/>
        </w:rPr>
      </w:pPr>
    </w:p>
    <w:p w:rsidR="00972C00" w:rsidRDefault="005118BC">
      <w:pPr>
        <w:rPr>
          <w:rFonts w:ascii="Georgia" w:eastAsia="Georgia" w:hAnsi="Georgia" w:cs="Georgia"/>
        </w:rPr>
      </w:pPr>
      <w:r>
        <w:rPr>
          <w:rFonts w:ascii="Georgia" w:eastAsia="Georgia" w:hAnsi="Georgia" w:cs="Georgia"/>
        </w:rPr>
        <w:t>PLEASE NOTE THE PREREQUISITE(S) NECESSARY TO MOVE FROM ONE CLASS TO THE NEXT. THIS SHOULD BE ADHERED TO IN THE STRICTEST SENSE. IF YOU HAVE NOT COMPLETED THE COURSE NECESSARY AT A LESSER LEVEL, YOU WILL FIND IT DIFFICULT TO CONTINUE TO THE NEXT LEVEL.</w:t>
      </w:r>
    </w:p>
    <w:p w:rsidR="00972C00" w:rsidRDefault="00972C00">
      <w:pPr>
        <w:pStyle w:val="Heading1"/>
        <w:rPr>
          <w:rFonts w:ascii="Georgia" w:eastAsia="Georgia" w:hAnsi="Georgia" w:cs="Georgia"/>
        </w:rPr>
      </w:pPr>
    </w:p>
    <w:p w:rsidR="00972C00" w:rsidRDefault="00972C00">
      <w:pPr>
        <w:rPr>
          <w:rFonts w:ascii="Georgia" w:eastAsia="Georgia" w:hAnsi="Georgia" w:cs="Georgia"/>
          <w:b/>
          <w:u w:val="single"/>
        </w:rPr>
      </w:pPr>
    </w:p>
    <w:p w:rsidR="00972C00" w:rsidRDefault="005118BC">
      <w:pPr>
        <w:rPr>
          <w:rFonts w:ascii="Georgia" w:eastAsia="Georgia" w:hAnsi="Georgia" w:cs="Georgia"/>
          <w:b/>
          <w:u w:val="single"/>
        </w:rPr>
      </w:pPr>
      <w:r>
        <w:rPr>
          <w:rFonts w:ascii="Georgia" w:eastAsia="Georgia" w:hAnsi="Georgia" w:cs="Georgia"/>
          <w:b/>
          <w:u w:val="single"/>
        </w:rPr>
        <w:t>English 1</w:t>
      </w:r>
    </w:p>
    <w:p w:rsidR="00972C00" w:rsidRDefault="00286AEA">
      <w:pPr>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230107</w:t>
      </w:r>
    </w:p>
    <w:p w:rsidR="00972C00" w:rsidRDefault="005118BC">
      <w:pPr>
        <w:rPr>
          <w:rFonts w:ascii="Georgia" w:eastAsia="Georgia" w:hAnsi="Georgia" w:cs="Georgia"/>
          <w:b/>
          <w:u w:val="single"/>
        </w:rPr>
      </w:pPr>
      <w:r>
        <w:rPr>
          <w:rFonts w:ascii="Georgia" w:eastAsia="Georgia" w:hAnsi="Georgia" w:cs="Georgia"/>
          <w:b/>
          <w:u w:val="single"/>
        </w:rPr>
        <w:t>Suggested Grade Level: 9</w:t>
      </w:r>
    </w:p>
    <w:p w:rsidR="00972C00" w:rsidRDefault="005118BC">
      <w:pPr>
        <w:rPr>
          <w:rFonts w:ascii="Georgia" w:eastAsia="Georgia" w:hAnsi="Georgia" w:cs="Georgia"/>
          <w:b/>
          <w:u w:val="single"/>
        </w:rPr>
      </w:pPr>
      <w:r>
        <w:rPr>
          <w:rFonts w:ascii="Georgia" w:eastAsia="Georgia" w:hAnsi="Georgia" w:cs="Georgia"/>
          <w:b/>
          <w:u w:val="single"/>
        </w:rPr>
        <w:t>Credit: 1</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rsidP="00F161DD">
      <w:pPr>
        <w:jc w:val="both"/>
        <w:rPr>
          <w:rFonts w:ascii="Georgia" w:eastAsia="Georgia" w:hAnsi="Georgia" w:cs="Georgia"/>
        </w:rPr>
      </w:pPr>
      <w:r>
        <w:rPr>
          <w:rFonts w:ascii="Georgia" w:eastAsia="Georgia" w:hAnsi="Georgia" w:cs="Georgia"/>
        </w:rPr>
        <w:t xml:space="preserve">*Course Required for Graduation. The courses are designed to present a wide range of reading experiences with print and non-print materials that have literary, informational, persuasive, and practical purposes. The courses also require students to use the writing process and criteria for effective writing to demonstrate their abilities to write in a variety of forms and for multiple audiences and purposes. Students use writing-to-learn and writing-to-demonstrate-learning strategies to make sense of their reading and thinking experiences. Speaking, listening, and observing skills are used to communicate information for a variety of authentic purposes. </w:t>
      </w:r>
    </w:p>
    <w:p w:rsidR="00972C00" w:rsidRDefault="00972C00" w:rsidP="00F161DD">
      <w:pPr>
        <w:jc w:val="both"/>
        <w:rPr>
          <w:rFonts w:ascii="Georgia" w:eastAsia="Georgia" w:hAnsi="Georgia" w:cs="Georgia"/>
        </w:rPr>
      </w:pPr>
    </w:p>
    <w:p w:rsidR="00972C00" w:rsidRDefault="005118BC">
      <w:pPr>
        <w:rPr>
          <w:rFonts w:ascii="Georgia" w:eastAsia="Georgia" w:hAnsi="Georgia" w:cs="Georgia"/>
          <w:b/>
          <w:smallCaps/>
          <w:u w:val="single"/>
        </w:rPr>
      </w:pPr>
      <w:r>
        <w:rPr>
          <w:rFonts w:ascii="Georgia" w:eastAsia="Georgia" w:hAnsi="Georgia" w:cs="Georgia"/>
          <w:b/>
          <w:u w:val="single"/>
        </w:rPr>
        <w:t xml:space="preserve">Honors </w:t>
      </w:r>
      <w:r>
        <w:rPr>
          <w:rFonts w:ascii="Georgia" w:eastAsia="Georgia" w:hAnsi="Georgia" w:cs="Georgia"/>
          <w:b/>
          <w:smallCaps/>
          <w:u w:val="single"/>
        </w:rPr>
        <w:t xml:space="preserve">English 1 </w:t>
      </w:r>
    </w:p>
    <w:p w:rsidR="00972C00" w:rsidRDefault="00286AEA">
      <w:pPr>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smallCaps/>
          <w:u w:val="single"/>
        </w:rPr>
        <w:t>: 230107-H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designed to present a wide range of reading experiences that have literary, informative, persuasive, and practical purposes. In addition to the focus on literature, the curriculum integrates grammar and writing as a process--as well as activities designed to improve speaking, listening, viewing, cooperative-group work, and study skills. The class helps prepare students to be successful on the English portion of the ACT and other standardized test and in meeting the demands of English II their sophomore year.</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English 2</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230110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*Course Required for Graduation. The courses are designed to present a wide range of reading experiences with print and non-print materials that have literary, informational, persuasive, and practical purposes. The courses also require students to use the writing process and criteria for effective writing to demonstrate their abilities to write in a variety of forms and for multiple audiences and purposes. Students use writing-to-learn and writing-to-demonstrate-learning strategies to make sense of their reading and thinking experiences. Speaking, listening, and observing skills are used to communicate information for a variety of authentic purposes.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Honors</w:t>
      </w:r>
      <w:r>
        <w:rPr>
          <w:rFonts w:ascii="Georgia" w:eastAsia="Georgia" w:hAnsi="Georgia" w:cs="Georgia"/>
          <w:b/>
          <w:smallCaps/>
          <w:u w:val="single"/>
        </w:rPr>
        <w:t xml:space="preserve"> English 2</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230110-H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integrates the study of literature, grammar, and composition. Stress will be placed on the writing process, effective sentence construction, and paragraph and essay development. It will focus on world literature from the early classics to the modern. A critical approach from the viewpoint of style, theme, character development, point of view, and symbolism will be emphasized.</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F161DD" w:rsidRDefault="00F161DD">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lastRenderedPageBreak/>
        <w:t>English 3</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230113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II</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integrates the study of literature, grammar, and composition. Essays to be written include exposition, description, narration, persuasion, and a research essay. Grammar units are taught as needed based on the weaknesses exhibited in the students’ compositions. The literature involves the study of American life and literature chronologically so that the students can fully appreciate their American heritage. Special emphasis will be placed on the study of American poetry, short stories, and novels.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English 4</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230116</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III</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integrates the study of literature, grammar, and composition and further expands on writing as a process. Student writing experiences are designed to complete writing portfolios by including writing of narration, description, exposition, argumentation, critical analysis, and research. The Christian County Board of Education requires the completion of a literary plan for graduation.  English literature beginning with the Anglo-Saxon period will be studied.</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AP Language and Composition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230166</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II or Honors English II Credit</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rPr>
        <w:t>Concentrating on a survey of various literary genres, students in this course learn to implement the techniques of literary analysis and poetry explication as emphasized in the Advanced Placement criteria set by the College Board.  Students will take the AP Language and Composition test in May.  Summer readings are required prior to the beginning of the class.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AP Literature and Composition</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230167</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Prerequisite:  English III, Honors English III or AP English Literature Credit</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Continuing a survey of various literary genres, this course explores universal themes and motifs found in literature. Writing becomes more specific and focused as students as students prepare for the Advanced Placement test given in May. Students have the opportunity to earn college credit based on the score achieved on the AP Test and will be required to take the exam in May. Students will complete the state-mandated assessment portfolio.  Summer readings are required prior to the beginning of the class.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Public Speaking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231011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 English II, and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½ (1</w:t>
      </w:r>
      <w:r>
        <w:rPr>
          <w:rFonts w:ascii="Georgia" w:eastAsia="Georgia" w:hAnsi="Georgia" w:cs="Georgia"/>
          <w:b/>
          <w:u w:val="single"/>
          <w:vertAlign w:val="superscript"/>
        </w:rPr>
        <w:t>st</w:t>
      </w:r>
      <w:r>
        <w:rPr>
          <w:rFonts w:ascii="Georgia" w:eastAsia="Georgia" w:hAnsi="Georgia" w:cs="Georgia"/>
          <w:b/>
          <w:u w:val="single"/>
        </w:rPr>
        <w:t xml:space="preserve"> semester)</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a study of verbal and non-verbal communication strategies and the preparation and delivery of several types of speeches: introduction, impromptu, informative, persuasive, and commemorative. The class describes strategies to improve competence in speaking and listening and the application of forms of argument to test ideas or reach decisions. Special topics: extemporaneous, demonstrative.</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F161DD" w:rsidRDefault="00F161DD">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lastRenderedPageBreak/>
        <w:t>Creative Writing</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230511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English I, English II, and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½ (2</w:t>
      </w:r>
      <w:r>
        <w:rPr>
          <w:rFonts w:ascii="Georgia" w:eastAsia="Georgia" w:hAnsi="Georgia" w:cs="Georgia"/>
          <w:b/>
          <w:u w:val="single"/>
          <w:vertAlign w:val="superscript"/>
        </w:rPr>
        <w:t>nd</w:t>
      </w:r>
      <w:r>
        <w:rPr>
          <w:rFonts w:ascii="Georgia" w:eastAsia="Georgia" w:hAnsi="Georgia" w:cs="Georgia"/>
          <w:b/>
          <w:u w:val="single"/>
        </w:rPr>
        <w:t xml:space="preserve"> semester)</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rsidP="00F161DD">
      <w:pPr>
        <w:jc w:val="both"/>
        <w:rPr>
          <w:rFonts w:ascii="Georgia" w:eastAsia="Georgia" w:hAnsi="Georgia" w:cs="Georgia"/>
        </w:rPr>
      </w:pPr>
      <w:r>
        <w:rPr>
          <w:rFonts w:ascii="Georgia" w:eastAsia="Georgia" w:hAnsi="Georgia" w:cs="Georgia"/>
        </w:rPr>
        <w:t>The creative writer uses a combination of applying what he/she knows about good writing and undergoing the courage of mindful exploration and risk-taking.  In this course, students will compose both fiction and non-fiction, both formal and informal, and both polished and unpolished works, with the overall goal of becoming a better thinker and a better writer.</w:t>
      </w:r>
    </w:p>
    <w:p w:rsidR="00F161DD" w:rsidRDefault="00F161DD" w:rsidP="00F161DD">
      <w:pPr>
        <w:jc w:val="both"/>
        <w:rPr>
          <w:rFonts w:ascii="Georgia" w:eastAsia="Georgia" w:hAnsi="Georgia" w:cs="Georgia"/>
        </w:rPr>
      </w:pPr>
    </w:p>
    <w:p w:rsidR="00972C00" w:rsidRDefault="005118BC" w:rsidP="00F161DD">
      <w:pPr>
        <w:jc w:val="both"/>
        <w:rPr>
          <w:rFonts w:ascii="Georgia" w:eastAsia="Georgia" w:hAnsi="Georgia" w:cs="Georgia"/>
          <w:b/>
          <w:u w:val="single"/>
        </w:rPr>
      </w:pPr>
      <w:r>
        <w:rPr>
          <w:rFonts w:ascii="Georgia" w:eastAsia="Georgia" w:hAnsi="Georgia" w:cs="Georgia"/>
        </w:rPr>
        <w:t xml:space="preserve">Students will continually work to improve and evaluate the writing process—how we develop and expand our writing effectively—by sharing/publishing our work for others in the class to observe and critique. Although most writing will be completed individually, group papers and projects may also be required to enhance writing and presentation skills. The ultimate test of understanding quality writing and being a confident writer is to be comfortable with sharing one’s work. Thus, students will regularly present written pieces to small or large groups. Over the course of the semester, students will compose, present, and reflect. </w:t>
      </w:r>
    </w:p>
    <w:p w:rsidR="00972C00" w:rsidRDefault="00972C00">
      <w:pPr>
        <w:rPr>
          <w:rFonts w:ascii="Georgia" w:eastAsia="Georgia" w:hAnsi="Georgia" w:cs="Georgia"/>
          <w:b/>
          <w:u w:val="single"/>
        </w:rPr>
      </w:pPr>
    </w:p>
    <w:p w:rsidR="00972C00" w:rsidRDefault="005118BC">
      <w:pPr>
        <w:rPr>
          <w:rFonts w:ascii="Georgia" w:eastAsia="Georgia" w:hAnsi="Georgia" w:cs="Georgia"/>
          <w:b/>
          <w:u w:val="single"/>
        </w:rPr>
      </w:pPr>
      <w:r>
        <w:rPr>
          <w:rFonts w:ascii="Georgia" w:eastAsia="Georgia" w:hAnsi="Georgia" w:cs="Georgia"/>
          <w:b/>
          <w:u w:val="single"/>
        </w:rPr>
        <w:t xml:space="preserve">Yearbook Production  </w:t>
      </w:r>
    </w:p>
    <w:p w:rsidR="00972C00" w:rsidRDefault="00286AEA">
      <w:pPr>
        <w:rPr>
          <w:rFonts w:ascii="Georgia" w:eastAsia="Georgia" w:hAnsi="Georgia" w:cs="Georgia"/>
          <w:b/>
          <w:u w:val="single"/>
        </w:rPr>
      </w:pPr>
      <w:r>
        <w:rPr>
          <w:rFonts w:ascii="Georgia" w:eastAsia="Georgia" w:hAnsi="Georgia" w:cs="Georgia"/>
          <w:b/>
          <w:u w:val="single"/>
        </w:rPr>
        <w:t>Course Code</w:t>
      </w:r>
      <w:r w:rsidR="005118BC">
        <w:rPr>
          <w:rFonts w:ascii="Georgia" w:eastAsia="Georgia" w:hAnsi="Georgia" w:cs="Georgia"/>
          <w:b/>
          <w:u w:val="single"/>
        </w:rPr>
        <w:t>: 239141</w:t>
      </w:r>
    </w:p>
    <w:p w:rsidR="00972C00" w:rsidRDefault="005118BC">
      <w:pPr>
        <w:rPr>
          <w:rFonts w:ascii="Georgia" w:eastAsia="Georgia" w:hAnsi="Georgia" w:cs="Georgia"/>
          <w:b/>
          <w:u w:val="single"/>
        </w:rPr>
      </w:pPr>
      <w:r>
        <w:rPr>
          <w:rFonts w:ascii="Georgia" w:eastAsia="Georgia" w:hAnsi="Georgia" w:cs="Georgia"/>
          <w:b/>
          <w:u w:val="single"/>
        </w:rPr>
        <w:t>Suggested Grade Level: 11-12</w:t>
      </w:r>
    </w:p>
    <w:p w:rsidR="00972C00" w:rsidRDefault="005118BC">
      <w:pPr>
        <w:rPr>
          <w:rFonts w:ascii="Georgia" w:eastAsia="Georgia" w:hAnsi="Georgia" w:cs="Georgia"/>
          <w:b/>
          <w:u w:val="single"/>
        </w:rPr>
      </w:pPr>
      <w:r>
        <w:rPr>
          <w:rFonts w:ascii="Georgia" w:eastAsia="Georgia" w:hAnsi="Georgia" w:cs="Georgia"/>
          <w:b/>
          <w:u w:val="single"/>
        </w:rPr>
        <w:t>Credit: 1</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rsidP="00F161DD">
      <w:pPr>
        <w:jc w:val="both"/>
        <w:rPr>
          <w:rFonts w:ascii="Georgia" w:eastAsia="Georgia" w:hAnsi="Georgia" w:cs="Georgia"/>
        </w:rPr>
      </w:pPr>
      <w:r>
        <w:rPr>
          <w:rFonts w:ascii="Georgia" w:eastAsia="Georgia" w:hAnsi="Georgia" w:cs="Georgia"/>
        </w:rPr>
        <w:t>Special Topics: producing a publication; format; layout; photographs; yearbook design, planning organizing, marketing of the school’s yearbook and various requirements of managing a business. This course is designed to provide students with a realistic “hands-on” application of techniques used in the advertising and promotion of goods and services. Students use typical media software, and media equipment, while being exposed to all forms of media (print, web page, etc.).  Students will sell advertising space and create the Hopkinsville High School Yearbook from start to publication and delivery.</w:t>
      </w:r>
    </w:p>
    <w:p w:rsidR="00F161DD" w:rsidRDefault="00F161DD" w:rsidP="00F161DD">
      <w:pPr>
        <w:jc w:val="both"/>
        <w:rPr>
          <w:rFonts w:ascii="Georgia" w:eastAsia="Georgia" w:hAnsi="Georgia" w:cs="Georgia"/>
        </w:rPr>
      </w:pPr>
    </w:p>
    <w:p w:rsidR="00972C00" w:rsidRDefault="005118BC" w:rsidP="00F161DD">
      <w:pPr>
        <w:jc w:val="both"/>
        <w:rPr>
          <w:rFonts w:ascii="Georgia" w:eastAsia="Georgia" w:hAnsi="Georgia" w:cs="Georgia"/>
        </w:rPr>
      </w:pPr>
      <w:r>
        <w:rPr>
          <w:rFonts w:ascii="Georgia" w:eastAsia="Georgia" w:hAnsi="Georgia" w:cs="Georgia"/>
        </w:rPr>
        <w:t xml:space="preserve">Students must complete a Yearbook Staff Application, a Cover Letter, and have a written teacher recommendation in order to be considered as a potential staff member.  </w:t>
      </w:r>
    </w:p>
    <w:p w:rsidR="00972C00" w:rsidRDefault="005118BC" w:rsidP="00F161DD">
      <w:pPr>
        <w:jc w:val="both"/>
        <w:rPr>
          <w:rFonts w:ascii="Georgia" w:eastAsia="Georgia" w:hAnsi="Georgia" w:cs="Georgia"/>
        </w:rPr>
      </w:pPr>
      <w:r>
        <w:rPr>
          <w:rFonts w:ascii="Georgia" w:eastAsia="Georgia" w:hAnsi="Georgia" w:cs="Georgia"/>
        </w:rPr>
        <w:t>Max enrollment:  15 students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rPr>
      </w:pPr>
    </w:p>
    <w:p w:rsidR="00972C00" w:rsidRDefault="005118BC">
      <w:pPr>
        <w:rPr>
          <w:rFonts w:ascii="Georgia" w:eastAsia="Georgia" w:hAnsi="Georgia" w:cs="Georgia"/>
          <w:b/>
          <w:u w:val="single"/>
        </w:rPr>
      </w:pPr>
      <w:r>
        <w:rPr>
          <w:rFonts w:ascii="Georgia" w:eastAsia="Georgia" w:hAnsi="Georgia" w:cs="Georgia"/>
          <w:b/>
          <w:u w:val="single"/>
        </w:rPr>
        <w:t xml:space="preserve">Reading and English / Language Arts Intervention (High School) </w:t>
      </w:r>
    </w:p>
    <w:p w:rsidR="00972C00" w:rsidRDefault="00286AEA">
      <w:pPr>
        <w:rPr>
          <w:rFonts w:ascii="Georgia" w:eastAsia="Georgia" w:hAnsi="Georgia" w:cs="Georgia"/>
          <w:b/>
          <w:u w:val="single"/>
        </w:rPr>
      </w:pPr>
      <w:r>
        <w:rPr>
          <w:rFonts w:ascii="Georgia" w:eastAsia="Georgia" w:hAnsi="Georgia" w:cs="Georgia"/>
          <w:b/>
          <w:u w:val="single"/>
        </w:rPr>
        <w:t xml:space="preserve">Course Code: </w:t>
      </w:r>
      <w:r w:rsidR="005118BC">
        <w:rPr>
          <w:rFonts w:ascii="Georgia" w:eastAsia="Georgia" w:hAnsi="Georgia" w:cs="Georgia"/>
          <w:b/>
          <w:u w:val="single"/>
        </w:rPr>
        <w:t>231295</w:t>
      </w:r>
    </w:p>
    <w:p w:rsidR="00972C00" w:rsidRDefault="005118BC">
      <w:pPr>
        <w:rPr>
          <w:rFonts w:ascii="Georgia" w:eastAsia="Georgia" w:hAnsi="Georgia" w:cs="Georgia"/>
          <w:b/>
          <w:u w:val="single"/>
        </w:rPr>
      </w:pPr>
      <w:r>
        <w:rPr>
          <w:rFonts w:ascii="Georgia" w:eastAsia="Georgia" w:hAnsi="Georgia" w:cs="Georgia"/>
          <w:b/>
          <w:u w:val="single"/>
        </w:rPr>
        <w:t xml:space="preserve">*Does not count as one of the four English Language Courses towards Graduation. </w:t>
      </w:r>
    </w:p>
    <w:p w:rsidR="00972C00" w:rsidRDefault="005118BC">
      <w:pPr>
        <w:rPr>
          <w:rFonts w:ascii="Georgia" w:eastAsia="Georgia" w:hAnsi="Georgia" w:cs="Georgia"/>
          <w:b/>
          <w:u w:val="single"/>
        </w:rPr>
      </w:pPr>
      <w:r>
        <w:rPr>
          <w:rFonts w:ascii="Georgia" w:eastAsia="Georgia" w:hAnsi="Georgia" w:cs="Georgia"/>
          <w:b/>
          <w:u w:val="single"/>
        </w:rPr>
        <w:t>Grade Level: 10</w:t>
      </w:r>
    </w:p>
    <w:p w:rsidR="00972C00" w:rsidRDefault="005118BC">
      <w:pPr>
        <w:rPr>
          <w:rFonts w:ascii="Georgia" w:eastAsia="Georgia" w:hAnsi="Georgia" w:cs="Georgia"/>
          <w:b/>
          <w:u w:val="single"/>
        </w:rPr>
      </w:pPr>
      <w:r>
        <w:rPr>
          <w:rFonts w:ascii="Georgia" w:eastAsia="Georgia" w:hAnsi="Georgia" w:cs="Georgia"/>
          <w:b/>
          <w:u w:val="single"/>
        </w:rPr>
        <w:t xml:space="preserve">Credits: 1 </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rsidP="00F161DD">
      <w:pPr>
        <w:jc w:val="both"/>
        <w:rPr>
          <w:rFonts w:ascii="Georgia" w:eastAsia="Georgia" w:hAnsi="Georgia" w:cs="Georgia"/>
        </w:rPr>
      </w:pPr>
      <w:r>
        <w:rPr>
          <w:rFonts w:ascii="Georgia" w:eastAsia="Georgia" w:hAnsi="Georgia" w:cs="Georgia"/>
        </w:rPr>
        <w:t xml:space="preserve">This course is for students who need additional time and support or for students who may not have attained the benchmark ACT score in English/Language Arts. This course could serve as an English/Language Arts elective for high school graduation, but not as one of the 4 required English Language </w:t>
      </w:r>
    </w:p>
    <w:p w:rsidR="00972C00" w:rsidRDefault="00972C00">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F161DD" w:rsidRDefault="00F161DD">
      <w:pPr>
        <w:rPr>
          <w:rFonts w:ascii="Georgia" w:eastAsia="Georgia" w:hAnsi="Georgia" w:cs="Georgia"/>
        </w:rPr>
      </w:pPr>
    </w:p>
    <w:p w:rsidR="00972C00" w:rsidRDefault="00972C00">
      <w:pPr>
        <w:rPr>
          <w:rFonts w:ascii="Georgia" w:eastAsia="Georgia" w:hAnsi="Georgia" w:cs="Georgia"/>
        </w:rPr>
      </w:pPr>
    </w:p>
    <w:p w:rsidR="00972C00" w:rsidRPr="00F161DD"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rPr>
      </w:pPr>
      <w:r w:rsidRPr="00F161DD">
        <w:rPr>
          <w:rFonts w:ascii="Georgia" w:eastAsia="Georgia" w:hAnsi="Georgia" w:cs="Georgia"/>
          <w:smallCaps/>
          <w:color w:val="FFFFFF"/>
          <w:sz w:val="28"/>
        </w:rPr>
        <w:lastRenderedPageBreak/>
        <w:t>MATHEMATICS</w:t>
      </w:r>
    </w:p>
    <w:p w:rsidR="00972C00" w:rsidRDefault="00972C00">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color w:val="000000"/>
          <w:sz w:val="18"/>
          <w:szCs w:val="18"/>
        </w:rPr>
      </w:pP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color w:val="000000"/>
          <w:sz w:val="18"/>
          <w:szCs w:val="18"/>
        </w:rPr>
      </w:pPr>
      <w:r>
        <w:rPr>
          <w:rFonts w:ascii="Georgia" w:eastAsia="Georgia" w:hAnsi="Georgia" w:cs="Georgia"/>
          <w:b/>
          <w:color w:val="000000"/>
          <w:sz w:val="18"/>
          <w:szCs w:val="18"/>
        </w:rPr>
        <w:t>Four (4) mathematics courses are required for all students at HHS with a math course taken each year of enrollment.</w:t>
      </w:r>
      <w:r>
        <w:rPr>
          <w:rFonts w:ascii="Georgia" w:eastAsia="Georgia" w:hAnsi="Georgia" w:cs="Georgia"/>
          <w:color w:val="000000"/>
          <w:sz w:val="18"/>
          <w:szCs w:val="18"/>
        </w:rPr>
        <w:t xml:space="preserve">  For the pre-college curriculum, these courses must include Algebra I, Algebra II, Geometry and a math elective.  </w:t>
      </w:r>
      <w:r>
        <w:rPr>
          <w:rFonts w:ascii="Georgia" w:eastAsia="Georgia" w:hAnsi="Georgia" w:cs="Georgia"/>
          <w:b/>
          <w:i/>
          <w:color w:val="000000"/>
          <w:sz w:val="18"/>
          <w:szCs w:val="18"/>
        </w:rPr>
        <w:t>A graphing calculator is required for some courses and may be rented from the math department for $20.00.</w:t>
      </w: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ind w:left="360"/>
        <w:jc w:val="both"/>
        <w:rPr>
          <w:rFonts w:ascii="Georgia" w:eastAsia="Georgia" w:hAnsi="Georgia" w:cs="Georgia"/>
          <w:color w:val="000000"/>
          <w:sz w:val="18"/>
          <w:szCs w:val="18"/>
        </w:rPr>
      </w:pPr>
      <w:r>
        <w:rPr>
          <w:rFonts w:ascii="Georgia" w:eastAsia="Georgia" w:hAnsi="Georgia" w:cs="Georgia"/>
          <w:color w:val="000000"/>
          <w:sz w:val="18"/>
          <w:szCs w:val="18"/>
        </w:rPr>
        <w:t xml:space="preserve">* </w:t>
      </w:r>
      <w:r>
        <w:rPr>
          <w:rFonts w:ascii="Georgia" w:eastAsia="Georgia" w:hAnsi="Georgia" w:cs="Georgia"/>
          <w:sz w:val="18"/>
          <w:szCs w:val="18"/>
        </w:rPr>
        <w:t xml:space="preserve">Honors </w:t>
      </w:r>
      <w:r>
        <w:rPr>
          <w:rFonts w:ascii="Georgia" w:eastAsia="Georgia" w:hAnsi="Georgia" w:cs="Georgia"/>
          <w:color w:val="000000"/>
          <w:sz w:val="18"/>
          <w:szCs w:val="18"/>
        </w:rPr>
        <w:t xml:space="preserve">Algebra 2 and </w:t>
      </w:r>
      <w:r>
        <w:rPr>
          <w:rFonts w:ascii="Georgia" w:eastAsia="Georgia" w:hAnsi="Georgia" w:cs="Georgia"/>
          <w:sz w:val="18"/>
          <w:szCs w:val="18"/>
        </w:rPr>
        <w:t xml:space="preserve">Honors </w:t>
      </w:r>
      <w:r>
        <w:rPr>
          <w:rFonts w:ascii="Georgia" w:eastAsia="Georgia" w:hAnsi="Georgia" w:cs="Georgia"/>
          <w:color w:val="000000"/>
          <w:sz w:val="18"/>
          <w:szCs w:val="18"/>
        </w:rPr>
        <w:t>Geometry may be taken concurrently with teacher recommendation.</w:t>
      </w:r>
    </w:p>
    <w:p w:rsidR="00972C00" w:rsidRDefault="00972C00">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u w:val="single"/>
        </w:rPr>
      </w:pP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color w:val="000000"/>
          <w:u w:val="single"/>
        </w:rPr>
      </w:pPr>
      <w:r>
        <w:rPr>
          <w:rFonts w:ascii="Georgia" w:eastAsia="Georgia" w:hAnsi="Georgia" w:cs="Georgia"/>
          <w:b/>
          <w:u w:val="single"/>
        </w:rPr>
        <w:t>HS Pre-Algebra / Pre-HS Math</w:t>
      </w:r>
    </w:p>
    <w:p w:rsidR="00972C00" w:rsidRDefault="00286AEA">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color w:val="000000"/>
          <w:u w:val="single"/>
        </w:rPr>
      </w:pPr>
      <w:r>
        <w:rPr>
          <w:rFonts w:ascii="Georgia" w:eastAsia="Georgia" w:hAnsi="Georgia" w:cs="Georgia"/>
          <w:b/>
          <w:u w:val="single"/>
        </w:rPr>
        <w:t>Course Code</w:t>
      </w:r>
      <w:r w:rsidR="005118BC">
        <w:rPr>
          <w:rFonts w:ascii="Georgia" w:eastAsia="Georgia" w:hAnsi="Georgia" w:cs="Georgia"/>
          <w:b/>
        </w:rPr>
        <w:t xml:space="preserve">: </w:t>
      </w:r>
      <w:r w:rsidR="005118BC">
        <w:rPr>
          <w:rFonts w:ascii="Georgia" w:eastAsia="Georgia" w:hAnsi="Georgia" w:cs="Georgia"/>
          <w:b/>
          <w:color w:val="000000"/>
        </w:rPr>
        <w:t>27030</w:t>
      </w:r>
      <w:r w:rsidR="005118BC">
        <w:rPr>
          <w:rFonts w:ascii="Georgia" w:eastAsia="Georgia" w:hAnsi="Georgia" w:cs="Georgia"/>
          <w:b/>
        </w:rPr>
        <w:t>1</w:t>
      </w: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color w:val="000000"/>
          <w:u w:val="single"/>
        </w:rPr>
      </w:pPr>
      <w:r>
        <w:rPr>
          <w:rFonts w:ascii="Georgia" w:eastAsia="Georgia" w:hAnsi="Georgia" w:cs="Georgia"/>
          <w:b/>
          <w:color w:val="000000"/>
          <w:u w:val="single"/>
        </w:rPr>
        <w:t>Suggested Grade Level</w:t>
      </w:r>
      <w:r>
        <w:rPr>
          <w:rFonts w:ascii="Georgia" w:eastAsia="Georgia" w:hAnsi="Georgia" w:cs="Georgia"/>
          <w:b/>
          <w:color w:val="000000"/>
        </w:rPr>
        <w:t>: 9</w:t>
      </w: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color w:val="000000"/>
          <w:u w:val="single"/>
        </w:rPr>
      </w:pPr>
      <w:r>
        <w:rPr>
          <w:rFonts w:ascii="Georgia" w:eastAsia="Georgia" w:hAnsi="Georgia" w:cs="Georgia"/>
          <w:b/>
          <w:color w:val="000000"/>
          <w:u w:val="single"/>
        </w:rPr>
        <w:t>Credit</w:t>
      </w:r>
      <w:r>
        <w:rPr>
          <w:rFonts w:ascii="Georgia" w:eastAsia="Georgia" w:hAnsi="Georgia" w:cs="Georgia"/>
          <w:b/>
          <w:color w:val="000000"/>
        </w:rPr>
        <w:t>: 1 (math elective)</w:t>
      </w:r>
    </w:p>
    <w:p w:rsidR="00972C00" w:rsidRDefault="005118BC">
      <w:pPr>
        <w:rPr>
          <w:rFonts w:ascii="Georgia" w:eastAsia="Georgia" w:hAnsi="Georgia" w:cs="Georgia"/>
          <w:b/>
          <w:u w:val="single"/>
        </w:rPr>
      </w:pPr>
      <w:r>
        <w:rPr>
          <w:rFonts w:ascii="Georgia" w:eastAsia="Georgia" w:hAnsi="Georgia" w:cs="Georgia"/>
          <w:b/>
          <w:u w:val="single"/>
        </w:rPr>
        <w:t>Course Description</w:t>
      </w:r>
    </w:p>
    <w:p w:rsidR="00972C00" w:rsidRDefault="005118BC">
      <w:pPr>
        <w:rPr>
          <w:rFonts w:ascii="Georgia" w:eastAsia="Georgia" w:hAnsi="Georgia" w:cs="Georgia"/>
        </w:rPr>
      </w:pPr>
      <w:r>
        <w:rPr>
          <w:rFonts w:ascii="Georgia" w:eastAsia="Georgia" w:hAnsi="Georgia" w:cs="Georgia"/>
        </w:rPr>
        <w:t>This course is focused on the skills that prepare a student to be successful in High School Algebra I.</w:t>
      </w:r>
    </w:p>
    <w:p w:rsidR="00972C00" w:rsidRDefault="005118BC">
      <w:pPr>
        <w:rPr>
          <w:rFonts w:ascii="Georgia" w:eastAsia="Georgia" w:hAnsi="Georgia" w:cs="Georgia"/>
        </w:rPr>
      </w:pPr>
      <w:r>
        <w:rPr>
          <w:rFonts w:ascii="Georgia" w:eastAsia="Georgia" w:hAnsi="Georgia" w:cs="Georgia"/>
          <w:b/>
        </w:rPr>
        <w:t>STUDENTS WILL BE PLACED IN THIS COURSE BASED ON 8th grade recommendation. This course is for students who need additional assistance.</w:t>
      </w:r>
    </w:p>
    <w:p w:rsidR="00972C00" w:rsidRDefault="00972C00">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color w:val="000000"/>
        </w:rPr>
      </w:pPr>
    </w:p>
    <w:p w:rsidR="00972C00" w:rsidRDefault="005118BC">
      <w:pPr>
        <w:tabs>
          <w:tab w:val="left" w:pos="810"/>
          <w:tab w:val="left" w:pos="4440"/>
          <w:tab w:val="left" w:pos="6480"/>
          <w:tab w:val="left" w:pos="7830"/>
          <w:tab w:val="left" w:pos="8280"/>
          <w:tab w:val="right" w:pos="10598"/>
        </w:tabs>
        <w:rPr>
          <w:rFonts w:ascii="Georgia" w:eastAsia="Georgia" w:hAnsi="Georgia" w:cs="Georgia"/>
          <w:b/>
          <w:smallCaps/>
          <w:u w:val="single"/>
        </w:rPr>
      </w:pPr>
      <w:r>
        <w:rPr>
          <w:rFonts w:ascii="Georgia" w:eastAsia="Georgia" w:hAnsi="Georgia" w:cs="Georgia"/>
          <w:b/>
          <w:smallCaps/>
          <w:u w:val="single"/>
        </w:rPr>
        <w:t xml:space="preserve">Algebra </w:t>
      </w:r>
      <w:proofErr w:type="gramStart"/>
      <w:r>
        <w:rPr>
          <w:rFonts w:ascii="Georgia" w:eastAsia="Georgia" w:hAnsi="Georgia" w:cs="Georgia"/>
          <w:b/>
          <w:smallCaps/>
          <w:u w:val="single"/>
        </w:rPr>
        <w:t xml:space="preserve">1  </w:t>
      </w:r>
      <w:proofErr w:type="gramEnd"/>
      <w:r>
        <w:rPr>
          <w:rFonts w:ascii="Georgia" w:eastAsia="Georgia" w:hAnsi="Georgia" w:cs="Georgia"/>
          <w:b/>
          <w:smallCaps/>
          <w:u w:val="single"/>
        </w:rPr>
        <w:br/>
      </w:r>
      <w:r w:rsidR="00286AEA">
        <w:rPr>
          <w:rFonts w:ascii="Georgia" w:eastAsia="Georgia" w:hAnsi="Georgia" w:cs="Georgia"/>
          <w:b/>
          <w:u w:val="single"/>
        </w:rPr>
        <w:t>Course Code</w:t>
      </w:r>
      <w:r>
        <w:rPr>
          <w:rFonts w:ascii="Georgia" w:eastAsia="Georgia" w:hAnsi="Georgia" w:cs="Georgia"/>
          <w:b/>
          <w:smallCaps/>
        </w:rPr>
        <w:t>: 270304</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9 - 10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Credit</w:t>
      </w:r>
      <w:r>
        <w:rPr>
          <w:rFonts w:ascii="Georgia" w:eastAsia="Georgia" w:hAnsi="Georgia" w:cs="Georgia"/>
          <w:b/>
        </w:rPr>
        <w:t>: 1</w:t>
      </w:r>
    </w:p>
    <w:p w:rsidR="00972C00" w:rsidRDefault="005118BC">
      <w:pPr>
        <w:tabs>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r>
        <w:rPr>
          <w:rFonts w:ascii="Georgia" w:eastAsia="Georgia" w:hAnsi="Georgia" w:cs="Georgia"/>
        </w:rPr>
        <w:t>This course is the study of high school Algebra 1 content. Upon completion of the course, students should be able to represent relationships mathematically, develop fluency in writing, interpret expressions and equations, translate between various forms of linear equations and inequalities and use them to solve problems including those that require a system of equations, solve linear equations, apply related solution techniques and the laws of exponents to solve simple exponential equations, understand function definition and notation, contrast linear and exponential graphical representations, make judgments about the appropriateness of linear models, perform arithmetic operations on inequalities, interpret functions and fluently use function notation, construct and compare linear and exponential models and solve related problems, factor quadratic and cubic expressions solve quadratic equations to interpret related quadratic functions and explore non-linear relationships. This course should be designed to meet the high school graduation credit for Algebra 1 and to build a solid foundation necessary for future high school math courses.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rPr>
          <w:rFonts w:ascii="Georgia" w:eastAsia="Georgia" w:hAnsi="Georgia" w:cs="Georgia"/>
          <w:b/>
          <w:smallCaps/>
          <w:u w:val="single"/>
        </w:rPr>
      </w:pPr>
      <w:r>
        <w:rPr>
          <w:rFonts w:ascii="Georgia" w:eastAsia="Georgia" w:hAnsi="Georgia" w:cs="Georgia"/>
          <w:b/>
          <w:u w:val="single"/>
        </w:rPr>
        <w:t xml:space="preserve">Honors </w:t>
      </w:r>
      <w:r>
        <w:rPr>
          <w:rFonts w:ascii="Georgia" w:eastAsia="Georgia" w:hAnsi="Georgia" w:cs="Georgia"/>
          <w:b/>
          <w:smallCaps/>
          <w:u w:val="single"/>
        </w:rPr>
        <w:t xml:space="preserve">Algebra </w:t>
      </w:r>
      <w:proofErr w:type="gramStart"/>
      <w:r>
        <w:rPr>
          <w:rFonts w:ascii="Georgia" w:eastAsia="Georgia" w:hAnsi="Georgia" w:cs="Georgia"/>
          <w:b/>
          <w:smallCaps/>
          <w:u w:val="single"/>
        </w:rPr>
        <w:t xml:space="preserve">1  </w:t>
      </w:r>
      <w:proofErr w:type="gramEnd"/>
      <w:r>
        <w:rPr>
          <w:rFonts w:ascii="Georgia" w:eastAsia="Georgia" w:hAnsi="Georgia" w:cs="Georgia"/>
          <w:b/>
          <w:smallCaps/>
          <w:u w:val="single"/>
        </w:rPr>
        <w:br/>
      </w:r>
      <w:r w:rsidR="00286AEA">
        <w:rPr>
          <w:rFonts w:ascii="Georgia" w:eastAsia="Georgia" w:hAnsi="Georgia" w:cs="Georgia"/>
          <w:b/>
          <w:u w:val="single"/>
        </w:rPr>
        <w:t>Course Code</w:t>
      </w:r>
      <w:r>
        <w:rPr>
          <w:rFonts w:ascii="Georgia" w:eastAsia="Georgia" w:hAnsi="Georgia" w:cs="Georgia"/>
          <w:b/>
          <w:smallCaps/>
        </w:rPr>
        <w:t>: 270304-H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9 - 10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u w:val="single"/>
        </w:rPr>
        <w:t>Credit</w:t>
      </w:r>
      <w:r>
        <w:rPr>
          <w:rFonts w:ascii="Georgia" w:eastAsia="Georgia" w:hAnsi="Georgia" w:cs="Georgia"/>
          <w:b/>
        </w:rPr>
        <w:t>: 1</w:t>
      </w:r>
    </w:p>
    <w:p w:rsidR="00972C00" w:rsidRDefault="005118BC">
      <w:pPr>
        <w:pBdr>
          <w:top w:val="nil"/>
          <w:left w:val="nil"/>
          <w:bottom w:val="nil"/>
          <w:right w:val="nil"/>
          <w:between w:val="nil"/>
        </w:pBdr>
        <w:tabs>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u w:val="single"/>
        </w:rPr>
      </w:pPr>
      <w:r>
        <w:rPr>
          <w:rFonts w:ascii="Georgia" w:eastAsia="Georgia" w:hAnsi="Georgia" w:cs="Georgia"/>
          <w:b/>
          <w:color w:val="000000"/>
          <w:u w:val="single"/>
        </w:rPr>
        <w:t>Course Description</w:t>
      </w:r>
    </w:p>
    <w:p w:rsidR="00972C00" w:rsidRDefault="005118BC">
      <w:pPr>
        <w:pBdr>
          <w:top w:val="nil"/>
          <w:left w:val="nil"/>
          <w:bottom w:val="nil"/>
          <w:right w:val="nil"/>
          <w:between w:val="nil"/>
        </w:pBdr>
        <w:tabs>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color w:val="000000"/>
        </w:rPr>
      </w:pPr>
      <w:r>
        <w:rPr>
          <w:rFonts w:ascii="Georgia" w:eastAsia="Georgia" w:hAnsi="Georgia" w:cs="Georgia"/>
        </w:rPr>
        <w:t>The</w:t>
      </w:r>
      <w:r>
        <w:rPr>
          <w:rFonts w:ascii="Georgia" w:eastAsia="Georgia" w:hAnsi="Georgia" w:cs="Georgia"/>
          <w:color w:val="000000"/>
        </w:rPr>
        <w:t xml:space="preserve"> course covers the topics of linear equations, model</w:t>
      </w:r>
      <w:r>
        <w:rPr>
          <w:rFonts w:ascii="Georgia" w:eastAsia="Georgia" w:hAnsi="Georgia" w:cs="Georgia"/>
        </w:rPr>
        <w:t>ing standards,</w:t>
      </w:r>
      <w:r>
        <w:rPr>
          <w:rFonts w:ascii="Georgia" w:eastAsia="Georgia" w:hAnsi="Georgia" w:cs="Georgia"/>
          <w:color w:val="000000"/>
        </w:rPr>
        <w:t xml:space="preserve"> relations, functions, variation, systems of linear equations, radicals, quadratic equations and functions, statistics and probability. Students </w:t>
      </w:r>
      <w:r>
        <w:rPr>
          <w:rFonts w:ascii="Georgia" w:eastAsia="Georgia" w:hAnsi="Georgia" w:cs="Georgia"/>
          <w:b/>
          <w:color w:val="000000"/>
        </w:rPr>
        <w:t xml:space="preserve">MUST </w:t>
      </w:r>
      <w:r>
        <w:rPr>
          <w:rFonts w:ascii="Georgia" w:eastAsia="Georgia" w:hAnsi="Georgia" w:cs="Georgia"/>
          <w:color w:val="000000"/>
        </w:rPr>
        <w:t>have a teacher recommendation before enrolling in this course. Must be taken prior to Geometry</w:t>
      </w:r>
    </w:p>
    <w:p w:rsidR="00972C00" w:rsidRDefault="00972C00">
      <w:pPr>
        <w:pBdr>
          <w:top w:val="nil"/>
          <w:left w:val="nil"/>
          <w:bottom w:val="nil"/>
          <w:right w:val="nil"/>
          <w:between w:val="nil"/>
        </w:pBdr>
        <w:tabs>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Geometry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u w:val="single"/>
        </w:rPr>
        <w:t>Course Code</w:t>
      </w:r>
      <w:r w:rsidR="005118BC">
        <w:rPr>
          <w:rFonts w:ascii="Georgia" w:eastAsia="Georgia" w:hAnsi="Georgia" w:cs="Georgia"/>
          <w:b/>
          <w:smallCaps/>
        </w:rPr>
        <w:t>: 270401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Algebra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w:t>
      </w:r>
      <w:r>
        <w:rPr>
          <w:rFonts w:ascii="Georgia" w:eastAsia="Georgia" w:hAnsi="Georgia" w:cs="Georgia"/>
          <w:b/>
        </w:rPr>
        <w: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smallCaps/>
        </w:rPr>
      </w:pPr>
      <w:r>
        <w:rPr>
          <w:rFonts w:ascii="Georgia" w:eastAsia="Georgia" w:hAnsi="Georgia" w:cs="Georgia"/>
        </w:rPr>
        <w:t xml:space="preserve">This course is the study of high school geometry content.  Upon completion of the course, students should be able to prove theorems and solve problems about triangles, quadrilaterals, and other polygons, apply reasoning to complete geometric constructions and explanations, establish triangle congruence criteria based on analyses of rigid motions and formal constructions, use similarity to solve problems and apply similarity in right triangles to understand right triangle trigonometry (with particular attention to special right triangles and the Pythagorean theorem), develop the Law of Sines and Cosines from understanding relationships in right triangles, apply knowledge of two-dimensional shapes to consider the shapes of cross-sections and the result of rotating a two-dimensional object about a line, connect algebraic concepts to geometric concepts through the rectangular coordinate system (such as deriving the equation of a circle given the center and radius length using the distance formula or Pythagorean theorem) and prove basic theorems about circles, chords, secants, and tangents.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lastRenderedPageBreak/>
        <w:t xml:space="preserve">Honors Geometry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rPr>
        <w:t>: 270401-H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Algebra I</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w:t>
      </w:r>
      <w:r>
        <w:rPr>
          <w:rFonts w:ascii="Georgia" w:eastAsia="Georgia" w:hAnsi="Georgia" w:cs="Georgia"/>
          <w:b/>
        </w:rPr>
        <w: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is a thorough study of plane, solid, and analytical geometry.  In this geometry course students will prove theorems, solve problems of 2 and 3 figures. This course could be taken concurrently with Honors Algebra 2. In order to do this, students </w:t>
      </w:r>
      <w:r>
        <w:rPr>
          <w:rFonts w:ascii="Georgia" w:eastAsia="Georgia" w:hAnsi="Georgia" w:cs="Georgia"/>
          <w:b/>
        </w:rPr>
        <w:t xml:space="preserve">MUST </w:t>
      </w:r>
      <w:r>
        <w:rPr>
          <w:rFonts w:ascii="Georgia" w:eastAsia="Georgia" w:hAnsi="Georgia" w:cs="Georgia"/>
        </w:rPr>
        <w:t>have a B or better in Algebra 1.</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jc w:val="both"/>
        <w:rPr>
          <w:rFonts w:ascii="Georgia" w:eastAsia="Georgia" w:hAnsi="Georgia" w:cs="Georgia"/>
          <w:b/>
          <w:smallCaps/>
          <w:u w:val="single"/>
        </w:rPr>
      </w:pPr>
      <w:r>
        <w:rPr>
          <w:rFonts w:ascii="Georgia" w:eastAsia="Georgia" w:hAnsi="Georgia" w:cs="Georgia"/>
          <w:b/>
          <w:smallCaps/>
          <w:u w:val="single"/>
        </w:rPr>
        <w:t xml:space="preserve">Mathematics Intervention </w:t>
      </w:r>
    </w:p>
    <w:p w:rsidR="00972C00" w:rsidRDefault="00286AEA">
      <w:pPr>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rPr>
        <w:t>: 270309</w:t>
      </w:r>
    </w:p>
    <w:p w:rsidR="00972C00" w:rsidRDefault="005118BC">
      <w:pPr>
        <w:jc w:val="both"/>
        <w:rPr>
          <w:rFonts w:ascii="Georgia" w:eastAsia="Georgia" w:hAnsi="Georgia" w:cs="Georgia"/>
          <w:b/>
          <w:smallCaps/>
          <w:u w:val="single"/>
        </w:rPr>
      </w:pPr>
      <w:r>
        <w:rPr>
          <w:rFonts w:ascii="Georgia" w:eastAsia="Georgia" w:hAnsi="Georgia" w:cs="Georgia"/>
          <w:b/>
          <w:smallCaps/>
          <w:u w:val="single"/>
        </w:rPr>
        <w:t>Suggested Grade Level</w:t>
      </w:r>
      <w:r>
        <w:rPr>
          <w:rFonts w:ascii="Georgia" w:eastAsia="Georgia" w:hAnsi="Georgia" w:cs="Georgia"/>
          <w:b/>
          <w:smallCaps/>
        </w:rPr>
        <w:t>: 11 or 12</w:t>
      </w:r>
    </w:p>
    <w:p w:rsidR="00972C00" w:rsidRDefault="005118BC">
      <w:pPr>
        <w:jc w:val="both"/>
        <w:rPr>
          <w:rFonts w:ascii="Georgia" w:eastAsia="Georgia" w:hAnsi="Georgia" w:cs="Georgia"/>
          <w:u w:val="single"/>
        </w:rPr>
      </w:pPr>
      <w:r>
        <w:rPr>
          <w:rFonts w:ascii="Georgia" w:eastAsia="Georgia" w:hAnsi="Georgia" w:cs="Georgia"/>
          <w:b/>
          <w:smallCaps/>
          <w:u w:val="single"/>
        </w:rPr>
        <w:t>Credits</w:t>
      </w:r>
      <w:r>
        <w:rPr>
          <w:rFonts w:ascii="Georgia" w:eastAsia="Georgia" w:hAnsi="Georgia" w:cs="Georgia"/>
          <w:b/>
        </w:rPr>
        <w:t>: 1 (math elective)</w:t>
      </w:r>
    </w:p>
    <w:p w:rsidR="00972C00" w:rsidRDefault="005118BC">
      <w:pPr>
        <w:jc w:val="both"/>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rPr>
      </w:pPr>
      <w:r>
        <w:rPr>
          <w:rFonts w:ascii="Georgia" w:eastAsia="Georgia" w:hAnsi="Georgia" w:cs="Georgia"/>
        </w:rPr>
        <w:t xml:space="preserve">This course is for students who need additional time and support to complete the high school mathematics Program of Studies for graduation requirements or who may not have attained the benchmark ACT score in mathematics.  It addresses statements from the High School Mathematics Program of Studies, with a strong emphasis on real world connections and/or </w:t>
      </w:r>
      <w:r>
        <w:rPr>
          <w:rFonts w:ascii="Georgia" w:eastAsia="Georgia" w:hAnsi="Georgia" w:cs="Georgia"/>
          <w:b/>
          <w:smallCaps/>
        </w:rPr>
        <w:t>connections</w:t>
      </w:r>
      <w:r>
        <w:rPr>
          <w:rFonts w:ascii="Georgia" w:eastAsia="Georgia" w:hAnsi="Georgia" w:cs="Georgia"/>
        </w:rPr>
        <w:t xml:space="preserve"> with other disciplines of study.  This course could serve as a mathematics elective for high school graduation, but not as one of the 3 required math courses for high school graduation: Algebra 1, Geometry or Algebra 2. This course is recommended for juniors or seniors who would like to improve their score(s) on college entrance exams.</w:t>
      </w:r>
    </w:p>
    <w:p w:rsidR="00972C00" w:rsidRDefault="00972C00">
      <w:pPr>
        <w:rPr>
          <w:rFonts w:ascii="Georgia" w:eastAsia="Georgia" w:hAnsi="Georgia" w:cs="Georgia"/>
          <w:b/>
          <w:u w:val="single"/>
        </w:rPr>
      </w:pPr>
    </w:p>
    <w:p w:rsidR="00972C00" w:rsidRDefault="005118BC">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u w:val="single"/>
        </w:rPr>
      </w:pPr>
      <w:r>
        <w:rPr>
          <w:rFonts w:ascii="Georgia" w:eastAsia="Georgia" w:hAnsi="Georgia" w:cs="Georgia"/>
          <w:b/>
          <w:smallCaps/>
          <w:u w:val="single"/>
        </w:rPr>
        <w:t xml:space="preserve">Algebra 2 </w:t>
      </w:r>
    </w:p>
    <w:p w:rsidR="00972C00" w:rsidRDefault="00286AEA">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rPr>
        <w:t>: 270311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w:t>
      </w:r>
      <w:r>
        <w:rPr>
          <w:rFonts w:ascii="Georgia" w:eastAsia="Georgia" w:hAnsi="Georgia" w:cs="Georgia"/>
          <w:b/>
        </w:rPr>
        <w: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Algebra 1 and Geometry</w:t>
      </w:r>
      <w:r>
        <w:rPr>
          <w:rFonts w:ascii="Georgia" w:eastAsia="Georgia" w:hAnsi="Georgia" w:cs="Georgia"/>
          <w:b/>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is the study of high school Algebra 2 content. Upon completion of the course, students should be able to use properties of numerical operations to perform calculations involving polynomials,, identify zeros of polynomials and make connections between zeros of polynomials and solutions of geometry to extend trigonometry to model periodic phenomena, work with a variety of function families exploring the effects of transformations, analyze functions using different representations, build, interpret and compare functions including square root, cube root, piece-wise, trigonometric and logarithmic functions, identify appropriate functions to model situations, adjust parameters to improve the models, and compare models by analyzing appropriateness of fit. </w:t>
      </w:r>
    </w:p>
    <w:p w:rsidR="00972C00" w:rsidRDefault="00972C00">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u w:val="single"/>
        </w:rPr>
      </w:pP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color w:val="000000"/>
          <w:u w:val="single"/>
        </w:rPr>
      </w:pPr>
      <w:proofErr w:type="gramStart"/>
      <w:r>
        <w:rPr>
          <w:rFonts w:ascii="Georgia" w:eastAsia="Georgia" w:hAnsi="Georgia" w:cs="Georgia"/>
          <w:b/>
          <w:smallCaps/>
          <w:u w:val="single"/>
        </w:rPr>
        <w:t xml:space="preserve">Honors </w:t>
      </w:r>
      <w:r>
        <w:rPr>
          <w:rFonts w:ascii="Georgia" w:eastAsia="Georgia" w:hAnsi="Georgia" w:cs="Georgia"/>
          <w:b/>
          <w:smallCaps/>
          <w:color w:val="000000"/>
          <w:u w:val="single"/>
        </w:rPr>
        <w:t xml:space="preserve"> A</w:t>
      </w:r>
      <w:r>
        <w:rPr>
          <w:rFonts w:ascii="Georgia" w:eastAsia="Georgia" w:hAnsi="Georgia" w:cs="Georgia"/>
          <w:b/>
          <w:smallCaps/>
          <w:u w:val="single"/>
        </w:rPr>
        <w:t>lgebra</w:t>
      </w:r>
      <w:proofErr w:type="gramEnd"/>
      <w:r>
        <w:rPr>
          <w:rFonts w:ascii="Georgia" w:eastAsia="Georgia" w:hAnsi="Georgia" w:cs="Georgia"/>
          <w:b/>
          <w:smallCaps/>
          <w:color w:val="000000"/>
          <w:u w:val="single"/>
        </w:rPr>
        <w:t xml:space="preserve"> 2 </w:t>
      </w:r>
    </w:p>
    <w:p w:rsidR="00972C00" w:rsidRDefault="00286AEA">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color w:val="000000"/>
          <w:u w:val="single"/>
        </w:rPr>
      </w:pPr>
      <w:r>
        <w:rPr>
          <w:rFonts w:ascii="Georgia" w:eastAsia="Georgia" w:hAnsi="Georgia" w:cs="Georgia"/>
          <w:b/>
          <w:u w:val="single"/>
        </w:rPr>
        <w:t>Course Code</w:t>
      </w:r>
      <w:r w:rsidR="005118BC">
        <w:rPr>
          <w:rFonts w:ascii="Georgia" w:eastAsia="Georgia" w:hAnsi="Georgia" w:cs="Georgia"/>
          <w:b/>
          <w:smallCaps/>
        </w:rPr>
        <w:t>: 270311-H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b/>
          <w:u w:val="single"/>
        </w:rPr>
        <w:t>Credit</w:t>
      </w:r>
      <w:r>
        <w:rPr>
          <w:rFonts w:ascii="Georgia" w:eastAsia="Georgia" w:hAnsi="Georgia" w:cs="Georgia"/>
          <w:b/>
        </w:rPr>
        <w: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Algebra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proofErr w:type="spellStart"/>
      <w:r>
        <w:rPr>
          <w:rFonts w:ascii="Georgia" w:eastAsia="Georgia" w:hAnsi="Georgia" w:cs="Georgia"/>
          <w:b/>
          <w:u w:val="single"/>
        </w:rPr>
        <w:t>Corequisite</w:t>
      </w:r>
      <w:proofErr w:type="spellEnd"/>
      <w:r>
        <w:rPr>
          <w:rFonts w:ascii="Georgia" w:eastAsia="Georgia" w:hAnsi="Georgia" w:cs="Georgia"/>
          <w:b/>
        </w:rPr>
        <w:t>: Geometry</w:t>
      </w:r>
      <w:r>
        <w:rPr>
          <w:rFonts w:ascii="Georgia" w:eastAsia="Georgia" w:hAnsi="Georgia" w:cs="Georgia"/>
          <w:b/>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a continuation of Algebra I.  Emphasis is placed on abstract thinking skills, the function concept and algebraic solutions of problems in various content areas. Graphing Calculator is required. Upon completion, students will perform calculations and connections involving polynomials.</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color w:val="000000"/>
          <w:u w:val="single"/>
        </w:rPr>
      </w:pPr>
      <w:r>
        <w:rPr>
          <w:rFonts w:ascii="Georgia" w:eastAsia="Georgia" w:hAnsi="Georgia" w:cs="Georgia"/>
          <w:b/>
          <w:smallCaps/>
          <w:color w:val="000000"/>
          <w:u w:val="single"/>
        </w:rPr>
        <w:t>A</w:t>
      </w:r>
      <w:r>
        <w:rPr>
          <w:rFonts w:ascii="Georgia" w:eastAsia="Georgia" w:hAnsi="Georgia" w:cs="Georgia"/>
          <w:b/>
          <w:smallCaps/>
          <w:u w:val="single"/>
        </w:rPr>
        <w:t>lgebra</w:t>
      </w:r>
      <w:r>
        <w:rPr>
          <w:rFonts w:ascii="Georgia" w:eastAsia="Georgia" w:hAnsi="Georgia" w:cs="Georgia"/>
          <w:b/>
          <w:smallCaps/>
          <w:color w:val="000000"/>
          <w:u w:val="single"/>
        </w:rPr>
        <w:t xml:space="preserve"> </w:t>
      </w:r>
      <w:r>
        <w:rPr>
          <w:rFonts w:ascii="Georgia" w:eastAsia="Georgia" w:hAnsi="Georgia" w:cs="Georgia"/>
          <w:b/>
          <w:smallCaps/>
          <w:u w:val="single"/>
        </w:rPr>
        <w:t>3</w:t>
      </w:r>
    </w:p>
    <w:p w:rsidR="00972C00" w:rsidRDefault="00286AEA">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rPr>
        <w:t>: 270320</w:t>
      </w:r>
    </w:p>
    <w:p w:rsidR="00972C00" w:rsidRDefault="005118BC">
      <w:pPr>
        <w:pBdr>
          <w:top w:val="nil"/>
          <w:left w:val="nil"/>
          <w:bottom w:val="nil"/>
          <w:right w:val="nil"/>
          <w:between w:val="nil"/>
        </w:pBd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xml:space="preserve">:  11-12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Algebra 2 and Geometry</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w:t>
      </w:r>
      <w:r>
        <w:rPr>
          <w:rFonts w:ascii="Georgia" w:eastAsia="Georgia" w:hAnsi="Georgia" w:cs="Georgia"/>
          <w:b/>
        </w:rPr>
        <w:t>: 1 (math elective)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designed for students who are intending to attend college and are in need of additional preparation in order to be successful in credit-bearing College Algebra. The content goes beyond a traditional Algebra 2 course.</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lastRenderedPageBreak/>
        <w:t xml:space="preserve">Honors Pre-Calculus </w:t>
      </w:r>
      <w:r>
        <w:rPr>
          <w:rFonts w:ascii="Georgia" w:eastAsia="Georgia" w:hAnsi="Georgia" w:cs="Georgia"/>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Pr>
          <w:rFonts w:ascii="Georgia" w:eastAsia="Georgia" w:hAnsi="Georgia" w:cs="Georgia"/>
          <w:b/>
        </w:rPr>
        <w:t>: 270501-H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b/>
          <w:u w:val="single"/>
        </w:rPr>
        <w:t>Suggested Grade Level</w:t>
      </w:r>
      <w:r>
        <w:rPr>
          <w:rFonts w:ascii="Georgia" w:eastAsia="Georgia" w:hAnsi="Georgia" w:cs="Georgia"/>
          <w:b/>
        </w:rPr>
        <w:t>: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Algebra 2 and Geometry</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w:t>
      </w:r>
      <w:r>
        <w:rPr>
          <w:rFonts w:ascii="Georgia" w:eastAsia="Georgia" w:hAnsi="Georgia" w:cs="Georgia"/>
          <w:b/>
        </w:rPr>
        <w:t>: 1 (math elective)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is intended for juniors and seniors who plan to take AP Calculus or a college calculus course.  It rigorously extends the study of algebraic concepts and includes topics traditionally taught in Trigonometry and Analytic Geometry.  Emphasis is placed on abstract thinking skills and the preparation of the study of higher mathematics. Graphing Calculator is required.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 xml:space="preserve">AP </w:t>
      </w:r>
      <w:r>
        <w:rPr>
          <w:rFonts w:ascii="Georgia" w:eastAsia="Georgia" w:hAnsi="Georgia" w:cs="Georgia"/>
          <w:b/>
          <w:smallCaps/>
          <w:u w:val="single"/>
        </w:rPr>
        <w:t>Calculus AB</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Code</w:t>
      </w:r>
      <w:r>
        <w:rPr>
          <w:rFonts w:ascii="Georgia" w:eastAsia="Georgia" w:hAnsi="Georgia" w:cs="Georgia"/>
          <w:b/>
        </w:rPr>
        <w:t>: 270513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w:t>
      </w:r>
      <w:r>
        <w:rPr>
          <w:rFonts w:ascii="Georgia" w:eastAsia="Georgia" w:hAnsi="Georgia" w:cs="Georgia"/>
          <w:b/>
        </w:rPr>
        <w:t>: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w:t>
      </w:r>
      <w:r>
        <w:rPr>
          <w:rFonts w:ascii="Georgia" w:eastAsia="Georgia" w:hAnsi="Georgia" w:cs="Georgia"/>
          <w:b/>
        </w:rPr>
        <w:t xml:space="preserve">: Pre-Calculus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b/>
          <w:u w:val="single"/>
        </w:rPr>
        <w:t>Credit</w:t>
      </w:r>
      <w:r>
        <w:rPr>
          <w:rFonts w:ascii="Georgia" w:eastAsia="Georgia" w:hAnsi="Georgia" w:cs="Georgia"/>
          <w:b/>
        </w:rPr>
        <w:t>: 1 (math elective)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follows the curriculum established by the College Board and prepares students to take the advanced placement examination in Calculus AB.  Completion of the AP Exam is a requirement for this course.  Graphing Calculator is required. College credit is earned with a qualifying score on the AP exam.</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 xml:space="preserve">AP </w:t>
      </w:r>
      <w:r>
        <w:rPr>
          <w:rFonts w:ascii="Georgia" w:eastAsia="Georgia" w:hAnsi="Georgia" w:cs="Georgia"/>
          <w:b/>
          <w:smallCaps/>
          <w:u w:val="single"/>
        </w:rPr>
        <w:t xml:space="preserve">Statistics </w:t>
      </w:r>
    </w:p>
    <w:p w:rsidR="00972C00" w:rsidRDefault="00286AEA">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Code</w:t>
      </w:r>
      <w:r w:rsidR="005118BC">
        <w:rPr>
          <w:rFonts w:ascii="Georgia" w:eastAsia="Georgia" w:hAnsi="Georgia" w:cs="Georgia"/>
          <w:b/>
          <w:smallCaps/>
        </w:rPr>
        <w:t xml:space="preserve">: </w:t>
      </w:r>
      <w:r w:rsidR="005118BC">
        <w:rPr>
          <w:rFonts w:ascii="Georgia" w:eastAsia="Georgia" w:hAnsi="Georgia" w:cs="Georgia"/>
          <w:b/>
        </w:rPr>
        <w:t>270604</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w:t>
      </w:r>
      <w:r>
        <w:rPr>
          <w:rFonts w:ascii="Georgia" w:eastAsia="Georgia" w:hAnsi="Georgia" w:cs="Georgia"/>
          <w:b/>
        </w:rPr>
        <w:t>: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b/>
          <w:u w:val="single"/>
        </w:rPr>
        <w:t>Prerequisite</w:t>
      </w:r>
      <w:r>
        <w:rPr>
          <w:rFonts w:ascii="Georgia" w:eastAsia="Georgia" w:hAnsi="Georgia" w:cs="Georgia"/>
          <w:b/>
        </w:rPr>
        <w:t>: Honors Algebra 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Credits</w:t>
      </w:r>
      <w:r>
        <w:rPr>
          <w:rFonts w:ascii="Georgia" w:eastAsia="Georgia" w:hAnsi="Georgia" w:cs="Georgia"/>
          <w:b/>
        </w:rPr>
        <w:t>: 1 (math elective)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designed to address the guidelines provided by the College Board for the Advanced Placement Statistics examination.  AP Statistics involves the study of four main areas: exploratory analysis, planning a study, probability, and statistical inference. Completion of the AP Exam is a requirement for this course. Graphing Calculator is required.</w:t>
      </w:r>
    </w:p>
    <w:p w:rsidR="00972C00" w:rsidRDefault="00972C00">
      <w:pPr>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MATH 116 - Dual Credit College Algebra through Western Kentucky University</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located at Hopkinsville High School for ONE class period throughout the entire school year. BEFORE enrolling in this course, you must have math sub-score of 22 or higher on the ACT. In August or September, students will also need to achieve the required score on the WKU mathematics placement test (this test will be administered during class at HHS). Students will be responsible for fees associated with this course. KHSAA dual credit scholarship may cover part of the cost but you will still be responsible for some fees. Please speak with Mrs. Gray in room 410 for additional information.</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b/>
          <w:u w:val="single"/>
        </w:rPr>
        <w:t>Career-Specific Mathematics Options</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Please speak to a teacher in your career pathway to see if that department offers a course that fulfills the mathematics requirement.</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b/>
          <w:u w:val="single"/>
        </w:rPr>
        <w:t>Hopkinsville Community College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Some math courses at HCC may count for your high school mathematics course. Please see the senior guidance counselor for more information.</w:t>
      </w: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286AEA" w:rsidRDefault="00286AEA">
      <w:pPr>
        <w:tabs>
          <w:tab w:val="left" w:pos="810"/>
          <w:tab w:val="left" w:pos="4440"/>
          <w:tab w:val="left" w:pos="6480"/>
          <w:tab w:val="left" w:pos="7830"/>
          <w:tab w:val="left" w:pos="8280"/>
          <w:tab w:val="right" w:pos="10598"/>
        </w:tabs>
        <w:jc w:val="both"/>
        <w:rPr>
          <w:rFonts w:ascii="Georgia" w:eastAsia="Georgia" w:hAnsi="Georgia" w:cs="Georgia"/>
        </w:rPr>
      </w:pPr>
    </w:p>
    <w:p w:rsidR="00972C00" w:rsidRPr="00DE2256"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rPr>
      </w:pPr>
      <w:r w:rsidRPr="00DE2256">
        <w:rPr>
          <w:rFonts w:ascii="Georgia" w:eastAsia="Georgia" w:hAnsi="Georgia" w:cs="Georgia"/>
          <w:smallCaps/>
          <w:color w:val="FFFFFF"/>
          <w:sz w:val="28"/>
        </w:rPr>
        <w:lastRenderedPageBreak/>
        <w:t>MILITARY SCIENCE (JROTC)</w:t>
      </w:r>
    </w:p>
    <w:p w:rsidR="00972C00" w:rsidRDefault="005118BC">
      <w:pPr>
        <w:jc w:val="both"/>
        <w:rPr>
          <w:rFonts w:ascii="Georgia" w:eastAsia="Georgia" w:hAnsi="Georgia" w:cs="Georgia"/>
          <w:b/>
          <w:smallCaps/>
          <w:u w:val="single"/>
        </w:rPr>
      </w:pPr>
      <w:r>
        <w:rPr>
          <w:rFonts w:ascii="Georgia" w:eastAsia="Georgia" w:hAnsi="Georgia" w:cs="Georgia"/>
        </w:rPr>
        <w:t>The mission of the Army Junior Reserve Officers’ Training Corps (JROTC) program is to “Motivate Young People to Be Better Citizens”.  This is accomplished by preparing students for life with a better understanding of individual responsibility as a citizen, and participation in the community.  JROTC is a performance oriented class where students are required to conform to rules and standards of a highly structured manner.  Students that enroll in JROTC classes must have</w:t>
      </w:r>
      <w:r>
        <w:rPr>
          <w:rFonts w:ascii="Georgia" w:eastAsia="Georgia" w:hAnsi="Georgia" w:cs="Georgia"/>
          <w:u w:val="single"/>
        </w:rPr>
        <w:t xml:space="preserve"> the desire to attend class</w:t>
      </w:r>
      <w:r>
        <w:rPr>
          <w:rFonts w:ascii="Georgia" w:eastAsia="Georgia" w:hAnsi="Georgia" w:cs="Georgia"/>
        </w:rPr>
        <w:t xml:space="preserve"> and </w:t>
      </w:r>
      <w:r>
        <w:rPr>
          <w:rFonts w:ascii="Georgia" w:eastAsia="Georgia" w:hAnsi="Georgia" w:cs="Georgia"/>
          <w:b/>
          <w:u w:val="single"/>
        </w:rPr>
        <w:t>participate freely</w:t>
      </w:r>
      <w:r>
        <w:rPr>
          <w:rFonts w:ascii="Georgia" w:eastAsia="Georgia" w:hAnsi="Georgia" w:cs="Georgia"/>
        </w:rPr>
        <w:t xml:space="preserve">.  Students and their parents must sign an agreement that outlines the performance expectations of the program.  Wear of the Army ASU (blue) uniform is </w:t>
      </w:r>
      <w:r>
        <w:rPr>
          <w:rFonts w:ascii="Georgia" w:eastAsia="Georgia" w:hAnsi="Georgia" w:cs="Georgia"/>
          <w:b/>
          <w:u w:val="single"/>
        </w:rPr>
        <w:t>required</w:t>
      </w:r>
      <w:r>
        <w:rPr>
          <w:rFonts w:ascii="Georgia" w:eastAsia="Georgia" w:hAnsi="Georgia" w:cs="Georgia"/>
        </w:rPr>
        <w:t xml:space="preserve"> one day each week and must wear hair, makeup &amp; jewelry in accordance with Army Regulation 670-1.  Cadets must wear a specified PE uniform and running shoes for fitness training.  Additional days are devoted to health and fitness. JROTC is an elective program and courses are taken </w:t>
      </w:r>
      <w:r>
        <w:rPr>
          <w:rFonts w:ascii="Georgia" w:eastAsia="Georgia" w:hAnsi="Georgia" w:cs="Georgia"/>
          <w:i/>
          <w:u w:val="single"/>
        </w:rPr>
        <w:t>sequentially</w:t>
      </w:r>
      <w:r>
        <w:rPr>
          <w:rFonts w:ascii="Georgia" w:eastAsia="Georgia" w:hAnsi="Georgia" w:cs="Georgia"/>
        </w:rPr>
        <w:t xml:space="preserve">. Students may enter the level one in </w:t>
      </w:r>
      <w:r>
        <w:rPr>
          <w:rFonts w:ascii="Georgia" w:eastAsia="Georgia" w:hAnsi="Georgia" w:cs="Georgia"/>
          <w:i/>
          <w:u w:val="single"/>
        </w:rPr>
        <w:t>any</w:t>
      </w:r>
      <w:r>
        <w:rPr>
          <w:rFonts w:ascii="Georgia" w:eastAsia="Georgia" w:hAnsi="Georgia" w:cs="Georgia"/>
        </w:rPr>
        <w:t xml:space="preserve"> school grade (9-12).  In addition, there are co-curricular activities for Color Guard and Raider </w:t>
      </w:r>
      <w:r>
        <w:rPr>
          <w:rFonts w:ascii="Georgia" w:eastAsia="Georgia" w:hAnsi="Georgia" w:cs="Georgia"/>
          <w:b/>
          <w:smallCaps/>
        </w:rPr>
        <w:t>teams</w:t>
      </w:r>
      <w:r>
        <w:rPr>
          <w:rFonts w:ascii="Georgia" w:eastAsia="Georgia" w:hAnsi="Georgia" w:cs="Georgia"/>
        </w:rPr>
        <w:t xml:space="preserve"> that allow students to compete with other schools. A JROTC teacher’s recommendation is </w:t>
      </w:r>
      <w:r>
        <w:rPr>
          <w:rFonts w:ascii="Georgia" w:eastAsia="Georgia" w:hAnsi="Georgia" w:cs="Georgia"/>
          <w:b/>
          <w:u w:val="single"/>
        </w:rPr>
        <w:t>required</w:t>
      </w:r>
      <w:r>
        <w:rPr>
          <w:rFonts w:ascii="Georgia" w:eastAsia="Georgia" w:hAnsi="Georgia" w:cs="Georgia"/>
        </w:rPr>
        <w:t xml:space="preserve"> for the student to </w:t>
      </w:r>
      <w:r>
        <w:rPr>
          <w:rFonts w:ascii="Georgia" w:eastAsia="Georgia" w:hAnsi="Georgia" w:cs="Georgia"/>
          <w:b/>
          <w:smallCaps/>
        </w:rPr>
        <w:t>continue</w:t>
      </w:r>
      <w:r>
        <w:rPr>
          <w:rFonts w:ascii="Georgia" w:eastAsia="Georgia" w:hAnsi="Georgia" w:cs="Georgia"/>
        </w:rPr>
        <w:t xml:space="preserve"> to the next year of the program.</w:t>
      </w:r>
    </w:p>
    <w:p w:rsidR="00972C00" w:rsidRDefault="00972C00">
      <w:pPr>
        <w:tabs>
          <w:tab w:val="left" w:pos="2880"/>
          <w:tab w:val="left" w:pos="4440"/>
          <w:tab w:val="left" w:pos="6240"/>
          <w:tab w:val="left" w:pos="7440"/>
          <w:tab w:val="right" w:pos="10598"/>
        </w:tabs>
        <w:jc w:val="both"/>
        <w:rPr>
          <w:rFonts w:ascii="Georgia" w:eastAsia="Georgia" w:hAnsi="Georgia" w:cs="Georgia"/>
          <w:b/>
          <w:smallCaps/>
          <w:u w:val="single"/>
        </w:rPr>
      </w:pPr>
    </w:p>
    <w:p w:rsidR="00972C00" w:rsidRDefault="005118BC">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smallCaps/>
          <w:u w:val="single"/>
        </w:rPr>
        <w:t xml:space="preserve">Army Junior ROTC Level I  </w:t>
      </w:r>
    </w:p>
    <w:p w:rsidR="00972C00" w:rsidRDefault="00DE2256">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580240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Student must volunteer to take this class.</w:t>
      </w:r>
      <w:r>
        <w:rPr>
          <w:rFonts w:ascii="Georgia" w:eastAsia="Georgia" w:hAnsi="Georgia" w:cs="Georgia"/>
          <w:b/>
        </w:rPr>
        <w:t xml:space="preserve"> </w:t>
      </w:r>
      <w:r>
        <w:rPr>
          <w:rFonts w:ascii="Georgia" w:eastAsia="Georgia" w:hAnsi="Georgia" w:cs="Georgia"/>
        </w:rPr>
        <w:t>Introduction to Basic Leadership, Character Development, Basic Life Skills and Citizenship</w:t>
      </w:r>
    </w:p>
    <w:p w:rsidR="00972C00" w:rsidRDefault="005118BC">
      <w:pPr>
        <w:jc w:val="both"/>
        <w:rPr>
          <w:rFonts w:ascii="Georgia" w:eastAsia="Georgia" w:hAnsi="Georgia" w:cs="Georgia"/>
          <w:b/>
        </w:rPr>
      </w:pPr>
      <w:r>
        <w:rPr>
          <w:rFonts w:ascii="Georgia" w:eastAsia="Georgia" w:hAnsi="Georgia" w:cs="Georgia"/>
          <w:b/>
        </w:rPr>
        <w:t xml:space="preserve">*JROTC I MEETS THE REQUIREMENT FOR THE P.E. CREDIT TOWARD GRADUATION.   </w:t>
      </w:r>
    </w:p>
    <w:p w:rsidR="00972C00" w:rsidRDefault="00972C00">
      <w:pPr>
        <w:tabs>
          <w:tab w:val="left" w:pos="2880"/>
          <w:tab w:val="left" w:pos="4440"/>
          <w:tab w:val="left" w:pos="6240"/>
          <w:tab w:val="left" w:pos="7440"/>
          <w:tab w:val="right" w:pos="10598"/>
        </w:tabs>
        <w:jc w:val="both"/>
        <w:rPr>
          <w:rFonts w:ascii="Georgia" w:eastAsia="Georgia" w:hAnsi="Georgia" w:cs="Georgia"/>
          <w:b/>
          <w:smallCaps/>
        </w:rPr>
      </w:pP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smallCaps/>
          <w:u w:val="single"/>
        </w:rPr>
        <w:t xml:space="preserve">Army Junior ROTC Level 2 </w:t>
      </w:r>
      <w:r>
        <w:rPr>
          <w:rFonts w:ascii="Georgia" w:eastAsia="Georgia" w:hAnsi="Georgia" w:cs="Georgia"/>
          <w:b/>
          <w:u w:val="single"/>
        </w:rPr>
        <w:t xml:space="preserve"> </w:t>
      </w:r>
    </w:p>
    <w:p w:rsidR="00972C00" w:rsidRDefault="005118BC">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u w:val="single"/>
        </w:rPr>
        <w:t>Course Code: 580241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Intermediate Leadership, Character Development, Intermediate Life Skills, Geography and Government.  JROTC 2 builds on the knowledge and skills learned in all previous semesters of JROTC.</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 xml:space="preserve">Army Junior ROTC LEVEL 3 </w:t>
      </w:r>
      <w:r>
        <w:rPr>
          <w:rFonts w:ascii="Georgia" w:eastAsia="Georgia" w:hAnsi="Georgia" w:cs="Georgia"/>
          <w:b/>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b/>
          <w:u w:val="single"/>
        </w:rPr>
        <w:t>Course Code: 580242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jc w:val="both"/>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rPr>
      </w:pPr>
      <w:r>
        <w:rPr>
          <w:rFonts w:ascii="Georgia" w:eastAsia="Georgia" w:hAnsi="Georgia" w:cs="Georgia"/>
        </w:rPr>
        <w:t>Advanced Leadership, Principles of Management, Teaching Skills, Orienteering, First Aid and History.  JROTC 3 builds on the knowledge and skills learned in all previous semesters of JROTC.</w:t>
      </w:r>
    </w:p>
    <w:p w:rsidR="00972C00" w:rsidRDefault="00972C00">
      <w:pPr>
        <w:jc w:val="both"/>
        <w:rPr>
          <w:rFonts w:ascii="Georgia" w:eastAsia="Georgia" w:hAnsi="Georgia" w:cs="Georgia"/>
          <w:b/>
        </w:rPr>
      </w:pP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smallCaps/>
          <w:u w:val="single"/>
        </w:rPr>
        <w:t>Army Junior ROTC LEVEL 4</w:t>
      </w:r>
      <w:r>
        <w:rPr>
          <w:rFonts w:ascii="Georgia" w:eastAsia="Georgia" w:hAnsi="Georgia" w:cs="Georgia"/>
          <w:b/>
          <w:u w:val="single"/>
        </w:rPr>
        <w:t xml:space="preserve"> </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Course Code: 580243</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  12 Only</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Leadership Theory, History, Career Development, Teaching Skills, Citizenship and History.  JROTC 4 builds on the knowledge and skills learned in all previous semesters of JROTC.</w:t>
      </w:r>
    </w:p>
    <w:p w:rsidR="00972C00" w:rsidRDefault="00972C00">
      <w:pPr>
        <w:tabs>
          <w:tab w:val="left" w:pos="2880"/>
          <w:tab w:val="left" w:pos="4440"/>
          <w:tab w:val="left" w:pos="6240"/>
          <w:tab w:val="left" w:pos="7440"/>
          <w:tab w:val="right" w:pos="10598"/>
        </w:tabs>
        <w:jc w:val="both"/>
        <w:rPr>
          <w:rFonts w:ascii="Georgia" w:eastAsia="Georgia" w:hAnsi="Georgia" w:cs="Georgia"/>
        </w:rPr>
      </w:pPr>
    </w:p>
    <w:p w:rsidR="00972C00" w:rsidRDefault="005118BC">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smallCaps/>
          <w:u w:val="single"/>
        </w:rPr>
        <w:t>Army JROTC Leadership</w:t>
      </w:r>
    </w:p>
    <w:p w:rsidR="00972C00" w:rsidRDefault="00DE2256">
      <w:pPr>
        <w:tabs>
          <w:tab w:val="left" w:pos="2880"/>
          <w:tab w:val="left" w:pos="4440"/>
          <w:tab w:val="left" w:pos="6240"/>
          <w:tab w:val="left" w:pos="744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580244</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JROTC 5 is taken in lieu of JROTC 3.  Students serve as a member of a military staff and perform specific, advanced duties that support the activities throughout the year. Requires teacher approval to sign up.</w:t>
      </w:r>
    </w:p>
    <w:p w:rsidR="00972C00" w:rsidRDefault="00972C00">
      <w:pPr>
        <w:jc w:val="both"/>
        <w:rPr>
          <w:rFonts w:ascii="Georgia" w:eastAsia="Georgia" w:hAnsi="Georgia" w:cs="Georgia"/>
          <w:sz w:val="10"/>
          <w:szCs w:val="10"/>
        </w:rPr>
      </w:pPr>
    </w:p>
    <w:p w:rsidR="00972C00" w:rsidRDefault="00972C00">
      <w:pPr>
        <w:jc w:val="both"/>
        <w:rPr>
          <w:rFonts w:ascii="Georgia" w:eastAsia="Georgia" w:hAnsi="Georgia" w:cs="Georgia"/>
          <w:i/>
          <w:sz w:val="18"/>
          <w:szCs w:val="18"/>
        </w:rPr>
      </w:pPr>
    </w:p>
    <w:p w:rsidR="00972C00" w:rsidRPr="008E3283" w:rsidRDefault="005118BC">
      <w:pPr>
        <w:pStyle w:val="Heading1"/>
        <w:pBdr>
          <w:top w:val="single" w:sz="12" w:space="1" w:color="000000"/>
          <w:left w:val="single" w:sz="12" w:space="4" w:color="000000"/>
          <w:bottom w:val="single" w:sz="12" w:space="2" w:color="000000"/>
          <w:right w:val="single" w:sz="12" w:space="4" w:color="000000"/>
        </w:pBdr>
        <w:rPr>
          <w:rFonts w:ascii="Georgia" w:eastAsia="Georgia" w:hAnsi="Georgia" w:cs="Georgia"/>
          <w:smallCaps/>
          <w:sz w:val="28"/>
        </w:rPr>
      </w:pPr>
      <w:r w:rsidRPr="008E3283">
        <w:rPr>
          <w:rFonts w:ascii="Georgia" w:eastAsia="Georgia" w:hAnsi="Georgia" w:cs="Georgia"/>
          <w:smallCaps/>
          <w:color w:val="FFFFFF"/>
          <w:sz w:val="28"/>
        </w:rPr>
        <w:lastRenderedPageBreak/>
        <w:t>OTHER</w:t>
      </w:r>
    </w:p>
    <w:p w:rsidR="00972C00" w:rsidRDefault="005118BC">
      <w:pPr>
        <w:tabs>
          <w:tab w:val="left" w:pos="2880"/>
          <w:tab w:val="left" w:pos="4440"/>
          <w:tab w:val="left" w:pos="6240"/>
          <w:tab w:val="left" w:pos="7440"/>
          <w:tab w:val="right" w:pos="10598"/>
        </w:tabs>
        <w:jc w:val="both"/>
        <w:rPr>
          <w:rFonts w:ascii="Georgia" w:eastAsia="Georgia" w:hAnsi="Georgia" w:cs="Georgia"/>
          <w:b/>
          <w:smallCaps/>
          <w:color w:val="FFFFFF"/>
          <w:u w:val="single"/>
        </w:rPr>
      </w:pPr>
      <w:r>
        <w:rPr>
          <w:rFonts w:ascii="Georgia" w:eastAsia="Georgia" w:hAnsi="Georgia" w:cs="Georgia"/>
          <w:b/>
          <w:smallCaps/>
          <w:u w:val="single"/>
        </w:rPr>
        <w:t>Peer Tutoring</w:t>
      </w:r>
    </w:p>
    <w:p w:rsidR="00972C00" w:rsidRDefault="005118BC">
      <w:pPr>
        <w:tabs>
          <w:tab w:val="left" w:pos="2880"/>
          <w:tab w:val="left" w:pos="4440"/>
          <w:tab w:val="left" w:pos="6240"/>
          <w:tab w:val="left" w:pos="7440"/>
          <w:tab w:val="right" w:pos="10598"/>
        </w:tabs>
        <w:jc w:val="both"/>
        <w:rPr>
          <w:rFonts w:ascii="Georgia" w:eastAsia="Georgia" w:hAnsi="Georgia" w:cs="Georgia"/>
          <w:b/>
          <w:u w:val="single"/>
        </w:rPr>
      </w:pPr>
      <w:r>
        <w:rPr>
          <w:rFonts w:ascii="Georgia" w:eastAsia="Georgia" w:hAnsi="Georgia" w:cs="Georgia"/>
          <w:b/>
          <w:u w:val="single"/>
        </w:rPr>
        <w:t>Course Code: 906010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Suggested Grade Level:  11-12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Application/Teacher Recommendation Required</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.5</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is designed to inform students about persons with moderate and severe disabilities.  Each student will provide 5 hours per week of in-class and/or community-based instruction to students with moderate and severe disabilities.  All instruction will take place under the personal supervision and direction of the course instructor or classroom teaching staff.  The course is taught in an independent-study format.  Course modules are self-guided.  In addition to projects and tests, classroom participation is a large portion of the overall grade.  Students are offered opportunities to learn a variety of interactive skills, basic principles of learning systematic teaching techniques, issues pertaining to individuals with disabilities, and career opportunities.  </w:t>
      </w:r>
      <w:r>
        <w:rPr>
          <w:rFonts w:ascii="Georgia" w:eastAsia="Georgia" w:hAnsi="Georgia" w:cs="Georgia"/>
          <w:i/>
        </w:rPr>
        <w:t>Students can earn a total of one (1) credit per school year.</w:t>
      </w:r>
      <w:r>
        <w:rPr>
          <w:rFonts w:ascii="Georgia" w:eastAsia="Georgia" w:hAnsi="Georgia" w:cs="Georgia"/>
        </w:rPr>
        <w:t xml:space="preserve">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sz w:val="10"/>
          <w:szCs w:val="10"/>
        </w:rPr>
      </w:pPr>
    </w:p>
    <w:p w:rsidR="00972C00" w:rsidRPr="008E3283"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rPr>
      </w:pPr>
      <w:r w:rsidRPr="008E3283">
        <w:rPr>
          <w:rFonts w:ascii="Georgia" w:eastAsia="Georgia" w:hAnsi="Georgia" w:cs="Georgia"/>
          <w:smallCaps/>
          <w:color w:val="FFFFFF"/>
          <w:sz w:val="28"/>
        </w:rPr>
        <w:t>SCIENCE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color w:val="FFFFFF"/>
          <w:sz w:val="18"/>
          <w:szCs w:val="18"/>
        </w:rPr>
      </w:pPr>
      <w:r>
        <w:rPr>
          <w:rFonts w:ascii="Georgia" w:eastAsia="Georgia" w:hAnsi="Georgia" w:cs="Georgia"/>
          <w:sz w:val="18"/>
          <w:szCs w:val="18"/>
        </w:rPr>
        <w:t>Students will still be required to have three science credits for graduation.  There are three (3) career pathways for science. The Career Pathway requires that students take three (3) science courses (see table below). Students whose career goals include attending college after graduation should follow the College Pathway regardless of the prospective major. Students who have an interest in pursuing a science career after graduation should use the College with Science Career Pathway as a guide on what courses to take while in high school. If wishing to pursue a science career it is also recommended that students request mentoring from a member of the Science Department to help choose the classes to assure the order taken is best for preparation for entrance into college.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color w:val="FF0000"/>
          <w:highlight w:val="yellow"/>
        </w:rPr>
      </w:pPr>
      <w:r>
        <w:rPr>
          <w:noProof/>
        </w:rPr>
        <mc:AlternateContent>
          <mc:Choice Requires="wps">
            <w:drawing>
              <wp:anchor distT="0" distB="0" distL="114300" distR="114300" simplePos="0" relativeHeight="251684864" behindDoc="0" locked="0" layoutInCell="1" hidden="0" allowOverlap="1">
                <wp:simplePos x="0" y="0"/>
                <wp:positionH relativeFrom="column">
                  <wp:posOffset>-76199</wp:posOffset>
                </wp:positionH>
                <wp:positionV relativeFrom="paragraph">
                  <wp:posOffset>50800</wp:posOffset>
                </wp:positionV>
                <wp:extent cx="6943725" cy="238125"/>
                <wp:effectExtent l="0" t="0" r="0" b="0"/>
                <wp:wrapNone/>
                <wp:docPr id="20" name="Rectangle 20"/>
                <wp:cNvGraphicFramePr/>
                <a:graphic xmlns:a="http://schemas.openxmlformats.org/drawingml/2006/main">
                  <a:graphicData uri="http://schemas.microsoft.com/office/word/2010/wordprocessingShape">
                    <wps:wsp>
                      <wps:cNvSpPr/>
                      <wps:spPr>
                        <a:xfrm>
                          <a:off x="1882710" y="3665700"/>
                          <a:ext cx="6926580" cy="228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91D2D" w:rsidRDefault="00491D2D">
                            <w:pPr>
                              <w:textDirection w:val="btLr"/>
                            </w:pPr>
                            <w:r>
                              <w:rPr>
                                <w:color w:val="000000"/>
                              </w:rPr>
                              <w:t xml:space="preserve">              </w:t>
                            </w:r>
                            <w:r>
                              <w:rPr>
                                <w:color w:val="000000"/>
                                <w:sz w:val="16"/>
                              </w:rPr>
                              <w:t>TRADITIONAL ACADEMIC TRACK</w:t>
                            </w:r>
                            <w:r>
                              <w:rPr>
                                <w:color w:val="000000"/>
                                <w:sz w:val="16"/>
                              </w:rPr>
                              <w:tab/>
                            </w:r>
                            <w:r>
                              <w:rPr>
                                <w:color w:val="000000"/>
                                <w:sz w:val="16"/>
                              </w:rPr>
                              <w:tab/>
                              <w:t xml:space="preserve">              COLLEGE ACADEMIC TRACK</w:t>
                            </w:r>
                            <w:r>
                              <w:rPr>
                                <w:color w:val="000000"/>
                                <w:sz w:val="16"/>
                              </w:rPr>
                              <w:tab/>
                            </w:r>
                            <w:r>
                              <w:rPr>
                                <w:color w:val="000000"/>
                                <w:sz w:val="16"/>
                              </w:rPr>
                              <w:tab/>
                              <w:t xml:space="preserve">   COLLEGE</w:t>
                            </w:r>
                            <w:r>
                              <w:rPr>
                                <w:color w:val="000000"/>
                              </w:rPr>
                              <w:t xml:space="preserve"> </w:t>
                            </w:r>
                            <w:r>
                              <w:rPr>
                                <w:color w:val="000000"/>
                                <w:sz w:val="16"/>
                              </w:rPr>
                              <w:t>w/SCIENCE</w:t>
                            </w:r>
                            <w:r>
                              <w:rPr>
                                <w:color w:val="000000"/>
                              </w:rPr>
                              <w:t xml:space="preserve"> PATHWAY</w:t>
                            </w:r>
                          </w:p>
                          <w:p w:rsidR="00491D2D" w:rsidRDefault="00491D2D">
                            <w:pPr>
                              <w:textDirection w:val="btLr"/>
                            </w:pPr>
                          </w:p>
                          <w:p w:rsidR="00491D2D" w:rsidRDefault="00491D2D">
                            <w:pPr>
                              <w:textDirection w:val="btLr"/>
                            </w:pPr>
                            <w:r>
                              <w:rPr>
                                <w:color w:val="000000"/>
                              </w:rPr>
                              <w:tab/>
                            </w:r>
                          </w:p>
                        </w:txbxContent>
                      </wps:txbx>
                      <wps:bodyPr spcFirstLastPara="1" wrap="square" lIns="91425" tIns="45700" rIns="91425" bIns="45700" anchor="t" anchorCtr="0"/>
                    </wps:wsp>
                  </a:graphicData>
                </a:graphic>
              </wp:anchor>
            </w:drawing>
          </mc:Choice>
          <mc:Fallback>
            <w:pict>
              <v:rect id="Rectangle 20" o:spid="_x0000_s1052" style="position:absolute;left:0;text-align:left;margin-left:-6pt;margin-top:4pt;width:546.7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">
                <v:stroke startarrowwidth="narrow" startarrowlength="short" endarrowwidth="narrow" endarrowlength="short" miterlimit="5243f"/>
                <v:textbox inset="2.53958mm,1.2694mm,2.53958mm,1.2694mm">
                  <w:txbxContent>
                    <w:p w:rsidR="00491D2D" w:rsidRDefault="00491D2D">
                      <w:pPr>
                        <w:textDirection w:val="btLr"/>
                      </w:pPr>
                      <w:r>
                        <w:rPr>
                          <w:color w:val="000000"/>
                        </w:rPr>
                        <w:t xml:space="preserve">              </w:t>
                      </w:r>
                      <w:r>
                        <w:rPr>
                          <w:color w:val="000000"/>
                          <w:sz w:val="16"/>
                        </w:rPr>
                        <w:t>TRADITIONAL ACADEMIC TRACK</w:t>
                      </w:r>
                      <w:r>
                        <w:rPr>
                          <w:color w:val="000000"/>
                          <w:sz w:val="16"/>
                        </w:rPr>
                        <w:tab/>
                      </w:r>
                      <w:r>
                        <w:rPr>
                          <w:color w:val="000000"/>
                          <w:sz w:val="16"/>
                        </w:rPr>
                        <w:tab/>
                        <w:t xml:space="preserve">              COLLEGE ACADEMIC TRACK</w:t>
                      </w:r>
                      <w:r>
                        <w:rPr>
                          <w:color w:val="000000"/>
                          <w:sz w:val="16"/>
                        </w:rPr>
                        <w:tab/>
                      </w:r>
                      <w:r>
                        <w:rPr>
                          <w:color w:val="000000"/>
                          <w:sz w:val="16"/>
                        </w:rPr>
                        <w:tab/>
                        <w:t xml:space="preserve">   COLLEGE</w:t>
                      </w:r>
                      <w:r>
                        <w:rPr>
                          <w:color w:val="000000"/>
                        </w:rPr>
                        <w:t xml:space="preserve"> </w:t>
                      </w:r>
                      <w:r>
                        <w:rPr>
                          <w:color w:val="000000"/>
                          <w:sz w:val="16"/>
                        </w:rPr>
                        <w:t>w/SCIENCE</w:t>
                      </w:r>
                      <w:r>
                        <w:rPr>
                          <w:color w:val="000000"/>
                        </w:rPr>
                        <w:t xml:space="preserve"> PATHWAY</w:t>
                      </w:r>
                    </w:p>
                    <w:p w:rsidR="00491D2D" w:rsidRDefault="00491D2D">
                      <w:pPr>
                        <w:textDirection w:val="btLr"/>
                      </w:pPr>
                    </w:p>
                    <w:p w:rsidR="00491D2D" w:rsidRDefault="00491D2D">
                      <w:pPr>
                        <w:textDirection w:val="btLr"/>
                      </w:pPr>
                      <w:r>
                        <w:rPr>
                          <w:color w:val="000000"/>
                        </w:rPr>
                        <w:tab/>
                      </w:r>
                    </w:p>
                  </w:txbxContent>
                </v:textbox>
              </v:rect>
            </w:pict>
          </mc:Fallback>
        </mc:AlternateConten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color w:val="FF0000"/>
          <w:highlight w:val="yellow"/>
        </w:rPr>
      </w:pPr>
      <w:r>
        <w:rPr>
          <w:rFonts w:ascii="Georgia" w:eastAsia="Georgia" w:hAnsi="Georgia" w:cs="Georgia"/>
          <w:b/>
          <w:color w:val="FF0000"/>
          <w:highlight w:val="yellow"/>
        </w:rPr>
        <w:t xml:space="preserve"> </w:t>
      </w: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3"/>
        <w:gridCol w:w="1637"/>
        <w:gridCol w:w="1975"/>
        <w:gridCol w:w="1620"/>
        <w:gridCol w:w="1992"/>
        <w:gridCol w:w="1603"/>
      </w:tblGrid>
      <w:tr w:rsidR="00972C00">
        <w:tc>
          <w:tcPr>
            <w:tcW w:w="1963"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Courses Required</w:t>
            </w:r>
          </w:p>
        </w:tc>
        <w:tc>
          <w:tcPr>
            <w:tcW w:w="1637"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Credits</w:t>
            </w:r>
          </w:p>
        </w:tc>
        <w:tc>
          <w:tcPr>
            <w:tcW w:w="1975"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Courses Required</w:t>
            </w:r>
          </w:p>
        </w:tc>
        <w:tc>
          <w:tcPr>
            <w:tcW w:w="1620"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Credits</w:t>
            </w:r>
          </w:p>
        </w:tc>
        <w:tc>
          <w:tcPr>
            <w:tcW w:w="1992"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Courses Required</w:t>
            </w:r>
          </w:p>
        </w:tc>
        <w:tc>
          <w:tcPr>
            <w:tcW w:w="1603"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Credits</w:t>
            </w:r>
          </w:p>
        </w:tc>
      </w:tr>
      <w:tr w:rsidR="00972C00">
        <w:tc>
          <w:tcPr>
            <w:tcW w:w="1963" w:type="dxa"/>
          </w:tcPr>
          <w:p w:rsidR="00972C00" w:rsidRDefault="00F90F28">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Earth</w:t>
            </w:r>
            <w:r w:rsidR="005118BC">
              <w:rPr>
                <w:rFonts w:ascii="Georgia" w:eastAsia="Georgia" w:hAnsi="Georgia" w:cs="Georgia"/>
              </w:rPr>
              <w:t xml:space="preserve"> Science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Biology</w:t>
            </w:r>
          </w:p>
          <w:p w:rsidR="00972C00" w:rsidRDefault="005118BC">
            <w:pPr>
              <w:tabs>
                <w:tab w:val="left" w:pos="810"/>
                <w:tab w:val="left" w:pos="4440"/>
                <w:tab w:val="left" w:pos="6480"/>
                <w:tab w:val="left" w:pos="7830"/>
                <w:tab w:val="left" w:pos="8280"/>
                <w:tab w:val="right" w:pos="10598"/>
              </w:tabs>
              <w:rPr>
                <w:rFonts w:ascii="Georgia" w:eastAsia="Georgia" w:hAnsi="Georgia" w:cs="Georgia"/>
              </w:rPr>
            </w:pPr>
            <w:r>
              <w:rPr>
                <w:rFonts w:ascii="Georgia" w:eastAsia="Georgia" w:hAnsi="Georgia" w:cs="Georgia"/>
              </w:rPr>
              <w:t xml:space="preserve">Introduction to    </w:t>
            </w:r>
          </w:p>
          <w:p w:rsidR="00972C00" w:rsidRDefault="005118BC">
            <w:pPr>
              <w:tabs>
                <w:tab w:val="left" w:pos="810"/>
                <w:tab w:val="left" w:pos="4440"/>
                <w:tab w:val="left" w:pos="6480"/>
                <w:tab w:val="left" w:pos="7830"/>
                <w:tab w:val="left" w:pos="8280"/>
                <w:tab w:val="right" w:pos="10598"/>
              </w:tabs>
              <w:rPr>
                <w:rFonts w:ascii="Georgia" w:eastAsia="Georgia" w:hAnsi="Georgia" w:cs="Georgia"/>
              </w:rPr>
            </w:pPr>
            <w:r>
              <w:rPr>
                <w:rFonts w:ascii="Georgia" w:eastAsia="Georgia" w:hAnsi="Georgia" w:cs="Georgia"/>
              </w:rPr>
              <w:t xml:space="preserve">    Chemistry and Physics</w:t>
            </w:r>
          </w:p>
        </w:tc>
        <w:tc>
          <w:tcPr>
            <w:tcW w:w="1637"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 xml:space="preserve">           1</w:t>
            </w:r>
          </w:p>
        </w:tc>
        <w:tc>
          <w:tcPr>
            <w:tcW w:w="1975"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Earth Science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Biology*</w:t>
            </w:r>
          </w:p>
          <w:p w:rsidR="00972C00" w:rsidRDefault="00F90F28">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ICP</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rPr>
            </w:pPr>
            <w:r>
              <w:rPr>
                <w:rFonts w:ascii="Georgia" w:eastAsia="Georgia" w:hAnsi="Georgia" w:cs="Georgia"/>
                <w:b/>
                <w:smallCaps/>
              </w:rPr>
              <w:t>1 elective (optional)</w:t>
            </w:r>
          </w:p>
        </w:tc>
        <w:tc>
          <w:tcPr>
            <w:tcW w:w="1620"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w:t>
            </w:r>
          </w:p>
        </w:tc>
        <w:tc>
          <w:tcPr>
            <w:tcW w:w="1992" w:type="dxa"/>
          </w:tcPr>
          <w:p w:rsidR="00972C00" w:rsidRDefault="00D71FB4">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Earth</w:t>
            </w:r>
            <w:r w:rsidR="00F90F28">
              <w:rPr>
                <w:rFonts w:ascii="Georgia" w:eastAsia="Georgia" w:hAnsi="Georgia" w:cs="Georgia"/>
              </w:rPr>
              <w:t xml:space="preserve"> </w:t>
            </w:r>
            <w:r w:rsidR="005118BC">
              <w:rPr>
                <w:rFonts w:ascii="Georgia" w:eastAsia="Georgia" w:hAnsi="Georgia" w:cs="Georgia"/>
              </w:rPr>
              <w:t>Science</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Biology</w:t>
            </w:r>
          </w:p>
          <w:p w:rsidR="00972C00" w:rsidRDefault="00F90F28">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ICP</w:t>
            </w:r>
          </w:p>
          <w:p w:rsidR="00972C00" w:rsidRDefault="00F90F28">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Chemistry</w:t>
            </w:r>
            <w:r w:rsidR="005118BC">
              <w:rPr>
                <w:rFonts w:ascii="Georgia" w:eastAsia="Georgia" w:hAnsi="Georgia" w:cs="Georgia"/>
              </w:rPr>
              <w:t>**</w:t>
            </w:r>
          </w:p>
        </w:tc>
        <w:tc>
          <w:tcPr>
            <w:tcW w:w="1603"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1</w:t>
            </w:r>
          </w:p>
        </w:tc>
      </w:tr>
      <w:tr w:rsidR="00972C00">
        <w:tc>
          <w:tcPr>
            <w:tcW w:w="1963"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Total Credits Required</w:t>
            </w:r>
          </w:p>
        </w:tc>
        <w:tc>
          <w:tcPr>
            <w:tcW w:w="1637"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3       </w:t>
            </w:r>
          </w:p>
        </w:tc>
        <w:tc>
          <w:tcPr>
            <w:tcW w:w="1975"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Total Credits Required</w:t>
            </w:r>
          </w:p>
        </w:tc>
        <w:tc>
          <w:tcPr>
            <w:tcW w:w="1620"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3</w:t>
            </w:r>
          </w:p>
        </w:tc>
        <w:tc>
          <w:tcPr>
            <w:tcW w:w="1992"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Total Credits Required</w:t>
            </w:r>
          </w:p>
        </w:tc>
        <w:tc>
          <w:tcPr>
            <w:tcW w:w="1603" w:type="dxa"/>
          </w:tcPr>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            4</w:t>
            </w:r>
          </w:p>
        </w:tc>
      </w:tr>
    </w:tbl>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*AG-Biology may be taken if you are wishing to enter an agricultural field after graduation.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**NOTE: If wanting to enter the College w/Science Career Pathway you will need to double up your freshman or sophomore year. (</w:t>
      </w:r>
      <w:proofErr w:type="gramStart"/>
      <w:r>
        <w:rPr>
          <w:rFonts w:ascii="Georgia" w:eastAsia="Georgia" w:hAnsi="Georgia" w:cs="Georgia"/>
        </w:rPr>
        <w:t>Freshman</w:t>
      </w:r>
      <w:proofErr w:type="gramEnd"/>
      <w:r>
        <w:rPr>
          <w:rFonts w:ascii="Georgia" w:eastAsia="Georgia" w:hAnsi="Georgia" w:cs="Georgia"/>
        </w:rPr>
        <w:t xml:space="preserve"> year -- Honors Integrated Science and Honors Biology) or (sophomore year -- Honors Biology and Honors Chemistry).</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i/>
        </w:rPr>
      </w:pPr>
      <w:r>
        <w:rPr>
          <w:rFonts w:ascii="Georgia" w:eastAsia="Georgia" w:hAnsi="Georgia" w:cs="Georgia"/>
          <w:b/>
          <w:i/>
        </w:rPr>
        <w:t>Please note: Any student regardless of the chosen pathway is welcome to take any science elective, as long as the prerequisite requirements are met for that course.</w:t>
      </w:r>
    </w:p>
    <w:tbl>
      <w:tblPr>
        <w:tblStyle w:val="a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8"/>
        <w:gridCol w:w="3596"/>
        <w:gridCol w:w="3606"/>
      </w:tblGrid>
      <w:tr w:rsidR="00972C00">
        <w:tc>
          <w:tcPr>
            <w:tcW w:w="3588" w:type="dxa"/>
          </w:tcPr>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b/>
              </w:rPr>
            </w:pPr>
            <w:r>
              <w:rPr>
                <w:rFonts w:ascii="Georgia" w:eastAsia="Georgia" w:hAnsi="Georgia" w:cs="Georgia"/>
                <w:b/>
              </w:rPr>
              <w:t>Class year</w:t>
            </w:r>
          </w:p>
        </w:tc>
        <w:tc>
          <w:tcPr>
            <w:tcW w:w="3596" w:type="dxa"/>
          </w:tcPr>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b/>
              </w:rPr>
            </w:pPr>
            <w:r>
              <w:rPr>
                <w:rFonts w:ascii="Georgia" w:eastAsia="Georgia" w:hAnsi="Georgia" w:cs="Georgia"/>
                <w:b/>
              </w:rPr>
              <w:t>Primary Science Class</w:t>
            </w:r>
          </w:p>
        </w:tc>
        <w:tc>
          <w:tcPr>
            <w:tcW w:w="3606" w:type="dxa"/>
          </w:tcPr>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b/>
              </w:rPr>
            </w:pPr>
            <w:r>
              <w:rPr>
                <w:rFonts w:ascii="Georgia" w:eastAsia="Georgia" w:hAnsi="Georgia" w:cs="Georgia"/>
                <w:b/>
              </w:rPr>
              <w:t>Elective Science Class</w:t>
            </w:r>
          </w:p>
        </w:tc>
      </w:tr>
      <w:tr w:rsidR="00972C00">
        <w:tc>
          <w:tcPr>
            <w:tcW w:w="3588" w:type="dxa"/>
          </w:tcPr>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Grade 9</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Grade 10</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Grade 11</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Grade 12</w:t>
            </w:r>
          </w:p>
        </w:tc>
        <w:tc>
          <w:tcPr>
            <w:tcW w:w="3596" w:type="dxa"/>
          </w:tcPr>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Earth Science</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 xml:space="preserve">Biology </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 xml:space="preserve">ICP </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Chemistry</w:t>
            </w:r>
          </w:p>
        </w:tc>
        <w:tc>
          <w:tcPr>
            <w:tcW w:w="3606" w:type="dxa"/>
          </w:tcPr>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Honors Biology</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ICP or Honors Chemistry</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Anatomy &amp; Physiology or Honors  Chemistry</w:t>
            </w: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 xml:space="preserve">or Biology II or </w:t>
            </w:r>
            <w:proofErr w:type="spellStart"/>
            <w:r>
              <w:rPr>
                <w:rFonts w:ascii="Georgia" w:eastAsia="Georgia" w:hAnsi="Georgia" w:cs="Georgia"/>
              </w:rPr>
              <w:t>Agri</w:t>
            </w:r>
            <w:proofErr w:type="spellEnd"/>
            <w:r>
              <w:rPr>
                <w:rFonts w:ascii="Georgia" w:eastAsia="Georgia" w:hAnsi="Georgia" w:cs="Georgia"/>
              </w:rPr>
              <w:t xml:space="preserve">-Biology or </w:t>
            </w: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AP Environmental Science</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rPr>
              <w:t xml:space="preserve">AP Chemistry or AP Biology or </w:t>
            </w:r>
          </w:p>
          <w:p w:rsidR="00972C00" w:rsidRDefault="00972C00">
            <w:pPr>
              <w:tabs>
                <w:tab w:val="left" w:pos="810"/>
                <w:tab w:val="left" w:pos="4440"/>
                <w:tab w:val="left" w:pos="6480"/>
                <w:tab w:val="left" w:pos="7830"/>
                <w:tab w:val="left" w:pos="8280"/>
                <w:tab w:val="right" w:pos="10598"/>
              </w:tabs>
              <w:jc w:val="center"/>
              <w:rPr>
                <w:rFonts w:ascii="Georgia" w:eastAsia="Georgia" w:hAnsi="Georgia" w:cs="Georgia"/>
              </w:rPr>
            </w:pPr>
          </w:p>
        </w:tc>
      </w:tr>
    </w:tbl>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lastRenderedPageBreak/>
        <w:t>Earth Science</w:t>
      </w:r>
      <w:r>
        <w:rPr>
          <w:rFonts w:ascii="Georgia" w:eastAsia="Georgia" w:hAnsi="Georgia" w:cs="Georgia"/>
          <w:b/>
          <w:u w:val="single"/>
        </w:rPr>
        <w:t xml:space="preserve">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304611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lab-based introductory course is organized based on the topical structure contained in the Kentucky Academic Standards for Science. Earth Science includes those standards listed within the topics of: Structure and Properties of Matter, Chemical Reactions, Structure and Function, Interdependent Relationships in Ecosystems, and Earth’s Systems. These topics provide the foundational concepts needed for successive Integrated Science courses to build upon. Students will learn these core ideas within these topics through the use of the science and engineering practices and crosscutting concepts. The science and engineering practices are skills students will use as they investigate the natural world and develop solutions to problems.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 xml:space="preserve">Honors Earth Science </w:t>
      </w:r>
      <w:r>
        <w:rPr>
          <w:rFonts w:ascii="Georgia" w:eastAsia="Georgia" w:hAnsi="Georgia" w:cs="Georgia"/>
          <w:b/>
          <w:u w:val="single"/>
        </w:rPr>
        <w:t xml:space="preserve">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304611-H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9-12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lab-based introductory course is organized based on the topical structure contained in the Kentucky Academic Standards for Science. Integrated Science I includes those standards listed within the topics of: Structure and Properties of Matter, Chemical Reactions, Structure and Function, Interdependent Relationships in Ecosystems, and Earth’s Systems. These topics provide the foundational concepts needed for successive Integrated Science courses to build upon. Students will learn these core ideas within these topics through the use of the science and engineering practices and crosscutting concepts. The science and engineering practices are skills students will use as they investigate the natural world and develop solutions to problems. The crosscutting concepts are conceptual ways of thinking that cross the domains of science. This course is intended to be offered as the first course of a sequence that includes 303092 Integrated Science II and 303093 Integrated Science III. Students may be required to complete an EOC exam upon completion of this course, depending upon their individual course sequence.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 xml:space="preserve">Biology I </w:t>
      </w:r>
      <w:r>
        <w:rPr>
          <w:rFonts w:ascii="Georgia" w:eastAsia="Georgia" w:hAnsi="Georgia" w:cs="Georgia"/>
          <w:b/>
          <w:u w:val="single"/>
        </w:rPr>
        <w:t xml:space="preserve">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302601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Students develop a conceptual understanding of biological sciences, as outlined in the Kentucky Academic Standards for Science. They experience concepts such as the cellular organization; molecular basis of heredity; biological change; interdependence of organisms; matter, energy and organization in living systems; and behavior of organisms. Students will learn these core ideas through the use of the science and engineering practices and crosscutting concepts. The science and engineering practices are the tools students will use, and skills they develop, as they investigate the natural world, and develop solutions to problems. The crosscutting concepts are conceptual ways of thinking that cross the domains of science.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 xml:space="preserve">Honors Biology I </w:t>
      </w:r>
      <w:r>
        <w:rPr>
          <w:rFonts w:ascii="Georgia" w:eastAsia="Georgia" w:hAnsi="Georgia" w:cs="Georgia"/>
          <w:b/>
          <w:u w:val="single"/>
        </w:rPr>
        <w:t xml:space="preserve">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302601-H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This course is an introductory study of living things. It includes a study of cellular biology, genetics, ecology, and a brief comparison of living things. This class will provide enrichment and enhancement activities and is open to any student who wishes to achieve at the accelerated level.</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lastRenderedPageBreak/>
        <w:t xml:space="preserve">Anatomy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u w:val="single"/>
        </w:rPr>
        <w:t>: 302631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Prerequisite:  Biology I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rPr>
        <w:t>This course is a study of the human body systems, their structures, and how they interrelate to keep humans functioning properly.  Students considering a career in the health field should consider this class.  Numerous dissections including the rabbit, cow eye, sheep kidney and pig heart will be done during the class.  There will also be considerable microscope work viewing tissues.  Emphasis will be placed on the human diet and its effects on health.</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 xml:space="preserve">AP Biology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302646</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Biology II or concurrent</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1 - Must also enroll in Pre-AP Biology II as the two classes will be blocked together.</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AP Biology is a demanding class covering material similar to what a college freshman would take in a biology class for majors.  Many areas of biology will be covered with emphasis on molecular biology, genetics, and DNA science.  Some non-science related students may be interested in this class in order to by-pass biology in some colleges.  The AP test will not affect the student’s grade and will not be graded by the instructor.  AP exams are given in May with the results coming by mid-July.</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i/>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Introduction To Chemistry &amp; Physics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304058</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is an introductory course of the basic concepts in chemistry and physics and which includes the classification of matter; atomic structure and the periodic table of the elements; chemical bonds; solutions; chemical reactions.  It also includes the basic concepts in physics, which include; energy in motion; water, light, and sound; electricity and magnetism; radioactivity and nuclear reactions.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 xml:space="preserve">Honors Chemistry I </w:t>
      </w:r>
      <w:r>
        <w:rPr>
          <w:rFonts w:ascii="Georgia" w:eastAsia="Georgia" w:hAnsi="Georgia" w:cs="Georgia"/>
          <w:b/>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 304521-H</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rPr>
        <w:t>This course is targeted at the sophomore/junior student that has goals of career placement within the area of science.  The course will concentrate on theory while giving the student multiple opportunities for practical laboratory experience.  Students entering the course should have good algebra skills, fundamental knowledge of formula naming and writing, laboratory skills, and a desire to succeed in a rigorous course of study.  Topics covered include atomic theory, nomenclature of simple ionic and molecular compounds, reaction type and product prediction, stoichiometry, gas laws, basic reaction mechanism, entropy, free energy, and spontaneity, VSEPR theory, and organic overview.</w:t>
      </w:r>
    </w:p>
    <w:p w:rsidR="00972C00" w:rsidRDefault="00972C0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AP Chemistry </w:t>
      </w:r>
    </w:p>
    <w:p w:rsidR="00972C00" w:rsidRDefault="008E328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304526</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 xml:space="preserve">Prerequisite:  Chemistry I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1 - Must be enrolled in Chemistry as the two classes will be blocked together.</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Those students who plan to enter a science field and have had advanced math courses should take this course. Some non-science related students might be interested in this class in order to by-pass chemistry in some colleges. The AP test will not affect the student’s grade and will not be constructed or graded by the instructor. Stoichiometry, organic chemistry, oxidation-reduction reactions, and energy associated with chemical reactions are covered. </w:t>
      </w: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rPr>
      </w:pPr>
    </w:p>
    <w:p w:rsidR="008E3283" w:rsidRDefault="008E3283">
      <w:pPr>
        <w:tabs>
          <w:tab w:val="left" w:pos="810"/>
          <w:tab w:val="left" w:pos="4440"/>
          <w:tab w:val="left" w:pos="6480"/>
          <w:tab w:val="left" w:pos="7830"/>
          <w:tab w:val="left" w:pos="8280"/>
          <w:tab w:val="right" w:pos="10598"/>
        </w:tabs>
        <w:jc w:val="both"/>
        <w:rPr>
          <w:rFonts w:ascii="Georgia" w:eastAsia="Georgia" w:hAnsi="Georgia" w:cs="Georgia"/>
        </w:rPr>
      </w:pPr>
    </w:p>
    <w:p w:rsidR="00972C00" w:rsidRPr="008E3283"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z w:val="28"/>
          <w:szCs w:val="18"/>
        </w:rPr>
      </w:pPr>
      <w:r w:rsidRPr="008E3283">
        <w:rPr>
          <w:rFonts w:ascii="Georgia" w:eastAsia="Georgia" w:hAnsi="Georgia" w:cs="Georgia"/>
          <w:color w:val="FFFFFF"/>
          <w:sz w:val="28"/>
          <w:szCs w:val="18"/>
        </w:rPr>
        <w:lastRenderedPageBreak/>
        <w:t>SOCIAL STUDIES</w:t>
      </w:r>
    </w:p>
    <w:p w:rsidR="00972C00" w:rsidRDefault="00972C00">
      <w:pPr>
        <w:tabs>
          <w:tab w:val="left" w:pos="720"/>
          <w:tab w:val="left" w:pos="2880"/>
          <w:tab w:val="left" w:pos="3600"/>
          <w:tab w:val="left" w:pos="4320"/>
          <w:tab w:val="left" w:pos="5040"/>
          <w:tab w:val="left" w:pos="5760"/>
          <w:tab w:val="left" w:pos="6480"/>
          <w:tab w:val="left" w:pos="7200"/>
          <w:tab w:val="left" w:pos="8640"/>
          <w:tab w:val="left" w:pos="9360"/>
        </w:tabs>
        <w:jc w:val="both"/>
        <w:rPr>
          <w:rFonts w:ascii="Georgia" w:eastAsia="Georgia" w:hAnsi="Georgia" w:cs="Georgia"/>
          <w:b/>
          <w:smallCaps/>
          <w:color w:val="FF0000"/>
          <w:sz w:val="10"/>
          <w:szCs w:val="10"/>
          <w:u w:val="single"/>
        </w:rPr>
      </w:pPr>
    </w:p>
    <w:tbl>
      <w:tblPr>
        <w:tblStyle w:val="afc"/>
        <w:tblW w:w="1080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5"/>
        <w:gridCol w:w="3375"/>
        <w:gridCol w:w="3720"/>
      </w:tblGrid>
      <w:tr w:rsidR="00972C00">
        <w:tc>
          <w:tcPr>
            <w:tcW w:w="3705" w:type="dxa"/>
          </w:tcPr>
          <w:p w:rsidR="00972C00" w:rsidRDefault="005118B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College Academic Track</w:t>
            </w:r>
          </w:p>
        </w:tc>
        <w:tc>
          <w:tcPr>
            <w:tcW w:w="3375" w:type="dxa"/>
          </w:tcPr>
          <w:p w:rsidR="00972C00" w:rsidRDefault="005118BC">
            <w:pPr>
              <w:pBdr>
                <w:top w:val="nil"/>
                <w:left w:val="nil"/>
                <w:bottom w:val="nil"/>
                <w:right w:val="nil"/>
                <w:between w:val="nil"/>
              </w:pBdr>
              <w:jc w:val="center"/>
              <w:rPr>
                <w:rFonts w:ascii="Georgia" w:eastAsia="Georgia" w:hAnsi="Georgia" w:cs="Georgia"/>
                <w:b/>
                <w:color w:val="000000"/>
                <w:highlight w:val="yellow"/>
              </w:rPr>
            </w:pPr>
            <w:r>
              <w:rPr>
                <w:rFonts w:ascii="Georgia" w:eastAsia="Georgia" w:hAnsi="Georgia" w:cs="Georgia"/>
                <w:b/>
                <w:color w:val="000000"/>
              </w:rPr>
              <w:t>Traditional Academic Track</w:t>
            </w:r>
          </w:p>
        </w:tc>
        <w:tc>
          <w:tcPr>
            <w:tcW w:w="3720" w:type="dxa"/>
          </w:tcPr>
          <w:p w:rsidR="00972C00" w:rsidRDefault="005118BC">
            <w:pPr>
              <w:pBdr>
                <w:top w:val="nil"/>
                <w:left w:val="nil"/>
                <w:bottom w:val="nil"/>
                <w:right w:val="nil"/>
                <w:between w:val="nil"/>
              </w:pBdr>
              <w:jc w:val="center"/>
              <w:rPr>
                <w:rFonts w:ascii="Georgia" w:eastAsia="Georgia" w:hAnsi="Georgia" w:cs="Georgia"/>
                <w:b/>
                <w:color w:val="000000"/>
              </w:rPr>
            </w:pPr>
            <w:r>
              <w:rPr>
                <w:rFonts w:ascii="Georgia" w:eastAsia="Georgia" w:hAnsi="Georgia" w:cs="Georgia"/>
                <w:b/>
                <w:color w:val="000000"/>
              </w:rPr>
              <w:t>Electives</w:t>
            </w:r>
          </w:p>
        </w:tc>
      </w:tr>
      <w:tr w:rsidR="00972C00">
        <w:tc>
          <w:tcPr>
            <w:tcW w:w="370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AP Human Geography-1 credit*</w:t>
            </w:r>
          </w:p>
        </w:tc>
        <w:tc>
          <w:tcPr>
            <w:tcW w:w="337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Pre-AP Human and Cultural Geography*-1 credit</w:t>
            </w:r>
          </w:p>
        </w:tc>
        <w:tc>
          <w:tcPr>
            <w:tcW w:w="3720"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Civics-.5 credit paired with Criminal Justice-.5 credit (1 credit total)</w:t>
            </w:r>
          </w:p>
        </w:tc>
      </w:tr>
      <w:tr w:rsidR="00972C00">
        <w:tc>
          <w:tcPr>
            <w:tcW w:w="370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 xml:space="preserve">Advanced World Civ./AP European </w:t>
            </w:r>
            <w:r>
              <w:rPr>
                <w:rFonts w:ascii="Georgia" w:eastAsia="Georgia" w:hAnsi="Georgia" w:cs="Georgia"/>
                <w:smallCaps/>
              </w:rPr>
              <w:t>History</w:t>
            </w:r>
            <w:r>
              <w:rPr>
                <w:rFonts w:ascii="Georgia" w:eastAsia="Georgia" w:hAnsi="Georgia" w:cs="Georgia"/>
                <w:color w:val="000000"/>
              </w:rPr>
              <w:t>*-2 credits</w:t>
            </w:r>
          </w:p>
        </w:tc>
        <w:tc>
          <w:tcPr>
            <w:tcW w:w="337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Pre-AP World Civilization*-1 credit</w:t>
            </w:r>
          </w:p>
        </w:tc>
        <w:tc>
          <w:tcPr>
            <w:tcW w:w="3720"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Psychology-.5 credit paired with Sociology-.5 credit (1 credit total)</w:t>
            </w:r>
          </w:p>
        </w:tc>
      </w:tr>
      <w:tr w:rsidR="00972C00">
        <w:tc>
          <w:tcPr>
            <w:tcW w:w="370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Pre-AP Early American Studies/AP US History*-2 credits</w:t>
            </w:r>
          </w:p>
        </w:tc>
        <w:tc>
          <w:tcPr>
            <w:tcW w:w="337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U.S. History*-1 credit</w:t>
            </w:r>
          </w:p>
        </w:tc>
        <w:tc>
          <w:tcPr>
            <w:tcW w:w="3720" w:type="dxa"/>
          </w:tcPr>
          <w:p w:rsidR="00972C00" w:rsidRDefault="00972C00">
            <w:pPr>
              <w:pBdr>
                <w:top w:val="nil"/>
                <w:left w:val="nil"/>
                <w:bottom w:val="nil"/>
                <w:right w:val="nil"/>
                <w:between w:val="nil"/>
              </w:pBdr>
              <w:jc w:val="center"/>
              <w:rPr>
                <w:rFonts w:ascii="Georgia" w:eastAsia="Georgia" w:hAnsi="Georgia" w:cs="Georgia"/>
                <w:color w:val="000000"/>
              </w:rPr>
            </w:pPr>
          </w:p>
        </w:tc>
      </w:tr>
      <w:tr w:rsidR="00972C00">
        <w:tc>
          <w:tcPr>
            <w:tcW w:w="370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AP Psychology-1 credit</w:t>
            </w:r>
          </w:p>
        </w:tc>
        <w:tc>
          <w:tcPr>
            <w:tcW w:w="3375" w:type="dxa"/>
          </w:tcPr>
          <w:p w:rsidR="00972C00" w:rsidRDefault="00972C00">
            <w:pPr>
              <w:pBdr>
                <w:top w:val="nil"/>
                <w:left w:val="nil"/>
                <w:bottom w:val="nil"/>
                <w:right w:val="nil"/>
                <w:between w:val="nil"/>
              </w:pBdr>
              <w:jc w:val="center"/>
              <w:rPr>
                <w:rFonts w:ascii="Georgia" w:eastAsia="Georgia" w:hAnsi="Georgia" w:cs="Georgia"/>
                <w:color w:val="000000"/>
              </w:rPr>
            </w:pPr>
          </w:p>
        </w:tc>
        <w:tc>
          <w:tcPr>
            <w:tcW w:w="3720" w:type="dxa"/>
          </w:tcPr>
          <w:p w:rsidR="00972C00" w:rsidRDefault="00972C00">
            <w:pPr>
              <w:pBdr>
                <w:top w:val="nil"/>
                <w:left w:val="nil"/>
                <w:bottom w:val="nil"/>
                <w:right w:val="nil"/>
                <w:between w:val="nil"/>
              </w:pBdr>
              <w:jc w:val="center"/>
              <w:rPr>
                <w:rFonts w:ascii="Georgia" w:eastAsia="Georgia" w:hAnsi="Georgia" w:cs="Georgia"/>
                <w:color w:val="000000"/>
              </w:rPr>
            </w:pPr>
          </w:p>
        </w:tc>
      </w:tr>
      <w:tr w:rsidR="00972C00">
        <w:tc>
          <w:tcPr>
            <w:tcW w:w="3705" w:type="dxa"/>
          </w:tcPr>
          <w:p w:rsidR="00972C00" w:rsidRDefault="005118BC">
            <w:pPr>
              <w:pBdr>
                <w:top w:val="nil"/>
                <w:left w:val="nil"/>
                <w:bottom w:val="nil"/>
                <w:right w:val="nil"/>
                <w:between w:val="nil"/>
              </w:pBdr>
              <w:jc w:val="center"/>
              <w:rPr>
                <w:rFonts w:ascii="Georgia" w:eastAsia="Georgia" w:hAnsi="Georgia" w:cs="Georgia"/>
                <w:color w:val="000000"/>
              </w:rPr>
            </w:pPr>
            <w:r>
              <w:rPr>
                <w:rFonts w:ascii="Georgia" w:eastAsia="Georgia" w:hAnsi="Georgia" w:cs="Georgia"/>
                <w:color w:val="000000"/>
              </w:rPr>
              <w:t>AP American Government-</w:t>
            </w:r>
            <w:r>
              <w:rPr>
                <w:rFonts w:ascii="Georgia" w:eastAsia="Georgia" w:hAnsi="Georgia" w:cs="Georgia"/>
              </w:rPr>
              <w:t>1 credit</w:t>
            </w:r>
          </w:p>
        </w:tc>
        <w:tc>
          <w:tcPr>
            <w:tcW w:w="3375" w:type="dxa"/>
          </w:tcPr>
          <w:p w:rsidR="00972C00" w:rsidRDefault="00972C00">
            <w:pPr>
              <w:pBdr>
                <w:top w:val="nil"/>
                <w:left w:val="nil"/>
                <w:bottom w:val="nil"/>
                <w:right w:val="nil"/>
                <w:between w:val="nil"/>
              </w:pBdr>
              <w:jc w:val="center"/>
              <w:rPr>
                <w:rFonts w:ascii="Georgia" w:eastAsia="Georgia" w:hAnsi="Georgia" w:cs="Georgia"/>
                <w:color w:val="000000"/>
              </w:rPr>
            </w:pPr>
          </w:p>
        </w:tc>
        <w:tc>
          <w:tcPr>
            <w:tcW w:w="3720" w:type="dxa"/>
          </w:tcPr>
          <w:p w:rsidR="00972C00" w:rsidRDefault="00972C00">
            <w:pPr>
              <w:pBdr>
                <w:top w:val="nil"/>
                <w:left w:val="nil"/>
                <w:bottom w:val="nil"/>
                <w:right w:val="nil"/>
                <w:between w:val="nil"/>
              </w:pBdr>
              <w:jc w:val="center"/>
              <w:rPr>
                <w:rFonts w:ascii="Georgia" w:eastAsia="Georgia" w:hAnsi="Georgia" w:cs="Georgia"/>
                <w:color w:val="000000"/>
              </w:rPr>
            </w:pPr>
          </w:p>
        </w:tc>
      </w:tr>
    </w:tbl>
    <w:p w:rsidR="00972C00" w:rsidRDefault="005118BC">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*-In order to meet the requirements for graduation, students must earn at least 3 credits in Social Studies.  These credits must be a form (standard or AP) of Human Geography, World Civ., and U.S. History</w:t>
      </w:r>
    </w:p>
    <w:p w:rsidR="00972C00" w:rsidRDefault="00972C00">
      <w:pPr>
        <w:pBdr>
          <w:top w:val="nil"/>
          <w:left w:val="nil"/>
          <w:bottom w:val="nil"/>
          <w:right w:val="nil"/>
          <w:between w:val="nil"/>
        </w:pBdr>
        <w:rPr>
          <w:rFonts w:ascii="Georgia" w:eastAsia="Georgia" w:hAnsi="Georgia" w:cs="Georgia"/>
          <w:b/>
          <w:smallCaps/>
          <w:sz w:val="18"/>
          <w:szCs w:val="18"/>
        </w:rPr>
      </w:pPr>
    </w:p>
    <w:p w:rsidR="00972C00" w:rsidRDefault="005118BC">
      <w:pPr>
        <w:pBdr>
          <w:top w:val="nil"/>
          <w:left w:val="nil"/>
          <w:bottom w:val="nil"/>
          <w:right w:val="nil"/>
          <w:between w:val="nil"/>
        </w:pBdr>
        <w:rPr>
          <w:rFonts w:ascii="Georgia" w:eastAsia="Georgia" w:hAnsi="Georgia" w:cs="Georgia"/>
          <w:b/>
          <w:smallCaps/>
          <w:u w:val="single"/>
        </w:rPr>
      </w:pPr>
      <w:r>
        <w:rPr>
          <w:rFonts w:ascii="Georgia" w:eastAsia="Georgia" w:hAnsi="Georgia" w:cs="Georgia"/>
          <w:b/>
          <w:smallCaps/>
          <w:u w:val="single"/>
        </w:rPr>
        <w:t xml:space="preserve">Human and Physical Geography </w:t>
      </w:r>
    </w:p>
    <w:p w:rsidR="00972C00" w:rsidRDefault="008E3283">
      <w:pPr>
        <w:pBdr>
          <w:top w:val="nil"/>
          <w:left w:val="nil"/>
          <w:bottom w:val="nil"/>
          <w:right w:val="nil"/>
          <w:between w:val="nil"/>
        </w:pBdr>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450709</w:t>
      </w:r>
    </w:p>
    <w:p w:rsidR="00972C00" w:rsidRDefault="005118BC">
      <w:pPr>
        <w:pBdr>
          <w:top w:val="nil"/>
          <w:left w:val="nil"/>
          <w:bottom w:val="nil"/>
          <w:right w:val="nil"/>
          <w:between w:val="nil"/>
        </w:pBdr>
        <w:rPr>
          <w:rFonts w:ascii="Georgia" w:eastAsia="Georgia" w:hAnsi="Georgia" w:cs="Georgia"/>
          <w:b/>
          <w:smallCaps/>
          <w:u w:val="single"/>
        </w:rPr>
      </w:pPr>
      <w:r>
        <w:rPr>
          <w:rFonts w:ascii="Georgia" w:eastAsia="Georgia" w:hAnsi="Georgia" w:cs="Georgia"/>
          <w:b/>
          <w:smallCaps/>
          <w:u w:val="single"/>
        </w:rPr>
        <w:t xml:space="preserve">Grade Level: 9 - 12 </w:t>
      </w:r>
    </w:p>
    <w:p w:rsidR="00972C00" w:rsidRDefault="005118BC">
      <w:pPr>
        <w:pBdr>
          <w:top w:val="nil"/>
          <w:left w:val="nil"/>
          <w:bottom w:val="nil"/>
          <w:right w:val="nil"/>
          <w:between w:val="nil"/>
        </w:pBdr>
        <w:rPr>
          <w:rFonts w:ascii="Georgia" w:eastAsia="Georgia" w:hAnsi="Georgia" w:cs="Georgia"/>
          <w:b/>
          <w:smallCaps/>
          <w:u w:val="single"/>
        </w:rPr>
      </w:pPr>
      <w:r>
        <w:rPr>
          <w:rFonts w:ascii="Georgia" w:eastAsia="Georgia" w:hAnsi="Georgia" w:cs="Georgia"/>
          <w:b/>
          <w:smallCaps/>
          <w:u w:val="single"/>
        </w:rPr>
        <w:t>Credits: 1</w:t>
      </w:r>
    </w:p>
    <w:p w:rsidR="00972C00" w:rsidRDefault="005118BC">
      <w:pPr>
        <w:pBdr>
          <w:top w:val="nil"/>
          <w:left w:val="nil"/>
          <w:bottom w:val="nil"/>
          <w:right w:val="nil"/>
          <w:between w:val="nil"/>
        </w:pBdr>
        <w:rPr>
          <w:rFonts w:ascii="Georgia" w:eastAsia="Georgia" w:hAnsi="Georgia" w:cs="Georgia"/>
          <w:b/>
          <w:smallCaps/>
          <w:u w:val="single"/>
        </w:rPr>
      </w:pPr>
      <w:r>
        <w:rPr>
          <w:rFonts w:ascii="Georgia" w:eastAsia="Georgia" w:hAnsi="Georgia" w:cs="Georgia"/>
          <w:b/>
          <w:smallCaps/>
          <w:u w:val="single"/>
        </w:rPr>
        <w:t>Course Description</w:t>
      </w:r>
    </w:p>
    <w:p w:rsidR="00972C00" w:rsidRDefault="005118BC" w:rsidP="00361323">
      <w:pPr>
        <w:jc w:val="both"/>
        <w:rPr>
          <w:rFonts w:ascii="Georgia" w:eastAsia="Georgia" w:hAnsi="Georgia" w:cs="Georgia"/>
          <w:smallCaps/>
        </w:rPr>
      </w:pPr>
      <w:r>
        <w:rPr>
          <w:rFonts w:ascii="Georgia" w:eastAsia="Georgia" w:hAnsi="Georgia" w:cs="Georgia"/>
        </w:rPr>
        <w:t xml:space="preserve">Human Geography is a discipline in which the concepts, generalizations, and facts derived from both social and physical sciences converge in the study of specific places and the </w:t>
      </w:r>
      <w:proofErr w:type="gramStart"/>
      <w:r>
        <w:rPr>
          <w:rFonts w:ascii="Georgia" w:eastAsia="Georgia" w:hAnsi="Georgia" w:cs="Georgia"/>
        </w:rPr>
        <w:t>people  who</w:t>
      </w:r>
      <w:proofErr w:type="gramEnd"/>
      <w:r>
        <w:rPr>
          <w:rFonts w:ascii="Georgia" w:eastAsia="Georgia" w:hAnsi="Georgia" w:cs="Georgia"/>
        </w:rPr>
        <w:t xml:space="preserve"> inhabit them.  Geography therefore, functions as a bridge linking the social and physical science.  Geographers study the interrelations of humans and their environment, patterns of location of human activities, human beings themselves and their cultures and patterns of human variation: regional, national, and global, as well as variations among cultures.  </w:t>
      </w:r>
    </w:p>
    <w:p w:rsidR="00972C00" w:rsidRDefault="00972C00">
      <w:pPr>
        <w:pBdr>
          <w:top w:val="nil"/>
          <w:left w:val="nil"/>
          <w:bottom w:val="nil"/>
          <w:right w:val="nil"/>
          <w:between w:val="nil"/>
        </w:pBdr>
        <w:rPr>
          <w:rFonts w:ascii="Georgia" w:eastAsia="Georgia" w:hAnsi="Georgia" w:cs="Georgia"/>
          <w:smallCaps/>
        </w:rPr>
      </w:pPr>
    </w:p>
    <w:p w:rsidR="00972C00" w:rsidRDefault="005118BC">
      <w:pPr>
        <w:pBdr>
          <w:top w:val="nil"/>
          <w:left w:val="nil"/>
          <w:bottom w:val="nil"/>
          <w:right w:val="nil"/>
          <w:between w:val="nil"/>
        </w:pBdr>
        <w:rPr>
          <w:rFonts w:ascii="Georgia" w:eastAsia="Georgia" w:hAnsi="Georgia" w:cs="Georgia"/>
          <w:b/>
          <w:smallCaps/>
          <w:u w:val="single"/>
        </w:rPr>
      </w:pPr>
      <w:r>
        <w:rPr>
          <w:rFonts w:ascii="Georgia" w:eastAsia="Georgia" w:hAnsi="Georgia" w:cs="Georgia"/>
          <w:b/>
          <w:smallCaps/>
          <w:u w:val="single"/>
        </w:rPr>
        <w:t xml:space="preserve">AP Human Geography </w:t>
      </w:r>
    </w:p>
    <w:p w:rsidR="00972C00" w:rsidRDefault="005118BC">
      <w:pPr>
        <w:pBdr>
          <w:top w:val="nil"/>
          <w:left w:val="nil"/>
          <w:bottom w:val="nil"/>
          <w:right w:val="nil"/>
          <w:between w:val="nil"/>
        </w:pBdr>
        <w:rPr>
          <w:rFonts w:ascii="Georgia" w:eastAsia="Georgia" w:hAnsi="Georgia" w:cs="Georgia"/>
          <w:b/>
          <w:color w:val="000000"/>
          <w:u w:val="single"/>
        </w:rPr>
      </w:pPr>
      <w:r>
        <w:rPr>
          <w:rFonts w:ascii="Georgia" w:eastAsia="Georgia" w:hAnsi="Georgia" w:cs="Georgia"/>
          <w:b/>
          <w:u w:val="single"/>
        </w:rPr>
        <w:t xml:space="preserve">Course Code: </w:t>
      </w:r>
      <w:r>
        <w:rPr>
          <w:rFonts w:ascii="Georgia" w:eastAsia="Georgia" w:hAnsi="Georgia" w:cs="Georgia"/>
          <w:b/>
          <w:color w:val="000000"/>
          <w:u w:val="single"/>
        </w:rPr>
        <w:t>450712</w:t>
      </w:r>
    </w:p>
    <w:p w:rsidR="00972C00" w:rsidRDefault="005118BC">
      <w:pPr>
        <w:pBdr>
          <w:top w:val="nil"/>
          <w:left w:val="nil"/>
          <w:bottom w:val="nil"/>
          <w:right w:val="nil"/>
          <w:between w:val="nil"/>
        </w:pBdr>
        <w:rPr>
          <w:rFonts w:ascii="Georgia" w:eastAsia="Georgia" w:hAnsi="Georgia" w:cs="Georgia"/>
          <w:b/>
          <w:color w:val="000000"/>
          <w:u w:val="single"/>
        </w:rPr>
      </w:pPr>
      <w:r>
        <w:rPr>
          <w:rFonts w:ascii="Georgia" w:eastAsia="Georgia" w:hAnsi="Georgia" w:cs="Georgia"/>
          <w:b/>
          <w:color w:val="000000"/>
          <w:u w:val="single"/>
        </w:rPr>
        <w:t>Grade Level: 9</w:t>
      </w:r>
    </w:p>
    <w:p w:rsidR="00972C00" w:rsidRDefault="005118BC">
      <w:pPr>
        <w:pBdr>
          <w:top w:val="nil"/>
          <w:left w:val="nil"/>
          <w:bottom w:val="nil"/>
          <w:right w:val="nil"/>
          <w:between w:val="nil"/>
        </w:pBdr>
        <w:rPr>
          <w:rFonts w:ascii="Georgia" w:eastAsia="Georgia" w:hAnsi="Georgia" w:cs="Georgia"/>
          <w:b/>
          <w:color w:val="000000"/>
          <w:u w:val="single"/>
        </w:rPr>
      </w:pPr>
      <w:r>
        <w:rPr>
          <w:rFonts w:ascii="Georgia" w:eastAsia="Georgia" w:hAnsi="Georgia" w:cs="Georgia"/>
          <w:b/>
          <w:color w:val="000000"/>
          <w:u w:val="single"/>
        </w:rPr>
        <w:t>Credit: 1</w:t>
      </w:r>
    </w:p>
    <w:p w:rsidR="00972C00" w:rsidRDefault="005118BC">
      <w:pPr>
        <w:pBdr>
          <w:top w:val="nil"/>
          <w:left w:val="nil"/>
          <w:bottom w:val="nil"/>
          <w:right w:val="nil"/>
          <w:between w:val="nil"/>
        </w:pBdr>
        <w:rPr>
          <w:rFonts w:ascii="Georgia" w:eastAsia="Georgia" w:hAnsi="Georgia" w:cs="Georgia"/>
          <w:b/>
          <w:u w:val="single"/>
        </w:rPr>
      </w:pPr>
      <w:r>
        <w:rPr>
          <w:rFonts w:ascii="Georgia" w:eastAsia="Georgia" w:hAnsi="Georgia" w:cs="Georgia"/>
          <w:b/>
          <w:color w:val="000000"/>
          <w:u w:val="single"/>
        </w:rPr>
        <w:t>Course Description</w:t>
      </w:r>
    </w:p>
    <w:p w:rsidR="00972C00" w:rsidRDefault="005118BC" w:rsidP="00361323">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This college-level course introduces students to the systematic study of the spatial patterns and processes that have shaped human understanding, use, and alteration of human life on Earth. It is designed to help students think about the world from various social-science perspectives, including population, immigration, language, industry, agriculture, and use of political space. Students will look at spatial patterns of human behavior, view the world regionally and as a whole, effectively read a diverse array of thematic maps, and make personal evaluations of the spatial forces that act on the world. As a college-level course, students will be expected to acquire information from various sources including class lectures and activities, readings from a college-level textbook and other sources, and various research materials. In addition, this course is designed to prepare students to take the College Board’s national AP Human Geography exam. (This course is for 9th grade students only.  If not taking this course, 9th grade students must sign up for Pre-AP Human and Cultural Geography.)</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u w:val="single"/>
        </w:rPr>
      </w:pPr>
    </w:p>
    <w:p w:rsidR="00972C00" w:rsidRDefault="005118BC">
      <w:pPr>
        <w:rPr>
          <w:rFonts w:ascii="Georgia" w:eastAsia="Georgia" w:hAnsi="Georgia" w:cs="Georgia"/>
          <w:b/>
          <w:smallCaps/>
          <w:u w:val="single"/>
        </w:rPr>
      </w:pPr>
      <w:r>
        <w:rPr>
          <w:rFonts w:ascii="Georgia" w:eastAsia="Georgia" w:hAnsi="Georgia" w:cs="Georgia"/>
          <w:b/>
          <w:smallCaps/>
          <w:u w:val="single"/>
        </w:rPr>
        <w:t xml:space="preserve">World History </w:t>
      </w:r>
    </w:p>
    <w:p w:rsidR="00972C00" w:rsidRDefault="00361323">
      <w:pPr>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450835</w:t>
      </w:r>
    </w:p>
    <w:p w:rsidR="00972C00" w:rsidRDefault="005118BC">
      <w:pPr>
        <w:rPr>
          <w:rFonts w:ascii="Georgia" w:eastAsia="Georgia" w:hAnsi="Georgia" w:cs="Georgia"/>
          <w:b/>
          <w:smallCaps/>
          <w:u w:val="single"/>
        </w:rPr>
      </w:pPr>
      <w:r>
        <w:rPr>
          <w:rFonts w:ascii="Georgia" w:eastAsia="Georgia" w:hAnsi="Georgia" w:cs="Georgia"/>
          <w:b/>
          <w:smallCaps/>
          <w:u w:val="single"/>
        </w:rPr>
        <w:t>Grade Level: 9 - 12</w:t>
      </w:r>
      <w:r>
        <w:rPr>
          <w:rFonts w:ascii="Georgia" w:eastAsia="Georgia" w:hAnsi="Georgia" w:cs="Georgia"/>
          <w:b/>
          <w:smallCaps/>
          <w:u w:val="single"/>
        </w:rPr>
        <w:br/>
        <w:t>Credits: 1</w:t>
      </w:r>
      <w:r>
        <w:rPr>
          <w:rFonts w:ascii="Georgia" w:eastAsia="Georgia" w:hAnsi="Georgia" w:cs="Georgia"/>
          <w:b/>
          <w:smallCaps/>
          <w:u w:val="single"/>
        </w:rPr>
        <w:br/>
        <w:t xml:space="preserve">Course Description: </w:t>
      </w:r>
    </w:p>
    <w:p w:rsidR="00972C00" w:rsidRDefault="005118BC" w:rsidP="00361323">
      <w:pPr>
        <w:tabs>
          <w:tab w:val="left" w:pos="810"/>
          <w:tab w:val="left" w:pos="4440"/>
          <w:tab w:val="left" w:pos="6480"/>
          <w:tab w:val="left" w:pos="7830"/>
          <w:tab w:val="left" w:pos="8280"/>
          <w:tab w:val="right" w:pos="10598"/>
        </w:tabs>
        <w:rPr>
          <w:rFonts w:ascii="Georgia" w:eastAsia="Georgia" w:hAnsi="Georgia" w:cs="Georgia"/>
          <w:smallCaps/>
        </w:rPr>
      </w:pPr>
      <w:r>
        <w:rPr>
          <w:rFonts w:ascii="Georgia" w:eastAsia="Georgia" w:hAnsi="Georgia" w:cs="Georgia"/>
        </w:rPr>
        <w:t xml:space="preserve">World History is a survey of the history of the world focusing on cultural and political aspects; ancient and modern history; the study of western and non-western civilizations; and current events.  </w:t>
      </w:r>
      <w:r>
        <w:rPr>
          <w:rFonts w:ascii="Georgia" w:eastAsia="Georgia" w:hAnsi="Georgia" w:cs="Georgia"/>
          <w:smallCaps/>
        </w:rPr>
        <w:br/>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AP World History</w:t>
      </w:r>
      <w:r>
        <w:rPr>
          <w:rFonts w:ascii="Georgia" w:eastAsia="Georgia" w:hAnsi="Georgia" w:cs="Georgia"/>
          <w:b/>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 450876</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Credit: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rsidP="00361323">
      <w:pPr>
        <w:tabs>
          <w:tab w:val="left" w:pos="810"/>
          <w:tab w:val="left" w:pos="4440"/>
          <w:tab w:val="left" w:pos="6480"/>
          <w:tab w:val="left" w:pos="7830"/>
          <w:tab w:val="left" w:pos="8280"/>
          <w:tab w:val="right" w:pos="10598"/>
        </w:tabs>
        <w:rPr>
          <w:rFonts w:ascii="Georgia" w:eastAsia="Georgia" w:hAnsi="Georgia" w:cs="Georgia"/>
        </w:rPr>
      </w:pPr>
      <w:r>
        <w:rPr>
          <w:rFonts w:ascii="Georgia" w:eastAsia="Georgia" w:hAnsi="Georgia" w:cs="Georgia"/>
        </w:rPr>
        <w:t xml:space="preserve">World History is a survey of the history of the world focusing on cultural and political aspects; ancient and modern history; the study of western and non-western civilizations; and current events.  </w:t>
      </w:r>
      <w:r>
        <w:rPr>
          <w:rFonts w:ascii="Georgia" w:eastAsia="Georgia" w:hAnsi="Georgia" w:cs="Georgia"/>
          <w:smallCaps/>
        </w:rPr>
        <w:br/>
      </w: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lastRenderedPageBreak/>
        <w:t xml:space="preserve">U.S. History: Reconstruction to Present </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450812</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Suggested Grade Level</w:t>
      </w:r>
      <w:r w:rsidR="005118BC">
        <w:rPr>
          <w:rFonts w:ascii="Georgia" w:eastAsia="Georgia" w:hAnsi="Georgia" w:cs="Georgia"/>
          <w:b/>
          <w:smallCaps/>
          <w:u w:val="single"/>
        </w:rPr>
        <w:t xml:space="preserve">: 9 - 12 </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Credit</w:t>
      </w:r>
      <w:r w:rsidR="005118BC">
        <w:rPr>
          <w:rFonts w:ascii="Georgia" w:eastAsia="Georgia" w:hAnsi="Georgia" w:cs="Georgia"/>
          <w:b/>
          <w:smallCaps/>
          <w:u w:val="single"/>
        </w:rPr>
        <w:t>: 1</w:t>
      </w:r>
    </w:p>
    <w:p w:rsidR="00361323" w:rsidRDefault="00361323" w:rsidP="00361323">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is an overview of the history from Reconstruction through Current Events; American and World Affairs.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smallCaps/>
        </w:rPr>
      </w:pPr>
      <w:r>
        <w:rPr>
          <w:rFonts w:ascii="Georgia" w:eastAsia="Georgia" w:hAnsi="Georgia" w:cs="Georgia"/>
        </w:rPr>
        <w:t xml:space="preserve">Content: U.S. History Population.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smallCaps/>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smallCaps/>
          <w:u w:val="single"/>
        </w:rPr>
        <w:t>AP United States History</w:t>
      </w:r>
      <w:r>
        <w:rPr>
          <w:rFonts w:ascii="Georgia" w:eastAsia="Georgia" w:hAnsi="Georgia" w:cs="Georgia"/>
          <w:b/>
          <w:u w:val="single"/>
        </w:rPr>
        <w:t xml:space="preserve"> </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450814</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u w:val="single"/>
        </w:rPr>
      </w:pPr>
      <w:r>
        <w:rPr>
          <w:rFonts w:ascii="Georgia" w:eastAsia="Georgia" w:hAnsi="Georgia" w:cs="Georgia"/>
        </w:rPr>
        <w:t xml:space="preserve">This course is an in depth study of American History that focuses on the era dating from 1865 to the present.  As a college-level course, students will be expected to acquire information from various sources including class lectures and activities, readings from a college-level textbook and other sources, and various research materials. The workload is such that daily homework, most often in the form of reading assignments, should be expected.  Students will also have weekly quizzes from reading assignments and class lectures.  Each unit of study will end with an AP like unit exam and essay.  This course is designed to prepare students to take the College Board’s national AP US History exam given in May.  In addition, at the end of the school year all students taking this </w:t>
      </w:r>
      <w:r>
        <w:rPr>
          <w:rFonts w:ascii="Georgia" w:eastAsia="Georgia" w:hAnsi="Georgia" w:cs="Georgia"/>
          <w:smallCaps/>
        </w:rPr>
        <w:t>course</w:t>
      </w:r>
      <w:r>
        <w:rPr>
          <w:rFonts w:ascii="Georgia" w:eastAsia="Georgia" w:hAnsi="Georgia" w:cs="Georgia"/>
        </w:rPr>
        <w:t xml:space="preserve"> are required by the state to take the ACT Quality Core End-of-Course exam.</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jc w:val="both"/>
        <w:rPr>
          <w:rFonts w:ascii="Georgia" w:eastAsia="Georgia" w:hAnsi="Georgia" w:cs="Georgia"/>
          <w:b/>
          <w:smallCaps/>
          <w:u w:val="single"/>
        </w:rPr>
      </w:pPr>
      <w:proofErr w:type="spellStart"/>
      <w:r>
        <w:rPr>
          <w:rFonts w:ascii="Georgia" w:eastAsia="Georgia" w:hAnsi="Georgia" w:cs="Georgia"/>
          <w:b/>
          <w:smallCaps/>
          <w:u w:val="single"/>
        </w:rPr>
        <w:t>ap</w:t>
      </w:r>
      <w:proofErr w:type="spellEnd"/>
      <w:r>
        <w:rPr>
          <w:rFonts w:ascii="Georgia" w:eastAsia="Georgia" w:hAnsi="Georgia" w:cs="Georgia"/>
          <w:b/>
          <w:smallCaps/>
          <w:u w:val="single"/>
        </w:rPr>
        <w:t xml:space="preserve"> Psychology </w:t>
      </w:r>
    </w:p>
    <w:p w:rsidR="00972C00" w:rsidRDefault="00361323">
      <w:pPr>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459902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 xml:space="preserve">Credit:  1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The purpose of the AP course in psychology is to expose students to the scientific and theoretical principles of individual human behavior.  Students are exposed to the psychological facts and principles with each major subfield within psychology.  Course work includes </w:t>
      </w:r>
      <w:r>
        <w:rPr>
          <w:rFonts w:ascii="Georgia" w:eastAsia="Georgia" w:hAnsi="Georgia" w:cs="Georgia"/>
          <w:u w:val="single"/>
        </w:rPr>
        <w:t>creating</w:t>
      </w:r>
      <w:r>
        <w:rPr>
          <w:rFonts w:ascii="Georgia" w:eastAsia="Georgia" w:hAnsi="Georgia" w:cs="Georgia"/>
        </w:rPr>
        <w:t xml:space="preserve"> notes, research projects including one 5 to 7 page paper, rigorous activities, application of material to practical, everyday life, creating experiments, and taking frequent quizzes and exams that reflect the end of the year AP Exam.  All students are required to take the AP Psychology Exam at the end of the year.</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FE3C27" w:rsidP="00FE3C27">
      <w:pPr>
        <w:tabs>
          <w:tab w:val="left" w:pos="810"/>
          <w:tab w:val="left" w:pos="4440"/>
          <w:tab w:val="left" w:pos="6480"/>
          <w:tab w:val="left" w:pos="7830"/>
          <w:tab w:val="left" w:pos="8280"/>
          <w:tab w:val="right" w:pos="10598"/>
        </w:tabs>
        <w:jc w:val="center"/>
        <w:rPr>
          <w:rFonts w:ascii="Georgia" w:eastAsia="Georgia" w:hAnsi="Georgia" w:cs="Georgia"/>
        </w:rPr>
      </w:pPr>
      <w:r>
        <w:rPr>
          <w:rFonts w:ascii="Georgia" w:eastAsia="Georgia" w:hAnsi="Georgia" w:cs="Georgia"/>
          <w:b/>
          <w:smallCaps/>
          <w:noProof/>
          <w:color w:val="000000"/>
        </w:rPr>
        <w:drawing>
          <wp:inline distT="0" distB="0" distL="0" distR="0" wp14:anchorId="42AE3468" wp14:editId="301D51C0">
            <wp:extent cx="2476500" cy="2524125"/>
            <wp:effectExtent l="0" t="0" r="0" b="9525"/>
            <wp:docPr id="3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7"/>
                    <a:srcRect/>
                    <a:stretch>
                      <a:fillRect/>
                    </a:stretch>
                  </pic:blipFill>
                  <pic:spPr>
                    <a:xfrm>
                      <a:off x="0" y="0"/>
                      <a:ext cx="2477403" cy="2525045"/>
                    </a:xfrm>
                    <a:prstGeom prst="rect">
                      <a:avLst/>
                    </a:prstGeom>
                    <a:ln/>
                  </pic:spPr>
                </pic:pic>
              </a:graphicData>
            </a:graphic>
          </wp:inline>
        </w:drawing>
      </w: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rsidP="00FE3C27">
      <w:pPr>
        <w:tabs>
          <w:tab w:val="left" w:pos="810"/>
          <w:tab w:val="left" w:pos="4440"/>
          <w:tab w:val="left" w:pos="6480"/>
          <w:tab w:val="left" w:pos="7830"/>
          <w:tab w:val="left" w:pos="8280"/>
          <w:tab w:val="right" w:pos="10598"/>
        </w:tabs>
        <w:jc w:val="center"/>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361323" w:rsidRDefault="00361323">
      <w:pPr>
        <w:tabs>
          <w:tab w:val="left" w:pos="810"/>
          <w:tab w:val="left" w:pos="4440"/>
          <w:tab w:val="left" w:pos="6480"/>
          <w:tab w:val="left" w:pos="7830"/>
          <w:tab w:val="left" w:pos="8280"/>
          <w:tab w:val="right" w:pos="10598"/>
        </w:tabs>
        <w:jc w:val="both"/>
        <w:rPr>
          <w:rFonts w:ascii="Georgia" w:eastAsia="Georgia" w:hAnsi="Georgia" w:cs="Georgia"/>
        </w:rPr>
      </w:pPr>
    </w:p>
    <w:p w:rsidR="00972C00" w:rsidRPr="00361323" w:rsidRDefault="005118BC">
      <w:pPr>
        <w:pStyle w:val="Heading1"/>
        <w:pBdr>
          <w:top w:val="single" w:sz="12" w:space="1" w:color="000000"/>
          <w:left w:val="single" w:sz="12" w:space="4" w:color="000000"/>
          <w:bottom w:val="single" w:sz="12" w:space="1" w:color="000000"/>
          <w:right w:val="single" w:sz="12" w:space="4" w:color="000000"/>
        </w:pBdr>
        <w:rPr>
          <w:rFonts w:ascii="Georgia" w:eastAsia="Georgia" w:hAnsi="Georgia" w:cs="Georgia"/>
          <w:smallCaps/>
          <w:sz w:val="28"/>
        </w:rPr>
      </w:pPr>
      <w:r w:rsidRPr="00361323">
        <w:rPr>
          <w:rFonts w:ascii="Georgia" w:eastAsia="Georgia" w:hAnsi="Georgia" w:cs="Georgia"/>
          <w:smallCaps/>
          <w:color w:val="FFFFFF"/>
          <w:sz w:val="28"/>
        </w:rPr>
        <w:lastRenderedPageBreak/>
        <w:t>WORLD LANGUAGE</w:t>
      </w:r>
    </w:p>
    <w:p w:rsidR="00972C00" w:rsidRDefault="005118BC">
      <w:pPr>
        <w:tabs>
          <w:tab w:val="left" w:pos="720"/>
          <w:tab w:val="left" w:pos="4320"/>
          <w:tab w:val="left" w:pos="5760"/>
          <w:tab w:val="left" w:pos="6408"/>
          <w:tab w:val="left" w:pos="7200"/>
          <w:tab w:val="left" w:pos="7920"/>
          <w:tab w:val="left" w:pos="8640"/>
          <w:tab w:val="left" w:pos="9270"/>
        </w:tabs>
        <w:jc w:val="both"/>
        <w:rPr>
          <w:rFonts w:ascii="Georgia" w:eastAsia="Georgia" w:hAnsi="Georgia" w:cs="Georgia"/>
          <w:color w:val="FFFFFF"/>
        </w:rPr>
      </w:pPr>
      <w:r>
        <w:rPr>
          <w:rFonts w:ascii="Georgia" w:eastAsia="Georgia" w:hAnsi="Georgia" w:cs="Georgia"/>
        </w:rPr>
        <w:t xml:space="preserve">Knowledge of a foreign language is a valuable asset for students in the modern world of international business, tourism, and politics.  Students who have studied at least two years of a foreign language in high school tend to score higher on ACT and SAT tests than those who have not. Many colleges and universities require high school foreign language study, or foreign language is required as part of the degree program, depending on the type of degree one chooses.  Investigating the requirements at your prospective post-secondary school is recommended for the college bound student.  Course work will be presented and expected at an academically rigorous level.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sz w:val="10"/>
          <w:szCs w:val="10"/>
        </w:rPr>
      </w:pP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World Languages 1 - Spanish </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161108</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color w:val="FF0000"/>
          <w:u w:val="single"/>
        </w:rPr>
      </w:pPr>
      <w:r>
        <w:rPr>
          <w:rFonts w:ascii="Georgia" w:eastAsia="Georgia" w:hAnsi="Georgia" w:cs="Georgia"/>
          <w:b/>
          <w:u w:val="single"/>
        </w:rPr>
        <w:t xml:space="preserve">Suggested Grade Level:  10-12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rPr>
        <w:t xml:space="preserve">This course helps students attain an acceptable degree of proficiency in the skills of listening, speaking, reading, and writing Spanish. The Spanish vocabulary of approximately 900 words learned during the course will also help students better understand his/her own language. This study presents the language within the context of the contemporary Spanish-speaking world and its culture. No previous study of Spanish is required. The above mentioned 4 skills will be stressed and performance in these skills will be assessed. </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smallCaps/>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World Languages 2 -</w:t>
      </w:r>
      <w:r>
        <w:rPr>
          <w:rFonts w:ascii="Georgia" w:eastAsia="Georgia" w:hAnsi="Georgia" w:cs="Georgia"/>
          <w:b/>
          <w:u w:val="single"/>
        </w:rPr>
        <w:t xml:space="preserve"> </w:t>
      </w:r>
      <w:r>
        <w:rPr>
          <w:rFonts w:ascii="Georgia" w:eastAsia="Georgia" w:hAnsi="Georgia" w:cs="Georgia"/>
          <w:b/>
          <w:smallCaps/>
          <w:u w:val="single"/>
        </w:rPr>
        <w:t xml:space="preserve">Spanish </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161109</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Suggested Grade Level:  11-12</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Spanish I</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rPr>
      </w:pPr>
      <w:r>
        <w:rPr>
          <w:rFonts w:ascii="Georgia" w:eastAsia="Georgia" w:hAnsi="Georgia" w:cs="Georgia"/>
        </w:rPr>
        <w:t xml:space="preserve">This course opens with a systematic review of all-important materials presented in Spanish I. It then presents the more complex structures of basic Spanish and expands the cultural themes. By the end of Spanish II, the student will have acquired a command of approximately 700 additional key vocabulary words. Speaking and listening activities compose a great portion of the class.   </w:t>
      </w:r>
      <w:r>
        <w:rPr>
          <w:rFonts w:ascii="Georgia" w:eastAsia="Georgia" w:hAnsi="Georgia" w:cs="Georgia"/>
          <w:b/>
        </w:rPr>
        <w:t xml:space="preserve">Students must have received a grade of C </w:t>
      </w:r>
      <w:r>
        <w:rPr>
          <w:rFonts w:ascii="Georgia" w:eastAsia="Georgia" w:hAnsi="Georgia" w:cs="Georgia"/>
          <w:b/>
          <w:smallCaps/>
        </w:rPr>
        <w:t xml:space="preserve">or </w:t>
      </w:r>
      <w:r>
        <w:rPr>
          <w:rFonts w:ascii="Georgia" w:eastAsia="Georgia" w:hAnsi="Georgia" w:cs="Georgia"/>
          <w:b/>
        </w:rPr>
        <w:t>higher in Spanish I to take Spanish II.</w:t>
      </w:r>
    </w:p>
    <w:p w:rsidR="00972C00" w:rsidRDefault="00972C00">
      <w:pPr>
        <w:tabs>
          <w:tab w:val="left" w:pos="810"/>
          <w:tab w:val="left" w:pos="4440"/>
          <w:tab w:val="left" w:pos="6480"/>
          <w:tab w:val="left" w:pos="7830"/>
          <w:tab w:val="left" w:pos="8280"/>
          <w:tab w:val="right" w:pos="10598"/>
        </w:tabs>
        <w:jc w:val="both"/>
        <w:rPr>
          <w:rFonts w:ascii="Georgia" w:eastAsia="Georgia" w:hAnsi="Georgia" w:cs="Georgia"/>
          <w:b/>
          <w:u w:val="single"/>
        </w:rPr>
      </w:pP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 xml:space="preserve">World Language 3 - Spanish </w:t>
      </w:r>
    </w:p>
    <w:p w:rsidR="00972C00" w:rsidRDefault="00361323">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u w:val="single"/>
        </w:rPr>
        <w:t>Course Code</w:t>
      </w:r>
      <w:r w:rsidR="005118BC">
        <w:rPr>
          <w:rFonts w:ascii="Georgia" w:eastAsia="Georgia" w:hAnsi="Georgia" w:cs="Georgia"/>
          <w:b/>
          <w:smallCaps/>
          <w:u w:val="single"/>
        </w:rPr>
        <w:t>: 161110</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smallCaps/>
          <w:u w:val="single"/>
        </w:rPr>
      </w:pPr>
      <w:r>
        <w:rPr>
          <w:rFonts w:ascii="Georgia" w:eastAsia="Georgia" w:hAnsi="Georgia" w:cs="Georgia"/>
          <w:b/>
          <w:smallCaps/>
          <w:u w:val="single"/>
        </w:rPr>
        <w:t>(</w:t>
      </w:r>
      <w:r>
        <w:rPr>
          <w:rFonts w:ascii="Georgia" w:eastAsia="Georgia" w:hAnsi="Georgia" w:cs="Georgia"/>
          <w:b/>
          <w:u w:val="single"/>
        </w:rPr>
        <w:t>Pre-AP Spanish III, all year)</w:t>
      </w:r>
      <w:r>
        <w:rPr>
          <w:rFonts w:ascii="Georgia" w:eastAsia="Georgia" w:hAnsi="Georgia" w:cs="Georgia"/>
          <w:b/>
          <w:smallCaps/>
          <w:u w:val="single"/>
        </w:rPr>
        <w:t xml:space="preserve">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 xml:space="preserve">Suggested Grade Level:  10-12 </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Prerequisite:  Spanish II &amp; teacher recommendation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Credit:  1</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b/>
          <w:u w:val="single"/>
        </w:rPr>
      </w:pPr>
      <w:r>
        <w:rPr>
          <w:rFonts w:ascii="Georgia" w:eastAsia="Georgia" w:hAnsi="Georgia" w:cs="Georgia"/>
          <w:b/>
          <w:u w:val="single"/>
        </w:rPr>
        <w:t>Course Description</w:t>
      </w:r>
    </w:p>
    <w:p w:rsidR="00972C00" w:rsidRDefault="005118BC">
      <w:pPr>
        <w:tabs>
          <w:tab w:val="left" w:pos="810"/>
          <w:tab w:val="left" w:pos="4440"/>
          <w:tab w:val="left" w:pos="6480"/>
          <w:tab w:val="left" w:pos="7830"/>
          <w:tab w:val="left" w:pos="8280"/>
          <w:tab w:val="right" w:pos="10598"/>
        </w:tabs>
        <w:jc w:val="both"/>
        <w:rPr>
          <w:rFonts w:ascii="Georgia" w:eastAsia="Georgia" w:hAnsi="Georgia" w:cs="Georgia"/>
        </w:rPr>
      </w:pPr>
      <w:r>
        <w:rPr>
          <w:rFonts w:ascii="Georgia" w:eastAsia="Georgia" w:hAnsi="Georgia" w:cs="Georgia"/>
        </w:rPr>
        <w:t xml:space="preserve">This course will review the basic grammatical concepts of Spanish I &amp; II and will study the grammar in greater detail. Readings in culture and short stories will be stressed as well as advanced conversation and listening skills.  </w:t>
      </w:r>
    </w:p>
    <w:p w:rsidR="00972C00" w:rsidRDefault="00972C00">
      <w:pPr>
        <w:jc w:val="both"/>
        <w:rPr>
          <w:rFonts w:ascii="Georgia" w:eastAsia="Georgia" w:hAnsi="Georgia" w:cs="Georgia"/>
          <w:b/>
          <w:color w:val="FF0000"/>
          <w:u w:val="single"/>
        </w:rPr>
      </w:pPr>
    </w:p>
    <w:p w:rsidR="00972C00" w:rsidRDefault="005118BC">
      <w:pPr>
        <w:jc w:val="both"/>
        <w:rPr>
          <w:rFonts w:ascii="Georgia" w:eastAsia="Georgia" w:hAnsi="Georgia" w:cs="Georgia"/>
          <w:b/>
          <w:u w:val="single"/>
        </w:rPr>
      </w:pPr>
      <w:r>
        <w:rPr>
          <w:rFonts w:ascii="Georgia" w:eastAsia="Georgia" w:hAnsi="Georgia" w:cs="Georgia"/>
          <w:b/>
          <w:smallCaps/>
          <w:u w:val="single"/>
        </w:rPr>
        <w:t>World Languages 4-</w:t>
      </w:r>
      <w:r>
        <w:rPr>
          <w:rFonts w:ascii="Georgia" w:eastAsia="Georgia" w:hAnsi="Georgia" w:cs="Georgia"/>
          <w:b/>
          <w:u w:val="single"/>
        </w:rPr>
        <w:t xml:space="preserve"> Spanish</w:t>
      </w:r>
    </w:p>
    <w:p w:rsidR="00972C00" w:rsidRDefault="005118BC">
      <w:pPr>
        <w:jc w:val="both"/>
        <w:rPr>
          <w:rFonts w:ascii="Georgia" w:eastAsia="Georgia" w:hAnsi="Georgia" w:cs="Georgia"/>
          <w:b/>
          <w:u w:val="single"/>
        </w:rPr>
      </w:pPr>
      <w:r>
        <w:rPr>
          <w:rFonts w:ascii="Georgia" w:eastAsia="Georgia" w:hAnsi="Georgia" w:cs="Georgia"/>
          <w:b/>
          <w:u w:val="single"/>
        </w:rPr>
        <w:t>Course Code:  161111</w:t>
      </w:r>
    </w:p>
    <w:p w:rsidR="00972C00" w:rsidRDefault="005118BC">
      <w:pPr>
        <w:jc w:val="both"/>
        <w:rPr>
          <w:rFonts w:ascii="Georgia" w:eastAsia="Georgia" w:hAnsi="Georgia" w:cs="Georgia"/>
          <w:b/>
          <w:u w:val="single"/>
        </w:rPr>
      </w:pPr>
      <w:r>
        <w:rPr>
          <w:rFonts w:ascii="Georgia" w:eastAsia="Georgia" w:hAnsi="Georgia" w:cs="Georgia"/>
          <w:b/>
          <w:u w:val="single"/>
        </w:rPr>
        <w:t>Suggested Grade Level:  12</w:t>
      </w:r>
    </w:p>
    <w:p w:rsidR="00972C00" w:rsidRDefault="005118BC">
      <w:pPr>
        <w:jc w:val="both"/>
        <w:rPr>
          <w:rFonts w:ascii="Georgia" w:eastAsia="Georgia" w:hAnsi="Georgia" w:cs="Georgia"/>
          <w:b/>
          <w:u w:val="single"/>
        </w:rPr>
      </w:pPr>
      <w:r>
        <w:rPr>
          <w:rFonts w:ascii="Georgia" w:eastAsia="Georgia" w:hAnsi="Georgia" w:cs="Georgia"/>
          <w:b/>
          <w:u w:val="single"/>
        </w:rPr>
        <w:t>Prerequisite:  Spanish III &amp; Teacher Recommendation</w:t>
      </w:r>
    </w:p>
    <w:p w:rsidR="00972C00" w:rsidRDefault="005118BC">
      <w:pPr>
        <w:jc w:val="both"/>
        <w:rPr>
          <w:rFonts w:ascii="Georgia" w:eastAsia="Georgia" w:hAnsi="Georgia" w:cs="Georgia"/>
          <w:b/>
          <w:u w:val="single"/>
        </w:rPr>
      </w:pPr>
      <w:r>
        <w:rPr>
          <w:rFonts w:ascii="Georgia" w:eastAsia="Georgia" w:hAnsi="Georgia" w:cs="Georgia"/>
          <w:b/>
          <w:u w:val="single"/>
        </w:rPr>
        <w:t>Credit:  1 (2 periods fall semester)</w:t>
      </w:r>
    </w:p>
    <w:p w:rsidR="00972C00" w:rsidRDefault="005118BC">
      <w:pPr>
        <w:jc w:val="both"/>
        <w:rPr>
          <w:rFonts w:ascii="Georgia" w:eastAsia="Georgia" w:hAnsi="Georgia" w:cs="Georgia"/>
          <w:b/>
          <w:u w:val="single"/>
        </w:rPr>
      </w:pPr>
      <w:r>
        <w:rPr>
          <w:rFonts w:ascii="Georgia" w:eastAsia="Georgia" w:hAnsi="Georgia" w:cs="Georgia"/>
          <w:b/>
          <w:u w:val="single"/>
        </w:rPr>
        <w:t>Course Description</w:t>
      </w:r>
    </w:p>
    <w:p w:rsidR="00972C00" w:rsidRDefault="005118BC">
      <w:pPr>
        <w:jc w:val="both"/>
        <w:rPr>
          <w:rFonts w:ascii="Georgia" w:eastAsia="Georgia" w:hAnsi="Georgia" w:cs="Georgia"/>
        </w:rPr>
      </w:pPr>
      <w:r>
        <w:rPr>
          <w:rFonts w:ascii="Georgia" w:eastAsia="Georgia" w:hAnsi="Georgia" w:cs="Georgia"/>
        </w:rPr>
        <w:t>Spanish IV will develop integrated language skills with greater emphasis on content.  These integrated skills will ease transition into AP Spanish.</w:t>
      </w: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Default="00972C00">
      <w:pPr>
        <w:jc w:val="both"/>
        <w:rPr>
          <w:rFonts w:ascii="Georgia" w:eastAsia="Georgia" w:hAnsi="Georgia" w:cs="Georgia"/>
          <w:sz w:val="18"/>
          <w:szCs w:val="18"/>
        </w:rPr>
      </w:pPr>
    </w:p>
    <w:p w:rsidR="00972C00" w:rsidRPr="00361323" w:rsidRDefault="005118BC">
      <w:pPr>
        <w:jc w:val="both"/>
        <w:rPr>
          <w:rFonts w:ascii="Georgia" w:eastAsia="Georgia" w:hAnsi="Georgia" w:cs="Georgia"/>
          <w:b/>
          <w:sz w:val="28"/>
          <w:szCs w:val="28"/>
          <w:u w:val="single"/>
        </w:rPr>
      </w:pPr>
      <w:r w:rsidRPr="00361323">
        <w:rPr>
          <w:rFonts w:ascii="Georgia" w:eastAsia="Georgia" w:hAnsi="Georgia" w:cs="Georgia"/>
          <w:b/>
          <w:sz w:val="28"/>
          <w:szCs w:val="28"/>
          <w:u w:val="single"/>
        </w:rPr>
        <w:t>Guidance Department Procedures</w:t>
      </w:r>
    </w:p>
    <w:p w:rsidR="00972C00" w:rsidRDefault="00972C00">
      <w:pPr>
        <w:jc w:val="both"/>
        <w:rPr>
          <w:rFonts w:ascii="Georgia" w:eastAsia="Georgia" w:hAnsi="Georgia" w:cs="Georgia"/>
          <w:b/>
          <w:sz w:val="22"/>
          <w:szCs w:val="22"/>
          <w:u w:val="single"/>
        </w:rPr>
      </w:pPr>
    </w:p>
    <w:p w:rsidR="00972C00" w:rsidRDefault="00361323" w:rsidP="00361323">
      <w:pPr>
        <w:rPr>
          <w:rFonts w:ascii="Georgia" w:eastAsia="Georgia" w:hAnsi="Georgia" w:cs="Georgia"/>
          <w:b/>
        </w:rPr>
      </w:pPr>
      <w:r>
        <w:rPr>
          <w:rFonts w:ascii="Georgia" w:eastAsia="Georgia" w:hAnsi="Georgia" w:cs="Georgia"/>
          <w:b/>
          <w:sz w:val="22"/>
          <w:szCs w:val="22"/>
        </w:rPr>
        <w:t>Student Transfer Grades Into District</w:t>
      </w:r>
    </w:p>
    <w:p w:rsidR="00972C00" w:rsidRDefault="00972C00">
      <w:pPr>
        <w:jc w:val="center"/>
        <w:rPr>
          <w:rFonts w:ascii="Georgia" w:eastAsia="Georgia" w:hAnsi="Georgia" w:cs="Georgia"/>
          <w:b/>
        </w:rPr>
      </w:pPr>
    </w:p>
    <w:p w:rsidR="006B1DFB" w:rsidRDefault="005118BC" w:rsidP="006B1DFB">
      <w:pPr>
        <w:spacing w:line="259" w:lineRule="auto"/>
        <w:rPr>
          <w:rFonts w:ascii="Georgia" w:eastAsia="Georgia" w:hAnsi="Georgia" w:cs="Georgia"/>
          <w:color w:val="222222"/>
          <w:sz w:val="22"/>
          <w:szCs w:val="22"/>
        </w:rPr>
      </w:pPr>
      <w:r>
        <w:rPr>
          <w:rFonts w:ascii="Georgia" w:eastAsia="Georgia" w:hAnsi="Georgia" w:cs="Georgia"/>
          <w:b/>
          <w:color w:val="222222"/>
          <w:sz w:val="22"/>
          <w:szCs w:val="22"/>
        </w:rPr>
        <w:t>Student transfers into the district from another school/district with grades for that year:</w:t>
      </w:r>
      <w:r>
        <w:rPr>
          <w:rFonts w:ascii="Georgia" w:eastAsia="Georgia" w:hAnsi="Georgia" w:cs="Georgia"/>
          <w:color w:val="222222"/>
          <w:sz w:val="22"/>
          <w:szCs w:val="22"/>
        </w:rPr>
        <w:t> </w:t>
      </w:r>
    </w:p>
    <w:p w:rsidR="00972C00" w:rsidRDefault="006B1DFB" w:rsidP="006B1DFB">
      <w:pPr>
        <w:spacing w:line="259" w:lineRule="auto"/>
        <w:rPr>
          <w:rFonts w:ascii="Georgia" w:eastAsia="Georgia" w:hAnsi="Georgia" w:cs="Georgia"/>
          <w:color w:val="222222"/>
        </w:rPr>
      </w:pPr>
      <w:r>
        <w:rPr>
          <w:rFonts w:ascii="Georgia" w:eastAsia="Georgia" w:hAnsi="Georgia" w:cs="Georgia"/>
          <w:color w:val="222222"/>
        </w:rPr>
        <w:t>C</w:t>
      </w:r>
      <w:r w:rsidR="005118BC">
        <w:rPr>
          <w:rFonts w:ascii="Georgia" w:eastAsia="Georgia" w:hAnsi="Georgia" w:cs="Georgia"/>
          <w:color w:val="222222"/>
        </w:rPr>
        <w:t>ounselors/teachers enter the forwarding grades into the gradebook so that the grade the student left with is reflected as part of their cumulative grade for the course.  There have been rare situations where counselors or principals have contacted central office to discuss options on how to handle this.  These unusual situations are handled on a case-by-case basis.</w:t>
      </w:r>
    </w:p>
    <w:p w:rsidR="006B1DFB" w:rsidRDefault="006B1DFB" w:rsidP="006B1DFB">
      <w:pPr>
        <w:spacing w:line="259" w:lineRule="auto"/>
        <w:rPr>
          <w:rFonts w:ascii="Georgia" w:eastAsia="Georgia" w:hAnsi="Georgia" w:cs="Georgia"/>
        </w:rPr>
      </w:pPr>
    </w:p>
    <w:p w:rsidR="006B1DFB" w:rsidRDefault="005118BC">
      <w:pPr>
        <w:shd w:val="clear" w:color="auto" w:fill="FFFFFF"/>
        <w:rPr>
          <w:rFonts w:ascii="Georgia" w:eastAsia="Georgia" w:hAnsi="Georgia" w:cs="Georgia"/>
          <w:color w:val="222222"/>
          <w:sz w:val="22"/>
          <w:szCs w:val="22"/>
        </w:rPr>
      </w:pPr>
      <w:r>
        <w:rPr>
          <w:rFonts w:ascii="Georgia" w:eastAsia="Georgia" w:hAnsi="Georgia" w:cs="Georgia"/>
          <w:color w:val="222222"/>
          <w:sz w:val="22"/>
          <w:szCs w:val="22"/>
        </w:rPr>
        <w:t> </w:t>
      </w:r>
      <w:r>
        <w:rPr>
          <w:rFonts w:ascii="Georgia" w:eastAsia="Georgia" w:hAnsi="Georgia" w:cs="Georgia"/>
          <w:b/>
          <w:color w:val="222222"/>
          <w:sz w:val="22"/>
          <w:szCs w:val="22"/>
        </w:rPr>
        <w:t>Student enrolls in the district with no grades/enrollment history for that year:</w:t>
      </w:r>
      <w:r>
        <w:rPr>
          <w:rFonts w:ascii="Georgia" w:eastAsia="Georgia" w:hAnsi="Georgia" w:cs="Georgia"/>
          <w:color w:val="222222"/>
          <w:sz w:val="22"/>
          <w:szCs w:val="22"/>
        </w:rPr>
        <w:t xml:space="preserve">  </w:t>
      </w:r>
    </w:p>
    <w:p w:rsidR="00972C00" w:rsidRDefault="006B1DFB" w:rsidP="006B1DFB">
      <w:pPr>
        <w:shd w:val="clear" w:color="auto" w:fill="FFFFFF"/>
        <w:jc w:val="both"/>
        <w:rPr>
          <w:rFonts w:ascii="Georgia" w:eastAsia="Georgia" w:hAnsi="Georgia" w:cs="Georgia"/>
          <w:color w:val="222222"/>
        </w:rPr>
      </w:pPr>
      <w:r>
        <w:rPr>
          <w:rFonts w:ascii="Georgia" w:eastAsia="Georgia" w:hAnsi="Georgia" w:cs="Georgia"/>
          <w:color w:val="222222"/>
        </w:rPr>
        <w:t>S</w:t>
      </w:r>
      <w:r w:rsidR="005118BC">
        <w:rPr>
          <w:rFonts w:ascii="Georgia" w:eastAsia="Georgia" w:hAnsi="Georgia" w:cs="Georgia"/>
          <w:color w:val="222222"/>
        </w:rPr>
        <w:t>tudent is not penalized with either zeroes or making up substantial amounts of work for a time when not enrolled.  It would be reasonable to have the student perhaps work back a couple of weeks if the enrollment was at the beginning of the year; however, requiring a student to recover months of work when not enrolled serves as a punishment of sorts.  A teacher could work with the student individually to ensure exposure/learning of key academic standards that were missed during a time of no enrollment </w:t>
      </w:r>
      <w:r w:rsidR="005118BC">
        <w:rPr>
          <w:rFonts w:ascii="Georgia" w:eastAsia="Georgia" w:hAnsi="Georgia" w:cs="Georgia"/>
          <w:i/>
          <w:color w:val="222222"/>
        </w:rPr>
        <w:t>without attaching a grade to that work.</w:t>
      </w:r>
    </w:p>
    <w:p w:rsidR="00972C00" w:rsidRDefault="00972C00" w:rsidP="006B1DFB">
      <w:pPr>
        <w:jc w:val="both"/>
        <w:rPr>
          <w:rFonts w:ascii="Georgia" w:eastAsia="Georgia" w:hAnsi="Georgia" w:cs="Georgia"/>
        </w:rPr>
      </w:pPr>
    </w:p>
    <w:sectPr w:rsidR="00972C00" w:rsidSect="00757034">
      <w:footerReference w:type="default" r:id="rId36"/>
      <w:footerReference w:type="first" r:id="rId37"/>
      <w:pgSz w:w="12240" w:h="15840"/>
      <w:pgMar w:top="1008" w:right="720" w:bottom="720" w:left="1008"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75" w:rsidRDefault="00164075">
      <w:r>
        <w:separator/>
      </w:r>
    </w:p>
  </w:endnote>
  <w:endnote w:type="continuationSeparator" w:id="0">
    <w:p w:rsidR="00164075" w:rsidRDefault="0016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641775"/>
      <w:docPartObj>
        <w:docPartGallery w:val="Page Numbers (Bottom of Page)"/>
        <w:docPartUnique/>
      </w:docPartObj>
    </w:sdtPr>
    <w:sdtEndPr>
      <w:rPr>
        <w:noProof/>
      </w:rPr>
    </w:sdtEndPr>
    <w:sdtContent>
      <w:p w:rsidR="00491D2D" w:rsidRDefault="00491D2D">
        <w:pPr>
          <w:pStyle w:val="Footer"/>
          <w:jc w:val="center"/>
        </w:pPr>
        <w:r>
          <w:fldChar w:fldCharType="begin"/>
        </w:r>
        <w:r>
          <w:instrText xml:space="preserve"> PAGE   \* MERGEFORMAT </w:instrText>
        </w:r>
        <w:r>
          <w:fldChar w:fldCharType="separate"/>
        </w:r>
        <w:r w:rsidR="004017E5">
          <w:rPr>
            <w:noProof/>
          </w:rPr>
          <w:t>46</w:t>
        </w:r>
        <w:r>
          <w:rPr>
            <w:noProof/>
          </w:rPr>
          <w:fldChar w:fldCharType="end"/>
        </w:r>
      </w:p>
    </w:sdtContent>
  </w:sdt>
  <w:p w:rsidR="00491D2D" w:rsidRDefault="00491D2D">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2D" w:rsidRDefault="00491D2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91D2D" w:rsidRDefault="00491D2D">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75" w:rsidRDefault="00164075">
      <w:r>
        <w:separator/>
      </w:r>
    </w:p>
  </w:footnote>
  <w:footnote w:type="continuationSeparator" w:id="0">
    <w:p w:rsidR="00164075" w:rsidRDefault="0016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3F7"/>
    <w:multiLevelType w:val="multilevel"/>
    <w:tmpl w:val="C6821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80971"/>
    <w:multiLevelType w:val="multilevel"/>
    <w:tmpl w:val="E7E493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A33D7B"/>
    <w:multiLevelType w:val="multilevel"/>
    <w:tmpl w:val="BFDE5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4025B"/>
    <w:multiLevelType w:val="multilevel"/>
    <w:tmpl w:val="15942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FF503B"/>
    <w:multiLevelType w:val="multilevel"/>
    <w:tmpl w:val="6FBAC88E"/>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5984848"/>
    <w:multiLevelType w:val="multilevel"/>
    <w:tmpl w:val="758CF0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9EB2F97"/>
    <w:multiLevelType w:val="multilevel"/>
    <w:tmpl w:val="DD1E50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A7E371C"/>
    <w:multiLevelType w:val="multilevel"/>
    <w:tmpl w:val="D848E0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B7F3458"/>
    <w:multiLevelType w:val="multilevel"/>
    <w:tmpl w:val="9E4EBE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C623DC3"/>
    <w:multiLevelType w:val="multilevel"/>
    <w:tmpl w:val="430211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61A1D34"/>
    <w:multiLevelType w:val="multilevel"/>
    <w:tmpl w:val="3618B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70127"/>
    <w:multiLevelType w:val="hybridMultilevel"/>
    <w:tmpl w:val="BBD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690D"/>
    <w:multiLevelType w:val="multilevel"/>
    <w:tmpl w:val="C6427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131600"/>
    <w:multiLevelType w:val="multilevel"/>
    <w:tmpl w:val="6B10B33E"/>
    <w:lvl w:ilvl="0">
      <w:start w:val="1"/>
      <w:numFmt w:val="bullet"/>
      <w:lvlText w:val="●"/>
      <w:lvlJc w:val="left"/>
      <w:pPr>
        <w:ind w:left="63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56D736A"/>
    <w:multiLevelType w:val="multilevel"/>
    <w:tmpl w:val="CFC4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236C91"/>
    <w:multiLevelType w:val="multilevel"/>
    <w:tmpl w:val="8E886C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CA441E6"/>
    <w:multiLevelType w:val="multilevel"/>
    <w:tmpl w:val="C518E1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2CBC5A05"/>
    <w:multiLevelType w:val="multilevel"/>
    <w:tmpl w:val="70EA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CA634B"/>
    <w:multiLevelType w:val="multilevel"/>
    <w:tmpl w:val="EE56F350"/>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F354810"/>
    <w:multiLevelType w:val="multilevel"/>
    <w:tmpl w:val="A68E08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00864C3"/>
    <w:multiLevelType w:val="multilevel"/>
    <w:tmpl w:val="C0308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06330F"/>
    <w:multiLevelType w:val="multilevel"/>
    <w:tmpl w:val="EFBC98A6"/>
    <w:lvl w:ilvl="0">
      <w:start w:val="1"/>
      <w:numFmt w:val="bullet"/>
      <w:lvlText w:val="●"/>
      <w:lvlJc w:val="left"/>
      <w:pPr>
        <w:ind w:left="2040" w:hanging="360"/>
      </w:pPr>
      <w:rPr>
        <w:rFonts w:ascii="Arial" w:eastAsia="Arial" w:hAnsi="Arial" w:cs="Arial"/>
        <w:color w:val="000000"/>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15:restartNumberingAfterBreak="0">
    <w:nsid w:val="33A218BD"/>
    <w:multiLevelType w:val="multilevel"/>
    <w:tmpl w:val="64D0DC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24F0DE4"/>
    <w:multiLevelType w:val="multilevel"/>
    <w:tmpl w:val="30A214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5B020DF"/>
    <w:multiLevelType w:val="multilevel"/>
    <w:tmpl w:val="A69401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8FD5CCF"/>
    <w:multiLevelType w:val="hybridMultilevel"/>
    <w:tmpl w:val="8B22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17FB"/>
    <w:multiLevelType w:val="multilevel"/>
    <w:tmpl w:val="58728F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BBC30E1"/>
    <w:multiLevelType w:val="multilevel"/>
    <w:tmpl w:val="EBD04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335EEA"/>
    <w:multiLevelType w:val="multilevel"/>
    <w:tmpl w:val="01881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413726"/>
    <w:multiLevelType w:val="multilevel"/>
    <w:tmpl w:val="E5FC8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72126C"/>
    <w:multiLevelType w:val="multilevel"/>
    <w:tmpl w:val="E190D6E8"/>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C950504"/>
    <w:multiLevelType w:val="multilevel"/>
    <w:tmpl w:val="34307D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F0C1C83"/>
    <w:multiLevelType w:val="multilevel"/>
    <w:tmpl w:val="E6BA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C8434E"/>
    <w:multiLevelType w:val="multilevel"/>
    <w:tmpl w:val="9788BA6E"/>
    <w:lvl w:ilvl="0">
      <w:start w:val="1"/>
      <w:numFmt w:val="bullet"/>
      <w:lvlText w:val="▪"/>
      <w:lvlJc w:val="left"/>
      <w:pPr>
        <w:ind w:left="720" w:hanging="360"/>
      </w:pPr>
      <w:rPr>
        <w:rFonts w:ascii="Arial" w:eastAsia="Arial" w:hAnsi="Arial" w:cs="Arial"/>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4" w15:restartNumberingAfterBreak="0">
    <w:nsid w:val="60266C97"/>
    <w:multiLevelType w:val="multilevel"/>
    <w:tmpl w:val="761699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39F0DD3"/>
    <w:multiLevelType w:val="multilevel"/>
    <w:tmpl w:val="16C004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C666579"/>
    <w:multiLevelType w:val="multilevel"/>
    <w:tmpl w:val="2CB2EE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C7056DA"/>
    <w:multiLevelType w:val="multilevel"/>
    <w:tmpl w:val="4A18D2E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F322ED1"/>
    <w:multiLevelType w:val="multilevel"/>
    <w:tmpl w:val="774C4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F43A27"/>
    <w:multiLevelType w:val="hybridMultilevel"/>
    <w:tmpl w:val="6276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A1D1D"/>
    <w:multiLevelType w:val="hybridMultilevel"/>
    <w:tmpl w:val="369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41BA4"/>
    <w:multiLevelType w:val="multilevel"/>
    <w:tmpl w:val="25E8B5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7D2259F6"/>
    <w:multiLevelType w:val="multilevel"/>
    <w:tmpl w:val="F36AC23A"/>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E9F60B8"/>
    <w:multiLevelType w:val="multilevel"/>
    <w:tmpl w:val="712E7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1C3C1B"/>
    <w:multiLevelType w:val="multilevel"/>
    <w:tmpl w:val="3D4856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9"/>
  </w:num>
  <w:num w:numId="2">
    <w:abstractNumId w:val="33"/>
  </w:num>
  <w:num w:numId="3">
    <w:abstractNumId w:val="31"/>
  </w:num>
  <w:num w:numId="4">
    <w:abstractNumId w:val="7"/>
  </w:num>
  <w:num w:numId="5">
    <w:abstractNumId w:val="13"/>
  </w:num>
  <w:num w:numId="6">
    <w:abstractNumId w:val="34"/>
  </w:num>
  <w:num w:numId="7">
    <w:abstractNumId w:val="8"/>
  </w:num>
  <w:num w:numId="8">
    <w:abstractNumId w:val="23"/>
  </w:num>
  <w:num w:numId="9">
    <w:abstractNumId w:val="1"/>
  </w:num>
  <w:num w:numId="10">
    <w:abstractNumId w:val="19"/>
  </w:num>
  <w:num w:numId="11">
    <w:abstractNumId w:val="26"/>
  </w:num>
  <w:num w:numId="12">
    <w:abstractNumId w:val="27"/>
  </w:num>
  <w:num w:numId="13">
    <w:abstractNumId w:val="42"/>
  </w:num>
  <w:num w:numId="14">
    <w:abstractNumId w:val="36"/>
  </w:num>
  <w:num w:numId="15">
    <w:abstractNumId w:val="9"/>
  </w:num>
  <w:num w:numId="16">
    <w:abstractNumId w:val="18"/>
  </w:num>
  <w:num w:numId="17">
    <w:abstractNumId w:val="35"/>
  </w:num>
  <w:num w:numId="18">
    <w:abstractNumId w:val="17"/>
  </w:num>
  <w:num w:numId="19">
    <w:abstractNumId w:val="16"/>
  </w:num>
  <w:num w:numId="20">
    <w:abstractNumId w:val="21"/>
  </w:num>
  <w:num w:numId="21">
    <w:abstractNumId w:val="32"/>
  </w:num>
  <w:num w:numId="22">
    <w:abstractNumId w:val="6"/>
  </w:num>
  <w:num w:numId="23">
    <w:abstractNumId w:val="12"/>
  </w:num>
  <w:num w:numId="24">
    <w:abstractNumId w:val="24"/>
  </w:num>
  <w:num w:numId="25">
    <w:abstractNumId w:val="20"/>
  </w:num>
  <w:num w:numId="26">
    <w:abstractNumId w:val="38"/>
  </w:num>
  <w:num w:numId="27">
    <w:abstractNumId w:val="10"/>
  </w:num>
  <w:num w:numId="28">
    <w:abstractNumId w:val="28"/>
  </w:num>
  <w:num w:numId="29">
    <w:abstractNumId w:val="3"/>
  </w:num>
  <w:num w:numId="30">
    <w:abstractNumId w:val="15"/>
  </w:num>
  <w:num w:numId="31">
    <w:abstractNumId w:val="30"/>
  </w:num>
  <w:num w:numId="32">
    <w:abstractNumId w:val="4"/>
  </w:num>
  <w:num w:numId="33">
    <w:abstractNumId w:val="22"/>
  </w:num>
  <w:num w:numId="34">
    <w:abstractNumId w:val="43"/>
  </w:num>
  <w:num w:numId="35">
    <w:abstractNumId w:val="5"/>
  </w:num>
  <w:num w:numId="36">
    <w:abstractNumId w:val="14"/>
  </w:num>
  <w:num w:numId="37">
    <w:abstractNumId w:val="41"/>
  </w:num>
  <w:num w:numId="38">
    <w:abstractNumId w:val="2"/>
  </w:num>
  <w:num w:numId="39">
    <w:abstractNumId w:val="44"/>
  </w:num>
  <w:num w:numId="40">
    <w:abstractNumId w:val="37"/>
  </w:num>
  <w:num w:numId="41">
    <w:abstractNumId w:val="0"/>
  </w:num>
  <w:num w:numId="42">
    <w:abstractNumId w:val="25"/>
  </w:num>
  <w:num w:numId="43">
    <w:abstractNumId w:val="39"/>
  </w:num>
  <w:num w:numId="44">
    <w:abstractNumId w:val="40"/>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00"/>
    <w:rsid w:val="0002796F"/>
    <w:rsid w:val="00047195"/>
    <w:rsid w:val="00076A49"/>
    <w:rsid w:val="00127B6A"/>
    <w:rsid w:val="0013414F"/>
    <w:rsid w:val="00164075"/>
    <w:rsid w:val="00194B21"/>
    <w:rsid w:val="001B23BB"/>
    <w:rsid w:val="001B4347"/>
    <w:rsid w:val="001C175F"/>
    <w:rsid w:val="001D553D"/>
    <w:rsid w:val="00214481"/>
    <w:rsid w:val="00214EEB"/>
    <w:rsid w:val="00286AEA"/>
    <w:rsid w:val="002C78D7"/>
    <w:rsid w:val="003302E4"/>
    <w:rsid w:val="00361125"/>
    <w:rsid w:val="00361323"/>
    <w:rsid w:val="004017E5"/>
    <w:rsid w:val="00440C20"/>
    <w:rsid w:val="00447531"/>
    <w:rsid w:val="00456909"/>
    <w:rsid w:val="00480476"/>
    <w:rsid w:val="00491D2D"/>
    <w:rsid w:val="004D0680"/>
    <w:rsid w:val="004D66F4"/>
    <w:rsid w:val="005118BC"/>
    <w:rsid w:val="0056064D"/>
    <w:rsid w:val="005B4BDC"/>
    <w:rsid w:val="00633A8E"/>
    <w:rsid w:val="006A52FB"/>
    <w:rsid w:val="006B1DFB"/>
    <w:rsid w:val="00703C97"/>
    <w:rsid w:val="00724490"/>
    <w:rsid w:val="00725C61"/>
    <w:rsid w:val="00757034"/>
    <w:rsid w:val="007755CF"/>
    <w:rsid w:val="00790A56"/>
    <w:rsid w:val="007B656C"/>
    <w:rsid w:val="007C38C6"/>
    <w:rsid w:val="008071A6"/>
    <w:rsid w:val="008E3283"/>
    <w:rsid w:val="00937C83"/>
    <w:rsid w:val="00946D01"/>
    <w:rsid w:val="00956C78"/>
    <w:rsid w:val="00957B80"/>
    <w:rsid w:val="00972C00"/>
    <w:rsid w:val="00973926"/>
    <w:rsid w:val="009B131B"/>
    <w:rsid w:val="009E293B"/>
    <w:rsid w:val="00A268E6"/>
    <w:rsid w:val="00AD24B6"/>
    <w:rsid w:val="00B42B0C"/>
    <w:rsid w:val="00B602D8"/>
    <w:rsid w:val="00B75B36"/>
    <w:rsid w:val="00B91B18"/>
    <w:rsid w:val="00BC2AD4"/>
    <w:rsid w:val="00BD4768"/>
    <w:rsid w:val="00BE0BAB"/>
    <w:rsid w:val="00C02652"/>
    <w:rsid w:val="00C05CB2"/>
    <w:rsid w:val="00C45CB6"/>
    <w:rsid w:val="00C4777B"/>
    <w:rsid w:val="00C543AA"/>
    <w:rsid w:val="00CB5803"/>
    <w:rsid w:val="00D01625"/>
    <w:rsid w:val="00D31624"/>
    <w:rsid w:val="00D41E4A"/>
    <w:rsid w:val="00D639EA"/>
    <w:rsid w:val="00D71FB4"/>
    <w:rsid w:val="00D86C01"/>
    <w:rsid w:val="00DD09D5"/>
    <w:rsid w:val="00DD2CCF"/>
    <w:rsid w:val="00DE2256"/>
    <w:rsid w:val="00DF141A"/>
    <w:rsid w:val="00DF6876"/>
    <w:rsid w:val="00E11FBF"/>
    <w:rsid w:val="00E33A30"/>
    <w:rsid w:val="00E36444"/>
    <w:rsid w:val="00EB3864"/>
    <w:rsid w:val="00F161DD"/>
    <w:rsid w:val="00F355FD"/>
    <w:rsid w:val="00F51833"/>
    <w:rsid w:val="00F54CDF"/>
    <w:rsid w:val="00F56ABF"/>
    <w:rsid w:val="00F90F28"/>
    <w:rsid w:val="00FB532C"/>
    <w:rsid w:val="00FE1F81"/>
    <w:rsid w:val="00FE3C27"/>
    <w:rsid w:val="00F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914A"/>
  <w15:docId w15:val="{A9A021D7-D444-40FF-8CD3-BDE3616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hd w:val="clear" w:color="auto" w:fill="000000"/>
      <w:jc w:val="center"/>
      <w:outlineLvl w:val="0"/>
    </w:pPr>
    <w:rPr>
      <w:b/>
      <w:color w:val="000000"/>
    </w:rPr>
  </w:style>
  <w:style w:type="paragraph" w:styleId="Heading2">
    <w:name w:val="heading 2"/>
    <w:basedOn w:val="Normal"/>
    <w:next w:val="Normal"/>
    <w:pPr>
      <w:keepNext/>
      <w:pBdr>
        <w:top w:val="nil"/>
        <w:left w:val="nil"/>
        <w:bottom w:val="nil"/>
        <w:right w:val="nil"/>
        <w:between w:val="nil"/>
      </w:pBdr>
      <w:outlineLvl w:val="1"/>
    </w:pPr>
    <w:rPr>
      <w:b/>
      <w:color w:val="000000"/>
      <w:u w:val="single"/>
    </w:rPr>
  </w:style>
  <w:style w:type="paragraph" w:styleId="Heading3">
    <w:name w:val="heading 3"/>
    <w:basedOn w:val="Normal"/>
    <w:next w:val="Normal"/>
    <w:pPr>
      <w:keepNext/>
      <w:pBdr>
        <w:top w:val="nil"/>
        <w:left w:val="nil"/>
        <w:bottom w:val="nil"/>
        <w:right w:val="nil"/>
        <w:between w:val="nil"/>
      </w:pBdr>
      <w:outlineLvl w:val="2"/>
    </w:pPr>
    <w:rPr>
      <w:color w:val="000000"/>
      <w:u w:val="single"/>
    </w:rPr>
  </w:style>
  <w:style w:type="paragraph" w:styleId="Heading4">
    <w:name w:val="heading 4"/>
    <w:basedOn w:val="Normal"/>
    <w:next w:val="Normal"/>
    <w:pPr>
      <w:keepNext/>
      <w:pBdr>
        <w:top w:val="nil"/>
        <w:left w:val="nil"/>
        <w:bottom w:val="nil"/>
        <w:right w:val="nil"/>
        <w:between w:val="nil"/>
      </w:pBdr>
      <w:jc w:val="center"/>
      <w:outlineLvl w:val="3"/>
    </w:pPr>
    <w:rPr>
      <w:b/>
      <w:color w:val="000000"/>
    </w:rPr>
  </w:style>
  <w:style w:type="paragraph" w:styleId="Heading5">
    <w:name w:val="heading 5"/>
    <w:basedOn w:val="Normal"/>
    <w:next w:val="Normal"/>
    <w:pPr>
      <w:keepNext/>
      <w:pBdr>
        <w:top w:val="nil"/>
        <w:left w:val="nil"/>
        <w:bottom w:val="nil"/>
        <w:right w:val="nil"/>
        <w:between w:val="nil"/>
      </w:pBdr>
      <w:jc w:val="center"/>
      <w:outlineLvl w:val="4"/>
    </w:pPr>
    <w:rPr>
      <w:b/>
      <w:color w:val="000000"/>
      <w:sz w:val="32"/>
      <w:szCs w:val="32"/>
    </w:rPr>
  </w:style>
  <w:style w:type="paragraph" w:styleId="Heading6">
    <w:name w:val="heading 6"/>
    <w:basedOn w:val="Normal"/>
    <w:next w:val="Normal"/>
    <w:pPr>
      <w:keepNext/>
      <w:pBdr>
        <w:top w:val="nil"/>
        <w:left w:val="nil"/>
        <w:bottom w:val="nil"/>
        <w:right w:val="nil"/>
        <w:between w:val="nil"/>
      </w:pBdr>
      <w:jc w:val="cente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rPr>
  </w:style>
  <w:style w:type="paragraph" w:styleId="Subtitle">
    <w:name w:val="Subtitle"/>
    <w:basedOn w:val="Normal"/>
    <w:next w:val="Normal"/>
    <w:pPr>
      <w:pBdr>
        <w:top w:val="nil"/>
        <w:left w:val="nil"/>
        <w:bottom w:val="nil"/>
        <w:right w:val="nil"/>
        <w:between w:val="nil"/>
      </w:pBdr>
      <w:ind w:firstLine="720"/>
    </w:pPr>
    <w:rPr>
      <w:b/>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118BC"/>
    <w:pPr>
      <w:ind w:left="720"/>
      <w:contextualSpacing/>
    </w:pPr>
  </w:style>
  <w:style w:type="paragraph" w:styleId="Header">
    <w:name w:val="header"/>
    <w:basedOn w:val="Normal"/>
    <w:link w:val="HeaderChar"/>
    <w:uiPriority w:val="99"/>
    <w:unhideWhenUsed/>
    <w:rsid w:val="00B91B18"/>
    <w:pPr>
      <w:tabs>
        <w:tab w:val="center" w:pos="4680"/>
        <w:tab w:val="right" w:pos="9360"/>
      </w:tabs>
    </w:pPr>
  </w:style>
  <w:style w:type="character" w:customStyle="1" w:styleId="HeaderChar">
    <w:name w:val="Header Char"/>
    <w:basedOn w:val="DefaultParagraphFont"/>
    <w:link w:val="Header"/>
    <w:uiPriority w:val="99"/>
    <w:rsid w:val="00B91B18"/>
  </w:style>
  <w:style w:type="paragraph" w:styleId="Footer">
    <w:name w:val="footer"/>
    <w:basedOn w:val="Normal"/>
    <w:link w:val="FooterChar"/>
    <w:uiPriority w:val="99"/>
    <w:unhideWhenUsed/>
    <w:rsid w:val="00B91B18"/>
    <w:pPr>
      <w:tabs>
        <w:tab w:val="center" w:pos="4680"/>
        <w:tab w:val="right" w:pos="9360"/>
      </w:tabs>
    </w:pPr>
  </w:style>
  <w:style w:type="character" w:customStyle="1" w:styleId="FooterChar">
    <w:name w:val="Footer Char"/>
    <w:basedOn w:val="DefaultParagraphFont"/>
    <w:link w:val="Footer"/>
    <w:uiPriority w:val="99"/>
    <w:rsid w:val="00B91B18"/>
  </w:style>
  <w:style w:type="paragraph" w:customStyle="1" w:styleId="Style1">
    <w:name w:val="Style1"/>
    <w:basedOn w:val="Normal"/>
    <w:link w:val="Style1Char"/>
    <w:qFormat/>
    <w:rsid w:val="00C05CB2"/>
    <w:pPr>
      <w:tabs>
        <w:tab w:val="left" w:pos="810"/>
        <w:tab w:val="left" w:pos="4440"/>
        <w:tab w:val="left" w:pos="6480"/>
        <w:tab w:val="left" w:pos="7830"/>
        <w:tab w:val="left" w:pos="8280"/>
        <w:tab w:val="right" w:pos="10598"/>
      </w:tabs>
      <w:jc w:val="both"/>
    </w:pPr>
    <w:rPr>
      <w:rFonts w:ascii="Georgia" w:eastAsia="Georgia" w:hAnsi="Georgia" w:cs="Georgia"/>
      <w:b/>
      <w:smallCaps/>
      <w:u w:val="single"/>
    </w:rPr>
  </w:style>
  <w:style w:type="character" w:styleId="Strong">
    <w:name w:val="Strong"/>
    <w:basedOn w:val="DefaultParagraphFont"/>
    <w:uiPriority w:val="22"/>
    <w:qFormat/>
    <w:rsid w:val="00633A8E"/>
    <w:rPr>
      <w:b/>
      <w:bCs/>
    </w:rPr>
  </w:style>
  <w:style w:type="character" w:customStyle="1" w:styleId="Style1Char">
    <w:name w:val="Style1 Char"/>
    <w:basedOn w:val="DefaultParagraphFont"/>
    <w:link w:val="Style1"/>
    <w:rsid w:val="00C05CB2"/>
    <w:rPr>
      <w:rFonts w:ascii="Georgia" w:eastAsia="Georgia" w:hAnsi="Georgia" w:cs="Georgia"/>
      <w:b/>
      <w:smallCaps/>
      <w:u w:val="single"/>
    </w:rPr>
  </w:style>
  <w:style w:type="character" w:styleId="BookTitle">
    <w:name w:val="Book Title"/>
    <w:basedOn w:val="DefaultParagraphFont"/>
    <w:uiPriority w:val="33"/>
    <w:qFormat/>
    <w:rsid w:val="00F161D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sp.ky.gov" TargetMode="External"/><Relationship Id="rId13" Type="http://schemas.openxmlformats.org/officeDocument/2006/relationships/hyperlink" Target="http://policy.ksba.org//documentmanager.aspx?requestarticle=/kar/704/007/140.htm&amp;requesttype=kar" TargetMode="External"/><Relationship Id="rId18" Type="http://schemas.openxmlformats.org/officeDocument/2006/relationships/hyperlink" Target="http://policy.ksba.org//DocumentManager.aspx?requestarticle=/KRS/158-00/6451.pdf&amp;requesttype=krs" TargetMode="External"/><Relationship Id="rId26" Type="http://schemas.openxmlformats.org/officeDocument/2006/relationships/hyperlink" Target="http://www.hopkinsvillerotary.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licy.ksba.org//documentmanager.aspx?requestarticle=/kar/702/007/125.htm&amp;requesttype=kar" TargetMode="External"/><Relationship Id="rId34" Type="http://schemas.openxmlformats.org/officeDocument/2006/relationships/hyperlink" Target="http://www.eligibilitycenter.org" TargetMode="External"/><Relationship Id="rId7" Type="http://schemas.openxmlformats.org/officeDocument/2006/relationships/hyperlink" Target="http://www.kentuckygsa.com" TargetMode="External"/><Relationship Id="rId12" Type="http://schemas.openxmlformats.org/officeDocument/2006/relationships/hyperlink" Target="http://policy.ksba.org//DocumentManager.aspx?requestarticle=/KRS/158-00/140.pdf&amp;requesttype=krs" TargetMode="External"/><Relationship Id="rId17" Type="http://schemas.openxmlformats.org/officeDocument/2006/relationships/hyperlink" Target="http://policy.ksba.org//DocumentManager.aspx?requestarticle=/KRS/158-00/645.pdf&amp;requesttype=krs" TargetMode="External"/><Relationship Id="rId25" Type="http://schemas.openxmlformats.org/officeDocument/2006/relationships/hyperlink" Target="http://policy.ksba.org//documentmanager.aspx?requestarticle=/civil/opinions/OAG82386.htm&amp;requesttype=oag" TargetMode="External"/><Relationship Id="rId33" Type="http://schemas.openxmlformats.org/officeDocument/2006/relationships/hyperlink" Target="http://policy.ksba.org/DocumentManager.asp?requestarticle=/KRS/161-00/200.pdf&amp;requesttype=kr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ksba.org//documentmanager.aspx?requestarticle=/kar/704/003/305.htm&amp;requesttype=kar" TargetMode="External"/><Relationship Id="rId20" Type="http://schemas.openxmlformats.org/officeDocument/2006/relationships/hyperlink" Target="http://policy.ksba.org//documentmanager.aspx?requestarticle=/kar/013/002/020.htm&amp;requesttype=kar" TargetMode="External"/><Relationship Id="rId29" Type="http://schemas.openxmlformats.org/officeDocument/2006/relationships/hyperlink" Target="http://policy.ksba.org/DocumentManager.asp?requestarticle=/KRS/158-00/645.pdf&amp;requesttype=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040-00/010.pdf&amp;requesttype=krs" TargetMode="External"/><Relationship Id="rId24" Type="http://schemas.openxmlformats.org/officeDocument/2006/relationships/hyperlink" Target="http://policy.ksba.org//documentmanager.aspx?requestarticle=/civil/opinions/OAG78348.htm&amp;requesttype=oag" TargetMode="External"/><Relationship Id="rId32" Type="http://schemas.openxmlformats.org/officeDocument/2006/relationships/hyperlink" Target="http://policy.ksba.org/DocumentManager.asp?requestarticle=/KRS/160-00/345.pdf&amp;requesttype=krs"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olicy.ksba.org//DocumentManager.aspx?requestarticle=/KRS/156-00/160.pdf&amp;requesttype=krs" TargetMode="External"/><Relationship Id="rId23" Type="http://schemas.openxmlformats.org/officeDocument/2006/relationships/hyperlink" Target="http://policy.ksba.org//documentmanager.aspx?requestarticle=/kar/704/003/303.htm&amp;requesttype=kar" TargetMode="External"/><Relationship Id="rId28" Type="http://schemas.openxmlformats.org/officeDocument/2006/relationships/hyperlink" Target="http://policy.ksba.org/DocumentManager.asp?requestarticle=/KRS/158-00/140.pdf&amp;requesttype=krs" TargetMode="External"/><Relationship Id="rId36" Type="http://schemas.openxmlformats.org/officeDocument/2006/relationships/footer" Target="footer1.xml"/><Relationship Id="rId10" Type="http://schemas.openxmlformats.org/officeDocument/2006/relationships/hyperlink" Target="http://policy.ksba.org//documentmanager.aspx?requestarticle=/kar/704/003/305.htm&amp;requesttype=kar" TargetMode="External"/><Relationship Id="rId19" Type="http://schemas.openxmlformats.org/officeDocument/2006/relationships/hyperlink" Target="http://policy.ksba.org//DocumentManager.aspx?requestarticle=/KRS/158-00/860.pdf&amp;requesttype=krs" TargetMode="External"/><Relationship Id="rId31" Type="http://schemas.openxmlformats.org/officeDocument/2006/relationships/hyperlink" Target="http://policy.ksba.org/DocumentManager.asp?requestarticle=/KRS/158-00/86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6451.pdf&amp;requesttype=krs" TargetMode="External"/><Relationship Id="rId14" Type="http://schemas.openxmlformats.org/officeDocument/2006/relationships/hyperlink" Target="http://policy.ksba.org//DocumentManager.aspx?requestarticle=/KRS/158-00/622.pdf&amp;requesttype=krs" TargetMode="External"/><Relationship Id="rId22" Type="http://schemas.openxmlformats.org/officeDocument/2006/relationships/hyperlink" Target="http://policy.ksba.org//documentmanager.aspx?requestarticle=/kar/703/004/060.htm&amp;requesttype=kar" TargetMode="External"/><Relationship Id="rId27" Type="http://schemas.openxmlformats.org/officeDocument/2006/relationships/image" Target="media/image1.jpg"/><Relationship Id="rId30" Type="http://schemas.openxmlformats.org/officeDocument/2006/relationships/hyperlink" Target="http://policy.ksba.org/DocumentManager.asp?requestarticle=/KRS/158-00/6451.pdf&amp;requesttype=krs" TargetMode="External"/><Relationship Id="rId35" Type="http://schemas.openxmlformats.org/officeDocument/2006/relationships/hyperlink" Target="http://www.eligibi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53</Pages>
  <Words>22234</Words>
  <Characters>126736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Kathi</dc:creator>
  <cp:lastModifiedBy>Wooten, Lisa</cp:lastModifiedBy>
  <cp:revision>4</cp:revision>
  <dcterms:created xsi:type="dcterms:W3CDTF">2019-01-25T16:49:00Z</dcterms:created>
  <dcterms:modified xsi:type="dcterms:W3CDTF">2019-02-14T16:08:00Z</dcterms:modified>
</cp:coreProperties>
</file>