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F6" w:rsidRDefault="004C048C">
      <w:pPr>
        <w:pStyle w:val="Heading1"/>
        <w:jc w:val="center"/>
        <w:rPr>
          <w:sz w:val="42"/>
          <w:szCs w:val="42"/>
        </w:rPr>
      </w:pPr>
      <w:bookmarkStart w:id="0" w:name="_heading=h.gjdgxs" w:colFirst="0" w:colLast="0"/>
      <w:bookmarkEnd w:id="0"/>
      <w:r>
        <w:rPr>
          <w:sz w:val="42"/>
          <w:szCs w:val="42"/>
        </w:rPr>
        <w:t>FY21 MZE Parent-School Compact</w:t>
      </w:r>
    </w:p>
    <w:p w:rsidR="00044DF6" w:rsidRDefault="004C048C">
      <w:pPr>
        <w:jc w:val="center"/>
        <w:sectPr w:rsidR="00044DF6">
          <w:pgSz w:w="12240" w:h="15840"/>
          <w:pgMar w:top="1440" w:right="1440" w:bottom="1440" w:left="1440" w:header="720" w:footer="720" w:gutter="0"/>
          <w:pgNumType w:start="1"/>
          <w:cols w:space="720"/>
        </w:sectPr>
      </w:pPr>
      <w:r>
        <w:t>Revised:  September 23, 2020</w:t>
      </w:r>
    </w:p>
    <w:p w:rsidR="00044DF6" w:rsidRDefault="004C048C">
      <w:pPr>
        <w:pStyle w:val="Heading3"/>
        <w:rPr>
          <w:color w:val="FF0000"/>
          <w:sz w:val="20"/>
          <w:szCs w:val="20"/>
        </w:rPr>
      </w:pPr>
      <w:r>
        <w:rPr>
          <w:color w:val="FF0000"/>
          <w:sz w:val="20"/>
          <w:szCs w:val="20"/>
        </w:rPr>
        <w:lastRenderedPageBreak/>
        <w:t>As students we will…..</w:t>
      </w:r>
    </w:p>
    <w:p w:rsidR="00044DF6" w:rsidRDefault="004C048C">
      <w:pPr>
        <w:pBdr>
          <w:top w:val="nil"/>
          <w:left w:val="nil"/>
          <w:bottom w:val="nil"/>
          <w:right w:val="nil"/>
          <w:between w:val="nil"/>
        </w:pBdr>
        <w:spacing w:after="160" w:line="335" w:lineRule="auto"/>
        <w:ind w:left="360" w:hanging="360"/>
        <w:rPr>
          <w:color w:val="4D4D4D"/>
          <w:sz w:val="6"/>
          <w:szCs w:val="6"/>
        </w:rPr>
      </w:pPr>
      <w:r>
        <w:rPr>
          <w:color w:val="000000"/>
          <w:sz w:val="18"/>
          <w:szCs w:val="18"/>
        </w:rPr>
        <w:t>Complete the homework assignments with my parents and mark the problems that I do not understand to review with my teachers</w:t>
      </w:r>
      <w:r>
        <w:rPr>
          <w:color w:val="4D4D4D"/>
          <w:sz w:val="6"/>
          <w:szCs w:val="6"/>
        </w:rPr>
        <w:t xml:space="preserve">. </w:t>
      </w:r>
    </w:p>
    <w:p w:rsidR="00044DF6" w:rsidRDefault="004C048C">
      <w:pPr>
        <w:pBdr>
          <w:top w:val="nil"/>
          <w:left w:val="nil"/>
          <w:bottom w:val="nil"/>
          <w:right w:val="nil"/>
          <w:between w:val="nil"/>
        </w:pBdr>
        <w:spacing w:after="160" w:line="335" w:lineRule="auto"/>
        <w:ind w:left="360" w:hanging="360"/>
        <w:rPr>
          <w:color w:val="000000"/>
          <w:sz w:val="18"/>
          <w:szCs w:val="18"/>
        </w:rPr>
      </w:pPr>
      <w:r>
        <w:rPr>
          <w:color w:val="000000"/>
          <w:sz w:val="18"/>
          <w:szCs w:val="18"/>
        </w:rPr>
        <w:t xml:space="preserve">Talk with my family about new vocabulary words and what I am learning. </w:t>
      </w:r>
    </w:p>
    <w:p w:rsidR="00044DF6" w:rsidRDefault="004C048C">
      <w:pPr>
        <w:pBdr>
          <w:top w:val="nil"/>
          <w:left w:val="nil"/>
          <w:bottom w:val="nil"/>
          <w:right w:val="nil"/>
          <w:between w:val="nil"/>
        </w:pBdr>
        <w:spacing w:after="160" w:line="335" w:lineRule="auto"/>
        <w:ind w:left="360" w:hanging="360"/>
        <w:rPr>
          <w:color w:val="000000"/>
          <w:sz w:val="18"/>
          <w:szCs w:val="18"/>
        </w:rPr>
      </w:pPr>
      <w:r>
        <w:rPr>
          <w:color w:val="000000"/>
          <w:sz w:val="18"/>
          <w:szCs w:val="18"/>
        </w:rPr>
        <w:t xml:space="preserve">Bring home our class newsletter and notices about Curriculum Nights. </w:t>
      </w:r>
    </w:p>
    <w:p w:rsidR="00044DF6" w:rsidRDefault="004C048C">
      <w:pPr>
        <w:pBdr>
          <w:top w:val="nil"/>
          <w:left w:val="nil"/>
          <w:bottom w:val="nil"/>
          <w:right w:val="nil"/>
          <w:between w:val="nil"/>
        </w:pBdr>
        <w:spacing w:after="160" w:line="335" w:lineRule="auto"/>
        <w:ind w:left="360" w:hanging="360"/>
        <w:rPr>
          <w:color w:val="000000"/>
          <w:sz w:val="18"/>
          <w:szCs w:val="18"/>
        </w:rPr>
      </w:pPr>
      <w:r>
        <w:rPr>
          <w:color w:val="000000"/>
          <w:sz w:val="18"/>
          <w:szCs w:val="18"/>
        </w:rPr>
        <w:t>Access websites provided by the school to work on ELA (vocabulary</w:t>
      </w:r>
      <w:proofErr w:type="gramStart"/>
      <w:r>
        <w:rPr>
          <w:color w:val="000000"/>
          <w:sz w:val="18"/>
          <w:szCs w:val="18"/>
        </w:rPr>
        <w:t>)and</w:t>
      </w:r>
      <w:proofErr w:type="gramEnd"/>
      <w:r>
        <w:rPr>
          <w:color w:val="000000"/>
          <w:sz w:val="18"/>
          <w:szCs w:val="18"/>
        </w:rPr>
        <w:t xml:space="preserve"> math (Number Sense and Geometry) skills. </w:t>
      </w:r>
    </w:p>
    <w:p w:rsidR="00044DF6" w:rsidRDefault="004C048C">
      <w:pPr>
        <w:pBdr>
          <w:top w:val="nil"/>
          <w:left w:val="nil"/>
          <w:bottom w:val="nil"/>
          <w:right w:val="nil"/>
          <w:between w:val="nil"/>
        </w:pBdr>
        <w:spacing w:after="160" w:line="335" w:lineRule="auto"/>
        <w:ind w:left="360" w:hanging="360"/>
        <w:rPr>
          <w:color w:val="000000"/>
          <w:sz w:val="18"/>
          <w:szCs w:val="18"/>
        </w:rPr>
        <w:sectPr w:rsidR="00044DF6">
          <w:type w:val="continuous"/>
          <w:pgSz w:w="12240" w:h="15840"/>
          <w:pgMar w:top="1440" w:right="1440" w:bottom="1440" w:left="1440" w:header="720" w:footer="720" w:gutter="0"/>
          <w:cols w:space="720"/>
        </w:sectPr>
      </w:pPr>
      <w:r>
        <w:rPr>
          <w:color w:val="000000"/>
          <w:sz w:val="18"/>
          <w:szCs w:val="18"/>
        </w:rPr>
        <w:t xml:space="preserve">Work on the ELA vocabulary with parents. </w:t>
      </w:r>
    </w:p>
    <w:p w:rsidR="00044DF6" w:rsidRDefault="004C048C">
      <w:pPr>
        <w:pBdr>
          <w:top w:val="nil"/>
          <w:left w:val="nil"/>
          <w:bottom w:val="nil"/>
          <w:right w:val="nil"/>
          <w:between w:val="nil"/>
        </w:pBdr>
        <w:spacing w:line="287" w:lineRule="auto"/>
        <w:jc w:val="center"/>
        <w:rPr>
          <w:color w:val="FF0000"/>
          <w:sz w:val="24"/>
          <w:szCs w:val="24"/>
        </w:rPr>
      </w:pPr>
      <w:r>
        <w:rPr>
          <w:color w:val="FF0000"/>
          <w:sz w:val="24"/>
          <w:szCs w:val="24"/>
        </w:rPr>
        <w:lastRenderedPageBreak/>
        <w:t>Area of Emphasis</w:t>
      </w:r>
    </w:p>
    <w:p w:rsidR="00044DF6" w:rsidRDefault="004C048C">
      <w:r>
        <w:t>The focus for reading is:</w:t>
      </w:r>
    </w:p>
    <w:p w:rsidR="00044DF6" w:rsidRDefault="004C048C">
      <w:r>
        <w:t>K-1: Beginning sounds and sight words</w:t>
      </w:r>
    </w:p>
    <w:p w:rsidR="00044DF6" w:rsidRDefault="004C048C">
      <w:r>
        <w:t>K-5: Comprehension and Vocabulary development</w:t>
      </w:r>
    </w:p>
    <w:p w:rsidR="00044DF6" w:rsidRDefault="004C048C">
      <w:r>
        <w:t>The focus for math is:</w:t>
      </w:r>
    </w:p>
    <w:p w:rsidR="00044DF6" w:rsidRDefault="004C048C">
      <w:r>
        <w:t>K-5:  Number Sense, Fractions, and Geometry</w:t>
      </w:r>
    </w:p>
    <w:p w:rsidR="00044DF6" w:rsidRDefault="00044DF6"/>
    <w:p w:rsidR="00044DF6" w:rsidRDefault="00044DF6"/>
    <w:p w:rsidR="00044DF6" w:rsidRDefault="004C048C">
      <w:pPr>
        <w:jc w:val="center"/>
        <w:rPr>
          <w:color w:val="FF0000"/>
        </w:rPr>
      </w:pPr>
      <w:r>
        <w:rPr>
          <w:color w:val="FF0000"/>
        </w:rPr>
        <w:t xml:space="preserve">Contact Us </w:t>
      </w:r>
    </w:p>
    <w:p w:rsidR="00044DF6" w:rsidRDefault="004C048C">
      <w:pPr>
        <w:jc w:val="center"/>
      </w:pPr>
      <w:r>
        <w:t>If you have questions about your child’s education, please contact their teacher by phone or email.</w:t>
      </w:r>
    </w:p>
    <w:p w:rsidR="00044DF6" w:rsidRDefault="004C048C">
      <w:pPr>
        <w:jc w:val="center"/>
        <w:rPr>
          <w:color w:val="000000"/>
          <w:sz w:val="24"/>
          <w:szCs w:val="24"/>
        </w:rPr>
        <w:sectPr w:rsidR="00044DF6">
          <w:type w:val="continuous"/>
          <w:pgSz w:w="12240" w:h="15840"/>
          <w:pgMar w:top="1440" w:right="1440" w:bottom="1440" w:left="1440" w:header="720" w:footer="720" w:gutter="0"/>
          <w:cols w:space="720"/>
        </w:sectPr>
      </w:pPr>
      <w:r>
        <w:rPr>
          <w:sz w:val="36"/>
          <w:szCs w:val="36"/>
        </w:rPr>
        <w:t>770-832-8588</w:t>
      </w:r>
    </w:p>
    <w:p w:rsidR="00044DF6" w:rsidRDefault="00044DF6">
      <w:pPr>
        <w:pBdr>
          <w:top w:val="nil"/>
          <w:left w:val="nil"/>
          <w:bottom w:val="nil"/>
          <w:right w:val="nil"/>
          <w:between w:val="nil"/>
        </w:pBdr>
        <w:spacing w:before="200" w:after="0" w:line="480" w:lineRule="auto"/>
        <w:rPr>
          <w:color w:val="000000"/>
          <w:sz w:val="24"/>
          <w:szCs w:val="24"/>
        </w:rPr>
        <w:sectPr w:rsidR="00044DF6">
          <w:type w:val="continuous"/>
          <w:pgSz w:w="12240" w:h="15840"/>
          <w:pgMar w:top="1440" w:right="1440" w:bottom="1440" w:left="1440" w:header="720" w:footer="720" w:gutter="0"/>
          <w:cols w:space="720"/>
        </w:sectPr>
      </w:pPr>
    </w:p>
    <w:p w:rsidR="00044DF6" w:rsidRDefault="004C048C">
      <w:pPr>
        <w:pBdr>
          <w:top w:val="nil"/>
          <w:left w:val="nil"/>
          <w:bottom w:val="nil"/>
          <w:right w:val="nil"/>
          <w:between w:val="nil"/>
        </w:pBdr>
        <w:spacing w:after="160" w:line="335" w:lineRule="auto"/>
        <w:rPr>
          <w:color w:val="FF0000"/>
        </w:rPr>
      </w:pPr>
      <w:r>
        <w:rPr>
          <w:color w:val="FF0000"/>
        </w:rPr>
        <w:lastRenderedPageBreak/>
        <w:t>AS A SCHOOL WE WILL….</w:t>
      </w:r>
    </w:p>
    <w:p w:rsidR="00044DF6" w:rsidRDefault="004C048C">
      <w:pPr>
        <w:pBdr>
          <w:top w:val="nil"/>
          <w:left w:val="nil"/>
          <w:bottom w:val="nil"/>
          <w:right w:val="nil"/>
          <w:between w:val="nil"/>
        </w:pBdr>
        <w:spacing w:after="160" w:line="335" w:lineRule="auto"/>
        <w:ind w:left="360" w:hanging="360"/>
        <w:rPr>
          <w:color w:val="000000"/>
        </w:rPr>
      </w:pPr>
      <w:r>
        <w:rPr>
          <w:color w:val="000000"/>
        </w:rPr>
        <w:t>Develop homework assignments that allow parent participation as well as provide sections for parents to send feedb</w:t>
      </w:r>
      <w:r>
        <w:rPr>
          <w:color w:val="000000"/>
        </w:rPr>
        <w:t>ack to the teacher about the assignment</w:t>
      </w:r>
    </w:p>
    <w:p w:rsidR="00044DF6" w:rsidRDefault="004C048C">
      <w:pPr>
        <w:pBdr>
          <w:top w:val="nil"/>
          <w:left w:val="nil"/>
          <w:bottom w:val="nil"/>
          <w:right w:val="nil"/>
          <w:between w:val="nil"/>
        </w:pBdr>
        <w:spacing w:after="160" w:line="335" w:lineRule="auto"/>
        <w:ind w:left="360" w:hanging="360"/>
        <w:rPr>
          <w:color w:val="000000"/>
        </w:rPr>
      </w:pPr>
      <w:r>
        <w:rPr>
          <w:color w:val="000000"/>
        </w:rPr>
        <w:t>Offer free curriculum nights targeting literacy, STEM, Technology and Fine Arts</w:t>
      </w:r>
    </w:p>
    <w:p w:rsidR="00044DF6" w:rsidRDefault="004C048C">
      <w:pPr>
        <w:pBdr>
          <w:top w:val="nil"/>
          <w:left w:val="nil"/>
          <w:bottom w:val="nil"/>
          <w:right w:val="nil"/>
          <w:between w:val="nil"/>
        </w:pBdr>
        <w:spacing w:after="160" w:line="335" w:lineRule="auto"/>
        <w:ind w:left="360" w:hanging="360"/>
        <w:rPr>
          <w:color w:val="000000"/>
        </w:rPr>
      </w:pPr>
      <w:r>
        <w:rPr>
          <w:color w:val="000000"/>
        </w:rPr>
        <w:t>Offer parents strategies to work on ELA vocabulary and Math number sense strategies</w:t>
      </w:r>
    </w:p>
    <w:p w:rsidR="00044DF6" w:rsidRDefault="004C048C">
      <w:pPr>
        <w:pBdr>
          <w:top w:val="nil"/>
          <w:left w:val="nil"/>
          <w:bottom w:val="nil"/>
          <w:right w:val="nil"/>
          <w:between w:val="nil"/>
        </w:pBdr>
        <w:spacing w:after="160" w:line="335" w:lineRule="auto"/>
        <w:ind w:left="360" w:hanging="360"/>
        <w:rPr>
          <w:color w:val="4D4D4D"/>
          <w:sz w:val="24"/>
          <w:szCs w:val="24"/>
        </w:rPr>
      </w:pPr>
      <w:r>
        <w:rPr>
          <w:color w:val="000000"/>
        </w:rPr>
        <w:t>Consistently use data to provide research based interventions for struggling learners</w:t>
      </w:r>
    </w:p>
    <w:p w:rsidR="00044DF6" w:rsidRDefault="004C048C">
      <w:pPr>
        <w:pStyle w:val="Heading3"/>
        <w:rPr>
          <w:smallCaps w:val="0"/>
          <w:color w:val="FF0000"/>
        </w:rPr>
      </w:pPr>
      <w:r>
        <w:rPr>
          <w:smallCaps w:val="0"/>
          <w:color w:val="FF0000"/>
        </w:rPr>
        <w:t>AS PARENTS WE WILL…..</w:t>
      </w:r>
    </w:p>
    <w:p w:rsidR="00044DF6" w:rsidRDefault="004C048C">
      <w:pPr>
        <w:pBdr>
          <w:top w:val="nil"/>
          <w:left w:val="nil"/>
          <w:bottom w:val="nil"/>
          <w:right w:val="nil"/>
          <w:between w:val="nil"/>
        </w:pBdr>
        <w:spacing w:after="160" w:line="335" w:lineRule="auto"/>
        <w:ind w:left="360" w:hanging="360"/>
        <w:rPr>
          <w:color w:val="000000"/>
          <w:sz w:val="18"/>
          <w:szCs w:val="18"/>
        </w:rPr>
      </w:pPr>
      <w:r>
        <w:rPr>
          <w:color w:val="000000"/>
          <w:sz w:val="18"/>
          <w:szCs w:val="18"/>
        </w:rPr>
        <w:t xml:space="preserve">Assist children in completing homework assignments nightly and use strategies offered by teachers. </w:t>
      </w:r>
    </w:p>
    <w:p w:rsidR="00044DF6" w:rsidRDefault="004C048C">
      <w:pPr>
        <w:pBdr>
          <w:top w:val="nil"/>
          <w:left w:val="nil"/>
          <w:bottom w:val="nil"/>
          <w:right w:val="nil"/>
          <w:between w:val="nil"/>
        </w:pBdr>
        <w:spacing w:after="160" w:line="335" w:lineRule="auto"/>
        <w:ind w:left="360" w:hanging="360"/>
        <w:rPr>
          <w:color w:val="000000"/>
          <w:sz w:val="18"/>
          <w:szCs w:val="18"/>
        </w:rPr>
      </w:pPr>
      <w:r>
        <w:rPr>
          <w:color w:val="000000"/>
          <w:sz w:val="18"/>
          <w:szCs w:val="18"/>
        </w:rPr>
        <w:lastRenderedPageBreak/>
        <w:t>Attend curriculum nights and PTO or get information from my child’s teacher if we can’t attend</w:t>
      </w:r>
    </w:p>
    <w:p w:rsidR="00044DF6" w:rsidRDefault="004C048C">
      <w:pPr>
        <w:pBdr>
          <w:top w:val="nil"/>
          <w:left w:val="nil"/>
          <w:bottom w:val="nil"/>
          <w:right w:val="nil"/>
          <w:between w:val="nil"/>
        </w:pBdr>
        <w:spacing w:after="160" w:line="335" w:lineRule="auto"/>
        <w:ind w:left="360" w:hanging="360"/>
        <w:rPr>
          <w:color w:val="000000"/>
          <w:sz w:val="18"/>
          <w:szCs w:val="18"/>
        </w:rPr>
      </w:pPr>
      <w:r>
        <w:rPr>
          <w:color w:val="000000"/>
          <w:sz w:val="18"/>
          <w:szCs w:val="18"/>
        </w:rPr>
        <w:t>Look for the class newsletter each month and check out the school website.</w:t>
      </w:r>
    </w:p>
    <w:p w:rsidR="00044DF6" w:rsidRDefault="004C048C">
      <w:pPr>
        <w:pBdr>
          <w:top w:val="nil"/>
          <w:left w:val="nil"/>
          <w:bottom w:val="nil"/>
          <w:right w:val="nil"/>
          <w:between w:val="nil"/>
        </w:pBdr>
        <w:spacing w:after="160" w:line="335" w:lineRule="auto"/>
        <w:ind w:left="360" w:hanging="360"/>
        <w:rPr>
          <w:color w:val="000000"/>
          <w:sz w:val="18"/>
          <w:szCs w:val="18"/>
        </w:rPr>
      </w:pPr>
      <w:r>
        <w:rPr>
          <w:color w:val="000000"/>
          <w:sz w:val="18"/>
          <w:szCs w:val="18"/>
        </w:rPr>
        <w:t xml:space="preserve">We will use the newsletters and websites to work with my student(s) on ELA </w:t>
      </w:r>
      <w:proofErr w:type="gramStart"/>
      <w:r>
        <w:rPr>
          <w:color w:val="000000"/>
          <w:sz w:val="18"/>
          <w:szCs w:val="18"/>
        </w:rPr>
        <w:t xml:space="preserve">vocabulary </w:t>
      </w:r>
      <w:r>
        <w:rPr>
          <w:color w:val="000000"/>
          <w:sz w:val="18"/>
          <w:szCs w:val="18"/>
        </w:rPr>
        <w:t>,</w:t>
      </w:r>
      <w:proofErr w:type="gramEnd"/>
      <w:r>
        <w:rPr>
          <w:color w:val="000000"/>
          <w:sz w:val="18"/>
          <w:szCs w:val="18"/>
        </w:rPr>
        <w:t xml:space="preserve"> math number sense and operations along with other skills to increase academic achievement. </w:t>
      </w:r>
    </w:p>
    <w:p w:rsidR="00044DF6" w:rsidRDefault="00044DF6">
      <w:pPr>
        <w:pBdr>
          <w:top w:val="nil"/>
          <w:left w:val="nil"/>
          <w:bottom w:val="nil"/>
          <w:right w:val="nil"/>
          <w:between w:val="nil"/>
        </w:pBdr>
        <w:spacing w:after="160" w:line="335" w:lineRule="auto"/>
        <w:rPr>
          <w:color w:val="FF0000"/>
          <w:sz w:val="24"/>
          <w:szCs w:val="24"/>
        </w:rPr>
        <w:sectPr w:rsidR="00044DF6">
          <w:type w:val="continuous"/>
          <w:pgSz w:w="12240" w:h="15840"/>
          <w:pgMar w:top="1440" w:right="1440" w:bottom="1440" w:left="1440" w:header="720" w:footer="720" w:gutter="0"/>
          <w:cols w:space="720"/>
        </w:sectPr>
      </w:pPr>
    </w:p>
    <w:p w:rsidR="00044DF6" w:rsidRDefault="004C048C">
      <w:pPr>
        <w:pBdr>
          <w:top w:val="nil"/>
          <w:left w:val="nil"/>
          <w:bottom w:val="nil"/>
          <w:right w:val="nil"/>
          <w:between w:val="nil"/>
        </w:pBdr>
        <w:spacing w:after="20" w:line="264" w:lineRule="auto"/>
        <w:rPr>
          <w:color w:val="D16349"/>
          <w:sz w:val="13"/>
          <w:szCs w:val="13"/>
        </w:rPr>
      </w:pPr>
      <w:r>
        <w:rPr>
          <w:color w:val="D16349"/>
          <w:sz w:val="13"/>
          <w:szCs w:val="13"/>
        </w:rPr>
        <w:lastRenderedPageBreak/>
        <w:t xml:space="preserve">Mt. Zion Elementary School </w:t>
      </w:r>
    </w:p>
    <w:p w:rsidR="00044DF6" w:rsidRDefault="004C048C">
      <w:pPr>
        <w:pBdr>
          <w:top w:val="nil"/>
          <w:left w:val="nil"/>
          <w:bottom w:val="nil"/>
          <w:right w:val="nil"/>
          <w:between w:val="nil"/>
        </w:pBdr>
        <w:spacing w:after="0" w:line="264" w:lineRule="auto"/>
        <w:rPr>
          <w:color w:val="000000"/>
          <w:sz w:val="24"/>
          <w:szCs w:val="24"/>
        </w:rPr>
        <w:sectPr w:rsidR="00044DF6">
          <w:type w:val="continuous"/>
          <w:pgSz w:w="12240" w:h="15840"/>
          <w:pgMar w:top="1440" w:right="1440" w:bottom="1440" w:left="1440" w:header="720" w:footer="720" w:gutter="0"/>
          <w:cols w:space="720"/>
        </w:sectPr>
      </w:pPr>
      <w:r>
        <w:rPr>
          <w:i/>
          <w:color w:val="62797A"/>
          <w:sz w:val="13"/>
          <w:szCs w:val="13"/>
        </w:rPr>
        <w:t>A Premier Learning Environment</w:t>
      </w:r>
    </w:p>
    <w:p w:rsidR="00044DF6" w:rsidRDefault="00044DF6">
      <w:pPr>
        <w:pBdr>
          <w:top w:val="nil"/>
          <w:left w:val="nil"/>
          <w:bottom w:val="nil"/>
          <w:right w:val="nil"/>
          <w:between w:val="nil"/>
        </w:pBdr>
        <w:spacing w:after="0" w:line="240" w:lineRule="auto"/>
        <w:rPr>
          <w:color w:val="000000"/>
          <w:sz w:val="24"/>
          <w:szCs w:val="24"/>
        </w:rPr>
        <w:sectPr w:rsidR="00044DF6">
          <w:type w:val="continuous"/>
          <w:pgSz w:w="12240" w:h="15840"/>
          <w:pgMar w:top="1440" w:right="1440" w:bottom="1440" w:left="1440" w:header="720" w:footer="720" w:gutter="0"/>
          <w:cols w:space="720"/>
        </w:sectPr>
      </w:pPr>
    </w:p>
    <w:p w:rsidR="00044DF6" w:rsidRDefault="00044DF6">
      <w:pPr>
        <w:spacing w:after="0" w:line="240" w:lineRule="auto"/>
        <w:rPr>
          <w:color w:val="000000"/>
          <w:sz w:val="24"/>
          <w:szCs w:val="24"/>
        </w:rPr>
        <w:sectPr w:rsidR="00044DF6">
          <w:type w:val="continuous"/>
          <w:pgSz w:w="12240" w:h="15840"/>
          <w:pgMar w:top="1440" w:right="1440" w:bottom="1440" w:left="1440" w:header="720" w:footer="720" w:gutter="0"/>
          <w:cols w:space="720"/>
        </w:sectPr>
      </w:pPr>
    </w:p>
    <w:p w:rsidR="00044DF6" w:rsidRDefault="00044DF6">
      <w:pPr>
        <w:pBdr>
          <w:top w:val="nil"/>
          <w:left w:val="nil"/>
          <w:bottom w:val="nil"/>
          <w:right w:val="nil"/>
          <w:between w:val="nil"/>
        </w:pBdr>
        <w:spacing w:after="0" w:line="240" w:lineRule="auto"/>
        <w:jc w:val="right"/>
        <w:rPr>
          <w:color w:val="000000"/>
          <w:sz w:val="24"/>
          <w:szCs w:val="24"/>
        </w:rPr>
        <w:sectPr w:rsidR="00044DF6">
          <w:type w:val="continuous"/>
          <w:pgSz w:w="12240" w:h="15840"/>
          <w:pgMar w:top="1440" w:right="1440" w:bottom="1440" w:left="1440" w:header="720" w:footer="720" w:gutter="0"/>
          <w:cols w:space="720"/>
        </w:sectPr>
      </w:pPr>
    </w:p>
    <w:p w:rsidR="00044DF6" w:rsidRDefault="004C048C">
      <w:pPr>
        <w:pBdr>
          <w:top w:val="nil"/>
          <w:left w:val="nil"/>
          <w:bottom w:val="nil"/>
          <w:right w:val="nil"/>
          <w:between w:val="nil"/>
        </w:pBdr>
        <w:spacing w:after="0" w:line="288" w:lineRule="auto"/>
        <w:jc w:val="center"/>
        <w:rPr>
          <w:color w:val="000000"/>
          <w:sz w:val="24"/>
          <w:szCs w:val="24"/>
        </w:rPr>
        <w:sectPr w:rsidR="00044DF6">
          <w:type w:val="continuous"/>
          <w:pgSz w:w="12240" w:h="15840"/>
          <w:pgMar w:top="1440" w:right="1440" w:bottom="1440" w:left="1440" w:header="720" w:footer="720" w:gutter="0"/>
          <w:cols w:space="720"/>
        </w:sectPr>
      </w:pPr>
      <w:r>
        <w:rPr>
          <w:rFonts w:ascii="Impact" w:eastAsia="Impact" w:hAnsi="Impact" w:cs="Impact"/>
          <w:color w:val="FFFFFF"/>
          <w:sz w:val="28"/>
          <w:szCs w:val="28"/>
        </w:rPr>
        <w:lastRenderedPageBreak/>
        <w:t>Mt. Zion Elementary School</w:t>
      </w:r>
    </w:p>
    <w:p w:rsidR="00044DF6" w:rsidRDefault="004C048C">
      <w:pPr>
        <w:jc w:val="center"/>
        <w:rPr>
          <w:color w:val="000000"/>
        </w:rPr>
      </w:pPr>
      <w:r>
        <w:rPr>
          <w:color w:val="000000"/>
        </w:rPr>
        <w:lastRenderedPageBreak/>
        <w:t>2020-2021 School-Parent Compact</w:t>
      </w:r>
    </w:p>
    <w:p w:rsidR="00044DF6" w:rsidRDefault="004C048C">
      <w:pPr>
        <w:jc w:val="center"/>
        <w:rPr>
          <w:color w:val="000000"/>
        </w:rPr>
      </w:pPr>
      <w:r>
        <w:rPr>
          <w:color w:val="000000"/>
        </w:rPr>
        <w:t xml:space="preserve">Draft:  </w:t>
      </w:r>
    </w:p>
    <w:p w:rsidR="00044DF6" w:rsidRDefault="004C048C">
      <w:pPr>
        <w:jc w:val="center"/>
        <w:rPr>
          <w:color w:val="000000"/>
        </w:rPr>
      </w:pPr>
      <w:r>
        <w:rPr>
          <w:color w:val="000000"/>
        </w:rPr>
        <w:t>(770) 832-8588</w:t>
      </w:r>
    </w:p>
    <w:p w:rsidR="00044DF6" w:rsidRDefault="004C048C">
      <w:pPr>
        <w:jc w:val="center"/>
        <w:rPr>
          <w:color w:val="000000"/>
        </w:rPr>
      </w:pPr>
      <w:r>
        <w:rPr>
          <w:color w:val="000000"/>
        </w:rPr>
        <w:t>www.mze.carrollcountyschools.com</w:t>
      </w:r>
    </w:p>
    <w:p w:rsidR="00044DF6" w:rsidRDefault="00044DF6">
      <w:pPr>
        <w:jc w:val="center"/>
        <w:rPr>
          <w:color w:val="000000"/>
        </w:rPr>
      </w:pPr>
    </w:p>
    <w:p w:rsidR="00044DF6" w:rsidRDefault="00044DF6">
      <w:pPr>
        <w:jc w:val="center"/>
        <w:rPr>
          <w:color w:val="000000"/>
        </w:rPr>
      </w:pPr>
    </w:p>
    <w:p w:rsidR="00044DF6" w:rsidRDefault="004C048C">
      <w:pPr>
        <w:jc w:val="center"/>
        <w:rPr>
          <w:color w:val="000000"/>
        </w:rPr>
      </w:pPr>
      <w:r>
        <w:rPr>
          <w:color w:val="000000"/>
        </w:rPr>
        <w:t>Cindy Parker-Principal</w:t>
      </w:r>
    </w:p>
    <w:p w:rsidR="00044DF6" w:rsidRDefault="004C048C">
      <w:pPr>
        <w:jc w:val="center"/>
        <w:rPr>
          <w:color w:val="000000"/>
        </w:rPr>
        <w:sectPr w:rsidR="00044DF6">
          <w:type w:val="continuous"/>
          <w:pgSz w:w="12240" w:h="15840"/>
          <w:pgMar w:top="1440" w:right="1440" w:bottom="1440" w:left="1440" w:header="720" w:footer="720" w:gutter="0"/>
          <w:cols w:space="720"/>
        </w:sectPr>
      </w:pPr>
      <w:r>
        <w:rPr>
          <w:color w:val="000000"/>
        </w:rPr>
        <w:t xml:space="preserve">Melissa </w:t>
      </w:r>
      <w:proofErr w:type="spellStart"/>
      <w:r>
        <w:rPr>
          <w:color w:val="000000"/>
        </w:rPr>
        <w:t>Dearman</w:t>
      </w:r>
      <w:proofErr w:type="spellEnd"/>
      <w:r>
        <w:rPr>
          <w:color w:val="000000"/>
        </w:rPr>
        <w:t>-Assistant Principal</w:t>
      </w:r>
    </w:p>
    <w:p w:rsidR="00044DF6" w:rsidRDefault="004C048C">
      <w:pPr>
        <w:spacing w:after="0" w:line="240" w:lineRule="auto"/>
        <w:rPr>
          <w:color w:val="FF0000"/>
          <w:sz w:val="24"/>
          <w:szCs w:val="24"/>
        </w:rPr>
      </w:pPr>
      <w:r>
        <w:rPr>
          <w:color w:val="FF0000"/>
          <w:sz w:val="24"/>
          <w:szCs w:val="24"/>
        </w:rPr>
        <w:lastRenderedPageBreak/>
        <w:t>Building Partnerships</w:t>
      </w:r>
    </w:p>
    <w:p w:rsidR="00044DF6" w:rsidRDefault="004C048C">
      <w:pPr>
        <w:rPr>
          <w:color w:val="000000"/>
          <w:sz w:val="16"/>
          <w:szCs w:val="16"/>
        </w:rPr>
      </w:pPr>
      <w:r>
        <w:rPr>
          <w:color w:val="000000"/>
          <w:sz w:val="16"/>
          <w:szCs w:val="16"/>
        </w:rPr>
        <w:t>There are many opportunities at our school for parents to volunteer and play a role in their child’s education. Please consider joining the faculty, staff, and your student through some of the following events and programs.</w:t>
      </w:r>
    </w:p>
    <w:p w:rsidR="00044DF6" w:rsidRDefault="004C048C">
      <w:pPr>
        <w:ind w:left="360" w:hanging="360"/>
        <w:rPr>
          <w:color w:val="000000"/>
          <w:sz w:val="16"/>
          <w:szCs w:val="16"/>
        </w:rPr>
      </w:pPr>
      <w:r>
        <w:rPr>
          <w:color w:val="000000"/>
          <w:sz w:val="16"/>
          <w:szCs w:val="16"/>
        </w:rPr>
        <w:t>Literacy Night</w:t>
      </w:r>
    </w:p>
    <w:p w:rsidR="00044DF6" w:rsidRDefault="004C048C">
      <w:pPr>
        <w:ind w:left="360" w:hanging="360"/>
        <w:rPr>
          <w:color w:val="000000"/>
          <w:sz w:val="16"/>
          <w:szCs w:val="16"/>
        </w:rPr>
      </w:pPr>
      <w:r>
        <w:rPr>
          <w:color w:val="000000"/>
          <w:sz w:val="16"/>
          <w:szCs w:val="16"/>
        </w:rPr>
        <w:t>STEM Night</w:t>
      </w:r>
    </w:p>
    <w:p w:rsidR="00044DF6" w:rsidRDefault="004C048C">
      <w:pPr>
        <w:ind w:left="360" w:hanging="360"/>
        <w:rPr>
          <w:color w:val="000000"/>
          <w:sz w:val="16"/>
          <w:szCs w:val="16"/>
        </w:rPr>
      </w:pPr>
      <w:r>
        <w:rPr>
          <w:color w:val="000000"/>
          <w:sz w:val="16"/>
          <w:szCs w:val="16"/>
        </w:rPr>
        <w:t>Fine A</w:t>
      </w:r>
      <w:r>
        <w:rPr>
          <w:color w:val="000000"/>
          <w:sz w:val="16"/>
          <w:szCs w:val="16"/>
        </w:rPr>
        <w:t>rts Night</w:t>
      </w:r>
    </w:p>
    <w:p w:rsidR="00044DF6" w:rsidRDefault="004C048C">
      <w:pPr>
        <w:ind w:left="360" w:hanging="360"/>
        <w:rPr>
          <w:color w:val="000000"/>
          <w:sz w:val="16"/>
          <w:szCs w:val="16"/>
        </w:rPr>
      </w:pPr>
      <w:r>
        <w:rPr>
          <w:color w:val="000000"/>
          <w:sz w:val="16"/>
          <w:szCs w:val="16"/>
        </w:rPr>
        <w:t>Technology Night</w:t>
      </w:r>
    </w:p>
    <w:p w:rsidR="00044DF6" w:rsidRDefault="004C048C">
      <w:pPr>
        <w:ind w:left="360" w:hanging="360"/>
        <w:rPr>
          <w:color w:val="000000"/>
          <w:sz w:val="24"/>
          <w:szCs w:val="24"/>
        </w:rPr>
        <w:sectPr w:rsidR="00044DF6">
          <w:type w:val="continuous"/>
          <w:pgSz w:w="12240" w:h="15840"/>
          <w:pgMar w:top="1440" w:right="1440" w:bottom="1440" w:left="1440" w:header="720" w:footer="720" w:gutter="0"/>
          <w:cols w:space="720"/>
        </w:sectPr>
      </w:pPr>
      <w:r>
        <w:rPr>
          <w:color w:val="000000"/>
          <w:sz w:val="16"/>
          <w:szCs w:val="16"/>
        </w:rPr>
        <w:t>History Night</w:t>
      </w:r>
    </w:p>
    <w:p w:rsidR="00044DF6" w:rsidRDefault="004C048C">
      <w:pPr>
        <w:jc w:val="center"/>
        <w:rPr>
          <w:color w:val="FF0000"/>
          <w:sz w:val="24"/>
          <w:szCs w:val="24"/>
        </w:rPr>
      </w:pPr>
      <w:r>
        <w:rPr>
          <w:color w:val="FF0000"/>
          <w:sz w:val="24"/>
          <w:szCs w:val="24"/>
        </w:rPr>
        <w:lastRenderedPageBreak/>
        <w:t xml:space="preserve">Communication </w:t>
      </w:r>
      <w:proofErr w:type="gramStart"/>
      <w:r>
        <w:rPr>
          <w:color w:val="FF0000"/>
          <w:sz w:val="24"/>
          <w:szCs w:val="24"/>
        </w:rPr>
        <w:t>About</w:t>
      </w:r>
      <w:proofErr w:type="gramEnd"/>
      <w:r>
        <w:rPr>
          <w:color w:val="FF0000"/>
          <w:sz w:val="24"/>
          <w:szCs w:val="24"/>
        </w:rPr>
        <w:t xml:space="preserve">    Student Learning </w:t>
      </w:r>
    </w:p>
    <w:p w:rsidR="00044DF6" w:rsidRDefault="004C048C">
      <w:pPr>
        <w:rPr>
          <w:color w:val="000000"/>
          <w:sz w:val="16"/>
          <w:szCs w:val="16"/>
        </w:rPr>
      </w:pPr>
      <w:r>
        <w:rPr>
          <w:color w:val="000000"/>
          <w:sz w:val="16"/>
          <w:szCs w:val="16"/>
        </w:rPr>
        <w:t xml:space="preserve">Mt. Zion Elementary School offers ongoing events and programs to provide parents and students with access to our staff. </w:t>
      </w:r>
    </w:p>
    <w:p w:rsidR="00044DF6" w:rsidRDefault="004C048C">
      <w:pPr>
        <w:ind w:left="360" w:hanging="360"/>
        <w:rPr>
          <w:color w:val="000000"/>
          <w:sz w:val="16"/>
          <w:szCs w:val="16"/>
        </w:rPr>
      </w:pPr>
      <w:r>
        <w:rPr>
          <w:color w:val="000000"/>
          <w:sz w:val="16"/>
          <w:szCs w:val="16"/>
        </w:rPr>
        <w:t>Open House/Individual Appointments</w:t>
      </w:r>
    </w:p>
    <w:p w:rsidR="00044DF6" w:rsidRDefault="004C048C">
      <w:pPr>
        <w:ind w:left="360" w:hanging="360"/>
        <w:rPr>
          <w:color w:val="000000"/>
          <w:sz w:val="16"/>
          <w:szCs w:val="16"/>
        </w:rPr>
      </w:pPr>
      <w:r>
        <w:rPr>
          <w:color w:val="000000"/>
          <w:sz w:val="16"/>
          <w:szCs w:val="16"/>
        </w:rPr>
        <w:t>Daily communica</w:t>
      </w:r>
      <w:r>
        <w:rPr>
          <w:color w:val="000000"/>
          <w:sz w:val="16"/>
          <w:szCs w:val="16"/>
        </w:rPr>
        <w:t xml:space="preserve">tion through the agenda or Class </w:t>
      </w:r>
      <w:proofErr w:type="spellStart"/>
      <w:r>
        <w:rPr>
          <w:color w:val="000000"/>
          <w:sz w:val="16"/>
          <w:szCs w:val="16"/>
        </w:rPr>
        <w:t>DoJo</w:t>
      </w:r>
      <w:proofErr w:type="spellEnd"/>
    </w:p>
    <w:p w:rsidR="00044DF6" w:rsidRDefault="004C048C">
      <w:pPr>
        <w:ind w:left="360" w:hanging="360"/>
        <w:rPr>
          <w:color w:val="000000"/>
          <w:sz w:val="16"/>
          <w:szCs w:val="16"/>
        </w:rPr>
      </w:pPr>
      <w:r>
        <w:rPr>
          <w:color w:val="000000"/>
          <w:sz w:val="16"/>
          <w:szCs w:val="16"/>
        </w:rPr>
        <w:t>Parent-teacher conferences to discuss your child’s progress of the school-parent compact</w:t>
      </w:r>
    </w:p>
    <w:p w:rsidR="00044DF6" w:rsidRDefault="004C048C">
      <w:pPr>
        <w:ind w:left="360" w:hanging="360"/>
        <w:rPr>
          <w:color w:val="000000"/>
          <w:sz w:val="16"/>
          <w:szCs w:val="16"/>
        </w:rPr>
      </w:pPr>
      <w:r>
        <w:rPr>
          <w:color w:val="000000"/>
          <w:sz w:val="16"/>
          <w:szCs w:val="16"/>
        </w:rPr>
        <w:t>Teacher/School Websites</w:t>
      </w:r>
    </w:p>
    <w:p w:rsidR="00044DF6" w:rsidRDefault="004C048C">
      <w:pPr>
        <w:ind w:left="360" w:hanging="360"/>
        <w:rPr>
          <w:color w:val="000000"/>
          <w:sz w:val="16"/>
          <w:szCs w:val="16"/>
        </w:rPr>
      </w:pPr>
      <w:r>
        <w:rPr>
          <w:color w:val="000000"/>
          <w:sz w:val="16"/>
          <w:szCs w:val="16"/>
        </w:rPr>
        <w:t>Parent Resource Center-(M-F 8:00am-2:00 pm</w:t>
      </w:r>
    </w:p>
    <w:p w:rsidR="00044DF6" w:rsidRDefault="004C048C">
      <w:pPr>
        <w:ind w:left="360" w:hanging="360"/>
        <w:rPr>
          <w:color w:val="000000"/>
          <w:sz w:val="16"/>
          <w:szCs w:val="16"/>
        </w:rPr>
      </w:pPr>
      <w:r>
        <w:rPr>
          <w:color w:val="000000"/>
          <w:sz w:val="16"/>
          <w:szCs w:val="16"/>
        </w:rPr>
        <w:t>Curriculum Nights</w:t>
      </w:r>
    </w:p>
    <w:p w:rsidR="00044DF6" w:rsidRDefault="004C048C">
      <w:pPr>
        <w:ind w:left="360" w:hanging="360"/>
        <w:rPr>
          <w:color w:val="000000"/>
          <w:sz w:val="24"/>
          <w:szCs w:val="24"/>
        </w:rPr>
        <w:sectPr w:rsidR="00044DF6">
          <w:type w:val="continuous"/>
          <w:pgSz w:w="12240" w:h="15840"/>
          <w:pgMar w:top="1440" w:right="1440" w:bottom="1440" w:left="1440" w:header="720" w:footer="720" w:gutter="0"/>
          <w:cols w:space="720"/>
        </w:sectPr>
      </w:pPr>
      <w:r>
        <w:rPr>
          <w:color w:val="000000"/>
          <w:sz w:val="16"/>
          <w:szCs w:val="16"/>
        </w:rPr>
        <w:t xml:space="preserve">School Newsletter-Once a month to inform </w:t>
      </w:r>
      <w:r>
        <w:rPr>
          <w:color w:val="000000"/>
          <w:sz w:val="16"/>
          <w:szCs w:val="16"/>
        </w:rPr>
        <w:t xml:space="preserve">parents of the state </w:t>
      </w:r>
      <w:proofErr w:type="gramStart"/>
      <w:r>
        <w:rPr>
          <w:color w:val="000000"/>
          <w:sz w:val="16"/>
          <w:szCs w:val="16"/>
        </w:rPr>
        <w:t>of  the</w:t>
      </w:r>
      <w:proofErr w:type="gramEnd"/>
      <w:r>
        <w:rPr>
          <w:color w:val="000000"/>
          <w:sz w:val="16"/>
          <w:szCs w:val="16"/>
        </w:rPr>
        <w:t xml:space="preserve"> school, including strategies for     parents to help their children </w:t>
      </w:r>
      <w:r>
        <w:rPr>
          <w:color w:val="000000"/>
          <w:sz w:val="18"/>
          <w:szCs w:val="18"/>
        </w:rPr>
        <w:t>in ELA and Math</w:t>
      </w:r>
    </w:p>
    <w:p w:rsidR="00044DF6" w:rsidRDefault="004C048C">
      <w:pPr>
        <w:jc w:val="center"/>
        <w:rPr>
          <w:color w:val="FF0000"/>
          <w:sz w:val="24"/>
          <w:szCs w:val="24"/>
        </w:rPr>
      </w:pPr>
      <w:r>
        <w:rPr>
          <w:color w:val="FF0000"/>
          <w:sz w:val="24"/>
          <w:szCs w:val="24"/>
        </w:rPr>
        <w:lastRenderedPageBreak/>
        <w:t>What is a School-</w:t>
      </w:r>
      <w:proofErr w:type="gramStart"/>
      <w:r>
        <w:rPr>
          <w:color w:val="FF0000"/>
          <w:sz w:val="24"/>
          <w:szCs w:val="24"/>
        </w:rPr>
        <w:t>Parent</w:t>
      </w:r>
      <w:proofErr w:type="gramEnd"/>
      <w:r>
        <w:rPr>
          <w:color w:val="FF0000"/>
          <w:sz w:val="24"/>
          <w:szCs w:val="24"/>
        </w:rPr>
        <w:t xml:space="preserve"> </w:t>
      </w:r>
    </w:p>
    <w:p w:rsidR="00044DF6" w:rsidRDefault="004C048C">
      <w:pPr>
        <w:jc w:val="center"/>
        <w:rPr>
          <w:color w:val="FF0000"/>
          <w:sz w:val="24"/>
          <w:szCs w:val="24"/>
        </w:rPr>
      </w:pPr>
      <w:r>
        <w:rPr>
          <w:color w:val="FF0000"/>
          <w:sz w:val="24"/>
          <w:szCs w:val="24"/>
        </w:rPr>
        <w:t>Compact?</w:t>
      </w:r>
    </w:p>
    <w:p w:rsidR="00044DF6" w:rsidRDefault="004C048C">
      <w:pPr>
        <w:rPr>
          <w:color w:val="000000"/>
          <w:sz w:val="18"/>
          <w:szCs w:val="18"/>
        </w:rPr>
      </w:pPr>
      <w:r>
        <w:rPr>
          <w:color w:val="000000"/>
          <w:sz w:val="18"/>
          <w:szCs w:val="18"/>
        </w:rPr>
        <w:lastRenderedPageBreak/>
        <w:t xml:space="preserve">Our annual school-parent compact offers ways that we can work together to help connect learning at school and at home. </w:t>
      </w:r>
    </w:p>
    <w:p w:rsidR="00044DF6" w:rsidRDefault="004C048C">
      <w:pPr>
        <w:rPr>
          <w:color w:val="000000"/>
          <w:sz w:val="18"/>
          <w:szCs w:val="18"/>
        </w:rPr>
      </w:pPr>
      <w:r>
        <w:rPr>
          <w:color w:val="000000"/>
          <w:sz w:val="18"/>
          <w:szCs w:val="18"/>
        </w:rPr>
        <w:t>Effective compacts:</w:t>
      </w:r>
    </w:p>
    <w:p w:rsidR="00044DF6" w:rsidRDefault="004C048C">
      <w:pPr>
        <w:ind w:left="360" w:hanging="360"/>
        <w:rPr>
          <w:color w:val="000000"/>
          <w:sz w:val="18"/>
          <w:szCs w:val="18"/>
        </w:rPr>
      </w:pPr>
      <w:r>
        <w:rPr>
          <w:color w:val="000000"/>
          <w:sz w:val="18"/>
          <w:szCs w:val="18"/>
        </w:rPr>
        <w:t>Link to academic achievement goals</w:t>
      </w:r>
    </w:p>
    <w:p w:rsidR="00044DF6" w:rsidRDefault="004C048C">
      <w:pPr>
        <w:ind w:left="360" w:hanging="360"/>
        <w:rPr>
          <w:color w:val="000000"/>
          <w:sz w:val="18"/>
          <w:szCs w:val="18"/>
        </w:rPr>
      </w:pPr>
      <w:r>
        <w:rPr>
          <w:color w:val="000000"/>
          <w:sz w:val="18"/>
          <w:szCs w:val="18"/>
        </w:rPr>
        <w:t>Focus on student learning</w:t>
      </w:r>
    </w:p>
    <w:p w:rsidR="00044DF6" w:rsidRDefault="004C048C">
      <w:pPr>
        <w:ind w:left="360" w:hanging="360"/>
        <w:rPr>
          <w:color w:val="000000"/>
          <w:sz w:val="18"/>
          <w:szCs w:val="18"/>
        </w:rPr>
      </w:pPr>
      <w:r>
        <w:rPr>
          <w:color w:val="000000"/>
          <w:sz w:val="18"/>
          <w:szCs w:val="18"/>
        </w:rPr>
        <w:t xml:space="preserve">Share strategies that staff, parents, and students can </w:t>
      </w:r>
      <w:r>
        <w:rPr>
          <w:color w:val="000000"/>
          <w:sz w:val="18"/>
          <w:szCs w:val="18"/>
        </w:rPr>
        <w:t xml:space="preserve">use </w:t>
      </w:r>
    </w:p>
    <w:p w:rsidR="00044DF6" w:rsidRDefault="004C048C">
      <w:pPr>
        <w:ind w:left="360" w:hanging="360"/>
        <w:rPr>
          <w:color w:val="000000"/>
          <w:sz w:val="18"/>
          <w:szCs w:val="18"/>
        </w:rPr>
      </w:pPr>
      <w:r>
        <w:rPr>
          <w:color w:val="000000"/>
          <w:sz w:val="18"/>
          <w:szCs w:val="18"/>
        </w:rPr>
        <w:t>Explain how parents and teachers can communicate about student progress</w:t>
      </w:r>
    </w:p>
    <w:p w:rsidR="00044DF6" w:rsidRDefault="004C048C">
      <w:pPr>
        <w:ind w:left="360" w:hanging="360"/>
        <w:rPr>
          <w:color w:val="000000"/>
          <w:sz w:val="18"/>
          <w:szCs w:val="18"/>
        </w:rPr>
        <w:sectPr w:rsidR="00044DF6">
          <w:type w:val="continuous"/>
          <w:pgSz w:w="12240" w:h="15840"/>
          <w:pgMar w:top="1440" w:right="1440" w:bottom="1440" w:left="1440" w:header="720" w:footer="720" w:gutter="0"/>
          <w:cols w:space="720"/>
        </w:sectPr>
      </w:pPr>
      <w:r>
        <w:rPr>
          <w:color w:val="000000"/>
          <w:sz w:val="18"/>
          <w:szCs w:val="18"/>
        </w:rPr>
        <w:t>Describe opportunities for parents to observe, volunteer, and participate in the classroom</w:t>
      </w:r>
    </w:p>
    <w:p w:rsidR="00044DF6" w:rsidRDefault="004C048C">
      <w:pPr>
        <w:jc w:val="center"/>
        <w:rPr>
          <w:color w:val="FF0000"/>
          <w:sz w:val="24"/>
          <w:szCs w:val="24"/>
        </w:rPr>
      </w:pPr>
      <w:r>
        <w:rPr>
          <w:color w:val="FF0000"/>
          <w:sz w:val="24"/>
          <w:szCs w:val="24"/>
        </w:rPr>
        <w:lastRenderedPageBreak/>
        <w:t>Jointly Developed</w:t>
      </w:r>
    </w:p>
    <w:p w:rsidR="00044DF6" w:rsidRDefault="004C048C">
      <w:pPr>
        <w:rPr>
          <w:color w:val="000000"/>
          <w:sz w:val="18"/>
          <w:szCs w:val="18"/>
        </w:rPr>
      </w:pPr>
      <w:r>
        <w:rPr>
          <w:color w:val="000000"/>
          <w:sz w:val="18"/>
          <w:szCs w:val="18"/>
        </w:rPr>
        <w:t>The parents, students, and staff worked together and shared ideas t</w:t>
      </w:r>
      <w:r>
        <w:rPr>
          <w:color w:val="000000"/>
          <w:sz w:val="18"/>
          <w:szCs w:val="18"/>
        </w:rPr>
        <w:t>o develop the school-parent compact. Teachers met with their subject area teams to design practical strategies for parents to use at home. Parents provided valuable feedback on their needs to help their students. Meetings are held each year to review and r</w:t>
      </w:r>
      <w:r>
        <w:rPr>
          <w:color w:val="000000"/>
          <w:sz w:val="18"/>
          <w:szCs w:val="18"/>
        </w:rPr>
        <w:t xml:space="preserve">evise the compact based on the school’s academic achievement goals and students’ needs. </w:t>
      </w:r>
    </w:p>
    <w:p w:rsidR="00044DF6" w:rsidRDefault="004C048C">
      <w:pPr>
        <w:rPr>
          <w:color w:val="000000"/>
          <w:sz w:val="24"/>
          <w:szCs w:val="24"/>
        </w:rPr>
        <w:sectPr w:rsidR="00044DF6">
          <w:type w:val="continuous"/>
          <w:pgSz w:w="12240" w:h="15840"/>
          <w:pgMar w:top="1440" w:right="1440" w:bottom="1440" w:left="1440" w:header="720" w:footer="720" w:gutter="0"/>
          <w:cols w:space="720"/>
        </w:sectPr>
      </w:pPr>
      <w:r>
        <w:rPr>
          <w:color w:val="000000"/>
          <w:sz w:val="18"/>
          <w:szCs w:val="18"/>
        </w:rPr>
        <w:t>Parents are welcome to provide feedback on the compact at anytime during the school year. All feedback will be collected and reviewed during the annual revision mee</w:t>
      </w:r>
      <w:r>
        <w:rPr>
          <w:color w:val="000000"/>
          <w:sz w:val="18"/>
          <w:szCs w:val="18"/>
        </w:rPr>
        <w:t xml:space="preserve">ting with parents. </w:t>
      </w:r>
    </w:p>
    <w:p w:rsidR="00044DF6" w:rsidRDefault="004C048C">
      <w:pPr>
        <w:spacing w:after="0" w:line="240" w:lineRule="auto"/>
        <w:jc w:val="center"/>
        <w:rPr>
          <w:color w:val="FF0000"/>
        </w:rPr>
      </w:pPr>
      <w:r>
        <w:rPr>
          <w:color w:val="FF0000"/>
          <w:sz w:val="24"/>
          <w:szCs w:val="24"/>
        </w:rPr>
        <w:lastRenderedPageBreak/>
        <w:t xml:space="preserve">Academic Achievement Goal </w:t>
      </w:r>
      <w:r>
        <w:rPr>
          <w:color w:val="FF0000"/>
        </w:rPr>
        <w:t>District Goal</w:t>
      </w:r>
    </w:p>
    <w:p w:rsidR="00044DF6" w:rsidRDefault="004C048C">
      <w:pPr>
        <w:rPr>
          <w:color w:val="000000"/>
          <w:sz w:val="18"/>
          <w:szCs w:val="18"/>
        </w:rPr>
      </w:pPr>
      <w:r>
        <w:rPr>
          <w:color w:val="000000"/>
          <w:sz w:val="18"/>
          <w:szCs w:val="18"/>
        </w:rPr>
        <w:t xml:space="preserve">All schools in the district will increase the number of students </w:t>
      </w:r>
      <w:proofErr w:type="gramStart"/>
      <w:r>
        <w:rPr>
          <w:color w:val="000000"/>
          <w:sz w:val="18"/>
          <w:szCs w:val="18"/>
        </w:rPr>
        <w:t>making  proficient</w:t>
      </w:r>
      <w:proofErr w:type="gramEnd"/>
      <w:r>
        <w:rPr>
          <w:color w:val="000000"/>
          <w:sz w:val="18"/>
          <w:szCs w:val="18"/>
        </w:rPr>
        <w:t xml:space="preserve"> and distinguished on the Georgia Milestone by 3% on the 2020 assessment.  </w:t>
      </w:r>
    </w:p>
    <w:p w:rsidR="00044DF6" w:rsidRDefault="004C048C">
      <w:pPr>
        <w:jc w:val="center"/>
        <w:rPr>
          <w:color w:val="FF0000"/>
          <w:sz w:val="24"/>
          <w:szCs w:val="24"/>
        </w:rPr>
      </w:pPr>
      <w:r>
        <w:rPr>
          <w:color w:val="FF0000"/>
          <w:sz w:val="24"/>
          <w:szCs w:val="24"/>
        </w:rPr>
        <w:t>School Goal</w:t>
      </w:r>
    </w:p>
    <w:p w:rsidR="00044DF6" w:rsidRDefault="004C048C">
      <w:pPr>
        <w:rPr>
          <w:color w:val="000000"/>
          <w:sz w:val="18"/>
          <w:szCs w:val="18"/>
        </w:rPr>
      </w:pPr>
      <w:r>
        <w:rPr>
          <w:color w:val="000000"/>
          <w:sz w:val="18"/>
          <w:szCs w:val="18"/>
        </w:rPr>
        <w:t>Mt. Zion Elementary will increase the ELA and Math scores by 3% in both the county and school goals.</w:t>
      </w:r>
    </w:p>
    <w:sectPr w:rsidR="00044DF6" w:rsidSect="00044DF6">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DF6"/>
    <w:rsid w:val="00044DF6"/>
    <w:rsid w:val="004C0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Georgia"/>
        <w:lang w:val="en-US" w:eastAsia="en-US" w:bidi="ar-SA"/>
      </w:rPr>
    </w:rPrDefault>
    <w:pPrDefault>
      <w:pPr>
        <w:widowControl w:val="0"/>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4DF6"/>
  </w:style>
  <w:style w:type="paragraph" w:styleId="Heading1">
    <w:name w:val="heading 1"/>
    <w:basedOn w:val="Normal"/>
    <w:next w:val="Normal"/>
    <w:rsid w:val="00044DF6"/>
    <w:pPr>
      <w:spacing w:line="240" w:lineRule="auto"/>
      <w:outlineLvl w:val="0"/>
    </w:pPr>
    <w:rPr>
      <w:color w:val="D16349"/>
      <w:sz w:val="44"/>
      <w:szCs w:val="44"/>
    </w:rPr>
  </w:style>
  <w:style w:type="paragraph" w:styleId="Heading2">
    <w:name w:val="heading 2"/>
    <w:basedOn w:val="Normal"/>
    <w:next w:val="Normal"/>
    <w:rsid w:val="00044DF6"/>
    <w:pPr>
      <w:keepNext/>
      <w:keepLines/>
      <w:spacing w:before="360" w:after="80"/>
      <w:outlineLvl w:val="1"/>
    </w:pPr>
    <w:rPr>
      <w:b/>
      <w:sz w:val="36"/>
      <w:szCs w:val="36"/>
    </w:rPr>
  </w:style>
  <w:style w:type="paragraph" w:styleId="Heading3">
    <w:name w:val="heading 3"/>
    <w:basedOn w:val="Normal"/>
    <w:next w:val="Normal"/>
    <w:rsid w:val="00044DF6"/>
    <w:pPr>
      <w:spacing w:before="200" w:after="160" w:line="264" w:lineRule="auto"/>
      <w:outlineLvl w:val="2"/>
    </w:pPr>
    <w:rPr>
      <w:smallCaps/>
      <w:color w:val="D16349"/>
      <w:sz w:val="24"/>
      <w:szCs w:val="24"/>
    </w:rPr>
  </w:style>
  <w:style w:type="paragraph" w:styleId="Heading4">
    <w:name w:val="heading 4"/>
    <w:basedOn w:val="Normal"/>
    <w:next w:val="Normal"/>
    <w:rsid w:val="00044DF6"/>
    <w:pPr>
      <w:keepNext/>
      <w:keepLines/>
      <w:spacing w:before="240" w:after="40"/>
      <w:outlineLvl w:val="3"/>
    </w:pPr>
    <w:rPr>
      <w:b/>
      <w:sz w:val="24"/>
      <w:szCs w:val="24"/>
    </w:rPr>
  </w:style>
  <w:style w:type="paragraph" w:styleId="Heading5">
    <w:name w:val="heading 5"/>
    <w:basedOn w:val="Normal"/>
    <w:next w:val="Normal"/>
    <w:rsid w:val="00044DF6"/>
    <w:pPr>
      <w:keepNext/>
      <w:keepLines/>
      <w:spacing w:before="220" w:after="40"/>
      <w:outlineLvl w:val="4"/>
    </w:pPr>
    <w:rPr>
      <w:b/>
      <w:sz w:val="22"/>
      <w:szCs w:val="22"/>
    </w:rPr>
  </w:style>
  <w:style w:type="paragraph" w:styleId="Heading6">
    <w:name w:val="heading 6"/>
    <w:basedOn w:val="Normal"/>
    <w:next w:val="Normal"/>
    <w:rsid w:val="00044DF6"/>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44DF6"/>
  </w:style>
  <w:style w:type="paragraph" w:styleId="Title">
    <w:name w:val="Title"/>
    <w:basedOn w:val="Normal"/>
    <w:next w:val="Normal"/>
    <w:rsid w:val="00044DF6"/>
    <w:pPr>
      <w:keepNext/>
      <w:keepLines/>
      <w:spacing w:before="480"/>
    </w:pPr>
    <w:rPr>
      <w:b/>
      <w:sz w:val="72"/>
      <w:szCs w:val="72"/>
    </w:rPr>
  </w:style>
  <w:style w:type="paragraph" w:styleId="Subtitle">
    <w:name w:val="Subtitle"/>
    <w:basedOn w:val="Normal"/>
    <w:next w:val="Normal"/>
    <w:rsid w:val="00044DF6"/>
    <w:pPr>
      <w:keepNext/>
      <w:keepLines/>
      <w:spacing w:before="360" w:after="80"/>
    </w:pPr>
    <w:rPr>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setVZHJyRFA4F1tCTz+Wq84cmg==">AMUW2mUotrN/pXuA9uLUh9IGXxY2TJohsNIiE//jygdm6maCfN04Xy5vDJbqNjTeRlTZFN/Ss/PckZUmQwzVg0sYWU4jxvWFnNFXd8RmRvg5n1/ymamNCNdQ5z7rA42okHekk8EU4koD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3613</Characters>
  <Application>Microsoft Office Word</Application>
  <DocSecurity>0</DocSecurity>
  <Lines>30</Lines>
  <Paragraphs>8</Paragraphs>
  <ScaleCrop>false</ScaleCrop>
  <Company>Windows User</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parker</dc:creator>
  <cp:lastModifiedBy>User</cp:lastModifiedBy>
  <cp:revision>2</cp:revision>
  <dcterms:created xsi:type="dcterms:W3CDTF">2020-11-16T16:08:00Z</dcterms:created>
  <dcterms:modified xsi:type="dcterms:W3CDTF">2020-11-16T16:08:00Z</dcterms:modified>
</cp:coreProperties>
</file>