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A8" w:rsidRPr="000771DB" w:rsidRDefault="00D44E68" w:rsidP="00D44E68">
      <w:pPr>
        <w:jc w:val="center"/>
        <w:rPr>
          <w:sz w:val="28"/>
          <w:szCs w:val="28"/>
        </w:rPr>
      </w:pPr>
      <w:r w:rsidRPr="000771DB">
        <w:rPr>
          <w:sz w:val="28"/>
          <w:szCs w:val="28"/>
        </w:rPr>
        <w:t>Williamsburg Independent PTO Executive Board Meeting</w:t>
      </w:r>
    </w:p>
    <w:p w:rsidR="00D44E68" w:rsidRPr="000771DB" w:rsidRDefault="00D44E68" w:rsidP="00D44E68">
      <w:pPr>
        <w:jc w:val="center"/>
        <w:rPr>
          <w:sz w:val="28"/>
          <w:szCs w:val="28"/>
        </w:rPr>
      </w:pPr>
      <w:r w:rsidRPr="000771DB">
        <w:rPr>
          <w:sz w:val="28"/>
          <w:szCs w:val="28"/>
        </w:rPr>
        <w:t>Tuesday April 12, 2016</w:t>
      </w:r>
    </w:p>
    <w:p w:rsidR="00D44E68" w:rsidRPr="000771DB" w:rsidRDefault="00D44E68" w:rsidP="00D44E68">
      <w:pPr>
        <w:jc w:val="center"/>
        <w:rPr>
          <w:sz w:val="28"/>
          <w:szCs w:val="28"/>
        </w:rPr>
      </w:pPr>
      <w:r w:rsidRPr="000771DB">
        <w:rPr>
          <w:sz w:val="28"/>
          <w:szCs w:val="28"/>
        </w:rPr>
        <w:t xml:space="preserve">Conference Room </w:t>
      </w:r>
      <w:r w:rsidR="009C6DB5">
        <w:rPr>
          <w:sz w:val="28"/>
          <w:szCs w:val="28"/>
        </w:rPr>
        <w:t>5</w:t>
      </w:r>
      <w:r w:rsidRPr="000771DB">
        <w:rPr>
          <w:sz w:val="28"/>
          <w:szCs w:val="28"/>
        </w:rPr>
        <w:t>:00 pm</w:t>
      </w:r>
    </w:p>
    <w:p w:rsidR="00D44E68" w:rsidRPr="000771DB" w:rsidRDefault="00D44E68" w:rsidP="00D44E68">
      <w:pPr>
        <w:rPr>
          <w:sz w:val="28"/>
          <w:szCs w:val="28"/>
        </w:rPr>
      </w:pPr>
      <w:r w:rsidRPr="000771DB">
        <w:rPr>
          <w:sz w:val="28"/>
          <w:szCs w:val="28"/>
        </w:rPr>
        <w:t>The meeting was called to order at 5:05 pm by President Tammi Bird.</w:t>
      </w:r>
    </w:p>
    <w:p w:rsidR="000771DB" w:rsidRPr="000771DB" w:rsidRDefault="000771DB" w:rsidP="00D44E68">
      <w:pPr>
        <w:rPr>
          <w:sz w:val="28"/>
          <w:szCs w:val="28"/>
        </w:rPr>
      </w:pPr>
      <w:r w:rsidRPr="000771DB">
        <w:rPr>
          <w:b/>
          <w:sz w:val="28"/>
          <w:szCs w:val="28"/>
        </w:rPr>
        <w:t>In Attendance</w:t>
      </w:r>
      <w:r w:rsidRPr="000771DB">
        <w:rPr>
          <w:sz w:val="28"/>
          <w:szCs w:val="28"/>
        </w:rPr>
        <w:t>: Tammi Bird, Dominique Moses, Dr. Amon Couch, Lisa Cain, Christy Morgan</w:t>
      </w:r>
    </w:p>
    <w:p w:rsidR="00D44E68" w:rsidRPr="000771DB" w:rsidRDefault="00D44E68" w:rsidP="00D44E68">
      <w:pPr>
        <w:rPr>
          <w:sz w:val="28"/>
          <w:szCs w:val="28"/>
        </w:rPr>
      </w:pPr>
      <w:r w:rsidRPr="000771DB">
        <w:rPr>
          <w:sz w:val="28"/>
          <w:szCs w:val="28"/>
        </w:rPr>
        <w:t>The motion to approve the minutes from March 2016 was made by Lisa Cain. It was seconded and passed.</w:t>
      </w:r>
    </w:p>
    <w:p w:rsidR="00D44E68" w:rsidRPr="000771DB" w:rsidRDefault="00D44E68" w:rsidP="00D44E68">
      <w:pPr>
        <w:rPr>
          <w:sz w:val="28"/>
          <w:szCs w:val="28"/>
        </w:rPr>
      </w:pPr>
      <w:r w:rsidRPr="000771DB">
        <w:rPr>
          <w:b/>
          <w:sz w:val="28"/>
          <w:szCs w:val="28"/>
        </w:rPr>
        <w:t>Treasurer’s Report:</w:t>
      </w:r>
      <w:r w:rsidRPr="000771DB">
        <w:rPr>
          <w:sz w:val="28"/>
          <w:szCs w:val="28"/>
        </w:rPr>
        <w:t xml:space="preserve"> $1,177.79 as of April 10, 2</w:t>
      </w:r>
      <w:r w:rsidR="000771DB">
        <w:rPr>
          <w:sz w:val="28"/>
          <w:szCs w:val="28"/>
        </w:rPr>
        <w:t xml:space="preserve">016. $254.94 toward </w:t>
      </w:r>
      <w:r w:rsidRPr="000771DB">
        <w:rPr>
          <w:sz w:val="28"/>
          <w:szCs w:val="28"/>
        </w:rPr>
        <w:t xml:space="preserve">the </w:t>
      </w:r>
      <w:r w:rsidR="00EC3168" w:rsidRPr="000771DB">
        <w:rPr>
          <w:sz w:val="28"/>
          <w:szCs w:val="28"/>
        </w:rPr>
        <w:t>senior</w:t>
      </w:r>
      <w:r w:rsidR="000771DB">
        <w:rPr>
          <w:sz w:val="28"/>
          <w:szCs w:val="28"/>
        </w:rPr>
        <w:t xml:space="preserve"> trip, $166.64</w:t>
      </w:r>
      <w:r w:rsidRPr="000771DB">
        <w:rPr>
          <w:sz w:val="28"/>
          <w:szCs w:val="28"/>
        </w:rPr>
        <w:t xml:space="preserve"> from Kroger Rewards, and $13</w:t>
      </w:r>
      <w:r w:rsidR="000771DB">
        <w:rPr>
          <w:sz w:val="28"/>
          <w:szCs w:val="28"/>
        </w:rPr>
        <w:t>0.00 toward</w:t>
      </w:r>
      <w:r w:rsidRPr="000771DB">
        <w:rPr>
          <w:sz w:val="28"/>
          <w:szCs w:val="28"/>
        </w:rPr>
        <w:t xml:space="preserve"> the sign fund</w:t>
      </w:r>
      <w:r w:rsidR="00FB1895" w:rsidRPr="000771DB">
        <w:rPr>
          <w:sz w:val="28"/>
          <w:szCs w:val="28"/>
        </w:rPr>
        <w:t>.</w:t>
      </w:r>
    </w:p>
    <w:p w:rsidR="00FB1895" w:rsidRPr="000771DB" w:rsidRDefault="00FB1895" w:rsidP="00D44E68">
      <w:pPr>
        <w:rPr>
          <w:b/>
          <w:sz w:val="28"/>
          <w:szCs w:val="28"/>
        </w:rPr>
      </w:pPr>
      <w:r w:rsidRPr="000771DB">
        <w:rPr>
          <w:b/>
          <w:sz w:val="28"/>
          <w:szCs w:val="28"/>
        </w:rPr>
        <w:t>Old Business:</w:t>
      </w:r>
    </w:p>
    <w:p w:rsidR="00FB1895" w:rsidRPr="000771DB" w:rsidRDefault="00FB1895" w:rsidP="00D44E68">
      <w:pPr>
        <w:rPr>
          <w:sz w:val="28"/>
          <w:szCs w:val="28"/>
        </w:rPr>
      </w:pPr>
      <w:r w:rsidRPr="000771DB">
        <w:rPr>
          <w:sz w:val="28"/>
          <w:szCs w:val="28"/>
        </w:rPr>
        <w:t>Staff Appreciation: To be held April 20, 2016 during lunch hours. The menu will consist of finger foods. There are numerous volunteers in place bringing food and drinks, as well as volunteers to help out during the event.</w:t>
      </w:r>
    </w:p>
    <w:p w:rsidR="00D44E68" w:rsidRPr="000771DB" w:rsidRDefault="00FB1895" w:rsidP="00D44E68">
      <w:pPr>
        <w:rPr>
          <w:sz w:val="28"/>
          <w:szCs w:val="28"/>
        </w:rPr>
      </w:pPr>
      <w:r w:rsidRPr="000771DB">
        <w:rPr>
          <w:sz w:val="28"/>
          <w:szCs w:val="28"/>
        </w:rPr>
        <w:t>Pickup/</w:t>
      </w:r>
      <w:r w:rsidR="00EC3168" w:rsidRPr="000771DB">
        <w:rPr>
          <w:sz w:val="28"/>
          <w:szCs w:val="28"/>
        </w:rPr>
        <w:t>Drop-off</w:t>
      </w:r>
      <w:r w:rsidRPr="000771DB">
        <w:rPr>
          <w:sz w:val="28"/>
          <w:szCs w:val="28"/>
        </w:rPr>
        <w:t xml:space="preserve"> </w:t>
      </w:r>
      <w:r w:rsidR="00EC3168" w:rsidRPr="000771DB">
        <w:rPr>
          <w:sz w:val="28"/>
          <w:szCs w:val="28"/>
        </w:rPr>
        <w:t>Procedures</w:t>
      </w:r>
      <w:r w:rsidRPr="000771DB">
        <w:rPr>
          <w:sz w:val="28"/>
          <w:szCs w:val="28"/>
        </w:rPr>
        <w:t>:</w:t>
      </w:r>
      <w:r w:rsidR="00EC3168" w:rsidRPr="000771DB">
        <w:rPr>
          <w:sz w:val="28"/>
          <w:szCs w:val="28"/>
        </w:rPr>
        <w:t xml:space="preserve"> </w:t>
      </w:r>
      <w:r w:rsidRPr="000771DB">
        <w:rPr>
          <w:sz w:val="28"/>
          <w:szCs w:val="28"/>
        </w:rPr>
        <w:t xml:space="preserve">This is definitely a work in progress. Dr. Couch is working on a better plan. More information will be made available in the future. </w:t>
      </w:r>
    </w:p>
    <w:p w:rsidR="00EC3168" w:rsidRPr="000771DB" w:rsidRDefault="00EC3168" w:rsidP="00D44E68">
      <w:pPr>
        <w:rPr>
          <w:sz w:val="28"/>
          <w:szCs w:val="28"/>
        </w:rPr>
      </w:pPr>
      <w:r w:rsidRPr="000771DB">
        <w:rPr>
          <w:sz w:val="28"/>
          <w:szCs w:val="28"/>
        </w:rPr>
        <w:t>Upcoming Officer Elections/Grade Level Representatives: Elections will be held during the May P</w:t>
      </w:r>
      <w:r w:rsidR="009C6DB5">
        <w:rPr>
          <w:sz w:val="28"/>
          <w:szCs w:val="28"/>
        </w:rPr>
        <w:t xml:space="preserve">TO meeting </w:t>
      </w:r>
      <w:r w:rsidR="009C6DB5" w:rsidRPr="000771DB">
        <w:rPr>
          <w:sz w:val="28"/>
          <w:szCs w:val="28"/>
        </w:rPr>
        <w:t>Tuesday</w:t>
      </w:r>
      <w:r w:rsidRPr="000771DB">
        <w:rPr>
          <w:sz w:val="28"/>
          <w:szCs w:val="28"/>
        </w:rPr>
        <w:t>, May, 10, 2016 @ 6:00 pm in the Media Center.</w:t>
      </w:r>
    </w:p>
    <w:p w:rsidR="00EC3168" w:rsidRPr="000771DB" w:rsidRDefault="00EC3168" w:rsidP="00D44E68">
      <w:pPr>
        <w:rPr>
          <w:b/>
          <w:sz w:val="28"/>
          <w:szCs w:val="28"/>
        </w:rPr>
      </w:pPr>
      <w:r w:rsidRPr="000771DB">
        <w:rPr>
          <w:b/>
          <w:sz w:val="28"/>
          <w:szCs w:val="28"/>
        </w:rPr>
        <w:t>New Business:</w:t>
      </w:r>
    </w:p>
    <w:p w:rsidR="00EC3168" w:rsidRPr="000771DB" w:rsidRDefault="00EC3168" w:rsidP="00D44E68">
      <w:pPr>
        <w:rPr>
          <w:sz w:val="28"/>
          <w:szCs w:val="28"/>
        </w:rPr>
      </w:pPr>
      <w:r w:rsidRPr="000771DB">
        <w:rPr>
          <w:sz w:val="28"/>
          <w:szCs w:val="28"/>
        </w:rPr>
        <w:t xml:space="preserve">Honor’s Night Dessert Fellowship for Students, Parents, and Staff: May 14, 2016. PTO Executive Board will communicate via email regarding honors night. </w:t>
      </w:r>
    </w:p>
    <w:p w:rsidR="00EC3168" w:rsidRPr="000771DB" w:rsidRDefault="00EC3168" w:rsidP="00D44E68">
      <w:pPr>
        <w:rPr>
          <w:sz w:val="28"/>
          <w:szCs w:val="28"/>
        </w:rPr>
      </w:pPr>
      <w:r w:rsidRPr="000771DB">
        <w:rPr>
          <w:sz w:val="28"/>
          <w:szCs w:val="28"/>
        </w:rPr>
        <w:t xml:space="preserve">Christopher Chiropractic Ladies Night: Will be discussed at a later date. </w:t>
      </w:r>
    </w:p>
    <w:p w:rsidR="00EC3168" w:rsidRPr="000771DB" w:rsidRDefault="00EC3168" w:rsidP="00D44E68">
      <w:pPr>
        <w:rPr>
          <w:sz w:val="28"/>
          <w:szCs w:val="28"/>
        </w:rPr>
      </w:pPr>
      <w:r w:rsidRPr="000771DB">
        <w:rPr>
          <w:sz w:val="28"/>
          <w:szCs w:val="28"/>
        </w:rPr>
        <w:t>K-Prep Ideas: Testing will be May 9 – 13. PTO Executive Board will communicate via email regarding ideas for K-Prep.</w:t>
      </w:r>
    </w:p>
    <w:p w:rsidR="00EC3168" w:rsidRPr="000771DB" w:rsidRDefault="000771DB" w:rsidP="00D44E68">
      <w:pPr>
        <w:rPr>
          <w:sz w:val="28"/>
          <w:szCs w:val="28"/>
        </w:rPr>
      </w:pPr>
      <w:r w:rsidRPr="000771DB">
        <w:rPr>
          <w:sz w:val="28"/>
          <w:szCs w:val="28"/>
        </w:rPr>
        <w:lastRenderedPageBreak/>
        <w:t>Field Day: Friday, May 20, 2016.  15 or mor</w:t>
      </w:r>
      <w:r w:rsidR="009C6DB5">
        <w:rPr>
          <w:sz w:val="28"/>
          <w:szCs w:val="28"/>
        </w:rPr>
        <w:t xml:space="preserve">e </w:t>
      </w:r>
      <w:proofErr w:type="gramStart"/>
      <w:r w:rsidR="009C6DB5">
        <w:rPr>
          <w:sz w:val="28"/>
          <w:szCs w:val="28"/>
        </w:rPr>
        <w:t xml:space="preserve">volunteers </w:t>
      </w:r>
      <w:r w:rsidRPr="000771DB">
        <w:rPr>
          <w:sz w:val="28"/>
          <w:szCs w:val="28"/>
        </w:rPr>
        <w:t xml:space="preserve"> needed</w:t>
      </w:r>
      <w:proofErr w:type="gramEnd"/>
      <w:r w:rsidRPr="000771DB">
        <w:rPr>
          <w:sz w:val="28"/>
          <w:szCs w:val="28"/>
        </w:rPr>
        <w:t xml:space="preserve"> to help out. Jenine Leskew will be in charge of field day again this year.</w:t>
      </w:r>
    </w:p>
    <w:p w:rsidR="000771DB" w:rsidRPr="000771DB" w:rsidRDefault="000771DB" w:rsidP="00D44E68">
      <w:pPr>
        <w:rPr>
          <w:b/>
          <w:sz w:val="28"/>
          <w:szCs w:val="28"/>
        </w:rPr>
      </w:pPr>
      <w:r w:rsidRPr="000771DB">
        <w:rPr>
          <w:b/>
          <w:sz w:val="28"/>
          <w:szCs w:val="28"/>
        </w:rPr>
        <w:t>Announcements:</w:t>
      </w:r>
    </w:p>
    <w:p w:rsidR="009C6DB5" w:rsidRDefault="009C6DB5" w:rsidP="00D44E68">
      <w:pPr>
        <w:rPr>
          <w:sz w:val="28"/>
          <w:szCs w:val="28"/>
        </w:rPr>
      </w:pPr>
      <w:r>
        <w:rPr>
          <w:sz w:val="28"/>
          <w:szCs w:val="28"/>
        </w:rPr>
        <w:t>Last day of school: Monday, May 23, 2016.</w:t>
      </w:r>
    </w:p>
    <w:p w:rsidR="000771DB" w:rsidRPr="000771DB" w:rsidRDefault="000771DB" w:rsidP="00D44E68">
      <w:pPr>
        <w:rPr>
          <w:sz w:val="28"/>
          <w:szCs w:val="28"/>
        </w:rPr>
      </w:pPr>
      <w:r w:rsidRPr="000771DB">
        <w:rPr>
          <w:sz w:val="28"/>
          <w:szCs w:val="28"/>
        </w:rPr>
        <w:t>Next meeting date: Tuesday, May 10, 2016 @ 5:00 pm</w:t>
      </w:r>
    </w:p>
    <w:p w:rsidR="009C6DB5" w:rsidRDefault="000771DB" w:rsidP="00D44E68">
      <w:pPr>
        <w:rPr>
          <w:sz w:val="28"/>
          <w:szCs w:val="28"/>
        </w:rPr>
      </w:pPr>
      <w:r w:rsidRPr="000771DB">
        <w:rPr>
          <w:sz w:val="28"/>
          <w:szCs w:val="28"/>
        </w:rPr>
        <w:t>A motion to adjourn the meeting was made by Dominique Moses @ 6:00 pm. It was seconded and passed.</w:t>
      </w:r>
    </w:p>
    <w:p w:rsidR="009C6DB5" w:rsidRDefault="009C6DB5" w:rsidP="00D44E68">
      <w:pPr>
        <w:rPr>
          <w:sz w:val="28"/>
          <w:szCs w:val="28"/>
        </w:rPr>
      </w:pPr>
    </w:p>
    <w:p w:rsidR="000771DB" w:rsidRPr="000771DB" w:rsidRDefault="000771DB" w:rsidP="00D44E68">
      <w:pPr>
        <w:rPr>
          <w:sz w:val="28"/>
          <w:szCs w:val="28"/>
        </w:rPr>
      </w:pPr>
      <w:r w:rsidRPr="000771DB">
        <w:rPr>
          <w:sz w:val="28"/>
          <w:szCs w:val="28"/>
        </w:rPr>
        <w:t>Recording Secretary – Christy Morgan</w:t>
      </w:r>
    </w:p>
    <w:p w:rsidR="00EC3168" w:rsidRPr="000771DB" w:rsidRDefault="00EC3168" w:rsidP="00D44E68">
      <w:pPr>
        <w:rPr>
          <w:sz w:val="28"/>
          <w:szCs w:val="28"/>
        </w:rPr>
      </w:pPr>
    </w:p>
    <w:p w:rsidR="00D44E68" w:rsidRPr="000771DB" w:rsidRDefault="00D44E68" w:rsidP="00D44E68">
      <w:pPr>
        <w:jc w:val="center"/>
        <w:rPr>
          <w:sz w:val="28"/>
          <w:szCs w:val="28"/>
        </w:rPr>
      </w:pPr>
    </w:p>
    <w:sectPr w:rsidR="00D44E68" w:rsidRPr="000771DB" w:rsidSect="000872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D44E68"/>
    <w:rsid w:val="000771DB"/>
    <w:rsid w:val="000872A8"/>
    <w:rsid w:val="009C6DB5"/>
    <w:rsid w:val="00D44E68"/>
    <w:rsid w:val="00EC3168"/>
    <w:rsid w:val="00FB1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2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1</cp:revision>
  <dcterms:created xsi:type="dcterms:W3CDTF">2016-05-05T20:32:00Z</dcterms:created>
  <dcterms:modified xsi:type="dcterms:W3CDTF">2016-05-05T21:16:00Z</dcterms:modified>
</cp:coreProperties>
</file>