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41575" w14:textId="77777777" w:rsidR="0030057A" w:rsidRPr="00270541" w:rsidRDefault="000216B0" w:rsidP="00C11540">
      <w:pPr>
        <w:spacing w:line="240" w:lineRule="auto"/>
        <w:contextualSpacing/>
        <w:rPr>
          <w:rFonts w:ascii="Girls Have Many Secrets" w:hAnsi="Girls Have Many Secrets"/>
          <w:b/>
          <w:sz w:val="24"/>
          <w:szCs w:val="24"/>
        </w:rPr>
      </w:pPr>
      <w:bookmarkStart w:id="0" w:name="_GoBack"/>
      <w:bookmarkEnd w:id="0"/>
      <w:r w:rsidRPr="00270541">
        <w:rPr>
          <w:rFonts w:ascii="Girls Have Many Secrets" w:hAnsi="Girls Have Many Secrets"/>
          <w:b/>
          <w:sz w:val="24"/>
          <w:szCs w:val="24"/>
        </w:rPr>
        <w:t>STUDENTS:</w:t>
      </w:r>
    </w:p>
    <w:p w14:paraId="77D83817" w14:textId="77777777" w:rsidR="000216B0" w:rsidRPr="003C649C" w:rsidRDefault="000216B0" w:rsidP="00C11540">
      <w:pPr>
        <w:pStyle w:val="ListParagraph"/>
        <w:numPr>
          <w:ilvl w:val="0"/>
          <w:numId w:val="1"/>
        </w:numPr>
        <w:spacing w:line="240" w:lineRule="auto"/>
        <w:rPr>
          <w:rFonts w:ascii="Comic Sans MS" w:hAnsi="Comic Sans MS"/>
          <w:b/>
          <w:sz w:val="18"/>
          <w:szCs w:val="18"/>
        </w:rPr>
      </w:pPr>
      <w:r w:rsidRPr="003C649C">
        <w:rPr>
          <w:rFonts w:ascii="Comic Sans MS" w:hAnsi="Comic Sans MS"/>
          <w:sz w:val="18"/>
          <w:szCs w:val="18"/>
        </w:rPr>
        <w:t>Please fill out the information below.</w:t>
      </w:r>
    </w:p>
    <w:p w14:paraId="3CECBDAC" w14:textId="77777777" w:rsidR="000216B0" w:rsidRPr="003C649C" w:rsidRDefault="000216B0" w:rsidP="00C11540">
      <w:pPr>
        <w:pStyle w:val="ListParagraph"/>
        <w:numPr>
          <w:ilvl w:val="0"/>
          <w:numId w:val="1"/>
        </w:numPr>
        <w:spacing w:line="240" w:lineRule="auto"/>
        <w:rPr>
          <w:rFonts w:ascii="Comic Sans MS" w:hAnsi="Comic Sans MS"/>
          <w:b/>
          <w:sz w:val="18"/>
          <w:szCs w:val="18"/>
        </w:rPr>
      </w:pPr>
      <w:r w:rsidRPr="003C649C">
        <w:rPr>
          <w:rFonts w:ascii="Comic Sans MS" w:hAnsi="Comic Sans MS"/>
          <w:sz w:val="18"/>
          <w:szCs w:val="18"/>
        </w:rPr>
        <w:t>Deliver one form to both your Math and English teachers and one form to either your PE teacher or a Coach. (If you were</w:t>
      </w:r>
      <w:r w:rsidR="00644155">
        <w:rPr>
          <w:rFonts w:ascii="Comic Sans MS" w:hAnsi="Comic Sans MS"/>
          <w:sz w:val="18"/>
          <w:szCs w:val="18"/>
        </w:rPr>
        <w:t xml:space="preserve"> a member of the 2018-2019</w:t>
      </w:r>
      <w:r w:rsidR="0022316A" w:rsidRPr="003C649C">
        <w:rPr>
          <w:rFonts w:ascii="Comic Sans MS" w:hAnsi="Comic Sans MS"/>
          <w:sz w:val="18"/>
          <w:szCs w:val="18"/>
        </w:rPr>
        <w:t xml:space="preserve"> </w:t>
      </w:r>
      <w:r w:rsidR="00644155">
        <w:rPr>
          <w:rFonts w:ascii="Comic Sans MS" w:hAnsi="Comic Sans MS"/>
          <w:sz w:val="18"/>
          <w:szCs w:val="18"/>
        </w:rPr>
        <w:t>B</w:t>
      </w:r>
      <w:r w:rsidR="0022316A" w:rsidRPr="003C649C">
        <w:rPr>
          <w:rFonts w:ascii="Comic Sans MS" w:hAnsi="Comic Sans MS"/>
          <w:sz w:val="18"/>
          <w:szCs w:val="18"/>
        </w:rPr>
        <w:t xml:space="preserve">MS Cheer squad, you MUST have </w:t>
      </w:r>
      <w:r w:rsidRPr="003C649C">
        <w:rPr>
          <w:rFonts w:ascii="Comic Sans MS" w:hAnsi="Comic Sans MS"/>
          <w:sz w:val="18"/>
          <w:szCs w:val="18"/>
        </w:rPr>
        <w:t>M</w:t>
      </w:r>
      <w:r w:rsidR="00644155">
        <w:rPr>
          <w:rFonts w:ascii="Comic Sans MS" w:hAnsi="Comic Sans MS"/>
          <w:sz w:val="18"/>
          <w:szCs w:val="18"/>
        </w:rPr>
        <w:t>rs. Griffin</w:t>
      </w:r>
      <w:r w:rsidRPr="003C649C">
        <w:rPr>
          <w:rFonts w:ascii="Comic Sans MS" w:hAnsi="Comic Sans MS"/>
          <w:sz w:val="18"/>
          <w:szCs w:val="18"/>
        </w:rPr>
        <w:t xml:space="preserve"> fill out a recommendation form.)</w:t>
      </w:r>
    </w:p>
    <w:p w14:paraId="613537F0" w14:textId="77777777" w:rsidR="000216B0" w:rsidRPr="003C649C" w:rsidRDefault="000216B0" w:rsidP="00C11540">
      <w:pPr>
        <w:spacing w:line="240" w:lineRule="auto"/>
        <w:ind w:left="360"/>
        <w:contextualSpacing/>
        <w:rPr>
          <w:rFonts w:ascii="Comic Sans MS" w:hAnsi="Comic Sans MS"/>
          <w:b/>
          <w:sz w:val="18"/>
          <w:szCs w:val="18"/>
        </w:rPr>
      </w:pPr>
      <w:r w:rsidRPr="003C649C">
        <w:rPr>
          <w:rFonts w:ascii="Comic Sans MS" w:hAnsi="Comic Sans MS"/>
          <w:b/>
          <w:sz w:val="18"/>
          <w:szCs w:val="18"/>
        </w:rPr>
        <w:t>Please Print</w:t>
      </w:r>
    </w:p>
    <w:p w14:paraId="51AFE4D4" w14:textId="77777777" w:rsidR="000216B0" w:rsidRPr="003C649C" w:rsidRDefault="000216B0" w:rsidP="00C11540">
      <w:pPr>
        <w:spacing w:line="240" w:lineRule="auto"/>
        <w:ind w:left="360"/>
        <w:contextualSpacing/>
        <w:rPr>
          <w:rFonts w:ascii="Comic Sans MS" w:hAnsi="Comic Sans MS"/>
          <w:sz w:val="18"/>
          <w:szCs w:val="18"/>
        </w:rPr>
      </w:pPr>
      <w:r w:rsidRPr="003C649C">
        <w:rPr>
          <w:rFonts w:ascii="Comic Sans MS" w:hAnsi="Comic Sans MS"/>
          <w:sz w:val="18"/>
          <w:szCs w:val="18"/>
        </w:rPr>
        <w:t>Student’s Name</w:t>
      </w:r>
      <w:r w:rsidR="00C11540" w:rsidRPr="003C649C">
        <w:rPr>
          <w:rFonts w:ascii="Comic Sans MS" w:hAnsi="Comic Sans MS"/>
          <w:sz w:val="18"/>
          <w:szCs w:val="18"/>
        </w:rPr>
        <w:t>: _</w:t>
      </w:r>
      <w:r w:rsidRPr="003C649C">
        <w:rPr>
          <w:rFonts w:ascii="Comic Sans MS" w:hAnsi="Comic Sans MS"/>
          <w:sz w:val="18"/>
          <w:szCs w:val="18"/>
        </w:rPr>
        <w:t>________________</w:t>
      </w:r>
      <w:r w:rsidR="00644155">
        <w:rPr>
          <w:rFonts w:ascii="Comic Sans MS" w:hAnsi="Comic Sans MS"/>
          <w:sz w:val="18"/>
          <w:szCs w:val="18"/>
        </w:rPr>
        <w:t>_____________ Current Grade</w:t>
      </w:r>
      <w:r w:rsidR="00C11540" w:rsidRPr="003C649C">
        <w:rPr>
          <w:rFonts w:ascii="Comic Sans MS" w:hAnsi="Comic Sans MS"/>
          <w:sz w:val="18"/>
          <w:szCs w:val="18"/>
        </w:rPr>
        <w:t>_</w:t>
      </w:r>
      <w:r w:rsidRPr="003C649C">
        <w:rPr>
          <w:rFonts w:ascii="Comic Sans MS" w:hAnsi="Comic Sans MS"/>
          <w:sz w:val="18"/>
          <w:szCs w:val="18"/>
        </w:rPr>
        <w:t>____</w:t>
      </w:r>
      <w:r w:rsidR="00C11540" w:rsidRPr="003C649C">
        <w:rPr>
          <w:rFonts w:ascii="Comic Sans MS" w:hAnsi="Comic Sans MS"/>
          <w:sz w:val="18"/>
          <w:szCs w:val="18"/>
        </w:rPr>
        <w:t>_</w:t>
      </w:r>
      <w:r w:rsidRPr="003C649C">
        <w:rPr>
          <w:rFonts w:ascii="Comic Sans MS" w:hAnsi="Comic Sans MS"/>
          <w:sz w:val="18"/>
          <w:szCs w:val="18"/>
        </w:rPr>
        <w:t>___________</w:t>
      </w:r>
      <w:r w:rsidR="00644155">
        <w:rPr>
          <w:rFonts w:ascii="Comic Sans MS" w:hAnsi="Comic Sans MS"/>
          <w:sz w:val="18"/>
          <w:szCs w:val="18"/>
        </w:rPr>
        <w:t>_______</w:t>
      </w:r>
    </w:p>
    <w:p w14:paraId="63EA6F68" w14:textId="77777777" w:rsidR="000216B0" w:rsidRPr="003C649C" w:rsidRDefault="000216B0" w:rsidP="00C11540">
      <w:pPr>
        <w:spacing w:line="240" w:lineRule="auto"/>
        <w:ind w:left="360"/>
        <w:contextualSpacing/>
        <w:rPr>
          <w:rFonts w:ascii="Comic Sans MS" w:hAnsi="Comic Sans MS"/>
          <w:sz w:val="18"/>
          <w:szCs w:val="18"/>
        </w:rPr>
      </w:pPr>
      <w:r w:rsidRPr="003C649C">
        <w:rPr>
          <w:rFonts w:ascii="Comic Sans MS" w:hAnsi="Comic Sans MS"/>
          <w:sz w:val="18"/>
          <w:szCs w:val="18"/>
        </w:rPr>
        <w:t>Teacher Name: _____</w:t>
      </w:r>
      <w:r w:rsidR="00644155">
        <w:rPr>
          <w:rFonts w:ascii="Comic Sans MS" w:hAnsi="Comic Sans MS"/>
          <w:sz w:val="18"/>
          <w:szCs w:val="18"/>
        </w:rPr>
        <w:t xml:space="preserve">__________________________ </w:t>
      </w:r>
      <w:r w:rsidRPr="003C649C">
        <w:rPr>
          <w:rFonts w:ascii="Comic Sans MS" w:hAnsi="Comic Sans MS"/>
          <w:sz w:val="18"/>
          <w:szCs w:val="18"/>
        </w:rPr>
        <w:t>Subject</w:t>
      </w:r>
      <w:r w:rsidR="00C11540" w:rsidRPr="003C649C">
        <w:rPr>
          <w:rFonts w:ascii="Comic Sans MS" w:hAnsi="Comic Sans MS"/>
          <w:sz w:val="18"/>
          <w:szCs w:val="18"/>
        </w:rPr>
        <w:t>: _</w:t>
      </w:r>
      <w:r w:rsidRPr="003C649C">
        <w:rPr>
          <w:rFonts w:ascii="Comic Sans MS" w:hAnsi="Comic Sans MS"/>
          <w:sz w:val="18"/>
          <w:szCs w:val="18"/>
        </w:rPr>
        <w:t>_________________</w:t>
      </w:r>
      <w:r w:rsidR="00644155">
        <w:rPr>
          <w:rFonts w:ascii="Comic Sans MS" w:hAnsi="Comic Sans MS"/>
          <w:sz w:val="18"/>
          <w:szCs w:val="18"/>
        </w:rPr>
        <w:t>__________</w:t>
      </w:r>
    </w:p>
    <w:p w14:paraId="33C0D32E" w14:textId="77777777" w:rsidR="00C11540" w:rsidRPr="003C649C" w:rsidRDefault="00C11540" w:rsidP="00C11540">
      <w:pPr>
        <w:spacing w:line="240" w:lineRule="auto"/>
        <w:contextualSpacing/>
        <w:rPr>
          <w:rFonts w:ascii="Comic Sans MS" w:hAnsi="Comic Sans MS"/>
          <w:b/>
          <w:sz w:val="18"/>
          <w:szCs w:val="18"/>
        </w:rPr>
      </w:pPr>
    </w:p>
    <w:p w14:paraId="077262DB" w14:textId="77777777" w:rsidR="000216B0" w:rsidRPr="00270541" w:rsidRDefault="000216B0" w:rsidP="00C11540">
      <w:pPr>
        <w:spacing w:line="240" w:lineRule="auto"/>
        <w:contextualSpacing/>
        <w:rPr>
          <w:rFonts w:ascii="Girls Have Many Secrets" w:hAnsi="Girls Have Many Secrets"/>
          <w:b/>
          <w:sz w:val="24"/>
          <w:szCs w:val="24"/>
        </w:rPr>
      </w:pPr>
      <w:r w:rsidRPr="00270541">
        <w:rPr>
          <w:rFonts w:ascii="Girls Have Many Secrets" w:hAnsi="Girls Have Many Secrets"/>
          <w:b/>
          <w:sz w:val="24"/>
          <w:szCs w:val="24"/>
        </w:rPr>
        <w:t>TEACHERS:</w:t>
      </w:r>
    </w:p>
    <w:p w14:paraId="4A47288D" w14:textId="77777777" w:rsidR="000216B0" w:rsidRPr="003C649C" w:rsidRDefault="000216B0" w:rsidP="00C11540">
      <w:pPr>
        <w:pStyle w:val="ListParagraph"/>
        <w:numPr>
          <w:ilvl w:val="0"/>
          <w:numId w:val="2"/>
        </w:numPr>
        <w:spacing w:line="240" w:lineRule="auto"/>
        <w:rPr>
          <w:rFonts w:ascii="Comic Sans MS" w:hAnsi="Comic Sans MS"/>
          <w:sz w:val="18"/>
          <w:szCs w:val="18"/>
        </w:rPr>
      </w:pPr>
      <w:r w:rsidRPr="003C649C">
        <w:rPr>
          <w:rFonts w:ascii="Comic Sans MS" w:hAnsi="Comic Sans MS"/>
          <w:sz w:val="18"/>
          <w:szCs w:val="18"/>
        </w:rPr>
        <w:t>Please complete the following form as soon as possible, so that we will have time to ta</w:t>
      </w:r>
      <w:r w:rsidR="003C649C" w:rsidRPr="003C649C">
        <w:rPr>
          <w:rFonts w:ascii="Comic Sans MS" w:hAnsi="Comic Sans MS"/>
          <w:sz w:val="18"/>
          <w:szCs w:val="18"/>
        </w:rPr>
        <w:t>lly prior to tryouts February 10</w:t>
      </w:r>
      <w:r w:rsidRPr="003C649C">
        <w:rPr>
          <w:rFonts w:ascii="Comic Sans MS" w:hAnsi="Comic Sans MS"/>
          <w:sz w:val="18"/>
          <w:szCs w:val="18"/>
          <w:vertAlign w:val="superscript"/>
        </w:rPr>
        <w:t>th</w:t>
      </w:r>
      <w:r w:rsidRPr="003C649C">
        <w:rPr>
          <w:rFonts w:ascii="Comic Sans MS" w:hAnsi="Comic Sans MS"/>
          <w:sz w:val="18"/>
          <w:szCs w:val="18"/>
        </w:rPr>
        <w:t>. Teacher evaluations will be averaged together to count for a portion of each candidates score. Please place any additional comments on the back of this form.</w:t>
      </w:r>
    </w:p>
    <w:p w14:paraId="26EB7D85" w14:textId="77777777" w:rsidR="000216B0" w:rsidRPr="003C649C" w:rsidRDefault="00AE2114" w:rsidP="00C11540">
      <w:pPr>
        <w:pStyle w:val="ListParagraph"/>
        <w:numPr>
          <w:ilvl w:val="0"/>
          <w:numId w:val="2"/>
        </w:numPr>
        <w:spacing w:line="240" w:lineRule="auto"/>
        <w:rPr>
          <w:rFonts w:ascii="Comic Sans MS" w:hAnsi="Comic Sans MS"/>
          <w:sz w:val="18"/>
          <w:szCs w:val="18"/>
        </w:rPr>
      </w:pPr>
      <w:r>
        <w:rPr>
          <w:rFonts w:ascii="Comic Sans MS" w:hAnsi="Comic Sans MS"/>
          <w:sz w:val="18"/>
          <w:szCs w:val="18"/>
        </w:rPr>
        <w:t xml:space="preserve">Please return to Mrs. Griffin </w:t>
      </w:r>
      <w:r w:rsidR="003C649C" w:rsidRPr="003C649C">
        <w:rPr>
          <w:rFonts w:ascii="Comic Sans MS" w:hAnsi="Comic Sans MS"/>
          <w:sz w:val="18"/>
          <w:szCs w:val="18"/>
        </w:rPr>
        <w:t xml:space="preserve">ASAP. </w:t>
      </w:r>
      <w:r w:rsidR="000216B0" w:rsidRPr="003C649C">
        <w:rPr>
          <w:rFonts w:ascii="Comic Sans MS" w:hAnsi="Comic Sans MS"/>
          <w:sz w:val="18"/>
          <w:szCs w:val="18"/>
        </w:rPr>
        <w:t xml:space="preserve">It is very </w:t>
      </w:r>
      <w:r w:rsidR="00C11540" w:rsidRPr="003C649C">
        <w:rPr>
          <w:rFonts w:ascii="Comic Sans MS" w:hAnsi="Comic Sans MS"/>
          <w:sz w:val="18"/>
          <w:szCs w:val="18"/>
        </w:rPr>
        <w:t>important</w:t>
      </w:r>
      <w:r w:rsidR="000216B0" w:rsidRPr="003C649C">
        <w:rPr>
          <w:rFonts w:ascii="Comic Sans MS" w:hAnsi="Comic Sans MS"/>
          <w:sz w:val="18"/>
          <w:szCs w:val="18"/>
        </w:rPr>
        <w:t xml:space="preserve"> that you rate the student fairly and realistically based upon your observation of their performance. These evaluations will not be shared with the student. They will be confidential and tallied by the coaches before tryouts. </w:t>
      </w:r>
    </w:p>
    <w:p w14:paraId="333B180E" w14:textId="77777777" w:rsidR="000216B0" w:rsidRPr="003C649C" w:rsidRDefault="000216B0" w:rsidP="000216B0">
      <w:pPr>
        <w:rPr>
          <w:rFonts w:ascii="Comic Sans MS" w:hAnsi="Comic Sans MS"/>
          <w:sz w:val="18"/>
          <w:szCs w:val="18"/>
        </w:rPr>
      </w:pPr>
      <w:r w:rsidRPr="003C649C">
        <w:rPr>
          <w:rFonts w:ascii="Comic Sans MS" w:hAnsi="Comic Sans MS"/>
          <w:sz w:val="18"/>
          <w:szCs w:val="18"/>
        </w:rPr>
        <w:t>Thank you for your time and support. If you have any questions, p</w:t>
      </w:r>
      <w:r w:rsidR="0022316A" w:rsidRPr="003C649C">
        <w:rPr>
          <w:rFonts w:ascii="Comic Sans MS" w:hAnsi="Comic Sans MS"/>
          <w:sz w:val="18"/>
          <w:szCs w:val="18"/>
        </w:rPr>
        <w:t>lease feel free to</w:t>
      </w:r>
      <w:r w:rsidR="00644155">
        <w:rPr>
          <w:rFonts w:ascii="Comic Sans MS" w:hAnsi="Comic Sans MS"/>
          <w:sz w:val="18"/>
          <w:szCs w:val="18"/>
        </w:rPr>
        <w:t xml:space="preserve"> contact</w:t>
      </w:r>
      <w:r w:rsidR="0022316A" w:rsidRPr="003C649C">
        <w:rPr>
          <w:rFonts w:ascii="Comic Sans MS" w:hAnsi="Comic Sans MS"/>
          <w:sz w:val="18"/>
          <w:szCs w:val="18"/>
        </w:rPr>
        <w:t xml:space="preserve"> </w:t>
      </w:r>
      <w:r w:rsidR="00644155">
        <w:rPr>
          <w:rFonts w:ascii="Comic Sans MS" w:hAnsi="Comic Sans MS"/>
          <w:sz w:val="18"/>
          <w:szCs w:val="18"/>
        </w:rPr>
        <w:t xml:space="preserve">Mrs. Griffin </w:t>
      </w:r>
      <w:r w:rsidRPr="003C649C">
        <w:rPr>
          <w:rFonts w:ascii="Comic Sans MS" w:hAnsi="Comic Sans MS"/>
          <w:sz w:val="18"/>
          <w:szCs w:val="18"/>
        </w:rPr>
        <w:t xml:space="preserve">by email </w:t>
      </w:r>
      <w:hyperlink r:id="rId8" w:history="1">
        <w:r w:rsidR="00644155" w:rsidRPr="00DA1031">
          <w:rPr>
            <w:rStyle w:val="Hyperlink"/>
            <w:rFonts w:ascii="Comic Sans MS" w:hAnsi="Comic Sans MS"/>
            <w:sz w:val="18"/>
            <w:szCs w:val="18"/>
          </w:rPr>
          <w:t>–kpgriffin@mcpss.com</w:t>
        </w:r>
      </w:hyperlink>
      <w:r w:rsidR="00644155">
        <w:rPr>
          <w:rFonts w:ascii="Comic Sans MS" w:hAnsi="Comic Sans MS"/>
          <w:sz w:val="18"/>
          <w:szCs w:val="18"/>
        </w:rPr>
        <w:t xml:space="preserve"> </w:t>
      </w:r>
      <w:r w:rsidR="00C11540" w:rsidRPr="003C649C">
        <w:rPr>
          <w:rFonts w:ascii="Comic Sans MS" w:hAnsi="Comic Sans MS"/>
          <w:sz w:val="18"/>
          <w:szCs w:val="18"/>
        </w:rPr>
        <w:t xml:space="preserve"> </w:t>
      </w:r>
    </w:p>
    <w:p w14:paraId="7D16A886" w14:textId="77777777" w:rsidR="0022316A" w:rsidRPr="003C649C" w:rsidRDefault="00C11540" w:rsidP="0022316A">
      <w:pPr>
        <w:rPr>
          <w:rFonts w:ascii="Comic Sans MS" w:hAnsi="Comic Sans MS"/>
          <w:sz w:val="18"/>
          <w:szCs w:val="18"/>
        </w:rPr>
      </w:pPr>
      <w:r w:rsidRPr="003C649C">
        <w:rPr>
          <w:rFonts w:ascii="Comic Sans MS" w:hAnsi="Comic Sans MS"/>
          <w:sz w:val="18"/>
          <w:szCs w:val="18"/>
        </w:rPr>
        <w:t>Cheerfully,</w:t>
      </w:r>
    </w:p>
    <w:p w14:paraId="694C1BE8" w14:textId="77777777" w:rsidR="000216B0" w:rsidRPr="003C649C" w:rsidRDefault="00644155" w:rsidP="0022316A">
      <w:pPr>
        <w:rPr>
          <w:rFonts w:ascii="Comic Sans MS" w:hAnsi="Comic Sans MS"/>
          <w:sz w:val="18"/>
          <w:szCs w:val="18"/>
        </w:rPr>
      </w:pPr>
      <w:r>
        <w:rPr>
          <w:rFonts w:ascii="Comic Sans MS" w:hAnsi="Comic Sans MS"/>
          <w:sz w:val="18"/>
          <w:szCs w:val="18"/>
        </w:rPr>
        <w:t>Kem Preston Griffin</w:t>
      </w:r>
    </w:p>
    <w:p w14:paraId="27D77D9B" w14:textId="77777777" w:rsidR="000216B0" w:rsidRPr="003C649C" w:rsidRDefault="00644155" w:rsidP="00C11540">
      <w:pPr>
        <w:spacing w:line="240" w:lineRule="auto"/>
        <w:contextualSpacing/>
        <w:rPr>
          <w:rFonts w:ascii="Comic Sans MS" w:hAnsi="Comic Sans MS"/>
          <w:sz w:val="18"/>
          <w:szCs w:val="18"/>
        </w:rPr>
      </w:pPr>
      <w:r>
        <w:rPr>
          <w:rFonts w:ascii="Comic Sans MS" w:hAnsi="Comic Sans MS"/>
          <w:sz w:val="18"/>
          <w:szCs w:val="18"/>
        </w:rPr>
        <w:t>B</w:t>
      </w:r>
      <w:r w:rsidR="00C11540" w:rsidRPr="003C649C">
        <w:rPr>
          <w:rFonts w:ascii="Comic Sans MS" w:hAnsi="Comic Sans MS"/>
          <w:sz w:val="18"/>
          <w:szCs w:val="18"/>
        </w:rPr>
        <w:t>MS Cheer Coach</w:t>
      </w:r>
    </w:p>
    <w:p w14:paraId="10FA737C" w14:textId="77777777" w:rsidR="00C11540" w:rsidRPr="003C649C" w:rsidRDefault="00C11540" w:rsidP="00C11540">
      <w:pPr>
        <w:spacing w:line="240" w:lineRule="auto"/>
        <w:contextualSpacing/>
        <w:rPr>
          <w:sz w:val="18"/>
          <w:szCs w:val="18"/>
        </w:rPr>
      </w:pPr>
    </w:p>
    <w:tbl>
      <w:tblPr>
        <w:tblStyle w:val="TableGrid"/>
        <w:tblW w:w="0" w:type="auto"/>
        <w:tblLook w:val="04A0" w:firstRow="1" w:lastRow="0" w:firstColumn="1" w:lastColumn="0" w:noHBand="0" w:noVBand="1"/>
      </w:tblPr>
      <w:tblGrid>
        <w:gridCol w:w="3293"/>
        <w:gridCol w:w="1162"/>
        <w:gridCol w:w="1340"/>
        <w:gridCol w:w="1236"/>
        <w:gridCol w:w="1160"/>
        <w:gridCol w:w="1159"/>
      </w:tblGrid>
      <w:tr w:rsidR="00C11540" w14:paraId="34C3E84E" w14:textId="77777777" w:rsidTr="00C11540">
        <w:tc>
          <w:tcPr>
            <w:tcW w:w="3325" w:type="dxa"/>
          </w:tcPr>
          <w:p w14:paraId="732D1D28" w14:textId="77777777" w:rsidR="00C11540" w:rsidRPr="00C11540" w:rsidRDefault="00C11540" w:rsidP="00C11540">
            <w:pPr>
              <w:contextualSpacing/>
              <w:rPr>
                <w:b/>
              </w:rPr>
            </w:pPr>
            <w:r w:rsidRPr="00C11540">
              <w:rPr>
                <w:b/>
              </w:rPr>
              <w:t>Please place an “X” in the appropriate box</w:t>
            </w:r>
          </w:p>
          <w:p w14:paraId="24C481D1" w14:textId="77777777" w:rsidR="00C11540" w:rsidRPr="00C11540" w:rsidRDefault="00C11540" w:rsidP="00C11540">
            <w:pPr>
              <w:contextualSpacing/>
              <w:rPr>
                <w:b/>
              </w:rPr>
            </w:pPr>
            <w:r w:rsidRPr="00C11540">
              <w:rPr>
                <w:b/>
              </w:rPr>
              <w:t>1 = lowest, 5 = highest</w:t>
            </w:r>
          </w:p>
        </w:tc>
        <w:tc>
          <w:tcPr>
            <w:tcW w:w="1170" w:type="dxa"/>
          </w:tcPr>
          <w:p w14:paraId="21B4F330" w14:textId="77777777" w:rsidR="00C11540" w:rsidRPr="00C11540" w:rsidRDefault="00C11540" w:rsidP="00C11540">
            <w:pPr>
              <w:contextualSpacing/>
              <w:jc w:val="center"/>
              <w:rPr>
                <w:b/>
              </w:rPr>
            </w:pPr>
            <w:r w:rsidRPr="00C11540">
              <w:rPr>
                <w:b/>
              </w:rPr>
              <w:t>1</w:t>
            </w:r>
          </w:p>
          <w:p w14:paraId="35E23E1F" w14:textId="77777777" w:rsidR="00C11540" w:rsidRPr="00C11540" w:rsidRDefault="00C11540" w:rsidP="00C11540">
            <w:pPr>
              <w:contextualSpacing/>
              <w:jc w:val="center"/>
              <w:rPr>
                <w:b/>
              </w:rPr>
            </w:pPr>
            <w:r w:rsidRPr="00C11540">
              <w:rPr>
                <w:b/>
              </w:rPr>
              <w:t>Never</w:t>
            </w:r>
          </w:p>
        </w:tc>
        <w:tc>
          <w:tcPr>
            <w:tcW w:w="1350" w:type="dxa"/>
          </w:tcPr>
          <w:p w14:paraId="43760241" w14:textId="77777777" w:rsidR="00C11540" w:rsidRPr="00C11540" w:rsidRDefault="00C11540" w:rsidP="00C11540">
            <w:pPr>
              <w:contextualSpacing/>
              <w:jc w:val="center"/>
              <w:rPr>
                <w:b/>
              </w:rPr>
            </w:pPr>
            <w:r w:rsidRPr="00C11540">
              <w:rPr>
                <w:b/>
              </w:rPr>
              <w:t xml:space="preserve">2 </w:t>
            </w:r>
          </w:p>
          <w:p w14:paraId="21414D09" w14:textId="77777777" w:rsidR="00C11540" w:rsidRPr="00C11540" w:rsidRDefault="00C11540" w:rsidP="00C11540">
            <w:pPr>
              <w:contextualSpacing/>
              <w:jc w:val="center"/>
              <w:rPr>
                <w:b/>
              </w:rPr>
            </w:pPr>
            <w:r w:rsidRPr="00C11540">
              <w:rPr>
                <w:b/>
              </w:rPr>
              <w:t>Not</w:t>
            </w:r>
          </w:p>
          <w:p w14:paraId="61350871" w14:textId="77777777" w:rsidR="00C11540" w:rsidRPr="00C11540" w:rsidRDefault="00C11540" w:rsidP="00C11540">
            <w:pPr>
              <w:contextualSpacing/>
              <w:jc w:val="center"/>
              <w:rPr>
                <w:b/>
              </w:rPr>
            </w:pPr>
            <w:r w:rsidRPr="00C11540">
              <w:rPr>
                <w:b/>
              </w:rPr>
              <w:t>Usually</w:t>
            </w:r>
          </w:p>
        </w:tc>
        <w:tc>
          <w:tcPr>
            <w:tcW w:w="1170" w:type="dxa"/>
          </w:tcPr>
          <w:p w14:paraId="4A91BD67" w14:textId="77777777" w:rsidR="00C11540" w:rsidRPr="00C11540" w:rsidRDefault="00C11540" w:rsidP="00C11540">
            <w:pPr>
              <w:contextualSpacing/>
              <w:jc w:val="center"/>
              <w:rPr>
                <w:b/>
              </w:rPr>
            </w:pPr>
            <w:r w:rsidRPr="00C11540">
              <w:rPr>
                <w:b/>
              </w:rPr>
              <w:t>3</w:t>
            </w:r>
          </w:p>
          <w:p w14:paraId="541BF6E7" w14:textId="77777777" w:rsidR="00C11540" w:rsidRPr="00C11540" w:rsidRDefault="00C11540" w:rsidP="00C11540">
            <w:pPr>
              <w:contextualSpacing/>
              <w:jc w:val="center"/>
              <w:rPr>
                <w:b/>
              </w:rPr>
            </w:pPr>
            <w:r w:rsidRPr="00C11540">
              <w:rPr>
                <w:b/>
              </w:rPr>
              <w:t>Sometimes</w:t>
            </w:r>
          </w:p>
        </w:tc>
        <w:tc>
          <w:tcPr>
            <w:tcW w:w="1170" w:type="dxa"/>
          </w:tcPr>
          <w:p w14:paraId="4FDBD7A1" w14:textId="77777777" w:rsidR="00C11540" w:rsidRPr="00C11540" w:rsidRDefault="00C11540" w:rsidP="00C11540">
            <w:pPr>
              <w:contextualSpacing/>
              <w:jc w:val="center"/>
              <w:rPr>
                <w:b/>
              </w:rPr>
            </w:pPr>
            <w:r w:rsidRPr="00C11540">
              <w:rPr>
                <w:b/>
              </w:rPr>
              <w:t>4</w:t>
            </w:r>
          </w:p>
          <w:p w14:paraId="3FEC21EA" w14:textId="77777777" w:rsidR="00C11540" w:rsidRPr="00C11540" w:rsidRDefault="00C11540" w:rsidP="00C11540">
            <w:pPr>
              <w:contextualSpacing/>
              <w:jc w:val="center"/>
              <w:rPr>
                <w:b/>
              </w:rPr>
            </w:pPr>
            <w:r w:rsidRPr="00C11540">
              <w:rPr>
                <w:b/>
              </w:rPr>
              <w:t>Most of the time</w:t>
            </w:r>
          </w:p>
        </w:tc>
        <w:tc>
          <w:tcPr>
            <w:tcW w:w="1165" w:type="dxa"/>
          </w:tcPr>
          <w:p w14:paraId="60DDF376" w14:textId="77777777" w:rsidR="00C11540" w:rsidRPr="00C11540" w:rsidRDefault="00C11540" w:rsidP="00C11540">
            <w:pPr>
              <w:contextualSpacing/>
              <w:jc w:val="center"/>
              <w:rPr>
                <w:b/>
              </w:rPr>
            </w:pPr>
            <w:r w:rsidRPr="00C11540">
              <w:rPr>
                <w:b/>
              </w:rPr>
              <w:t>5</w:t>
            </w:r>
          </w:p>
          <w:p w14:paraId="3DD1CD75" w14:textId="77777777" w:rsidR="00C11540" w:rsidRPr="00C11540" w:rsidRDefault="00C11540" w:rsidP="00C11540">
            <w:pPr>
              <w:contextualSpacing/>
              <w:jc w:val="center"/>
              <w:rPr>
                <w:b/>
              </w:rPr>
            </w:pPr>
            <w:r w:rsidRPr="00C11540">
              <w:rPr>
                <w:b/>
              </w:rPr>
              <w:t>Always</w:t>
            </w:r>
          </w:p>
        </w:tc>
      </w:tr>
      <w:tr w:rsidR="00C11540" w14:paraId="3EA941CB" w14:textId="77777777" w:rsidTr="00C11540">
        <w:tc>
          <w:tcPr>
            <w:tcW w:w="3325" w:type="dxa"/>
          </w:tcPr>
          <w:p w14:paraId="5AB3DA44" w14:textId="77777777" w:rsidR="00C11540" w:rsidRPr="00C11540" w:rsidRDefault="00C11540" w:rsidP="00C11540">
            <w:pPr>
              <w:contextualSpacing/>
              <w:rPr>
                <w:b/>
                <w:sz w:val="20"/>
                <w:szCs w:val="20"/>
              </w:rPr>
            </w:pPr>
            <w:r w:rsidRPr="00C11540">
              <w:rPr>
                <w:b/>
                <w:sz w:val="20"/>
                <w:szCs w:val="20"/>
              </w:rPr>
              <w:t>Attitude/Behavior:</w:t>
            </w:r>
          </w:p>
          <w:p w14:paraId="40C94C0D" w14:textId="77777777" w:rsidR="00C11540" w:rsidRPr="00C11540" w:rsidRDefault="00C11540" w:rsidP="00C11540">
            <w:pPr>
              <w:contextualSpacing/>
              <w:rPr>
                <w:sz w:val="20"/>
                <w:szCs w:val="20"/>
              </w:rPr>
            </w:pPr>
            <w:r w:rsidRPr="00C11540">
              <w:rPr>
                <w:sz w:val="20"/>
                <w:szCs w:val="20"/>
              </w:rPr>
              <w:t>Will the student perform in a well-behaved manner with a positive attitude?</w:t>
            </w:r>
          </w:p>
        </w:tc>
        <w:tc>
          <w:tcPr>
            <w:tcW w:w="1170" w:type="dxa"/>
          </w:tcPr>
          <w:p w14:paraId="05777767" w14:textId="77777777" w:rsidR="00C11540" w:rsidRPr="00C11540" w:rsidRDefault="00C11540" w:rsidP="00C11540">
            <w:pPr>
              <w:contextualSpacing/>
              <w:jc w:val="center"/>
              <w:rPr>
                <w:b/>
              </w:rPr>
            </w:pPr>
          </w:p>
        </w:tc>
        <w:tc>
          <w:tcPr>
            <w:tcW w:w="1350" w:type="dxa"/>
          </w:tcPr>
          <w:p w14:paraId="532C5461" w14:textId="77777777" w:rsidR="00C11540" w:rsidRPr="00C11540" w:rsidRDefault="00C11540" w:rsidP="00C11540">
            <w:pPr>
              <w:contextualSpacing/>
              <w:jc w:val="center"/>
              <w:rPr>
                <w:b/>
              </w:rPr>
            </w:pPr>
          </w:p>
        </w:tc>
        <w:tc>
          <w:tcPr>
            <w:tcW w:w="1170" w:type="dxa"/>
          </w:tcPr>
          <w:p w14:paraId="66ADDC49" w14:textId="77777777" w:rsidR="00C11540" w:rsidRPr="00C11540" w:rsidRDefault="00C11540" w:rsidP="00C11540">
            <w:pPr>
              <w:contextualSpacing/>
              <w:jc w:val="center"/>
              <w:rPr>
                <w:b/>
              </w:rPr>
            </w:pPr>
          </w:p>
        </w:tc>
        <w:tc>
          <w:tcPr>
            <w:tcW w:w="1170" w:type="dxa"/>
          </w:tcPr>
          <w:p w14:paraId="36E8CE90" w14:textId="77777777" w:rsidR="00C11540" w:rsidRPr="00C11540" w:rsidRDefault="00C11540" w:rsidP="00C11540">
            <w:pPr>
              <w:contextualSpacing/>
              <w:jc w:val="center"/>
              <w:rPr>
                <w:b/>
              </w:rPr>
            </w:pPr>
          </w:p>
        </w:tc>
        <w:tc>
          <w:tcPr>
            <w:tcW w:w="1165" w:type="dxa"/>
          </w:tcPr>
          <w:p w14:paraId="1C492F53" w14:textId="77777777" w:rsidR="00C11540" w:rsidRPr="00C11540" w:rsidRDefault="00C11540" w:rsidP="00C11540">
            <w:pPr>
              <w:contextualSpacing/>
              <w:jc w:val="center"/>
              <w:rPr>
                <w:b/>
              </w:rPr>
            </w:pPr>
          </w:p>
        </w:tc>
      </w:tr>
      <w:tr w:rsidR="00C11540" w14:paraId="46ABA742" w14:textId="77777777" w:rsidTr="00C11540">
        <w:tc>
          <w:tcPr>
            <w:tcW w:w="3325" w:type="dxa"/>
          </w:tcPr>
          <w:p w14:paraId="7E4DDCE3" w14:textId="77777777" w:rsidR="00C11540" w:rsidRPr="00C11540" w:rsidRDefault="00C11540" w:rsidP="00C11540">
            <w:pPr>
              <w:contextualSpacing/>
              <w:rPr>
                <w:b/>
                <w:sz w:val="20"/>
                <w:szCs w:val="20"/>
              </w:rPr>
            </w:pPr>
            <w:r w:rsidRPr="00C11540">
              <w:rPr>
                <w:b/>
                <w:sz w:val="20"/>
                <w:szCs w:val="20"/>
              </w:rPr>
              <w:t>Work Ethic:</w:t>
            </w:r>
          </w:p>
          <w:p w14:paraId="0C1FEFFF" w14:textId="77777777" w:rsidR="00C11540" w:rsidRPr="00C11540" w:rsidRDefault="00C11540" w:rsidP="00C11540">
            <w:pPr>
              <w:contextualSpacing/>
              <w:rPr>
                <w:sz w:val="20"/>
                <w:szCs w:val="20"/>
              </w:rPr>
            </w:pPr>
            <w:r w:rsidRPr="00C11540">
              <w:rPr>
                <w:sz w:val="20"/>
                <w:szCs w:val="20"/>
              </w:rPr>
              <w:t>How does the student work academically? Do they put forth the effort needed for both academic and athletic success?</w:t>
            </w:r>
          </w:p>
        </w:tc>
        <w:tc>
          <w:tcPr>
            <w:tcW w:w="1170" w:type="dxa"/>
          </w:tcPr>
          <w:p w14:paraId="4046C31B" w14:textId="77777777" w:rsidR="00C11540" w:rsidRPr="00C11540" w:rsidRDefault="00C11540" w:rsidP="00C11540">
            <w:pPr>
              <w:contextualSpacing/>
              <w:jc w:val="center"/>
              <w:rPr>
                <w:b/>
              </w:rPr>
            </w:pPr>
          </w:p>
        </w:tc>
        <w:tc>
          <w:tcPr>
            <w:tcW w:w="1350" w:type="dxa"/>
          </w:tcPr>
          <w:p w14:paraId="75B7C8DC" w14:textId="77777777" w:rsidR="00C11540" w:rsidRPr="00C11540" w:rsidRDefault="00C11540" w:rsidP="00C11540">
            <w:pPr>
              <w:contextualSpacing/>
              <w:jc w:val="center"/>
              <w:rPr>
                <w:b/>
              </w:rPr>
            </w:pPr>
          </w:p>
        </w:tc>
        <w:tc>
          <w:tcPr>
            <w:tcW w:w="1170" w:type="dxa"/>
          </w:tcPr>
          <w:p w14:paraId="26A188E6" w14:textId="77777777" w:rsidR="00C11540" w:rsidRPr="00C11540" w:rsidRDefault="00C11540" w:rsidP="00C11540">
            <w:pPr>
              <w:contextualSpacing/>
              <w:jc w:val="center"/>
              <w:rPr>
                <w:b/>
              </w:rPr>
            </w:pPr>
          </w:p>
        </w:tc>
        <w:tc>
          <w:tcPr>
            <w:tcW w:w="1170" w:type="dxa"/>
          </w:tcPr>
          <w:p w14:paraId="1E0DA577" w14:textId="77777777" w:rsidR="00C11540" w:rsidRPr="00C11540" w:rsidRDefault="00C11540" w:rsidP="00C11540">
            <w:pPr>
              <w:contextualSpacing/>
              <w:jc w:val="center"/>
              <w:rPr>
                <w:b/>
              </w:rPr>
            </w:pPr>
          </w:p>
        </w:tc>
        <w:tc>
          <w:tcPr>
            <w:tcW w:w="1165" w:type="dxa"/>
          </w:tcPr>
          <w:p w14:paraId="0C918BC4" w14:textId="77777777" w:rsidR="00C11540" w:rsidRPr="00C11540" w:rsidRDefault="00C11540" w:rsidP="00C11540">
            <w:pPr>
              <w:contextualSpacing/>
              <w:jc w:val="center"/>
              <w:rPr>
                <w:b/>
              </w:rPr>
            </w:pPr>
          </w:p>
        </w:tc>
      </w:tr>
      <w:tr w:rsidR="00C11540" w14:paraId="42DF9880" w14:textId="77777777" w:rsidTr="00C11540">
        <w:tc>
          <w:tcPr>
            <w:tcW w:w="3325" w:type="dxa"/>
          </w:tcPr>
          <w:p w14:paraId="423C6CA3" w14:textId="77777777" w:rsidR="00C11540" w:rsidRDefault="00C11540" w:rsidP="00C11540">
            <w:pPr>
              <w:contextualSpacing/>
              <w:rPr>
                <w:b/>
                <w:sz w:val="20"/>
                <w:szCs w:val="20"/>
              </w:rPr>
            </w:pPr>
            <w:r>
              <w:rPr>
                <w:b/>
                <w:sz w:val="20"/>
                <w:szCs w:val="20"/>
              </w:rPr>
              <w:t>Peer/Adult Relations:</w:t>
            </w:r>
          </w:p>
          <w:p w14:paraId="23208501" w14:textId="77777777" w:rsidR="00C11540" w:rsidRPr="00C11540" w:rsidRDefault="00C11540" w:rsidP="00C11540">
            <w:pPr>
              <w:contextualSpacing/>
              <w:rPr>
                <w:sz w:val="20"/>
                <w:szCs w:val="20"/>
              </w:rPr>
            </w:pPr>
            <w:r>
              <w:rPr>
                <w:sz w:val="20"/>
                <w:szCs w:val="20"/>
              </w:rPr>
              <w:t>IS the student able to work well with a group of their peers? Do they cooperate in a respectful manner with adults of authority?</w:t>
            </w:r>
          </w:p>
        </w:tc>
        <w:tc>
          <w:tcPr>
            <w:tcW w:w="1170" w:type="dxa"/>
          </w:tcPr>
          <w:p w14:paraId="319B3E66" w14:textId="77777777" w:rsidR="00C11540" w:rsidRPr="00C11540" w:rsidRDefault="00C11540" w:rsidP="00C11540">
            <w:pPr>
              <w:contextualSpacing/>
              <w:jc w:val="center"/>
              <w:rPr>
                <w:b/>
              </w:rPr>
            </w:pPr>
          </w:p>
        </w:tc>
        <w:tc>
          <w:tcPr>
            <w:tcW w:w="1350" w:type="dxa"/>
          </w:tcPr>
          <w:p w14:paraId="2BB58A06" w14:textId="77777777" w:rsidR="00C11540" w:rsidRPr="00C11540" w:rsidRDefault="00C11540" w:rsidP="00C11540">
            <w:pPr>
              <w:contextualSpacing/>
              <w:jc w:val="center"/>
              <w:rPr>
                <w:b/>
              </w:rPr>
            </w:pPr>
          </w:p>
        </w:tc>
        <w:tc>
          <w:tcPr>
            <w:tcW w:w="1170" w:type="dxa"/>
          </w:tcPr>
          <w:p w14:paraId="6E7CE025" w14:textId="77777777" w:rsidR="00C11540" w:rsidRPr="00C11540" w:rsidRDefault="00C11540" w:rsidP="00C11540">
            <w:pPr>
              <w:contextualSpacing/>
              <w:jc w:val="center"/>
              <w:rPr>
                <w:b/>
              </w:rPr>
            </w:pPr>
          </w:p>
        </w:tc>
        <w:tc>
          <w:tcPr>
            <w:tcW w:w="1170" w:type="dxa"/>
          </w:tcPr>
          <w:p w14:paraId="47AFCEB9" w14:textId="77777777" w:rsidR="00C11540" w:rsidRPr="00C11540" w:rsidRDefault="00C11540" w:rsidP="00C11540">
            <w:pPr>
              <w:contextualSpacing/>
              <w:jc w:val="center"/>
              <w:rPr>
                <w:b/>
              </w:rPr>
            </w:pPr>
          </w:p>
        </w:tc>
        <w:tc>
          <w:tcPr>
            <w:tcW w:w="1165" w:type="dxa"/>
          </w:tcPr>
          <w:p w14:paraId="3E9A5C9C" w14:textId="77777777" w:rsidR="00C11540" w:rsidRPr="00C11540" w:rsidRDefault="00C11540" w:rsidP="00C11540">
            <w:pPr>
              <w:contextualSpacing/>
              <w:jc w:val="center"/>
              <w:rPr>
                <w:b/>
              </w:rPr>
            </w:pPr>
          </w:p>
        </w:tc>
      </w:tr>
      <w:tr w:rsidR="00C11540" w14:paraId="42B7F288" w14:textId="77777777" w:rsidTr="00C11540">
        <w:tc>
          <w:tcPr>
            <w:tcW w:w="3325" w:type="dxa"/>
          </w:tcPr>
          <w:p w14:paraId="16EA3973" w14:textId="77777777" w:rsidR="00C11540" w:rsidRPr="00C11540" w:rsidRDefault="00C11540" w:rsidP="00C11540">
            <w:pPr>
              <w:contextualSpacing/>
              <w:rPr>
                <w:sz w:val="20"/>
                <w:szCs w:val="20"/>
              </w:rPr>
            </w:pPr>
            <w:r>
              <w:rPr>
                <w:b/>
                <w:sz w:val="20"/>
                <w:szCs w:val="20"/>
              </w:rPr>
              <w:t xml:space="preserve">Attendance </w:t>
            </w:r>
            <w:r>
              <w:rPr>
                <w:sz w:val="20"/>
                <w:szCs w:val="20"/>
              </w:rPr>
              <w:t xml:space="preserve">is good and student is punctual to class or practice. </w:t>
            </w:r>
          </w:p>
        </w:tc>
        <w:tc>
          <w:tcPr>
            <w:tcW w:w="1170" w:type="dxa"/>
          </w:tcPr>
          <w:p w14:paraId="32AAA72D" w14:textId="77777777" w:rsidR="00C11540" w:rsidRPr="00C11540" w:rsidRDefault="00C11540" w:rsidP="00C11540">
            <w:pPr>
              <w:contextualSpacing/>
              <w:jc w:val="center"/>
              <w:rPr>
                <w:b/>
              </w:rPr>
            </w:pPr>
          </w:p>
        </w:tc>
        <w:tc>
          <w:tcPr>
            <w:tcW w:w="1350" w:type="dxa"/>
          </w:tcPr>
          <w:p w14:paraId="57DC3E3E" w14:textId="77777777" w:rsidR="00C11540" w:rsidRPr="00C11540" w:rsidRDefault="00C11540" w:rsidP="00C11540">
            <w:pPr>
              <w:contextualSpacing/>
              <w:jc w:val="center"/>
              <w:rPr>
                <w:b/>
              </w:rPr>
            </w:pPr>
          </w:p>
        </w:tc>
        <w:tc>
          <w:tcPr>
            <w:tcW w:w="1170" w:type="dxa"/>
          </w:tcPr>
          <w:p w14:paraId="374CA2A5" w14:textId="77777777" w:rsidR="00C11540" w:rsidRPr="00C11540" w:rsidRDefault="00C11540" w:rsidP="00C11540">
            <w:pPr>
              <w:contextualSpacing/>
              <w:jc w:val="center"/>
              <w:rPr>
                <w:b/>
              </w:rPr>
            </w:pPr>
          </w:p>
        </w:tc>
        <w:tc>
          <w:tcPr>
            <w:tcW w:w="1170" w:type="dxa"/>
          </w:tcPr>
          <w:p w14:paraId="120870C8" w14:textId="77777777" w:rsidR="00C11540" w:rsidRPr="00C11540" w:rsidRDefault="00C11540" w:rsidP="00C11540">
            <w:pPr>
              <w:contextualSpacing/>
              <w:jc w:val="center"/>
              <w:rPr>
                <w:b/>
              </w:rPr>
            </w:pPr>
          </w:p>
        </w:tc>
        <w:tc>
          <w:tcPr>
            <w:tcW w:w="1165" w:type="dxa"/>
          </w:tcPr>
          <w:p w14:paraId="68DB5E27" w14:textId="77777777" w:rsidR="00C11540" w:rsidRPr="00C11540" w:rsidRDefault="00C11540" w:rsidP="00C11540">
            <w:pPr>
              <w:contextualSpacing/>
              <w:jc w:val="center"/>
              <w:rPr>
                <w:b/>
              </w:rPr>
            </w:pPr>
          </w:p>
        </w:tc>
      </w:tr>
      <w:tr w:rsidR="00C11540" w14:paraId="1BA3EC1D" w14:textId="77777777" w:rsidTr="00C11540">
        <w:tc>
          <w:tcPr>
            <w:tcW w:w="3325" w:type="dxa"/>
          </w:tcPr>
          <w:p w14:paraId="25E0289E" w14:textId="77777777" w:rsidR="00C11540" w:rsidRPr="00C11540" w:rsidRDefault="00C11540" w:rsidP="00C11540">
            <w:pPr>
              <w:contextualSpacing/>
              <w:rPr>
                <w:sz w:val="20"/>
                <w:szCs w:val="20"/>
              </w:rPr>
            </w:pPr>
            <w:r>
              <w:rPr>
                <w:sz w:val="20"/>
                <w:szCs w:val="20"/>
              </w:rPr>
              <w:t xml:space="preserve">Do you fell this student will be a </w:t>
            </w:r>
            <w:r w:rsidRPr="00C11540">
              <w:rPr>
                <w:b/>
                <w:sz w:val="20"/>
                <w:szCs w:val="20"/>
              </w:rPr>
              <w:t>positive representative</w:t>
            </w:r>
            <w:r w:rsidR="00C12459">
              <w:rPr>
                <w:sz w:val="20"/>
                <w:szCs w:val="20"/>
              </w:rPr>
              <w:t xml:space="preserve"> of B</w:t>
            </w:r>
            <w:r>
              <w:rPr>
                <w:sz w:val="20"/>
                <w:szCs w:val="20"/>
              </w:rPr>
              <w:t>MS?</w:t>
            </w:r>
          </w:p>
        </w:tc>
        <w:tc>
          <w:tcPr>
            <w:tcW w:w="1170" w:type="dxa"/>
          </w:tcPr>
          <w:p w14:paraId="23830DBE" w14:textId="77777777" w:rsidR="00C11540" w:rsidRPr="00C11540" w:rsidRDefault="00C11540" w:rsidP="00C11540">
            <w:pPr>
              <w:contextualSpacing/>
              <w:jc w:val="center"/>
              <w:rPr>
                <w:b/>
              </w:rPr>
            </w:pPr>
          </w:p>
        </w:tc>
        <w:tc>
          <w:tcPr>
            <w:tcW w:w="1350" w:type="dxa"/>
          </w:tcPr>
          <w:p w14:paraId="75B2EB6A" w14:textId="77777777" w:rsidR="00C11540" w:rsidRPr="00C11540" w:rsidRDefault="00C11540" w:rsidP="00C11540">
            <w:pPr>
              <w:contextualSpacing/>
              <w:jc w:val="center"/>
              <w:rPr>
                <w:b/>
              </w:rPr>
            </w:pPr>
          </w:p>
        </w:tc>
        <w:tc>
          <w:tcPr>
            <w:tcW w:w="1170" w:type="dxa"/>
          </w:tcPr>
          <w:p w14:paraId="6BFE46F4" w14:textId="77777777" w:rsidR="00C11540" w:rsidRPr="00C11540" w:rsidRDefault="00C11540" w:rsidP="00C11540">
            <w:pPr>
              <w:contextualSpacing/>
              <w:jc w:val="center"/>
              <w:rPr>
                <w:b/>
              </w:rPr>
            </w:pPr>
          </w:p>
        </w:tc>
        <w:tc>
          <w:tcPr>
            <w:tcW w:w="1170" w:type="dxa"/>
          </w:tcPr>
          <w:p w14:paraId="14F4EBD0" w14:textId="77777777" w:rsidR="00C11540" w:rsidRPr="00C11540" w:rsidRDefault="00C11540" w:rsidP="00C11540">
            <w:pPr>
              <w:contextualSpacing/>
              <w:jc w:val="center"/>
              <w:rPr>
                <w:b/>
              </w:rPr>
            </w:pPr>
          </w:p>
        </w:tc>
        <w:tc>
          <w:tcPr>
            <w:tcW w:w="1165" w:type="dxa"/>
          </w:tcPr>
          <w:p w14:paraId="13075711" w14:textId="77777777" w:rsidR="00C11540" w:rsidRPr="00C11540" w:rsidRDefault="00C11540" w:rsidP="00C11540">
            <w:pPr>
              <w:contextualSpacing/>
              <w:jc w:val="center"/>
              <w:rPr>
                <w:b/>
              </w:rPr>
            </w:pPr>
          </w:p>
        </w:tc>
      </w:tr>
    </w:tbl>
    <w:p w14:paraId="7AA5CC34" w14:textId="77777777" w:rsidR="00C11540" w:rsidRPr="000216B0" w:rsidRDefault="00C11540" w:rsidP="00C11540">
      <w:pPr>
        <w:spacing w:line="240" w:lineRule="auto"/>
        <w:contextualSpacing/>
      </w:pPr>
    </w:p>
    <w:sectPr w:rsidR="00C11540" w:rsidRPr="000216B0" w:rsidSect="00D8315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4257C" w14:textId="77777777" w:rsidR="00A97BBF" w:rsidRDefault="00A97BBF" w:rsidP="000216B0">
      <w:pPr>
        <w:spacing w:after="0" w:line="240" w:lineRule="auto"/>
      </w:pPr>
      <w:r>
        <w:separator/>
      </w:r>
    </w:p>
  </w:endnote>
  <w:endnote w:type="continuationSeparator" w:id="0">
    <w:p w14:paraId="3C816F62" w14:textId="77777777" w:rsidR="00A97BBF" w:rsidRDefault="00A97BBF" w:rsidP="00021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rls Have Many Secrets">
    <w:altName w:val="Calibri"/>
    <w:charset w:val="BA"/>
    <w:family w:val="auto"/>
    <w:pitch w:val="variable"/>
    <w:sig w:usb0="A0000027" w:usb1="00000002" w:usb2="00000000" w:usb3="00000000" w:csb0="00000082"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F4B09" w14:textId="77777777" w:rsidR="00A97BBF" w:rsidRDefault="00A97BBF" w:rsidP="000216B0">
      <w:pPr>
        <w:spacing w:after="0" w:line="240" w:lineRule="auto"/>
      </w:pPr>
      <w:r>
        <w:separator/>
      </w:r>
    </w:p>
  </w:footnote>
  <w:footnote w:type="continuationSeparator" w:id="0">
    <w:p w14:paraId="045A8CE3" w14:textId="77777777" w:rsidR="00A97BBF" w:rsidRDefault="00A97BBF" w:rsidP="000216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17BD" w14:textId="77777777" w:rsidR="000216B0" w:rsidRPr="00270541" w:rsidRDefault="000216B0" w:rsidP="000216B0">
    <w:pPr>
      <w:pStyle w:val="Header"/>
      <w:jc w:val="center"/>
      <w:rPr>
        <w:rFonts w:ascii="Girls Have Many Secrets" w:hAnsi="Girls Have Many Secrets"/>
        <w:b/>
        <w:sz w:val="28"/>
        <w:szCs w:val="28"/>
      </w:rPr>
    </w:pPr>
    <w:r w:rsidRPr="00270541">
      <w:rPr>
        <w:rFonts w:ascii="Girls Have Many Secrets" w:hAnsi="Girls Have Many Secrets"/>
        <w:b/>
        <w:sz w:val="28"/>
        <w:szCs w:val="28"/>
      </w:rPr>
      <w:t>TEACHER RECOMMENDATIONS</w:t>
    </w:r>
  </w:p>
  <w:p w14:paraId="5F137DFB" w14:textId="77777777" w:rsidR="000216B0" w:rsidRPr="00270541" w:rsidRDefault="00644155" w:rsidP="000216B0">
    <w:pPr>
      <w:pStyle w:val="Header"/>
      <w:jc w:val="center"/>
      <w:rPr>
        <w:rFonts w:ascii="Girls Have Many Secrets" w:hAnsi="Girls Have Many Secrets"/>
        <w:b/>
        <w:sz w:val="28"/>
        <w:szCs w:val="28"/>
      </w:rPr>
    </w:pPr>
    <w:r w:rsidRPr="00270541">
      <w:rPr>
        <w:rFonts w:ascii="Girls Have Many Secrets" w:hAnsi="Girls Have Many Secrets"/>
        <w:b/>
        <w:sz w:val="28"/>
        <w:szCs w:val="28"/>
      </w:rPr>
      <w:t>CRANFORD BURNS</w:t>
    </w:r>
    <w:r w:rsidR="000216B0" w:rsidRPr="00270541">
      <w:rPr>
        <w:rFonts w:ascii="Girls Have Many Secrets" w:hAnsi="Girls Have Many Secrets"/>
        <w:b/>
        <w:sz w:val="28"/>
        <w:szCs w:val="28"/>
      </w:rPr>
      <w:t xml:space="preserve"> MIDDLE SCHOOL CHEERLEADING</w:t>
    </w:r>
  </w:p>
  <w:p w14:paraId="09D4FB9A" w14:textId="77777777" w:rsidR="000216B0" w:rsidRDefault="000216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B7760"/>
    <w:multiLevelType w:val="hybridMultilevel"/>
    <w:tmpl w:val="57363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2C434E"/>
    <w:multiLevelType w:val="hybridMultilevel"/>
    <w:tmpl w:val="7E8EA9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B0"/>
    <w:rsid w:val="000216B0"/>
    <w:rsid w:val="0022316A"/>
    <w:rsid w:val="00270541"/>
    <w:rsid w:val="0030057A"/>
    <w:rsid w:val="003C649C"/>
    <w:rsid w:val="003D3263"/>
    <w:rsid w:val="003F14C8"/>
    <w:rsid w:val="0048154B"/>
    <w:rsid w:val="00644155"/>
    <w:rsid w:val="006F05DF"/>
    <w:rsid w:val="00A97BBF"/>
    <w:rsid w:val="00AE2114"/>
    <w:rsid w:val="00B0344D"/>
    <w:rsid w:val="00BC0A48"/>
    <w:rsid w:val="00C11540"/>
    <w:rsid w:val="00C12459"/>
    <w:rsid w:val="00D07B83"/>
    <w:rsid w:val="00D8315F"/>
    <w:rsid w:val="00EB66D6"/>
    <w:rsid w:val="00EF6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73562"/>
  <w15:docId w15:val="{788FAA0B-007E-4775-88C6-8004BCFCC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31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6B0"/>
  </w:style>
  <w:style w:type="paragraph" w:styleId="Footer">
    <w:name w:val="footer"/>
    <w:basedOn w:val="Normal"/>
    <w:link w:val="FooterChar"/>
    <w:uiPriority w:val="99"/>
    <w:unhideWhenUsed/>
    <w:rsid w:val="00021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6B0"/>
  </w:style>
  <w:style w:type="paragraph" w:styleId="ListParagraph">
    <w:name w:val="List Paragraph"/>
    <w:basedOn w:val="Normal"/>
    <w:uiPriority w:val="34"/>
    <w:qFormat/>
    <w:rsid w:val="000216B0"/>
    <w:pPr>
      <w:ind w:left="720"/>
      <w:contextualSpacing/>
    </w:pPr>
  </w:style>
  <w:style w:type="character" w:styleId="Hyperlink">
    <w:name w:val="Hyperlink"/>
    <w:basedOn w:val="DefaultParagraphFont"/>
    <w:uiPriority w:val="99"/>
    <w:unhideWhenUsed/>
    <w:rsid w:val="000216B0"/>
    <w:rPr>
      <w:color w:val="0563C1" w:themeColor="hyperlink"/>
      <w:u w:val="single"/>
    </w:rPr>
  </w:style>
  <w:style w:type="table" w:styleId="TableGrid">
    <w:name w:val="Table Grid"/>
    <w:basedOn w:val="TableNormal"/>
    <w:uiPriority w:val="39"/>
    <w:rsid w:val="00C11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3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1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211;kpgriffin@mcps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E92E58-8912-4BB5-83A3-341966FA8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Rogers</dc:creator>
  <cp:keywords/>
  <dc:description/>
  <cp:lastModifiedBy>rac</cp:lastModifiedBy>
  <cp:revision>2</cp:revision>
  <cp:lastPrinted>2019-02-05T17:16:00Z</cp:lastPrinted>
  <dcterms:created xsi:type="dcterms:W3CDTF">2019-10-11T21:00:00Z</dcterms:created>
  <dcterms:modified xsi:type="dcterms:W3CDTF">2019-10-11T21:00:00Z</dcterms:modified>
</cp:coreProperties>
</file>