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D3" w:rsidRDefault="001B1DDD">
      <w:pPr>
        <w:rPr>
          <w:b/>
        </w:rPr>
      </w:pPr>
      <w:r w:rsidRPr="001B1DDD">
        <w:rPr>
          <w:b/>
        </w:rPr>
        <w:t>SAE Project Grading Rubric</w:t>
      </w:r>
    </w:p>
    <w:p w:rsidR="001B1DDD" w:rsidRPr="001B1DDD" w:rsidRDefault="001B1DDD">
      <w:pPr>
        <w:rPr>
          <w:b/>
        </w:rPr>
      </w:pPr>
      <w:r>
        <w:rPr>
          <w:b/>
        </w:rPr>
        <w:t>Name:  _____________________________</w:t>
      </w:r>
      <w:proofErr w:type="gramStart"/>
      <w:r>
        <w:rPr>
          <w:b/>
        </w:rPr>
        <w:t>_  Period</w:t>
      </w:r>
      <w:proofErr w:type="gramEnd"/>
      <w:r>
        <w:rPr>
          <w:b/>
        </w:rPr>
        <w:t>: _________  Date project turned in: ____________</w:t>
      </w:r>
    </w:p>
    <w:tbl>
      <w:tblPr>
        <w:tblStyle w:val="TableGrid"/>
        <w:tblW w:w="0" w:type="auto"/>
        <w:tblInd w:w="-905" w:type="dxa"/>
        <w:tblLook w:val="04A0" w:firstRow="1" w:lastRow="0" w:firstColumn="1" w:lastColumn="0" w:noHBand="0" w:noVBand="1"/>
      </w:tblPr>
      <w:tblGrid>
        <w:gridCol w:w="3242"/>
        <w:gridCol w:w="4048"/>
        <w:gridCol w:w="1890"/>
        <w:gridCol w:w="1075"/>
      </w:tblGrid>
      <w:tr w:rsidR="001B1DDD" w:rsidRPr="001B1DDD" w:rsidTr="001B1DDD">
        <w:tc>
          <w:tcPr>
            <w:tcW w:w="3242" w:type="dxa"/>
          </w:tcPr>
          <w:p w:rsidR="001B1DDD" w:rsidRPr="001B1DDD" w:rsidRDefault="001B1DDD">
            <w:pPr>
              <w:rPr>
                <w:b/>
              </w:rPr>
            </w:pPr>
            <w:r w:rsidRPr="001B1DDD">
              <w:rPr>
                <w:b/>
              </w:rPr>
              <w:t>Project Title</w:t>
            </w:r>
          </w:p>
        </w:tc>
        <w:tc>
          <w:tcPr>
            <w:tcW w:w="4048" w:type="dxa"/>
          </w:tcPr>
          <w:p w:rsidR="001B1DDD" w:rsidRPr="001B1DDD" w:rsidRDefault="001B1DDD">
            <w:r w:rsidRPr="001B1DDD">
              <w:t>related to your project </w:t>
            </w:r>
          </w:p>
        </w:tc>
        <w:tc>
          <w:tcPr>
            <w:tcW w:w="1890" w:type="dxa"/>
          </w:tcPr>
          <w:p w:rsidR="001B1DDD" w:rsidRPr="001B1DDD" w:rsidRDefault="001B1DDD">
            <w:r w:rsidRPr="001B1DDD">
              <w:t>5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Parent Verification Form</w:t>
            </w:r>
          </w:p>
        </w:tc>
        <w:tc>
          <w:tcPr>
            <w:tcW w:w="4048" w:type="dxa"/>
          </w:tcPr>
          <w:p w:rsidR="001B1DDD" w:rsidRPr="001B1DDD" w:rsidRDefault="001B1DDD">
            <w:r w:rsidRPr="001B1DDD">
              <w:t>signed and attached to the back of your poster</w:t>
            </w:r>
          </w:p>
        </w:tc>
        <w:tc>
          <w:tcPr>
            <w:tcW w:w="1890" w:type="dxa"/>
          </w:tcPr>
          <w:p w:rsidR="001B1DDD" w:rsidRPr="001B1DDD" w:rsidRDefault="001B1DDD">
            <w:r w:rsidRPr="001B1DDD">
              <w:t>5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Agricultural Area</w:t>
            </w:r>
          </w:p>
        </w:tc>
        <w:tc>
          <w:tcPr>
            <w:tcW w:w="4048" w:type="dxa"/>
          </w:tcPr>
          <w:p w:rsidR="001B1DDD" w:rsidRPr="001B1DDD" w:rsidRDefault="001B1DDD" w:rsidP="001B1DDD">
            <w:r w:rsidRPr="001B1DDD">
              <w:t>that the pertains to the project</w:t>
            </w:r>
          </w:p>
        </w:tc>
        <w:tc>
          <w:tcPr>
            <w:tcW w:w="1890" w:type="dxa"/>
          </w:tcPr>
          <w:p w:rsidR="001B1DDD" w:rsidRPr="001B1DDD" w:rsidRDefault="001B1DDD">
            <w:r w:rsidRPr="001B1DDD">
              <w:t>5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Project Description</w:t>
            </w:r>
          </w:p>
        </w:tc>
        <w:tc>
          <w:tcPr>
            <w:tcW w:w="4048" w:type="dxa"/>
          </w:tcPr>
          <w:p w:rsidR="001B1DDD" w:rsidRPr="001B1DDD" w:rsidRDefault="001B1DDD" w:rsidP="001B1DDD">
            <w:pPr>
              <w:pStyle w:val="NormalWeb"/>
              <w:rPr>
                <w:rFonts w:asciiTheme="minorHAnsi" w:hAnsiTheme="minorHAnsi"/>
                <w:sz w:val="22"/>
                <w:szCs w:val="22"/>
              </w:rPr>
            </w:pPr>
            <w:r w:rsidRPr="001B1DDD">
              <w:rPr>
                <w:rFonts w:asciiTheme="minorHAnsi" w:hAnsiTheme="minorHAnsi"/>
                <w:sz w:val="22"/>
                <w:szCs w:val="22"/>
              </w:rPr>
              <w:t>What did I do and how did I finish my project?  This should be written as a complete paragraph containing a MINIMUM of three complete sentences following the written response non-negotiables (proper grammar and punctuation).</w:t>
            </w:r>
          </w:p>
          <w:p w:rsidR="001B1DDD" w:rsidRPr="001B1DDD" w:rsidRDefault="001B1DDD"/>
        </w:tc>
        <w:tc>
          <w:tcPr>
            <w:tcW w:w="1890" w:type="dxa"/>
          </w:tcPr>
          <w:p w:rsidR="001B1DDD" w:rsidRPr="001B1DDD" w:rsidRDefault="001B1DDD">
            <w:r w:rsidRPr="001B1DDD">
              <w:t>20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Record of time spent on the project and a description of what was being done during each time frame listed</w:t>
            </w:r>
          </w:p>
        </w:tc>
        <w:tc>
          <w:tcPr>
            <w:tcW w:w="4048" w:type="dxa"/>
          </w:tcPr>
          <w:p w:rsidR="001B1DDD" w:rsidRPr="00DD2F1E" w:rsidRDefault="001B1DDD" w:rsidP="00DD2F1E">
            <w:pPr>
              <w:pStyle w:val="NormalWeb"/>
              <w:rPr>
                <w:rFonts w:asciiTheme="minorHAnsi" w:hAnsiTheme="minorHAnsi"/>
                <w:sz w:val="22"/>
                <w:szCs w:val="22"/>
              </w:rPr>
            </w:pPr>
            <w:r w:rsidRPr="001B1DDD">
              <w:rPr>
                <w:rFonts w:asciiTheme="minorHAnsi" w:hAnsiTheme="minorHAnsi"/>
                <w:sz w:val="22"/>
                <w:szCs w:val="22"/>
              </w:rPr>
              <w:t xml:space="preserve">A MINIMUM of three hours of active, hands-on working time should be invested in this project (active working time does </w:t>
            </w:r>
            <w:r w:rsidRPr="001B1DDD">
              <w:rPr>
                <w:rFonts w:asciiTheme="minorHAnsi" w:hAnsiTheme="minorHAnsi"/>
                <w:sz w:val="22"/>
                <w:szCs w:val="22"/>
                <w:u w:val="single"/>
              </w:rPr>
              <w:t>not</w:t>
            </w:r>
            <w:r w:rsidRPr="001B1DDD">
              <w:rPr>
                <w:rFonts w:asciiTheme="minorHAnsi" w:hAnsiTheme="minorHAnsi"/>
                <w:sz w:val="22"/>
                <w:szCs w:val="22"/>
              </w:rPr>
              <w:t xml:space="preserve"> include waiting for items to dry, cool, etc.).  Projects with less than three hours, but more than one hour will receive an eleven point deduction.  Projects with less than one hour will receive an </w:t>
            </w:r>
            <w:r w:rsidRPr="001B1DDD">
              <w:rPr>
                <w:rFonts w:asciiTheme="minorHAnsi" w:hAnsiTheme="minorHAnsi"/>
                <w:sz w:val="22"/>
                <w:szCs w:val="22"/>
                <w:u w:val="single"/>
              </w:rPr>
              <w:t>overall project grade</w:t>
            </w:r>
            <w:r>
              <w:rPr>
                <w:rFonts w:asciiTheme="minorHAnsi" w:hAnsiTheme="minorHAnsi"/>
                <w:sz w:val="22"/>
                <w:szCs w:val="22"/>
              </w:rPr>
              <w:t xml:space="preserve"> of a 0% </w:t>
            </w:r>
            <w:r w:rsidRPr="001B1DDD">
              <w:rPr>
                <w:rFonts w:asciiTheme="minorHAnsi" w:hAnsiTheme="minorHAnsi"/>
                <w:sz w:val="22"/>
                <w:szCs w:val="22"/>
              </w:rPr>
              <w:t>(not just a 0 on this section).</w:t>
            </w:r>
            <w:r w:rsidR="00DD2F1E">
              <w:rPr>
                <w:rFonts w:asciiTheme="minorHAnsi" w:hAnsiTheme="minorHAnsi"/>
                <w:sz w:val="22"/>
                <w:szCs w:val="22"/>
              </w:rPr>
              <w:t xml:space="preserve">  Time log explains activities completed during the time frames.</w:t>
            </w:r>
          </w:p>
        </w:tc>
        <w:tc>
          <w:tcPr>
            <w:tcW w:w="1890" w:type="dxa"/>
          </w:tcPr>
          <w:p w:rsidR="001B1DDD" w:rsidRPr="001B1DDD" w:rsidRDefault="001B1DDD">
            <w:r w:rsidRPr="001B1DDD">
              <w:t>30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At least 2 pictures of the student working on the project</w:t>
            </w:r>
          </w:p>
        </w:tc>
        <w:tc>
          <w:tcPr>
            <w:tcW w:w="4048" w:type="dxa"/>
          </w:tcPr>
          <w:p w:rsidR="001B1DDD" w:rsidRPr="001B1DDD" w:rsidRDefault="001B1DDD">
            <w:r w:rsidRPr="001B1DDD">
              <w:t>Student is in the picture and completing a task associated with the project</w:t>
            </w:r>
          </w:p>
        </w:tc>
        <w:tc>
          <w:tcPr>
            <w:tcW w:w="1890" w:type="dxa"/>
          </w:tcPr>
          <w:p w:rsidR="001B1DDD" w:rsidRPr="001B1DDD" w:rsidRDefault="001B1DDD">
            <w:r w:rsidRPr="001B1DDD">
              <w:t>10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Record of expenses and income</w:t>
            </w:r>
          </w:p>
        </w:tc>
        <w:tc>
          <w:tcPr>
            <w:tcW w:w="4048" w:type="dxa"/>
          </w:tcPr>
          <w:p w:rsidR="001B1DDD" w:rsidRPr="001B1DDD" w:rsidRDefault="00DD2F1E">
            <w:r>
              <w:t>If there were none the poster states there were none.</w:t>
            </w:r>
            <w:bookmarkStart w:id="0" w:name="_GoBack"/>
            <w:bookmarkEnd w:id="0"/>
          </w:p>
        </w:tc>
        <w:tc>
          <w:tcPr>
            <w:tcW w:w="1890" w:type="dxa"/>
          </w:tcPr>
          <w:p w:rsidR="001B1DDD" w:rsidRPr="001B1DDD" w:rsidRDefault="001B1DDD">
            <w:r w:rsidRPr="001B1DDD">
              <w:t>5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Experience Learned</w:t>
            </w:r>
          </w:p>
        </w:tc>
        <w:tc>
          <w:tcPr>
            <w:tcW w:w="4048" w:type="dxa"/>
          </w:tcPr>
          <w:p w:rsidR="001B1DDD" w:rsidRPr="001B1DDD" w:rsidRDefault="001B1DDD" w:rsidP="001B1DDD">
            <w:pPr>
              <w:pStyle w:val="NormalWeb"/>
              <w:rPr>
                <w:rFonts w:asciiTheme="minorHAnsi" w:hAnsiTheme="minorHAnsi"/>
                <w:sz w:val="22"/>
                <w:szCs w:val="22"/>
              </w:rPr>
            </w:pPr>
            <w:r w:rsidRPr="001B1DDD">
              <w:rPr>
                <w:rFonts w:asciiTheme="minorHAnsi" w:hAnsiTheme="minorHAnsi"/>
                <w:sz w:val="22"/>
                <w:szCs w:val="22"/>
              </w:rPr>
              <w:t xml:space="preserve">What did I learn as a result of completing my project?  What were the two most important skills that I obtained through this project?  Why are those two skills important to this project? This should be written as a complete paragraph containing a minimum of three complete sentences following the written response non-negotiables (proper grammar and punctuation).   </w:t>
            </w:r>
          </w:p>
          <w:p w:rsidR="001B1DDD" w:rsidRPr="001B1DDD" w:rsidRDefault="001B1DDD"/>
        </w:tc>
        <w:tc>
          <w:tcPr>
            <w:tcW w:w="1890" w:type="dxa"/>
          </w:tcPr>
          <w:p w:rsidR="001B1DDD" w:rsidRPr="001B1DDD" w:rsidRDefault="001B1DDD">
            <w:r w:rsidRPr="001B1DDD">
              <w:t>20 points possible</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Neatness</w:t>
            </w:r>
          </w:p>
        </w:tc>
        <w:tc>
          <w:tcPr>
            <w:tcW w:w="4048" w:type="dxa"/>
          </w:tcPr>
          <w:p w:rsidR="001B1DDD" w:rsidRPr="001B1DDD" w:rsidRDefault="001B1DDD">
            <w:r w:rsidRPr="001B1DDD">
              <w:t>Points will be deducted from projects that have been bent, folded, or crinkled, or are difficult to read</w:t>
            </w:r>
          </w:p>
        </w:tc>
        <w:tc>
          <w:tcPr>
            <w:tcW w:w="1890" w:type="dxa"/>
          </w:tcPr>
          <w:p w:rsidR="001B1DDD" w:rsidRPr="001B1DDD" w:rsidRDefault="001B1DDD">
            <w:r w:rsidRPr="001B1DDD">
              <w:t>5 point deduction</w:t>
            </w:r>
          </w:p>
        </w:tc>
        <w:tc>
          <w:tcPr>
            <w:tcW w:w="1075" w:type="dxa"/>
          </w:tcPr>
          <w:p w:rsidR="001B1DDD" w:rsidRPr="001B1DDD" w:rsidRDefault="001B1DDD"/>
        </w:tc>
      </w:tr>
      <w:tr w:rsidR="001B1DDD" w:rsidRPr="001B1DDD" w:rsidTr="001B1DDD">
        <w:tc>
          <w:tcPr>
            <w:tcW w:w="3242" w:type="dxa"/>
          </w:tcPr>
          <w:p w:rsidR="001B1DDD" w:rsidRPr="001B1DDD" w:rsidRDefault="001B1DDD">
            <w:pPr>
              <w:rPr>
                <w:b/>
              </w:rPr>
            </w:pPr>
            <w:r w:rsidRPr="001B1DDD">
              <w:rPr>
                <w:b/>
              </w:rPr>
              <w:t>Turned in on Time</w:t>
            </w:r>
          </w:p>
        </w:tc>
        <w:tc>
          <w:tcPr>
            <w:tcW w:w="4048" w:type="dxa"/>
          </w:tcPr>
          <w:p w:rsidR="001B1DDD" w:rsidRPr="001B1DDD" w:rsidRDefault="001B1DDD">
            <w:r w:rsidRPr="001B1DDD">
              <w:t>Points will be deducted for late projects</w:t>
            </w:r>
          </w:p>
        </w:tc>
        <w:tc>
          <w:tcPr>
            <w:tcW w:w="1890" w:type="dxa"/>
          </w:tcPr>
          <w:p w:rsidR="001B1DDD" w:rsidRPr="001B1DDD" w:rsidRDefault="001B1DDD">
            <w:r w:rsidRPr="001B1DDD">
              <w:t>5 point deduction per day late</w:t>
            </w:r>
          </w:p>
        </w:tc>
        <w:tc>
          <w:tcPr>
            <w:tcW w:w="1075" w:type="dxa"/>
          </w:tcPr>
          <w:p w:rsidR="001B1DDD" w:rsidRPr="001B1DDD" w:rsidRDefault="001B1DDD"/>
        </w:tc>
      </w:tr>
    </w:tbl>
    <w:p w:rsidR="001B1DDD" w:rsidRPr="001B1DDD" w:rsidRDefault="001B1DDD">
      <w:pPr>
        <w:rPr>
          <w:b/>
          <w:sz w:val="28"/>
          <w:szCs w:val="28"/>
        </w:rPr>
      </w:pPr>
      <w:r>
        <w:tab/>
      </w:r>
      <w:r>
        <w:tab/>
      </w:r>
      <w:r>
        <w:tab/>
      </w:r>
      <w:r>
        <w:tab/>
      </w:r>
      <w:r>
        <w:tab/>
      </w:r>
      <w:r>
        <w:tab/>
      </w:r>
      <w:r>
        <w:tab/>
      </w:r>
      <w:r>
        <w:tab/>
      </w:r>
      <w:r>
        <w:tab/>
      </w:r>
      <w:r>
        <w:tab/>
      </w:r>
      <w:r w:rsidRPr="001B1DDD">
        <w:rPr>
          <w:sz w:val="28"/>
          <w:szCs w:val="28"/>
        </w:rPr>
        <w:t xml:space="preserve">      </w:t>
      </w:r>
      <w:r w:rsidRPr="001B1DDD">
        <w:rPr>
          <w:b/>
          <w:sz w:val="28"/>
          <w:szCs w:val="28"/>
        </w:rPr>
        <w:t>Total:</w:t>
      </w:r>
    </w:p>
    <w:sectPr w:rsidR="001B1DDD" w:rsidRPr="001B1DDD" w:rsidSect="001B1D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D6AD3"/>
    <w:multiLevelType w:val="hybridMultilevel"/>
    <w:tmpl w:val="D81C6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DD"/>
    <w:rsid w:val="001B1DDD"/>
    <w:rsid w:val="005E16D3"/>
    <w:rsid w:val="00D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896"/>
  <w15:chartTrackingRefBased/>
  <w15:docId w15:val="{F421BACA-FC67-4B6F-AA41-853079F8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KEILY, CHERALYN</dc:creator>
  <cp:keywords/>
  <dc:description/>
  <cp:lastModifiedBy>KEILY, CHERALYN</cp:lastModifiedBy>
  <cp:revision>2</cp:revision>
  <dcterms:created xsi:type="dcterms:W3CDTF">2016-10-24T16:39:00Z</dcterms:created>
  <dcterms:modified xsi:type="dcterms:W3CDTF">2018-01-18T17:51:00Z</dcterms:modified>
</cp:coreProperties>
</file>