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69" w:rsidRDefault="00A81D69"/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F"/>
      </w:tblPr>
      <w:tblGrid>
        <w:gridCol w:w="4428"/>
        <w:gridCol w:w="1170"/>
        <w:gridCol w:w="1080"/>
        <w:gridCol w:w="1170"/>
        <w:gridCol w:w="1710"/>
        <w:gridCol w:w="1800"/>
        <w:gridCol w:w="1170"/>
        <w:gridCol w:w="2160"/>
      </w:tblGrid>
      <w:tr w:rsidR="00A81D69" w:rsidRPr="00D6761E" w:rsidTr="00A91431">
        <w:tc>
          <w:tcPr>
            <w:tcW w:w="4428" w:type="dxa"/>
            <w:shd w:val="clear" w:color="auto" w:fill="E0E0E0"/>
            <w:vAlign w:val="center"/>
          </w:tcPr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D6761E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D6761E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7" w:history="1">
              <w:r w:rsidRPr="00D6761E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:rsidR="00A81D69" w:rsidRPr="00A91431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A91431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A81D69" w:rsidRPr="00A91431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A91431">
              <w:rPr>
                <w:rFonts w:ascii="Gautami" w:hAnsi="Gautami" w:cs="Gautami"/>
                <w:sz w:val="18"/>
                <w:szCs w:val="18"/>
              </w:rPr>
              <w:t>Dates Taught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A81D69" w:rsidRPr="00A91431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A91431">
              <w:rPr>
                <w:rFonts w:ascii="Gautami" w:hAnsi="Gautami" w:cs="Gautami"/>
                <w:sz w:val="18"/>
                <w:szCs w:val="18"/>
              </w:rPr>
              <w:t>Date Tested</w:t>
            </w:r>
          </w:p>
        </w:tc>
        <w:tc>
          <w:tcPr>
            <w:tcW w:w="1710" w:type="dxa"/>
            <w:shd w:val="clear" w:color="auto" w:fill="E0E0E0"/>
            <w:vAlign w:val="center"/>
          </w:tcPr>
          <w:p w:rsidR="00A81D69" w:rsidRPr="00A91431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A91431">
              <w:rPr>
                <w:rFonts w:ascii="Gautami" w:hAnsi="Gautami" w:cs="Gautami"/>
                <w:sz w:val="18"/>
                <w:szCs w:val="18"/>
              </w:rPr>
              <w:t>Resources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A81D69" w:rsidRPr="00A91431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A91431">
              <w:rPr>
                <w:rFonts w:ascii="Gautami" w:hAnsi="Gautami" w:cs="Gautami"/>
                <w:sz w:val="18"/>
                <w:szCs w:val="18"/>
              </w:rPr>
              <w:t>Vocabulary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A81D69" w:rsidRPr="00A91431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>
              <w:rPr>
                <w:rFonts w:ascii="Gautami" w:hAnsi="Gautami" w:cs="Gautami"/>
                <w:sz w:val="18"/>
                <w:szCs w:val="18"/>
              </w:rPr>
              <w:t>% Mastery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A81D69" w:rsidRPr="00A91431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A91431">
              <w:rPr>
                <w:rFonts w:ascii="Gautami" w:hAnsi="Gautami" w:cs="Gautami"/>
                <w:sz w:val="18"/>
                <w:szCs w:val="18"/>
              </w:rPr>
              <w:t>Names of Students with Non-Mastery</w:t>
            </w:r>
          </w:p>
        </w:tc>
      </w:tr>
      <w:tr w:rsidR="00A81D69" w:rsidRPr="00D6761E" w:rsidTr="00AA2AED">
        <w:trPr>
          <w:trHeight w:val="6432"/>
        </w:trPr>
        <w:tc>
          <w:tcPr>
            <w:tcW w:w="4428" w:type="dxa"/>
          </w:tcPr>
          <w:p w:rsidR="00A81D69" w:rsidRDefault="00A81D69" w:rsidP="00C842E9">
            <w:pPr>
              <w:pStyle w:val="Default"/>
            </w:pPr>
          </w:p>
          <w:p w:rsidR="00A81D69" w:rsidRPr="00D6761E" w:rsidRDefault="00A81D69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D6761E">
            <w:pPr>
              <w:pStyle w:val="Default"/>
              <w:numPr>
                <w:ilvl w:val="0"/>
                <w:numId w:val="40"/>
              </w:numPr>
              <w:spacing w:after="38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Count in sequence by ones from 1 to 30 and backwards from 10 to 0. </w:t>
            </w:r>
          </w:p>
          <w:p w:rsidR="00A81D69" w:rsidRPr="00D6761E" w:rsidRDefault="00A81D69" w:rsidP="00D6761E">
            <w:pPr>
              <w:pStyle w:val="Default"/>
              <w:numPr>
                <w:ilvl w:val="0"/>
                <w:numId w:val="42"/>
              </w:numPr>
              <w:spacing w:after="38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Identifying the quantity of a given set of objects from 0 to 20 </w:t>
            </w:r>
          </w:p>
          <w:p w:rsidR="00A81D69" w:rsidRPr="00D6761E" w:rsidRDefault="00A81D69" w:rsidP="00D6761E">
            <w:pPr>
              <w:pStyle w:val="Default"/>
              <w:numPr>
                <w:ilvl w:val="0"/>
                <w:numId w:val="42"/>
              </w:numPr>
              <w:spacing w:after="38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Identifying the numeral that represents a given set of objects </w:t>
            </w:r>
          </w:p>
          <w:p w:rsidR="00A81D69" w:rsidRPr="00D6761E" w:rsidRDefault="00A81D69" w:rsidP="00D6761E">
            <w:pPr>
              <w:pStyle w:val="Default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>Identif</w:t>
            </w:r>
            <w:r>
              <w:rPr>
                <w:sz w:val="22"/>
                <w:szCs w:val="22"/>
              </w:rPr>
              <w:t xml:space="preserve">ying numerals 0 through 20 in </w:t>
            </w:r>
            <w:r w:rsidRPr="00D6761E">
              <w:rPr>
                <w:sz w:val="22"/>
                <w:szCs w:val="22"/>
              </w:rPr>
              <w:t xml:space="preserve">sequential and nonsequential order </w:t>
            </w:r>
          </w:p>
          <w:p w:rsidR="00A81D69" w:rsidRPr="00D6761E" w:rsidRDefault="00A81D69">
            <w:pPr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A91431" w:rsidRDefault="00A81D69" w:rsidP="00C66C4A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October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C66C4A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 March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A91431" w:rsidRDefault="00A81D69" w:rsidP="00573ACC">
            <w:pPr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10" w:type="dxa"/>
          </w:tcPr>
          <w:p w:rsidR="00A81D69" w:rsidRDefault="00A81D69" w:rsidP="00A91431">
            <w:pPr>
              <w:rPr>
                <w:rFonts w:ascii="Gautami" w:hAnsi="Gautami" w:cs="Gautami"/>
                <w:sz w:val="20"/>
                <w:szCs w:val="20"/>
              </w:rPr>
            </w:pPr>
            <w:r w:rsidRPr="00A91431">
              <w:rPr>
                <w:rFonts w:ascii="Gautami" w:hAnsi="Gautami" w:cs="Gautami"/>
                <w:sz w:val="20"/>
                <w:szCs w:val="20"/>
              </w:rPr>
              <w:t xml:space="preserve">   </w:t>
            </w:r>
            <w:r>
              <w:rPr>
                <w:rFonts w:ascii="Gautami" w:hAnsi="Gautami" w:cs="Gautami"/>
                <w:sz w:val="20"/>
                <w:szCs w:val="20"/>
              </w:rPr>
              <w:t xml:space="preserve"> </w:t>
            </w:r>
          </w:p>
          <w:p w:rsidR="00A81D69" w:rsidRPr="00A91431" w:rsidRDefault="00A81D69" w:rsidP="00A91431">
            <w:pPr>
              <w:rPr>
                <w:rFonts w:ascii="Gautami" w:hAnsi="Gautami" w:cs="Gautami"/>
                <w:b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 xml:space="preserve">     </w:t>
            </w:r>
            <w:r w:rsidRPr="00A91431">
              <w:rPr>
                <w:rFonts w:ascii="Gautami" w:hAnsi="Gautami" w:cs="Gautami"/>
                <w:sz w:val="20"/>
                <w:szCs w:val="20"/>
              </w:rPr>
              <w:t xml:space="preserve"> </w:t>
            </w:r>
            <w:r w:rsidRPr="00A91431">
              <w:rPr>
                <w:rFonts w:ascii="Gautami" w:hAnsi="Gautami" w:cs="Gautami"/>
                <w:b/>
                <w:sz w:val="20"/>
                <w:szCs w:val="20"/>
              </w:rPr>
              <w:t>Harcourt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r w:rsidRPr="00A91431">
              <w:rPr>
                <w:rFonts w:ascii="Gautami" w:hAnsi="Gautami" w:cs="Gautami"/>
                <w:b/>
                <w:sz w:val="20"/>
                <w:szCs w:val="20"/>
              </w:rPr>
              <w:t>Textbook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A91431">
              <w:rPr>
                <w:rFonts w:ascii="Gautami" w:hAnsi="Gautami" w:cs="Gautami"/>
                <w:sz w:val="20"/>
                <w:szCs w:val="20"/>
              </w:rPr>
              <w:t>Chapter 3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A91431">
              <w:rPr>
                <w:rFonts w:ascii="Gautami" w:hAnsi="Gautami" w:cs="Gautami"/>
                <w:sz w:val="20"/>
                <w:szCs w:val="20"/>
              </w:rPr>
              <w:t>Lessons 5 – 7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A91431">
              <w:rPr>
                <w:rFonts w:ascii="Gautami" w:hAnsi="Gautami" w:cs="Gautami"/>
                <w:sz w:val="20"/>
                <w:szCs w:val="20"/>
              </w:rPr>
              <w:t>Chapter 4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A91431">
              <w:rPr>
                <w:rFonts w:ascii="Gautami" w:hAnsi="Gautami" w:cs="Gautami"/>
                <w:sz w:val="20"/>
                <w:szCs w:val="20"/>
              </w:rPr>
              <w:t>Lessons 1-3, 6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A91431">
              <w:rPr>
                <w:rFonts w:ascii="Gautami" w:hAnsi="Gautami" w:cs="Gautami"/>
                <w:sz w:val="20"/>
                <w:szCs w:val="20"/>
              </w:rPr>
              <w:t xml:space="preserve">Chapter 6 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A91431">
              <w:rPr>
                <w:rFonts w:ascii="Gautami" w:hAnsi="Gautami" w:cs="Gautami"/>
                <w:sz w:val="20"/>
                <w:szCs w:val="20"/>
              </w:rPr>
              <w:t>Lessons 2,3,5,7,8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A91431">
              <w:rPr>
                <w:rFonts w:ascii="Gautami" w:hAnsi="Gautami" w:cs="Gautami"/>
                <w:sz w:val="20"/>
                <w:szCs w:val="20"/>
              </w:rPr>
              <w:t>Teacher Created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  <w:r w:rsidRPr="00A91431">
              <w:rPr>
                <w:rFonts w:ascii="Gautami" w:hAnsi="Gautami" w:cs="Gautami"/>
                <w:b/>
                <w:sz w:val="20"/>
                <w:szCs w:val="20"/>
              </w:rPr>
              <w:t>Optional Resources: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A91431">
              <w:rPr>
                <w:rFonts w:ascii="Gautami" w:hAnsi="Gautami" w:cs="Gautami"/>
                <w:sz w:val="20"/>
                <w:szCs w:val="20"/>
              </w:rPr>
              <w:t>AMSTI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A91431">
              <w:rPr>
                <w:rFonts w:ascii="Gautami" w:hAnsi="Gautami" w:cs="Gautami"/>
                <w:sz w:val="20"/>
                <w:szCs w:val="20"/>
              </w:rPr>
              <w:t>Teacher Helper</w:t>
            </w:r>
          </w:p>
          <w:p w:rsidR="00A81D69" w:rsidRDefault="00A81D69" w:rsidP="00A91431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A91431">
              <w:rPr>
                <w:rFonts w:ascii="Gautami" w:hAnsi="Gautami" w:cs="Gautami"/>
                <w:sz w:val="20"/>
                <w:szCs w:val="20"/>
              </w:rPr>
              <w:t>IXLmath.com</w:t>
            </w:r>
          </w:p>
          <w:p w:rsidR="00A81D69" w:rsidRDefault="00A81D69" w:rsidP="00A91431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Petespowerpoints.com</w:t>
            </w:r>
          </w:p>
          <w:p w:rsidR="00A81D69" w:rsidRPr="00C66C4A" w:rsidRDefault="00A81D69" w:rsidP="00C66C4A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Drops in a Bucket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800" w:type="dxa"/>
          </w:tcPr>
          <w:p w:rsidR="00A81D69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Numeral</w:t>
            </w:r>
          </w:p>
          <w:p w:rsidR="00A81D69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Numbers</w:t>
            </w:r>
          </w:p>
          <w:p w:rsidR="00A81D69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Identify</w:t>
            </w:r>
          </w:p>
          <w:p w:rsidR="00A81D69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In order</w:t>
            </w:r>
          </w:p>
          <w:p w:rsidR="00A81D69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Sequence</w:t>
            </w:r>
          </w:p>
          <w:p w:rsidR="00A81D69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Backwards</w:t>
            </w:r>
          </w:p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2160" w:type="dxa"/>
          </w:tcPr>
          <w:p w:rsidR="00A81D69" w:rsidRPr="00A91431" w:rsidRDefault="00A81D69" w:rsidP="00A91431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A81D69" w:rsidRDefault="00A81D69">
      <w:r>
        <w:br w:type="page"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4428"/>
        <w:gridCol w:w="1170"/>
        <w:gridCol w:w="1080"/>
        <w:gridCol w:w="1170"/>
        <w:gridCol w:w="1620"/>
        <w:gridCol w:w="1890"/>
        <w:gridCol w:w="1590"/>
        <w:gridCol w:w="1740"/>
      </w:tblGrid>
      <w:tr w:rsidR="00A81D69" w:rsidRPr="00D6761E" w:rsidTr="002C136E">
        <w:tc>
          <w:tcPr>
            <w:tcW w:w="4428" w:type="dxa"/>
            <w:shd w:val="clear" w:color="auto" w:fill="E0E0E0"/>
            <w:vAlign w:val="center"/>
          </w:tcPr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D6761E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D6761E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8" w:history="1">
              <w:r w:rsidRPr="00D6761E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:rsidR="00A81D69" w:rsidRPr="00347884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59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Mastery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A81D69" w:rsidRPr="00D6761E" w:rsidTr="002C136E">
        <w:trPr>
          <w:trHeight w:val="4038"/>
        </w:trPr>
        <w:tc>
          <w:tcPr>
            <w:tcW w:w="4428" w:type="dxa"/>
          </w:tcPr>
          <w:p w:rsidR="00A81D69" w:rsidRPr="00573ACC" w:rsidRDefault="00A81D69" w:rsidP="00D6761E">
            <w:pPr>
              <w:pStyle w:val="Default"/>
              <w:numPr>
                <w:ilvl w:val="0"/>
                <w:numId w:val="40"/>
              </w:numPr>
              <w:spacing w:after="35"/>
              <w:rPr>
                <w:color w:val="FF0000"/>
                <w:sz w:val="22"/>
                <w:szCs w:val="22"/>
              </w:rPr>
            </w:pPr>
            <w:r w:rsidRPr="00573ACC">
              <w:rPr>
                <w:color w:val="FF0000"/>
                <w:sz w:val="22"/>
                <w:szCs w:val="22"/>
              </w:rPr>
              <w:t xml:space="preserve">Demonstrate concepts of number sense by using one-to-one correspondence; comparing sets of objects up to 10 using vocabulary terms, including </w:t>
            </w:r>
            <w:r w:rsidRPr="00573ACC">
              <w:rPr>
                <w:i/>
                <w:iCs/>
                <w:color w:val="FF0000"/>
                <w:sz w:val="22"/>
                <w:szCs w:val="22"/>
              </w:rPr>
              <w:t>more than</w:t>
            </w:r>
            <w:r w:rsidRPr="00573ACC">
              <w:rPr>
                <w:color w:val="FF0000"/>
                <w:sz w:val="22"/>
                <w:szCs w:val="22"/>
              </w:rPr>
              <w:t xml:space="preserve">, </w:t>
            </w:r>
            <w:r w:rsidRPr="00573ACC">
              <w:rPr>
                <w:i/>
                <w:iCs/>
                <w:color w:val="FF0000"/>
                <w:sz w:val="22"/>
                <w:szCs w:val="22"/>
              </w:rPr>
              <w:t>less than</w:t>
            </w:r>
            <w:r w:rsidRPr="00573ACC">
              <w:rPr>
                <w:color w:val="FF0000"/>
                <w:sz w:val="22"/>
                <w:szCs w:val="22"/>
              </w:rPr>
              <w:t xml:space="preserve">, </w:t>
            </w:r>
            <w:r w:rsidRPr="00573ACC">
              <w:rPr>
                <w:i/>
                <w:iCs/>
                <w:color w:val="FF0000"/>
                <w:sz w:val="22"/>
                <w:szCs w:val="22"/>
              </w:rPr>
              <w:t>most</w:t>
            </w:r>
            <w:r w:rsidRPr="00573ACC">
              <w:rPr>
                <w:color w:val="FF0000"/>
                <w:sz w:val="22"/>
                <w:szCs w:val="22"/>
              </w:rPr>
              <w:t xml:space="preserve">, or </w:t>
            </w:r>
            <w:r w:rsidRPr="00573ACC">
              <w:rPr>
                <w:i/>
                <w:iCs/>
                <w:color w:val="FF0000"/>
                <w:sz w:val="22"/>
                <w:szCs w:val="22"/>
              </w:rPr>
              <w:t>least</w:t>
            </w:r>
            <w:r w:rsidRPr="00573ACC">
              <w:rPr>
                <w:color w:val="FF0000"/>
                <w:sz w:val="22"/>
                <w:szCs w:val="22"/>
              </w:rPr>
              <w:t xml:space="preserve">; and recognizing that the quantity remains the same when the spatial arrangement changes. </w:t>
            </w:r>
          </w:p>
          <w:p w:rsidR="00A81D69" w:rsidRPr="00573ACC" w:rsidRDefault="00A81D69" w:rsidP="00D6761E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573ACC">
              <w:rPr>
                <w:sz w:val="20"/>
                <w:szCs w:val="20"/>
              </w:rPr>
              <w:t xml:space="preserve">Composing and decomposing numbers 1 through 10 </w:t>
            </w:r>
          </w:p>
          <w:p w:rsidR="00A81D69" w:rsidRPr="00573ACC" w:rsidRDefault="00A81D69" w:rsidP="00542376">
            <w:pPr>
              <w:pStyle w:val="Default"/>
              <w:rPr>
                <w:i/>
                <w:sz w:val="20"/>
                <w:szCs w:val="20"/>
              </w:rPr>
            </w:pPr>
            <w:r w:rsidRPr="00573ACC">
              <w:rPr>
                <w:i/>
                <w:sz w:val="20"/>
                <w:szCs w:val="20"/>
              </w:rPr>
              <w:t xml:space="preserve">                  Examples: composing―recognizing</w:t>
            </w:r>
          </w:p>
          <w:p w:rsidR="00A81D69" w:rsidRPr="00573ACC" w:rsidRDefault="00A81D69" w:rsidP="00542376">
            <w:pPr>
              <w:pStyle w:val="Default"/>
              <w:rPr>
                <w:i/>
                <w:sz w:val="20"/>
                <w:szCs w:val="20"/>
              </w:rPr>
            </w:pPr>
            <w:r w:rsidRPr="00573ACC">
              <w:rPr>
                <w:i/>
                <w:sz w:val="20"/>
                <w:szCs w:val="20"/>
              </w:rPr>
              <w:t xml:space="preserve">                 that 4 and 1 is equal to 5 </w:t>
            </w:r>
          </w:p>
          <w:p w:rsidR="00A81D69" w:rsidRPr="00573ACC" w:rsidRDefault="00A81D69" w:rsidP="00542376">
            <w:pPr>
              <w:pStyle w:val="Default"/>
              <w:rPr>
                <w:i/>
                <w:sz w:val="20"/>
                <w:szCs w:val="20"/>
              </w:rPr>
            </w:pPr>
            <w:r w:rsidRPr="00573ACC">
              <w:rPr>
                <w:i/>
                <w:sz w:val="20"/>
                <w:szCs w:val="20"/>
              </w:rPr>
              <w:t xml:space="preserve">                  decomposing―recognizing 5 as</w:t>
            </w:r>
          </w:p>
          <w:p w:rsidR="00A81D69" w:rsidRPr="00573ACC" w:rsidRDefault="00A81D69" w:rsidP="00542376">
            <w:pPr>
              <w:pStyle w:val="Default"/>
              <w:rPr>
                <w:i/>
                <w:sz w:val="20"/>
                <w:szCs w:val="20"/>
              </w:rPr>
            </w:pPr>
            <w:r w:rsidRPr="00573ACC">
              <w:rPr>
                <w:i/>
                <w:sz w:val="20"/>
                <w:szCs w:val="20"/>
              </w:rPr>
              <w:t xml:space="preserve">                 being  represented by 2 and 3 </w:t>
            </w:r>
          </w:p>
          <w:p w:rsidR="00A81D69" w:rsidRPr="00D6761E" w:rsidRDefault="00A81D69" w:rsidP="00D6761E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573ACC">
              <w:rPr>
                <w:sz w:val="20"/>
                <w:szCs w:val="20"/>
              </w:rPr>
              <w:t>Estimating the number of objects in sets that contain up to 20 objects</w:t>
            </w:r>
            <w:r w:rsidRPr="00D676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A81D69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January</w:t>
            </w:r>
          </w:p>
        </w:tc>
        <w:tc>
          <w:tcPr>
            <w:tcW w:w="1080" w:type="dxa"/>
          </w:tcPr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81D69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573ACC">
            <w:pPr>
              <w:jc w:val="center"/>
              <w:rPr>
                <w:rFonts w:ascii="Gautami" w:hAnsi="Gautami" w:cs="Gautami"/>
                <w:color w:val="FF0000"/>
                <w:sz w:val="22"/>
                <w:szCs w:val="22"/>
              </w:rPr>
            </w:pPr>
            <w:r>
              <w:rPr>
                <w:rFonts w:ascii="Gautami" w:hAnsi="Gautami" w:cs="Gautami"/>
                <w:color w:val="FF0000"/>
                <w:sz w:val="22"/>
                <w:szCs w:val="22"/>
              </w:rPr>
              <w:t>March</w:t>
            </w:r>
          </w:p>
          <w:p w:rsidR="00A81D69" w:rsidRDefault="00A81D69" w:rsidP="00573ACC">
            <w:pPr>
              <w:jc w:val="center"/>
              <w:rPr>
                <w:rFonts w:ascii="Gautami" w:hAnsi="Gautami" w:cs="Gautami"/>
                <w:color w:val="FF0000"/>
                <w:sz w:val="22"/>
                <w:szCs w:val="22"/>
              </w:rPr>
            </w:pPr>
          </w:p>
          <w:p w:rsidR="00A81D69" w:rsidRDefault="00A81D69" w:rsidP="00573ACC">
            <w:pPr>
              <w:jc w:val="center"/>
              <w:rPr>
                <w:rFonts w:ascii="Gautami" w:hAnsi="Gautami" w:cs="Gautami"/>
                <w:color w:val="FF0000"/>
                <w:sz w:val="22"/>
                <w:szCs w:val="22"/>
              </w:rPr>
            </w:pPr>
          </w:p>
          <w:p w:rsidR="00A81D69" w:rsidRDefault="00A81D69" w:rsidP="00573ACC">
            <w:pPr>
              <w:jc w:val="center"/>
              <w:rPr>
                <w:rFonts w:ascii="Gautami" w:hAnsi="Gautami" w:cs="Gautami"/>
                <w:color w:val="FF0000"/>
                <w:sz w:val="22"/>
                <w:szCs w:val="22"/>
              </w:rPr>
            </w:pPr>
          </w:p>
          <w:p w:rsidR="00A81D69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(entire standard)</w:t>
            </w:r>
          </w:p>
        </w:tc>
        <w:tc>
          <w:tcPr>
            <w:tcW w:w="1620" w:type="dxa"/>
          </w:tcPr>
          <w:p w:rsidR="00A81D69" w:rsidRDefault="00A81D69" w:rsidP="00573ACC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</w:p>
          <w:p w:rsidR="00A81D69" w:rsidRDefault="00A81D69" w:rsidP="00573ACC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573ACC">
              <w:rPr>
                <w:rFonts w:ascii="Gautami" w:hAnsi="Gautami" w:cs="Gautami"/>
                <w:b/>
                <w:sz w:val="22"/>
                <w:szCs w:val="22"/>
              </w:rPr>
              <w:t>Harcourt Textbook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 w:rsidRPr="00573ACC">
              <w:rPr>
                <w:rFonts w:ascii="Gautami" w:hAnsi="Gautami" w:cs="Gautami"/>
                <w:sz w:val="22"/>
                <w:szCs w:val="22"/>
              </w:rPr>
              <w:t>Lessons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 w:rsidRPr="00573ACC">
              <w:rPr>
                <w:rFonts w:ascii="Gautami" w:hAnsi="Gautami" w:cs="Gautami"/>
                <w:sz w:val="22"/>
                <w:szCs w:val="22"/>
              </w:rPr>
              <w:t>3.1</w:t>
            </w:r>
          </w:p>
          <w:p w:rsidR="00A81D69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 w:rsidRPr="00573ACC">
              <w:rPr>
                <w:rFonts w:ascii="Gautami" w:hAnsi="Gautami" w:cs="Gautami"/>
                <w:sz w:val="22"/>
                <w:szCs w:val="22"/>
              </w:rPr>
              <w:t>3.2</w:t>
            </w:r>
          </w:p>
          <w:p w:rsidR="00A81D69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3.3</w:t>
            </w:r>
          </w:p>
          <w:p w:rsidR="00A81D69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Teacher Created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3.9</w:t>
            </w:r>
          </w:p>
        </w:tc>
        <w:tc>
          <w:tcPr>
            <w:tcW w:w="1890" w:type="dxa"/>
          </w:tcPr>
          <w:p w:rsidR="00A81D69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More than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Less than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Most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Least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Equal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Estimate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About how many</w:t>
            </w:r>
          </w:p>
        </w:tc>
        <w:tc>
          <w:tcPr>
            <w:tcW w:w="1590" w:type="dxa"/>
          </w:tcPr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A81D69" w:rsidRPr="00D6761E" w:rsidTr="002C136E">
        <w:tc>
          <w:tcPr>
            <w:tcW w:w="4428" w:type="dxa"/>
          </w:tcPr>
          <w:p w:rsidR="00A81D69" w:rsidRPr="00D6761E" w:rsidRDefault="00A81D69" w:rsidP="00D6761E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Demonstrate addition and subtraction processes needed to solve single-digit problems using authentic situations. </w:t>
            </w:r>
          </w:p>
          <w:p w:rsidR="00A81D69" w:rsidRPr="00AA2AED" w:rsidRDefault="00A81D69" w:rsidP="0054237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D6761E">
              <w:rPr>
                <w:sz w:val="22"/>
                <w:szCs w:val="22"/>
              </w:rPr>
              <w:t xml:space="preserve">                 Examples: </w:t>
            </w:r>
            <w:r w:rsidRPr="00AA2AED">
              <w:rPr>
                <w:i/>
                <w:iCs/>
                <w:sz w:val="20"/>
                <w:szCs w:val="20"/>
              </w:rPr>
              <w:t>There are 2 girls and 3</w:t>
            </w:r>
          </w:p>
          <w:p w:rsidR="00A81D69" w:rsidRPr="00AA2AED" w:rsidRDefault="00A81D69" w:rsidP="0054237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A2AED">
              <w:rPr>
                <w:i/>
                <w:iCs/>
                <w:sz w:val="20"/>
                <w:szCs w:val="20"/>
              </w:rPr>
              <w:t xml:space="preserve">                  boys sitting at the blue table. What</w:t>
            </w:r>
          </w:p>
          <w:p w:rsidR="00A81D69" w:rsidRPr="00AA2AED" w:rsidRDefault="00A81D69" w:rsidP="0054237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A2AED">
              <w:rPr>
                <w:i/>
                <w:iCs/>
                <w:sz w:val="20"/>
                <w:szCs w:val="20"/>
              </w:rPr>
              <w:t xml:space="preserve">                 is the total  number of children </w:t>
            </w:r>
          </w:p>
          <w:p w:rsidR="00A81D69" w:rsidRPr="00AA2AED" w:rsidRDefault="00A81D69" w:rsidP="0054237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A2AED">
              <w:rPr>
                <w:i/>
                <w:iCs/>
                <w:sz w:val="20"/>
                <w:szCs w:val="20"/>
              </w:rPr>
              <w:t xml:space="preserve">                sitting at the blue table? Answer:</w:t>
            </w:r>
          </w:p>
          <w:p w:rsidR="00A81D69" w:rsidRPr="00AA2AED" w:rsidRDefault="00A81D69" w:rsidP="0054237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A2AED">
              <w:rPr>
                <w:i/>
                <w:iCs/>
                <w:sz w:val="20"/>
                <w:szCs w:val="20"/>
              </w:rPr>
              <w:t xml:space="preserve">               There are 5 children sitting at the </w:t>
            </w:r>
          </w:p>
          <w:p w:rsidR="00A81D69" w:rsidRPr="00AA2AED" w:rsidRDefault="00A81D69" w:rsidP="0054237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A2AED">
              <w:rPr>
                <w:i/>
                <w:iCs/>
                <w:sz w:val="20"/>
                <w:szCs w:val="20"/>
              </w:rPr>
              <w:t xml:space="preserve">               blue table. There are 6 birds on a  </w:t>
            </w:r>
          </w:p>
          <w:p w:rsidR="00A81D69" w:rsidRPr="00AA2AED" w:rsidRDefault="00A81D69" w:rsidP="0054237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A2AED">
              <w:rPr>
                <w:i/>
                <w:iCs/>
                <w:sz w:val="20"/>
                <w:szCs w:val="20"/>
              </w:rPr>
              <w:t xml:space="preserve">               tree. A squirrel chases 2 birds away.</w:t>
            </w:r>
          </w:p>
          <w:p w:rsidR="00A81D69" w:rsidRPr="00AA2AED" w:rsidRDefault="00A81D69" w:rsidP="0054237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A2AED">
              <w:rPr>
                <w:i/>
                <w:iCs/>
                <w:sz w:val="20"/>
                <w:szCs w:val="20"/>
              </w:rPr>
              <w:t xml:space="preserve">                How many birds are left? Answer: </w:t>
            </w:r>
          </w:p>
          <w:p w:rsidR="00A81D69" w:rsidRPr="00AA2AED" w:rsidRDefault="00A81D69" w:rsidP="00542376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AA2AED">
              <w:rPr>
                <w:i/>
                <w:iCs/>
                <w:sz w:val="20"/>
                <w:szCs w:val="20"/>
              </w:rPr>
              <w:t xml:space="preserve">               There  are 4 birds left on the tree. </w:t>
            </w:r>
          </w:p>
          <w:p w:rsidR="00A81D69" w:rsidRPr="00573ACC" w:rsidRDefault="00A81D69" w:rsidP="00D6761E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573ACC">
              <w:rPr>
                <w:sz w:val="20"/>
                <w:szCs w:val="20"/>
              </w:rPr>
              <w:t>Illustrating conceptual understanding of joining and separating sets using a variety of materials</w:t>
            </w:r>
          </w:p>
        </w:tc>
        <w:tc>
          <w:tcPr>
            <w:tcW w:w="1170" w:type="dxa"/>
          </w:tcPr>
          <w:p w:rsidR="00A81D69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</w:tc>
        <w:tc>
          <w:tcPr>
            <w:tcW w:w="1080" w:type="dxa"/>
          </w:tcPr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81D69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</w:tc>
        <w:tc>
          <w:tcPr>
            <w:tcW w:w="1620" w:type="dxa"/>
          </w:tcPr>
          <w:p w:rsidR="00A81D69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573ACC">
              <w:rPr>
                <w:rFonts w:ascii="Gautami" w:hAnsi="Gautami" w:cs="Gautami"/>
                <w:b/>
                <w:sz w:val="22"/>
                <w:szCs w:val="22"/>
              </w:rPr>
              <w:t>Harcourt</w:t>
            </w:r>
          </w:p>
          <w:p w:rsidR="00A81D69" w:rsidRDefault="00A81D69" w:rsidP="00573ACC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573ACC">
              <w:rPr>
                <w:rFonts w:ascii="Gautami" w:hAnsi="Gautami" w:cs="Gautami"/>
                <w:b/>
                <w:sz w:val="22"/>
                <w:szCs w:val="22"/>
              </w:rPr>
              <w:t>Textbook</w:t>
            </w:r>
          </w:p>
          <w:p w:rsidR="00A81D69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Chapters </w:t>
            </w:r>
          </w:p>
          <w:p w:rsidR="00A81D69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11 – 12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Teacher Created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890" w:type="dxa"/>
          </w:tcPr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Add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Subtract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Total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How many are left?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In all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All together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Minus</w:t>
            </w:r>
            <w:r>
              <w:rPr>
                <w:rFonts w:ascii="Gautami" w:hAnsi="Gautami" w:cs="Gautami"/>
                <w:sz w:val="20"/>
                <w:szCs w:val="20"/>
              </w:rPr>
              <w:t xml:space="preserve"> – Take away</w:t>
            </w:r>
          </w:p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Plus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573ACC">
              <w:rPr>
                <w:rFonts w:ascii="Gautami" w:hAnsi="Gautami" w:cs="Gautami"/>
                <w:sz w:val="20"/>
                <w:szCs w:val="20"/>
              </w:rPr>
              <w:t>Take away</w:t>
            </w:r>
          </w:p>
        </w:tc>
        <w:tc>
          <w:tcPr>
            <w:tcW w:w="1590" w:type="dxa"/>
          </w:tcPr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573ACC" w:rsidRDefault="00A81D69" w:rsidP="00573ACC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A81D69" w:rsidRDefault="00A81D69">
      <w:r>
        <w:br w:type="page"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4402"/>
        <w:gridCol w:w="1231"/>
        <w:gridCol w:w="1077"/>
        <w:gridCol w:w="1166"/>
        <w:gridCol w:w="1615"/>
        <w:gridCol w:w="1734"/>
        <w:gridCol w:w="1731"/>
        <w:gridCol w:w="1732"/>
      </w:tblGrid>
      <w:tr w:rsidR="00A81D69" w:rsidRPr="00D6761E" w:rsidTr="009B5577">
        <w:tc>
          <w:tcPr>
            <w:tcW w:w="4428" w:type="dxa"/>
            <w:shd w:val="clear" w:color="auto" w:fill="E0E0E0"/>
            <w:vAlign w:val="center"/>
          </w:tcPr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D6761E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D6761E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9" w:history="1">
              <w:r w:rsidRPr="00D6761E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:rsidR="00A81D69" w:rsidRPr="00347884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Mastery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A81D69" w:rsidRPr="00D6761E" w:rsidTr="00894F4E">
        <w:tc>
          <w:tcPr>
            <w:tcW w:w="4428" w:type="dxa"/>
          </w:tcPr>
          <w:p w:rsidR="00A81D69" w:rsidRPr="00D6761E" w:rsidRDefault="00A81D69" w:rsidP="005A69A1">
            <w:pPr>
              <w:rPr>
                <w:rFonts w:ascii="Gautami" w:hAnsi="Gautami" w:cs="Gautami"/>
                <w:sz w:val="20"/>
                <w:szCs w:val="20"/>
              </w:rPr>
            </w:pPr>
          </w:p>
          <w:p w:rsidR="00A81D69" w:rsidRDefault="00A81D69" w:rsidP="00542376">
            <w:pPr>
              <w:pStyle w:val="Default"/>
            </w:pPr>
          </w:p>
          <w:p w:rsidR="00A81D69" w:rsidRPr="00D6761E" w:rsidRDefault="00A81D69" w:rsidP="00D6761E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Identify coins by name, including penny, nickel, dime, and quarter. </w:t>
            </w:r>
          </w:p>
          <w:p w:rsidR="00A81D69" w:rsidRPr="00D6761E" w:rsidRDefault="00A81D69" w:rsidP="00001470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001470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001470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001470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001470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001470">
            <w:pPr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February</w:t>
            </w:r>
          </w:p>
        </w:tc>
        <w:tc>
          <w:tcPr>
            <w:tcW w:w="108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</w:tc>
        <w:tc>
          <w:tcPr>
            <w:tcW w:w="162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2C136E">
              <w:rPr>
                <w:rFonts w:ascii="Gautami" w:hAnsi="Gautami" w:cs="Gautami"/>
                <w:b/>
                <w:sz w:val="22"/>
                <w:szCs w:val="22"/>
              </w:rPr>
              <w:t>Harcourt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2C136E">
              <w:rPr>
                <w:rFonts w:ascii="Gautami" w:hAnsi="Gautami" w:cs="Gautami"/>
                <w:b/>
                <w:sz w:val="22"/>
                <w:szCs w:val="22"/>
              </w:rPr>
              <w:t>Textbook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Chapter 8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Lessons 1,2,3</w:t>
            </w:r>
          </w:p>
        </w:tc>
        <w:tc>
          <w:tcPr>
            <w:tcW w:w="1740" w:type="dxa"/>
          </w:tcPr>
          <w:p w:rsidR="00A81D69" w:rsidRDefault="00A81D69" w:rsidP="002C136E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   </w:t>
            </w:r>
          </w:p>
          <w:p w:rsidR="00A81D69" w:rsidRDefault="00A81D69" w:rsidP="002C136E">
            <w:pPr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       Money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Coins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sz w:val="22"/>
                <w:szCs w:val="22"/>
              </w:rPr>
              <w:t>₵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Penny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Nickel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Dime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Quarter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A81D69" w:rsidRPr="00D6761E" w:rsidTr="00241798">
        <w:tc>
          <w:tcPr>
            <w:tcW w:w="4428" w:type="dxa"/>
          </w:tcPr>
          <w:p w:rsidR="00A81D69" w:rsidRPr="00D6761E" w:rsidRDefault="00A81D69" w:rsidP="005A69A1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Default="00A81D69" w:rsidP="00542376">
            <w:pPr>
              <w:pStyle w:val="Default"/>
            </w:pPr>
          </w:p>
          <w:p w:rsidR="00A81D69" w:rsidRPr="00D6761E" w:rsidRDefault="00A81D69" w:rsidP="00D6761E">
            <w:pPr>
              <w:pStyle w:val="Default"/>
              <w:numPr>
                <w:ilvl w:val="0"/>
                <w:numId w:val="40"/>
              </w:numPr>
              <w:spacing w:after="35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>Recognize that a whole object can be divided into parts.</w:t>
            </w:r>
          </w:p>
          <w:p w:rsidR="00A81D69" w:rsidRPr="00D6761E" w:rsidRDefault="00A81D69" w:rsidP="00D6761E">
            <w:pPr>
              <w:pStyle w:val="Default"/>
              <w:spacing w:after="35"/>
              <w:ind w:left="720"/>
              <w:rPr>
                <w:sz w:val="22"/>
                <w:szCs w:val="22"/>
              </w:rPr>
            </w:pPr>
          </w:p>
          <w:p w:rsidR="00A81D69" w:rsidRPr="00D6761E" w:rsidRDefault="00A81D69" w:rsidP="00D6761E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Distinguishing parts of a whole as equal or not equal </w:t>
            </w:r>
          </w:p>
          <w:p w:rsidR="00A81D69" w:rsidRPr="00D6761E" w:rsidRDefault="00A81D69" w:rsidP="000135C2">
            <w:pPr>
              <w:rPr>
                <w:rFonts w:ascii="Gautami" w:hAnsi="Gautami" w:cs="Gautami"/>
                <w:b/>
                <w:sz w:val="20"/>
                <w:szCs w:val="20"/>
              </w:rPr>
            </w:pPr>
          </w:p>
          <w:p w:rsidR="00A81D69" w:rsidRPr="00D6761E" w:rsidRDefault="00A81D69" w:rsidP="004326DD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4326DD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4326DD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4326DD">
            <w:pPr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December</w:t>
            </w:r>
          </w:p>
        </w:tc>
        <w:tc>
          <w:tcPr>
            <w:tcW w:w="108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</w:tc>
        <w:tc>
          <w:tcPr>
            <w:tcW w:w="162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</w:p>
          <w:p w:rsidR="00A81D69" w:rsidRDefault="00A81D69" w:rsidP="002C136E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2C136E">
              <w:rPr>
                <w:rFonts w:ascii="Gautami" w:hAnsi="Gautami" w:cs="Gautami"/>
                <w:b/>
                <w:sz w:val="22"/>
                <w:szCs w:val="22"/>
              </w:rPr>
              <w:t>Harcourt Textbook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Chapter 5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Lessons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6</w:t>
            </w:r>
            <w:r>
              <w:rPr>
                <w:rFonts w:ascii="Gautami" w:hAnsi="Gautami" w:cs="Gautami"/>
                <w:b/>
                <w:sz w:val="22"/>
                <w:szCs w:val="22"/>
              </w:rPr>
              <w:t>, 7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Teacher Created</w:t>
            </w:r>
          </w:p>
        </w:tc>
        <w:tc>
          <w:tcPr>
            <w:tcW w:w="174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Divide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Equal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Whole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Not equal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Part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A81D69" w:rsidRDefault="00A81D69">
      <w:r>
        <w:br w:type="page"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4378"/>
        <w:gridCol w:w="1293"/>
        <w:gridCol w:w="1073"/>
        <w:gridCol w:w="1259"/>
        <w:gridCol w:w="1521"/>
        <w:gridCol w:w="1726"/>
        <w:gridCol w:w="1718"/>
        <w:gridCol w:w="1720"/>
      </w:tblGrid>
      <w:tr w:rsidR="00A81D69" w:rsidRPr="00D6761E" w:rsidTr="00A33FDD">
        <w:trPr>
          <w:trHeight w:val="762"/>
        </w:trPr>
        <w:tc>
          <w:tcPr>
            <w:tcW w:w="4428" w:type="dxa"/>
            <w:shd w:val="clear" w:color="auto" w:fill="E0E0E0"/>
            <w:vAlign w:val="center"/>
          </w:tcPr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D6761E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D6761E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10" w:history="1">
              <w:r w:rsidRPr="00D6761E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:rsidR="00A81D69" w:rsidRPr="00347884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Mastery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A81D69" w:rsidRPr="00D6761E" w:rsidTr="008E2581">
        <w:trPr>
          <w:trHeight w:val="1347"/>
        </w:trPr>
        <w:tc>
          <w:tcPr>
            <w:tcW w:w="4428" w:type="dxa"/>
          </w:tcPr>
          <w:p w:rsidR="00A81D69" w:rsidRPr="00D6761E" w:rsidRDefault="00A81D69" w:rsidP="005A69A1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Default="00A81D69" w:rsidP="00542376">
            <w:pPr>
              <w:pStyle w:val="Default"/>
            </w:pPr>
          </w:p>
          <w:p w:rsidR="00A81D69" w:rsidRPr="00D6761E" w:rsidRDefault="00A81D69" w:rsidP="00D6761E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 Explain criteria used to sort objects. </w:t>
            </w:r>
          </w:p>
          <w:p w:rsidR="00A81D69" w:rsidRPr="00D6761E" w:rsidRDefault="00A81D69" w:rsidP="00D6761E">
            <w:pPr>
              <w:pStyle w:val="Default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                  Examples: shape, size, color </w:t>
            </w:r>
          </w:p>
          <w:p w:rsidR="00A81D69" w:rsidRPr="00D6761E" w:rsidRDefault="00A81D69" w:rsidP="00D6761E">
            <w:pPr>
              <w:jc w:val="both"/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D6761E">
            <w:pPr>
              <w:jc w:val="both"/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D6761E">
            <w:pPr>
              <w:jc w:val="both"/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September</w:t>
            </w:r>
          </w:p>
        </w:tc>
        <w:tc>
          <w:tcPr>
            <w:tcW w:w="108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October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December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</w:tc>
        <w:tc>
          <w:tcPr>
            <w:tcW w:w="153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</w:p>
          <w:p w:rsidR="00A81D69" w:rsidRDefault="00A81D69" w:rsidP="002C136E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2C136E">
              <w:rPr>
                <w:rFonts w:ascii="Gautami" w:hAnsi="Gautami" w:cs="Gautami"/>
                <w:b/>
                <w:sz w:val="22"/>
                <w:szCs w:val="22"/>
              </w:rPr>
              <w:t>Harcourt Textbook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Chapter 1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Lessons 6,7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Teacher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Created</w:t>
            </w:r>
          </w:p>
        </w:tc>
        <w:tc>
          <w:tcPr>
            <w:tcW w:w="174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Sort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Shape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Size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Color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A81D69" w:rsidRPr="00D6761E" w:rsidTr="00F1443E">
        <w:trPr>
          <w:trHeight w:val="4455"/>
        </w:trPr>
        <w:tc>
          <w:tcPr>
            <w:tcW w:w="4428" w:type="dxa"/>
          </w:tcPr>
          <w:p w:rsidR="00A81D69" w:rsidRDefault="00A81D69" w:rsidP="00A24047">
            <w:pPr>
              <w:pStyle w:val="Default"/>
            </w:pPr>
          </w:p>
          <w:p w:rsidR="00A81D69" w:rsidRPr="00D6761E" w:rsidRDefault="00A81D69" w:rsidP="00D6761E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Create a repeating pattern using multiple representations. </w:t>
            </w:r>
          </w:p>
          <w:p w:rsidR="00A81D69" w:rsidRDefault="00A81D69" w:rsidP="00A24047">
            <w:pPr>
              <w:pStyle w:val="Default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             Examples: movement patterns—clap,</w:t>
            </w:r>
          </w:p>
          <w:p w:rsidR="00A81D69" w:rsidRDefault="00A81D69" w:rsidP="00A240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D6761E">
              <w:rPr>
                <w:sz w:val="22"/>
                <w:szCs w:val="22"/>
              </w:rPr>
              <w:t xml:space="preserve"> stomp, stomp; clap, stomp, stomp color</w:t>
            </w:r>
          </w:p>
          <w:p w:rsidR="00A81D69" w:rsidRDefault="00A81D69" w:rsidP="00A240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D6761E">
              <w:rPr>
                <w:sz w:val="22"/>
                <w:szCs w:val="22"/>
              </w:rPr>
              <w:t xml:space="preserve"> patterns— blue, red, red; blue, red, red </w:t>
            </w:r>
          </w:p>
          <w:p w:rsidR="00A81D69" w:rsidRPr="00D6761E" w:rsidRDefault="00A81D69" w:rsidP="00A240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D6761E">
              <w:rPr>
                <w:sz w:val="22"/>
                <w:szCs w:val="22"/>
              </w:rPr>
              <w:t>shape patterns</w:t>
            </w:r>
          </w:p>
          <w:p w:rsidR="00A81D69" w:rsidRPr="00D6761E" w:rsidRDefault="00A81D69" w:rsidP="00D6761E">
            <w:pPr>
              <w:pStyle w:val="Default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               </w:t>
            </w:r>
            <w:r w:rsidRPr="00266E2D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17.25pt">
                  <v:imagedata r:id="rId11" o:title=""/>
                </v:shape>
              </w:pict>
            </w:r>
          </w:p>
        </w:tc>
        <w:tc>
          <w:tcPr>
            <w:tcW w:w="117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December</w:t>
            </w:r>
          </w:p>
        </w:tc>
        <w:tc>
          <w:tcPr>
            <w:tcW w:w="108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53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2C136E">
              <w:rPr>
                <w:rFonts w:ascii="Gautami" w:hAnsi="Gautami" w:cs="Gautami"/>
                <w:b/>
                <w:sz w:val="22"/>
                <w:szCs w:val="22"/>
              </w:rPr>
              <w:t>Harcourt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2C136E">
              <w:rPr>
                <w:rFonts w:ascii="Gautami" w:hAnsi="Gautami" w:cs="Gautami"/>
                <w:b/>
                <w:sz w:val="22"/>
                <w:szCs w:val="22"/>
              </w:rPr>
              <w:t>Textbook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Chapter 2 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Lessons 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 – 6, 8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Repeating pattern</w:t>
            </w:r>
          </w:p>
        </w:tc>
        <w:tc>
          <w:tcPr>
            <w:tcW w:w="174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A81D69" w:rsidRDefault="00A81D69">
      <w:r>
        <w:br w:type="page"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4368"/>
        <w:gridCol w:w="1293"/>
        <w:gridCol w:w="1074"/>
        <w:gridCol w:w="1259"/>
        <w:gridCol w:w="1522"/>
        <w:gridCol w:w="1728"/>
        <w:gridCol w:w="1721"/>
        <w:gridCol w:w="1723"/>
      </w:tblGrid>
      <w:tr w:rsidR="00A81D69" w:rsidRPr="00D6761E" w:rsidTr="00844D60">
        <w:tc>
          <w:tcPr>
            <w:tcW w:w="4428" w:type="dxa"/>
            <w:shd w:val="clear" w:color="auto" w:fill="E0E0E0"/>
            <w:vAlign w:val="center"/>
          </w:tcPr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D6761E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D6761E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12" w:history="1">
              <w:r w:rsidRPr="00D6761E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:rsidR="00A81D69" w:rsidRPr="00347884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Mastery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A81D69" w:rsidRPr="00D6761E" w:rsidTr="00905927">
        <w:tc>
          <w:tcPr>
            <w:tcW w:w="4428" w:type="dxa"/>
          </w:tcPr>
          <w:p w:rsidR="00A81D69" w:rsidRDefault="00A81D69" w:rsidP="00A24047">
            <w:pPr>
              <w:pStyle w:val="Default"/>
            </w:pPr>
          </w:p>
          <w:p w:rsidR="00A81D69" w:rsidRPr="00D6761E" w:rsidRDefault="00A81D69" w:rsidP="00D6761E">
            <w:pPr>
              <w:pStyle w:val="Default"/>
              <w:numPr>
                <w:ilvl w:val="0"/>
                <w:numId w:val="40"/>
              </w:numPr>
              <w:spacing w:after="35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Identify two-dimensional (plane) shapes, including rectangle, square, circle, triangle, hexagon, trapezoid, and rhombus, and three-dimensional (solid) figures, including sphere, cone, and cylinder. </w:t>
            </w:r>
          </w:p>
          <w:p w:rsidR="00A81D69" w:rsidRPr="00D6761E" w:rsidRDefault="00A81D69" w:rsidP="00D6761E">
            <w:pPr>
              <w:pStyle w:val="Default"/>
              <w:numPr>
                <w:ilvl w:val="0"/>
                <w:numId w:val="43"/>
              </w:numPr>
              <w:spacing w:after="35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Locating shapes in the environment </w:t>
            </w:r>
          </w:p>
          <w:p w:rsidR="00A81D69" w:rsidRPr="00FB48B2" w:rsidRDefault="00A81D69" w:rsidP="00A24047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Combining </w:t>
            </w:r>
            <w:r>
              <w:rPr>
                <w:sz w:val="22"/>
                <w:szCs w:val="22"/>
              </w:rPr>
              <w:t>shapes to fill in the area of a</w:t>
            </w:r>
            <w:r w:rsidRPr="00FB48B2">
              <w:rPr>
                <w:sz w:val="22"/>
                <w:szCs w:val="22"/>
              </w:rPr>
              <w:t xml:space="preserve"> given shape </w:t>
            </w:r>
          </w:p>
          <w:p w:rsidR="00A81D69" w:rsidRDefault="00A81D69" w:rsidP="00A24047">
            <w:pPr>
              <w:pStyle w:val="Default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                 Example: covering a rectangle with</w:t>
            </w:r>
          </w:p>
          <w:p w:rsidR="00A81D69" w:rsidRPr="00D6761E" w:rsidRDefault="00A81D69" w:rsidP="00A240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D6761E">
              <w:rPr>
                <w:sz w:val="22"/>
                <w:szCs w:val="22"/>
              </w:rPr>
              <w:t xml:space="preserve"> two triangles </w:t>
            </w:r>
          </w:p>
          <w:p w:rsidR="00A81D69" w:rsidRPr="00D6761E" w:rsidRDefault="00A81D69" w:rsidP="00D6761E">
            <w:pPr>
              <w:ind w:left="360"/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November</w:t>
            </w:r>
          </w:p>
        </w:tc>
        <w:tc>
          <w:tcPr>
            <w:tcW w:w="108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</w:tc>
        <w:tc>
          <w:tcPr>
            <w:tcW w:w="153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2C136E">
              <w:rPr>
                <w:rFonts w:ascii="Gautami" w:hAnsi="Gautami" w:cs="Gautami"/>
                <w:b/>
                <w:sz w:val="22"/>
                <w:szCs w:val="22"/>
              </w:rPr>
              <w:t>Harcourt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2C136E">
              <w:rPr>
                <w:rFonts w:ascii="Gautami" w:hAnsi="Gautami" w:cs="Gautami"/>
                <w:b/>
                <w:sz w:val="22"/>
                <w:szCs w:val="22"/>
              </w:rPr>
              <w:t>Textbook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Chapter 5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Lessons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1 - 5</w:t>
            </w:r>
          </w:p>
        </w:tc>
        <w:tc>
          <w:tcPr>
            <w:tcW w:w="1740" w:type="dxa"/>
          </w:tcPr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Rectangle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Square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Circle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Triangle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Sphere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Cone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Cylinder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Plane shape</w:t>
            </w:r>
          </w:p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Solid figure</w:t>
            </w:r>
          </w:p>
        </w:tc>
        <w:tc>
          <w:tcPr>
            <w:tcW w:w="174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A81D69" w:rsidRPr="00D6761E" w:rsidTr="00844C32">
        <w:tc>
          <w:tcPr>
            <w:tcW w:w="4428" w:type="dxa"/>
          </w:tcPr>
          <w:p w:rsidR="00A81D69" w:rsidRPr="00D6761E" w:rsidRDefault="00A81D69" w:rsidP="00A24047">
            <w:pPr>
              <w:pStyle w:val="Default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     </w:t>
            </w:r>
          </w:p>
          <w:p w:rsidR="00A81D69" w:rsidRPr="00D6761E" w:rsidRDefault="00A81D69" w:rsidP="00D6761E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Describe spatial relationships of objects using  positional terms. </w:t>
            </w:r>
          </w:p>
          <w:p w:rsidR="00A81D69" w:rsidRPr="00D6761E" w:rsidRDefault="00A81D69" w:rsidP="00A24047">
            <w:pPr>
              <w:pStyle w:val="Default"/>
              <w:rPr>
                <w:sz w:val="22"/>
                <w:szCs w:val="22"/>
              </w:rPr>
            </w:pPr>
          </w:p>
          <w:p w:rsidR="00A81D69" w:rsidRPr="00D6761E" w:rsidRDefault="00A81D69" w:rsidP="00D6761E">
            <w:pPr>
              <w:ind w:left="360"/>
              <w:rPr>
                <w:rFonts w:ascii="Gautami" w:hAnsi="Gautami" w:cs="Gautami"/>
                <w:sz w:val="16"/>
                <w:szCs w:val="16"/>
              </w:rPr>
            </w:pPr>
            <w:r w:rsidRPr="00D6761E">
              <w:rPr>
                <w:sz w:val="22"/>
                <w:szCs w:val="22"/>
              </w:rPr>
              <w:t xml:space="preserve">Examples: </w:t>
            </w:r>
            <w:r w:rsidRPr="00D6761E">
              <w:rPr>
                <w:i/>
                <w:iCs/>
                <w:sz w:val="22"/>
                <w:szCs w:val="22"/>
              </w:rPr>
              <w:t>inside, outside, above, below, between, on, over, under, near, far, beside, touching</w:t>
            </w:r>
          </w:p>
          <w:p w:rsidR="00A81D69" w:rsidRPr="00D6761E" w:rsidRDefault="00A81D69" w:rsidP="00DA5E58">
            <w:pPr>
              <w:rPr>
                <w:rFonts w:ascii="Gautami" w:hAnsi="Gautami" w:cs="Gautami"/>
                <w:b/>
                <w:sz w:val="20"/>
                <w:szCs w:val="20"/>
              </w:rPr>
            </w:pPr>
          </w:p>
          <w:p w:rsidR="00A81D69" w:rsidRPr="00D6761E" w:rsidRDefault="00A81D69" w:rsidP="00194EEF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194EEF">
            <w:pPr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September</w:t>
            </w:r>
          </w:p>
        </w:tc>
        <w:tc>
          <w:tcPr>
            <w:tcW w:w="108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December</w:t>
            </w:r>
          </w:p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</w:tc>
        <w:tc>
          <w:tcPr>
            <w:tcW w:w="1530" w:type="dxa"/>
          </w:tcPr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2C136E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3A75CF">
              <w:rPr>
                <w:rFonts w:ascii="Gautami" w:hAnsi="Gautami" w:cs="Gautami"/>
                <w:b/>
                <w:sz w:val="22"/>
                <w:szCs w:val="22"/>
              </w:rPr>
              <w:t>Harcourt Textbook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Chapter 1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Lessons 1 – 5                 </w:t>
            </w:r>
          </w:p>
        </w:tc>
        <w:tc>
          <w:tcPr>
            <w:tcW w:w="1740" w:type="dxa"/>
          </w:tcPr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Inside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Outside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Above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Below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Between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On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Over</w:t>
            </w:r>
          </w:p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Under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Far</w:t>
            </w:r>
            <w:r>
              <w:rPr>
                <w:rFonts w:ascii="Gautami" w:hAnsi="Gautami" w:cs="Gautami"/>
                <w:sz w:val="18"/>
                <w:szCs w:val="18"/>
              </w:rPr>
              <w:t>, Near</w:t>
            </w:r>
          </w:p>
          <w:p w:rsidR="00A81D69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A75CF">
              <w:rPr>
                <w:rFonts w:ascii="Gautami" w:hAnsi="Gautami" w:cs="Gautami"/>
                <w:sz w:val="18"/>
                <w:szCs w:val="18"/>
              </w:rPr>
              <w:t>Beside</w:t>
            </w:r>
          </w:p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>
              <w:rPr>
                <w:rFonts w:ascii="Gautami" w:hAnsi="Gautami" w:cs="Gautami"/>
                <w:sz w:val="18"/>
                <w:szCs w:val="18"/>
              </w:rPr>
              <w:t>Touching</w:t>
            </w:r>
          </w:p>
          <w:p w:rsidR="00A81D69" w:rsidRPr="003A75CF" w:rsidRDefault="00A81D69" w:rsidP="002C136E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</w:p>
        </w:tc>
        <w:tc>
          <w:tcPr>
            <w:tcW w:w="174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2C136E" w:rsidRDefault="00A81D69" w:rsidP="002C136E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A81D69" w:rsidRDefault="00A81D69">
      <w:r>
        <w:br w:type="page"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4428"/>
        <w:gridCol w:w="1170"/>
        <w:gridCol w:w="1080"/>
        <w:gridCol w:w="1260"/>
        <w:gridCol w:w="1530"/>
        <w:gridCol w:w="1740"/>
        <w:gridCol w:w="1740"/>
        <w:gridCol w:w="1740"/>
      </w:tblGrid>
      <w:tr w:rsidR="00A81D69" w:rsidRPr="00D6761E" w:rsidTr="002A6FC7">
        <w:tc>
          <w:tcPr>
            <w:tcW w:w="4428" w:type="dxa"/>
            <w:shd w:val="clear" w:color="auto" w:fill="E0E0E0"/>
            <w:vAlign w:val="center"/>
          </w:tcPr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D6761E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D6761E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13" w:history="1">
              <w:r w:rsidRPr="00D6761E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:rsidR="00A81D69" w:rsidRPr="00347884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Mastery</w:t>
            </w:r>
          </w:p>
        </w:tc>
        <w:tc>
          <w:tcPr>
            <w:tcW w:w="17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A81D69" w:rsidRPr="00D6761E" w:rsidTr="00D6761E">
        <w:tc>
          <w:tcPr>
            <w:tcW w:w="14688" w:type="dxa"/>
            <w:gridSpan w:val="8"/>
          </w:tcPr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</w:p>
        </w:tc>
      </w:tr>
      <w:tr w:rsidR="00A81D69" w:rsidRPr="00D6761E" w:rsidTr="00B4653C">
        <w:trPr>
          <w:trHeight w:val="2025"/>
        </w:trPr>
        <w:tc>
          <w:tcPr>
            <w:tcW w:w="4428" w:type="dxa"/>
          </w:tcPr>
          <w:p w:rsidR="00A81D69" w:rsidRDefault="00A81D69" w:rsidP="00A24047">
            <w:pPr>
              <w:pStyle w:val="Default"/>
            </w:pPr>
          </w:p>
          <w:p w:rsidR="00A81D69" w:rsidRPr="00D6761E" w:rsidRDefault="00A81D69" w:rsidP="00D6761E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Use vocabulary to compare length, volume, or weight of objects. </w:t>
            </w:r>
          </w:p>
          <w:p w:rsidR="00A81D69" w:rsidRDefault="00A81D69" w:rsidP="00A2404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             Examples: length</w:t>
            </w:r>
            <w:r w:rsidRPr="00D6761E">
              <w:rPr>
                <w:i/>
                <w:iCs/>
                <w:sz w:val="22"/>
                <w:szCs w:val="22"/>
              </w:rPr>
              <w:t xml:space="preserve">—longer than, as </w:t>
            </w:r>
          </w:p>
          <w:p w:rsidR="00A81D69" w:rsidRDefault="00A81D69" w:rsidP="00A2404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</w:t>
            </w:r>
            <w:r w:rsidRPr="00D6761E">
              <w:rPr>
                <w:i/>
                <w:iCs/>
                <w:sz w:val="22"/>
                <w:szCs w:val="22"/>
              </w:rPr>
              <w:t>long as,shorter than, as short as, taller</w:t>
            </w:r>
          </w:p>
          <w:p w:rsidR="00A81D69" w:rsidRDefault="00A81D69" w:rsidP="00A2404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</w:t>
            </w:r>
            <w:r w:rsidRPr="00D6761E">
              <w:rPr>
                <w:i/>
                <w:iCs/>
                <w:sz w:val="22"/>
                <w:szCs w:val="22"/>
              </w:rPr>
              <w:t xml:space="preserve"> than, as tall as </w:t>
            </w:r>
            <w:r w:rsidRPr="00D6761E">
              <w:rPr>
                <w:sz w:val="22"/>
                <w:szCs w:val="22"/>
              </w:rPr>
              <w:t>volume</w:t>
            </w:r>
            <w:r w:rsidRPr="00D6761E">
              <w:rPr>
                <w:i/>
                <w:iCs/>
                <w:sz w:val="22"/>
                <w:szCs w:val="22"/>
              </w:rPr>
              <w:t>—holds more,</w:t>
            </w:r>
          </w:p>
          <w:p w:rsidR="00A81D69" w:rsidRDefault="00A81D69" w:rsidP="00A2404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</w:t>
            </w:r>
            <w:r w:rsidRPr="00D6761E">
              <w:rPr>
                <w:i/>
                <w:iCs/>
                <w:sz w:val="22"/>
                <w:szCs w:val="22"/>
              </w:rPr>
              <w:t xml:space="preserve"> holds less </w:t>
            </w:r>
            <w:r w:rsidRPr="00D6761E">
              <w:rPr>
                <w:sz w:val="22"/>
                <w:szCs w:val="22"/>
              </w:rPr>
              <w:t>weight</w:t>
            </w:r>
            <w:r w:rsidRPr="00D6761E">
              <w:rPr>
                <w:i/>
                <w:iCs/>
                <w:sz w:val="22"/>
                <w:szCs w:val="22"/>
              </w:rPr>
              <w:t>—as light as, as heavy</w:t>
            </w:r>
          </w:p>
          <w:p w:rsidR="00A81D69" w:rsidRPr="00FB48B2" w:rsidRDefault="00A81D69" w:rsidP="00A2404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</w:t>
            </w:r>
            <w:r w:rsidRPr="00D6761E">
              <w:rPr>
                <w:i/>
                <w:iCs/>
                <w:sz w:val="22"/>
                <w:szCs w:val="22"/>
              </w:rPr>
              <w:t xml:space="preserve"> as, heavier than, lighter than </w:t>
            </w:r>
          </w:p>
          <w:p w:rsidR="00A81D69" w:rsidRPr="00D6761E" w:rsidRDefault="00A81D69" w:rsidP="009E6813">
            <w:pPr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February</w:t>
            </w:r>
          </w:p>
        </w:tc>
        <w:tc>
          <w:tcPr>
            <w:tcW w:w="1080" w:type="dxa"/>
          </w:tcPr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May </w:t>
            </w:r>
          </w:p>
        </w:tc>
        <w:tc>
          <w:tcPr>
            <w:tcW w:w="1530" w:type="dxa"/>
          </w:tcPr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3A75CF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3A75CF">
              <w:rPr>
                <w:rFonts w:ascii="Gautami" w:hAnsi="Gautami" w:cs="Gautami"/>
                <w:b/>
                <w:sz w:val="22"/>
                <w:szCs w:val="22"/>
              </w:rPr>
              <w:t>Harcourt Textbook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Chapter 9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Lessons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9.1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9.2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9.3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9.6</w:t>
            </w:r>
          </w:p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9.7</w:t>
            </w:r>
          </w:p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Length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Volume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Weight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Longer than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As long as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Shorter than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As short as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Taller than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As tall as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Holds more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Holds less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As light as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As heavy as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Heavier than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Lighter than</w:t>
            </w:r>
          </w:p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  <w:tr w:rsidR="00A81D69" w:rsidRPr="00D6761E" w:rsidTr="003A75CF">
        <w:trPr>
          <w:trHeight w:val="1338"/>
        </w:trPr>
        <w:tc>
          <w:tcPr>
            <w:tcW w:w="4428" w:type="dxa"/>
            <w:shd w:val="clear" w:color="auto" w:fill="D9D9D9"/>
            <w:vAlign w:val="center"/>
          </w:tcPr>
          <w:p w:rsidR="00A81D69" w:rsidRPr="00D6761E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D6761E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D6761E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A81D69" w:rsidRPr="00D6761E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14" w:history="1">
              <w:r w:rsidRPr="00D6761E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A81D69" w:rsidRPr="00D6761E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A81D69" w:rsidRPr="00347884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Mastery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A81D69" w:rsidRPr="00D6761E" w:rsidTr="001142A0">
        <w:trPr>
          <w:trHeight w:val="2025"/>
        </w:trPr>
        <w:tc>
          <w:tcPr>
            <w:tcW w:w="4428" w:type="dxa"/>
          </w:tcPr>
          <w:p w:rsidR="00A81D69" w:rsidRPr="00D6761E" w:rsidRDefault="00A81D69" w:rsidP="009E6813">
            <w:pPr>
              <w:pStyle w:val="Default"/>
              <w:rPr>
                <w:sz w:val="22"/>
                <w:szCs w:val="22"/>
              </w:rPr>
            </w:pPr>
          </w:p>
          <w:p w:rsidR="00A81D69" w:rsidRPr="00D6761E" w:rsidRDefault="00A81D69" w:rsidP="00D6761E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 Use vocabulary associated with the sequence of time, including words related to clocks and calendars. </w:t>
            </w:r>
          </w:p>
          <w:p w:rsidR="00A81D69" w:rsidRPr="00D6761E" w:rsidRDefault="00A81D69" w:rsidP="009E6813">
            <w:pPr>
              <w:pStyle w:val="Default"/>
              <w:rPr>
                <w:sz w:val="22"/>
                <w:szCs w:val="22"/>
              </w:rPr>
            </w:pPr>
          </w:p>
          <w:p w:rsidR="00A81D69" w:rsidRPr="003A75CF" w:rsidRDefault="00A81D69" w:rsidP="009E6813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             Examples: sequence of time—</w:t>
            </w:r>
            <w:r w:rsidRPr="003A75CF">
              <w:rPr>
                <w:i/>
                <w:iCs/>
                <w:color w:val="FF0000"/>
                <w:sz w:val="22"/>
                <w:szCs w:val="22"/>
              </w:rPr>
              <w:t>before,</w:t>
            </w:r>
          </w:p>
          <w:p w:rsidR="00A81D69" w:rsidRPr="003A75CF" w:rsidRDefault="00A81D69" w:rsidP="009E6813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3A75CF">
              <w:rPr>
                <w:i/>
                <w:iCs/>
                <w:color w:val="FF0000"/>
                <w:sz w:val="22"/>
                <w:szCs w:val="22"/>
              </w:rPr>
              <w:t xml:space="preserve">             after, first, last, next </w:t>
            </w:r>
          </w:p>
          <w:p w:rsidR="00A81D69" w:rsidRPr="00D6761E" w:rsidRDefault="00A81D69" w:rsidP="009E68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D6761E">
              <w:rPr>
                <w:sz w:val="22"/>
                <w:szCs w:val="22"/>
              </w:rPr>
              <w:t>clocks—</w:t>
            </w:r>
            <w:r w:rsidRPr="00D6761E">
              <w:rPr>
                <w:i/>
                <w:iCs/>
                <w:sz w:val="22"/>
                <w:szCs w:val="22"/>
              </w:rPr>
              <w:t xml:space="preserve">hour, afternoon, evening </w:t>
            </w:r>
          </w:p>
          <w:p w:rsidR="00A81D69" w:rsidRPr="00D6761E" w:rsidRDefault="00A81D69" w:rsidP="009E6813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D6761E">
              <w:rPr>
                <w:sz w:val="22"/>
                <w:szCs w:val="22"/>
              </w:rPr>
              <w:t>calendars—</w:t>
            </w:r>
            <w:r w:rsidRPr="00D6761E">
              <w:rPr>
                <w:i/>
                <w:iCs/>
                <w:sz w:val="22"/>
                <w:szCs w:val="22"/>
              </w:rPr>
              <w:t>day, week, month,</w:t>
            </w:r>
          </w:p>
          <w:p w:rsidR="00A81D69" w:rsidRPr="00D6761E" w:rsidRDefault="00A81D69" w:rsidP="009E6813">
            <w:pPr>
              <w:rPr>
                <w:i/>
                <w:iCs/>
                <w:sz w:val="22"/>
                <w:szCs w:val="22"/>
              </w:rPr>
            </w:pPr>
            <w:r w:rsidRPr="00D6761E">
              <w:rPr>
                <w:i/>
                <w:iCs/>
                <w:sz w:val="22"/>
                <w:szCs w:val="22"/>
              </w:rPr>
              <w:t xml:space="preserve">                                  year, yesterday, today, </w:t>
            </w:r>
          </w:p>
          <w:p w:rsidR="00A81D69" w:rsidRPr="00D6761E" w:rsidRDefault="00A81D69" w:rsidP="009E6813">
            <w:pPr>
              <w:rPr>
                <w:rFonts w:ascii="Gautami" w:hAnsi="Gautami" w:cs="Gautami"/>
                <w:sz w:val="20"/>
                <w:szCs w:val="20"/>
              </w:rPr>
            </w:pPr>
            <w:r w:rsidRPr="00D6761E">
              <w:rPr>
                <w:i/>
                <w:iCs/>
                <w:sz w:val="22"/>
                <w:szCs w:val="22"/>
              </w:rPr>
              <w:t xml:space="preserve">                                 tomorrow</w:t>
            </w:r>
          </w:p>
          <w:p w:rsidR="00A81D69" w:rsidRPr="00D6761E" w:rsidRDefault="00A81D69" w:rsidP="00DA5E58">
            <w:pPr>
              <w:rPr>
                <w:rFonts w:ascii="Gautami" w:hAnsi="Gautami" w:cs="Gautami"/>
                <w:sz w:val="20"/>
                <w:szCs w:val="20"/>
              </w:rPr>
            </w:pPr>
          </w:p>
          <w:p w:rsidR="00A81D69" w:rsidRPr="00D6761E" w:rsidRDefault="00A81D69" w:rsidP="00406375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406375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406375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406375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Pr="00D6761E" w:rsidRDefault="00A81D69" w:rsidP="00406375">
            <w:pPr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August</w:t>
            </w:r>
          </w:p>
        </w:tc>
        <w:tc>
          <w:tcPr>
            <w:tcW w:w="1080" w:type="dxa"/>
          </w:tcPr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3A75CF">
            <w:pPr>
              <w:jc w:val="center"/>
              <w:rPr>
                <w:rFonts w:ascii="Gautami" w:hAnsi="Gautami" w:cs="Gautami"/>
                <w:color w:val="FF0000"/>
                <w:sz w:val="22"/>
                <w:szCs w:val="22"/>
              </w:rPr>
            </w:pPr>
            <w:r>
              <w:rPr>
                <w:rFonts w:ascii="Gautami" w:hAnsi="Gautami" w:cs="Gautami"/>
                <w:color w:val="FF0000"/>
                <w:sz w:val="22"/>
                <w:szCs w:val="22"/>
              </w:rPr>
              <w:t>October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autami" w:hAnsi="Gautami" w:cs="Gautami"/>
                <w:sz w:val="22"/>
                <w:szCs w:val="22"/>
              </w:rPr>
              <w:t>December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March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(entire standard)</w:t>
            </w:r>
          </w:p>
        </w:tc>
        <w:tc>
          <w:tcPr>
            <w:tcW w:w="1530" w:type="dxa"/>
          </w:tcPr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22225D">
              <w:rPr>
                <w:rFonts w:ascii="Gautami" w:hAnsi="Gautami" w:cs="Gautami"/>
                <w:b/>
                <w:sz w:val="22"/>
                <w:szCs w:val="22"/>
              </w:rPr>
              <w:t>Harcourt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22225D">
              <w:rPr>
                <w:rFonts w:ascii="Gautami" w:hAnsi="Gautami" w:cs="Gautami"/>
                <w:b/>
                <w:sz w:val="22"/>
                <w:szCs w:val="22"/>
              </w:rPr>
              <w:t>Textbook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Chapter 8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Lessons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8.5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8.6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8.7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8.8</w:t>
            </w:r>
          </w:p>
        </w:tc>
        <w:tc>
          <w:tcPr>
            <w:tcW w:w="1740" w:type="dxa"/>
          </w:tcPr>
          <w:p w:rsidR="00A81D69" w:rsidRDefault="00A81D69" w:rsidP="0022225D">
            <w:pPr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 xml:space="preserve">    </w:t>
            </w:r>
            <w:r>
              <w:rPr>
                <w:rFonts w:ascii="Gautami" w:hAnsi="Gautami" w:cs="Gautami"/>
                <w:sz w:val="20"/>
                <w:szCs w:val="20"/>
              </w:rPr>
              <w:t xml:space="preserve">  </w:t>
            </w:r>
            <w:r w:rsidRPr="0022225D">
              <w:rPr>
                <w:rFonts w:ascii="Gautami" w:hAnsi="Gautami" w:cs="Gautami"/>
                <w:sz w:val="20"/>
                <w:szCs w:val="20"/>
              </w:rPr>
              <w:t xml:space="preserve">  </w:t>
            </w:r>
          </w:p>
          <w:p w:rsidR="00A81D69" w:rsidRPr="0022225D" w:rsidRDefault="00A81D69" w:rsidP="0022225D">
            <w:pPr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 xml:space="preserve">        </w:t>
            </w:r>
            <w:r w:rsidRPr="0022225D">
              <w:rPr>
                <w:rFonts w:ascii="Gautami" w:hAnsi="Gautami" w:cs="Gautami"/>
                <w:sz w:val="20"/>
                <w:szCs w:val="20"/>
              </w:rPr>
              <w:t>Before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After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First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Last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Next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Clock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Hour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Afternoon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Evening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Calendar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Day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Week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Month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Year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Yesterday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Today</w:t>
            </w:r>
          </w:p>
          <w:p w:rsidR="00A81D69" w:rsidRPr="0022225D" w:rsidRDefault="00A81D69" w:rsidP="003A75CF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22225D">
              <w:rPr>
                <w:rFonts w:ascii="Gautami" w:hAnsi="Gautami" w:cs="Gautami"/>
                <w:sz w:val="20"/>
                <w:szCs w:val="20"/>
              </w:rPr>
              <w:t>Tomorrow</w:t>
            </w:r>
          </w:p>
          <w:p w:rsidR="00A81D69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40" w:type="dxa"/>
          </w:tcPr>
          <w:p w:rsidR="00A81D69" w:rsidRPr="003A75CF" w:rsidRDefault="00A81D69" w:rsidP="003A75CF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A81D69" w:rsidRDefault="00A81D69">
      <w:r>
        <w:br w:type="page"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4369"/>
        <w:gridCol w:w="1293"/>
        <w:gridCol w:w="1074"/>
        <w:gridCol w:w="1259"/>
        <w:gridCol w:w="1434"/>
        <w:gridCol w:w="1757"/>
        <w:gridCol w:w="1750"/>
        <w:gridCol w:w="1752"/>
      </w:tblGrid>
      <w:tr w:rsidR="00A81D69" w:rsidRPr="00D6761E" w:rsidTr="00325032">
        <w:tc>
          <w:tcPr>
            <w:tcW w:w="4428" w:type="dxa"/>
            <w:shd w:val="clear" w:color="auto" w:fill="E0E0E0"/>
            <w:vAlign w:val="center"/>
          </w:tcPr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D6761E">
                  <w:rPr>
                    <w:rFonts w:ascii="Gautami" w:hAnsi="Gautami" w:cs="Gautami"/>
                    <w:sz w:val="20"/>
                    <w:szCs w:val="20"/>
                  </w:rPr>
                  <w:t>AL</w:t>
                </w:r>
              </w:smartTag>
            </w:smartTag>
            <w:r w:rsidRPr="00D6761E">
              <w:rPr>
                <w:rFonts w:ascii="Gautami" w:hAnsi="Gautami" w:cs="Gautami"/>
                <w:sz w:val="20"/>
                <w:szCs w:val="20"/>
              </w:rPr>
              <w:t xml:space="preserve"> COS Standards</w:t>
            </w:r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hyperlink r:id="rId15" w:history="1">
              <w:r w:rsidRPr="00D6761E">
                <w:rPr>
                  <w:rStyle w:val="Hyperlink"/>
                  <w:rFonts w:ascii="Gautami" w:hAnsi="Gautami" w:cs="Gautami"/>
                  <w:sz w:val="20"/>
                  <w:szCs w:val="20"/>
                </w:rPr>
                <w:t>www.alsde.edu</w:t>
              </w:r>
            </w:hyperlink>
          </w:p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:rsidR="00A81D69" w:rsidRPr="00347884" w:rsidRDefault="00A81D69" w:rsidP="00B1114B">
            <w:pPr>
              <w:jc w:val="center"/>
              <w:rPr>
                <w:rFonts w:ascii="Gautami" w:hAnsi="Gautami" w:cs="Gautami"/>
                <w:sz w:val="18"/>
                <w:szCs w:val="18"/>
              </w:rPr>
            </w:pPr>
            <w:r w:rsidRPr="00347884">
              <w:rPr>
                <w:rFonts w:ascii="Gautami" w:hAnsi="Gautami" w:cs="Gautami"/>
                <w:sz w:val="18"/>
                <w:szCs w:val="18"/>
              </w:rPr>
              <w:t xml:space="preserve">Month skills will be introduced 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Dates Taught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606F28">
              <w:rPr>
                <w:rFonts w:ascii="Gautami" w:hAnsi="Gautami" w:cs="Gautami"/>
                <w:sz w:val="20"/>
                <w:szCs w:val="20"/>
              </w:rPr>
              <w:t>Date Tested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Resources</w:t>
            </w:r>
          </w:p>
        </w:tc>
        <w:tc>
          <w:tcPr>
            <w:tcW w:w="177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Vocabulary</w:t>
            </w:r>
          </w:p>
        </w:tc>
        <w:tc>
          <w:tcPr>
            <w:tcW w:w="177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% Mastery</w:t>
            </w:r>
          </w:p>
        </w:tc>
        <w:tc>
          <w:tcPr>
            <w:tcW w:w="1770" w:type="dxa"/>
            <w:shd w:val="clear" w:color="auto" w:fill="E0E0E0"/>
            <w:vAlign w:val="center"/>
          </w:tcPr>
          <w:p w:rsidR="00A81D69" w:rsidRPr="00606F28" w:rsidRDefault="00A81D69" w:rsidP="00B1114B">
            <w:pPr>
              <w:jc w:val="center"/>
              <w:rPr>
                <w:rFonts w:ascii="Gautami" w:hAnsi="Gautami" w:cs="Gautami"/>
                <w:sz w:val="20"/>
                <w:szCs w:val="20"/>
              </w:rPr>
            </w:pPr>
            <w:r>
              <w:rPr>
                <w:rFonts w:ascii="Gautami" w:hAnsi="Gautami" w:cs="Gautami"/>
                <w:sz w:val="20"/>
                <w:szCs w:val="20"/>
              </w:rPr>
              <w:t>Names of Students with Non-Mastery</w:t>
            </w:r>
          </w:p>
        </w:tc>
      </w:tr>
      <w:tr w:rsidR="00A81D69" w:rsidRPr="00D6761E" w:rsidTr="00D6761E">
        <w:tc>
          <w:tcPr>
            <w:tcW w:w="14688" w:type="dxa"/>
            <w:gridSpan w:val="8"/>
          </w:tcPr>
          <w:p w:rsidR="00A81D69" w:rsidRPr="00D6761E" w:rsidRDefault="00A81D69" w:rsidP="00D6761E">
            <w:pPr>
              <w:jc w:val="center"/>
              <w:rPr>
                <w:rFonts w:ascii="Gautami" w:hAnsi="Gautami" w:cs="Gautami"/>
                <w:b/>
                <w:sz w:val="20"/>
                <w:szCs w:val="20"/>
              </w:rPr>
            </w:pPr>
          </w:p>
        </w:tc>
      </w:tr>
      <w:tr w:rsidR="00A81D69" w:rsidRPr="00D6761E" w:rsidTr="00225AEA">
        <w:tc>
          <w:tcPr>
            <w:tcW w:w="4428" w:type="dxa"/>
          </w:tcPr>
          <w:p w:rsidR="00A81D69" w:rsidRPr="00D6761E" w:rsidRDefault="00A81D69" w:rsidP="00156DBC">
            <w:pPr>
              <w:rPr>
                <w:rFonts w:ascii="Gautami" w:hAnsi="Gautami" w:cs="Gautami"/>
                <w:sz w:val="16"/>
                <w:szCs w:val="16"/>
              </w:rPr>
            </w:pPr>
          </w:p>
          <w:p w:rsidR="00A81D69" w:rsidRDefault="00A81D69" w:rsidP="009E6813">
            <w:pPr>
              <w:pStyle w:val="Default"/>
            </w:pPr>
          </w:p>
          <w:p w:rsidR="00A81D69" w:rsidRPr="00D6761E" w:rsidRDefault="00A81D69" w:rsidP="00D6761E">
            <w:pPr>
              <w:pStyle w:val="Default"/>
              <w:numPr>
                <w:ilvl w:val="0"/>
                <w:numId w:val="40"/>
              </w:numPr>
              <w:spacing w:after="35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Categorize data on Venn diagrams, pictographs, and ―yes-no‖ charts using real objects, symbolic representations, or pictorial representations. </w:t>
            </w:r>
          </w:p>
          <w:p w:rsidR="00A81D69" w:rsidRPr="00D6761E" w:rsidRDefault="00A81D69" w:rsidP="009E6813">
            <w:pPr>
              <w:pStyle w:val="Default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               Describing collected data </w:t>
            </w:r>
          </w:p>
          <w:p w:rsidR="00A81D69" w:rsidRDefault="00A81D69" w:rsidP="009E6813">
            <w:pPr>
              <w:pStyle w:val="Default"/>
              <w:rPr>
                <w:sz w:val="22"/>
                <w:szCs w:val="22"/>
              </w:rPr>
            </w:pPr>
            <w:r w:rsidRPr="00D6761E">
              <w:rPr>
                <w:sz w:val="22"/>
                <w:szCs w:val="22"/>
              </w:rPr>
              <w:t xml:space="preserve">                    Examples: ―We have more boys</w:t>
            </w:r>
          </w:p>
          <w:p w:rsidR="00A81D69" w:rsidRPr="00D6761E" w:rsidRDefault="00A81D69" w:rsidP="009E68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D6761E">
              <w:rPr>
                <w:sz w:val="22"/>
                <w:szCs w:val="22"/>
              </w:rPr>
              <w:t xml:space="preserve"> in our class than girls.</w:t>
            </w:r>
          </w:p>
          <w:p w:rsidR="00A81D69" w:rsidRPr="00D6761E" w:rsidRDefault="00A81D69" w:rsidP="009E6813">
            <w:pPr>
              <w:pStyle w:val="Default"/>
              <w:rPr>
                <w:sz w:val="22"/>
                <w:szCs w:val="22"/>
              </w:rPr>
            </w:pPr>
          </w:p>
          <w:p w:rsidR="00A81D69" w:rsidRPr="00A91431" w:rsidRDefault="00A81D69" w:rsidP="009E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D6761E">
              <w:rPr>
                <w:sz w:val="22"/>
                <w:szCs w:val="22"/>
              </w:rPr>
              <w:t>―Yellow is our least favorite</w:t>
            </w:r>
            <w:r>
              <w:rPr>
                <w:sz w:val="22"/>
                <w:szCs w:val="22"/>
              </w:rPr>
              <w:t xml:space="preserve"> </w:t>
            </w:r>
            <w:r w:rsidRPr="00D6761E">
              <w:rPr>
                <w:sz w:val="22"/>
                <w:szCs w:val="22"/>
              </w:rPr>
              <w:t>color.</w:t>
            </w:r>
          </w:p>
          <w:p w:rsidR="00A81D69" w:rsidRPr="00D6761E" w:rsidRDefault="00A81D69" w:rsidP="0046161C">
            <w:pPr>
              <w:rPr>
                <w:rFonts w:ascii="Gautami" w:hAnsi="Gautami" w:cs="Gautam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22225D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September</w:t>
            </w:r>
          </w:p>
        </w:tc>
        <w:tc>
          <w:tcPr>
            <w:tcW w:w="1080" w:type="dxa"/>
          </w:tcPr>
          <w:p w:rsidR="00A81D69" w:rsidRPr="0022225D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December</w:t>
            </w: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(simple items)</w:t>
            </w: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May</w:t>
            </w:r>
          </w:p>
          <w:p w:rsidR="00A81D69" w:rsidRPr="0022225D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(harder items)</w:t>
            </w:r>
          </w:p>
        </w:tc>
        <w:tc>
          <w:tcPr>
            <w:tcW w:w="1440" w:type="dxa"/>
          </w:tcPr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Pr="0022225D" w:rsidRDefault="00A81D69" w:rsidP="0022225D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22225D">
              <w:rPr>
                <w:rFonts w:ascii="Gautami" w:hAnsi="Gautami" w:cs="Gautami"/>
                <w:b/>
                <w:sz w:val="22"/>
                <w:szCs w:val="22"/>
              </w:rPr>
              <w:t>Harcourt</w:t>
            </w:r>
          </w:p>
          <w:p w:rsidR="00A81D69" w:rsidRDefault="00A81D69" w:rsidP="0022225D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22225D">
              <w:rPr>
                <w:rFonts w:ascii="Gautami" w:hAnsi="Gautami" w:cs="Gautami"/>
                <w:b/>
                <w:sz w:val="22"/>
                <w:szCs w:val="22"/>
              </w:rPr>
              <w:t>Textbook</w:t>
            </w: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Chapter 10</w:t>
            </w: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 xml:space="preserve">Lesson </w:t>
            </w: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10.2</w:t>
            </w: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10.3</w:t>
            </w: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10.4</w:t>
            </w: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Teacher Created</w:t>
            </w:r>
          </w:p>
          <w:p w:rsidR="00A81D69" w:rsidRPr="0022225D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70" w:type="dxa"/>
          </w:tcPr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Venn Diagram</w:t>
            </w: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Contrast</w:t>
            </w: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Compare</w:t>
            </w: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Data</w:t>
            </w:r>
          </w:p>
          <w:p w:rsidR="00A81D69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  <w:r>
              <w:rPr>
                <w:rFonts w:ascii="Gautami" w:hAnsi="Gautami" w:cs="Gautami"/>
                <w:sz w:val="22"/>
                <w:szCs w:val="22"/>
              </w:rPr>
              <w:t>Fewer</w:t>
            </w:r>
          </w:p>
          <w:p w:rsidR="00A81D69" w:rsidRPr="0022225D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70" w:type="dxa"/>
          </w:tcPr>
          <w:p w:rsidR="00A81D69" w:rsidRPr="0022225D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770" w:type="dxa"/>
          </w:tcPr>
          <w:p w:rsidR="00A81D69" w:rsidRPr="0022225D" w:rsidRDefault="00A81D69" w:rsidP="0022225D">
            <w:pPr>
              <w:jc w:val="center"/>
              <w:rPr>
                <w:rFonts w:ascii="Gautami" w:hAnsi="Gautami" w:cs="Gautami"/>
                <w:sz w:val="22"/>
                <w:szCs w:val="22"/>
              </w:rPr>
            </w:pPr>
          </w:p>
        </w:tc>
      </w:tr>
    </w:tbl>
    <w:p w:rsidR="00A81D69" w:rsidRDefault="00A81D69" w:rsidP="00955D0B"/>
    <w:p w:rsidR="00A81D69" w:rsidRPr="00C44C14" w:rsidRDefault="00A81D69" w:rsidP="00955D0B"/>
    <w:sectPr w:rsidR="00A81D69" w:rsidRPr="00C44C14" w:rsidSect="00FA7FF8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69" w:rsidRDefault="00A81D69">
      <w:r>
        <w:separator/>
      </w:r>
    </w:p>
  </w:endnote>
  <w:endnote w:type="continuationSeparator" w:id="0">
    <w:p w:rsidR="00A81D69" w:rsidRDefault="00A8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Arial Black">
    <w:altName w:val="Franklin Gothic Heavy"/>
    <w:panose1 w:val="020B0A040201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69" w:rsidRPr="00AA4067" w:rsidRDefault="00A81D69" w:rsidP="00BF092E">
    <w:pPr>
      <w:pStyle w:val="Footer"/>
      <w:rPr>
        <w:rFonts w:ascii="Gautami" w:hAnsi="Gautami" w:cs="Gautami"/>
        <w:sz w:val="20"/>
        <w:szCs w:val="20"/>
      </w:rPr>
    </w:pPr>
    <w:r w:rsidRPr="00AA4067">
      <w:rPr>
        <w:rFonts w:ascii="Lucida Calligraphy" w:hAnsi="Lucida Calligraphy" w:cs="Gautami"/>
        <w:sz w:val="20"/>
        <w:szCs w:val="20"/>
      </w:rPr>
      <w:tab/>
    </w:r>
    <w:r w:rsidRPr="00AA4067">
      <w:rPr>
        <w:rFonts w:ascii="Lucida Calligraphy" w:hAnsi="Lucida Calligraphy" w:cs="Gautami"/>
        <w:sz w:val="20"/>
        <w:szCs w:val="20"/>
      </w:rPr>
      <w:tab/>
    </w:r>
    <w:r w:rsidRPr="00AA4067">
      <w:rPr>
        <w:rFonts w:ascii="Lucida Calligraphy" w:hAnsi="Lucida Calligraphy" w:cs="Gautami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69" w:rsidRDefault="00A81D69">
      <w:r>
        <w:separator/>
      </w:r>
    </w:p>
  </w:footnote>
  <w:footnote w:type="continuationSeparator" w:id="0">
    <w:p w:rsidR="00A81D69" w:rsidRDefault="00A8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69" w:rsidRPr="0022225D" w:rsidRDefault="00A81D69" w:rsidP="0022225D">
    <w:pPr>
      <w:pStyle w:val="Header"/>
      <w:rPr>
        <w:rFonts w:ascii="Gautami" w:hAnsi="Gautami" w:cs="Gautami"/>
        <w:sz w:val="22"/>
        <w:szCs w:val="22"/>
      </w:rPr>
    </w:pPr>
    <w:r w:rsidRPr="0022225D">
      <w:rPr>
        <w:rFonts w:ascii="Arial Black" w:hAnsi="Arial Black" w:cs="Gautami"/>
        <w:color w:val="FF0000"/>
        <w:sz w:val="20"/>
        <w:szCs w:val="20"/>
      </w:rPr>
      <w:t>First 2 weeks for Rules and Procedures</w:t>
    </w:r>
    <w:r>
      <w:rPr>
        <w:rFonts w:ascii="Arial Black" w:hAnsi="Arial Black" w:cs="Gautami"/>
        <w:sz w:val="20"/>
        <w:szCs w:val="20"/>
      </w:rPr>
      <w:t xml:space="preserve">            </w:t>
    </w:r>
    <w:r>
      <w:rPr>
        <w:rFonts w:ascii="Arial Black" w:hAnsi="Arial Black" w:cs="Gautami"/>
        <w:sz w:val="32"/>
        <w:szCs w:val="32"/>
      </w:rPr>
      <w:t xml:space="preserve">Marengo County School </w:t>
    </w:r>
  </w:p>
  <w:p w:rsidR="00A81D69" w:rsidRPr="0022225D" w:rsidRDefault="00A81D69" w:rsidP="00C44C14">
    <w:pPr>
      <w:pStyle w:val="Header"/>
      <w:jc w:val="center"/>
      <w:rPr>
        <w:rFonts w:ascii="Gautami" w:hAnsi="Gautami" w:cs="Gautami"/>
      </w:rPr>
    </w:pPr>
    <w:r>
      <w:rPr>
        <w:rFonts w:ascii="Gautami" w:hAnsi="Gautami" w:cs="Gautami"/>
        <w:sz w:val="32"/>
        <w:szCs w:val="32"/>
      </w:rPr>
      <w:t xml:space="preserve"> Kindergarten</w:t>
    </w:r>
    <w:r w:rsidRPr="00C44C14">
      <w:rPr>
        <w:rFonts w:ascii="Gautami" w:hAnsi="Gautami" w:cs="Gautami"/>
        <w:sz w:val="32"/>
        <w:szCs w:val="32"/>
      </w:rPr>
      <w:t xml:space="preserve"> Math Standards</w:t>
    </w:r>
    <w:r>
      <w:rPr>
        <w:rFonts w:ascii="Gautami" w:hAnsi="Gautami" w:cs="Gautami"/>
        <w:sz w:val="32"/>
        <w:szCs w:val="3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C59"/>
    <w:multiLevelType w:val="hybridMultilevel"/>
    <w:tmpl w:val="B588A524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155C8"/>
    <w:multiLevelType w:val="hybridMultilevel"/>
    <w:tmpl w:val="4BE06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F2F35"/>
    <w:multiLevelType w:val="hybridMultilevel"/>
    <w:tmpl w:val="3B1CF624"/>
    <w:lvl w:ilvl="0" w:tplc="4B7C67D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9B477D4"/>
    <w:multiLevelType w:val="hybridMultilevel"/>
    <w:tmpl w:val="B882F6EA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04BD4"/>
    <w:multiLevelType w:val="hybridMultilevel"/>
    <w:tmpl w:val="6EFC471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2EA4095"/>
    <w:multiLevelType w:val="hybridMultilevel"/>
    <w:tmpl w:val="D9A4E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4726B"/>
    <w:multiLevelType w:val="hybridMultilevel"/>
    <w:tmpl w:val="350A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348CD"/>
    <w:multiLevelType w:val="hybridMultilevel"/>
    <w:tmpl w:val="686452DA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43779"/>
    <w:multiLevelType w:val="hybridMultilevel"/>
    <w:tmpl w:val="B99AEBC0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06AFB"/>
    <w:multiLevelType w:val="hybridMultilevel"/>
    <w:tmpl w:val="BD760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1334D"/>
    <w:multiLevelType w:val="hybridMultilevel"/>
    <w:tmpl w:val="7FFEB916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0701C"/>
    <w:multiLevelType w:val="hybridMultilevel"/>
    <w:tmpl w:val="5B1A4F46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97810"/>
    <w:multiLevelType w:val="hybridMultilevel"/>
    <w:tmpl w:val="D842E6E0"/>
    <w:lvl w:ilvl="0" w:tplc="1E6C63FA">
      <w:start w:val="1"/>
      <w:numFmt w:val="decimal"/>
      <w:lvlText w:val="%1"/>
      <w:lvlJc w:val="left"/>
      <w:pPr>
        <w:tabs>
          <w:tab w:val="num" w:pos="2775"/>
        </w:tabs>
        <w:ind w:left="2775" w:hanging="1155"/>
      </w:pPr>
      <w:rPr>
        <w:rFonts w:cs="Times New Roman" w:hint="default"/>
      </w:rPr>
    </w:lvl>
    <w:lvl w:ilvl="1" w:tplc="59C8D90C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3">
    <w:nsid w:val="37015150"/>
    <w:multiLevelType w:val="hybridMultilevel"/>
    <w:tmpl w:val="73B8CC8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5621FF"/>
    <w:multiLevelType w:val="hybridMultilevel"/>
    <w:tmpl w:val="D1505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43CAB"/>
    <w:multiLevelType w:val="multilevel"/>
    <w:tmpl w:val="4F361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B25B8"/>
    <w:multiLevelType w:val="hybridMultilevel"/>
    <w:tmpl w:val="97A04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438D5"/>
    <w:multiLevelType w:val="hybridMultilevel"/>
    <w:tmpl w:val="EB222CC0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BF0E92"/>
    <w:multiLevelType w:val="hybridMultilevel"/>
    <w:tmpl w:val="0F08048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6F45FA"/>
    <w:multiLevelType w:val="multilevel"/>
    <w:tmpl w:val="99D899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C1F6D"/>
    <w:multiLevelType w:val="hybridMultilevel"/>
    <w:tmpl w:val="8046A10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9410934"/>
    <w:multiLevelType w:val="hybridMultilevel"/>
    <w:tmpl w:val="6D1A16B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B077A"/>
    <w:multiLevelType w:val="hybridMultilevel"/>
    <w:tmpl w:val="51EEA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FE7973"/>
    <w:multiLevelType w:val="hybridMultilevel"/>
    <w:tmpl w:val="AC665D86"/>
    <w:lvl w:ilvl="0" w:tplc="C9FAEF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3D71F68"/>
    <w:multiLevelType w:val="hybridMultilevel"/>
    <w:tmpl w:val="2006C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9B1C09"/>
    <w:multiLevelType w:val="hybridMultilevel"/>
    <w:tmpl w:val="9F0E7E6A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A96210"/>
    <w:multiLevelType w:val="hybridMultilevel"/>
    <w:tmpl w:val="571E9B5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D25C89"/>
    <w:multiLevelType w:val="hybridMultilevel"/>
    <w:tmpl w:val="98321D3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3A13DE"/>
    <w:multiLevelType w:val="hybridMultilevel"/>
    <w:tmpl w:val="14A679BA"/>
    <w:lvl w:ilvl="0" w:tplc="59C8D90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>
    <w:nsid w:val="62D71B9A"/>
    <w:multiLevelType w:val="hybridMultilevel"/>
    <w:tmpl w:val="19D2052C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5E4C9E"/>
    <w:multiLevelType w:val="hybridMultilevel"/>
    <w:tmpl w:val="A9D283B8"/>
    <w:lvl w:ilvl="0" w:tplc="C9FAE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6A62D81"/>
    <w:multiLevelType w:val="hybridMultilevel"/>
    <w:tmpl w:val="EA86B6CA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AA363B"/>
    <w:multiLevelType w:val="hybridMultilevel"/>
    <w:tmpl w:val="5F8ABE92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602554"/>
    <w:multiLevelType w:val="hybridMultilevel"/>
    <w:tmpl w:val="691CD2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CC806E5"/>
    <w:multiLevelType w:val="hybridMultilevel"/>
    <w:tmpl w:val="4A54E8E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F83D7F"/>
    <w:multiLevelType w:val="hybridMultilevel"/>
    <w:tmpl w:val="4B7C2B6E"/>
    <w:lvl w:ilvl="0" w:tplc="4B7C67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E493277"/>
    <w:multiLevelType w:val="hybridMultilevel"/>
    <w:tmpl w:val="893E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302A4"/>
    <w:multiLevelType w:val="hybridMultilevel"/>
    <w:tmpl w:val="E2DA4548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B651D3"/>
    <w:multiLevelType w:val="hybridMultilevel"/>
    <w:tmpl w:val="8C2E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407B7C"/>
    <w:multiLevelType w:val="hybridMultilevel"/>
    <w:tmpl w:val="F584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2F4D6C"/>
    <w:multiLevelType w:val="hybridMultilevel"/>
    <w:tmpl w:val="E55EE8FE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D00446"/>
    <w:multiLevelType w:val="hybridMultilevel"/>
    <w:tmpl w:val="639823CA"/>
    <w:lvl w:ilvl="0" w:tplc="59C8D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537E05"/>
    <w:multiLevelType w:val="hybridMultilevel"/>
    <w:tmpl w:val="C82CD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0"/>
  </w:num>
  <w:num w:numId="4">
    <w:abstractNumId w:val="40"/>
  </w:num>
  <w:num w:numId="5">
    <w:abstractNumId w:val="18"/>
  </w:num>
  <w:num w:numId="6">
    <w:abstractNumId w:val="21"/>
  </w:num>
  <w:num w:numId="7">
    <w:abstractNumId w:val="3"/>
  </w:num>
  <w:num w:numId="8">
    <w:abstractNumId w:val="28"/>
  </w:num>
  <w:num w:numId="9">
    <w:abstractNumId w:val="11"/>
  </w:num>
  <w:num w:numId="10">
    <w:abstractNumId w:val="27"/>
  </w:num>
  <w:num w:numId="11">
    <w:abstractNumId w:val="8"/>
  </w:num>
  <w:num w:numId="12">
    <w:abstractNumId w:val="29"/>
  </w:num>
  <w:num w:numId="13">
    <w:abstractNumId w:val="31"/>
  </w:num>
  <w:num w:numId="14">
    <w:abstractNumId w:val="41"/>
  </w:num>
  <w:num w:numId="15">
    <w:abstractNumId w:val="17"/>
  </w:num>
  <w:num w:numId="16">
    <w:abstractNumId w:val="34"/>
  </w:num>
  <w:num w:numId="17">
    <w:abstractNumId w:val="25"/>
  </w:num>
  <w:num w:numId="18">
    <w:abstractNumId w:val="13"/>
  </w:num>
  <w:num w:numId="19">
    <w:abstractNumId w:val="12"/>
  </w:num>
  <w:num w:numId="20">
    <w:abstractNumId w:val="32"/>
  </w:num>
  <w:num w:numId="21">
    <w:abstractNumId w:val="10"/>
  </w:num>
  <w:num w:numId="22">
    <w:abstractNumId w:val="7"/>
  </w:num>
  <w:num w:numId="23">
    <w:abstractNumId w:val="33"/>
  </w:num>
  <w:num w:numId="24">
    <w:abstractNumId w:val="42"/>
  </w:num>
  <w:num w:numId="25">
    <w:abstractNumId w:val="35"/>
  </w:num>
  <w:num w:numId="26">
    <w:abstractNumId w:val="15"/>
  </w:num>
  <w:num w:numId="27">
    <w:abstractNumId w:val="22"/>
  </w:num>
  <w:num w:numId="28">
    <w:abstractNumId w:val="9"/>
  </w:num>
  <w:num w:numId="29">
    <w:abstractNumId w:val="2"/>
  </w:num>
  <w:num w:numId="30">
    <w:abstractNumId w:val="19"/>
  </w:num>
  <w:num w:numId="31">
    <w:abstractNumId w:val="24"/>
  </w:num>
  <w:num w:numId="32">
    <w:abstractNumId w:val="23"/>
  </w:num>
  <w:num w:numId="33">
    <w:abstractNumId w:val="30"/>
  </w:num>
  <w:num w:numId="34">
    <w:abstractNumId w:val="14"/>
  </w:num>
  <w:num w:numId="35">
    <w:abstractNumId w:val="5"/>
  </w:num>
  <w:num w:numId="36">
    <w:abstractNumId w:val="16"/>
  </w:num>
  <w:num w:numId="37">
    <w:abstractNumId w:val="1"/>
  </w:num>
  <w:num w:numId="38">
    <w:abstractNumId w:val="6"/>
  </w:num>
  <w:num w:numId="39">
    <w:abstractNumId w:val="38"/>
  </w:num>
  <w:num w:numId="40">
    <w:abstractNumId w:val="39"/>
  </w:num>
  <w:num w:numId="41">
    <w:abstractNumId w:val="4"/>
  </w:num>
  <w:num w:numId="42">
    <w:abstractNumId w:val="20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C14"/>
    <w:rsid w:val="00000E2E"/>
    <w:rsid w:val="00001470"/>
    <w:rsid w:val="000113C8"/>
    <w:rsid w:val="000135C2"/>
    <w:rsid w:val="000214C7"/>
    <w:rsid w:val="00025D30"/>
    <w:rsid w:val="00044E9C"/>
    <w:rsid w:val="000451A2"/>
    <w:rsid w:val="00094AF7"/>
    <w:rsid w:val="000A37EC"/>
    <w:rsid w:val="000A7F26"/>
    <w:rsid w:val="000D0250"/>
    <w:rsid w:val="000D0EA2"/>
    <w:rsid w:val="000D74D4"/>
    <w:rsid w:val="000E305F"/>
    <w:rsid w:val="000E4973"/>
    <w:rsid w:val="000E5FB3"/>
    <w:rsid w:val="00100FB3"/>
    <w:rsid w:val="00110A56"/>
    <w:rsid w:val="001142A0"/>
    <w:rsid w:val="00123AB6"/>
    <w:rsid w:val="00125FEE"/>
    <w:rsid w:val="00133992"/>
    <w:rsid w:val="00156DBC"/>
    <w:rsid w:val="00164A12"/>
    <w:rsid w:val="00171C56"/>
    <w:rsid w:val="001837AE"/>
    <w:rsid w:val="00194EEF"/>
    <w:rsid w:val="001E5998"/>
    <w:rsid w:val="00203D9D"/>
    <w:rsid w:val="0022225D"/>
    <w:rsid w:val="00225AEA"/>
    <w:rsid w:val="00241798"/>
    <w:rsid w:val="00266E2D"/>
    <w:rsid w:val="002717DE"/>
    <w:rsid w:val="00272D03"/>
    <w:rsid w:val="00283AE1"/>
    <w:rsid w:val="002A6FC7"/>
    <w:rsid w:val="002C136E"/>
    <w:rsid w:val="002D31EA"/>
    <w:rsid w:val="002F01CA"/>
    <w:rsid w:val="002F55D3"/>
    <w:rsid w:val="00320208"/>
    <w:rsid w:val="00325032"/>
    <w:rsid w:val="00326D6B"/>
    <w:rsid w:val="0033083B"/>
    <w:rsid w:val="00340C58"/>
    <w:rsid w:val="00347884"/>
    <w:rsid w:val="003569D3"/>
    <w:rsid w:val="003608E0"/>
    <w:rsid w:val="003629B3"/>
    <w:rsid w:val="00383C6B"/>
    <w:rsid w:val="003928A6"/>
    <w:rsid w:val="003A2677"/>
    <w:rsid w:val="003A75CF"/>
    <w:rsid w:val="003C7D37"/>
    <w:rsid w:val="00406375"/>
    <w:rsid w:val="00424D9F"/>
    <w:rsid w:val="004326DD"/>
    <w:rsid w:val="0044159E"/>
    <w:rsid w:val="0044390F"/>
    <w:rsid w:val="0045231A"/>
    <w:rsid w:val="0046161C"/>
    <w:rsid w:val="00461C9D"/>
    <w:rsid w:val="00462C14"/>
    <w:rsid w:val="00466F05"/>
    <w:rsid w:val="004C0480"/>
    <w:rsid w:val="004D711C"/>
    <w:rsid w:val="004E19E0"/>
    <w:rsid w:val="004F2406"/>
    <w:rsid w:val="004F61F4"/>
    <w:rsid w:val="004F71CB"/>
    <w:rsid w:val="0050157D"/>
    <w:rsid w:val="005016CE"/>
    <w:rsid w:val="00506A24"/>
    <w:rsid w:val="00516C12"/>
    <w:rsid w:val="0053357B"/>
    <w:rsid w:val="00542376"/>
    <w:rsid w:val="0054537D"/>
    <w:rsid w:val="00561B9F"/>
    <w:rsid w:val="00570F95"/>
    <w:rsid w:val="00573ACC"/>
    <w:rsid w:val="00574B90"/>
    <w:rsid w:val="00585A75"/>
    <w:rsid w:val="005A3824"/>
    <w:rsid w:val="005A3F72"/>
    <w:rsid w:val="005A4C45"/>
    <w:rsid w:val="005A69A1"/>
    <w:rsid w:val="005A7D3E"/>
    <w:rsid w:val="005B2169"/>
    <w:rsid w:val="005B5E4E"/>
    <w:rsid w:val="005C1E17"/>
    <w:rsid w:val="005C4AED"/>
    <w:rsid w:val="005D5EE8"/>
    <w:rsid w:val="005E528F"/>
    <w:rsid w:val="005F3BAA"/>
    <w:rsid w:val="00606F28"/>
    <w:rsid w:val="00612DF0"/>
    <w:rsid w:val="00620E75"/>
    <w:rsid w:val="00621D69"/>
    <w:rsid w:val="00621EE2"/>
    <w:rsid w:val="006729A1"/>
    <w:rsid w:val="0069770D"/>
    <w:rsid w:val="006A697C"/>
    <w:rsid w:val="006E10DA"/>
    <w:rsid w:val="00707A31"/>
    <w:rsid w:val="00712AAA"/>
    <w:rsid w:val="007255BB"/>
    <w:rsid w:val="007259EA"/>
    <w:rsid w:val="0073143D"/>
    <w:rsid w:val="00745512"/>
    <w:rsid w:val="00760E3D"/>
    <w:rsid w:val="007638A4"/>
    <w:rsid w:val="00773505"/>
    <w:rsid w:val="00786E6D"/>
    <w:rsid w:val="007A346F"/>
    <w:rsid w:val="007D48EB"/>
    <w:rsid w:val="007E55E0"/>
    <w:rsid w:val="008323BF"/>
    <w:rsid w:val="00832BCF"/>
    <w:rsid w:val="008379EE"/>
    <w:rsid w:val="00844C32"/>
    <w:rsid w:val="00844D60"/>
    <w:rsid w:val="008921F0"/>
    <w:rsid w:val="00894847"/>
    <w:rsid w:val="00894F4E"/>
    <w:rsid w:val="00896955"/>
    <w:rsid w:val="008C77F9"/>
    <w:rsid w:val="008C78A2"/>
    <w:rsid w:val="008D1B2B"/>
    <w:rsid w:val="008D6B3F"/>
    <w:rsid w:val="008E2581"/>
    <w:rsid w:val="008F0614"/>
    <w:rsid w:val="00905927"/>
    <w:rsid w:val="009150F9"/>
    <w:rsid w:val="009218C0"/>
    <w:rsid w:val="00937D4A"/>
    <w:rsid w:val="00941EAE"/>
    <w:rsid w:val="00955D0B"/>
    <w:rsid w:val="00965225"/>
    <w:rsid w:val="009919CA"/>
    <w:rsid w:val="00997387"/>
    <w:rsid w:val="009A0464"/>
    <w:rsid w:val="009A1D6D"/>
    <w:rsid w:val="009B1C75"/>
    <w:rsid w:val="009B5577"/>
    <w:rsid w:val="009C61BA"/>
    <w:rsid w:val="009D17C8"/>
    <w:rsid w:val="009E6813"/>
    <w:rsid w:val="009F1A1E"/>
    <w:rsid w:val="009F4419"/>
    <w:rsid w:val="00A03885"/>
    <w:rsid w:val="00A213EF"/>
    <w:rsid w:val="00A228FD"/>
    <w:rsid w:val="00A24047"/>
    <w:rsid w:val="00A33FDD"/>
    <w:rsid w:val="00A45194"/>
    <w:rsid w:val="00A602D9"/>
    <w:rsid w:val="00A606DB"/>
    <w:rsid w:val="00A66457"/>
    <w:rsid w:val="00A81D69"/>
    <w:rsid w:val="00A91431"/>
    <w:rsid w:val="00A934FB"/>
    <w:rsid w:val="00AA2AED"/>
    <w:rsid w:val="00AA4067"/>
    <w:rsid w:val="00AE4D9A"/>
    <w:rsid w:val="00B00ACB"/>
    <w:rsid w:val="00B019DD"/>
    <w:rsid w:val="00B1114B"/>
    <w:rsid w:val="00B4653C"/>
    <w:rsid w:val="00B757F8"/>
    <w:rsid w:val="00BA6BB9"/>
    <w:rsid w:val="00BB025B"/>
    <w:rsid w:val="00BB591C"/>
    <w:rsid w:val="00BC379D"/>
    <w:rsid w:val="00BF092E"/>
    <w:rsid w:val="00C00A0E"/>
    <w:rsid w:val="00C011F6"/>
    <w:rsid w:val="00C03EAE"/>
    <w:rsid w:val="00C373F7"/>
    <w:rsid w:val="00C44C14"/>
    <w:rsid w:val="00C66C4A"/>
    <w:rsid w:val="00C776CA"/>
    <w:rsid w:val="00C842E9"/>
    <w:rsid w:val="00C87D1F"/>
    <w:rsid w:val="00CC3AA7"/>
    <w:rsid w:val="00CC43A5"/>
    <w:rsid w:val="00CD24D3"/>
    <w:rsid w:val="00CE3DA8"/>
    <w:rsid w:val="00CE5019"/>
    <w:rsid w:val="00CE75E5"/>
    <w:rsid w:val="00D1276D"/>
    <w:rsid w:val="00D1467F"/>
    <w:rsid w:val="00D23146"/>
    <w:rsid w:val="00D272A8"/>
    <w:rsid w:val="00D419DD"/>
    <w:rsid w:val="00D6761E"/>
    <w:rsid w:val="00D70A9F"/>
    <w:rsid w:val="00D7155B"/>
    <w:rsid w:val="00DA5E58"/>
    <w:rsid w:val="00DB3D7F"/>
    <w:rsid w:val="00DD7D15"/>
    <w:rsid w:val="00E020E6"/>
    <w:rsid w:val="00E37C0F"/>
    <w:rsid w:val="00E4336A"/>
    <w:rsid w:val="00E64690"/>
    <w:rsid w:val="00E717A4"/>
    <w:rsid w:val="00EA6A07"/>
    <w:rsid w:val="00ED06EE"/>
    <w:rsid w:val="00F1443E"/>
    <w:rsid w:val="00F1565E"/>
    <w:rsid w:val="00F25B71"/>
    <w:rsid w:val="00F83B08"/>
    <w:rsid w:val="00F96B4A"/>
    <w:rsid w:val="00FA7FF8"/>
    <w:rsid w:val="00FB3AB9"/>
    <w:rsid w:val="00FB48B2"/>
    <w:rsid w:val="00FB6F89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F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4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9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4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92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44C14"/>
    <w:rPr>
      <w:rFonts w:cs="Times New Roman"/>
    </w:rPr>
  </w:style>
  <w:style w:type="table" w:styleId="TableGrid">
    <w:name w:val="Table Grid"/>
    <w:basedOn w:val="TableNormal"/>
    <w:uiPriority w:val="99"/>
    <w:rsid w:val="00C44C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44C1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72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20"/>
    <w:rPr>
      <w:sz w:val="0"/>
      <w:szCs w:val="0"/>
    </w:rPr>
  </w:style>
  <w:style w:type="paragraph" w:customStyle="1" w:styleId="Default">
    <w:name w:val="Default"/>
    <w:uiPriority w:val="99"/>
    <w:rsid w:val="00C842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de.edu" TargetMode="External"/><Relationship Id="rId13" Type="http://schemas.openxmlformats.org/officeDocument/2006/relationships/hyperlink" Target="http://www.alsde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sde.edu" TargetMode="External"/><Relationship Id="rId12" Type="http://schemas.openxmlformats.org/officeDocument/2006/relationships/hyperlink" Target="http://www.alsde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http://www.alsde.edu" TargetMode="External"/><Relationship Id="rId10" Type="http://schemas.openxmlformats.org/officeDocument/2006/relationships/hyperlink" Target="http://www.alsde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sde.edu" TargetMode="External"/><Relationship Id="rId14" Type="http://schemas.openxmlformats.org/officeDocument/2006/relationships/hyperlink" Target="http://www.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1088</Words>
  <Characters>6203</Characters>
  <Application>Microsoft Office Outlook</Application>
  <DocSecurity>0</DocSecurity>
  <Lines>0</Lines>
  <Paragraphs>0</Paragraphs>
  <ScaleCrop>false</ScaleCrop>
  <Company>DUDS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COS Standards</dc:title>
  <dc:subject/>
  <dc:creator>SarahOdom</dc:creator>
  <cp:keywords/>
  <dc:description/>
  <cp:lastModifiedBy>spope</cp:lastModifiedBy>
  <cp:revision>2</cp:revision>
  <cp:lastPrinted>2005-11-30T16:50:00Z</cp:lastPrinted>
  <dcterms:created xsi:type="dcterms:W3CDTF">2010-05-26T19:57:00Z</dcterms:created>
  <dcterms:modified xsi:type="dcterms:W3CDTF">2010-05-26T19:57:00Z</dcterms:modified>
</cp:coreProperties>
</file>