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0A" w:rsidRPr="00911278" w:rsidRDefault="00F4130D" w:rsidP="0070320A">
      <w:pPr>
        <w:spacing w:after="0" w:line="240" w:lineRule="auto"/>
        <w:jc w:val="center"/>
        <w:rPr>
          <w:rFonts w:ascii="Comic Sans MS" w:hAnsi="Comic Sans MS"/>
          <w:b/>
          <w:sz w:val="24"/>
          <w:szCs w:val="24"/>
        </w:rPr>
      </w:pPr>
      <w:r>
        <w:rPr>
          <w:rFonts w:ascii="Comic Sans MS" w:hAnsi="Comic Sans MS"/>
          <w:b/>
          <w:sz w:val="24"/>
          <w:szCs w:val="24"/>
        </w:rPr>
        <w:t>Health</w:t>
      </w:r>
    </w:p>
    <w:p w:rsidR="0070320A" w:rsidRPr="00911278" w:rsidRDefault="0070320A" w:rsidP="0070320A">
      <w:pPr>
        <w:spacing w:after="0" w:line="240" w:lineRule="auto"/>
        <w:jc w:val="center"/>
        <w:rPr>
          <w:rFonts w:ascii="Comic Sans MS" w:hAnsi="Comic Sans MS"/>
          <w:b/>
          <w:sz w:val="24"/>
          <w:szCs w:val="24"/>
        </w:rPr>
      </w:pPr>
      <w:r w:rsidRPr="00911278">
        <w:rPr>
          <w:rFonts w:ascii="Comic Sans MS" w:hAnsi="Comic Sans MS"/>
          <w:b/>
          <w:sz w:val="24"/>
          <w:szCs w:val="24"/>
        </w:rPr>
        <w:t>Course Syllabus</w:t>
      </w:r>
    </w:p>
    <w:p w:rsidR="0070320A" w:rsidRDefault="0070320A" w:rsidP="0070320A">
      <w:pPr>
        <w:spacing w:after="0" w:line="240" w:lineRule="auto"/>
        <w:jc w:val="center"/>
        <w:rPr>
          <w:rFonts w:ascii="Comic Sans MS" w:hAnsi="Comic Sans MS"/>
          <w:b/>
          <w:sz w:val="32"/>
          <w:szCs w:val="32"/>
        </w:rPr>
      </w:pPr>
    </w:p>
    <w:p w:rsidR="00BA7D00" w:rsidRPr="00EB7E02" w:rsidRDefault="00D965AE" w:rsidP="0070320A">
      <w:pPr>
        <w:spacing w:after="0" w:line="240" w:lineRule="auto"/>
        <w:rPr>
          <w:rFonts w:ascii="Comic Sans MS" w:hAnsi="Comic Sans MS"/>
          <w:b/>
          <w:sz w:val="24"/>
          <w:szCs w:val="24"/>
        </w:rPr>
      </w:pPr>
      <w:r w:rsidRPr="00BA7D00">
        <w:rPr>
          <w:rFonts w:ascii="Comic Sans MS" w:hAnsi="Comic Sans MS"/>
          <w:b/>
          <w:u w:val="single"/>
        </w:rPr>
        <w:t>Instructor:</w:t>
      </w:r>
      <w:r w:rsidRPr="00BA7D00">
        <w:rPr>
          <w:rFonts w:ascii="Comic Sans MS" w:hAnsi="Comic Sans MS"/>
          <w:b/>
        </w:rPr>
        <w:tab/>
      </w:r>
      <w:r w:rsidR="009A7DE1">
        <w:rPr>
          <w:rFonts w:ascii="Comic Sans MS" w:hAnsi="Comic Sans MS"/>
        </w:rPr>
        <w:t>Brett Hardy</w:t>
      </w:r>
      <w:r w:rsidR="00BA7D00">
        <w:rPr>
          <w:rFonts w:ascii="Comic Sans MS" w:hAnsi="Comic Sans MS"/>
          <w:b/>
          <w:sz w:val="24"/>
          <w:szCs w:val="24"/>
        </w:rPr>
        <w:tab/>
      </w:r>
      <w:r w:rsidRPr="00BA7D00">
        <w:rPr>
          <w:rFonts w:ascii="Comic Sans MS" w:hAnsi="Comic Sans MS"/>
          <w:b/>
          <w:u w:val="single"/>
        </w:rPr>
        <w:t>Room</w:t>
      </w:r>
      <w:r w:rsidRPr="00BA7D00">
        <w:rPr>
          <w:rFonts w:ascii="Comic Sans MS" w:hAnsi="Comic Sans MS"/>
          <w:b/>
        </w:rPr>
        <w:t>:</w:t>
      </w:r>
      <w:r w:rsidRPr="00BA7D00">
        <w:rPr>
          <w:rFonts w:ascii="Comic Sans MS" w:hAnsi="Comic Sans MS"/>
          <w:b/>
        </w:rPr>
        <w:tab/>
      </w:r>
      <w:r w:rsidR="00EB7E02">
        <w:rPr>
          <w:rFonts w:ascii="Comic Sans MS" w:hAnsi="Comic Sans MS"/>
        </w:rPr>
        <w:t>2212</w:t>
      </w:r>
      <w:r w:rsidR="00F4130D" w:rsidRPr="00BA7D00">
        <w:rPr>
          <w:rFonts w:ascii="Comic Sans MS" w:hAnsi="Comic Sans MS"/>
        </w:rPr>
        <w:tab/>
      </w:r>
      <w:r w:rsidRPr="00BA7D00">
        <w:rPr>
          <w:rFonts w:ascii="Comic Sans MS" w:hAnsi="Comic Sans MS"/>
          <w:b/>
        </w:rPr>
        <w:tab/>
      </w:r>
      <w:r w:rsidRPr="00BA7D00">
        <w:rPr>
          <w:rFonts w:ascii="Comic Sans MS" w:hAnsi="Comic Sans MS"/>
          <w:b/>
          <w:u w:val="single"/>
        </w:rPr>
        <w:t>Email</w:t>
      </w:r>
      <w:r w:rsidRPr="00BA7D00">
        <w:rPr>
          <w:rFonts w:ascii="Comic Sans MS" w:hAnsi="Comic Sans MS"/>
          <w:b/>
        </w:rPr>
        <w:t xml:space="preserve">: </w:t>
      </w:r>
      <w:r w:rsidR="009A7DE1">
        <w:rPr>
          <w:rFonts w:ascii="Comic Sans MS" w:hAnsi="Comic Sans MS"/>
          <w:b/>
        </w:rPr>
        <w:t>b</w:t>
      </w:r>
      <w:r w:rsidR="006E0214">
        <w:rPr>
          <w:rFonts w:ascii="Comic Sans MS" w:hAnsi="Comic Sans MS"/>
          <w:b/>
        </w:rPr>
        <w:t>rett.h</w:t>
      </w:r>
      <w:r w:rsidR="009A7DE1">
        <w:rPr>
          <w:rFonts w:ascii="Comic Sans MS" w:hAnsi="Comic Sans MS"/>
          <w:b/>
        </w:rPr>
        <w:t>ardy@hcbe.net</w:t>
      </w:r>
    </w:p>
    <w:p w:rsidR="0070320A" w:rsidRPr="00BA7D00" w:rsidRDefault="0070320A" w:rsidP="0070320A">
      <w:pPr>
        <w:spacing w:after="0" w:line="240" w:lineRule="auto"/>
        <w:rPr>
          <w:rFonts w:ascii="Comic Sans MS" w:hAnsi="Comic Sans MS"/>
          <w:b/>
          <w:u w:val="single"/>
        </w:rPr>
      </w:pPr>
      <w:r w:rsidRPr="00BA7D00">
        <w:rPr>
          <w:rFonts w:ascii="Comic Sans MS" w:hAnsi="Comic Sans MS"/>
          <w:b/>
          <w:u w:val="single"/>
        </w:rPr>
        <w:t>Course Description</w:t>
      </w:r>
      <w:r w:rsidR="00684733" w:rsidRPr="00BA7D00">
        <w:rPr>
          <w:rFonts w:ascii="Comic Sans MS" w:hAnsi="Comic Sans MS"/>
          <w:b/>
          <w:u w:val="single"/>
        </w:rPr>
        <w:t>:</w:t>
      </w:r>
      <w:r w:rsidR="00BC1F84">
        <w:rPr>
          <w:rFonts w:ascii="Comic Sans MS" w:hAnsi="Comic Sans MS"/>
          <w:b/>
          <w:u w:val="single"/>
        </w:rPr>
        <w:t xml:space="preserve">  </w:t>
      </w:r>
    </w:p>
    <w:p w:rsidR="0070320A" w:rsidRPr="00543725" w:rsidRDefault="0070320A" w:rsidP="0070320A">
      <w:pPr>
        <w:spacing w:after="0" w:line="240" w:lineRule="auto"/>
        <w:rPr>
          <w:rFonts w:ascii="Comic Sans MS" w:hAnsi="Comic Sans MS"/>
        </w:rPr>
      </w:pPr>
      <w:r w:rsidRPr="00543725">
        <w:rPr>
          <w:rFonts w:ascii="Comic Sans MS" w:hAnsi="Comic Sans MS"/>
        </w:rPr>
        <w:t>This course is designed to</w:t>
      </w:r>
      <w:r w:rsidR="00F4130D">
        <w:rPr>
          <w:rFonts w:ascii="Comic Sans MS" w:hAnsi="Comic Sans MS"/>
        </w:rPr>
        <w:t xml:space="preserve"> emphasize the development of appropriate health habits and the necessity to continue such habits throughout life.  Students will be advised of current health issues and updated information as it relates to their health and well-being.</w:t>
      </w:r>
    </w:p>
    <w:p w:rsidR="00BA7D00" w:rsidRDefault="00BA7D00" w:rsidP="0070320A">
      <w:pPr>
        <w:spacing w:after="0" w:line="240" w:lineRule="auto"/>
        <w:rPr>
          <w:rFonts w:ascii="Comic Sans MS" w:hAnsi="Comic Sans MS"/>
          <w:b/>
          <w:u w:val="single"/>
        </w:rPr>
      </w:pPr>
    </w:p>
    <w:p w:rsidR="00684733" w:rsidRPr="00BA7D00" w:rsidRDefault="00684733" w:rsidP="0070320A">
      <w:pPr>
        <w:spacing w:after="0" w:line="240" w:lineRule="auto"/>
        <w:rPr>
          <w:rFonts w:ascii="Comic Sans MS" w:hAnsi="Comic Sans MS"/>
          <w:b/>
          <w:u w:val="single"/>
        </w:rPr>
      </w:pPr>
      <w:r w:rsidRPr="00BA7D00">
        <w:rPr>
          <w:rFonts w:ascii="Comic Sans MS" w:hAnsi="Comic Sans MS"/>
          <w:b/>
          <w:u w:val="single"/>
        </w:rPr>
        <w:t>Text:</w:t>
      </w:r>
    </w:p>
    <w:p w:rsidR="00646E3A" w:rsidRPr="00F4130D" w:rsidRDefault="00646E3A" w:rsidP="00646E3A">
      <w:pPr>
        <w:spacing w:after="0" w:line="240" w:lineRule="auto"/>
        <w:rPr>
          <w:rFonts w:ascii="Comic Sans MS" w:hAnsi="Comic Sans MS"/>
        </w:rPr>
      </w:pPr>
      <w:r>
        <w:rPr>
          <w:rFonts w:ascii="Comic Sans MS" w:hAnsi="Comic Sans MS"/>
          <w:i/>
          <w:u w:val="single"/>
        </w:rPr>
        <w:t>Essential Health High School Curriculum</w:t>
      </w:r>
      <w:r>
        <w:rPr>
          <w:rFonts w:ascii="Comic Sans MS" w:hAnsi="Comic Sans MS"/>
        </w:rPr>
        <w:t>, Human Relations Media (2010).</w:t>
      </w:r>
    </w:p>
    <w:p w:rsidR="00646E3A" w:rsidRPr="00646E3A" w:rsidRDefault="00646E3A" w:rsidP="0070320A">
      <w:pPr>
        <w:spacing w:after="0" w:line="240" w:lineRule="auto"/>
        <w:rPr>
          <w:rFonts w:ascii="Comic Sans MS" w:hAnsi="Comic Sans MS"/>
        </w:rPr>
      </w:pPr>
      <w:r w:rsidRPr="00646E3A">
        <w:rPr>
          <w:rFonts w:ascii="Comic Sans MS" w:hAnsi="Comic Sans MS"/>
        </w:rPr>
        <w:t>*This is an online curriculum that follows the required GPS standards for Health.</w:t>
      </w:r>
    </w:p>
    <w:p w:rsidR="00684733" w:rsidRPr="00F4130D" w:rsidRDefault="00F4130D" w:rsidP="0070320A">
      <w:pPr>
        <w:spacing w:after="0" w:line="240" w:lineRule="auto"/>
        <w:rPr>
          <w:rFonts w:ascii="Comic Sans MS" w:hAnsi="Comic Sans MS"/>
        </w:rPr>
      </w:pPr>
      <w:r>
        <w:rPr>
          <w:rFonts w:ascii="Comic Sans MS" w:hAnsi="Comic Sans MS"/>
          <w:i/>
          <w:u w:val="single"/>
        </w:rPr>
        <w:t>Glencoe Health,</w:t>
      </w:r>
      <w:r w:rsidR="00732BF7">
        <w:rPr>
          <w:rFonts w:ascii="Comic Sans MS" w:hAnsi="Comic Sans MS"/>
          <w:i/>
          <w:u w:val="single"/>
        </w:rPr>
        <w:t xml:space="preserve"> </w:t>
      </w:r>
      <w:proofErr w:type="gramStart"/>
      <w:r>
        <w:rPr>
          <w:rFonts w:ascii="Comic Sans MS" w:hAnsi="Comic Sans MS"/>
          <w:i/>
          <w:u w:val="single"/>
        </w:rPr>
        <w:t>A</w:t>
      </w:r>
      <w:proofErr w:type="gramEnd"/>
      <w:r>
        <w:rPr>
          <w:rFonts w:ascii="Comic Sans MS" w:hAnsi="Comic Sans MS"/>
          <w:i/>
          <w:u w:val="single"/>
        </w:rPr>
        <w:t xml:space="preserve"> Guide to Wellness, </w:t>
      </w:r>
      <w:r>
        <w:rPr>
          <w:rFonts w:ascii="Comic Sans MS" w:hAnsi="Comic Sans MS"/>
        </w:rPr>
        <w:t>Glencoe/McGraw-Hill (2001).</w:t>
      </w:r>
    </w:p>
    <w:p w:rsidR="00684733" w:rsidRDefault="00684733" w:rsidP="0070320A">
      <w:pPr>
        <w:spacing w:after="0" w:line="240" w:lineRule="auto"/>
        <w:rPr>
          <w:rFonts w:ascii="Comic Sans MS" w:hAnsi="Comic Sans MS"/>
        </w:rPr>
      </w:pPr>
      <w:r w:rsidRPr="00543725">
        <w:rPr>
          <w:rFonts w:ascii="Comic Sans MS" w:hAnsi="Comic Sans MS"/>
        </w:rPr>
        <w:t xml:space="preserve">*This textbook will be in your classroom daily.  You will use the classroom book set and </w:t>
      </w:r>
      <w:r w:rsidR="00E96E1D">
        <w:rPr>
          <w:rFonts w:ascii="Comic Sans MS" w:hAnsi="Comic Sans MS"/>
        </w:rPr>
        <w:t xml:space="preserve">will </w:t>
      </w:r>
      <w:r w:rsidRPr="00543725">
        <w:rPr>
          <w:rFonts w:ascii="Comic Sans MS" w:hAnsi="Comic Sans MS"/>
        </w:rPr>
        <w:t>not be required to carry one from</w:t>
      </w:r>
      <w:r w:rsidR="00F4130D">
        <w:rPr>
          <w:rFonts w:ascii="Comic Sans MS" w:hAnsi="Comic Sans MS"/>
        </w:rPr>
        <w:t xml:space="preserve"> your locker.  Health </w:t>
      </w:r>
      <w:r w:rsidRPr="00543725">
        <w:rPr>
          <w:rFonts w:ascii="Comic Sans MS" w:hAnsi="Comic Sans MS"/>
        </w:rPr>
        <w:t>books are not allowed to leave the classroom.</w:t>
      </w:r>
    </w:p>
    <w:p w:rsidR="00673CF9" w:rsidRPr="0057392F" w:rsidRDefault="00F4130D" w:rsidP="00673CF9">
      <w:pPr>
        <w:spacing w:after="0" w:line="240" w:lineRule="auto"/>
        <w:rPr>
          <w:rFonts w:ascii="Comic Sans MS" w:hAnsi="Comic Sans MS"/>
          <w:b/>
          <w:sz w:val="19"/>
          <w:szCs w:val="19"/>
        </w:rPr>
      </w:pPr>
      <w:r w:rsidRPr="0057392F">
        <w:rPr>
          <w:rFonts w:ascii="Comic Sans MS" w:hAnsi="Comic Sans MS"/>
          <w:b/>
          <w:sz w:val="19"/>
          <w:szCs w:val="19"/>
        </w:rPr>
        <w:t>*Health Education follows the eight</w:t>
      </w:r>
      <w:r w:rsidR="00673CF9" w:rsidRPr="0057392F">
        <w:rPr>
          <w:rFonts w:ascii="Comic Sans MS" w:hAnsi="Comic Sans MS"/>
          <w:b/>
          <w:sz w:val="19"/>
          <w:szCs w:val="19"/>
        </w:rPr>
        <w:t xml:space="preserve"> GPS performance standa</w:t>
      </w:r>
      <w:r w:rsidR="0057392F" w:rsidRPr="0057392F">
        <w:rPr>
          <w:rFonts w:ascii="Comic Sans MS" w:hAnsi="Comic Sans MS"/>
          <w:b/>
          <w:sz w:val="19"/>
          <w:szCs w:val="19"/>
        </w:rPr>
        <w:t>rds listed on the following</w:t>
      </w:r>
      <w:r w:rsidR="0057392F">
        <w:rPr>
          <w:rFonts w:ascii="Comic Sans MS" w:hAnsi="Comic Sans MS"/>
          <w:b/>
          <w:sz w:val="19"/>
          <w:szCs w:val="19"/>
        </w:rPr>
        <w:t xml:space="preserve"> </w:t>
      </w:r>
      <w:r w:rsidR="0057392F" w:rsidRPr="0057392F">
        <w:rPr>
          <w:rFonts w:ascii="Comic Sans MS" w:hAnsi="Comic Sans MS"/>
          <w:b/>
          <w:sz w:val="19"/>
          <w:szCs w:val="19"/>
        </w:rPr>
        <w:t>website</w:t>
      </w:r>
      <w:r w:rsidR="00673CF9" w:rsidRPr="0057392F">
        <w:rPr>
          <w:rFonts w:ascii="Comic Sans MS" w:hAnsi="Comic Sans MS"/>
          <w:b/>
          <w:sz w:val="19"/>
          <w:szCs w:val="19"/>
        </w:rPr>
        <w:t>:</w:t>
      </w:r>
    </w:p>
    <w:p w:rsidR="00673CF9" w:rsidRPr="0057392F" w:rsidRDefault="00673CF9" w:rsidP="00673CF9">
      <w:pPr>
        <w:spacing w:after="0" w:line="240" w:lineRule="auto"/>
        <w:rPr>
          <w:rFonts w:ascii="Comic Sans MS" w:hAnsi="Comic Sans MS"/>
          <w:b/>
          <w:sz w:val="19"/>
          <w:szCs w:val="19"/>
          <w:u w:val="single"/>
        </w:rPr>
      </w:pPr>
      <w:r w:rsidRPr="0057392F">
        <w:rPr>
          <w:rFonts w:ascii="Comic Sans MS" w:hAnsi="Comic Sans MS"/>
          <w:sz w:val="19"/>
          <w:szCs w:val="19"/>
        </w:rPr>
        <w:tab/>
      </w:r>
      <w:r w:rsidRPr="0057392F">
        <w:rPr>
          <w:rFonts w:ascii="Comic Sans MS" w:hAnsi="Comic Sans MS"/>
          <w:b/>
          <w:sz w:val="19"/>
          <w:szCs w:val="19"/>
          <w:u w:val="single"/>
        </w:rPr>
        <w:t>www.georgiastandards.org</w:t>
      </w:r>
    </w:p>
    <w:p w:rsidR="00BA7D00" w:rsidRDefault="00BA7D00" w:rsidP="0070320A">
      <w:pPr>
        <w:spacing w:after="0" w:line="240" w:lineRule="auto"/>
        <w:rPr>
          <w:rFonts w:ascii="Comic Sans MS" w:hAnsi="Comic Sans MS"/>
          <w:b/>
          <w:u w:val="single"/>
        </w:rPr>
      </w:pPr>
    </w:p>
    <w:p w:rsidR="007A3D60" w:rsidRPr="0057392F" w:rsidRDefault="007A3D60" w:rsidP="0070320A">
      <w:pPr>
        <w:spacing w:after="0" w:line="240" w:lineRule="auto"/>
        <w:rPr>
          <w:rFonts w:ascii="Comic Sans MS" w:hAnsi="Comic Sans MS"/>
          <w:b/>
          <w:u w:val="single"/>
        </w:rPr>
      </w:pPr>
      <w:r w:rsidRPr="0057392F">
        <w:rPr>
          <w:rFonts w:ascii="Comic Sans MS" w:hAnsi="Comic Sans MS"/>
          <w:b/>
          <w:u w:val="single"/>
        </w:rPr>
        <w:t>Materials:</w:t>
      </w:r>
    </w:p>
    <w:p w:rsidR="007A3D60" w:rsidRPr="00BA7D00" w:rsidRDefault="007A3D60" w:rsidP="0070320A">
      <w:pPr>
        <w:spacing w:after="0" w:line="240" w:lineRule="auto"/>
        <w:rPr>
          <w:rFonts w:ascii="Comic Sans MS" w:hAnsi="Comic Sans MS"/>
        </w:rPr>
      </w:pPr>
      <w:r>
        <w:rPr>
          <w:rFonts w:ascii="Comic Sans MS" w:hAnsi="Comic Sans MS"/>
          <w:sz w:val="20"/>
          <w:szCs w:val="20"/>
        </w:rPr>
        <w:tab/>
      </w:r>
      <w:r w:rsidRPr="00BA7D00">
        <w:rPr>
          <w:rFonts w:ascii="Comic Sans MS" w:hAnsi="Comic Sans MS"/>
        </w:rPr>
        <w:t>-1” or 2” 3 ring binder with pockets (dividers are optional)</w:t>
      </w:r>
    </w:p>
    <w:p w:rsidR="007A3D60" w:rsidRPr="00BA7D00" w:rsidRDefault="007A3D60" w:rsidP="0070320A">
      <w:pPr>
        <w:spacing w:after="0" w:line="240" w:lineRule="auto"/>
        <w:rPr>
          <w:rFonts w:ascii="Comic Sans MS" w:hAnsi="Comic Sans MS"/>
        </w:rPr>
      </w:pPr>
      <w:r w:rsidRPr="00BA7D00">
        <w:rPr>
          <w:rFonts w:ascii="Comic Sans MS" w:hAnsi="Comic Sans MS"/>
        </w:rPr>
        <w:tab/>
        <w:t>-Loose leaf notebook paper</w:t>
      </w:r>
    </w:p>
    <w:p w:rsidR="007A3D60" w:rsidRPr="00BA7D00" w:rsidRDefault="007A3D60" w:rsidP="0070320A">
      <w:pPr>
        <w:spacing w:after="0" w:line="240" w:lineRule="auto"/>
        <w:rPr>
          <w:rFonts w:ascii="Comic Sans MS" w:hAnsi="Comic Sans MS"/>
        </w:rPr>
      </w:pPr>
      <w:r w:rsidRPr="00BA7D00">
        <w:rPr>
          <w:rFonts w:ascii="Comic Sans MS" w:hAnsi="Comic Sans MS"/>
        </w:rPr>
        <w:tab/>
        <w:t>-Pencil/Pen</w:t>
      </w:r>
    </w:p>
    <w:p w:rsidR="00BA7D00" w:rsidRDefault="00BA7D00" w:rsidP="0070320A">
      <w:pPr>
        <w:spacing w:after="0" w:line="240" w:lineRule="auto"/>
        <w:rPr>
          <w:rFonts w:ascii="Comic Sans MS" w:hAnsi="Comic Sans MS"/>
          <w:b/>
          <w:u w:val="single"/>
        </w:rPr>
      </w:pPr>
    </w:p>
    <w:p w:rsidR="00684733" w:rsidRDefault="00785D37" w:rsidP="0070320A">
      <w:pPr>
        <w:spacing w:after="0" w:line="240" w:lineRule="auto"/>
        <w:rPr>
          <w:rFonts w:ascii="Comic Sans MS" w:hAnsi="Comic Sans MS"/>
          <w:b/>
          <w:u w:val="single"/>
        </w:rPr>
      </w:pPr>
      <w:r w:rsidRPr="00BA7D00">
        <w:rPr>
          <w:rFonts w:ascii="Comic Sans MS" w:hAnsi="Comic Sans MS"/>
          <w:b/>
          <w:u w:val="single"/>
        </w:rPr>
        <w:t>Class Rules:</w:t>
      </w:r>
    </w:p>
    <w:p w:rsidR="00BA7D00" w:rsidRPr="00BA7D00" w:rsidRDefault="00BA7D00" w:rsidP="0070320A">
      <w:pPr>
        <w:spacing w:after="0" w:line="240" w:lineRule="auto"/>
        <w:rPr>
          <w:rFonts w:ascii="Comic Sans MS" w:hAnsi="Comic Sans MS"/>
          <w:b/>
          <w:u w:val="single"/>
        </w:rPr>
      </w:pPr>
    </w:p>
    <w:p w:rsidR="00785D37" w:rsidRPr="00BA7D00" w:rsidRDefault="00785D37" w:rsidP="00785D37">
      <w:pPr>
        <w:pStyle w:val="ListParagraph"/>
        <w:numPr>
          <w:ilvl w:val="0"/>
          <w:numId w:val="2"/>
        </w:numPr>
        <w:spacing w:after="0" w:line="240" w:lineRule="auto"/>
        <w:rPr>
          <w:rFonts w:ascii="Comic Sans MS" w:hAnsi="Comic Sans MS"/>
        </w:rPr>
      </w:pPr>
      <w:r w:rsidRPr="00BA7D00">
        <w:rPr>
          <w:rFonts w:ascii="Comic Sans MS" w:hAnsi="Comic Sans MS"/>
          <w:b/>
        </w:rPr>
        <w:t>RESPECT OTHERS!</w:t>
      </w:r>
      <w:r w:rsidRPr="00BA7D00">
        <w:rPr>
          <w:rFonts w:ascii="Comic Sans MS" w:hAnsi="Comic Sans MS"/>
        </w:rPr>
        <w:t xml:space="preserve"> </w:t>
      </w:r>
      <w:r w:rsidR="0057392F" w:rsidRPr="00BA7D00">
        <w:rPr>
          <w:rFonts w:ascii="Comic Sans MS" w:hAnsi="Comic Sans MS"/>
        </w:rPr>
        <w:t>Show respect for all classmates and the course instructor.</w:t>
      </w:r>
    </w:p>
    <w:p w:rsidR="00785D37" w:rsidRPr="00BA7D00" w:rsidRDefault="00785D37" w:rsidP="00785D37">
      <w:pPr>
        <w:pStyle w:val="ListParagraph"/>
        <w:numPr>
          <w:ilvl w:val="0"/>
          <w:numId w:val="2"/>
        </w:numPr>
        <w:spacing w:after="0" w:line="240" w:lineRule="auto"/>
        <w:rPr>
          <w:rFonts w:ascii="Comic Sans MS" w:hAnsi="Comic Sans MS"/>
        </w:rPr>
      </w:pPr>
      <w:r w:rsidRPr="00BA7D00">
        <w:rPr>
          <w:rFonts w:ascii="Comic Sans MS" w:hAnsi="Comic Sans MS"/>
        </w:rPr>
        <w:t>Follow all normal accepted behavior policies set forth by the classroom teacher, VHS, and Houston County located in your student handbook.</w:t>
      </w:r>
    </w:p>
    <w:p w:rsidR="00785D37" w:rsidRPr="00BA7D00" w:rsidRDefault="00785D37" w:rsidP="00785D37">
      <w:pPr>
        <w:pStyle w:val="ListParagraph"/>
        <w:numPr>
          <w:ilvl w:val="0"/>
          <w:numId w:val="2"/>
        </w:numPr>
        <w:spacing w:after="0" w:line="240" w:lineRule="auto"/>
        <w:rPr>
          <w:rFonts w:ascii="Comic Sans MS" w:hAnsi="Comic Sans MS"/>
        </w:rPr>
      </w:pPr>
      <w:r w:rsidRPr="00BA7D00">
        <w:rPr>
          <w:rFonts w:ascii="Comic Sans MS" w:hAnsi="Comic Sans MS"/>
          <w:b/>
        </w:rPr>
        <w:t>BE ON TIME TO CLASS!</w:t>
      </w:r>
      <w:r w:rsidRPr="00BA7D00">
        <w:rPr>
          <w:rFonts w:ascii="Comic Sans MS" w:hAnsi="Comic Sans MS"/>
        </w:rPr>
        <w:t xml:space="preserve">  The school tardy policy in the student handbook will be followed.</w:t>
      </w:r>
    </w:p>
    <w:p w:rsidR="00785D37" w:rsidRPr="00BA7D00" w:rsidRDefault="00785D37" w:rsidP="00785D37">
      <w:pPr>
        <w:pStyle w:val="ListParagraph"/>
        <w:numPr>
          <w:ilvl w:val="0"/>
          <w:numId w:val="2"/>
        </w:numPr>
        <w:spacing w:after="0" w:line="240" w:lineRule="auto"/>
        <w:rPr>
          <w:rFonts w:ascii="Comic Sans MS" w:hAnsi="Comic Sans MS"/>
        </w:rPr>
      </w:pPr>
      <w:r w:rsidRPr="00BA7D00">
        <w:rPr>
          <w:rFonts w:ascii="Comic Sans MS" w:hAnsi="Comic Sans MS"/>
        </w:rPr>
        <w:t>Bring required materials to classroom.</w:t>
      </w:r>
    </w:p>
    <w:p w:rsidR="0057392F" w:rsidRPr="00BA7D00" w:rsidRDefault="0057392F" w:rsidP="00785D37">
      <w:pPr>
        <w:pStyle w:val="ListParagraph"/>
        <w:numPr>
          <w:ilvl w:val="0"/>
          <w:numId w:val="2"/>
        </w:numPr>
        <w:spacing w:after="0" w:line="240" w:lineRule="auto"/>
        <w:rPr>
          <w:rFonts w:ascii="Comic Sans MS" w:hAnsi="Comic Sans MS"/>
        </w:rPr>
      </w:pPr>
      <w:r w:rsidRPr="00BA7D00">
        <w:rPr>
          <w:rFonts w:ascii="Comic Sans MS" w:hAnsi="Comic Sans MS"/>
        </w:rPr>
        <w:t>Stay in your seat at all times unless given permission to be out of your seat.</w:t>
      </w:r>
    </w:p>
    <w:p w:rsidR="0057392F" w:rsidRPr="00BA7D00" w:rsidRDefault="0057392F" w:rsidP="00785D37">
      <w:pPr>
        <w:pStyle w:val="ListParagraph"/>
        <w:numPr>
          <w:ilvl w:val="0"/>
          <w:numId w:val="2"/>
        </w:numPr>
        <w:spacing w:after="0" w:line="240" w:lineRule="auto"/>
        <w:rPr>
          <w:rFonts w:ascii="Comic Sans MS" w:hAnsi="Comic Sans MS"/>
        </w:rPr>
      </w:pPr>
      <w:r w:rsidRPr="00BA7D00">
        <w:rPr>
          <w:rFonts w:ascii="Comic Sans MS" w:hAnsi="Comic Sans MS"/>
        </w:rPr>
        <w:t xml:space="preserve">No food or drink in </w:t>
      </w:r>
      <w:r w:rsidR="00E96E1D">
        <w:rPr>
          <w:rFonts w:ascii="Comic Sans MS" w:hAnsi="Comic Sans MS"/>
        </w:rPr>
        <w:t>the classroom.</w:t>
      </w:r>
    </w:p>
    <w:p w:rsidR="00456BBE" w:rsidRPr="00BA7D00" w:rsidRDefault="00456BBE" w:rsidP="00785D37">
      <w:pPr>
        <w:pStyle w:val="ListParagraph"/>
        <w:numPr>
          <w:ilvl w:val="0"/>
          <w:numId w:val="2"/>
        </w:numPr>
        <w:spacing w:after="0" w:line="240" w:lineRule="auto"/>
        <w:rPr>
          <w:rFonts w:ascii="Comic Sans MS" w:hAnsi="Comic Sans MS"/>
        </w:rPr>
      </w:pPr>
      <w:r w:rsidRPr="00BA7D00">
        <w:rPr>
          <w:rFonts w:ascii="Comic Sans MS" w:hAnsi="Comic Sans MS"/>
        </w:rPr>
        <w:t>Teacher detention is held before school from 7:15-7:45.  Detention will be served the next day.</w:t>
      </w:r>
    </w:p>
    <w:p w:rsidR="0057392F" w:rsidRPr="00BA7D00" w:rsidRDefault="0057392F" w:rsidP="0057392F">
      <w:pPr>
        <w:pStyle w:val="ListParagraph"/>
        <w:spacing w:after="0" w:line="240" w:lineRule="auto"/>
        <w:rPr>
          <w:rFonts w:ascii="Comic Sans MS" w:hAnsi="Comic Sans MS"/>
        </w:rPr>
      </w:pPr>
    </w:p>
    <w:p w:rsidR="00BA7D00" w:rsidRDefault="00BA7D00" w:rsidP="00785D37">
      <w:pPr>
        <w:spacing w:after="0" w:line="240" w:lineRule="auto"/>
        <w:rPr>
          <w:rFonts w:ascii="Comic Sans MS" w:hAnsi="Comic Sans MS"/>
          <w:b/>
          <w:sz w:val="24"/>
          <w:szCs w:val="24"/>
          <w:u w:val="single"/>
        </w:rPr>
      </w:pPr>
    </w:p>
    <w:p w:rsidR="00BA7D00" w:rsidRDefault="00BA7D00" w:rsidP="00785D37">
      <w:pPr>
        <w:spacing w:after="0" w:line="240" w:lineRule="auto"/>
        <w:rPr>
          <w:rFonts w:ascii="Comic Sans MS" w:hAnsi="Comic Sans MS"/>
          <w:b/>
          <w:sz w:val="24"/>
          <w:szCs w:val="24"/>
          <w:u w:val="single"/>
        </w:rPr>
      </w:pPr>
    </w:p>
    <w:p w:rsidR="00BA7D00" w:rsidRDefault="00BA7D00" w:rsidP="00785D37">
      <w:pPr>
        <w:spacing w:after="0" w:line="240" w:lineRule="auto"/>
        <w:rPr>
          <w:rFonts w:ascii="Comic Sans MS" w:hAnsi="Comic Sans MS"/>
          <w:b/>
          <w:sz w:val="24"/>
          <w:szCs w:val="24"/>
          <w:u w:val="single"/>
        </w:rPr>
      </w:pPr>
    </w:p>
    <w:p w:rsidR="00EB7E02" w:rsidRDefault="00EB7E02" w:rsidP="0071752A">
      <w:pPr>
        <w:spacing w:after="0" w:line="240" w:lineRule="auto"/>
        <w:rPr>
          <w:rFonts w:ascii="Comic Sans MS" w:hAnsi="Comic Sans MS"/>
          <w:b/>
        </w:rPr>
      </w:pPr>
    </w:p>
    <w:p w:rsidR="0071752A" w:rsidRDefault="0071752A" w:rsidP="0071752A">
      <w:pPr>
        <w:spacing w:after="0" w:line="240" w:lineRule="auto"/>
        <w:rPr>
          <w:rFonts w:ascii="Comic Sans MS" w:hAnsi="Comic Sans MS"/>
          <w:b/>
        </w:rPr>
      </w:pPr>
      <w:r>
        <w:rPr>
          <w:rFonts w:ascii="Comic Sans MS" w:hAnsi="Comic Sans MS"/>
          <w:b/>
        </w:rPr>
        <w:lastRenderedPageBreak/>
        <w:t>Major Assessments</w:t>
      </w:r>
      <w:r>
        <w:rPr>
          <w:rFonts w:ascii="Comic Sans MS" w:hAnsi="Comic Sans MS"/>
          <w:b/>
        </w:rPr>
        <w:tab/>
      </w:r>
      <w:r>
        <w:rPr>
          <w:rFonts w:ascii="Comic Sans MS" w:hAnsi="Comic Sans MS"/>
          <w:b/>
        </w:rPr>
        <w:tab/>
      </w:r>
      <w:r>
        <w:rPr>
          <w:rFonts w:ascii="Comic Sans MS" w:hAnsi="Comic Sans MS"/>
          <w:b/>
        </w:rPr>
        <w:tab/>
        <w:t>45%</w:t>
      </w:r>
    </w:p>
    <w:p w:rsidR="0071752A" w:rsidRDefault="0071752A" w:rsidP="0071752A">
      <w:pPr>
        <w:spacing w:after="0" w:line="240" w:lineRule="auto"/>
        <w:ind w:firstLine="720"/>
        <w:rPr>
          <w:rFonts w:ascii="Comic Sans MS" w:hAnsi="Comic Sans MS"/>
          <w:b/>
        </w:rPr>
      </w:pPr>
    </w:p>
    <w:p w:rsidR="0071752A" w:rsidRPr="00345CD6" w:rsidRDefault="0071752A" w:rsidP="0071752A">
      <w:pPr>
        <w:spacing w:after="0" w:line="240" w:lineRule="auto"/>
        <w:ind w:firstLine="720"/>
        <w:rPr>
          <w:rFonts w:ascii="Comic Sans MS" w:hAnsi="Comic Sans MS"/>
          <w:b/>
        </w:rPr>
      </w:pPr>
      <w:r>
        <w:rPr>
          <w:rFonts w:ascii="Comic Sans MS" w:hAnsi="Comic Sans MS"/>
          <w:b/>
        </w:rPr>
        <w:t>*</w:t>
      </w:r>
      <w:r w:rsidRPr="00345CD6">
        <w:rPr>
          <w:rFonts w:ascii="Comic Sans MS" w:hAnsi="Comic Sans MS"/>
          <w:b/>
        </w:rPr>
        <w:t>Chapter test Grades</w:t>
      </w:r>
      <w:r w:rsidRPr="00345CD6">
        <w:rPr>
          <w:rFonts w:ascii="Comic Sans MS" w:hAnsi="Comic Sans MS"/>
          <w:b/>
        </w:rPr>
        <w:tab/>
      </w:r>
      <w:r>
        <w:rPr>
          <w:rFonts w:ascii="Comic Sans MS" w:hAnsi="Comic Sans MS"/>
          <w:b/>
        </w:rPr>
        <w:tab/>
      </w:r>
    </w:p>
    <w:p w:rsidR="0071752A" w:rsidRDefault="0071752A" w:rsidP="0071752A">
      <w:pPr>
        <w:spacing w:after="0" w:line="240" w:lineRule="auto"/>
        <w:rPr>
          <w:rFonts w:ascii="Comic Sans MS" w:hAnsi="Comic Sans MS"/>
          <w:sz w:val="20"/>
          <w:szCs w:val="20"/>
        </w:rPr>
      </w:pPr>
      <w:r>
        <w:rPr>
          <w:rFonts w:ascii="Comic Sans MS" w:hAnsi="Comic Sans MS"/>
        </w:rPr>
        <w:tab/>
      </w:r>
      <w:r w:rsidRPr="00345CD6">
        <w:rPr>
          <w:rFonts w:ascii="Comic Sans MS" w:hAnsi="Comic Sans MS"/>
          <w:sz w:val="20"/>
          <w:szCs w:val="20"/>
        </w:rPr>
        <w:t>-test grades include all written tests over t</w:t>
      </w:r>
      <w:r>
        <w:rPr>
          <w:rFonts w:ascii="Comic Sans MS" w:hAnsi="Comic Sans MS"/>
          <w:sz w:val="20"/>
          <w:szCs w:val="20"/>
        </w:rPr>
        <w:t xml:space="preserve">he chapters covered in the text, approximately </w:t>
      </w:r>
    </w:p>
    <w:p w:rsidR="0071752A" w:rsidRDefault="0071752A" w:rsidP="0071752A">
      <w:pPr>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nine</w:t>
      </w:r>
      <w:proofErr w:type="gramEnd"/>
      <w:r>
        <w:rPr>
          <w:rFonts w:ascii="Comic Sans MS" w:hAnsi="Comic Sans MS"/>
          <w:sz w:val="20"/>
          <w:szCs w:val="20"/>
        </w:rPr>
        <w:t xml:space="preserve"> tests this semester.</w:t>
      </w:r>
    </w:p>
    <w:p w:rsidR="00E74353" w:rsidRDefault="00E74353" w:rsidP="0071752A">
      <w:pPr>
        <w:spacing w:after="0" w:line="240" w:lineRule="auto"/>
        <w:rPr>
          <w:rFonts w:ascii="Comic Sans MS" w:hAnsi="Comic Sans MS"/>
          <w:sz w:val="20"/>
          <w:szCs w:val="20"/>
        </w:rPr>
      </w:pPr>
      <w:r>
        <w:rPr>
          <w:rFonts w:ascii="Comic Sans MS" w:hAnsi="Comic Sans MS"/>
          <w:sz w:val="20"/>
          <w:szCs w:val="20"/>
        </w:rPr>
        <w:tab/>
      </w:r>
    </w:p>
    <w:p w:rsidR="00E74353" w:rsidRDefault="00E74353" w:rsidP="0071752A">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b/>
        </w:rPr>
        <w:t>*Final Project</w:t>
      </w:r>
      <w:r>
        <w:rPr>
          <w:rFonts w:ascii="Comic Sans MS" w:hAnsi="Comic Sans MS"/>
          <w:b/>
        </w:rPr>
        <w:tab/>
      </w:r>
    </w:p>
    <w:p w:rsidR="00E74353" w:rsidRPr="00345CD6" w:rsidRDefault="00E74353" w:rsidP="00E74353">
      <w:pPr>
        <w:spacing w:after="0" w:line="240" w:lineRule="auto"/>
        <w:ind w:left="720"/>
        <w:rPr>
          <w:rFonts w:ascii="Comic Sans MS" w:hAnsi="Comic Sans MS"/>
          <w:sz w:val="20"/>
          <w:szCs w:val="20"/>
        </w:rPr>
      </w:pPr>
      <w:r>
        <w:rPr>
          <w:rFonts w:ascii="Comic Sans MS" w:hAnsi="Comic Sans MS"/>
          <w:sz w:val="20"/>
          <w:szCs w:val="20"/>
        </w:rPr>
        <w:t xml:space="preserve">Students will present one end of the semester project.  This project will consist of a 5-10 minute oral presentation, a 1-2 page written paper, and a </w:t>
      </w:r>
      <w:proofErr w:type="spellStart"/>
      <w:r>
        <w:rPr>
          <w:rFonts w:ascii="Comic Sans MS" w:hAnsi="Comic Sans MS"/>
          <w:sz w:val="20"/>
          <w:szCs w:val="20"/>
        </w:rPr>
        <w:t>powerpoint</w:t>
      </w:r>
      <w:proofErr w:type="spellEnd"/>
      <w:r>
        <w:rPr>
          <w:rFonts w:ascii="Comic Sans MS" w:hAnsi="Comic Sans MS"/>
          <w:sz w:val="20"/>
          <w:szCs w:val="20"/>
        </w:rPr>
        <w:t>/</w:t>
      </w:r>
      <w:proofErr w:type="spellStart"/>
      <w:r>
        <w:rPr>
          <w:rFonts w:ascii="Comic Sans MS" w:hAnsi="Comic Sans MS"/>
          <w:sz w:val="20"/>
          <w:szCs w:val="20"/>
        </w:rPr>
        <w:t>prezi</w:t>
      </w:r>
      <w:proofErr w:type="spellEnd"/>
      <w:r>
        <w:rPr>
          <w:rFonts w:ascii="Comic Sans MS" w:hAnsi="Comic Sans MS"/>
          <w:sz w:val="20"/>
          <w:szCs w:val="20"/>
        </w:rPr>
        <w:t xml:space="preserve">.  The teacher must approve all project topics at least one week prior to your project date.  </w:t>
      </w:r>
    </w:p>
    <w:p w:rsidR="0071752A" w:rsidRDefault="0071752A" w:rsidP="0071752A">
      <w:pPr>
        <w:spacing w:after="0" w:line="240" w:lineRule="auto"/>
        <w:rPr>
          <w:rFonts w:ascii="Comic Sans MS" w:hAnsi="Comic Sans MS"/>
          <w:b/>
        </w:rPr>
      </w:pPr>
    </w:p>
    <w:p w:rsidR="0071752A" w:rsidRDefault="0071752A" w:rsidP="0071752A">
      <w:pPr>
        <w:spacing w:after="0" w:line="240" w:lineRule="auto"/>
        <w:rPr>
          <w:rFonts w:ascii="Comic Sans MS" w:hAnsi="Comic Sans MS"/>
          <w:b/>
        </w:rPr>
      </w:pPr>
      <w:r>
        <w:rPr>
          <w:rFonts w:ascii="Comic Sans MS" w:hAnsi="Comic Sans MS"/>
          <w:b/>
        </w:rPr>
        <w:t>Minor Assessments</w:t>
      </w:r>
      <w:r>
        <w:rPr>
          <w:rFonts w:ascii="Comic Sans MS" w:hAnsi="Comic Sans MS"/>
          <w:b/>
        </w:rPr>
        <w:tab/>
      </w:r>
      <w:r>
        <w:rPr>
          <w:rFonts w:ascii="Comic Sans MS" w:hAnsi="Comic Sans MS"/>
          <w:b/>
        </w:rPr>
        <w:tab/>
      </w:r>
      <w:r>
        <w:rPr>
          <w:rFonts w:ascii="Comic Sans MS" w:hAnsi="Comic Sans MS"/>
          <w:b/>
        </w:rPr>
        <w:tab/>
        <w:t>20%</w:t>
      </w:r>
    </w:p>
    <w:p w:rsidR="0071752A" w:rsidRDefault="0071752A" w:rsidP="0071752A">
      <w:pPr>
        <w:spacing w:after="0" w:line="240" w:lineRule="auto"/>
        <w:ind w:firstLine="720"/>
        <w:rPr>
          <w:rFonts w:ascii="Comic Sans MS" w:hAnsi="Comic Sans MS"/>
          <w:b/>
        </w:rPr>
      </w:pPr>
    </w:p>
    <w:p w:rsidR="0071752A" w:rsidRDefault="0071752A" w:rsidP="0071752A">
      <w:pPr>
        <w:spacing w:after="0" w:line="240" w:lineRule="auto"/>
        <w:ind w:firstLine="720"/>
        <w:rPr>
          <w:rFonts w:ascii="Comic Sans MS" w:hAnsi="Comic Sans MS"/>
          <w:b/>
        </w:rPr>
      </w:pPr>
      <w:r>
        <w:rPr>
          <w:rFonts w:ascii="Comic Sans MS" w:hAnsi="Comic Sans MS"/>
          <w:b/>
        </w:rPr>
        <w:t>*Notebook Check</w:t>
      </w:r>
      <w:r>
        <w:rPr>
          <w:rFonts w:ascii="Comic Sans MS" w:hAnsi="Comic Sans MS"/>
          <w:b/>
        </w:rPr>
        <w:tab/>
      </w:r>
      <w:r>
        <w:rPr>
          <w:rFonts w:ascii="Comic Sans MS" w:hAnsi="Comic Sans MS"/>
          <w:b/>
        </w:rPr>
        <w:tab/>
      </w:r>
      <w:r>
        <w:rPr>
          <w:rFonts w:ascii="Comic Sans MS" w:hAnsi="Comic Sans MS"/>
          <w:b/>
        </w:rPr>
        <w:tab/>
      </w:r>
    </w:p>
    <w:p w:rsidR="0071752A" w:rsidRPr="004A7699" w:rsidRDefault="0071752A" w:rsidP="0071752A">
      <w:pPr>
        <w:spacing w:after="0" w:line="240" w:lineRule="auto"/>
        <w:rPr>
          <w:rFonts w:ascii="Comic Sans MS" w:hAnsi="Comic Sans MS"/>
          <w:sz w:val="20"/>
          <w:szCs w:val="20"/>
        </w:rPr>
      </w:pPr>
      <w:r>
        <w:rPr>
          <w:rFonts w:ascii="Comic Sans MS" w:hAnsi="Comic Sans MS"/>
          <w:b/>
        </w:rPr>
        <w:tab/>
      </w:r>
      <w:r>
        <w:rPr>
          <w:rFonts w:ascii="Comic Sans MS" w:hAnsi="Comic Sans MS"/>
        </w:rPr>
        <w:t>-</w:t>
      </w:r>
      <w:r w:rsidRPr="004A7699">
        <w:rPr>
          <w:rFonts w:ascii="Comic Sans MS" w:hAnsi="Comic Sans MS"/>
          <w:sz w:val="20"/>
          <w:szCs w:val="20"/>
        </w:rPr>
        <w:t>student’s notebook will be checked periodically for class notes/ handouts.</w:t>
      </w:r>
    </w:p>
    <w:p w:rsidR="0071752A" w:rsidRDefault="0071752A" w:rsidP="0071752A">
      <w:pPr>
        <w:spacing w:after="0" w:line="240" w:lineRule="auto"/>
        <w:ind w:firstLine="720"/>
        <w:rPr>
          <w:rFonts w:ascii="Comic Sans MS" w:hAnsi="Comic Sans MS"/>
          <w:b/>
        </w:rPr>
      </w:pPr>
    </w:p>
    <w:p w:rsidR="0071752A" w:rsidRPr="00345CD6" w:rsidRDefault="0071752A" w:rsidP="0071752A">
      <w:pPr>
        <w:spacing w:after="0" w:line="240" w:lineRule="auto"/>
        <w:ind w:firstLine="720"/>
        <w:rPr>
          <w:rFonts w:ascii="Comic Sans MS" w:hAnsi="Comic Sans MS"/>
          <w:b/>
        </w:rPr>
      </w:pPr>
      <w:r>
        <w:rPr>
          <w:rFonts w:ascii="Comic Sans MS" w:hAnsi="Comic Sans MS"/>
          <w:b/>
        </w:rPr>
        <w:t>*Health Articles</w:t>
      </w:r>
      <w:r>
        <w:rPr>
          <w:rFonts w:ascii="Comic Sans MS" w:hAnsi="Comic Sans MS"/>
          <w:b/>
        </w:rPr>
        <w:tab/>
      </w:r>
      <w:r>
        <w:rPr>
          <w:rFonts w:ascii="Comic Sans MS" w:hAnsi="Comic Sans MS"/>
          <w:b/>
        </w:rPr>
        <w:tab/>
      </w:r>
      <w:r>
        <w:rPr>
          <w:rFonts w:ascii="Comic Sans MS" w:hAnsi="Comic Sans MS"/>
          <w:b/>
        </w:rPr>
        <w:tab/>
      </w:r>
    </w:p>
    <w:p w:rsidR="0071752A" w:rsidRDefault="0071752A" w:rsidP="0071752A">
      <w:pPr>
        <w:spacing w:after="0" w:line="240" w:lineRule="auto"/>
        <w:rPr>
          <w:rFonts w:ascii="Comic Sans MS" w:hAnsi="Comic Sans MS"/>
          <w:sz w:val="20"/>
          <w:szCs w:val="20"/>
        </w:rPr>
      </w:pPr>
      <w:r>
        <w:rPr>
          <w:rFonts w:ascii="Comic Sans MS" w:hAnsi="Comic Sans MS"/>
        </w:rPr>
        <w:tab/>
      </w:r>
      <w:r>
        <w:rPr>
          <w:rFonts w:ascii="Comic Sans MS" w:hAnsi="Comic Sans MS"/>
          <w:sz w:val="20"/>
          <w:szCs w:val="20"/>
        </w:rPr>
        <w:t xml:space="preserve">-students will be responsible for TWO (2) current events about health on the last Friday of </w:t>
      </w:r>
      <w:r>
        <w:rPr>
          <w:rFonts w:ascii="Comic Sans MS" w:hAnsi="Comic Sans MS"/>
          <w:sz w:val="20"/>
          <w:szCs w:val="20"/>
        </w:rPr>
        <w:tab/>
        <w:t xml:space="preserve">each month.  The articles must be from a newspaper or a magazine.  Newspaper articles </w:t>
      </w:r>
      <w:r>
        <w:rPr>
          <w:rFonts w:ascii="Comic Sans MS" w:hAnsi="Comic Sans MS"/>
          <w:sz w:val="20"/>
          <w:szCs w:val="20"/>
        </w:rPr>
        <w:tab/>
        <w:t xml:space="preserve">must be from a newspaper printed in the past two weeks.  Magazine articles must be from a </w:t>
      </w:r>
      <w:r>
        <w:rPr>
          <w:rFonts w:ascii="Comic Sans MS" w:hAnsi="Comic Sans MS"/>
          <w:sz w:val="20"/>
          <w:szCs w:val="20"/>
        </w:rPr>
        <w:tab/>
      </w:r>
      <w:r>
        <w:rPr>
          <w:rFonts w:ascii="Comic Sans MS" w:hAnsi="Comic Sans MS"/>
          <w:sz w:val="20"/>
          <w:szCs w:val="20"/>
        </w:rPr>
        <w:tab/>
        <w:t xml:space="preserve">magazine printed in 2008 or later.  Health articles can be turned in until the following </w:t>
      </w:r>
      <w:r>
        <w:rPr>
          <w:rFonts w:ascii="Comic Sans MS" w:hAnsi="Comic Sans MS"/>
          <w:sz w:val="20"/>
          <w:szCs w:val="20"/>
        </w:rPr>
        <w:tab/>
        <w:t>Wednesday for a 70.</w:t>
      </w:r>
    </w:p>
    <w:p w:rsidR="0071752A" w:rsidRDefault="0071752A" w:rsidP="0071752A">
      <w:pPr>
        <w:spacing w:after="0" w:line="240" w:lineRule="auto"/>
        <w:ind w:firstLine="720"/>
        <w:rPr>
          <w:rFonts w:ascii="Comic Sans MS" w:hAnsi="Comic Sans MS"/>
          <w:b/>
        </w:rPr>
      </w:pPr>
    </w:p>
    <w:p w:rsidR="0071752A" w:rsidRDefault="0071752A" w:rsidP="0071752A">
      <w:pPr>
        <w:spacing w:after="0" w:line="240" w:lineRule="auto"/>
        <w:ind w:firstLine="720"/>
        <w:rPr>
          <w:rFonts w:ascii="Comic Sans MS" w:hAnsi="Comic Sans MS"/>
          <w:b/>
        </w:rPr>
      </w:pPr>
      <w:r>
        <w:rPr>
          <w:rFonts w:ascii="Comic Sans MS" w:hAnsi="Comic Sans MS"/>
          <w:b/>
        </w:rPr>
        <w:t>*Projects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71752A" w:rsidRDefault="0071752A" w:rsidP="0071752A">
      <w:pPr>
        <w:spacing w:after="0" w:line="240" w:lineRule="auto"/>
        <w:ind w:left="720"/>
        <w:rPr>
          <w:rFonts w:ascii="Comic Sans MS" w:hAnsi="Comic Sans MS"/>
          <w:sz w:val="20"/>
          <w:szCs w:val="20"/>
        </w:rPr>
      </w:pPr>
      <w:r>
        <w:rPr>
          <w:rFonts w:ascii="Comic Sans MS" w:hAnsi="Comic Sans MS"/>
          <w:sz w:val="20"/>
          <w:szCs w:val="20"/>
        </w:rPr>
        <w:t xml:space="preserve">-students will be assigned a nutrition project and an inhalant project during the semester.  </w:t>
      </w:r>
    </w:p>
    <w:p w:rsidR="0071752A" w:rsidRDefault="0071752A" w:rsidP="0071752A">
      <w:pPr>
        <w:spacing w:after="0" w:line="240" w:lineRule="auto"/>
        <w:rPr>
          <w:rFonts w:ascii="Comic Sans MS" w:hAnsi="Comic Sans MS"/>
          <w:sz w:val="20"/>
          <w:szCs w:val="20"/>
        </w:rPr>
      </w:pPr>
    </w:p>
    <w:p w:rsidR="0071752A" w:rsidRPr="008E6E29" w:rsidRDefault="0071752A" w:rsidP="0071752A">
      <w:pPr>
        <w:spacing w:after="0" w:line="240" w:lineRule="auto"/>
        <w:rPr>
          <w:rFonts w:ascii="Comic Sans MS" w:hAnsi="Comic Sans MS"/>
          <w:b/>
        </w:rPr>
      </w:pPr>
      <w:r w:rsidRPr="008E6E29">
        <w:rPr>
          <w:rFonts w:ascii="Comic Sans MS" w:hAnsi="Comic Sans MS"/>
          <w:b/>
        </w:rPr>
        <w:t>Daily Work</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15%</w:t>
      </w:r>
    </w:p>
    <w:p w:rsidR="0071752A" w:rsidRDefault="0071752A" w:rsidP="0071752A">
      <w:pPr>
        <w:spacing w:after="0" w:line="240" w:lineRule="auto"/>
        <w:ind w:firstLine="720"/>
        <w:rPr>
          <w:rFonts w:ascii="Comic Sans MS" w:hAnsi="Comic Sans MS"/>
          <w:b/>
        </w:rPr>
      </w:pPr>
    </w:p>
    <w:p w:rsidR="0071752A" w:rsidRDefault="0071752A" w:rsidP="0071752A">
      <w:pPr>
        <w:spacing w:after="0" w:line="240" w:lineRule="auto"/>
        <w:ind w:firstLine="720"/>
        <w:rPr>
          <w:rFonts w:ascii="Comic Sans MS" w:hAnsi="Comic Sans MS"/>
          <w:b/>
        </w:rPr>
      </w:pPr>
      <w:r>
        <w:rPr>
          <w:rFonts w:ascii="Comic Sans MS" w:hAnsi="Comic Sans MS"/>
          <w:b/>
        </w:rPr>
        <w:t>*Study guides/class activities/quizzes/participation/effort</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71752A" w:rsidRDefault="0071752A" w:rsidP="0071752A">
      <w:pPr>
        <w:spacing w:after="0" w:line="240" w:lineRule="auto"/>
        <w:ind w:left="720"/>
        <w:rPr>
          <w:rFonts w:ascii="Comic Sans MS" w:hAnsi="Comic Sans MS"/>
          <w:sz w:val="20"/>
          <w:szCs w:val="20"/>
        </w:rPr>
      </w:pPr>
      <w:r>
        <w:rPr>
          <w:rFonts w:ascii="Comic Sans MS" w:hAnsi="Comic Sans MS"/>
          <w:sz w:val="20"/>
          <w:szCs w:val="20"/>
        </w:rPr>
        <w:t>-students are expected to actively participate in classroom activities by bringing materials to class and actively participating in discussions, and will be graded accordingly.</w:t>
      </w:r>
    </w:p>
    <w:p w:rsidR="0071752A" w:rsidRDefault="0071752A" w:rsidP="0071752A">
      <w:pPr>
        <w:spacing w:after="0" w:line="240" w:lineRule="auto"/>
        <w:rPr>
          <w:rFonts w:ascii="Comic Sans MS" w:hAnsi="Comic Sans MS"/>
          <w:b/>
        </w:rPr>
      </w:pPr>
    </w:p>
    <w:p w:rsidR="003A7028" w:rsidRDefault="003A7028" w:rsidP="0071752A">
      <w:pPr>
        <w:spacing w:after="0" w:line="240" w:lineRule="auto"/>
        <w:rPr>
          <w:rFonts w:ascii="Comic Sans MS" w:hAnsi="Comic Sans MS"/>
          <w:b/>
        </w:rPr>
      </w:pPr>
      <w:r>
        <w:rPr>
          <w:rFonts w:ascii="Comic Sans MS" w:hAnsi="Comic Sans MS"/>
          <w:b/>
        </w:rPr>
        <w:t>Final Exam</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20%</w:t>
      </w:r>
    </w:p>
    <w:p w:rsidR="003A7028" w:rsidRDefault="003A7028" w:rsidP="0071752A">
      <w:pPr>
        <w:spacing w:after="0" w:line="240" w:lineRule="auto"/>
        <w:rPr>
          <w:rFonts w:ascii="Comic Sans MS" w:hAnsi="Comic Sans MS"/>
          <w:b/>
        </w:rPr>
      </w:pPr>
      <w:r>
        <w:rPr>
          <w:rFonts w:ascii="Comic Sans MS" w:hAnsi="Comic Sans MS"/>
          <w:b/>
        </w:rPr>
        <w:tab/>
      </w:r>
    </w:p>
    <w:p w:rsidR="003A7028" w:rsidRPr="009607D3" w:rsidRDefault="003A7028" w:rsidP="004A7699">
      <w:pPr>
        <w:spacing w:after="0" w:line="240" w:lineRule="auto"/>
        <w:ind w:left="720"/>
        <w:rPr>
          <w:rFonts w:ascii="Comic Sans MS" w:hAnsi="Comic Sans MS"/>
          <w:b/>
          <w:sz w:val="20"/>
          <w:szCs w:val="20"/>
        </w:rPr>
      </w:pPr>
      <w:r w:rsidRPr="003A7028">
        <w:rPr>
          <w:rFonts w:ascii="Comic Sans MS" w:hAnsi="Comic Sans MS"/>
        </w:rPr>
        <w:t>-</w:t>
      </w:r>
      <w:r w:rsidR="009607D3" w:rsidRPr="009607D3">
        <w:rPr>
          <w:rFonts w:ascii="Comic Sans MS" w:hAnsi="Comic Sans MS"/>
          <w:sz w:val="20"/>
          <w:szCs w:val="20"/>
        </w:rPr>
        <w:t xml:space="preserve">This course includes a cumulative exam at the end of the semester.  The final exam is </w:t>
      </w:r>
      <w:r w:rsidR="004A7699">
        <w:rPr>
          <w:rFonts w:ascii="Comic Sans MS" w:hAnsi="Comic Sans MS"/>
          <w:sz w:val="20"/>
          <w:szCs w:val="20"/>
        </w:rPr>
        <w:t xml:space="preserve">     </w:t>
      </w:r>
      <w:r w:rsidR="009607D3" w:rsidRPr="009607D3">
        <w:rPr>
          <w:rFonts w:ascii="Comic Sans MS" w:hAnsi="Comic Sans MS"/>
          <w:sz w:val="20"/>
          <w:szCs w:val="20"/>
        </w:rPr>
        <w:t>worth 20% of the semester grade.</w:t>
      </w:r>
    </w:p>
    <w:p w:rsidR="003A7028" w:rsidRDefault="003A7028" w:rsidP="00785D37">
      <w:pPr>
        <w:spacing w:after="0" w:line="240" w:lineRule="auto"/>
        <w:rPr>
          <w:rFonts w:ascii="Comic Sans MS" w:hAnsi="Comic Sans MS"/>
          <w:sz w:val="20"/>
          <w:szCs w:val="20"/>
        </w:rPr>
      </w:pPr>
    </w:p>
    <w:p w:rsidR="00BA7D00" w:rsidRDefault="00E96E1D" w:rsidP="00785D37">
      <w:pPr>
        <w:spacing w:after="0" w:line="240" w:lineRule="auto"/>
        <w:rPr>
          <w:rFonts w:ascii="Comic Sans MS" w:hAnsi="Comic Sans MS"/>
          <w:sz w:val="20"/>
          <w:szCs w:val="20"/>
        </w:rPr>
      </w:pPr>
      <w:r w:rsidRPr="004A7699">
        <w:rPr>
          <w:rFonts w:ascii="Comic Sans MS" w:hAnsi="Comic Sans MS"/>
        </w:rPr>
        <w:t>-It is the student’s responsibility to make arrangements and/or complete all work within 5 days of his/her return to</w:t>
      </w:r>
      <w:r w:rsidR="00646E3A" w:rsidRPr="004A7699">
        <w:rPr>
          <w:rFonts w:ascii="Comic Sans MS" w:hAnsi="Comic Sans MS"/>
        </w:rPr>
        <w:t xml:space="preserve"> school.  The teacher has </w:t>
      </w:r>
      <w:r w:rsidRPr="004A7699">
        <w:rPr>
          <w:rFonts w:ascii="Comic Sans MS" w:hAnsi="Comic Sans MS"/>
        </w:rPr>
        <w:t>discretion as to when the student must make up tests.</w:t>
      </w:r>
      <w:r w:rsidR="00BA7D00" w:rsidRPr="004A7699">
        <w:rPr>
          <w:rFonts w:ascii="Comic Sans MS" w:hAnsi="Comic Sans MS"/>
        </w:rPr>
        <w:t xml:space="preserve">  Books are to stay in the Health room unless there is a long term absence</w:t>
      </w:r>
      <w:r w:rsidR="00BA7D00">
        <w:rPr>
          <w:rFonts w:ascii="Comic Sans MS" w:hAnsi="Comic Sans MS"/>
          <w:sz w:val="20"/>
          <w:szCs w:val="20"/>
        </w:rPr>
        <w:t>.</w:t>
      </w:r>
    </w:p>
    <w:p w:rsidR="00BA7D00" w:rsidRPr="00345CD6" w:rsidRDefault="00BA7D00" w:rsidP="00785D37">
      <w:pPr>
        <w:spacing w:after="0" w:line="240" w:lineRule="auto"/>
        <w:rPr>
          <w:rFonts w:ascii="Comic Sans MS" w:hAnsi="Comic Sans MS"/>
          <w:sz w:val="20"/>
          <w:szCs w:val="20"/>
        </w:rPr>
      </w:pPr>
    </w:p>
    <w:p w:rsidR="003A7028" w:rsidRDefault="003A7028" w:rsidP="003A7028"/>
    <w:p w:rsidR="00553F69" w:rsidRDefault="00553F69" w:rsidP="00553F69">
      <w:pPr>
        <w:pStyle w:val="xmsonormal"/>
        <w:rPr>
          <w:rFonts w:ascii="Comic Sans MS" w:eastAsiaTheme="minorEastAsia" w:hAnsi="Comic Sans MS" w:cstheme="minorBidi"/>
          <w:b/>
        </w:rPr>
      </w:pPr>
    </w:p>
    <w:p w:rsidR="00553F69" w:rsidRPr="005B12B2" w:rsidRDefault="00553F69" w:rsidP="00553F69">
      <w:pPr>
        <w:pStyle w:val="xmsonormal"/>
        <w:rPr>
          <w:rFonts w:ascii="Comic Sans MS" w:hAnsi="Comic Sans MS"/>
        </w:rPr>
      </w:pPr>
      <w:r w:rsidRPr="005B12B2">
        <w:rPr>
          <w:rFonts w:ascii="Comic Sans MS" w:hAnsi="Comic Sans MS" w:cs="Arial"/>
          <w:b/>
          <w:bCs/>
          <w:color w:val="000000"/>
          <w:sz w:val="22"/>
          <w:szCs w:val="22"/>
          <w:u w:val="single"/>
        </w:rPr>
        <w:lastRenderedPageBreak/>
        <w:t>Google Classroom </w:t>
      </w:r>
    </w:p>
    <w:p w:rsidR="00553F69" w:rsidRDefault="00553F69" w:rsidP="00553F69">
      <w:pPr>
        <w:pStyle w:val="xmsonormal"/>
        <w:rPr>
          <w:rFonts w:ascii="Comic Sans MS" w:hAnsi="Comic Sans MS" w:cs="Arial"/>
          <w:color w:val="000000"/>
          <w:sz w:val="22"/>
          <w:szCs w:val="22"/>
        </w:rPr>
      </w:pPr>
      <w:r w:rsidRPr="005B12B2">
        <w:rPr>
          <w:rFonts w:ascii="Comic Sans MS" w:hAnsi="Comic Sans MS" w:cs="Arial"/>
          <w:color w:val="000000"/>
          <w:sz w:val="22"/>
          <w:szCs w:val="22"/>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rsidR="00553F69" w:rsidRPr="005B12B2" w:rsidRDefault="00553F69" w:rsidP="00553F69">
      <w:pPr>
        <w:pStyle w:val="xmsonormal"/>
        <w:rPr>
          <w:rFonts w:ascii="Comic Sans MS" w:hAnsi="Comic Sans MS"/>
        </w:rPr>
      </w:pPr>
    </w:p>
    <w:p w:rsidR="00553F69" w:rsidRPr="005B12B2" w:rsidRDefault="00553F69" w:rsidP="00553F69">
      <w:pPr>
        <w:rPr>
          <w:b/>
          <w:sz w:val="28"/>
          <w:szCs w:val="28"/>
          <w:u w:val="single"/>
        </w:rPr>
      </w:pPr>
      <w:r>
        <w:rPr>
          <w:b/>
          <w:sz w:val="28"/>
          <w:szCs w:val="28"/>
          <w:u w:val="single"/>
        </w:rPr>
        <w:t>Steps for Google Classroom Log-In</w:t>
      </w:r>
      <w:r w:rsidRPr="005B12B2">
        <w:rPr>
          <w:b/>
          <w:sz w:val="28"/>
          <w:szCs w:val="28"/>
          <w:u w:val="single"/>
        </w:rPr>
        <w:t>:</w:t>
      </w:r>
    </w:p>
    <w:p w:rsidR="00553F69" w:rsidRPr="005B12B2" w:rsidRDefault="00553F69" w:rsidP="00553F69">
      <w:pPr>
        <w:spacing w:after="0"/>
        <w:rPr>
          <w:sz w:val="28"/>
          <w:szCs w:val="28"/>
          <w:u w:val="single"/>
        </w:rPr>
      </w:pPr>
      <w:r w:rsidRPr="005B12B2">
        <w:rPr>
          <w:sz w:val="28"/>
          <w:szCs w:val="28"/>
          <w:u w:val="single"/>
        </w:rPr>
        <w:t xml:space="preserve">Step One: </w:t>
      </w:r>
    </w:p>
    <w:p w:rsidR="00553F69" w:rsidRDefault="00553F69" w:rsidP="00553F69">
      <w:pPr>
        <w:spacing w:after="0"/>
      </w:pPr>
      <w:r>
        <w:t>Go to the county’s website and click on SSO Portal.</w:t>
      </w:r>
    </w:p>
    <w:p w:rsidR="00553F69" w:rsidRDefault="00553F69" w:rsidP="00553F69">
      <w:pPr>
        <w:spacing w:after="0"/>
      </w:pPr>
      <w:r>
        <w:t>Or, click on the link below:</w:t>
      </w:r>
      <w:r w:rsidRPr="00835BA4">
        <w:rPr>
          <w:noProof/>
        </w:rPr>
        <w:t xml:space="preserve"> </w:t>
      </w:r>
    </w:p>
    <w:p w:rsidR="00553F69" w:rsidRDefault="00ED44DC" w:rsidP="00553F69">
      <w:pPr>
        <w:spacing w:after="0"/>
      </w:pPr>
      <w:hyperlink r:id="rId6" w:history="1">
        <w:r w:rsidR="00553F69" w:rsidRPr="00983D4C">
          <w:rPr>
            <w:rStyle w:val="Hyperlink"/>
          </w:rPr>
          <w:t>https://portal.hcbe.net/_auth/Login.aspx?ru=L3Nzby9wb3J0YWw=</w:t>
        </w:r>
      </w:hyperlink>
      <w:r w:rsidR="00553F69">
        <w:t xml:space="preserve"> </w:t>
      </w:r>
    </w:p>
    <w:p w:rsidR="00553F69" w:rsidRDefault="00553F69" w:rsidP="00553F69">
      <w:pPr>
        <w:spacing w:after="0" w:line="240" w:lineRule="auto"/>
        <w:rPr>
          <w:sz w:val="28"/>
          <w:szCs w:val="28"/>
          <w:u w:val="single"/>
        </w:rPr>
      </w:pPr>
    </w:p>
    <w:p w:rsidR="00553F69" w:rsidRPr="005B12B2" w:rsidRDefault="00553F69" w:rsidP="00553F69">
      <w:pPr>
        <w:spacing w:after="0"/>
        <w:rPr>
          <w:sz w:val="28"/>
          <w:szCs w:val="28"/>
          <w:u w:val="single"/>
        </w:rPr>
      </w:pPr>
      <w:r w:rsidRPr="005B12B2">
        <w:rPr>
          <w:sz w:val="28"/>
          <w:szCs w:val="28"/>
          <w:u w:val="single"/>
        </w:rPr>
        <w:t>St</w:t>
      </w:r>
      <w:r>
        <w:rPr>
          <w:sz w:val="28"/>
          <w:szCs w:val="28"/>
          <w:u w:val="single"/>
        </w:rPr>
        <w:t>e</w:t>
      </w:r>
      <w:r w:rsidRPr="005B12B2">
        <w:rPr>
          <w:sz w:val="28"/>
          <w:szCs w:val="28"/>
          <w:u w:val="single"/>
        </w:rPr>
        <w:t>p Two:</w:t>
      </w:r>
    </w:p>
    <w:p w:rsidR="00553F69" w:rsidRDefault="00553F69" w:rsidP="00553F69">
      <w:pPr>
        <w:spacing w:after="0"/>
      </w:pPr>
      <w:r>
        <w:t>Students should sign in using their school/county username and password. If you have questions on your username and password, please ask your teacher.</w:t>
      </w:r>
    </w:p>
    <w:p w:rsidR="00553F69" w:rsidRDefault="00553F69" w:rsidP="00553F69">
      <w:pPr>
        <w:spacing w:after="0"/>
      </w:pPr>
      <w:r>
        <w:rPr>
          <w:noProof/>
        </w:rPr>
        <w:drawing>
          <wp:inline distT="0" distB="0" distL="0" distR="0" wp14:anchorId="407BC082" wp14:editId="66950986">
            <wp:extent cx="1209675" cy="97141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3527" cy="1006627"/>
                    </a:xfrm>
                    <a:prstGeom prst="rect">
                      <a:avLst/>
                    </a:prstGeom>
                  </pic:spPr>
                </pic:pic>
              </a:graphicData>
            </a:graphic>
          </wp:inline>
        </w:drawing>
      </w:r>
    </w:p>
    <w:p w:rsidR="00553F69" w:rsidRDefault="00553F69" w:rsidP="00553F69">
      <w:pPr>
        <w:spacing w:after="0" w:line="240" w:lineRule="auto"/>
        <w:rPr>
          <w:sz w:val="28"/>
          <w:szCs w:val="28"/>
          <w:u w:val="single"/>
        </w:rPr>
      </w:pPr>
    </w:p>
    <w:p w:rsidR="00553F69" w:rsidRPr="005B12B2" w:rsidRDefault="00553F69" w:rsidP="00553F69">
      <w:pPr>
        <w:spacing w:after="0"/>
        <w:rPr>
          <w:sz w:val="28"/>
          <w:szCs w:val="28"/>
          <w:u w:val="single"/>
        </w:rPr>
      </w:pPr>
      <w:r w:rsidRPr="005B12B2">
        <w:rPr>
          <w:sz w:val="28"/>
          <w:szCs w:val="28"/>
          <w:u w:val="single"/>
        </w:rPr>
        <w:t>Step Three:</w:t>
      </w:r>
      <w:r w:rsidRPr="005B12B2">
        <w:rPr>
          <w:noProof/>
          <w:sz w:val="28"/>
          <w:szCs w:val="28"/>
          <w:u w:val="single"/>
        </w:rPr>
        <w:t xml:space="preserve"> </w:t>
      </w:r>
    </w:p>
    <w:p w:rsidR="00553F69" w:rsidRDefault="00553F69" w:rsidP="00553F69">
      <w:pPr>
        <w:spacing w:after="0"/>
      </w:pPr>
      <w:r>
        <w:t>Students should click on the Google Classroom app.</w:t>
      </w:r>
      <w:r w:rsidRPr="00A1024B">
        <w:rPr>
          <w:noProof/>
        </w:rPr>
        <w:t xml:space="preserve"> </w:t>
      </w:r>
    </w:p>
    <w:p w:rsidR="00553F69" w:rsidRDefault="00553F69" w:rsidP="00553F69">
      <w:r>
        <w:rPr>
          <w:noProof/>
        </w:rPr>
        <w:drawing>
          <wp:inline distT="0" distB="0" distL="0" distR="0" wp14:anchorId="7E9B52C3" wp14:editId="27C2F110">
            <wp:extent cx="1533525" cy="8375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4316" cy="887152"/>
                    </a:xfrm>
                    <a:prstGeom prst="rect">
                      <a:avLst/>
                    </a:prstGeom>
                  </pic:spPr>
                </pic:pic>
              </a:graphicData>
            </a:graphic>
          </wp:inline>
        </w:drawing>
      </w:r>
    </w:p>
    <w:p w:rsidR="00553F69" w:rsidRPr="005B12B2" w:rsidRDefault="00553F69" w:rsidP="00553F69">
      <w:pPr>
        <w:spacing w:after="0"/>
        <w:rPr>
          <w:sz w:val="28"/>
          <w:szCs w:val="28"/>
          <w:u w:val="single"/>
        </w:rPr>
      </w:pPr>
      <w:r w:rsidRPr="005B12B2">
        <w:rPr>
          <w:sz w:val="28"/>
          <w:szCs w:val="28"/>
          <w:u w:val="single"/>
        </w:rPr>
        <w:t>Step Four:</w:t>
      </w:r>
    </w:p>
    <w:p w:rsidR="00553F69" w:rsidRDefault="00553F69" w:rsidP="00553F69">
      <w:pPr>
        <w:spacing w:after="0"/>
      </w:pPr>
      <w:r>
        <w:t xml:space="preserve">Let’s get to work!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When they sign into Google Classroom, they should see several “classrooms’. They simply click on ‘JOIN’ for each class.</w:t>
      </w:r>
    </w:p>
    <w:p w:rsidR="00553F69" w:rsidRDefault="00553F69" w:rsidP="00300E98">
      <w:pPr>
        <w:spacing w:before="100" w:beforeAutospacing="1" w:after="100" w:afterAutospacing="1"/>
        <w:textAlignment w:val="baseline"/>
        <w:rPr>
          <w:rFonts w:ascii="Comic Sans MS" w:hAnsi="Comic Sans MS"/>
          <w:b/>
          <w:color w:val="000000"/>
          <w:u w:val="single"/>
        </w:rPr>
      </w:pPr>
    </w:p>
    <w:p w:rsidR="00553F69" w:rsidRDefault="00553F69" w:rsidP="00300E98">
      <w:pPr>
        <w:spacing w:before="100" w:beforeAutospacing="1" w:after="100" w:afterAutospacing="1"/>
        <w:textAlignment w:val="baseline"/>
        <w:rPr>
          <w:rFonts w:ascii="Comic Sans MS" w:hAnsi="Comic Sans MS"/>
          <w:b/>
          <w:color w:val="000000"/>
          <w:u w:val="single"/>
        </w:rPr>
      </w:pPr>
    </w:p>
    <w:p w:rsidR="00553F69" w:rsidRDefault="00553F69" w:rsidP="00300E98">
      <w:pPr>
        <w:spacing w:before="100" w:beforeAutospacing="1" w:after="100" w:afterAutospacing="1"/>
        <w:textAlignment w:val="baseline"/>
        <w:rPr>
          <w:rFonts w:ascii="Comic Sans MS" w:hAnsi="Comic Sans MS"/>
          <w:b/>
          <w:color w:val="000000"/>
          <w:u w:val="single"/>
        </w:rPr>
      </w:pPr>
    </w:p>
    <w:p w:rsidR="00300E98" w:rsidRPr="00BA430A" w:rsidRDefault="00300E98" w:rsidP="00300E98">
      <w:pPr>
        <w:spacing w:before="100" w:beforeAutospacing="1" w:after="100" w:afterAutospacing="1"/>
        <w:textAlignment w:val="baseline"/>
        <w:rPr>
          <w:rFonts w:ascii="Comic Sans MS" w:hAnsi="Comic Sans MS" w:cs="Times New Roman"/>
          <w:color w:val="000000"/>
        </w:rPr>
      </w:pPr>
      <w:r w:rsidRPr="00BA430A">
        <w:rPr>
          <w:rFonts w:ascii="Comic Sans MS" w:hAnsi="Comic Sans MS"/>
          <w:b/>
          <w:color w:val="000000"/>
          <w:u w:val="single"/>
        </w:rPr>
        <w:lastRenderedPageBreak/>
        <w:t>Cyberbullying:</w:t>
      </w:r>
      <w:r w:rsidRPr="00BA430A">
        <w:rPr>
          <w:rFonts w:ascii="Comic Sans MS" w:hAnsi="Comic Sans MS" w:cs="Arial"/>
          <w:color w:val="000000"/>
        </w:rPr>
        <w:t xml:space="preserve"> </w:t>
      </w:r>
      <w:r w:rsidRPr="00BA430A">
        <w:rPr>
          <w:rFonts w:ascii="Comic Sans MS" w:hAnsi="Comic Sans MS"/>
          <w:color w:val="000000"/>
        </w:rPr>
        <w:t xml:space="preserve">As defined by Dictionary.com, “the act of harassing someone online by sending or posting mean messages.”  </w:t>
      </w:r>
      <w:r w:rsidRPr="00BA430A">
        <w:rPr>
          <w:rFonts w:ascii="Comic Sans MS" w:hAnsi="Comic Sans MS"/>
          <w:i/>
          <w:color w:val="00000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Pr="00BA430A">
        <w:rPr>
          <w:rFonts w:ascii="Comic Sans MS" w:hAnsi="Comic Sans MS" w:cs="Arial"/>
          <w:i/>
          <w:color w:val="000000"/>
        </w:rPr>
        <w:br/>
      </w:r>
    </w:p>
    <w:p w:rsidR="00300E98" w:rsidRDefault="00300E98" w:rsidP="00300E98"/>
    <w:p w:rsidR="00BA7D00" w:rsidRPr="0093125A" w:rsidRDefault="00BA7D00" w:rsidP="00BA7D00">
      <w:pPr>
        <w:spacing w:after="0" w:line="240" w:lineRule="auto"/>
        <w:rPr>
          <w:rFonts w:ascii="Comic Sans MS" w:hAnsi="Comic Sans MS"/>
          <w:b/>
          <w:sz w:val="32"/>
          <w:szCs w:val="32"/>
        </w:rPr>
      </w:pPr>
      <w:r w:rsidRPr="0093125A">
        <w:rPr>
          <w:rFonts w:ascii="Comic Sans MS" w:hAnsi="Comic Sans MS"/>
          <w:b/>
          <w:sz w:val="32"/>
          <w:szCs w:val="32"/>
        </w:rPr>
        <w:t>**I have read and understand all of the objectives, requirements, and expectations set for</w:t>
      </w:r>
      <w:r w:rsidR="00B171FC">
        <w:rPr>
          <w:rFonts w:ascii="Comic Sans MS" w:hAnsi="Comic Sans MS"/>
          <w:b/>
          <w:sz w:val="32"/>
          <w:szCs w:val="32"/>
        </w:rPr>
        <w:t xml:space="preserve">th by Coach </w:t>
      </w:r>
      <w:r w:rsidR="009A7DE1">
        <w:rPr>
          <w:rFonts w:ascii="Comic Sans MS" w:hAnsi="Comic Sans MS"/>
          <w:b/>
          <w:sz w:val="32"/>
          <w:szCs w:val="32"/>
        </w:rPr>
        <w:t>Hardy for the 20</w:t>
      </w:r>
      <w:r w:rsidR="00EB7E02">
        <w:rPr>
          <w:rFonts w:ascii="Comic Sans MS" w:hAnsi="Comic Sans MS"/>
          <w:b/>
          <w:sz w:val="32"/>
          <w:szCs w:val="32"/>
        </w:rPr>
        <w:t>2</w:t>
      </w:r>
      <w:r w:rsidR="00ED44DC">
        <w:rPr>
          <w:rFonts w:ascii="Comic Sans MS" w:hAnsi="Comic Sans MS"/>
          <w:b/>
          <w:sz w:val="32"/>
          <w:szCs w:val="32"/>
        </w:rPr>
        <w:t xml:space="preserve">1-2022 </w:t>
      </w:r>
      <w:bookmarkStart w:id="0" w:name="_GoBack"/>
      <w:bookmarkEnd w:id="0"/>
      <w:r w:rsidRPr="0093125A">
        <w:rPr>
          <w:rFonts w:ascii="Comic Sans MS" w:hAnsi="Comic Sans MS"/>
          <w:b/>
          <w:sz w:val="32"/>
          <w:szCs w:val="32"/>
        </w:rPr>
        <w:t>Health Class.</w:t>
      </w:r>
      <w:r w:rsidR="00EB7E02">
        <w:rPr>
          <w:rFonts w:ascii="Comic Sans MS" w:hAnsi="Comic Sans MS"/>
          <w:b/>
          <w:sz w:val="32"/>
          <w:szCs w:val="32"/>
        </w:rPr>
        <w:t xml:space="preserve">  </w:t>
      </w:r>
    </w:p>
    <w:p w:rsidR="00BA7D00" w:rsidRPr="0093125A" w:rsidRDefault="00BA7D00" w:rsidP="00BA7D00">
      <w:pPr>
        <w:spacing w:after="0" w:line="240" w:lineRule="auto"/>
        <w:rPr>
          <w:rFonts w:ascii="Comic Sans MS" w:hAnsi="Comic Sans MS"/>
          <w:b/>
          <w:sz w:val="32"/>
          <w:szCs w:val="32"/>
        </w:rPr>
      </w:pPr>
    </w:p>
    <w:p w:rsidR="0093125A" w:rsidRDefault="0093125A" w:rsidP="00BA7D00">
      <w:pPr>
        <w:spacing w:after="0" w:line="240" w:lineRule="auto"/>
        <w:rPr>
          <w:rFonts w:ascii="Comic Sans MS" w:hAnsi="Comic Sans MS"/>
          <w:b/>
          <w:sz w:val="32"/>
          <w:szCs w:val="32"/>
        </w:rPr>
      </w:pPr>
    </w:p>
    <w:p w:rsidR="0093125A" w:rsidRDefault="00BA7D00" w:rsidP="00BA7D00">
      <w:pPr>
        <w:spacing w:after="0" w:line="240" w:lineRule="auto"/>
        <w:rPr>
          <w:rFonts w:ascii="Comic Sans MS" w:hAnsi="Comic Sans MS"/>
          <w:b/>
          <w:sz w:val="32"/>
          <w:szCs w:val="32"/>
        </w:rPr>
      </w:pPr>
      <w:r w:rsidRPr="0093125A">
        <w:rPr>
          <w:rFonts w:ascii="Comic Sans MS" w:hAnsi="Comic Sans MS"/>
          <w:b/>
          <w:sz w:val="32"/>
          <w:szCs w:val="32"/>
        </w:rPr>
        <w:t>Stud</w:t>
      </w:r>
      <w:r w:rsidR="0093125A">
        <w:rPr>
          <w:rFonts w:ascii="Comic Sans MS" w:hAnsi="Comic Sans MS"/>
          <w:b/>
          <w:sz w:val="32"/>
          <w:szCs w:val="32"/>
        </w:rPr>
        <w:t>ent’s Name</w:t>
      </w:r>
      <w:proofErr w:type="gramStart"/>
      <w:r w:rsidR="0093125A">
        <w:rPr>
          <w:rFonts w:ascii="Comic Sans MS" w:hAnsi="Comic Sans MS"/>
          <w:b/>
          <w:sz w:val="32"/>
          <w:szCs w:val="32"/>
        </w:rPr>
        <w:t>:_</w:t>
      </w:r>
      <w:proofErr w:type="gramEnd"/>
      <w:r w:rsidR="0093125A">
        <w:rPr>
          <w:rFonts w:ascii="Comic Sans MS" w:hAnsi="Comic Sans MS"/>
          <w:b/>
          <w:sz w:val="32"/>
          <w:szCs w:val="32"/>
        </w:rPr>
        <w:t>____________________________</w:t>
      </w:r>
    </w:p>
    <w:p w:rsidR="0093125A" w:rsidRDefault="0093125A" w:rsidP="00BA7D00">
      <w:pPr>
        <w:spacing w:after="0" w:line="240" w:lineRule="auto"/>
        <w:rPr>
          <w:rFonts w:ascii="Comic Sans MS" w:hAnsi="Comic Sans MS"/>
          <w:b/>
          <w:sz w:val="32"/>
          <w:szCs w:val="32"/>
        </w:rPr>
      </w:pPr>
    </w:p>
    <w:p w:rsidR="0093125A" w:rsidRDefault="0093125A" w:rsidP="00BA7D00">
      <w:pPr>
        <w:spacing w:after="0" w:line="240" w:lineRule="auto"/>
        <w:rPr>
          <w:rFonts w:ascii="Comic Sans MS" w:hAnsi="Comic Sans MS"/>
          <w:b/>
          <w:sz w:val="32"/>
          <w:szCs w:val="32"/>
        </w:rPr>
      </w:pPr>
    </w:p>
    <w:p w:rsidR="00BA7D00" w:rsidRDefault="00BA7D00" w:rsidP="00BA7D00">
      <w:pPr>
        <w:spacing w:after="0" w:line="240" w:lineRule="auto"/>
        <w:rPr>
          <w:rFonts w:ascii="Comic Sans MS" w:hAnsi="Comic Sans MS"/>
          <w:b/>
          <w:sz w:val="32"/>
          <w:szCs w:val="32"/>
        </w:rPr>
      </w:pPr>
      <w:r w:rsidRPr="0093125A">
        <w:rPr>
          <w:rFonts w:ascii="Comic Sans MS" w:hAnsi="Comic Sans MS"/>
          <w:b/>
          <w:sz w:val="32"/>
          <w:szCs w:val="32"/>
        </w:rPr>
        <w:t>Parent Signature</w:t>
      </w:r>
      <w:proofErr w:type="gramStart"/>
      <w:r w:rsidRPr="0093125A">
        <w:rPr>
          <w:rFonts w:ascii="Comic Sans MS" w:hAnsi="Comic Sans MS"/>
          <w:b/>
          <w:sz w:val="32"/>
          <w:szCs w:val="32"/>
        </w:rPr>
        <w:t>:_</w:t>
      </w:r>
      <w:proofErr w:type="gramEnd"/>
      <w:r w:rsidRPr="0093125A">
        <w:rPr>
          <w:rFonts w:ascii="Comic Sans MS" w:hAnsi="Comic Sans MS"/>
          <w:b/>
          <w:sz w:val="32"/>
          <w:szCs w:val="32"/>
        </w:rPr>
        <w:t>___________________</w:t>
      </w:r>
      <w:r w:rsidR="0093125A">
        <w:rPr>
          <w:rFonts w:ascii="Comic Sans MS" w:hAnsi="Comic Sans MS"/>
          <w:b/>
          <w:sz w:val="32"/>
          <w:szCs w:val="32"/>
        </w:rPr>
        <w:t>________</w:t>
      </w:r>
    </w:p>
    <w:p w:rsidR="0093125A" w:rsidRDefault="0093125A" w:rsidP="00BA7D00">
      <w:pPr>
        <w:spacing w:after="0" w:line="240" w:lineRule="auto"/>
        <w:rPr>
          <w:rFonts w:ascii="Comic Sans MS" w:hAnsi="Comic Sans MS"/>
          <w:b/>
          <w:sz w:val="32"/>
          <w:szCs w:val="32"/>
        </w:rPr>
      </w:pPr>
    </w:p>
    <w:p w:rsidR="0093125A" w:rsidRDefault="0093125A" w:rsidP="00BA7D00">
      <w:pPr>
        <w:spacing w:after="0" w:line="240" w:lineRule="auto"/>
        <w:rPr>
          <w:rFonts w:ascii="Comic Sans MS" w:hAnsi="Comic Sans MS"/>
          <w:b/>
          <w:sz w:val="32"/>
          <w:szCs w:val="32"/>
        </w:rPr>
      </w:pPr>
    </w:p>
    <w:p w:rsidR="0093125A" w:rsidRPr="0093125A" w:rsidRDefault="0093125A" w:rsidP="00BA7D00">
      <w:pPr>
        <w:spacing w:after="0" w:line="240" w:lineRule="auto"/>
        <w:rPr>
          <w:rFonts w:ascii="Comic Sans MS" w:hAnsi="Comic Sans MS"/>
          <w:b/>
          <w:sz w:val="32"/>
          <w:szCs w:val="32"/>
        </w:rPr>
      </w:pPr>
      <w:r>
        <w:rPr>
          <w:rFonts w:ascii="Comic Sans MS" w:hAnsi="Comic Sans MS"/>
          <w:b/>
          <w:sz w:val="32"/>
          <w:szCs w:val="32"/>
        </w:rPr>
        <w:t>**Must be signed by Parent/Guardian and returne</w:t>
      </w:r>
      <w:r w:rsidR="00735130">
        <w:rPr>
          <w:rFonts w:ascii="Comic Sans MS" w:hAnsi="Comic Sans MS"/>
          <w:b/>
          <w:sz w:val="32"/>
          <w:szCs w:val="32"/>
        </w:rPr>
        <w:t>d no later than</w:t>
      </w:r>
      <w:r w:rsidR="00DB6BFB">
        <w:rPr>
          <w:rFonts w:ascii="Comic Sans MS" w:hAnsi="Comic Sans MS"/>
          <w:b/>
          <w:sz w:val="32"/>
          <w:szCs w:val="32"/>
        </w:rPr>
        <w:t xml:space="preserve"> </w:t>
      </w:r>
      <w:r w:rsidR="0048779C">
        <w:rPr>
          <w:rFonts w:ascii="Comic Sans MS" w:hAnsi="Comic Sans MS"/>
          <w:b/>
          <w:sz w:val="32"/>
          <w:szCs w:val="32"/>
        </w:rPr>
        <w:t>Friday</w:t>
      </w:r>
      <w:r w:rsidR="00803A78">
        <w:rPr>
          <w:rFonts w:ascii="Comic Sans MS" w:hAnsi="Comic Sans MS"/>
          <w:b/>
          <w:sz w:val="32"/>
          <w:szCs w:val="32"/>
        </w:rPr>
        <w:t xml:space="preserve">, </w:t>
      </w:r>
      <w:r w:rsidR="00ED44DC">
        <w:rPr>
          <w:rFonts w:ascii="Comic Sans MS" w:hAnsi="Comic Sans MS"/>
          <w:b/>
          <w:sz w:val="32"/>
          <w:szCs w:val="32"/>
        </w:rPr>
        <w:t>August 6, 2021</w:t>
      </w:r>
      <w:r w:rsidR="008A314D">
        <w:rPr>
          <w:rFonts w:ascii="Comic Sans MS" w:hAnsi="Comic Sans MS"/>
          <w:b/>
          <w:sz w:val="32"/>
          <w:szCs w:val="32"/>
        </w:rPr>
        <w:t>.</w:t>
      </w:r>
    </w:p>
    <w:p w:rsidR="00BA7D00" w:rsidRPr="0093125A" w:rsidRDefault="00BA7D00" w:rsidP="00BA7D00">
      <w:pPr>
        <w:spacing w:after="0" w:line="240" w:lineRule="auto"/>
        <w:rPr>
          <w:rFonts w:ascii="Comic Sans MS" w:hAnsi="Comic Sans MS"/>
          <w:b/>
          <w:sz w:val="32"/>
          <w:szCs w:val="32"/>
          <w:u w:val="single"/>
        </w:rPr>
      </w:pPr>
    </w:p>
    <w:p w:rsidR="00BA7D00" w:rsidRPr="0093125A" w:rsidRDefault="00BA7D00" w:rsidP="00785D37">
      <w:pPr>
        <w:spacing w:after="0" w:line="240" w:lineRule="auto"/>
        <w:rPr>
          <w:rFonts w:ascii="Comic Sans MS" w:hAnsi="Comic Sans MS"/>
          <w:sz w:val="32"/>
          <w:szCs w:val="32"/>
        </w:rPr>
      </w:pPr>
    </w:p>
    <w:p w:rsidR="00BA7D00" w:rsidRPr="0093125A" w:rsidRDefault="00BA7D00" w:rsidP="00785D37">
      <w:pPr>
        <w:spacing w:after="0" w:line="240" w:lineRule="auto"/>
        <w:rPr>
          <w:rFonts w:ascii="Comic Sans MS" w:hAnsi="Comic Sans MS"/>
          <w:sz w:val="32"/>
          <w:szCs w:val="32"/>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p w:rsidR="00BA7D00" w:rsidRDefault="00BA7D00" w:rsidP="00785D37">
      <w:pPr>
        <w:spacing w:after="0" w:line="240" w:lineRule="auto"/>
        <w:rPr>
          <w:rFonts w:ascii="Comic Sans MS" w:hAnsi="Comic Sans MS"/>
        </w:rPr>
      </w:pPr>
    </w:p>
    <w:sectPr w:rsidR="00BA7D00" w:rsidSect="0037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97"/>
    <w:multiLevelType w:val="hybridMultilevel"/>
    <w:tmpl w:val="3E56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54F73D99"/>
    <w:multiLevelType w:val="hybridMultilevel"/>
    <w:tmpl w:val="8CDC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629FE"/>
    <w:multiLevelType w:val="hybridMultilevel"/>
    <w:tmpl w:val="7E96D08E"/>
    <w:lvl w:ilvl="0" w:tplc="A1C48B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0A"/>
    <w:rsid w:val="000C2557"/>
    <w:rsid w:val="001A175C"/>
    <w:rsid w:val="00221865"/>
    <w:rsid w:val="002F6F37"/>
    <w:rsid w:val="00300E98"/>
    <w:rsid w:val="00345CD6"/>
    <w:rsid w:val="00365EA9"/>
    <w:rsid w:val="0037614D"/>
    <w:rsid w:val="003A7028"/>
    <w:rsid w:val="00456BBE"/>
    <w:rsid w:val="00461844"/>
    <w:rsid w:val="0048779C"/>
    <w:rsid w:val="004A7699"/>
    <w:rsid w:val="00513B6E"/>
    <w:rsid w:val="005364B4"/>
    <w:rsid w:val="00543725"/>
    <w:rsid w:val="00553F69"/>
    <w:rsid w:val="00555582"/>
    <w:rsid w:val="0057392F"/>
    <w:rsid w:val="005B54CE"/>
    <w:rsid w:val="005D5BEF"/>
    <w:rsid w:val="006117FF"/>
    <w:rsid w:val="00646E3A"/>
    <w:rsid w:val="00673CF9"/>
    <w:rsid w:val="00684733"/>
    <w:rsid w:val="006E0214"/>
    <w:rsid w:val="0070320A"/>
    <w:rsid w:val="0071752A"/>
    <w:rsid w:val="00732BF7"/>
    <w:rsid w:val="00735130"/>
    <w:rsid w:val="007578D4"/>
    <w:rsid w:val="00785D37"/>
    <w:rsid w:val="007A3D60"/>
    <w:rsid w:val="007C4A64"/>
    <w:rsid w:val="007E4391"/>
    <w:rsid w:val="00803A78"/>
    <w:rsid w:val="008A314D"/>
    <w:rsid w:val="008E6E29"/>
    <w:rsid w:val="008F25D8"/>
    <w:rsid w:val="0090039C"/>
    <w:rsid w:val="00906997"/>
    <w:rsid w:val="00911278"/>
    <w:rsid w:val="0093125A"/>
    <w:rsid w:val="009607D3"/>
    <w:rsid w:val="009A7DE1"/>
    <w:rsid w:val="009B612B"/>
    <w:rsid w:val="00AC6E53"/>
    <w:rsid w:val="00B171FC"/>
    <w:rsid w:val="00B20807"/>
    <w:rsid w:val="00B47C4B"/>
    <w:rsid w:val="00BA430A"/>
    <w:rsid w:val="00BA7D00"/>
    <w:rsid w:val="00BC1F84"/>
    <w:rsid w:val="00BE7A8A"/>
    <w:rsid w:val="00C6690E"/>
    <w:rsid w:val="00CC43DC"/>
    <w:rsid w:val="00CD2261"/>
    <w:rsid w:val="00D57819"/>
    <w:rsid w:val="00D779E4"/>
    <w:rsid w:val="00D965AE"/>
    <w:rsid w:val="00DB6BFB"/>
    <w:rsid w:val="00E74353"/>
    <w:rsid w:val="00E96E1D"/>
    <w:rsid w:val="00EB7E02"/>
    <w:rsid w:val="00ED44DC"/>
    <w:rsid w:val="00F4130D"/>
    <w:rsid w:val="00F96178"/>
    <w:rsid w:val="00FE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E33A"/>
  <w15:docId w15:val="{2CC5DD06-925F-43B6-A536-D6B04E1B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37"/>
    <w:pPr>
      <w:ind w:left="720"/>
      <w:contextualSpacing/>
    </w:pPr>
  </w:style>
  <w:style w:type="paragraph" w:styleId="BalloonText">
    <w:name w:val="Balloon Text"/>
    <w:basedOn w:val="Normal"/>
    <w:link w:val="BalloonTextChar"/>
    <w:uiPriority w:val="99"/>
    <w:semiHidden/>
    <w:unhideWhenUsed/>
    <w:rsid w:val="00D96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AE"/>
    <w:rPr>
      <w:rFonts w:ascii="Tahoma" w:hAnsi="Tahoma" w:cs="Tahoma"/>
      <w:sz w:val="16"/>
      <w:szCs w:val="16"/>
    </w:rPr>
  </w:style>
  <w:style w:type="character" w:styleId="Hyperlink">
    <w:name w:val="Hyperlink"/>
    <w:basedOn w:val="DefaultParagraphFont"/>
    <w:uiPriority w:val="99"/>
    <w:unhideWhenUsed/>
    <w:rsid w:val="00D965AE"/>
    <w:rPr>
      <w:color w:val="0000FF" w:themeColor="hyperlink"/>
      <w:u w:val="single"/>
    </w:rPr>
  </w:style>
  <w:style w:type="paragraph" w:customStyle="1" w:styleId="xmsonormal">
    <w:name w:val="x_msonormal"/>
    <w:basedOn w:val="Normal"/>
    <w:uiPriority w:val="99"/>
    <w:rsid w:val="00553F69"/>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3716">
      <w:bodyDiv w:val="1"/>
      <w:marLeft w:val="0"/>
      <w:marRight w:val="0"/>
      <w:marTop w:val="0"/>
      <w:marBottom w:val="0"/>
      <w:divBdr>
        <w:top w:val="none" w:sz="0" w:space="0" w:color="auto"/>
        <w:left w:val="none" w:sz="0" w:space="0" w:color="auto"/>
        <w:bottom w:val="none" w:sz="0" w:space="0" w:color="auto"/>
        <w:right w:val="none" w:sz="0" w:space="0" w:color="auto"/>
      </w:divBdr>
    </w:div>
    <w:div w:id="18532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hcbe.net/_auth/Login.aspx?ru=L3Nzby9wb3J0Y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D009-E29B-435E-8519-78D71F21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NICOLE</dc:creator>
  <cp:lastModifiedBy>Hardy, Brett</cp:lastModifiedBy>
  <cp:revision>2</cp:revision>
  <cp:lastPrinted>2016-01-04T20:05:00Z</cp:lastPrinted>
  <dcterms:created xsi:type="dcterms:W3CDTF">2021-07-30T19:08:00Z</dcterms:created>
  <dcterms:modified xsi:type="dcterms:W3CDTF">2021-07-30T19:08:00Z</dcterms:modified>
</cp:coreProperties>
</file>