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97593" w14:textId="77777777" w:rsidR="0058214C" w:rsidRPr="002B706E" w:rsidRDefault="0058214C" w:rsidP="0058214C">
      <w:pPr>
        <w:shd w:val="clear" w:color="auto" w:fill="FFFFFF"/>
        <w:spacing w:after="0" w:line="240" w:lineRule="auto"/>
        <w:rPr>
          <w:rStyle w:val="apple-style-span"/>
          <w:rFonts w:ascii="Arial" w:hAnsi="Arial" w:cs="Arial"/>
          <w:b/>
          <w:bCs/>
        </w:rPr>
      </w:pPr>
    </w:p>
    <w:p w14:paraId="52A0598D" w14:textId="4765CC55" w:rsidR="0058214C" w:rsidRPr="0058214C" w:rsidRDefault="0058214C" w:rsidP="0058214C">
      <w:pPr>
        <w:shd w:val="clear" w:color="auto" w:fill="FFFFFF"/>
        <w:spacing w:after="0" w:line="240" w:lineRule="auto"/>
        <w:rPr>
          <w:rFonts w:ascii="Comic Sans MS" w:eastAsia="Times New Roman" w:hAnsi="Comic Sans MS" w:cs="Arial"/>
        </w:rPr>
      </w:pPr>
      <w:r w:rsidRPr="002B706E">
        <w:rPr>
          <w:rFonts w:ascii="Comic Sans MS" w:eastAsia="Times New Roman" w:hAnsi="Comic Sans MS" w:cs="Arial"/>
        </w:rPr>
        <w:t xml:space="preserve">1. </w:t>
      </w:r>
      <w:hyperlink r:id="rId6" w:history="1">
        <w:r w:rsidRPr="002B706E">
          <w:rPr>
            <w:rFonts w:ascii="Comic Sans MS" w:eastAsia="Times New Roman" w:hAnsi="Comic Sans MS" w:cs="Arial"/>
            <w:b/>
          </w:rPr>
          <w:t>LearnZillion</w:t>
        </w:r>
      </w:hyperlink>
      <w:r w:rsidR="00650DAF" w:rsidRPr="002B706E">
        <w:rPr>
          <w:rFonts w:ascii="Comic Sans MS" w:eastAsia="Times New Roman" w:hAnsi="Comic Sans MS" w:cs="Arial"/>
          <w:b/>
        </w:rPr>
        <w:t xml:space="preserve"> </w:t>
      </w:r>
      <w:r w:rsidR="00650DAF" w:rsidRPr="00CC25E5">
        <w:rPr>
          <w:rFonts w:ascii="Comic Sans MS" w:eastAsia="Times New Roman" w:hAnsi="Comic Sans MS" w:cs="Arial"/>
        </w:rPr>
        <w:t xml:space="preserve">- </w:t>
      </w:r>
      <w:r w:rsidR="00650DAF" w:rsidRPr="002B706E">
        <w:rPr>
          <w:rFonts w:ascii="Comic Sans MS" w:eastAsia="Times New Roman" w:hAnsi="Comic Sans MS" w:cs="Arial"/>
        </w:rPr>
        <w:t>T</w:t>
      </w:r>
      <w:r w:rsidRPr="002B706E">
        <w:rPr>
          <w:rFonts w:ascii="Comic Sans MS" w:eastAsia="Times New Roman" w:hAnsi="Comic Sans MS" w:cs="Arial"/>
        </w:rPr>
        <w:t>his is a fantastic resource for students who need help understanding the new Common Core concepts. Short, video lessons reinforce learning from various curriculum areas. </w:t>
      </w:r>
      <w:r w:rsidRPr="0058214C">
        <w:rPr>
          <w:rFonts w:ascii="Comic Sans MS" w:eastAsia="Times New Roman" w:hAnsi="Comic Sans MS" w:cs="Arial"/>
        </w:rPr>
        <w:br/>
      </w:r>
      <w:r w:rsidRPr="0058214C">
        <w:rPr>
          <w:rFonts w:ascii="Comic Sans MS" w:eastAsia="Times New Roman" w:hAnsi="Comic Sans MS" w:cs="Arial"/>
        </w:rPr>
        <w:br/>
      </w:r>
      <w:r w:rsidRPr="0058214C">
        <w:rPr>
          <w:rFonts w:ascii="Comic Sans MS" w:eastAsia="Times New Roman" w:hAnsi="Comic Sans MS" w:cs="Arial"/>
        </w:rPr>
        <w:br/>
      </w:r>
      <w:r w:rsidRPr="002B706E">
        <w:rPr>
          <w:rFonts w:ascii="Comic Sans MS" w:eastAsia="Times New Roman" w:hAnsi="Comic Sans MS" w:cs="Arial"/>
        </w:rPr>
        <w:t xml:space="preserve">2. </w:t>
      </w:r>
      <w:hyperlink r:id="rId7" w:history="1">
        <w:r w:rsidRPr="002B706E">
          <w:rPr>
            <w:rFonts w:ascii="Comic Sans MS" w:eastAsia="Times New Roman" w:hAnsi="Comic Sans MS" w:cs="Arial"/>
            <w:b/>
          </w:rPr>
          <w:t>Khan Academy</w:t>
        </w:r>
      </w:hyperlink>
      <w:r w:rsidRPr="002B706E">
        <w:rPr>
          <w:rFonts w:ascii="Comic Sans MS" w:eastAsia="Times New Roman" w:hAnsi="Comic Sans MS" w:cs="Arial"/>
        </w:rPr>
        <w:t xml:space="preserve"> - Learn almost anything on Khan Academy's website! Videos help explain and reinforce curriculum topics from math, science, art history as well as test prep.</w:t>
      </w:r>
      <w:r w:rsidRPr="0058214C">
        <w:rPr>
          <w:rFonts w:ascii="Comic Sans MS" w:eastAsia="Times New Roman" w:hAnsi="Comic Sans MS" w:cs="Arial"/>
        </w:rPr>
        <w:br/>
      </w:r>
      <w:r w:rsidRPr="0058214C">
        <w:rPr>
          <w:rFonts w:ascii="Comic Sans MS" w:eastAsia="Times New Roman" w:hAnsi="Comic Sans MS" w:cs="Arial"/>
        </w:rPr>
        <w:br/>
      </w:r>
      <w:r w:rsidRPr="0058214C">
        <w:rPr>
          <w:rFonts w:ascii="Comic Sans MS" w:eastAsia="Times New Roman" w:hAnsi="Comic Sans MS" w:cs="Arial"/>
        </w:rPr>
        <w:br/>
        <w:t>3.  </w:t>
      </w:r>
      <w:hyperlink r:id="rId8" w:history="1">
        <w:r w:rsidRPr="002B706E">
          <w:rPr>
            <w:rFonts w:ascii="Comic Sans MS" w:eastAsia="Times New Roman" w:hAnsi="Comic Sans MS" w:cs="Arial"/>
            <w:b/>
          </w:rPr>
          <w:t>BJ Pinchbeck's Homework Helper</w:t>
        </w:r>
      </w:hyperlink>
      <w:r w:rsidRPr="0058214C">
        <w:rPr>
          <w:rFonts w:ascii="Comic Sans MS" w:eastAsia="Times New Roman" w:hAnsi="Comic Sans MS" w:cs="Arial"/>
        </w:rPr>
        <w:t xml:space="preserve"> - This is a curated website of dozens of online resources to help students, parents and teachers with homework.  It is geared for students of all ages.</w:t>
      </w:r>
      <w:r w:rsidRPr="0058214C">
        <w:rPr>
          <w:rFonts w:ascii="Comic Sans MS" w:eastAsia="Times New Roman" w:hAnsi="Comic Sans MS" w:cs="Arial"/>
        </w:rPr>
        <w:br/>
      </w:r>
      <w:r w:rsidRPr="0058214C">
        <w:rPr>
          <w:rFonts w:ascii="Comic Sans MS" w:eastAsia="Times New Roman" w:hAnsi="Comic Sans MS" w:cs="Arial"/>
        </w:rPr>
        <w:br/>
      </w:r>
      <w:r w:rsidRPr="0058214C">
        <w:rPr>
          <w:rFonts w:ascii="Comic Sans MS" w:eastAsia="Times New Roman" w:hAnsi="Comic Sans MS" w:cs="Arial"/>
        </w:rPr>
        <w:br/>
      </w:r>
      <w:r w:rsidR="00CC25E5">
        <w:rPr>
          <w:rFonts w:ascii="Comic Sans MS" w:eastAsia="Times New Roman" w:hAnsi="Comic Sans MS" w:cs="Arial"/>
          <w:bCs/>
        </w:rPr>
        <w:t>4</w:t>
      </w:r>
      <w:bookmarkStart w:id="0" w:name="_GoBack"/>
      <w:bookmarkEnd w:id="0"/>
      <w:r w:rsidRPr="002B706E">
        <w:rPr>
          <w:rFonts w:ascii="Comic Sans MS" w:eastAsia="Times New Roman" w:hAnsi="Comic Sans MS" w:cs="Arial"/>
          <w:b/>
          <w:bCs/>
        </w:rPr>
        <w:t>. </w:t>
      </w:r>
      <w:hyperlink r:id="rId9" w:history="1">
        <w:r w:rsidRPr="002B706E">
          <w:rPr>
            <w:rFonts w:ascii="Comic Sans MS" w:eastAsia="Times New Roman" w:hAnsi="Comic Sans MS" w:cs="Arial"/>
            <w:b/>
            <w:bCs/>
          </w:rPr>
          <w:t>The Homework Guru</w:t>
        </w:r>
      </w:hyperlink>
      <w:r w:rsidRPr="002B706E">
        <w:rPr>
          <w:rFonts w:ascii="Comic Sans MS" w:eastAsia="Times New Roman" w:hAnsi="Comic Sans MS" w:cs="Arial"/>
        </w:rPr>
        <w:t> - Susan Fitzell lists strategies, resources and ways to work with your student's learning style in order to get the homework done! </w:t>
      </w:r>
    </w:p>
    <w:p w14:paraId="6C984532" w14:textId="77777777" w:rsidR="0058214C" w:rsidRPr="0058214C" w:rsidRDefault="0058214C" w:rsidP="0058214C">
      <w:pPr>
        <w:shd w:val="clear" w:color="auto" w:fill="FFFFFF"/>
        <w:spacing w:after="240" w:line="240" w:lineRule="auto"/>
        <w:rPr>
          <w:rFonts w:ascii="Comic Sans MS" w:eastAsia="Times New Roman" w:hAnsi="Comic Sans MS" w:cs="Arial"/>
        </w:rPr>
      </w:pPr>
    </w:p>
    <w:p w14:paraId="28A37A3D" w14:textId="46352170" w:rsidR="0058214C" w:rsidRPr="0058214C" w:rsidRDefault="00CC25E5" w:rsidP="0058214C">
      <w:pPr>
        <w:shd w:val="clear" w:color="auto" w:fill="FFFFFF"/>
        <w:spacing w:after="0" w:line="240" w:lineRule="auto"/>
        <w:rPr>
          <w:rFonts w:ascii="Comic Sans MS" w:eastAsia="Times New Roman" w:hAnsi="Comic Sans MS" w:cs="Arial"/>
        </w:rPr>
      </w:pPr>
      <w:r>
        <w:rPr>
          <w:rFonts w:ascii="Comic Sans MS" w:eastAsia="Times New Roman" w:hAnsi="Comic Sans MS" w:cs="Arial"/>
        </w:rPr>
        <w:t>5</w:t>
      </w:r>
      <w:r w:rsidR="0058214C" w:rsidRPr="002B706E">
        <w:rPr>
          <w:rFonts w:ascii="Comic Sans MS" w:eastAsia="Times New Roman" w:hAnsi="Comic Sans MS" w:cs="Arial"/>
        </w:rPr>
        <w:t xml:space="preserve">. </w:t>
      </w:r>
      <w:hyperlink r:id="rId10" w:history="1">
        <w:r w:rsidR="0058214C" w:rsidRPr="002B706E">
          <w:rPr>
            <w:rFonts w:ascii="Comic Sans MS" w:eastAsia="Times New Roman" w:hAnsi="Comic Sans MS" w:cs="Arial"/>
            <w:b/>
            <w:bCs/>
          </w:rPr>
          <w:t>SparkNotes</w:t>
        </w:r>
      </w:hyperlink>
      <w:r w:rsidR="0058214C" w:rsidRPr="002B706E">
        <w:rPr>
          <w:rFonts w:ascii="Comic Sans MS" w:eastAsia="Times New Roman" w:hAnsi="Comic Sans MS" w:cs="Arial"/>
        </w:rPr>
        <w:t xml:space="preserve"> - Designed for older students, SparkNotes is a resource students can go to in order to give themselves a better understanding of the books, coursework and assignments. </w:t>
      </w:r>
    </w:p>
    <w:p w14:paraId="22953F5E" w14:textId="77777777" w:rsidR="0058214C" w:rsidRPr="0058214C" w:rsidRDefault="0058214C" w:rsidP="0058214C">
      <w:pPr>
        <w:shd w:val="clear" w:color="auto" w:fill="FFFFFF"/>
        <w:spacing w:after="240" w:line="240" w:lineRule="auto"/>
        <w:rPr>
          <w:rFonts w:ascii="Comic Sans MS" w:eastAsia="Times New Roman" w:hAnsi="Comic Sans MS" w:cs="Arial"/>
        </w:rPr>
      </w:pPr>
    </w:p>
    <w:p w14:paraId="52ACBE62" w14:textId="411705EB" w:rsidR="0058214C" w:rsidRPr="0058214C" w:rsidRDefault="0058214C" w:rsidP="0058214C">
      <w:pPr>
        <w:shd w:val="clear" w:color="auto" w:fill="FFFFFF"/>
        <w:spacing w:after="0" w:line="240" w:lineRule="auto"/>
        <w:rPr>
          <w:rFonts w:ascii="Comic Sans MS" w:eastAsia="Times New Roman" w:hAnsi="Comic Sans MS" w:cs="Arial"/>
        </w:rPr>
      </w:pPr>
      <w:r w:rsidRPr="0058214C">
        <w:rPr>
          <w:rFonts w:ascii="Comic Sans MS" w:eastAsia="Times New Roman" w:hAnsi="Comic Sans MS" w:cs="Arial"/>
        </w:rPr>
        <w:t xml:space="preserve">6. </w:t>
      </w:r>
      <w:hyperlink r:id="rId11" w:history="1">
        <w:r w:rsidRPr="002B706E">
          <w:rPr>
            <w:rFonts w:ascii="Comic Sans MS" w:eastAsia="Times New Roman" w:hAnsi="Comic Sans MS" w:cs="Arial"/>
            <w:b/>
            <w:bCs/>
          </w:rPr>
          <w:t>Discovery Education</w:t>
        </w:r>
      </w:hyperlink>
      <w:r w:rsidRPr="0058214C">
        <w:rPr>
          <w:rFonts w:ascii="Comic Sans MS" w:eastAsia="Times New Roman" w:hAnsi="Comic Sans MS" w:cs="Arial"/>
        </w:rPr>
        <w:t> - Suited for all ages, Discovery Education offers a Homework Help page with vi</w:t>
      </w:r>
      <w:r w:rsidR="00650DAF" w:rsidRPr="002B706E">
        <w:rPr>
          <w:rFonts w:ascii="Comic Sans MS" w:eastAsia="Times New Roman" w:hAnsi="Comic Sans MS" w:cs="Arial"/>
        </w:rPr>
        <w:t>deos, webinars, activities and W</w:t>
      </w:r>
      <w:r w:rsidRPr="0058214C">
        <w:rPr>
          <w:rFonts w:ascii="Comic Sans MS" w:eastAsia="Times New Roman" w:hAnsi="Comic Sans MS" w:cs="Arial"/>
        </w:rPr>
        <w:t>ebMath (an interactive tool that helps students understand math problems!).</w:t>
      </w:r>
    </w:p>
    <w:p w14:paraId="48108925" w14:textId="77777777" w:rsidR="0058214C" w:rsidRPr="0058214C" w:rsidRDefault="0058214C" w:rsidP="0058214C">
      <w:pPr>
        <w:shd w:val="clear" w:color="auto" w:fill="FFFFFF"/>
        <w:spacing w:after="240" w:line="240" w:lineRule="auto"/>
        <w:rPr>
          <w:rFonts w:ascii="Comic Sans MS" w:eastAsia="Times New Roman" w:hAnsi="Comic Sans MS" w:cs="Arial"/>
        </w:rPr>
      </w:pPr>
    </w:p>
    <w:p w14:paraId="09D27AE2" w14:textId="77777777" w:rsidR="002B706E" w:rsidRPr="002B706E" w:rsidRDefault="0058214C" w:rsidP="0058214C">
      <w:pPr>
        <w:shd w:val="clear" w:color="auto" w:fill="FFFFFF"/>
        <w:spacing w:line="240" w:lineRule="auto"/>
        <w:rPr>
          <w:rFonts w:ascii="Comic Sans MS" w:eastAsia="Times New Roman" w:hAnsi="Comic Sans MS" w:cs="Arial"/>
        </w:rPr>
      </w:pPr>
      <w:r w:rsidRPr="002B706E">
        <w:rPr>
          <w:rFonts w:ascii="Comic Sans MS" w:eastAsia="Times New Roman" w:hAnsi="Comic Sans MS" w:cs="Arial"/>
        </w:rPr>
        <w:t xml:space="preserve">7. </w:t>
      </w:r>
      <w:hyperlink r:id="rId12" w:history="1">
        <w:r w:rsidR="002B706E" w:rsidRPr="002B706E">
          <w:rPr>
            <w:rFonts w:ascii="Comic Sans MS" w:eastAsia="Times New Roman" w:hAnsi="Comic Sans MS" w:cs="Arial"/>
            <w:b/>
            <w:bCs/>
          </w:rPr>
          <w:t>Fact</w:t>
        </w:r>
      </w:hyperlink>
      <w:r w:rsidR="002B706E" w:rsidRPr="002B706E">
        <w:rPr>
          <w:rFonts w:ascii="Comic Sans MS" w:eastAsia="Times New Roman" w:hAnsi="Comic Sans MS" w:cs="Arial"/>
        </w:rPr>
        <w:t xml:space="preserve"> </w:t>
      </w:r>
      <w:r w:rsidR="002B706E" w:rsidRPr="002B706E">
        <w:rPr>
          <w:rFonts w:ascii="Comic Sans MS" w:eastAsia="Times New Roman" w:hAnsi="Comic Sans MS" w:cs="Arial"/>
          <w:b/>
        </w:rPr>
        <w:t>Monster</w:t>
      </w:r>
      <w:r w:rsidR="00650DAF" w:rsidRPr="002B706E">
        <w:rPr>
          <w:rFonts w:ascii="Comic Sans MS" w:eastAsia="Times New Roman" w:hAnsi="Comic Sans MS" w:cs="Arial"/>
        </w:rPr>
        <w:t xml:space="preserve"> - </w:t>
      </w:r>
      <w:r w:rsidR="002B706E" w:rsidRPr="002B706E">
        <w:rPr>
          <w:rFonts w:ascii="Comic Sans MS" w:hAnsi="Comic Sans MS" w:cs="Helvetica"/>
        </w:rPr>
        <w:t>This kid-friendl</w:t>
      </w:r>
      <w:r w:rsidR="002B706E" w:rsidRPr="002B706E">
        <w:rPr>
          <w:rFonts w:ascii="Comic Sans MS" w:hAnsi="Comic Sans MS" w:cs="Helvetica"/>
        </w:rPr>
        <w:t xml:space="preserve">y site </w:t>
      </w:r>
      <w:r w:rsidR="002B706E" w:rsidRPr="002B706E">
        <w:rPr>
          <w:rFonts w:ascii="Comic Sans MS" w:hAnsi="Comic Sans MS" w:cs="Helvetica"/>
        </w:rPr>
        <w:t>sorts information by subjects, homework skills, reference sources and tools. Find information on how to write a research paper and how to cite sources. Browse the almanac and find an interactive periodic table or click on the atlas to find country, state and city profiles.</w:t>
      </w:r>
      <w:r w:rsidRPr="0058214C">
        <w:rPr>
          <w:rFonts w:ascii="Comic Sans MS" w:eastAsia="Times New Roman" w:hAnsi="Comic Sans MS" w:cs="Arial"/>
        </w:rPr>
        <w:br/>
      </w:r>
      <w:r w:rsidRPr="0058214C">
        <w:rPr>
          <w:rFonts w:ascii="Comic Sans MS" w:eastAsia="Times New Roman" w:hAnsi="Comic Sans MS" w:cs="Arial"/>
        </w:rPr>
        <w:br/>
      </w:r>
      <w:r w:rsidRPr="0058214C">
        <w:rPr>
          <w:rFonts w:ascii="Comic Sans MS" w:eastAsia="Times New Roman" w:hAnsi="Comic Sans MS" w:cs="Arial"/>
        </w:rPr>
        <w:br/>
      </w:r>
      <w:r w:rsidRPr="002B706E">
        <w:rPr>
          <w:rFonts w:ascii="Comic Sans MS" w:eastAsia="Times New Roman" w:hAnsi="Comic Sans MS" w:cs="Arial"/>
        </w:rPr>
        <w:t xml:space="preserve">8. </w:t>
      </w:r>
      <w:hyperlink r:id="rId13" w:history="1">
        <w:r w:rsidRPr="002B706E">
          <w:rPr>
            <w:rFonts w:ascii="Comic Sans MS" w:eastAsia="Times New Roman" w:hAnsi="Comic Sans MS" w:cs="Arial"/>
            <w:b/>
            <w:bCs/>
          </w:rPr>
          <w:t>US Dept</w:t>
        </w:r>
        <w:r w:rsidR="00650DAF" w:rsidRPr="002B706E">
          <w:rPr>
            <w:rFonts w:ascii="Comic Sans MS" w:eastAsia="Times New Roman" w:hAnsi="Comic Sans MS" w:cs="Arial"/>
            <w:b/>
            <w:bCs/>
          </w:rPr>
          <w:t>.</w:t>
        </w:r>
        <w:r w:rsidRPr="002B706E">
          <w:rPr>
            <w:rFonts w:ascii="Comic Sans MS" w:eastAsia="Times New Roman" w:hAnsi="Comic Sans MS" w:cs="Arial"/>
            <w:b/>
            <w:bCs/>
          </w:rPr>
          <w:t xml:space="preserve"> of </w:t>
        </w:r>
        <w:r w:rsidR="00650DAF" w:rsidRPr="002B706E">
          <w:rPr>
            <w:rFonts w:ascii="Comic Sans MS" w:eastAsia="Times New Roman" w:hAnsi="Comic Sans MS" w:cs="Arial"/>
            <w:b/>
            <w:bCs/>
          </w:rPr>
          <w:t>Education - Helping Your Child w</w:t>
        </w:r>
        <w:r w:rsidRPr="002B706E">
          <w:rPr>
            <w:rFonts w:ascii="Comic Sans MS" w:eastAsia="Times New Roman" w:hAnsi="Comic Sans MS" w:cs="Arial"/>
            <w:b/>
            <w:bCs/>
          </w:rPr>
          <w:t>ith Homework</w:t>
        </w:r>
        <w:r w:rsidRPr="002B706E">
          <w:rPr>
            <w:rFonts w:ascii="Comic Sans MS" w:eastAsia="Times New Roman" w:hAnsi="Comic Sans MS" w:cs="Arial"/>
          </w:rPr>
          <w:t> </w:t>
        </w:r>
      </w:hyperlink>
      <w:r w:rsidRPr="002B706E">
        <w:rPr>
          <w:rFonts w:ascii="Comic Sans MS" w:eastAsia="Times New Roman" w:hAnsi="Comic Sans MS" w:cs="Arial"/>
        </w:rPr>
        <w:t> - Here is another site with information and resources for parents about homework. It offers ways to help your child with homework, explains the purpose of homework and suggests ways to talk to your child's teacher about homework.</w:t>
      </w:r>
    </w:p>
    <w:p w14:paraId="027A9260" w14:textId="77777777" w:rsidR="002B706E" w:rsidRPr="002B706E" w:rsidRDefault="002B706E" w:rsidP="0058214C">
      <w:pPr>
        <w:shd w:val="clear" w:color="auto" w:fill="FFFFFF"/>
        <w:spacing w:line="240" w:lineRule="auto"/>
        <w:rPr>
          <w:rFonts w:ascii="Comic Sans MS" w:eastAsia="Times New Roman" w:hAnsi="Comic Sans MS" w:cs="Arial"/>
        </w:rPr>
      </w:pPr>
    </w:p>
    <w:p w14:paraId="3D6A3E96" w14:textId="6A226974" w:rsidR="00212548" w:rsidRPr="002B706E" w:rsidRDefault="002B706E" w:rsidP="0058214C">
      <w:pPr>
        <w:shd w:val="clear" w:color="auto" w:fill="FFFFFF"/>
        <w:spacing w:line="240" w:lineRule="auto"/>
        <w:rPr>
          <w:rFonts w:ascii="Comic Sans MS" w:eastAsia="Times New Roman" w:hAnsi="Comic Sans MS" w:cs="Arial"/>
        </w:rPr>
      </w:pPr>
      <w:r w:rsidRPr="002B706E">
        <w:rPr>
          <w:rFonts w:ascii="Comic Sans MS" w:eastAsia="Times New Roman" w:hAnsi="Comic Sans MS" w:cs="Arial"/>
        </w:rPr>
        <w:t xml:space="preserve">9. </w:t>
      </w:r>
      <w:hyperlink r:id="rId14" w:tgtFrame="_blank" w:history="1">
        <w:r w:rsidRPr="002B706E">
          <w:rPr>
            <w:rStyle w:val="Strong"/>
            <w:rFonts w:ascii="Comic Sans MS" w:hAnsi="Comic Sans MS" w:cs="Arial"/>
          </w:rPr>
          <w:t>HomeworkSpot.com</w:t>
        </w:r>
      </w:hyperlink>
      <w:r w:rsidRPr="002B706E">
        <w:rPr>
          <w:rFonts w:ascii="Comic Sans MS" w:hAnsi="Comic Sans MS" w:cs="Arial"/>
        </w:rPr>
        <w:t xml:space="preserve"> - </w:t>
      </w:r>
      <w:r w:rsidRPr="002B706E">
        <w:rPr>
          <w:rFonts w:ascii="Comic Sans MS" w:hAnsi="Comic Sans MS" w:cs="Arial"/>
        </w:rPr>
        <w:t>This site is a free homework information portal that provides access to K-12 homework-related sites. It’s organized by topic and grade level for ease of use.</w:t>
      </w:r>
      <w:r w:rsidR="0058214C" w:rsidRPr="0058214C">
        <w:rPr>
          <w:rFonts w:ascii="Comic Sans MS" w:eastAsia="Times New Roman" w:hAnsi="Comic Sans MS" w:cs="Arial"/>
        </w:rPr>
        <w:br/>
      </w:r>
      <w:r w:rsidR="0058214C" w:rsidRPr="0058214C">
        <w:rPr>
          <w:rFonts w:ascii="Comic Sans MS" w:eastAsia="Times New Roman" w:hAnsi="Comic Sans MS" w:cs="Arial"/>
        </w:rPr>
        <w:br/>
      </w:r>
      <w:r w:rsidR="0058214C" w:rsidRPr="0058214C">
        <w:rPr>
          <w:rFonts w:ascii="Comic Sans MS" w:eastAsia="Times New Roman" w:hAnsi="Comic Sans MS" w:cs="Arial"/>
        </w:rPr>
        <w:br/>
      </w:r>
      <w:r w:rsidR="0058214C" w:rsidRPr="002B706E">
        <w:rPr>
          <w:rFonts w:ascii="Comic Sans MS" w:eastAsia="Times New Roman" w:hAnsi="Comic Sans MS" w:cs="Arial"/>
        </w:rPr>
        <w:t xml:space="preserve">10. </w:t>
      </w:r>
      <w:hyperlink r:id="rId15" w:history="1">
        <w:r w:rsidR="0058214C" w:rsidRPr="002B706E">
          <w:rPr>
            <w:rFonts w:ascii="Comic Sans MS" w:eastAsia="Times New Roman" w:hAnsi="Comic Sans MS" w:cs="Arial"/>
            <w:b/>
            <w:bCs/>
          </w:rPr>
          <w:t>Graphic Organizers</w:t>
        </w:r>
      </w:hyperlink>
      <w:r w:rsidR="0058214C" w:rsidRPr="002B706E">
        <w:rPr>
          <w:rFonts w:ascii="Comic Sans MS" w:eastAsia="Times New Roman" w:hAnsi="Comic Sans MS" w:cs="Arial"/>
        </w:rPr>
        <w:t xml:space="preserve"> - Using graphic organizers is another way of helping students visualize what they learn. Graphic organizers can also help them organize for writing. There are many types of graphic organizers to choose from depending on the type of assignment and your child's learning style.</w:t>
      </w:r>
    </w:p>
    <w:sectPr w:rsidR="00212548" w:rsidRPr="002B706E" w:rsidSect="0058214C">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0C999" w14:textId="77777777" w:rsidR="0058214C" w:rsidRDefault="0058214C" w:rsidP="0058214C">
      <w:pPr>
        <w:spacing w:after="0" w:line="240" w:lineRule="auto"/>
      </w:pPr>
      <w:r>
        <w:separator/>
      </w:r>
    </w:p>
  </w:endnote>
  <w:endnote w:type="continuationSeparator" w:id="0">
    <w:p w14:paraId="368F33AB" w14:textId="77777777" w:rsidR="0058214C" w:rsidRDefault="0058214C" w:rsidP="00582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00000007" w:usb1="00000000" w:usb2="00000000" w:usb3="00000000" w:csb0="00000093" w:csb1="00000000"/>
  </w:font>
  <w:font w:name="Janda Curlygirl Chunky">
    <w:panose1 w:val="02000506000000020004"/>
    <w:charset w:val="EE"/>
    <w:family w:val="auto"/>
    <w:pitch w:val="variable"/>
    <w:sig w:usb0="A000002F" w:usb1="00000042" w:usb2="00000000" w:usb3="00000000" w:csb0="00000002"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4BCB5" w14:textId="77777777" w:rsidR="0058214C" w:rsidRDefault="0058214C" w:rsidP="0058214C">
      <w:pPr>
        <w:spacing w:after="0" w:line="240" w:lineRule="auto"/>
      </w:pPr>
      <w:r>
        <w:separator/>
      </w:r>
    </w:p>
  </w:footnote>
  <w:footnote w:type="continuationSeparator" w:id="0">
    <w:p w14:paraId="5F9B89D1" w14:textId="77777777" w:rsidR="0058214C" w:rsidRDefault="0058214C" w:rsidP="005821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C7606" w14:textId="77777777" w:rsidR="0058214C" w:rsidRDefault="0058214C" w:rsidP="0058214C">
    <w:pPr>
      <w:shd w:val="clear" w:color="auto" w:fill="FFFFFF"/>
      <w:spacing w:after="0" w:line="240" w:lineRule="auto"/>
      <w:jc w:val="center"/>
      <w:rPr>
        <w:rStyle w:val="apple-style-span"/>
        <w:rFonts w:ascii="Janda Curlygirl Chunky" w:hAnsi="Janda Curlygirl Chunky" w:cs="Arial"/>
        <w:b/>
        <w:bCs/>
        <w:color w:val="444444"/>
        <w:sz w:val="28"/>
        <w:szCs w:val="28"/>
      </w:rPr>
    </w:pPr>
    <w:r w:rsidRPr="0058214C">
      <w:rPr>
        <w:rStyle w:val="apple-style-span"/>
        <w:rFonts w:ascii="Janda Curlygirl Chunky" w:hAnsi="Janda Curlygirl Chunky" w:cs="Arial"/>
        <w:b/>
        <w:bCs/>
        <w:color w:val="444444"/>
        <w:sz w:val="28"/>
        <w:szCs w:val="28"/>
      </w:rPr>
      <w:t>10 Websites That Will Help Your Child with Homework!</w:t>
    </w:r>
  </w:p>
  <w:p w14:paraId="126895EE" w14:textId="77777777" w:rsidR="0058214C" w:rsidRDefault="0058214C">
    <w:pPr>
      <w:pStyle w:val="Header"/>
    </w:pPr>
  </w:p>
  <w:p w14:paraId="514C8574" w14:textId="77777777" w:rsidR="0058214C" w:rsidRDefault="005821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14C"/>
    <w:rsid w:val="00212548"/>
    <w:rsid w:val="002B706E"/>
    <w:rsid w:val="0058214C"/>
    <w:rsid w:val="00650DAF"/>
    <w:rsid w:val="00CC2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94D3A"/>
  <w15:chartTrackingRefBased/>
  <w15:docId w15:val="{9A216A37-B7FD-4553-B8A5-C0EABDD6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214C"/>
    <w:rPr>
      <w:strike w:val="0"/>
      <w:dstrike w:val="0"/>
      <w:color w:val="CE500F"/>
      <w:u w:val="none"/>
      <w:effect w:val="none"/>
    </w:rPr>
  </w:style>
  <w:style w:type="character" w:customStyle="1" w:styleId="apple-style-span">
    <w:name w:val="apple-style-span"/>
    <w:basedOn w:val="DefaultParagraphFont"/>
    <w:rsid w:val="0058214C"/>
  </w:style>
  <w:style w:type="paragraph" w:styleId="Header">
    <w:name w:val="header"/>
    <w:basedOn w:val="Normal"/>
    <w:link w:val="HeaderChar"/>
    <w:uiPriority w:val="99"/>
    <w:unhideWhenUsed/>
    <w:rsid w:val="00582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14C"/>
  </w:style>
  <w:style w:type="paragraph" w:styleId="Footer">
    <w:name w:val="footer"/>
    <w:basedOn w:val="Normal"/>
    <w:link w:val="FooterChar"/>
    <w:uiPriority w:val="99"/>
    <w:unhideWhenUsed/>
    <w:rsid w:val="00582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14C"/>
  </w:style>
  <w:style w:type="paragraph" w:styleId="BalloonText">
    <w:name w:val="Balloon Text"/>
    <w:basedOn w:val="Normal"/>
    <w:link w:val="BalloonTextChar"/>
    <w:uiPriority w:val="99"/>
    <w:semiHidden/>
    <w:unhideWhenUsed/>
    <w:rsid w:val="00650D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DAF"/>
    <w:rPr>
      <w:rFonts w:ascii="Segoe UI" w:hAnsi="Segoe UI" w:cs="Segoe UI"/>
      <w:sz w:val="18"/>
      <w:szCs w:val="18"/>
    </w:rPr>
  </w:style>
  <w:style w:type="character" w:styleId="Strong">
    <w:name w:val="Strong"/>
    <w:basedOn w:val="DefaultParagraphFont"/>
    <w:uiPriority w:val="22"/>
    <w:qFormat/>
    <w:rsid w:val="002B70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179181">
      <w:bodyDiv w:val="1"/>
      <w:marLeft w:val="0"/>
      <w:marRight w:val="0"/>
      <w:marTop w:val="0"/>
      <w:marBottom w:val="0"/>
      <w:divBdr>
        <w:top w:val="none" w:sz="0" w:space="0" w:color="auto"/>
        <w:left w:val="none" w:sz="0" w:space="0" w:color="auto"/>
        <w:bottom w:val="none" w:sz="0" w:space="0" w:color="auto"/>
        <w:right w:val="none" w:sz="0" w:space="0" w:color="auto"/>
      </w:divBdr>
      <w:divsChild>
        <w:div w:id="1889417907">
          <w:marLeft w:val="0"/>
          <w:marRight w:val="0"/>
          <w:marTop w:val="0"/>
          <w:marBottom w:val="0"/>
          <w:divBdr>
            <w:top w:val="none" w:sz="0" w:space="0" w:color="auto"/>
            <w:left w:val="none" w:sz="0" w:space="0" w:color="auto"/>
            <w:bottom w:val="none" w:sz="0" w:space="0" w:color="auto"/>
            <w:right w:val="none" w:sz="0" w:space="0" w:color="auto"/>
          </w:divBdr>
          <w:divsChild>
            <w:div w:id="1175340070">
              <w:marLeft w:val="0"/>
              <w:marRight w:val="0"/>
              <w:marTop w:val="0"/>
              <w:marBottom w:val="0"/>
              <w:divBdr>
                <w:top w:val="none" w:sz="0" w:space="0" w:color="auto"/>
                <w:left w:val="none" w:sz="0" w:space="0" w:color="auto"/>
                <w:bottom w:val="none" w:sz="0" w:space="0" w:color="auto"/>
                <w:right w:val="none" w:sz="0" w:space="0" w:color="auto"/>
              </w:divBdr>
              <w:divsChild>
                <w:div w:id="1909993324">
                  <w:marLeft w:val="0"/>
                  <w:marRight w:val="0"/>
                  <w:marTop w:val="0"/>
                  <w:marBottom w:val="0"/>
                  <w:divBdr>
                    <w:top w:val="none" w:sz="0" w:space="0" w:color="auto"/>
                    <w:left w:val="none" w:sz="0" w:space="0" w:color="auto"/>
                    <w:bottom w:val="none" w:sz="0" w:space="0" w:color="auto"/>
                    <w:right w:val="none" w:sz="0" w:space="0" w:color="auto"/>
                  </w:divBdr>
                  <w:divsChild>
                    <w:div w:id="1878349723">
                      <w:marLeft w:val="0"/>
                      <w:marRight w:val="0"/>
                      <w:marTop w:val="0"/>
                      <w:marBottom w:val="0"/>
                      <w:divBdr>
                        <w:top w:val="none" w:sz="0" w:space="0" w:color="auto"/>
                        <w:left w:val="none" w:sz="0" w:space="0" w:color="auto"/>
                        <w:bottom w:val="none" w:sz="0" w:space="0" w:color="auto"/>
                        <w:right w:val="none" w:sz="0" w:space="0" w:color="auto"/>
                      </w:divBdr>
                      <w:divsChild>
                        <w:div w:id="243338954">
                          <w:marLeft w:val="0"/>
                          <w:marRight w:val="0"/>
                          <w:marTop w:val="0"/>
                          <w:marBottom w:val="0"/>
                          <w:divBdr>
                            <w:top w:val="none" w:sz="0" w:space="0" w:color="auto"/>
                            <w:left w:val="none" w:sz="0" w:space="0" w:color="auto"/>
                            <w:bottom w:val="none" w:sz="0" w:space="0" w:color="auto"/>
                            <w:right w:val="none" w:sz="0" w:space="0" w:color="auto"/>
                          </w:divBdr>
                          <w:divsChild>
                            <w:div w:id="1094984250">
                              <w:marLeft w:val="0"/>
                              <w:marRight w:val="0"/>
                              <w:marTop w:val="0"/>
                              <w:marBottom w:val="0"/>
                              <w:divBdr>
                                <w:top w:val="none" w:sz="0" w:space="0" w:color="auto"/>
                                <w:left w:val="none" w:sz="0" w:space="0" w:color="auto"/>
                                <w:bottom w:val="none" w:sz="0" w:space="0" w:color="auto"/>
                                <w:right w:val="none" w:sz="0" w:space="0" w:color="auto"/>
                              </w:divBdr>
                              <w:divsChild>
                                <w:div w:id="1812090377">
                                  <w:marLeft w:val="0"/>
                                  <w:marRight w:val="0"/>
                                  <w:marTop w:val="0"/>
                                  <w:marBottom w:val="0"/>
                                  <w:divBdr>
                                    <w:top w:val="none" w:sz="0" w:space="0" w:color="auto"/>
                                    <w:left w:val="none" w:sz="0" w:space="0" w:color="auto"/>
                                    <w:bottom w:val="none" w:sz="0" w:space="0" w:color="auto"/>
                                    <w:right w:val="none" w:sz="0" w:space="0" w:color="auto"/>
                                  </w:divBdr>
                                  <w:divsChild>
                                    <w:div w:id="749011227">
                                      <w:marLeft w:val="0"/>
                                      <w:marRight w:val="0"/>
                                      <w:marTop w:val="0"/>
                                      <w:marBottom w:val="0"/>
                                      <w:divBdr>
                                        <w:top w:val="none" w:sz="0" w:space="0" w:color="auto"/>
                                        <w:left w:val="none" w:sz="0" w:space="0" w:color="auto"/>
                                        <w:bottom w:val="none" w:sz="0" w:space="0" w:color="auto"/>
                                        <w:right w:val="none" w:sz="0" w:space="0" w:color="auto"/>
                                      </w:divBdr>
                                      <w:divsChild>
                                        <w:div w:id="1509099578">
                                          <w:marLeft w:val="0"/>
                                          <w:marRight w:val="0"/>
                                          <w:marTop w:val="0"/>
                                          <w:marBottom w:val="0"/>
                                          <w:divBdr>
                                            <w:top w:val="none" w:sz="0" w:space="0" w:color="auto"/>
                                            <w:left w:val="none" w:sz="0" w:space="0" w:color="auto"/>
                                            <w:bottom w:val="none" w:sz="0" w:space="0" w:color="auto"/>
                                            <w:right w:val="none" w:sz="0" w:space="0" w:color="auto"/>
                                          </w:divBdr>
                                          <w:divsChild>
                                            <w:div w:id="957220930">
                                              <w:marLeft w:val="0"/>
                                              <w:marRight w:val="0"/>
                                              <w:marTop w:val="0"/>
                                              <w:marBottom w:val="0"/>
                                              <w:divBdr>
                                                <w:top w:val="none" w:sz="0" w:space="0" w:color="auto"/>
                                                <w:left w:val="none" w:sz="0" w:space="0" w:color="auto"/>
                                                <w:bottom w:val="none" w:sz="0" w:space="0" w:color="auto"/>
                                                <w:right w:val="none" w:sz="0" w:space="0" w:color="auto"/>
                                              </w:divBdr>
                                              <w:divsChild>
                                                <w:div w:id="540703771">
                                                  <w:marLeft w:val="0"/>
                                                  <w:marRight w:val="0"/>
                                                  <w:marTop w:val="0"/>
                                                  <w:marBottom w:val="0"/>
                                                  <w:divBdr>
                                                    <w:top w:val="none" w:sz="0" w:space="0" w:color="auto"/>
                                                    <w:left w:val="none" w:sz="0" w:space="0" w:color="auto"/>
                                                    <w:bottom w:val="none" w:sz="0" w:space="0" w:color="auto"/>
                                                    <w:right w:val="none" w:sz="0" w:space="0" w:color="auto"/>
                                                  </w:divBdr>
                                                  <w:divsChild>
                                                    <w:div w:id="1713964827">
                                                      <w:marLeft w:val="0"/>
                                                      <w:marRight w:val="0"/>
                                                      <w:marTop w:val="0"/>
                                                      <w:marBottom w:val="0"/>
                                                      <w:divBdr>
                                                        <w:top w:val="none" w:sz="0" w:space="0" w:color="auto"/>
                                                        <w:left w:val="none" w:sz="0" w:space="0" w:color="auto"/>
                                                        <w:bottom w:val="none" w:sz="0" w:space="0" w:color="auto"/>
                                                        <w:right w:val="none" w:sz="0" w:space="0" w:color="auto"/>
                                                      </w:divBdr>
                                                      <w:divsChild>
                                                        <w:div w:id="1457260667">
                                                          <w:marLeft w:val="0"/>
                                                          <w:marRight w:val="0"/>
                                                          <w:marTop w:val="450"/>
                                                          <w:marBottom w:val="450"/>
                                                          <w:divBdr>
                                                            <w:top w:val="none" w:sz="0" w:space="0" w:color="auto"/>
                                                            <w:left w:val="none" w:sz="0" w:space="0" w:color="auto"/>
                                                            <w:bottom w:val="none" w:sz="0" w:space="0" w:color="auto"/>
                                                            <w:right w:val="none" w:sz="0" w:space="0" w:color="auto"/>
                                                          </w:divBdr>
                                                          <w:divsChild>
                                                            <w:div w:id="594755270">
                                                              <w:marLeft w:val="0"/>
                                                              <w:marRight w:val="0"/>
                                                              <w:marTop w:val="0"/>
                                                              <w:marBottom w:val="0"/>
                                                              <w:divBdr>
                                                                <w:top w:val="none" w:sz="0" w:space="0" w:color="auto"/>
                                                                <w:left w:val="none" w:sz="0" w:space="0" w:color="auto"/>
                                                                <w:bottom w:val="none" w:sz="0" w:space="0" w:color="auto"/>
                                                                <w:right w:val="none" w:sz="0" w:space="0" w:color="auto"/>
                                                              </w:divBdr>
                                                              <w:divsChild>
                                                                <w:div w:id="958296383">
                                                                  <w:marLeft w:val="0"/>
                                                                  <w:marRight w:val="0"/>
                                                                  <w:marTop w:val="450"/>
                                                                  <w:marBottom w:val="300"/>
                                                                  <w:divBdr>
                                                                    <w:top w:val="single" w:sz="6" w:space="0" w:color="EEEEEE"/>
                                                                    <w:left w:val="single" w:sz="6" w:space="11" w:color="EEEEEE"/>
                                                                    <w:bottom w:val="single" w:sz="6" w:space="0" w:color="EEEEEE"/>
                                                                    <w:right w:val="single" w:sz="6" w:space="11" w:color="EEEEEE"/>
                                                                  </w:divBdr>
                                                                  <w:divsChild>
                                                                    <w:div w:id="129251277">
                                                                      <w:marLeft w:val="-225"/>
                                                                      <w:marRight w:val="-225"/>
                                                                      <w:marTop w:val="0"/>
                                                                      <w:marBottom w:val="0"/>
                                                                      <w:divBdr>
                                                                        <w:top w:val="none" w:sz="0" w:space="0" w:color="auto"/>
                                                                        <w:left w:val="none" w:sz="0" w:space="0" w:color="auto"/>
                                                                        <w:bottom w:val="none" w:sz="0" w:space="0" w:color="auto"/>
                                                                        <w:right w:val="none" w:sz="0" w:space="0" w:color="auto"/>
                                                                      </w:divBdr>
                                                                      <w:divsChild>
                                                                        <w:div w:id="2016616007">
                                                                          <w:marLeft w:val="-225"/>
                                                                          <w:marRight w:val="-225"/>
                                                                          <w:marTop w:val="0"/>
                                                                          <w:marBottom w:val="0"/>
                                                                          <w:divBdr>
                                                                            <w:top w:val="single" w:sz="6" w:space="11" w:color="EEEEEE"/>
                                                                            <w:left w:val="none" w:sz="0" w:space="0" w:color="auto"/>
                                                                            <w:bottom w:val="none" w:sz="0" w:space="0" w:color="auto"/>
                                                                            <w:right w:val="none" w:sz="0" w:space="0" w:color="auto"/>
                                                                          </w:divBdr>
                                                                          <w:divsChild>
                                                                            <w:div w:id="189953405">
                                                                              <w:marLeft w:val="0"/>
                                                                              <w:marRight w:val="0"/>
                                                                              <w:marTop w:val="0"/>
                                                                              <w:marBottom w:val="0"/>
                                                                              <w:divBdr>
                                                                                <w:top w:val="none" w:sz="0" w:space="0" w:color="auto"/>
                                                                                <w:left w:val="none" w:sz="0" w:space="0" w:color="auto"/>
                                                                                <w:bottom w:val="none" w:sz="0" w:space="0" w:color="auto"/>
                                                                                <w:right w:val="none" w:sz="0" w:space="0" w:color="auto"/>
                                                                              </w:divBdr>
                                                                              <w:divsChild>
                                                                                <w:div w:id="1271937572">
                                                                                  <w:marLeft w:val="0"/>
                                                                                  <w:marRight w:val="0"/>
                                                                                  <w:marTop w:val="0"/>
                                                                                  <w:marBottom w:val="0"/>
                                                                                  <w:divBdr>
                                                                                    <w:top w:val="none" w:sz="0" w:space="0" w:color="auto"/>
                                                                                    <w:left w:val="none" w:sz="0" w:space="0" w:color="auto"/>
                                                                                    <w:bottom w:val="none" w:sz="0" w:space="0" w:color="auto"/>
                                                                                    <w:right w:val="none" w:sz="0" w:space="0" w:color="auto"/>
                                                                                  </w:divBdr>
                                                                                  <w:divsChild>
                                                                                    <w:div w:id="297033348">
                                                                                      <w:marLeft w:val="0"/>
                                                                                      <w:marRight w:val="0"/>
                                                                                      <w:marTop w:val="0"/>
                                                                                      <w:marBottom w:val="0"/>
                                                                                      <w:divBdr>
                                                                                        <w:top w:val="none" w:sz="0" w:space="0" w:color="auto"/>
                                                                                        <w:left w:val="none" w:sz="0" w:space="0" w:color="auto"/>
                                                                                        <w:bottom w:val="none" w:sz="0" w:space="0" w:color="auto"/>
                                                                                        <w:right w:val="none" w:sz="0" w:space="0" w:color="auto"/>
                                                                                      </w:divBdr>
                                                                                    </w:div>
                                                                                    <w:div w:id="392168549">
                                                                                      <w:marLeft w:val="0"/>
                                                                                      <w:marRight w:val="0"/>
                                                                                      <w:marTop w:val="0"/>
                                                                                      <w:marBottom w:val="0"/>
                                                                                      <w:divBdr>
                                                                                        <w:top w:val="none" w:sz="0" w:space="0" w:color="auto"/>
                                                                                        <w:left w:val="none" w:sz="0" w:space="0" w:color="auto"/>
                                                                                        <w:bottom w:val="none" w:sz="0" w:space="0" w:color="auto"/>
                                                                                        <w:right w:val="none" w:sz="0" w:space="0" w:color="auto"/>
                                                                                      </w:divBdr>
                                                                                    </w:div>
                                                                                    <w:div w:id="252400297">
                                                                                      <w:marLeft w:val="0"/>
                                                                                      <w:marRight w:val="0"/>
                                                                                      <w:marTop w:val="0"/>
                                                                                      <w:marBottom w:val="0"/>
                                                                                      <w:divBdr>
                                                                                        <w:top w:val="none" w:sz="0" w:space="0" w:color="auto"/>
                                                                                        <w:left w:val="none" w:sz="0" w:space="0" w:color="auto"/>
                                                                                        <w:bottom w:val="none" w:sz="0" w:space="0" w:color="auto"/>
                                                                                        <w:right w:val="none" w:sz="0" w:space="0" w:color="auto"/>
                                                                                      </w:divBdr>
                                                                                    </w:div>
                                                                                    <w:div w:id="1189559678">
                                                                                      <w:marLeft w:val="0"/>
                                                                                      <w:marRight w:val="0"/>
                                                                                      <w:marTop w:val="0"/>
                                                                                      <w:marBottom w:val="0"/>
                                                                                      <w:divBdr>
                                                                                        <w:top w:val="none" w:sz="0" w:space="0" w:color="auto"/>
                                                                                        <w:left w:val="none" w:sz="0" w:space="0" w:color="auto"/>
                                                                                        <w:bottom w:val="none" w:sz="0" w:space="0" w:color="auto"/>
                                                                                        <w:right w:val="none" w:sz="0" w:space="0" w:color="auto"/>
                                                                                      </w:divBdr>
                                                                                    </w:div>
                                                                                    <w:div w:id="355229314">
                                                                                      <w:marLeft w:val="0"/>
                                                                                      <w:marRight w:val="0"/>
                                                                                      <w:marTop w:val="0"/>
                                                                                      <w:marBottom w:val="0"/>
                                                                                      <w:divBdr>
                                                                                        <w:top w:val="none" w:sz="0" w:space="0" w:color="auto"/>
                                                                                        <w:left w:val="none" w:sz="0" w:space="0" w:color="auto"/>
                                                                                        <w:bottom w:val="none" w:sz="0" w:space="0" w:color="auto"/>
                                                                                        <w:right w:val="none" w:sz="0" w:space="0" w:color="auto"/>
                                                                                      </w:divBdr>
                                                                                    </w:div>
                                                                                    <w:div w:id="1451894120">
                                                                                      <w:marLeft w:val="0"/>
                                                                                      <w:marRight w:val="0"/>
                                                                                      <w:marTop w:val="0"/>
                                                                                      <w:marBottom w:val="0"/>
                                                                                      <w:divBdr>
                                                                                        <w:top w:val="none" w:sz="0" w:space="0" w:color="auto"/>
                                                                                        <w:left w:val="none" w:sz="0" w:space="0" w:color="auto"/>
                                                                                        <w:bottom w:val="none" w:sz="0" w:space="0" w:color="auto"/>
                                                                                        <w:right w:val="none" w:sz="0" w:space="0" w:color="auto"/>
                                                                                      </w:divBdr>
                                                                                    </w:div>
                                                                                    <w:div w:id="41420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jpinchbeck.com/" TargetMode="External"/><Relationship Id="rId13" Type="http://schemas.openxmlformats.org/officeDocument/2006/relationships/hyperlink" Target="http://www2.ed.gov/parents/academic/help/homework/index.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khanacademy.org/" TargetMode="External"/><Relationship Id="rId12" Type="http://schemas.openxmlformats.org/officeDocument/2006/relationships/hyperlink" Target="http://specialchildren.about.com/od/equipment/tp/schooltools.ht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learnzillion.com/" TargetMode="External"/><Relationship Id="rId11" Type="http://schemas.openxmlformats.org/officeDocument/2006/relationships/hyperlink" Target="http://www.discoveryeducation.com/students/index.cfm?campaign=DE&amp;CFID=1178911&amp;CFTOKEN=25174305" TargetMode="External"/><Relationship Id="rId5" Type="http://schemas.openxmlformats.org/officeDocument/2006/relationships/endnotes" Target="endnotes.xml"/><Relationship Id="rId15" Type="http://schemas.openxmlformats.org/officeDocument/2006/relationships/hyperlink" Target="http://www.eduplace.com/graphicorganizer/" TargetMode="External"/><Relationship Id="rId10" Type="http://schemas.openxmlformats.org/officeDocument/2006/relationships/hyperlink" Target="http://www.sparknotes.com/" TargetMode="External"/><Relationship Id="rId4" Type="http://schemas.openxmlformats.org/officeDocument/2006/relationships/footnotes" Target="footnotes.xml"/><Relationship Id="rId9" Type="http://schemas.openxmlformats.org/officeDocument/2006/relationships/hyperlink" Target="http://www.thehomeworkguru.com/" TargetMode="External"/><Relationship Id="rId14" Type="http://schemas.openxmlformats.org/officeDocument/2006/relationships/hyperlink" Target="http://www.homework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MCPSS</Company>
  <LinksUpToDate>false</LinksUpToDate>
  <CharactersWithSpaces>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Clevenger, Alicia I/Castlen</dc:creator>
  <cp:keywords/>
  <dc:description/>
  <cp:lastModifiedBy>Clevenger, Alicia I/Castlen</cp:lastModifiedBy>
  <cp:revision>3</cp:revision>
  <cp:lastPrinted>2016-10-04T18:25:00Z</cp:lastPrinted>
  <dcterms:created xsi:type="dcterms:W3CDTF">2016-10-04T18:12:00Z</dcterms:created>
  <dcterms:modified xsi:type="dcterms:W3CDTF">2016-10-04T18:26:00Z</dcterms:modified>
</cp:coreProperties>
</file>