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384F" w14:textId="029DC7E9" w:rsidR="000D0487" w:rsidRDefault="000D0487" w:rsidP="000D048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Quitman County School District</w:t>
      </w:r>
    </w:p>
    <w:p w14:paraId="7A0AF063" w14:textId="1E949186" w:rsidR="000D0487" w:rsidRDefault="000D0487" w:rsidP="000D048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Technology Department-</w:t>
      </w:r>
    </w:p>
    <w:p w14:paraId="6A61B59A" w14:textId="6D10E35C" w:rsidR="00BE1336" w:rsidRPr="00BE1336" w:rsidRDefault="00BE1336" w:rsidP="000D048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1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Incident Response </w:t>
      </w:r>
      <w:r w:rsidR="00540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Procedure</w:t>
      </w:r>
    </w:p>
    <w:p w14:paraId="4180D0F4" w14:textId="77777777" w:rsidR="00BE1336" w:rsidRPr="00BE1336" w:rsidRDefault="00BE1336" w:rsidP="00BE13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BE1336">
        <w:rPr>
          <w:rFonts w:ascii="Times New Roman" w:eastAsia="Times New Roman" w:hAnsi="Times New Roman" w:cs="Times New Roman"/>
          <w:b/>
          <w:bCs/>
          <w:sz w:val="27"/>
          <w:szCs w:val="27"/>
        </w:rPr>
        <w:t>Purpose</w:t>
      </w:r>
    </w:p>
    <w:p w14:paraId="05DCEBB9" w14:textId="75CFE139" w:rsidR="00BE1336" w:rsidRPr="00BE1336" w:rsidRDefault="00BE1336" w:rsidP="00BE13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The purpose of 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 is to outline the different responsibilities of the </w:t>
      </w:r>
      <w:r w:rsidR="005F652B">
        <w:rPr>
          <w:rFonts w:ascii="Times New Roman" w:eastAsia="Times New Roman" w:hAnsi="Times New Roman" w:cs="Times New Roman"/>
        </w:rPr>
        <w:t xml:space="preserve">District </w:t>
      </w:r>
      <w:r w:rsidRPr="00BE1336">
        <w:rPr>
          <w:rFonts w:ascii="Times New Roman" w:eastAsia="Times New Roman" w:hAnsi="Times New Roman" w:cs="Times New Roman"/>
        </w:rPr>
        <w:t xml:space="preserve">Technology </w:t>
      </w:r>
      <w:r w:rsidR="005F652B">
        <w:rPr>
          <w:rFonts w:ascii="Times New Roman" w:eastAsia="Times New Roman" w:hAnsi="Times New Roman" w:cs="Times New Roman"/>
        </w:rPr>
        <w:t xml:space="preserve">Coordinator </w:t>
      </w:r>
      <w:r w:rsidRPr="00BE1336">
        <w:rPr>
          <w:rFonts w:ascii="Times New Roman" w:eastAsia="Times New Roman" w:hAnsi="Times New Roman" w:cs="Times New Roman"/>
        </w:rPr>
        <w:t xml:space="preserve">with regards to reacting and responding to various types of network and information security incidents that may occur within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>.</w:t>
      </w:r>
    </w:p>
    <w:p w14:paraId="074BCBD6" w14:textId="77777777" w:rsidR="00BE1336" w:rsidRPr="00BE1336" w:rsidRDefault="00BE1336" w:rsidP="00BE13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1336">
        <w:rPr>
          <w:rFonts w:ascii="Times New Roman" w:eastAsia="Times New Roman" w:hAnsi="Times New Roman" w:cs="Times New Roman"/>
          <w:b/>
          <w:bCs/>
          <w:sz w:val="27"/>
          <w:szCs w:val="27"/>
        </w:rPr>
        <w:t>Scope</w:t>
      </w:r>
    </w:p>
    <w:p w14:paraId="01D789FE" w14:textId="77555759" w:rsidR="00BE1336" w:rsidRPr="00BE1336" w:rsidRDefault="00BE1336" w:rsidP="005F65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 applies to all employees and faculty of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; as well as vendors, contractors, partners, students, collaborators and any others doing business or research with the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will be subject to the provisions of 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.  Any other parties, who use, work on, or provide services involving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computers, technology systems, and/or data will also be subject to the provisions of 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. 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computing resources have been developed to encourage widespread access and distribution of data and information for the purpose of accomplishing the educational and research missions of the school. </w:t>
      </w:r>
    </w:p>
    <w:p w14:paraId="44D5800F" w14:textId="77777777" w:rsidR="00BE1336" w:rsidRPr="00BE1336" w:rsidRDefault="00BE1336" w:rsidP="00BE13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1336">
        <w:rPr>
          <w:rFonts w:ascii="Times New Roman" w:eastAsia="Times New Roman" w:hAnsi="Times New Roman" w:cs="Times New Roman"/>
          <w:b/>
          <w:bCs/>
          <w:sz w:val="27"/>
          <w:szCs w:val="27"/>
        </w:rPr>
        <w:t>Definitions</w:t>
      </w:r>
    </w:p>
    <w:p w14:paraId="4D9E8E6D" w14:textId="74D8F2CC" w:rsidR="00BE1336" w:rsidRPr="00BE1336" w:rsidRDefault="00BE1336" w:rsidP="00BE13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Security incidents can generally be defined as “the act of violating an explicit or implied security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” (Definition taken from the Carnegie Mellon Computer Emergency Response Team Coordination Center Incident Reporting System Guidelines.) A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security incident is defined as an event that exposes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-held data to unauthorized individuals and impacts or has the potential to impact negatively either student safety or privacy,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employee safety or privacy, or the reputation of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>. The Core incident response team consists of th</w:t>
      </w:r>
      <w:r w:rsidR="005F652B">
        <w:rPr>
          <w:rFonts w:ascii="Times New Roman" w:eastAsia="Times New Roman" w:hAnsi="Times New Roman" w:cs="Times New Roman"/>
        </w:rPr>
        <w:t>e staff of Micro Technology Corporation (MTC), Superintendent, Principal</w:t>
      </w:r>
      <w:r w:rsidR="0054076E">
        <w:rPr>
          <w:rFonts w:ascii="Times New Roman" w:eastAsia="Times New Roman" w:hAnsi="Times New Roman" w:cs="Times New Roman"/>
        </w:rPr>
        <w:t>, Safety Resource Officer</w:t>
      </w:r>
      <w:r w:rsidR="005F652B">
        <w:rPr>
          <w:rFonts w:ascii="Times New Roman" w:eastAsia="Times New Roman" w:hAnsi="Times New Roman" w:cs="Times New Roman"/>
        </w:rPr>
        <w:t xml:space="preserve"> and Technology Coordinator of QUITMAN COUNTY SCHOOL DISTRICT</w:t>
      </w:r>
      <w:r w:rsidRPr="00BE1336">
        <w:rPr>
          <w:rFonts w:ascii="Times New Roman" w:eastAsia="Times New Roman" w:hAnsi="Times New Roman" w:cs="Times New Roman"/>
        </w:rPr>
        <w:t xml:space="preserve"> who will assist in the conduct of a major incident investigation. The incident response team will be activated at the discretion of the Executive Associate Dean.</w:t>
      </w:r>
    </w:p>
    <w:p w14:paraId="56CAC74F" w14:textId="67A485E0" w:rsidR="00BE1336" w:rsidRPr="00BE1336" w:rsidRDefault="0054076E" w:rsidP="00BE13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Procedure</w:t>
      </w:r>
    </w:p>
    <w:p w14:paraId="723D9913" w14:textId="798B26FB" w:rsidR="00BE1336" w:rsidRPr="00BE1336" w:rsidRDefault="00BE1336" w:rsidP="005F65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The Technology </w:t>
      </w:r>
      <w:r w:rsidR="005F652B">
        <w:rPr>
          <w:rFonts w:ascii="Times New Roman" w:eastAsia="Times New Roman" w:hAnsi="Times New Roman" w:cs="Times New Roman"/>
        </w:rPr>
        <w:t>Coordinator</w:t>
      </w:r>
      <w:r w:rsidRPr="00BE1336">
        <w:rPr>
          <w:rFonts w:ascii="Times New Roman" w:eastAsia="Times New Roman" w:hAnsi="Times New Roman" w:cs="Times New Roman"/>
        </w:rPr>
        <w:t xml:space="preserve"> is granted authority to take actions necessary to protect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people, resources, data and/or communications in the event of a security incident.</w:t>
      </w:r>
      <w:r w:rsidR="005F652B">
        <w:rPr>
          <w:rFonts w:ascii="Times New Roman" w:eastAsia="Times New Roman" w:hAnsi="Times New Roman" w:cs="Times New Roman"/>
        </w:rPr>
        <w:t xml:space="preserve"> Mi</w:t>
      </w:r>
      <w:r w:rsidR="0054076E">
        <w:rPr>
          <w:rFonts w:ascii="Times New Roman" w:eastAsia="Times New Roman" w:hAnsi="Times New Roman" w:cs="Times New Roman"/>
        </w:rPr>
        <w:t>cr</w:t>
      </w:r>
      <w:r w:rsidR="005F652B">
        <w:rPr>
          <w:rFonts w:ascii="Times New Roman" w:eastAsia="Times New Roman" w:hAnsi="Times New Roman" w:cs="Times New Roman"/>
        </w:rPr>
        <w:t>o Technology Consultants (MTC) staff will</w:t>
      </w:r>
      <w:r w:rsidRPr="00BE1336">
        <w:rPr>
          <w:rFonts w:ascii="Times New Roman" w:eastAsia="Times New Roman" w:hAnsi="Times New Roman" w:cs="Times New Roman"/>
        </w:rPr>
        <w:t xml:space="preserve"> </w:t>
      </w:r>
      <w:r w:rsidR="005F652B" w:rsidRPr="00BE1336">
        <w:rPr>
          <w:rFonts w:ascii="Times New Roman" w:eastAsia="Times New Roman" w:hAnsi="Times New Roman" w:cs="Times New Roman"/>
        </w:rPr>
        <w:t>serve</w:t>
      </w:r>
      <w:r w:rsidRPr="00BE1336">
        <w:rPr>
          <w:rFonts w:ascii="Times New Roman" w:eastAsia="Times New Roman" w:hAnsi="Times New Roman" w:cs="Times New Roman"/>
        </w:rPr>
        <w:t xml:space="preserve"> as the investigative and operational lead for the conduct of all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security </w:t>
      </w:r>
      <w:r w:rsidRPr="00BE1336">
        <w:rPr>
          <w:rFonts w:ascii="Times New Roman" w:eastAsia="Times New Roman" w:hAnsi="Times New Roman" w:cs="Times New Roman"/>
        </w:rPr>
        <w:lastRenderedPageBreak/>
        <w:t xml:space="preserve">incident investigations. </w:t>
      </w:r>
      <w:r w:rsidR="005F652B">
        <w:rPr>
          <w:rFonts w:ascii="Times New Roman" w:eastAsia="Times New Roman" w:hAnsi="Times New Roman" w:cs="Times New Roman"/>
        </w:rPr>
        <w:t>MTC and the Technology Coordinator</w:t>
      </w:r>
      <w:r w:rsidRPr="00BE1336">
        <w:rPr>
          <w:rFonts w:ascii="Times New Roman" w:eastAsia="Times New Roman" w:hAnsi="Times New Roman" w:cs="Times New Roman"/>
        </w:rPr>
        <w:t xml:space="preserve"> will be the primary authority for invoking incident response procedures.</w:t>
      </w:r>
      <w:r w:rsidR="005F652B">
        <w:rPr>
          <w:rFonts w:ascii="Times New Roman" w:eastAsia="Times New Roman" w:hAnsi="Times New Roman" w:cs="Times New Roman"/>
        </w:rPr>
        <w:t xml:space="preserve">  </w:t>
      </w:r>
    </w:p>
    <w:p w14:paraId="62A8C23B" w14:textId="77777777" w:rsidR="005F652B" w:rsidRDefault="005F652B" w:rsidP="00BE13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D049770" w14:textId="6E95B7BC" w:rsidR="00BE1336" w:rsidRPr="00BE1336" w:rsidRDefault="005F652B" w:rsidP="005407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QUITMAN COUNTY SCHOOL DISTRICT</w:t>
      </w:r>
      <w:r w:rsidR="00BE1336" w:rsidRPr="00BE1336">
        <w:rPr>
          <w:rFonts w:ascii="Times New Roman" w:eastAsia="Times New Roman" w:hAnsi="Times New Roman" w:cs="Times New Roman"/>
        </w:rPr>
        <w:t xml:space="preserve"> personnel must immediately report: </w:t>
      </w:r>
      <w:r w:rsidR="0054076E">
        <w:rPr>
          <w:rFonts w:ascii="Times New Roman" w:eastAsia="Times New Roman" w:hAnsi="Times New Roman" w:cs="Times New Roman"/>
        </w:rPr>
        <w:t>(</w:t>
      </w:r>
      <w:r w:rsidR="00BE1336" w:rsidRPr="00BE1336">
        <w:rPr>
          <w:rFonts w:ascii="Times New Roman" w:eastAsia="Times New Roman" w:hAnsi="Times New Roman" w:cs="Times New Roman"/>
        </w:rPr>
        <w:t>a</w:t>
      </w:r>
      <w:r w:rsidR="0054076E">
        <w:rPr>
          <w:rFonts w:ascii="Times New Roman" w:eastAsia="Times New Roman" w:hAnsi="Times New Roman" w:cs="Times New Roman"/>
        </w:rPr>
        <w:t>)</w:t>
      </w:r>
      <w:r w:rsidR="00BE1336" w:rsidRPr="00BE1336">
        <w:rPr>
          <w:rFonts w:ascii="Times New Roman" w:eastAsia="Times New Roman" w:hAnsi="Times New Roman" w:cs="Times New Roman"/>
        </w:rPr>
        <w:t xml:space="preserve"> a security incident that involves unauthorized physical access to a building or secure location, physical threat, imminent danger, or personal safety issue to the </w:t>
      </w:r>
      <w:r>
        <w:rPr>
          <w:rFonts w:ascii="Times New Roman" w:eastAsia="Times New Roman" w:hAnsi="Times New Roman" w:cs="Times New Roman"/>
        </w:rPr>
        <w:t>Quitman County</w:t>
      </w:r>
      <w:r w:rsidR="00BE1336" w:rsidRPr="00BE1336">
        <w:rPr>
          <w:rFonts w:ascii="Times New Roman" w:eastAsia="Times New Roman" w:hAnsi="Times New Roman" w:cs="Times New Roman"/>
        </w:rPr>
        <w:t xml:space="preserve"> </w:t>
      </w:r>
      <w:r w:rsidR="0054076E">
        <w:rPr>
          <w:rFonts w:ascii="Times New Roman" w:eastAsia="Times New Roman" w:hAnsi="Times New Roman" w:cs="Times New Roman"/>
        </w:rPr>
        <w:t>School District Safety Resource Officer</w:t>
      </w:r>
      <w:r w:rsidR="00BE1336" w:rsidRPr="00BE1336">
        <w:rPr>
          <w:rFonts w:ascii="Times New Roman" w:eastAsia="Times New Roman" w:hAnsi="Times New Roman" w:cs="Times New Roman"/>
        </w:rPr>
        <w:t xml:space="preserve">. </w:t>
      </w:r>
      <w:r w:rsidR="0054076E">
        <w:rPr>
          <w:rFonts w:ascii="Times New Roman" w:eastAsia="Times New Roman" w:hAnsi="Times New Roman" w:cs="Times New Roman"/>
        </w:rPr>
        <w:t>(</w:t>
      </w:r>
      <w:r w:rsidR="00BE1336" w:rsidRPr="00BE1336">
        <w:rPr>
          <w:rFonts w:ascii="Times New Roman" w:eastAsia="Times New Roman" w:hAnsi="Times New Roman" w:cs="Times New Roman"/>
        </w:rPr>
        <w:t>b</w:t>
      </w:r>
      <w:r w:rsidR="0054076E">
        <w:rPr>
          <w:rFonts w:ascii="Times New Roman" w:eastAsia="Times New Roman" w:hAnsi="Times New Roman" w:cs="Times New Roman"/>
        </w:rPr>
        <w:t>)</w:t>
      </w:r>
      <w:r w:rsidR="00BE1336" w:rsidRPr="00BE1336">
        <w:rPr>
          <w:rFonts w:ascii="Times New Roman" w:eastAsia="Times New Roman" w:hAnsi="Times New Roman" w:cs="Times New Roman"/>
        </w:rPr>
        <w:t xml:space="preserve"> an actual or suspected security incident that involves unauthorized access to electronic systems owned or operated by </w:t>
      </w:r>
      <w:r>
        <w:rPr>
          <w:rFonts w:ascii="Times New Roman" w:eastAsia="Times New Roman" w:hAnsi="Times New Roman" w:cs="Times New Roman"/>
        </w:rPr>
        <w:t>QUITMAN COUNTY SCHOOL DISTRICT</w:t>
      </w:r>
      <w:r w:rsidR="00BE1336" w:rsidRPr="00BE1336">
        <w:rPr>
          <w:rFonts w:ascii="Times New Roman" w:eastAsia="Times New Roman" w:hAnsi="Times New Roman" w:cs="Times New Roman"/>
        </w:rPr>
        <w:t xml:space="preserve">; malicious alteration or destruction of data, information, or communications; unauthorized interception or monitoring of communications; and any deliberate and unauthorized destruction or damage of IT resources to the </w:t>
      </w:r>
      <w:r w:rsidR="0054076E">
        <w:rPr>
          <w:rFonts w:ascii="Times New Roman" w:eastAsia="Times New Roman" w:hAnsi="Times New Roman" w:cs="Times New Roman"/>
        </w:rPr>
        <w:t>QCSD Safety Officer.</w:t>
      </w:r>
    </w:p>
    <w:p w14:paraId="54326639" w14:textId="6830E731" w:rsidR="00BE1336" w:rsidRPr="00BE1336" w:rsidRDefault="00BE1336" w:rsidP="00BE13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All communications with the media regarding an incident will be coordinated through the </w:t>
      </w:r>
      <w:r w:rsidR="005F652B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</w:t>
      </w:r>
      <w:r w:rsidR="0054076E">
        <w:rPr>
          <w:rFonts w:ascii="Times New Roman" w:eastAsia="Times New Roman" w:hAnsi="Times New Roman" w:cs="Times New Roman"/>
        </w:rPr>
        <w:t>Superintendent</w:t>
      </w:r>
      <w:r w:rsidRPr="00BE1336">
        <w:rPr>
          <w:rFonts w:ascii="Times New Roman" w:eastAsia="Times New Roman" w:hAnsi="Times New Roman" w:cs="Times New Roman"/>
        </w:rPr>
        <w:t>.</w:t>
      </w:r>
    </w:p>
    <w:p w14:paraId="2C887DF0" w14:textId="72F75BB5" w:rsidR="00BE1336" w:rsidRPr="00BE1336" w:rsidRDefault="00BE1336" w:rsidP="00BE13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13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Violation of </w:t>
      </w:r>
      <w:r w:rsidR="0054076E">
        <w:rPr>
          <w:rFonts w:ascii="Times New Roman" w:eastAsia="Times New Roman" w:hAnsi="Times New Roman" w:cs="Times New Roman"/>
          <w:b/>
          <w:bCs/>
          <w:sz w:val="27"/>
          <w:szCs w:val="27"/>
        </w:rPr>
        <w:t>Procedure</w:t>
      </w:r>
    </w:p>
    <w:p w14:paraId="0B5422E1" w14:textId="333F25D1" w:rsidR="00BE1336" w:rsidRPr="00BE1336" w:rsidRDefault="00BE1336" w:rsidP="00BE13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If it is suspected that 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 is not being followed, report the incident to the </w:t>
      </w:r>
      <w:r w:rsidR="0054076E">
        <w:rPr>
          <w:rFonts w:ascii="Times New Roman" w:eastAsia="Times New Roman" w:hAnsi="Times New Roman" w:cs="Times New Roman"/>
        </w:rPr>
        <w:t>District T</w:t>
      </w:r>
      <w:r w:rsidRPr="00BE1336">
        <w:rPr>
          <w:rFonts w:ascii="Times New Roman" w:eastAsia="Times New Roman" w:hAnsi="Times New Roman" w:cs="Times New Roman"/>
        </w:rPr>
        <w:t xml:space="preserve">echnology </w:t>
      </w:r>
      <w:r w:rsidR="0054076E">
        <w:rPr>
          <w:rFonts w:ascii="Times New Roman" w:eastAsia="Times New Roman" w:hAnsi="Times New Roman" w:cs="Times New Roman"/>
        </w:rPr>
        <w:t>Coordinator</w:t>
      </w:r>
      <w:r w:rsidRPr="00BE1336">
        <w:rPr>
          <w:rFonts w:ascii="Times New Roman" w:eastAsia="Times New Roman" w:hAnsi="Times New Roman" w:cs="Times New Roman"/>
        </w:rPr>
        <w:t xml:space="preserve">. Any exceptions to 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 must be approved in advance by both the </w:t>
      </w:r>
      <w:r w:rsidR="0054076E">
        <w:rPr>
          <w:rFonts w:ascii="Times New Roman" w:eastAsia="Times New Roman" w:hAnsi="Times New Roman" w:cs="Times New Roman"/>
        </w:rPr>
        <w:t>Superintendent</w:t>
      </w:r>
      <w:r w:rsidRPr="00BE1336">
        <w:rPr>
          <w:rFonts w:ascii="Times New Roman" w:eastAsia="Times New Roman" w:hAnsi="Times New Roman" w:cs="Times New Roman"/>
        </w:rPr>
        <w:t xml:space="preserve"> and </w:t>
      </w:r>
      <w:r w:rsidR="0054076E">
        <w:rPr>
          <w:rFonts w:ascii="Times New Roman" w:eastAsia="Times New Roman" w:hAnsi="Times New Roman" w:cs="Times New Roman"/>
        </w:rPr>
        <w:t>District Technology Coordinator</w:t>
      </w:r>
      <w:r w:rsidRPr="00BE1336">
        <w:rPr>
          <w:rFonts w:ascii="Times New Roman" w:eastAsia="Times New Roman" w:hAnsi="Times New Roman" w:cs="Times New Roman"/>
        </w:rPr>
        <w:t>.</w:t>
      </w:r>
    </w:p>
    <w:p w14:paraId="35CAB82D" w14:textId="77777777" w:rsidR="00BE1336" w:rsidRPr="00BE1336" w:rsidRDefault="00BE1336" w:rsidP="00BE13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1336">
        <w:rPr>
          <w:rFonts w:ascii="Times New Roman" w:eastAsia="Times New Roman" w:hAnsi="Times New Roman" w:cs="Times New Roman"/>
          <w:b/>
          <w:bCs/>
          <w:sz w:val="27"/>
          <w:szCs w:val="27"/>
        </w:rPr>
        <w:t>Enforcement</w:t>
      </w:r>
    </w:p>
    <w:p w14:paraId="3D087728" w14:textId="3AC12F70" w:rsidR="00BE1336" w:rsidRPr="00BE1336" w:rsidRDefault="00BE1336" w:rsidP="00BE13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E1336">
        <w:rPr>
          <w:rFonts w:ascii="Times New Roman" w:eastAsia="Times New Roman" w:hAnsi="Times New Roman" w:cs="Times New Roman"/>
        </w:rPr>
        <w:t xml:space="preserve">Any person found to have violated this </w:t>
      </w:r>
      <w:r w:rsidR="0054076E">
        <w:rPr>
          <w:rFonts w:ascii="Times New Roman" w:eastAsia="Times New Roman" w:hAnsi="Times New Roman" w:cs="Times New Roman"/>
        </w:rPr>
        <w:t>Procedure</w:t>
      </w:r>
      <w:r w:rsidRPr="00BE1336">
        <w:rPr>
          <w:rFonts w:ascii="Times New Roman" w:eastAsia="Times New Roman" w:hAnsi="Times New Roman" w:cs="Times New Roman"/>
        </w:rPr>
        <w:t xml:space="preserve"> will be subject to appropriate disciplinary action as defined by the provisions of </w:t>
      </w:r>
      <w:r w:rsidR="0054076E">
        <w:rPr>
          <w:rFonts w:ascii="Times New Roman" w:eastAsia="Times New Roman" w:hAnsi="Times New Roman" w:cs="Times New Roman"/>
        </w:rPr>
        <w:t>Quitman County School District</w:t>
      </w:r>
      <w:r w:rsidRPr="00BE1336">
        <w:rPr>
          <w:rFonts w:ascii="Times New Roman" w:eastAsia="Times New Roman" w:hAnsi="Times New Roman" w:cs="Times New Roman"/>
        </w:rPr>
        <w:t xml:space="preserve"> </w:t>
      </w:r>
      <w:r w:rsidR="0054076E">
        <w:rPr>
          <w:rFonts w:ascii="Times New Roman" w:eastAsia="Times New Roman" w:hAnsi="Times New Roman" w:cs="Times New Roman"/>
        </w:rPr>
        <w:t>Procedure.</w:t>
      </w:r>
    </w:p>
    <w:p w14:paraId="314D2D74" w14:textId="77777777" w:rsidR="000A69C3" w:rsidRPr="00BE1336" w:rsidRDefault="000D0487" w:rsidP="00BE1336"/>
    <w:sectPr w:rsidR="000A69C3" w:rsidRPr="00BE1336" w:rsidSect="000F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36"/>
    <w:rsid w:val="000D0487"/>
    <w:rsid w:val="000F6944"/>
    <w:rsid w:val="0054076E"/>
    <w:rsid w:val="005F652B"/>
    <w:rsid w:val="00A3186A"/>
    <w:rsid w:val="00BE1336"/>
    <w:rsid w:val="00F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67AE"/>
  <w15:chartTrackingRefBased/>
  <w15:docId w15:val="{201D3347-A599-8140-BD15-B9154B0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3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13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13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1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13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1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DCF32-9164-9B46-8E04-6935FB6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Twanda Banks</dc:creator>
  <cp:keywords/>
  <dc:description/>
  <cp:lastModifiedBy>Twanda Banks</cp:lastModifiedBy>
  <cp:revision>2</cp:revision>
  <dcterms:created xsi:type="dcterms:W3CDTF">2020-06-17T15:17:00Z</dcterms:created>
  <dcterms:modified xsi:type="dcterms:W3CDTF">2020-06-17T17:25:00Z</dcterms:modified>
</cp:coreProperties>
</file>