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6589A" w14:textId="6801CACF" w:rsidR="00640489" w:rsidRPr="00640489" w:rsidRDefault="00665E01" w:rsidP="00640489">
      <w:pPr>
        <w:spacing w:line="276" w:lineRule="auto"/>
        <w:jc w:val="center"/>
        <w:rPr>
          <w:rFonts w:ascii="Avenir Black" w:hAnsi="Avenir Black"/>
          <w:b/>
        </w:rPr>
      </w:pPr>
      <w:r w:rsidRPr="00665E01">
        <w:rPr>
          <w:rFonts w:ascii="Avenir Black" w:hAnsi="Avenir Black"/>
          <w:b/>
        </w:rPr>
        <w:t xml:space="preserve">First </w:t>
      </w:r>
      <w:r w:rsidR="005537FE">
        <w:rPr>
          <w:rFonts w:ascii="Avenir Black" w:hAnsi="Avenir Black"/>
          <w:b/>
        </w:rPr>
        <w:t xml:space="preserve">&amp; Third </w:t>
      </w:r>
      <w:r w:rsidRPr="00665E01">
        <w:rPr>
          <w:rFonts w:ascii="Avenir Black" w:hAnsi="Avenir Black"/>
          <w:b/>
        </w:rPr>
        <w:t>Nine Weeks</w:t>
      </w:r>
    </w:p>
    <w:p w14:paraId="56FD9080" w14:textId="77777777" w:rsidR="00665E01" w:rsidRPr="00665E01" w:rsidRDefault="00665E01" w:rsidP="00665E01">
      <w:pPr>
        <w:spacing w:line="120" w:lineRule="exact"/>
        <w:jc w:val="center"/>
        <w:rPr>
          <w:rFonts w:ascii="Avenir Black" w:hAnsi="Avenir Black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AF428E" w:rsidRPr="006B0441" w14:paraId="71A34DA3" w14:textId="77777777" w:rsidTr="006B0441">
        <w:tc>
          <w:tcPr>
            <w:tcW w:w="10296" w:type="dxa"/>
            <w:shd w:val="clear" w:color="auto" w:fill="DDD9C3" w:themeFill="background2" w:themeFillShade="E6"/>
          </w:tcPr>
          <w:p w14:paraId="4BC8CE68" w14:textId="53B03BB1" w:rsidR="00AF428E" w:rsidRDefault="00AF428E" w:rsidP="006B0441">
            <w:pPr>
              <w:jc w:val="center"/>
              <w:rPr>
                <w:rFonts w:ascii="Avenir Black" w:hAnsi="Avenir Black"/>
                <w:sz w:val="20"/>
                <w:szCs w:val="20"/>
              </w:rPr>
            </w:pPr>
            <w:r>
              <w:rPr>
                <w:rFonts w:ascii="Avenir Black" w:hAnsi="Avenir Black"/>
                <w:sz w:val="20"/>
                <w:szCs w:val="20"/>
              </w:rPr>
              <w:t>Review</w:t>
            </w:r>
            <w:r w:rsidR="00640489">
              <w:rPr>
                <w:rFonts w:ascii="Avenir Black" w:hAnsi="Avenir Black"/>
                <w:sz w:val="20"/>
                <w:szCs w:val="20"/>
              </w:rPr>
              <w:t xml:space="preserve"> (Algebra I Concepts)</w:t>
            </w:r>
          </w:p>
        </w:tc>
      </w:tr>
      <w:tr w:rsidR="00AF428E" w:rsidRPr="006B0441" w14:paraId="0BE7898C" w14:textId="77777777" w:rsidTr="00AF428E">
        <w:tc>
          <w:tcPr>
            <w:tcW w:w="10296" w:type="dxa"/>
            <w:shd w:val="clear" w:color="auto" w:fill="auto"/>
          </w:tcPr>
          <w:p w14:paraId="609FA082" w14:textId="5F42597C" w:rsidR="00AF428E" w:rsidRPr="00015AFB" w:rsidRDefault="00AF428E" w:rsidP="00AF428E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  <w:szCs w:val="20"/>
              </w:rPr>
            </w:pPr>
            <w:r w:rsidRPr="00015AFB">
              <w:rPr>
                <w:rFonts w:ascii="Avenir Book" w:hAnsi="Avenir Book"/>
                <w:sz w:val="20"/>
                <w:szCs w:val="20"/>
              </w:rPr>
              <w:t>Solve, ch</w:t>
            </w:r>
            <w:r w:rsidR="00EF5001">
              <w:rPr>
                <w:rFonts w:ascii="Avenir Book" w:hAnsi="Avenir Book"/>
                <w:sz w:val="20"/>
                <w:szCs w:val="20"/>
              </w:rPr>
              <w:t>eck, and graph multi-step</w:t>
            </w:r>
            <w:r w:rsidRPr="00015AFB">
              <w:rPr>
                <w:rFonts w:ascii="Avenir Book" w:hAnsi="Avenir Book"/>
                <w:sz w:val="20"/>
                <w:szCs w:val="20"/>
              </w:rPr>
              <w:t xml:space="preserve"> equations </w:t>
            </w:r>
            <w:r w:rsidR="00EF5001">
              <w:rPr>
                <w:rFonts w:ascii="Avenir Book" w:hAnsi="Avenir Book"/>
                <w:sz w:val="20"/>
                <w:szCs w:val="20"/>
              </w:rPr>
              <w:t xml:space="preserve">and inequalities </w:t>
            </w:r>
            <w:r w:rsidRPr="00015AFB">
              <w:rPr>
                <w:rFonts w:ascii="Avenir Book" w:hAnsi="Avenir Book"/>
                <w:sz w:val="20"/>
                <w:szCs w:val="20"/>
              </w:rPr>
              <w:t>in one and two-variable with distributive property including rational coefficients in mathematical and real-world situations and interpret the solution.</w:t>
            </w:r>
          </w:p>
          <w:p w14:paraId="3660948E" w14:textId="77734EED" w:rsidR="00EF5001" w:rsidRDefault="00EF5001" w:rsidP="00AF428E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2"/>
              </w:rPr>
              <w:t>Calculate slope using graphs and f</w:t>
            </w:r>
            <w:r w:rsidRPr="00C67EFF">
              <w:rPr>
                <w:rFonts w:ascii="Avenir Book" w:hAnsi="Avenir Book"/>
                <w:sz w:val="20"/>
                <w:szCs w:val="22"/>
              </w:rPr>
              <w:t>ormulas</w:t>
            </w:r>
            <w:r>
              <w:rPr>
                <w:rFonts w:ascii="Avenir Book" w:hAnsi="Avenir Book"/>
                <w:sz w:val="20"/>
                <w:szCs w:val="20"/>
              </w:rPr>
              <w:t>.</w:t>
            </w:r>
          </w:p>
          <w:p w14:paraId="56825831" w14:textId="322FCF2C" w:rsidR="00AF428E" w:rsidRPr="00803EA8" w:rsidRDefault="00AF428E" w:rsidP="00AF428E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  <w:szCs w:val="20"/>
              </w:rPr>
            </w:pPr>
            <w:r w:rsidRPr="00665E01">
              <w:rPr>
                <w:rFonts w:ascii="Avenir Book" w:hAnsi="Avenir Book"/>
                <w:sz w:val="20"/>
                <w:szCs w:val="20"/>
              </w:rPr>
              <w:t xml:space="preserve">Write </w:t>
            </w:r>
            <w:r>
              <w:rPr>
                <w:rFonts w:ascii="Avenir Book" w:hAnsi="Avenir Book"/>
                <w:sz w:val="20"/>
                <w:szCs w:val="20"/>
              </w:rPr>
              <w:t>equations of lines given a variety of information. (Examples:</w:t>
            </w:r>
            <w:r w:rsidRPr="00803EA8">
              <w:rPr>
                <w:rFonts w:ascii="Avenir Book" w:hAnsi="Avenir Book"/>
                <w:sz w:val="20"/>
                <w:szCs w:val="20"/>
              </w:rPr>
              <w:t xml:space="preserve"> given a graph, two points, point and slope, slope and y-intercept and/or situation.)</w:t>
            </w:r>
          </w:p>
          <w:p w14:paraId="0154B39C" w14:textId="77777777" w:rsidR="00AF428E" w:rsidRPr="00015AFB" w:rsidRDefault="00AF428E" w:rsidP="00AF428E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  <w:szCs w:val="20"/>
              </w:rPr>
            </w:pPr>
            <w:r w:rsidRPr="00015AFB">
              <w:rPr>
                <w:rFonts w:ascii="Avenir Book" w:hAnsi="Avenir Book"/>
                <w:sz w:val="20"/>
                <w:szCs w:val="20"/>
              </w:rPr>
              <w:t>Solve formulas and equations for a specific variable.</w:t>
            </w:r>
          </w:p>
          <w:p w14:paraId="5C5F7E6F" w14:textId="4B63582D" w:rsidR="00AF428E" w:rsidRPr="00665E01" w:rsidRDefault="00EF5001" w:rsidP="00AF428E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Factor polynomial expressions written in standard and non-standard forms.</w:t>
            </w:r>
          </w:p>
          <w:p w14:paraId="538C8DBF" w14:textId="77777777" w:rsidR="00AF428E" w:rsidRDefault="00AF428E" w:rsidP="00100A10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</w:rPr>
            </w:pPr>
            <w:r w:rsidRPr="00670A9E">
              <w:rPr>
                <w:rFonts w:ascii="Avenir Book" w:hAnsi="Avenir Book"/>
                <w:sz w:val="20"/>
              </w:rPr>
              <w:t>Use the Quadratic Formula to solve quadratic equations.</w:t>
            </w:r>
          </w:p>
          <w:p w14:paraId="5226AA48" w14:textId="77777777" w:rsidR="00640489" w:rsidRPr="00FE4FA8" w:rsidRDefault="00640489" w:rsidP="00640489">
            <w:pPr>
              <w:pStyle w:val="ListParagraph"/>
              <w:numPr>
                <w:ilvl w:val="0"/>
                <w:numId w:val="3"/>
              </w:numPr>
              <w:rPr>
                <w:rFonts w:ascii="Avenir Book" w:hAnsi="Avenir Book"/>
                <w:sz w:val="20"/>
              </w:rPr>
            </w:pPr>
            <w:r w:rsidRPr="00FE4FA8">
              <w:rPr>
                <w:rFonts w:ascii="Avenir Book" w:hAnsi="Avenir Book"/>
                <w:sz w:val="20"/>
              </w:rPr>
              <w:t>Extend patterns based on arithmetic and geometric sequences, given specified initial terms and patterns of change.</w:t>
            </w:r>
          </w:p>
          <w:p w14:paraId="305F7A74" w14:textId="77777777" w:rsidR="00640489" w:rsidRPr="00FE4FA8" w:rsidRDefault="00640489" w:rsidP="00640489">
            <w:pPr>
              <w:pStyle w:val="ListParagraph"/>
              <w:numPr>
                <w:ilvl w:val="0"/>
                <w:numId w:val="3"/>
              </w:numPr>
              <w:rPr>
                <w:rFonts w:ascii="Avenir Book" w:hAnsi="Avenir Book"/>
                <w:sz w:val="20"/>
              </w:rPr>
            </w:pPr>
            <w:r w:rsidRPr="00FE4FA8">
              <w:rPr>
                <w:rFonts w:ascii="Avenir Book" w:hAnsi="Avenir Book"/>
                <w:sz w:val="20"/>
              </w:rPr>
              <w:t>Find the value of any term in a sequence.</w:t>
            </w:r>
          </w:p>
          <w:p w14:paraId="59E97600" w14:textId="77777777" w:rsidR="00640489" w:rsidRPr="00FE4FA8" w:rsidRDefault="00640489" w:rsidP="00640489">
            <w:pPr>
              <w:pStyle w:val="ListParagraph"/>
              <w:numPr>
                <w:ilvl w:val="0"/>
                <w:numId w:val="3"/>
              </w:numPr>
              <w:rPr>
                <w:rFonts w:ascii="Avenir Book" w:hAnsi="Avenir Book"/>
                <w:sz w:val="20"/>
              </w:rPr>
            </w:pPr>
            <w:r w:rsidRPr="00FE4FA8">
              <w:rPr>
                <w:rFonts w:ascii="Avenir Book" w:hAnsi="Avenir Book"/>
                <w:sz w:val="20"/>
              </w:rPr>
              <w:t>Solve mathematical and problems in mathematical settings involving arithmetic and geometric sequences.</w:t>
            </w:r>
          </w:p>
          <w:p w14:paraId="5947F8EF" w14:textId="4803C52D" w:rsidR="00640489" w:rsidRPr="00FE4FA8" w:rsidRDefault="00640489" w:rsidP="00640489">
            <w:pPr>
              <w:pStyle w:val="ListParagraph"/>
              <w:numPr>
                <w:ilvl w:val="0"/>
                <w:numId w:val="3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 xml:space="preserve">Write sequences for </w:t>
            </w:r>
            <w:r w:rsidRPr="00FE4FA8">
              <w:rPr>
                <w:rFonts w:ascii="Avenir Book" w:hAnsi="Avenir Book"/>
                <w:sz w:val="20"/>
              </w:rPr>
              <w:t xml:space="preserve">explicit equations.  </w:t>
            </w:r>
          </w:p>
          <w:p w14:paraId="3925D8B1" w14:textId="214C9E21" w:rsidR="00640489" w:rsidRPr="00FE4FA8" w:rsidRDefault="00640489" w:rsidP="00640489">
            <w:pPr>
              <w:pStyle w:val="ListParagraph"/>
              <w:numPr>
                <w:ilvl w:val="0"/>
                <w:numId w:val="3"/>
              </w:numPr>
              <w:rPr>
                <w:rFonts w:ascii="Avenir Book" w:hAnsi="Avenir Book"/>
                <w:sz w:val="20"/>
              </w:rPr>
            </w:pPr>
            <w:r w:rsidRPr="00FE4FA8">
              <w:rPr>
                <w:rFonts w:ascii="Avenir Book" w:hAnsi="Avenir Book"/>
                <w:sz w:val="20"/>
              </w:rPr>
              <w:t>Write</w:t>
            </w:r>
            <w:r>
              <w:rPr>
                <w:rFonts w:ascii="Avenir Book" w:hAnsi="Avenir Book"/>
                <w:sz w:val="20"/>
              </w:rPr>
              <w:t xml:space="preserve"> explicit</w:t>
            </w:r>
            <w:r w:rsidRPr="00FE4FA8">
              <w:rPr>
                <w:rFonts w:ascii="Avenir Book" w:hAnsi="Avenir Book"/>
                <w:sz w:val="20"/>
              </w:rPr>
              <w:t xml:space="preserve"> </w:t>
            </w:r>
            <w:r>
              <w:rPr>
                <w:rFonts w:ascii="Avenir Book" w:hAnsi="Avenir Book"/>
                <w:sz w:val="20"/>
              </w:rPr>
              <w:t xml:space="preserve">expressions </w:t>
            </w:r>
            <w:r w:rsidRPr="00FE4FA8">
              <w:rPr>
                <w:rFonts w:ascii="Avenir Book" w:hAnsi="Avenir Book"/>
                <w:sz w:val="20"/>
              </w:rPr>
              <w:t>for arithmetic and geometric sequences</w:t>
            </w:r>
            <w:r>
              <w:rPr>
                <w:rFonts w:ascii="Avenir Book" w:hAnsi="Avenir Book"/>
                <w:sz w:val="20"/>
              </w:rPr>
              <w:t>.</w:t>
            </w:r>
            <w:r w:rsidRPr="00FE4FA8">
              <w:rPr>
                <w:rFonts w:ascii="Avenir Book" w:hAnsi="Avenir Book"/>
                <w:sz w:val="20"/>
              </w:rPr>
              <w:t xml:space="preserve"> </w:t>
            </w:r>
          </w:p>
          <w:p w14:paraId="7BF6DF68" w14:textId="77777777" w:rsidR="00640489" w:rsidRPr="00FE4FA8" w:rsidRDefault="00640489" w:rsidP="00640489">
            <w:pPr>
              <w:pStyle w:val="ListParagraph"/>
              <w:numPr>
                <w:ilvl w:val="0"/>
                <w:numId w:val="3"/>
              </w:numPr>
              <w:rPr>
                <w:rFonts w:ascii="Avenir Book" w:hAnsi="Avenir Book"/>
                <w:sz w:val="20"/>
              </w:rPr>
            </w:pPr>
            <w:r w:rsidRPr="00FE4FA8">
              <w:rPr>
                <w:rFonts w:ascii="Avenir Book" w:hAnsi="Avenir Book"/>
                <w:sz w:val="20"/>
              </w:rPr>
              <w:t>Compare patterns of growth in linear and exponential tables.</w:t>
            </w:r>
          </w:p>
          <w:p w14:paraId="48E58235" w14:textId="77777777" w:rsidR="00640489" w:rsidRPr="00FE4FA8" w:rsidRDefault="00640489" w:rsidP="00640489">
            <w:pPr>
              <w:pStyle w:val="ListParagraph"/>
              <w:numPr>
                <w:ilvl w:val="0"/>
                <w:numId w:val="3"/>
              </w:numPr>
              <w:rPr>
                <w:rFonts w:ascii="Avenir Book" w:hAnsi="Avenir Book"/>
                <w:sz w:val="20"/>
              </w:rPr>
            </w:pPr>
            <w:r w:rsidRPr="00FE4FA8">
              <w:rPr>
                <w:rFonts w:ascii="Avenir Book" w:hAnsi="Avenir Book"/>
                <w:sz w:val="20"/>
              </w:rPr>
              <w:t>Find equations for geometric sequences and see relationships between geometric sequences and exponential functions.</w:t>
            </w:r>
          </w:p>
          <w:p w14:paraId="27C0F49C" w14:textId="77777777" w:rsidR="00640489" w:rsidRPr="00FE4FA8" w:rsidRDefault="00640489" w:rsidP="00640489">
            <w:pPr>
              <w:pStyle w:val="ListParagraph"/>
              <w:numPr>
                <w:ilvl w:val="0"/>
                <w:numId w:val="3"/>
              </w:numPr>
              <w:rPr>
                <w:rFonts w:ascii="Avenir Book" w:hAnsi="Avenir Book"/>
                <w:sz w:val="20"/>
              </w:rPr>
            </w:pPr>
            <w:r w:rsidRPr="00FE4FA8">
              <w:rPr>
                <w:rFonts w:ascii="Avenir Book" w:hAnsi="Avenir Book"/>
                <w:sz w:val="20"/>
              </w:rPr>
              <w:t>Use geometric sequences to solve problems involving percent increase and decrease.</w:t>
            </w:r>
          </w:p>
          <w:p w14:paraId="0D22FB11" w14:textId="77777777" w:rsidR="00640489" w:rsidRDefault="00640489" w:rsidP="00640489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</w:rPr>
            </w:pPr>
            <w:r w:rsidRPr="00FE4FA8">
              <w:rPr>
                <w:rFonts w:ascii="Avenir Book" w:hAnsi="Avenir Book"/>
                <w:sz w:val="20"/>
              </w:rPr>
              <w:t>Recognize that all sequences are functions with domains limited to positive integers.</w:t>
            </w:r>
          </w:p>
          <w:p w14:paraId="120661B1" w14:textId="77777777" w:rsidR="00640489" w:rsidRPr="0075788C" w:rsidRDefault="00640489" w:rsidP="0064048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20"/>
              </w:rPr>
            </w:pPr>
            <w:r w:rsidRPr="0075788C">
              <w:rPr>
                <w:rFonts w:ascii="Avenir Book" w:hAnsi="Avenir Book"/>
                <w:sz w:val="20"/>
              </w:rPr>
              <w:t>Identify and interpret graphs and tables of exponential functions.</w:t>
            </w:r>
          </w:p>
          <w:p w14:paraId="19DE84B7" w14:textId="77777777" w:rsidR="00640489" w:rsidRPr="0075788C" w:rsidRDefault="00640489" w:rsidP="00640489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rPr>
                <w:rFonts w:ascii="Avenir Book" w:hAnsi="Avenir Book"/>
                <w:sz w:val="20"/>
              </w:rPr>
            </w:pPr>
            <w:r w:rsidRPr="0075788C">
              <w:rPr>
                <w:rFonts w:ascii="Avenir Book" w:hAnsi="Avenir Book"/>
                <w:sz w:val="20"/>
              </w:rPr>
              <w:t xml:space="preserve">Use the parent function </w:t>
            </w:r>
            <m:oMath>
              <m:r>
                <w:rPr>
                  <w:rFonts w:ascii="Cambria Math" w:hAnsi="Cambria Math"/>
                  <w:sz w:val="20"/>
                </w:rPr>
                <m:t>y=a∙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sup>
              </m:sSup>
            </m:oMath>
            <w:r w:rsidRPr="0075788C">
              <w:rPr>
                <w:rFonts w:ascii="Avenir Book" w:hAnsi="Avenir Book"/>
                <w:sz w:val="20"/>
              </w:rPr>
              <w:t xml:space="preserve"> to describe and predict the effects of parameter changes on graphs of exponential functions.</w:t>
            </w:r>
          </w:p>
          <w:p w14:paraId="089629EA" w14:textId="77777777" w:rsidR="00640489" w:rsidRPr="0075788C" w:rsidRDefault="00640489" w:rsidP="0064048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20"/>
              </w:rPr>
            </w:pPr>
            <w:r w:rsidRPr="0075788C">
              <w:rPr>
                <w:rFonts w:ascii="Avenir Book" w:hAnsi="Avenir Book"/>
                <w:sz w:val="20"/>
              </w:rPr>
              <w:t>Compare and contrast linear and exponential models.</w:t>
            </w:r>
          </w:p>
          <w:p w14:paraId="03D2A9CA" w14:textId="77777777" w:rsidR="00640489" w:rsidRPr="0075788C" w:rsidRDefault="00640489" w:rsidP="0064048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20"/>
              </w:rPr>
            </w:pPr>
            <w:r w:rsidRPr="0075788C">
              <w:rPr>
                <w:rFonts w:ascii="Avenir Book" w:hAnsi="Avenir Book"/>
                <w:sz w:val="20"/>
              </w:rPr>
              <w:t>Describe the role of the parameters in context.</w:t>
            </w:r>
          </w:p>
          <w:p w14:paraId="43C84B34" w14:textId="77777777" w:rsidR="00640489" w:rsidRPr="0075788C" w:rsidRDefault="00640489" w:rsidP="0064048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20"/>
              </w:rPr>
            </w:pPr>
            <w:r w:rsidRPr="0075788C">
              <w:rPr>
                <w:rFonts w:ascii="Avenir Book" w:hAnsi="Avenir Book"/>
                <w:sz w:val="20"/>
              </w:rPr>
              <w:t>Write and use models for exponential growth and decay.</w:t>
            </w:r>
          </w:p>
          <w:p w14:paraId="75F9D2CB" w14:textId="77777777" w:rsidR="00640489" w:rsidRPr="0075788C" w:rsidRDefault="00640489" w:rsidP="0064048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20"/>
              </w:rPr>
            </w:pPr>
            <w:r w:rsidRPr="0075788C">
              <w:rPr>
                <w:rFonts w:ascii="Avenir Book" w:hAnsi="Avenir Book"/>
                <w:sz w:val="20"/>
              </w:rPr>
              <w:t>Identify the key characteristics of exponential functions including domain, range, intercepts, and shape.</w:t>
            </w:r>
          </w:p>
          <w:p w14:paraId="0C18ABD6" w14:textId="77777777" w:rsidR="00640489" w:rsidRPr="0075788C" w:rsidRDefault="00640489" w:rsidP="0064048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20"/>
              </w:rPr>
            </w:pPr>
            <w:r w:rsidRPr="0075788C">
              <w:rPr>
                <w:rFonts w:ascii="Avenir Book" w:hAnsi="Avenir Book"/>
                <w:sz w:val="20"/>
              </w:rPr>
              <w:t>Solve exponential equations.</w:t>
            </w:r>
          </w:p>
          <w:p w14:paraId="2984EE69" w14:textId="77777777" w:rsidR="00640489" w:rsidRPr="0075788C" w:rsidRDefault="00640489" w:rsidP="0064048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20"/>
              </w:rPr>
            </w:pPr>
            <w:r w:rsidRPr="0075788C">
              <w:rPr>
                <w:rFonts w:ascii="Avenir Book" w:hAnsi="Avenir Book"/>
                <w:sz w:val="20"/>
              </w:rPr>
              <w:t>Solve application problems involving exponential functions related to growth and decay.</w:t>
            </w:r>
          </w:p>
          <w:p w14:paraId="6BBAF86D" w14:textId="77777777" w:rsidR="00640489" w:rsidRPr="0075788C" w:rsidRDefault="00640489" w:rsidP="0064048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20"/>
              </w:rPr>
            </w:pPr>
            <w:r w:rsidRPr="0075788C">
              <w:rPr>
                <w:rFonts w:ascii="Avenir Book" w:hAnsi="Avenir Book"/>
                <w:sz w:val="20"/>
              </w:rPr>
              <w:t>Solve real-world problems involving simple and compound interest and investigate the relationship between the two.</w:t>
            </w:r>
          </w:p>
          <w:p w14:paraId="7ED955F8" w14:textId="77777777" w:rsidR="00640489" w:rsidRPr="0075788C" w:rsidRDefault="00640489" w:rsidP="0064048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20"/>
              </w:rPr>
            </w:pPr>
            <w:r w:rsidRPr="0075788C">
              <w:rPr>
                <w:rFonts w:ascii="Avenir Book" w:hAnsi="Avenir Book"/>
                <w:sz w:val="20"/>
              </w:rPr>
              <w:t>Create multiple representations of exponential functions including a table, equation, graph, and situation and solidify their connection.</w:t>
            </w:r>
          </w:p>
          <w:p w14:paraId="04715C1D" w14:textId="72C40C58" w:rsidR="00640489" w:rsidRPr="00100A10" w:rsidRDefault="00640489" w:rsidP="00640489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</w:rPr>
            </w:pPr>
            <w:r w:rsidRPr="0075788C">
              <w:rPr>
                <w:rFonts w:ascii="Avenir Book" w:hAnsi="Avenir Book"/>
                <w:sz w:val="20"/>
              </w:rPr>
              <w:t>Find equations of exponential functions by using known quantities to solve for missing parameter (for example, given two points, initial value and point).</w:t>
            </w:r>
          </w:p>
        </w:tc>
      </w:tr>
      <w:tr w:rsidR="006B0441" w:rsidRPr="006B0441" w14:paraId="628A72A3" w14:textId="77777777" w:rsidTr="006B0441">
        <w:tc>
          <w:tcPr>
            <w:tcW w:w="10296" w:type="dxa"/>
            <w:shd w:val="clear" w:color="auto" w:fill="DDD9C3" w:themeFill="background2" w:themeFillShade="E6"/>
          </w:tcPr>
          <w:p w14:paraId="7DD153D8" w14:textId="12D23673" w:rsidR="006B0441" w:rsidRPr="006B0441" w:rsidRDefault="00815943" w:rsidP="006B0441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lack" w:hAnsi="Avenir Black"/>
                <w:sz w:val="20"/>
                <w:szCs w:val="20"/>
              </w:rPr>
              <w:t>Investigations and Functions</w:t>
            </w:r>
            <w:r w:rsidR="00665E01">
              <w:rPr>
                <w:rFonts w:ascii="Avenir Black" w:hAnsi="Avenir Black"/>
                <w:sz w:val="20"/>
                <w:szCs w:val="20"/>
              </w:rPr>
              <w:t xml:space="preserve"> (</w:t>
            </w:r>
            <w:r w:rsidR="006B0441">
              <w:rPr>
                <w:rFonts w:ascii="Avenir Black" w:hAnsi="Avenir Black"/>
                <w:sz w:val="20"/>
                <w:szCs w:val="20"/>
              </w:rPr>
              <w:t xml:space="preserve">Chapter </w:t>
            </w:r>
            <w:r w:rsidR="00665E01">
              <w:rPr>
                <w:rFonts w:ascii="Avenir Black" w:hAnsi="Avenir Black"/>
                <w:sz w:val="20"/>
                <w:szCs w:val="20"/>
              </w:rPr>
              <w:t xml:space="preserve">1) </w:t>
            </w:r>
          </w:p>
        </w:tc>
      </w:tr>
      <w:tr w:rsidR="006B0441" w:rsidRPr="006B0441" w14:paraId="09D67A60" w14:textId="77777777" w:rsidTr="006B0441">
        <w:tc>
          <w:tcPr>
            <w:tcW w:w="10296" w:type="dxa"/>
          </w:tcPr>
          <w:p w14:paraId="745CCA14" w14:textId="472E66E1" w:rsidR="00665E01" w:rsidRPr="00665E01" w:rsidRDefault="00815943" w:rsidP="00665E01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Identify and graph quadratic functions</w:t>
            </w:r>
            <w:r w:rsidR="00665E01" w:rsidRPr="00665E01">
              <w:rPr>
                <w:rFonts w:ascii="Avenir Book" w:hAnsi="Avenir Book"/>
                <w:sz w:val="20"/>
                <w:szCs w:val="20"/>
              </w:rPr>
              <w:t>.</w:t>
            </w:r>
          </w:p>
          <w:p w14:paraId="60A30E59" w14:textId="4DC3CD7E" w:rsidR="00665E01" w:rsidRPr="00665E01" w:rsidRDefault="00815943" w:rsidP="00665E01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Models data with quadratic functions.</w:t>
            </w:r>
          </w:p>
          <w:p w14:paraId="3C14D61D" w14:textId="77777777" w:rsidR="006B0441" w:rsidRDefault="00815943" w:rsidP="00665E01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Graph polynomial functions and describe end behavior.</w:t>
            </w:r>
          </w:p>
          <w:p w14:paraId="0802DAD4" w14:textId="77777777" w:rsidR="00815943" w:rsidRDefault="00815943" w:rsidP="00665E01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Fit data to linear, quadratic, cubic or quartic models.</w:t>
            </w:r>
          </w:p>
          <w:p w14:paraId="36436737" w14:textId="16E5D685" w:rsidR="00F94894" w:rsidRDefault="00F94894" w:rsidP="00665E01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Identify the key features from a table or gr</w:t>
            </w:r>
            <w:r w:rsidR="00C7777F">
              <w:rPr>
                <w:rFonts w:ascii="Avenir Book" w:hAnsi="Avenir Book"/>
                <w:sz w:val="20"/>
                <w:szCs w:val="20"/>
              </w:rPr>
              <w:t>aph of linear, exponential, quadratic, square root, cube root, and piecewise-defined functions, including step functions and absolute value functions.</w:t>
            </w:r>
          </w:p>
          <w:p w14:paraId="52DB6E97" w14:textId="77777777" w:rsidR="00F94894" w:rsidRDefault="00F94894" w:rsidP="00665E01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Identify and describe the domain of a function to its graph.</w:t>
            </w:r>
          </w:p>
          <w:p w14:paraId="234442F5" w14:textId="77777777" w:rsidR="00F94894" w:rsidRDefault="00F94894" w:rsidP="00665E01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Explain why a domain is appropriate for a given situation.</w:t>
            </w:r>
          </w:p>
          <w:p w14:paraId="6A6A4498" w14:textId="1CC4C50D" w:rsidR="00F94894" w:rsidRPr="006B0441" w:rsidRDefault="00F94894" w:rsidP="00665E01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Compare key features of two representations of functions.</w:t>
            </w:r>
          </w:p>
        </w:tc>
      </w:tr>
    </w:tbl>
    <w:p w14:paraId="4165A650" w14:textId="77777777" w:rsidR="006610D0" w:rsidRDefault="006610D0" w:rsidP="00CF0B06">
      <w:pPr>
        <w:pStyle w:val="ListParagraph"/>
        <w:ind w:left="360"/>
        <w:jc w:val="center"/>
        <w:rPr>
          <w:rFonts w:ascii="Avenir Black" w:hAnsi="Avenir Black"/>
          <w:sz w:val="20"/>
          <w:szCs w:val="20"/>
        </w:rPr>
        <w:sectPr w:rsidR="006610D0" w:rsidSect="0064048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5537FE" w:rsidRPr="006B0441" w14:paraId="4AAF7725" w14:textId="77777777" w:rsidTr="00CF0B06">
        <w:tc>
          <w:tcPr>
            <w:tcW w:w="10296" w:type="dxa"/>
            <w:shd w:val="clear" w:color="auto" w:fill="DDD9C3" w:themeFill="background2" w:themeFillShade="E6"/>
          </w:tcPr>
          <w:p w14:paraId="083A9695" w14:textId="29C68EEB" w:rsidR="005537FE" w:rsidRPr="00015AFB" w:rsidRDefault="00400037" w:rsidP="00CF0B06">
            <w:pPr>
              <w:pStyle w:val="ListParagraph"/>
              <w:ind w:left="360"/>
              <w:jc w:val="center"/>
              <w:rPr>
                <w:rFonts w:ascii="Avenir Book" w:hAnsi="Avenir Book"/>
                <w:sz w:val="20"/>
              </w:rPr>
            </w:pPr>
            <w:r>
              <w:rPr>
                <w:rFonts w:ascii="Avenir Black" w:hAnsi="Avenir Black"/>
                <w:sz w:val="20"/>
                <w:szCs w:val="20"/>
              </w:rPr>
              <w:lastRenderedPageBreak/>
              <w:t>Transformations of Parent Graphs (Chapter 2</w:t>
            </w:r>
            <w:r w:rsidR="00CF0B06">
              <w:rPr>
                <w:rFonts w:ascii="Avenir Black" w:hAnsi="Avenir Black"/>
                <w:sz w:val="20"/>
                <w:szCs w:val="20"/>
              </w:rPr>
              <w:t>)</w:t>
            </w:r>
          </w:p>
        </w:tc>
      </w:tr>
      <w:tr w:rsidR="00CF0B06" w:rsidRPr="006B0441" w14:paraId="5234787E" w14:textId="77777777" w:rsidTr="00665E01">
        <w:tc>
          <w:tcPr>
            <w:tcW w:w="10296" w:type="dxa"/>
            <w:shd w:val="clear" w:color="auto" w:fill="auto"/>
          </w:tcPr>
          <w:p w14:paraId="4A721D6C" w14:textId="6087E755" w:rsidR="00CF0B06" w:rsidRPr="00FE4FA8" w:rsidRDefault="00400037" w:rsidP="00815943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Create and graph equations in two or more variables using correct labels and scales.</w:t>
            </w:r>
          </w:p>
          <w:p w14:paraId="66AE521A" w14:textId="77777777" w:rsidR="00CF0B06" w:rsidRDefault="00647490" w:rsidP="00CF0B06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Interpret complex expressions by examining their variables.</w:t>
            </w:r>
          </w:p>
          <w:p w14:paraId="6E39ECCE" w14:textId="77777777" w:rsidR="00647490" w:rsidRDefault="00647490" w:rsidP="00CF0B06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Use factoring to find the zeros of a quadratic.</w:t>
            </w:r>
          </w:p>
          <w:p w14:paraId="603BDB77" w14:textId="36DB7EE4" w:rsidR="00647490" w:rsidRDefault="00647490" w:rsidP="00CF0B06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Use completing the square to write a function in graphing form.</w:t>
            </w:r>
          </w:p>
          <w:p w14:paraId="285E6465" w14:textId="77777777" w:rsidR="00647490" w:rsidRDefault="00647490" w:rsidP="00CF0B06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Interpret key features of quadratics in a real-world context.</w:t>
            </w:r>
          </w:p>
          <w:p w14:paraId="5EFB22CD" w14:textId="77777777" w:rsidR="00647490" w:rsidRPr="00647490" w:rsidRDefault="00647490" w:rsidP="00CF0B06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Compare key features of two representations of functions.</w:t>
            </w:r>
          </w:p>
          <w:p w14:paraId="4BB2614B" w14:textId="77777777" w:rsidR="00647490" w:rsidRPr="00647490" w:rsidRDefault="00647490" w:rsidP="00CF0B06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Recognize odd and even functions.</w:t>
            </w:r>
          </w:p>
          <w:p w14:paraId="06BD37F8" w14:textId="77777777" w:rsidR="00647490" w:rsidRPr="00647490" w:rsidRDefault="00647490" w:rsidP="00CF0B06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Identify transformations of a function on a graph.</w:t>
            </w:r>
          </w:p>
          <w:p w14:paraId="322B9E67" w14:textId="77777777" w:rsidR="00647490" w:rsidRPr="009157B0" w:rsidRDefault="00647490" w:rsidP="00647490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Describe the effects of transformations on parent functions.</w:t>
            </w:r>
          </w:p>
          <w:p w14:paraId="2E51DD1D" w14:textId="77777777" w:rsidR="009157B0" w:rsidRDefault="009157B0" w:rsidP="009157B0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Graph and identify the key features from a table or graph of linear, exponential, quadratic, square root, cube root, and piecewise-defined functions, including step functions and absolute value functions.</w:t>
            </w:r>
          </w:p>
          <w:p w14:paraId="21D70DAD" w14:textId="2D0B1C82" w:rsidR="00994B9D" w:rsidRPr="009157B0" w:rsidRDefault="00994B9D" w:rsidP="00994B9D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 xml:space="preserve">Identify the domain, range, </w:t>
            </w:r>
            <w:r w:rsidRPr="009157B0">
              <w:rPr>
                <w:rFonts w:ascii="Avenir Book" w:hAnsi="Avenir Book"/>
                <w:i/>
                <w:sz w:val="20"/>
                <w:szCs w:val="20"/>
              </w:rPr>
              <w:t>x</w:t>
            </w:r>
            <w:r>
              <w:rPr>
                <w:rFonts w:ascii="Avenir Book" w:hAnsi="Avenir Book"/>
                <w:sz w:val="20"/>
                <w:szCs w:val="20"/>
              </w:rPr>
              <w:t xml:space="preserve">-intercept(s), </w:t>
            </w:r>
            <w:r w:rsidRPr="009157B0">
              <w:rPr>
                <w:rFonts w:ascii="Avenir Book" w:hAnsi="Avenir Book"/>
                <w:i/>
                <w:sz w:val="20"/>
                <w:szCs w:val="20"/>
              </w:rPr>
              <w:t>y</w:t>
            </w:r>
            <w:r>
              <w:rPr>
                <w:rFonts w:ascii="Avenir Book" w:hAnsi="Avenir Book"/>
                <w:sz w:val="20"/>
                <w:szCs w:val="20"/>
              </w:rPr>
              <w:t>-intercept, increasing intervals, decreasing intervals, the maximums, and minimums of a function by looking at the graph.</w:t>
            </w:r>
          </w:p>
        </w:tc>
      </w:tr>
      <w:tr w:rsidR="00640489" w:rsidRPr="00F00A89" w14:paraId="607933E6" w14:textId="77777777" w:rsidTr="00BB6801">
        <w:tc>
          <w:tcPr>
            <w:tcW w:w="10296" w:type="dxa"/>
            <w:shd w:val="clear" w:color="auto" w:fill="DDD9C3" w:themeFill="background2" w:themeFillShade="E6"/>
          </w:tcPr>
          <w:p w14:paraId="3EFBE47C" w14:textId="2647397B" w:rsidR="00640489" w:rsidRPr="00F00A89" w:rsidRDefault="00640489" w:rsidP="00640489">
            <w:pPr>
              <w:pStyle w:val="ListParagraph"/>
              <w:ind w:left="0"/>
              <w:jc w:val="center"/>
              <w:rPr>
                <w:rFonts w:ascii="Avenir Book" w:hAnsi="Avenir Book"/>
                <w:b/>
                <w:sz w:val="20"/>
                <w:szCs w:val="20"/>
              </w:rPr>
            </w:pPr>
            <w:r>
              <w:rPr>
                <w:rFonts w:ascii="Avenir Black" w:hAnsi="Avenir Black"/>
                <w:sz w:val="20"/>
                <w:szCs w:val="20"/>
              </w:rPr>
              <w:t>Equivalent Forms (Chapter 3)</w:t>
            </w:r>
          </w:p>
        </w:tc>
      </w:tr>
      <w:tr w:rsidR="00640489" w:rsidRPr="00F00A89" w14:paraId="79FCEB9E" w14:textId="77777777" w:rsidTr="00640489">
        <w:tc>
          <w:tcPr>
            <w:tcW w:w="10296" w:type="dxa"/>
            <w:shd w:val="clear" w:color="auto" w:fill="auto"/>
          </w:tcPr>
          <w:p w14:paraId="30414D4F" w14:textId="77777777" w:rsidR="00640489" w:rsidRPr="00A66A39" w:rsidRDefault="00640489" w:rsidP="00640489">
            <w:pPr>
              <w:pStyle w:val="ListParagraph"/>
              <w:numPr>
                <w:ilvl w:val="0"/>
                <w:numId w:val="3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Add, subtract, and multiply polynomials.</w:t>
            </w:r>
          </w:p>
          <w:p w14:paraId="543F8FC3" w14:textId="77777777" w:rsidR="00640489" w:rsidRDefault="00640489" w:rsidP="00640489">
            <w:pPr>
              <w:pStyle w:val="ListParagraph"/>
              <w:numPr>
                <w:ilvl w:val="0"/>
                <w:numId w:val="3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Factor polynomials using any method.</w:t>
            </w:r>
          </w:p>
          <w:p w14:paraId="257B114B" w14:textId="77777777" w:rsidR="00640489" w:rsidRDefault="00640489" w:rsidP="00640489">
            <w:pPr>
              <w:pStyle w:val="ListParagraph"/>
              <w:numPr>
                <w:ilvl w:val="0"/>
                <w:numId w:val="3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Find common and binomial factors of quadratic expressions,</w:t>
            </w:r>
          </w:p>
          <w:p w14:paraId="7D5341D5" w14:textId="77777777" w:rsidR="00640489" w:rsidRPr="00B97265" w:rsidRDefault="00640489" w:rsidP="00640489">
            <w:pPr>
              <w:pStyle w:val="ListParagraph"/>
              <w:numPr>
                <w:ilvl w:val="0"/>
                <w:numId w:val="3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Factor special quadratic expressions.</w:t>
            </w:r>
          </w:p>
          <w:p w14:paraId="7E11958A" w14:textId="77777777" w:rsidR="00640489" w:rsidRDefault="00640489" w:rsidP="00640489">
            <w:pPr>
              <w:pStyle w:val="ListParagraph"/>
              <w:numPr>
                <w:ilvl w:val="0"/>
                <w:numId w:val="3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 xml:space="preserve">Sketch graphs of polynomials using zeros.  </w:t>
            </w:r>
          </w:p>
          <w:p w14:paraId="03A2D76E" w14:textId="77777777" w:rsidR="00640489" w:rsidRDefault="00640489" w:rsidP="00640489">
            <w:pPr>
              <w:pStyle w:val="ListParagraph"/>
              <w:numPr>
                <w:ilvl w:val="0"/>
                <w:numId w:val="3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Use polynomial identities to prove numerical relationships.</w:t>
            </w:r>
          </w:p>
          <w:p w14:paraId="192F5A06" w14:textId="77777777" w:rsidR="00640489" w:rsidRDefault="00640489" w:rsidP="00640489">
            <w:pPr>
              <w:pStyle w:val="ListParagraph"/>
              <w:numPr>
                <w:ilvl w:val="0"/>
                <w:numId w:val="3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Identify patterns of factoring.</w:t>
            </w:r>
          </w:p>
          <w:p w14:paraId="489D6176" w14:textId="77777777" w:rsidR="00640489" w:rsidRDefault="00640489" w:rsidP="00640489">
            <w:pPr>
              <w:pStyle w:val="ListParagraph"/>
              <w:numPr>
                <w:ilvl w:val="0"/>
                <w:numId w:val="3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Classify expressions by method of factoring.</w:t>
            </w:r>
          </w:p>
          <w:p w14:paraId="58B0B811" w14:textId="77777777" w:rsidR="00640489" w:rsidRDefault="00640489" w:rsidP="00640489">
            <w:pPr>
              <w:pStyle w:val="ListParagraph"/>
              <w:numPr>
                <w:ilvl w:val="0"/>
                <w:numId w:val="3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Solve polynomial equations by factoring and graphing.</w:t>
            </w:r>
          </w:p>
          <w:p w14:paraId="0E9259F7" w14:textId="77777777" w:rsidR="00640489" w:rsidRPr="003708B7" w:rsidRDefault="00640489" w:rsidP="00640489">
            <w:pPr>
              <w:pStyle w:val="ListParagraph"/>
              <w:numPr>
                <w:ilvl w:val="0"/>
                <w:numId w:val="3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Find the</w:t>
            </w:r>
            <m:oMath>
              <m:r>
                <w:rPr>
                  <w:rFonts w:ascii="Cambria Math" w:hAnsi="Cambria Math"/>
                  <w:sz w:val="20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sz w:val="20"/>
                    </w:rPr>
                    <m:t>th</m:t>
                  </m:r>
                </m:sup>
              </m:sSup>
            </m:oMath>
            <w:r>
              <w:rPr>
                <w:rFonts w:ascii="Avenir Book" w:hAnsi="Avenir Book"/>
                <w:sz w:val="20"/>
              </w:rPr>
              <w:t xml:space="preserve"> roots.</w:t>
            </w:r>
          </w:p>
          <w:p w14:paraId="2A4D7E8F" w14:textId="1F9220E4" w:rsidR="00640489" w:rsidRPr="00F00A89" w:rsidRDefault="00640489" w:rsidP="00640489">
            <w:pPr>
              <w:pStyle w:val="ListParagraph"/>
              <w:numPr>
                <w:ilvl w:val="0"/>
                <w:numId w:val="3"/>
              </w:numPr>
              <w:rPr>
                <w:rFonts w:ascii="Avenir Book" w:hAnsi="Avenir Book"/>
                <w:b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</w:rPr>
              <w:t>Add, subtract, multiply, and divide rational expressions including those with rational and negative exponents.</w:t>
            </w:r>
          </w:p>
        </w:tc>
      </w:tr>
      <w:tr w:rsidR="00640489" w:rsidRPr="00F00A89" w14:paraId="7AC18DAF" w14:textId="77777777" w:rsidTr="00BB6801">
        <w:tc>
          <w:tcPr>
            <w:tcW w:w="10296" w:type="dxa"/>
            <w:shd w:val="clear" w:color="auto" w:fill="DDD9C3" w:themeFill="background2" w:themeFillShade="E6"/>
          </w:tcPr>
          <w:p w14:paraId="3BF6810C" w14:textId="65A2E874" w:rsidR="00640489" w:rsidRPr="00F00A89" w:rsidRDefault="00640489" w:rsidP="00640489">
            <w:pPr>
              <w:pStyle w:val="ListParagraph"/>
              <w:ind w:left="0"/>
              <w:rPr>
                <w:rFonts w:ascii="Avenir Book" w:hAnsi="Avenir Book"/>
                <w:sz w:val="20"/>
                <w:szCs w:val="20"/>
              </w:rPr>
            </w:pPr>
            <w:r w:rsidRPr="00F00A89">
              <w:rPr>
                <w:rFonts w:ascii="Avenir Book" w:hAnsi="Avenir Book"/>
                <w:b/>
                <w:sz w:val="20"/>
                <w:szCs w:val="20"/>
              </w:rPr>
              <w:t>*</w:t>
            </w:r>
            <w:r w:rsidRPr="00F00A89">
              <w:rPr>
                <w:rFonts w:ascii="Avenir Book" w:hAnsi="Avenir Book"/>
                <w:sz w:val="20"/>
                <w:szCs w:val="20"/>
              </w:rPr>
              <w:t xml:space="preserve"> </w:t>
            </w:r>
            <w:r>
              <w:rPr>
                <w:rFonts w:ascii="Avenir Book" w:hAnsi="Avenir Book"/>
                <w:sz w:val="20"/>
                <w:szCs w:val="20"/>
              </w:rPr>
              <w:t>Beginning the 2016-2017 school year, we will no longer teach Appendices A &amp; B in Algebra II.  The students that are enrolled in Algebra II at this time have covered the topics covered in these appendices while taking the CCSS Algebra I course.</w:t>
            </w:r>
          </w:p>
        </w:tc>
      </w:tr>
    </w:tbl>
    <w:p w14:paraId="77436F3E" w14:textId="77777777" w:rsidR="00EF5001" w:rsidRDefault="00EF5001"/>
    <w:p w14:paraId="57609743" w14:textId="77777777" w:rsidR="005F4560" w:rsidRDefault="005F4560" w:rsidP="00EF5001"/>
    <w:p w14:paraId="2F97DA74" w14:textId="77777777" w:rsidR="005F4560" w:rsidRDefault="005F4560" w:rsidP="00EF5001"/>
    <w:p w14:paraId="4A02A166" w14:textId="77777777" w:rsidR="00640489" w:rsidRDefault="00640489" w:rsidP="00EF5001"/>
    <w:p w14:paraId="61F6A104" w14:textId="77777777" w:rsidR="00640489" w:rsidRDefault="00640489" w:rsidP="00EF5001"/>
    <w:p w14:paraId="4D8C03EC" w14:textId="77777777" w:rsidR="00640489" w:rsidRDefault="00640489" w:rsidP="00EF5001"/>
    <w:p w14:paraId="0F7F5D0A" w14:textId="77777777" w:rsidR="00640489" w:rsidRDefault="00640489" w:rsidP="00EF5001"/>
    <w:p w14:paraId="2420F61E" w14:textId="77777777" w:rsidR="00640489" w:rsidRDefault="00640489" w:rsidP="00EF5001"/>
    <w:p w14:paraId="1F8E9A31" w14:textId="77777777" w:rsidR="00640489" w:rsidRDefault="00640489" w:rsidP="00EF5001"/>
    <w:p w14:paraId="3CBE139B" w14:textId="77777777" w:rsidR="00640489" w:rsidRDefault="00640489" w:rsidP="00EF5001"/>
    <w:p w14:paraId="6302F7ED" w14:textId="77777777" w:rsidR="00640489" w:rsidRDefault="00640489" w:rsidP="00EF5001"/>
    <w:p w14:paraId="03EE180B" w14:textId="77777777" w:rsidR="00640489" w:rsidRDefault="00640489" w:rsidP="00EF5001"/>
    <w:p w14:paraId="601D0269" w14:textId="77777777" w:rsidR="00640489" w:rsidRDefault="00640489" w:rsidP="00EF5001"/>
    <w:p w14:paraId="53F25A9F" w14:textId="77777777" w:rsidR="00640489" w:rsidRDefault="00640489" w:rsidP="00EF5001"/>
    <w:p w14:paraId="138B75DC" w14:textId="77777777" w:rsidR="00640489" w:rsidRDefault="00640489" w:rsidP="00EF5001"/>
    <w:p w14:paraId="68352235" w14:textId="77777777" w:rsidR="00640489" w:rsidRDefault="00640489" w:rsidP="00EF5001"/>
    <w:p w14:paraId="596E2850" w14:textId="77777777" w:rsidR="00640489" w:rsidRDefault="00640489" w:rsidP="00EF5001"/>
    <w:p w14:paraId="4B54B3B2" w14:textId="77777777" w:rsidR="007F065C" w:rsidRDefault="007F065C" w:rsidP="00640489">
      <w:pPr>
        <w:spacing w:line="276" w:lineRule="auto"/>
        <w:rPr>
          <w:rFonts w:ascii="Avenir Black" w:hAnsi="Avenir Black"/>
          <w:b/>
        </w:rPr>
      </w:pPr>
    </w:p>
    <w:p w14:paraId="118F2E32" w14:textId="77777777" w:rsidR="005F4560" w:rsidRPr="00665E01" w:rsidRDefault="005F4560" w:rsidP="005F4560">
      <w:pPr>
        <w:spacing w:line="276" w:lineRule="auto"/>
        <w:jc w:val="center"/>
        <w:rPr>
          <w:rFonts w:ascii="Avenir Black" w:hAnsi="Avenir Black"/>
          <w:b/>
        </w:rPr>
      </w:pPr>
      <w:r>
        <w:rPr>
          <w:rFonts w:ascii="Avenir Black" w:hAnsi="Avenir Black"/>
          <w:b/>
        </w:rPr>
        <w:t xml:space="preserve">Second &amp; Fourth </w:t>
      </w:r>
      <w:r w:rsidRPr="00665E01">
        <w:rPr>
          <w:rFonts w:ascii="Avenir Black" w:hAnsi="Avenir Black"/>
          <w:b/>
        </w:rPr>
        <w:t>Nine Weeks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5F4560" w:rsidRPr="006B0441" w14:paraId="4AB98C83" w14:textId="77777777" w:rsidTr="005F4560">
        <w:tc>
          <w:tcPr>
            <w:tcW w:w="10296" w:type="dxa"/>
            <w:shd w:val="clear" w:color="auto" w:fill="DDD9C3" w:themeFill="background2" w:themeFillShade="E6"/>
          </w:tcPr>
          <w:p w14:paraId="772111EC" w14:textId="77777777" w:rsidR="005F4560" w:rsidRPr="0075788C" w:rsidRDefault="005F4560" w:rsidP="005F4560">
            <w:pPr>
              <w:pStyle w:val="ListParagraph"/>
              <w:ind w:left="360"/>
              <w:jc w:val="center"/>
              <w:rPr>
                <w:rFonts w:ascii="Avenir Book" w:hAnsi="Avenir Book"/>
                <w:sz w:val="20"/>
              </w:rPr>
            </w:pPr>
            <w:r>
              <w:rPr>
                <w:rFonts w:ascii="Avenir Black" w:hAnsi="Avenir Black"/>
                <w:sz w:val="20"/>
                <w:szCs w:val="20"/>
              </w:rPr>
              <w:t>Solving and Intersections (Chapter 4)</w:t>
            </w:r>
          </w:p>
        </w:tc>
      </w:tr>
      <w:tr w:rsidR="005F4560" w:rsidRPr="006B0441" w14:paraId="51F9A3B3" w14:textId="77777777" w:rsidTr="005F4560">
        <w:tc>
          <w:tcPr>
            <w:tcW w:w="10296" w:type="dxa"/>
          </w:tcPr>
          <w:p w14:paraId="4B504825" w14:textId="77777777" w:rsidR="005F4560" w:rsidRDefault="005F4560" w:rsidP="005F4560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Determine the domain of rational and radical functions.</w:t>
            </w:r>
          </w:p>
          <w:p w14:paraId="61EC8303" w14:textId="77777777" w:rsidR="005F4560" w:rsidRDefault="005F4560" w:rsidP="005F4560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Solve radical equations in one variable.</w:t>
            </w:r>
          </w:p>
          <w:p w14:paraId="496B068C" w14:textId="77777777" w:rsidR="005F4560" w:rsidRDefault="005F4560" w:rsidP="005F4560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Give examples showing how extraneous solutions may arise when solving rational and radical equations.</w:t>
            </w:r>
          </w:p>
          <w:p w14:paraId="29E6F763" w14:textId="77777777" w:rsidR="005F4560" w:rsidRDefault="005F4560" w:rsidP="005F4560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Approximate or find the solutions to a system.</w:t>
            </w:r>
          </w:p>
          <w:p w14:paraId="1CAD523B" w14:textId="77777777" w:rsidR="005F4560" w:rsidRDefault="005F4560" w:rsidP="005F4560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Explain why the solution to a system will occur at the point(s) of intersection.</w:t>
            </w:r>
          </w:p>
          <w:p w14:paraId="40385CED" w14:textId="77777777" w:rsidR="005F4560" w:rsidRDefault="005F4560" w:rsidP="005F4560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Create and graph equations in two or more variables using correct labels and scales.</w:t>
            </w:r>
          </w:p>
          <w:p w14:paraId="4D51D27A" w14:textId="77777777" w:rsidR="005F4560" w:rsidRDefault="005F4560" w:rsidP="005F4560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Represent constraints of equations or inequalities in real-world situations.</w:t>
            </w:r>
          </w:p>
          <w:p w14:paraId="57047F1D" w14:textId="77777777" w:rsidR="005F4560" w:rsidRDefault="005F4560" w:rsidP="005F4560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Interpret solutions of equations or inequalities in real-world situations.</w:t>
            </w:r>
          </w:p>
          <w:p w14:paraId="628D71D8" w14:textId="77777777" w:rsidR="005F4560" w:rsidRDefault="005F4560" w:rsidP="005F4560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Identify and describe the domain of a function to its graph.</w:t>
            </w:r>
          </w:p>
          <w:p w14:paraId="67556467" w14:textId="77777777" w:rsidR="005F4560" w:rsidRPr="008306D5" w:rsidRDefault="005F4560" w:rsidP="005F4560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Explain why a domain is appropriate for a given situations.</w:t>
            </w:r>
          </w:p>
        </w:tc>
      </w:tr>
      <w:tr w:rsidR="005F4560" w:rsidRPr="006B0441" w14:paraId="25D0524B" w14:textId="77777777" w:rsidTr="005F4560">
        <w:tc>
          <w:tcPr>
            <w:tcW w:w="10296" w:type="dxa"/>
            <w:shd w:val="clear" w:color="auto" w:fill="DDD9C3" w:themeFill="background2" w:themeFillShade="E6"/>
          </w:tcPr>
          <w:p w14:paraId="7109F386" w14:textId="77777777" w:rsidR="005F4560" w:rsidRPr="0075788C" w:rsidRDefault="005F4560" w:rsidP="005F4560">
            <w:pPr>
              <w:pStyle w:val="ListParagraph"/>
              <w:ind w:left="360"/>
              <w:jc w:val="center"/>
              <w:rPr>
                <w:rFonts w:ascii="Avenir Book" w:hAnsi="Avenir Book"/>
                <w:sz w:val="20"/>
              </w:rPr>
            </w:pPr>
            <w:r>
              <w:rPr>
                <w:rFonts w:ascii="Avenir Black" w:hAnsi="Avenir Black"/>
                <w:sz w:val="20"/>
                <w:szCs w:val="20"/>
              </w:rPr>
              <w:t>Inverses and Logarithms (Chapter 5)</w:t>
            </w:r>
          </w:p>
        </w:tc>
      </w:tr>
      <w:tr w:rsidR="005F4560" w:rsidRPr="006B0441" w14:paraId="468CACBF" w14:textId="77777777" w:rsidTr="005F4560">
        <w:tc>
          <w:tcPr>
            <w:tcW w:w="10296" w:type="dxa"/>
          </w:tcPr>
          <w:p w14:paraId="43F1CF67" w14:textId="77777777" w:rsidR="005F4560" w:rsidRDefault="005F4560" w:rsidP="005F4560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Define inverse function.</w:t>
            </w:r>
          </w:p>
          <w:p w14:paraId="2EAE7930" w14:textId="77777777" w:rsidR="005F4560" w:rsidRDefault="005F4560" w:rsidP="005F4560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Find the inverse of a relation or function.</w:t>
            </w:r>
          </w:p>
          <w:p w14:paraId="766BE6F3" w14:textId="77777777" w:rsidR="005F4560" w:rsidRDefault="005F4560" w:rsidP="005F4560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Recognize odd and even functions.</w:t>
            </w:r>
          </w:p>
          <w:p w14:paraId="2487E12E" w14:textId="77777777" w:rsidR="005F4560" w:rsidRDefault="005F4560" w:rsidP="005F4560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Identify whether a function has an inverse and where two functions are inverses of each other.</w:t>
            </w:r>
          </w:p>
          <w:p w14:paraId="0BD66094" w14:textId="77777777" w:rsidR="005F4560" w:rsidRDefault="005F4560" w:rsidP="005F4560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Evaluate and simplify natural logarithmic expressions.</w:t>
            </w:r>
          </w:p>
          <w:p w14:paraId="3A43D074" w14:textId="77777777" w:rsidR="005F4560" w:rsidRPr="00D36337" w:rsidRDefault="005F4560" w:rsidP="005F4560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Graph exponential and logarithmic functions.</w:t>
            </w:r>
          </w:p>
          <w:p w14:paraId="56A0BEF1" w14:textId="77777777" w:rsidR="005F4560" w:rsidRDefault="005F4560" w:rsidP="005F4560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Sketch and describe the key features of exponential and logarithmic functions.</w:t>
            </w:r>
          </w:p>
          <w:p w14:paraId="6FCA045B" w14:textId="77777777" w:rsidR="005F4560" w:rsidRDefault="005F4560" w:rsidP="005F4560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Explain why a domain is appropriate for a given situation.</w:t>
            </w:r>
          </w:p>
          <w:p w14:paraId="34160AF9" w14:textId="77777777" w:rsidR="005F4560" w:rsidRDefault="005F4560" w:rsidP="005F4560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Compare key features of two different representations of functions.</w:t>
            </w:r>
          </w:p>
          <w:p w14:paraId="4CAFCC4C" w14:textId="77777777" w:rsidR="005F4560" w:rsidRPr="00D36337" w:rsidRDefault="005F4560" w:rsidP="005F4560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Use logarithms to determine the appropriateness of an exponential model.</w:t>
            </w:r>
          </w:p>
          <w:p w14:paraId="0F3D5149" w14:textId="77777777" w:rsidR="005F4560" w:rsidRDefault="005F4560" w:rsidP="005F4560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Identify transformations of a function on a graph.</w:t>
            </w:r>
          </w:p>
          <w:p w14:paraId="3E64108C" w14:textId="77777777" w:rsidR="005F4560" w:rsidRDefault="005F4560" w:rsidP="005F4560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Describe the effects of transformations on parent functions.</w:t>
            </w:r>
          </w:p>
          <w:p w14:paraId="1FDB9916" w14:textId="77777777" w:rsidR="005F4560" w:rsidRPr="0075788C" w:rsidRDefault="005F4560" w:rsidP="005F4560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Find the composite of two functions.</w:t>
            </w:r>
          </w:p>
        </w:tc>
      </w:tr>
      <w:tr w:rsidR="005F4560" w:rsidRPr="006B0441" w14:paraId="3277BBAB" w14:textId="77777777" w:rsidTr="005F4560">
        <w:tc>
          <w:tcPr>
            <w:tcW w:w="10296" w:type="dxa"/>
            <w:shd w:val="clear" w:color="auto" w:fill="DDD9C3" w:themeFill="background2" w:themeFillShade="E6"/>
          </w:tcPr>
          <w:p w14:paraId="1DCBE75E" w14:textId="77777777" w:rsidR="005F4560" w:rsidRDefault="005F4560" w:rsidP="005F4560">
            <w:pPr>
              <w:pStyle w:val="ListParagraph"/>
              <w:ind w:left="360"/>
              <w:jc w:val="center"/>
              <w:rPr>
                <w:rFonts w:ascii="Avenir Book" w:hAnsi="Avenir Book"/>
                <w:sz w:val="20"/>
              </w:rPr>
            </w:pPr>
            <w:r>
              <w:rPr>
                <w:rFonts w:ascii="Avenir Black" w:hAnsi="Avenir Black"/>
                <w:sz w:val="20"/>
                <w:szCs w:val="20"/>
              </w:rPr>
              <w:t>More Logarithms (Chapter 6)</w:t>
            </w:r>
          </w:p>
        </w:tc>
      </w:tr>
      <w:tr w:rsidR="005F4560" w:rsidRPr="006B0441" w14:paraId="5C874731" w14:textId="77777777" w:rsidTr="005F4560">
        <w:tc>
          <w:tcPr>
            <w:tcW w:w="10296" w:type="dxa"/>
          </w:tcPr>
          <w:p w14:paraId="366763A4" w14:textId="77777777" w:rsidR="005F4560" w:rsidRDefault="005F4560" w:rsidP="005F4560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Use properties of logarithms.</w:t>
            </w:r>
          </w:p>
          <w:p w14:paraId="37666039" w14:textId="77777777" w:rsidR="005F4560" w:rsidRDefault="005F4560" w:rsidP="005F4560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Solve exponential and logarithmic equations using natural logarithms.</w:t>
            </w:r>
          </w:p>
          <w:p w14:paraId="6D8635C8" w14:textId="77777777" w:rsidR="005F4560" w:rsidRDefault="005F4560" w:rsidP="005F4560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Use logarithmic form to solve exponential models.</w:t>
            </w:r>
            <w:r w:rsidRPr="00670A9E">
              <w:rPr>
                <w:rFonts w:ascii="Avenir Book" w:hAnsi="Avenir Book"/>
                <w:sz w:val="20"/>
              </w:rPr>
              <w:t xml:space="preserve"> </w:t>
            </w:r>
          </w:p>
          <w:p w14:paraId="50CA3A02" w14:textId="77777777" w:rsidR="005F4560" w:rsidRDefault="005F4560" w:rsidP="005F4560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 xml:space="preserve">Explore the properties of functions of the form </w:t>
            </w:r>
            <m:oMath>
              <m:r>
                <w:rPr>
                  <w:rFonts w:ascii="Cambria Math" w:hAnsi="Cambria Math"/>
                  <w:sz w:val="20"/>
                </w:rPr>
                <m:t>y=a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sup>
              </m:sSup>
            </m:oMath>
            <w:r>
              <w:rPr>
                <w:rFonts w:ascii="Avenir Book" w:hAnsi="Avenir Book"/>
                <w:sz w:val="20"/>
              </w:rPr>
              <w:t>.</w:t>
            </w:r>
          </w:p>
          <w:p w14:paraId="79203E68" w14:textId="77777777" w:rsidR="005F4560" w:rsidRPr="00B23463" w:rsidRDefault="005F4560" w:rsidP="005F4560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B23463">
              <w:rPr>
                <w:rFonts w:ascii="Avenir Book" w:hAnsi="Avenir Book"/>
                <w:sz w:val="20"/>
              </w:rPr>
              <w:t>Solve for a specified variable in a literal equation.</w:t>
            </w:r>
          </w:p>
          <w:p w14:paraId="65071A42" w14:textId="77777777" w:rsidR="005F4560" w:rsidRPr="0064794D" w:rsidRDefault="005F4560" w:rsidP="005F4560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Build a function using different functions and arithmetic operations in context.</w:t>
            </w:r>
          </w:p>
        </w:tc>
      </w:tr>
      <w:tr w:rsidR="005F4560" w:rsidRPr="006B0441" w14:paraId="720672DB" w14:textId="77777777" w:rsidTr="005F4560">
        <w:tc>
          <w:tcPr>
            <w:tcW w:w="10296" w:type="dxa"/>
            <w:shd w:val="clear" w:color="auto" w:fill="DDD9C3" w:themeFill="background2" w:themeFillShade="E6"/>
          </w:tcPr>
          <w:p w14:paraId="4CC30E3F" w14:textId="77777777" w:rsidR="005F4560" w:rsidRDefault="005F4560" w:rsidP="005F4560">
            <w:pPr>
              <w:pStyle w:val="ListParagraph"/>
              <w:ind w:left="360"/>
              <w:jc w:val="center"/>
              <w:rPr>
                <w:rFonts w:ascii="Avenir Book" w:hAnsi="Avenir Book"/>
                <w:sz w:val="20"/>
              </w:rPr>
            </w:pPr>
            <w:r>
              <w:rPr>
                <w:rFonts w:ascii="Avenir Black" w:hAnsi="Avenir Black"/>
                <w:sz w:val="20"/>
                <w:szCs w:val="20"/>
              </w:rPr>
              <w:t>Polynomials (Chapter 8)</w:t>
            </w:r>
          </w:p>
        </w:tc>
      </w:tr>
      <w:tr w:rsidR="005F4560" w:rsidRPr="006B0441" w14:paraId="02847E0D" w14:textId="77777777" w:rsidTr="005F4560">
        <w:tc>
          <w:tcPr>
            <w:tcW w:w="10296" w:type="dxa"/>
            <w:shd w:val="clear" w:color="auto" w:fill="auto"/>
          </w:tcPr>
          <w:p w14:paraId="7C7131F1" w14:textId="77777777" w:rsidR="005F4560" w:rsidRDefault="005F4560" w:rsidP="005F4560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Classify polynomials.</w:t>
            </w:r>
          </w:p>
          <w:p w14:paraId="1D95EA75" w14:textId="77777777" w:rsidR="005F4560" w:rsidRDefault="005F4560" w:rsidP="005F4560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Classify expression by method of factoring and identify patterns.</w:t>
            </w:r>
          </w:p>
          <w:p w14:paraId="1B504061" w14:textId="77777777" w:rsidR="005F4560" w:rsidRDefault="005F4560" w:rsidP="005F4560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Factor polynomials or rational expression using any method.</w:t>
            </w:r>
          </w:p>
          <w:p w14:paraId="70C293B7" w14:textId="77777777" w:rsidR="005F4560" w:rsidRDefault="005F4560" w:rsidP="005F4560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Analyze and interpret the factored form of a polynomial.</w:t>
            </w:r>
          </w:p>
          <w:p w14:paraId="73A9C272" w14:textId="77777777" w:rsidR="005F4560" w:rsidRDefault="005F4560" w:rsidP="005F4560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Graph polynomial functions and describe end behavior.</w:t>
            </w:r>
          </w:p>
          <w:p w14:paraId="52959011" w14:textId="77777777" w:rsidR="005F4560" w:rsidRDefault="005F4560" w:rsidP="005F4560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Use information about polynomial functions such as zeros, turning points, and end behavior to sketch the graph of the function.</w:t>
            </w:r>
          </w:p>
          <w:p w14:paraId="4EC4B15E" w14:textId="77777777" w:rsidR="005F4560" w:rsidRDefault="005F4560" w:rsidP="005F4560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Use the Fundamental Theorem of Algebra to solve polynomial equations with complex solutions.</w:t>
            </w:r>
          </w:p>
          <w:p w14:paraId="6AD55124" w14:textId="77777777" w:rsidR="005F4560" w:rsidRDefault="005F4560" w:rsidP="005F4560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Apply transformations to graphs of polynomials.</w:t>
            </w:r>
          </w:p>
          <w:p w14:paraId="1496C4CC" w14:textId="77777777" w:rsidR="005F4560" w:rsidRDefault="005F4560" w:rsidP="005F4560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 xml:space="preserve">Define </w:t>
            </w:r>
            <m:oMath>
              <m:r>
                <w:rPr>
                  <w:rFonts w:ascii="Cambria Math" w:hAnsi="Cambria Math"/>
                  <w:sz w:val="20"/>
                </w:rPr>
                <m:t>i</m:t>
              </m:r>
            </m:oMath>
            <w:r>
              <w:rPr>
                <w:rFonts w:ascii="Avenir Book" w:hAnsi="Avenir Book"/>
                <w:sz w:val="20"/>
              </w:rPr>
              <w:t xml:space="preserve"> as the square root of </w:t>
            </w:r>
            <m:oMath>
              <m:r>
                <w:rPr>
                  <w:rFonts w:ascii="Cambria Math" w:hAnsi="Cambria Math"/>
                  <w:sz w:val="20"/>
                </w:rPr>
                <m:t>-1</m:t>
              </m:r>
            </m:oMath>
            <w:r>
              <w:rPr>
                <w:rFonts w:ascii="Avenir Book" w:hAnsi="Avenir Book"/>
                <w:sz w:val="20"/>
              </w:rPr>
              <w:t xml:space="preserve"> or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</w:rPr>
                    <m:t>i</m:t>
                  </m:r>
                </m:e>
                <m:sup>
                  <m:r>
                    <w:rPr>
                      <w:rFonts w:ascii="Cambria Math" w:hAnsi="Cambria Math"/>
                      <w:sz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</w:rPr>
                <m:t>=-1</m:t>
              </m:r>
            </m:oMath>
            <w:r>
              <w:rPr>
                <w:rFonts w:ascii="Avenir Book" w:hAnsi="Avenir Book"/>
                <w:sz w:val="20"/>
              </w:rPr>
              <w:t xml:space="preserve"> and use the relation to simplify.</w:t>
            </w:r>
          </w:p>
          <w:p w14:paraId="77087D2E" w14:textId="77777777" w:rsidR="005F4560" w:rsidRDefault="005F4560" w:rsidP="005F4560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 xml:space="preserve">Write complex numbers in the form </w:t>
            </w:r>
            <m:oMath>
              <m:r>
                <w:rPr>
                  <w:rFonts w:ascii="Cambria Math" w:hAnsi="Cambria Math"/>
                  <w:sz w:val="20"/>
                </w:rPr>
                <m:t>a+bi</m:t>
              </m:r>
            </m:oMath>
            <w:r>
              <w:rPr>
                <w:rFonts w:ascii="Avenir Book" w:hAnsi="Avenir Book"/>
                <w:sz w:val="20"/>
              </w:rPr>
              <w:t xml:space="preserve"> with </w:t>
            </w:r>
            <m:oMath>
              <m:r>
                <w:rPr>
                  <w:rFonts w:ascii="Cambria Math" w:hAnsi="Cambria Math"/>
                  <w:sz w:val="20"/>
                </w:rPr>
                <m:t>a</m:t>
              </m:r>
            </m:oMath>
            <w:r>
              <w:rPr>
                <w:rFonts w:ascii="Avenir Book" w:hAnsi="Avenir Book"/>
                <w:sz w:val="20"/>
              </w:rPr>
              <w:t xml:space="preserve"> and </w:t>
            </w:r>
            <m:oMath>
              <m:r>
                <w:rPr>
                  <w:rFonts w:ascii="Cambria Math" w:hAnsi="Cambria Math"/>
                  <w:sz w:val="20"/>
                </w:rPr>
                <m:t>b</m:t>
              </m:r>
            </m:oMath>
            <w:r>
              <w:rPr>
                <w:rFonts w:ascii="Avenir Book" w:hAnsi="Avenir Book"/>
                <w:sz w:val="20"/>
              </w:rPr>
              <w:t xml:space="preserve"> being real numbers.</w:t>
            </w:r>
          </w:p>
          <w:p w14:paraId="1BB73AF5" w14:textId="77777777" w:rsidR="005F4560" w:rsidRDefault="005F4560" w:rsidP="005F4560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 xml:space="preserve">Solve quadratic equations that have complex solutions. </w:t>
            </w:r>
          </w:p>
          <w:p w14:paraId="5F5D9C8C" w14:textId="77777777" w:rsidR="005F4560" w:rsidRPr="00647F5E" w:rsidRDefault="005F4560" w:rsidP="005F4560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16"/>
              </w:rPr>
            </w:pPr>
            <w:r w:rsidRPr="00647F5E">
              <w:rPr>
                <w:rFonts w:ascii="Avenir Book" w:hAnsi="Avenir Book"/>
                <w:sz w:val="20"/>
              </w:rPr>
              <w:t xml:space="preserve">Recognize that the commutative, associative, and distributive properties extend to the set of complex numbers over the operations of addition and multiplication. </w:t>
            </w:r>
          </w:p>
          <w:p w14:paraId="254B9502" w14:textId="77777777" w:rsidR="005F4560" w:rsidRDefault="005F4560" w:rsidP="005F4560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Give examples of polynomial identities and extend to complex numbers.</w:t>
            </w:r>
          </w:p>
          <w:p w14:paraId="5FA021A6" w14:textId="77777777" w:rsidR="005F4560" w:rsidRDefault="005F4560" w:rsidP="005F4560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Use the Remainder Theorem to show the relationship between a factor and a zero.</w:t>
            </w:r>
          </w:p>
          <w:p w14:paraId="1D37D8CA" w14:textId="77777777" w:rsidR="005F4560" w:rsidRPr="006719BF" w:rsidRDefault="005F4560" w:rsidP="005F4560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Rewrite rational expressions using inspection or by long or synthetic division.</w:t>
            </w:r>
            <w:r w:rsidRPr="006719BF">
              <w:rPr>
                <w:rFonts w:ascii="Avenir Black" w:hAnsi="Avenir Black"/>
                <w:sz w:val="20"/>
                <w:szCs w:val="20"/>
              </w:rPr>
              <w:t xml:space="preserve"> </w:t>
            </w:r>
          </w:p>
        </w:tc>
      </w:tr>
      <w:tr w:rsidR="005F4560" w:rsidRPr="006B0441" w14:paraId="67B0625D" w14:textId="77777777" w:rsidTr="005F4560">
        <w:tc>
          <w:tcPr>
            <w:tcW w:w="10296" w:type="dxa"/>
            <w:shd w:val="clear" w:color="auto" w:fill="DDD9C3" w:themeFill="background2" w:themeFillShade="E6"/>
          </w:tcPr>
          <w:p w14:paraId="2FE462D5" w14:textId="77777777" w:rsidR="005F4560" w:rsidRDefault="005F4560" w:rsidP="005F4560">
            <w:pPr>
              <w:pStyle w:val="ListParagraph"/>
              <w:ind w:left="360"/>
              <w:jc w:val="center"/>
              <w:rPr>
                <w:rFonts w:ascii="Avenir Book" w:hAnsi="Avenir Book"/>
                <w:sz w:val="20"/>
              </w:rPr>
            </w:pPr>
            <w:r>
              <w:rPr>
                <w:rFonts w:ascii="Avenir Black" w:hAnsi="Avenir Black"/>
                <w:sz w:val="20"/>
                <w:szCs w:val="20"/>
              </w:rPr>
              <w:t>Trigonometric Functions (Chapter 7)</w:t>
            </w:r>
          </w:p>
        </w:tc>
      </w:tr>
      <w:tr w:rsidR="005F4560" w:rsidRPr="006B0441" w14:paraId="3C2437E3" w14:textId="77777777" w:rsidTr="005F4560">
        <w:tc>
          <w:tcPr>
            <w:tcW w:w="10296" w:type="dxa"/>
            <w:shd w:val="clear" w:color="auto" w:fill="auto"/>
          </w:tcPr>
          <w:p w14:paraId="74BA8A96" w14:textId="77777777" w:rsidR="005F4560" w:rsidRDefault="005F4560" w:rsidP="005F4560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Define and recognize the parameters of trigonometric functions.</w:t>
            </w:r>
          </w:p>
          <w:p w14:paraId="33637F8C" w14:textId="77777777" w:rsidR="005F4560" w:rsidRDefault="005F4560" w:rsidP="005F4560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Interpret trigonometric functions in real-world situations.</w:t>
            </w:r>
          </w:p>
          <w:p w14:paraId="0B20FCCC" w14:textId="77777777" w:rsidR="005F4560" w:rsidRDefault="005F4560" w:rsidP="005F4560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Identify and model periodic phenomena in real-world situations.</w:t>
            </w:r>
          </w:p>
          <w:p w14:paraId="0B8ED6E9" w14:textId="77777777" w:rsidR="005F4560" w:rsidRDefault="005F4560" w:rsidP="005F4560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Graph trigonometric functions and identify key features.</w:t>
            </w:r>
          </w:p>
          <w:p w14:paraId="01D74FFC" w14:textId="77777777" w:rsidR="005F4560" w:rsidRPr="00F677A1" w:rsidRDefault="005F4560" w:rsidP="005F4560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</w:rPr>
            </w:pPr>
            <w:r>
              <w:rPr>
                <w:rFonts w:ascii="Avenir Book" w:hAnsi="Avenir Book"/>
                <w:sz w:val="20"/>
              </w:rPr>
              <w:t>Explain the relationship between the unit circle and the coordinate plane.</w:t>
            </w:r>
          </w:p>
        </w:tc>
      </w:tr>
    </w:tbl>
    <w:p w14:paraId="61E3E65E" w14:textId="77777777" w:rsidR="007F065C" w:rsidRDefault="007F065C" w:rsidP="005F4560"/>
    <w:p w14:paraId="7F098A59" w14:textId="77777777" w:rsidR="007F065C" w:rsidRDefault="007F065C" w:rsidP="007F065C">
      <w:pPr>
        <w:rPr>
          <w:sz w:val="22"/>
          <w:szCs w:val="22"/>
        </w:rPr>
      </w:pPr>
      <w:r w:rsidRPr="00AF0276">
        <w:rPr>
          <w:b/>
          <w:sz w:val="22"/>
          <w:szCs w:val="22"/>
        </w:rPr>
        <w:t>Note:</w:t>
      </w:r>
      <w:r>
        <w:rPr>
          <w:b/>
          <w:sz w:val="22"/>
          <w:szCs w:val="22"/>
        </w:rPr>
        <w:t xml:space="preserve"> </w:t>
      </w:r>
      <w:r w:rsidRPr="00762059">
        <w:rPr>
          <w:sz w:val="22"/>
          <w:szCs w:val="22"/>
        </w:rPr>
        <w:t xml:space="preserve"> Some </w:t>
      </w:r>
      <w:r>
        <w:rPr>
          <w:sz w:val="22"/>
          <w:szCs w:val="22"/>
        </w:rPr>
        <w:t>chapters/</w:t>
      </w:r>
      <w:r w:rsidRPr="00762059">
        <w:rPr>
          <w:sz w:val="22"/>
          <w:szCs w:val="22"/>
        </w:rPr>
        <w:t xml:space="preserve">sections were </w:t>
      </w:r>
      <w:r>
        <w:rPr>
          <w:sz w:val="22"/>
          <w:szCs w:val="22"/>
        </w:rPr>
        <w:t>reordered. T</w:t>
      </w:r>
      <w:r w:rsidRPr="00762059">
        <w:rPr>
          <w:sz w:val="22"/>
          <w:szCs w:val="22"/>
        </w:rPr>
        <w:t>herefore</w:t>
      </w:r>
      <w:r>
        <w:rPr>
          <w:sz w:val="22"/>
          <w:szCs w:val="22"/>
        </w:rPr>
        <w:t>,</w:t>
      </w:r>
      <w:r w:rsidRPr="00762059">
        <w:rPr>
          <w:sz w:val="22"/>
          <w:szCs w:val="22"/>
        </w:rPr>
        <w:t xml:space="preserve"> teachers must preview homework questions to be sure no problems are assigned from an omitted chapter/section.</w:t>
      </w:r>
    </w:p>
    <w:p w14:paraId="2C0D6F3F" w14:textId="77777777" w:rsidR="007F065C" w:rsidRDefault="007F065C" w:rsidP="007F065C"/>
    <w:p w14:paraId="687E229C" w14:textId="1EAAB4EE" w:rsidR="00640489" w:rsidRPr="009E74C9" w:rsidRDefault="00640489" w:rsidP="006610D0">
      <w:pPr>
        <w:pStyle w:val="NormalWeb"/>
        <w:rPr>
          <w:rFonts w:ascii="Avenir Book" w:hAnsi="Avenir Book"/>
          <w:b/>
          <w:i/>
          <w:sz w:val="18"/>
        </w:rPr>
      </w:pPr>
      <w:r w:rsidRPr="00ED5015">
        <w:rPr>
          <w:rFonts w:ascii="Avenir Book" w:hAnsi="Avenir Book"/>
          <w:b/>
          <w:i/>
          <w:szCs w:val="22"/>
        </w:rPr>
        <w:t>This pacing calendar follows th</w:t>
      </w:r>
      <w:r>
        <w:rPr>
          <w:rFonts w:ascii="Avenir Book" w:hAnsi="Avenir Book"/>
          <w:b/>
          <w:i/>
          <w:szCs w:val="22"/>
        </w:rPr>
        <w:t>e CPM Algebra II Textbook that</w:t>
      </w:r>
      <w:r w:rsidRPr="00ED5015">
        <w:rPr>
          <w:rFonts w:ascii="Avenir Book" w:hAnsi="Avenir Book"/>
          <w:b/>
          <w:i/>
          <w:szCs w:val="22"/>
        </w:rPr>
        <w:t xml:space="preserve"> the district has adopted as a resource to assist in teaching the MS C</w:t>
      </w:r>
      <w:r>
        <w:rPr>
          <w:rFonts w:ascii="Avenir Book" w:hAnsi="Avenir Book"/>
          <w:b/>
          <w:i/>
          <w:szCs w:val="22"/>
        </w:rPr>
        <w:t xml:space="preserve">ollege &amp; </w:t>
      </w:r>
      <w:r w:rsidRPr="00ED5015">
        <w:rPr>
          <w:rFonts w:ascii="Avenir Book" w:hAnsi="Avenir Book"/>
          <w:b/>
          <w:i/>
          <w:szCs w:val="22"/>
        </w:rPr>
        <w:t>C</w:t>
      </w:r>
      <w:r>
        <w:rPr>
          <w:rFonts w:ascii="Avenir Book" w:hAnsi="Avenir Book"/>
          <w:b/>
          <w:i/>
          <w:szCs w:val="22"/>
        </w:rPr>
        <w:t>areer Readiness Standards (MS CCRS) for Algebra II</w:t>
      </w:r>
      <w:r w:rsidRPr="00ED5015">
        <w:rPr>
          <w:rFonts w:ascii="Avenir Book" w:hAnsi="Avenir Book"/>
          <w:b/>
          <w:i/>
          <w:szCs w:val="22"/>
        </w:rPr>
        <w:t xml:space="preserve">.  The specific lessons addressed </w:t>
      </w:r>
      <w:r>
        <w:rPr>
          <w:rFonts w:ascii="Avenir Book" w:hAnsi="Avenir Book"/>
          <w:b/>
          <w:i/>
          <w:szCs w:val="22"/>
        </w:rPr>
        <w:t>in this pacing guide</w:t>
      </w:r>
      <w:r w:rsidRPr="00ED5015">
        <w:rPr>
          <w:rFonts w:ascii="Avenir Book" w:hAnsi="Avenir Book"/>
          <w:b/>
          <w:i/>
          <w:szCs w:val="22"/>
        </w:rPr>
        <w:t xml:space="preserve"> are aligned to the set standards.  However, this pacing guide is not meant to be an exhaustive list nor is </w:t>
      </w:r>
      <w:r>
        <w:rPr>
          <w:rFonts w:ascii="Avenir Book" w:hAnsi="Avenir Book"/>
          <w:b/>
          <w:i/>
          <w:szCs w:val="22"/>
        </w:rPr>
        <w:t xml:space="preserve">it </w:t>
      </w:r>
      <w:r w:rsidRPr="00ED5015">
        <w:rPr>
          <w:rFonts w:ascii="Avenir Book" w:hAnsi="Avenir Book"/>
          <w:b/>
          <w:i/>
          <w:szCs w:val="22"/>
        </w:rPr>
        <w:t xml:space="preserve">a list that limits how the standards are taught in the classroom. This is a sample pacing to help </w:t>
      </w:r>
      <w:r>
        <w:rPr>
          <w:rFonts w:ascii="Avenir Book" w:hAnsi="Avenir Book"/>
          <w:b/>
          <w:i/>
          <w:szCs w:val="22"/>
        </w:rPr>
        <w:t>teachers with planning and a guide to understand</w:t>
      </w:r>
      <w:r w:rsidRPr="00ED5015">
        <w:rPr>
          <w:rFonts w:ascii="Avenir Book" w:hAnsi="Avenir Book"/>
          <w:b/>
          <w:i/>
          <w:szCs w:val="22"/>
        </w:rPr>
        <w:t xml:space="preserve"> the knowledge and skills that define the standards.  </w:t>
      </w:r>
    </w:p>
    <w:p w14:paraId="566B2BDA" w14:textId="77777777" w:rsidR="00640489" w:rsidRDefault="00640489" w:rsidP="007F065C"/>
    <w:p w14:paraId="5480C1ED" w14:textId="77777777" w:rsidR="005F4560" w:rsidRDefault="005F4560" w:rsidP="005F4560">
      <w:r>
        <w:br w:type="page"/>
      </w:r>
    </w:p>
    <w:p w14:paraId="6A9C965C" w14:textId="77777777" w:rsidR="005F4560" w:rsidRDefault="005F4560" w:rsidP="005F4560"/>
    <w:p w14:paraId="6FA46A4E" w14:textId="77777777" w:rsidR="005F4560" w:rsidRPr="00F00A89" w:rsidRDefault="005F4560" w:rsidP="00EF5001"/>
    <w:sectPr w:rsidR="005F4560" w:rsidRPr="00F00A89" w:rsidSect="006404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454499" w14:textId="77777777" w:rsidR="00640489" w:rsidRDefault="00640489" w:rsidP="0097299A">
      <w:r>
        <w:separator/>
      </w:r>
    </w:p>
  </w:endnote>
  <w:endnote w:type="continuationSeparator" w:id="0">
    <w:p w14:paraId="73F4253F" w14:textId="77777777" w:rsidR="00640489" w:rsidRDefault="00640489" w:rsidP="00972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56989" w14:textId="77777777" w:rsidR="00154251" w:rsidRDefault="0015425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FB800" w14:textId="77777777" w:rsidR="00154251" w:rsidRDefault="0015425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52688" w14:textId="77777777" w:rsidR="00154251" w:rsidRDefault="0015425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28081" w14:textId="77777777" w:rsidR="00640489" w:rsidRDefault="00640489" w:rsidP="0097299A">
      <w:r>
        <w:separator/>
      </w:r>
    </w:p>
  </w:footnote>
  <w:footnote w:type="continuationSeparator" w:id="0">
    <w:p w14:paraId="6E43FFF8" w14:textId="77777777" w:rsidR="00640489" w:rsidRDefault="00640489" w:rsidP="0097299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92691" w14:textId="77777777" w:rsidR="00154251" w:rsidRDefault="0015425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18BC2" w14:textId="30887626" w:rsidR="00640489" w:rsidRPr="0097299A" w:rsidRDefault="00640489" w:rsidP="0097299A">
    <w:pPr>
      <w:pStyle w:val="Header"/>
      <w:jc w:val="center"/>
      <w:rPr>
        <w:b/>
        <w:color w:val="17365D" w:themeColor="text2" w:themeShade="BF"/>
        <w:sz w:val="28"/>
        <w:szCs w:val="28"/>
      </w:rPr>
    </w:pPr>
    <w:r w:rsidRPr="0097299A">
      <w:rPr>
        <w:b/>
        <w:color w:val="17365D" w:themeColor="text2" w:themeShade="BF"/>
        <w:sz w:val="28"/>
        <w:szCs w:val="28"/>
      </w:rPr>
      <w:t>De</w:t>
    </w:r>
    <w:r w:rsidR="00154251">
      <w:rPr>
        <w:b/>
        <w:color w:val="17365D" w:themeColor="text2" w:themeShade="BF"/>
        <w:sz w:val="28"/>
        <w:szCs w:val="28"/>
      </w:rPr>
      <w:t xml:space="preserve">soto County School District </w:t>
    </w:r>
    <w:r w:rsidR="00154251">
      <w:rPr>
        <w:b/>
        <w:color w:val="17365D" w:themeColor="text2" w:themeShade="BF"/>
        <w:sz w:val="28"/>
        <w:szCs w:val="28"/>
      </w:rPr>
      <w:t>2017-2018</w:t>
    </w:r>
    <w:bookmarkStart w:id="0" w:name="_GoBack"/>
    <w:bookmarkEnd w:id="0"/>
  </w:p>
  <w:p w14:paraId="43EB5D3B" w14:textId="7381B09D" w:rsidR="00640489" w:rsidRDefault="00640489" w:rsidP="0097299A">
    <w:pPr>
      <w:pStyle w:val="Header"/>
      <w:pBdr>
        <w:bottom w:val="single" w:sz="12" w:space="1" w:color="auto"/>
      </w:pBdr>
      <w:jc w:val="center"/>
      <w:rPr>
        <w:b/>
        <w:color w:val="17365D" w:themeColor="text2" w:themeShade="BF"/>
        <w:sz w:val="28"/>
        <w:szCs w:val="28"/>
      </w:rPr>
    </w:pPr>
    <w:r>
      <w:rPr>
        <w:b/>
        <w:color w:val="17365D" w:themeColor="text2" w:themeShade="BF"/>
        <w:sz w:val="28"/>
        <w:szCs w:val="28"/>
      </w:rPr>
      <w:t>Algebra II</w:t>
    </w:r>
    <w:r w:rsidRPr="0097299A">
      <w:rPr>
        <w:b/>
        <w:color w:val="17365D" w:themeColor="text2" w:themeShade="BF"/>
        <w:sz w:val="28"/>
        <w:szCs w:val="28"/>
      </w:rPr>
      <w:t xml:space="preserve"> (</w:t>
    </w:r>
    <w:r>
      <w:rPr>
        <w:b/>
        <w:color w:val="17365D" w:themeColor="text2" w:themeShade="BF"/>
        <w:sz w:val="28"/>
        <w:szCs w:val="28"/>
      </w:rPr>
      <w:t>Semester</w:t>
    </w:r>
    <w:r w:rsidRPr="0097299A">
      <w:rPr>
        <w:b/>
        <w:color w:val="17365D" w:themeColor="text2" w:themeShade="BF"/>
        <w:sz w:val="28"/>
        <w:szCs w:val="28"/>
      </w:rPr>
      <w:t xml:space="preserve">) Pacing Guide </w:t>
    </w:r>
  </w:p>
  <w:p w14:paraId="37646C69" w14:textId="77777777" w:rsidR="00640489" w:rsidRPr="005F4560" w:rsidRDefault="00640489" w:rsidP="0097299A">
    <w:pPr>
      <w:pStyle w:val="Header"/>
      <w:jc w:val="center"/>
      <w:rPr>
        <w:b/>
        <w:color w:val="17365D" w:themeColor="text2" w:themeShade="BF"/>
        <w:sz w:val="14"/>
        <w:szCs w:val="28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57BEA" w14:textId="77777777" w:rsidR="00154251" w:rsidRDefault="0015425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3516"/>
    <w:multiLevelType w:val="hybridMultilevel"/>
    <w:tmpl w:val="8806F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FD26BE"/>
    <w:multiLevelType w:val="hybridMultilevel"/>
    <w:tmpl w:val="FC003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DB5745"/>
    <w:multiLevelType w:val="hybridMultilevel"/>
    <w:tmpl w:val="B9B01426"/>
    <w:lvl w:ilvl="0" w:tplc="58E0E4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A76E4"/>
    <w:multiLevelType w:val="hybridMultilevel"/>
    <w:tmpl w:val="DEE46154"/>
    <w:lvl w:ilvl="0" w:tplc="533A45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B643B0"/>
    <w:multiLevelType w:val="hybridMultilevel"/>
    <w:tmpl w:val="03B0D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1E1A7C"/>
    <w:multiLevelType w:val="hybridMultilevel"/>
    <w:tmpl w:val="6320233A"/>
    <w:lvl w:ilvl="0" w:tplc="58E0E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41"/>
    <w:rsid w:val="00015AFB"/>
    <w:rsid w:val="0003480F"/>
    <w:rsid w:val="00090F1F"/>
    <w:rsid w:val="00100A10"/>
    <w:rsid w:val="00154251"/>
    <w:rsid w:val="001F1452"/>
    <w:rsid w:val="003062FD"/>
    <w:rsid w:val="00322ED4"/>
    <w:rsid w:val="00400037"/>
    <w:rsid w:val="0040708C"/>
    <w:rsid w:val="005537FE"/>
    <w:rsid w:val="0057082E"/>
    <w:rsid w:val="005802D5"/>
    <w:rsid w:val="005F4560"/>
    <w:rsid w:val="00640489"/>
    <w:rsid w:val="00647490"/>
    <w:rsid w:val="006610D0"/>
    <w:rsid w:val="00665E01"/>
    <w:rsid w:val="006B0441"/>
    <w:rsid w:val="006E3C50"/>
    <w:rsid w:val="006E5A5A"/>
    <w:rsid w:val="00734735"/>
    <w:rsid w:val="007F065C"/>
    <w:rsid w:val="00801579"/>
    <w:rsid w:val="00815943"/>
    <w:rsid w:val="00844362"/>
    <w:rsid w:val="00884E2B"/>
    <w:rsid w:val="009157B0"/>
    <w:rsid w:val="0097299A"/>
    <w:rsid w:val="00994B9D"/>
    <w:rsid w:val="00AF428E"/>
    <w:rsid w:val="00B74B97"/>
    <w:rsid w:val="00B86AB0"/>
    <w:rsid w:val="00BB6801"/>
    <w:rsid w:val="00C7777F"/>
    <w:rsid w:val="00CF0B06"/>
    <w:rsid w:val="00D51416"/>
    <w:rsid w:val="00E47D4B"/>
    <w:rsid w:val="00E54355"/>
    <w:rsid w:val="00EF5001"/>
    <w:rsid w:val="00F00A89"/>
    <w:rsid w:val="00F124A6"/>
    <w:rsid w:val="00F94894"/>
    <w:rsid w:val="00FC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12A8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0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04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29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9A"/>
  </w:style>
  <w:style w:type="paragraph" w:styleId="Footer">
    <w:name w:val="footer"/>
    <w:basedOn w:val="Normal"/>
    <w:link w:val="FooterChar"/>
    <w:uiPriority w:val="99"/>
    <w:unhideWhenUsed/>
    <w:rsid w:val="009729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9A"/>
  </w:style>
  <w:style w:type="paragraph" w:styleId="BalloonText">
    <w:name w:val="Balloon Text"/>
    <w:basedOn w:val="Normal"/>
    <w:link w:val="BalloonTextChar"/>
    <w:uiPriority w:val="99"/>
    <w:semiHidden/>
    <w:unhideWhenUsed/>
    <w:rsid w:val="00CF0B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B06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9157B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0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04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29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9A"/>
  </w:style>
  <w:style w:type="paragraph" w:styleId="Footer">
    <w:name w:val="footer"/>
    <w:basedOn w:val="Normal"/>
    <w:link w:val="FooterChar"/>
    <w:uiPriority w:val="99"/>
    <w:unhideWhenUsed/>
    <w:rsid w:val="009729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9A"/>
  </w:style>
  <w:style w:type="paragraph" w:styleId="BalloonText">
    <w:name w:val="Balloon Text"/>
    <w:basedOn w:val="Normal"/>
    <w:link w:val="BalloonTextChar"/>
    <w:uiPriority w:val="99"/>
    <w:semiHidden/>
    <w:unhideWhenUsed/>
    <w:rsid w:val="00CF0B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B06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9157B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6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6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1326</Words>
  <Characters>7561</Characters>
  <Application>Microsoft Macintosh Word</Application>
  <DocSecurity>0</DocSecurity>
  <Lines>63</Lines>
  <Paragraphs>17</Paragraphs>
  <ScaleCrop>false</ScaleCrop>
  <Company/>
  <LinksUpToDate>false</LinksUpToDate>
  <CharactersWithSpaces>8870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Shamon Daugherty</dc:creator>
  <cp:keywords/>
  <dc:description/>
  <cp:lastModifiedBy>Chereda Daugherty</cp:lastModifiedBy>
  <cp:revision>2</cp:revision>
  <cp:lastPrinted>2015-05-19T15:49:00Z</cp:lastPrinted>
  <dcterms:created xsi:type="dcterms:W3CDTF">2017-07-13T02:37:00Z</dcterms:created>
  <dcterms:modified xsi:type="dcterms:W3CDTF">2017-07-13T02:37:00Z</dcterms:modified>
</cp:coreProperties>
</file>