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13"/>
        <w:gridCol w:w="1980"/>
        <w:gridCol w:w="8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910EB2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910EB2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C432FE">
        <w:trPr>
          <w:trHeight w:val="1677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A4117D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301">
              <w:rPr>
                <w:rFonts w:ascii="Comic Sans MS" w:hAnsi="Comic Sans MS"/>
                <w:sz w:val="28"/>
              </w:rPr>
              <w:t>May 3-7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C43A11">
              <w:rPr>
                <w:rFonts w:ascii="Comic Sans MS" w:hAnsi="Comic Sans MS"/>
                <w:sz w:val="24"/>
              </w:rPr>
              <w:t>quotation marks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C43A11">
              <w:rPr>
                <w:rFonts w:ascii="Comic Sans MS" w:hAnsi="Comic Sans MS"/>
                <w:sz w:val="24"/>
              </w:rPr>
              <w:t>author’s purpose</w:t>
            </w:r>
            <w:r w:rsidR="00910EB2">
              <w:rPr>
                <w:rFonts w:ascii="Comic Sans MS" w:hAnsi="Comic Sans MS"/>
                <w:sz w:val="24"/>
              </w:rPr>
              <w:t>),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C43A11">
              <w:rPr>
                <w:rFonts w:ascii="Comic Sans MS" w:hAnsi="Comic Sans MS"/>
                <w:sz w:val="24"/>
              </w:rPr>
              <w:t xml:space="preserve">,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C43A11">
              <w:rPr>
                <w:rFonts w:ascii="Comic Sans MS" w:hAnsi="Comic Sans MS"/>
                <w:sz w:val="24"/>
              </w:rPr>
              <w:t xml:space="preserve">abbreviations), </w:t>
            </w:r>
            <w:r w:rsidR="00284EF3">
              <w:rPr>
                <w:rFonts w:ascii="Comic Sans MS" w:hAnsi="Comic Sans MS"/>
                <w:sz w:val="24"/>
              </w:rPr>
              <w:t>Test</w:t>
            </w:r>
            <w:r w:rsidR="00371BCF">
              <w:rPr>
                <w:rFonts w:ascii="Comic Sans MS" w:hAnsi="Comic Sans MS"/>
                <w:sz w:val="24"/>
              </w:rPr>
              <w:t>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371BCF" w:rsidRPr="002F18B0" w:rsidTr="00C432FE">
        <w:trPr>
          <w:trHeight w:val="1398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2FE" w:rsidRPr="00C432FE" w:rsidRDefault="00C432FE" w:rsidP="00AB654D">
            <w:pPr>
              <w:jc w:val="center"/>
              <w:rPr>
                <w:rFonts w:ascii="Comic Sans MS" w:hAnsi="Comic Sans MS"/>
                <w:b/>
                <w:noProof/>
                <w:sz w:val="24"/>
                <w:u w:val="single"/>
              </w:rPr>
            </w:pPr>
            <w:r w:rsidRPr="00C432FE">
              <w:rPr>
                <w:rFonts w:ascii="Comic Sans MS" w:hAnsi="Comic Sans MS"/>
                <w:b/>
                <w:noProof/>
                <w:sz w:val="24"/>
                <w:u w:val="single"/>
              </w:rPr>
              <w:t>DIBELS TESTING</w:t>
            </w:r>
          </w:p>
          <w:p w:rsidR="00371BCF" w:rsidRPr="00371BCF" w:rsidRDefault="009219A0" w:rsidP="00910EB2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highlight w:val="yellow"/>
              </w:rPr>
              <w:t>DIBELS testing will take place at school this week</w:t>
            </w:r>
            <w:r w:rsidR="00910EB2">
              <w:rPr>
                <w:rFonts w:ascii="Comic Sans MS" w:hAnsi="Comic Sans MS"/>
                <w:noProof/>
                <w:sz w:val="24"/>
                <w:highlight w:val="yellow"/>
              </w:rPr>
              <w:t xml:space="preserve"> on Wednesday.</w:t>
            </w:r>
          </w:p>
        </w:tc>
      </w:tr>
      <w:tr w:rsidR="005E0B36" w:rsidRPr="002F18B0" w:rsidTr="00C43A11">
        <w:trPr>
          <w:trHeight w:hRule="exact" w:val="5691"/>
          <w:jc w:val="center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BF8" w:rsidRDefault="000D2BF8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Red, White, and Blue</w:t>
            </w:r>
            <w:r w:rsidR="00323A33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”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5E0B36" w:rsidRPr="009219A0" w:rsidRDefault="000D5FBB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John Herman</w:t>
            </w:r>
          </w:p>
          <w:p w:rsidR="005E0B36" w:rsidRPr="009219A0" w:rsidRDefault="005E0B36" w:rsidP="00323A33">
            <w:pPr>
              <w:jc w:val="center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:rsidR="000D5FBB" w:rsidRPr="009219A0" w:rsidRDefault="00C43A11" w:rsidP="005E0B36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abbreviations</w:t>
            </w:r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18"/>
                <w:szCs w:val="24"/>
              </w:rPr>
            </w:pPr>
          </w:p>
          <w:p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Text-Based Comprehension:</w:t>
            </w:r>
          </w:p>
          <w:p w:rsidR="005E0B36" w:rsidRPr="009219A0" w:rsidRDefault="00C43A11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author’s purpose; summarize</w:t>
            </w:r>
          </w:p>
          <w:p w:rsidR="005E0B36" w:rsidRPr="009219A0" w:rsidRDefault="005E0B36" w:rsidP="00323A33">
            <w:pPr>
              <w:ind w:firstLine="720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: 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quotation marks</w:t>
            </w:r>
          </w:p>
        </w:tc>
        <w:tc>
          <w:tcPr>
            <w:tcW w:w="8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0D2BF8" w:rsidRDefault="000D2BF8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371BCF" w:rsidRPr="009219A0" w:rsidRDefault="00C43A11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America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United States of America</w:t>
            </w:r>
          </w:p>
          <w:p w:rsidR="009219A0" w:rsidRDefault="00C43A11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birthday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day someone was born or something began, usually </w:t>
            </w:r>
          </w:p>
          <w:p w:rsidR="00C43A11" w:rsidRPr="009219A0" w:rsidRDefault="00C43A11" w:rsidP="009219A0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celebrated yearly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flag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- a piece of cloth, usually with square corners, with a picture or pattern that stands for some country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freedom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condition of not being under someone else’s control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nickname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names used instead of real names</w:t>
            </w:r>
          </w:p>
          <w:p w:rsidR="00C43A11" w:rsidRPr="009219A0" w:rsidRDefault="009219A0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3678860</wp:posOffset>
                  </wp:positionH>
                  <wp:positionV relativeFrom="paragraph">
                    <wp:posOffset>217836</wp:posOffset>
                  </wp:positionV>
                  <wp:extent cx="1483833" cy="890523"/>
                  <wp:effectExtent l="0" t="0" r="2540" b="5080"/>
                  <wp:wrapNone/>
                  <wp:docPr id="2" name="Picture 2" descr="Flag of the United States of America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United States of America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33" cy="89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A11"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stars</w:t>
            </w:r>
            <w:r w:rsidR="00C43A11"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shapes that have five or more points</w:t>
            </w:r>
          </w:p>
          <w:p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stripes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long, narrow </w:t>
            </w:r>
            <w:r w:rsidR="00F562AD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bands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of color</w:t>
            </w:r>
          </w:p>
          <w:p w:rsidR="00371BCF" w:rsidRPr="00323A33" w:rsidRDefault="00371B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A73463" w:rsidRPr="00323A33" w:rsidRDefault="009070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C43A11">
              <w:rPr>
                <w:rFonts w:ascii="Comic Sans MS" w:hAnsi="Comic Sans MS"/>
                <w:color w:val="000000" w:themeColor="text1"/>
                <w:sz w:val="24"/>
                <w:szCs w:val="34"/>
              </w:rPr>
              <w:t>history, symbol, unfurl, allegiance,</w:t>
            </w:r>
            <w:r w:rsidR="00C43A11"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independence, patriotic, frayed, indivisible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9219A0">
        <w:trPr>
          <w:trHeight w:val="2982"/>
          <w:jc w:val="center"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9A0" w:rsidRDefault="00204B5A" w:rsidP="00C43A11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77379</wp:posOffset>
                  </wp:positionV>
                  <wp:extent cx="562577" cy="576407"/>
                  <wp:effectExtent l="0" t="0" r="9525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77" cy="57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EB2" w:rsidRDefault="009A3884" w:rsidP="00910EB2">
            <w:pPr>
              <w:rPr>
                <w:rFonts w:ascii="Comic Sans MS" w:hAnsi="Comic Sans MS"/>
                <w:sz w:val="24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5</w:t>
            </w:r>
            <w:r w:rsidR="000D2BF8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Measur</w:t>
            </w:r>
            <w:r w:rsidR="00910EB2">
              <w:rPr>
                <w:rFonts w:ascii="Comic Sans MS" w:hAnsi="Comic Sans MS"/>
                <w:b/>
                <w:sz w:val="24"/>
                <w:u w:val="single"/>
              </w:rPr>
              <w:t>ement</w:t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</w:p>
          <w:p w:rsidR="00910EB2" w:rsidRPr="00910EB2" w:rsidRDefault="00910EB2" w:rsidP="00910EB2">
            <w:pPr>
              <w:rPr>
                <w:rFonts w:ascii="Comic Sans MS" w:hAnsi="Comic Sans MS"/>
                <w:b/>
                <w:sz w:val="24"/>
              </w:rPr>
            </w:pPr>
            <w:r w:rsidRPr="00910EB2">
              <w:rPr>
                <w:rFonts w:ascii="Comic Sans MS" w:hAnsi="Comic Sans MS"/>
                <w:sz w:val="24"/>
              </w:rPr>
              <w:t>This week, we will be talking about measurement. We will be learning the best tools to use for measuring different objects</w:t>
            </w:r>
            <w:r>
              <w:rPr>
                <w:rFonts w:ascii="Comic Sans MS" w:hAnsi="Comic Sans MS"/>
                <w:b/>
                <w:sz w:val="24"/>
              </w:rPr>
              <w:t xml:space="preserve">. </w:t>
            </w:r>
            <w:bookmarkStart w:id="0" w:name="_GoBack"/>
            <w:bookmarkEnd w:id="0"/>
          </w:p>
          <w:p w:rsidR="00204B5A" w:rsidRPr="00204B5A" w:rsidRDefault="00204B5A" w:rsidP="00204B5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DA46F7" w:rsidRPr="00194354" w:rsidRDefault="00C432FE" w:rsidP="00C432F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2867000</wp:posOffset>
                  </wp:positionH>
                  <wp:positionV relativeFrom="paragraph">
                    <wp:posOffset>436245</wp:posOffset>
                  </wp:positionV>
                  <wp:extent cx="1044575" cy="1044575"/>
                  <wp:effectExtent l="0" t="0" r="3175" b="3175"/>
                  <wp:wrapNone/>
                  <wp:docPr id="3" name="Picture 3" descr="City of Providence RECYCLING IN PROVIDENCE - Everything you need to know! -  City of Prov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y of Providence RECYCLING IN PROVIDENCE - Everything you need to know! -  City of Prov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Students will understand that people need to use resources carefully, so that they do not run out. We will discuss ways to conserve resources. We</w:t>
            </w:r>
            <w:r>
              <w:rPr>
                <w:rFonts w:ascii="Comic Sans MS" w:hAnsi="Comic Sans MS"/>
                <w:sz w:val="24"/>
              </w:rPr>
              <w:br/>
              <w:t xml:space="preserve">will also learn that some living things </w:t>
            </w:r>
            <w:r>
              <w:rPr>
                <w:rFonts w:ascii="Comic Sans MS" w:hAnsi="Comic Sans MS"/>
                <w:sz w:val="24"/>
              </w:rPr>
              <w:br/>
              <w:t xml:space="preserve">are in danger of becoming extinct </w:t>
            </w:r>
            <w:r>
              <w:rPr>
                <w:rFonts w:ascii="Comic Sans MS" w:hAnsi="Comic Sans MS"/>
                <w:sz w:val="24"/>
              </w:rPr>
              <w:br/>
              <w:t>and need to be protected.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057A85">
        <w:trPr>
          <w:trHeight w:val="112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Mr.</w:t>
            </w:r>
          </w:p>
          <w:p w:rsidR="009219A0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Mrs.</w:t>
            </w:r>
          </w:p>
          <w:p w:rsidR="009219A0" w:rsidRPr="00371BCF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St.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Jan.</w:t>
            </w:r>
          </w:p>
          <w:p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Feb.</w:t>
            </w:r>
          </w:p>
          <w:p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Aug.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Dr.</w:t>
            </w:r>
          </w:p>
          <w:p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Ms.</w:t>
            </w:r>
          </w:p>
          <w:p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Rd.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Oct.</w:t>
            </w:r>
          </w:p>
          <w:p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Nov.</w:t>
            </w:r>
          </w:p>
          <w:p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Dec.</w:t>
            </w:r>
          </w:p>
        </w:tc>
      </w:tr>
    </w:tbl>
    <w:p w:rsidR="008C256B" w:rsidRDefault="008C256B" w:rsidP="000D2B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59" w:rsidRDefault="00A80A59" w:rsidP="00E76D52">
      <w:pPr>
        <w:spacing w:after="0" w:line="240" w:lineRule="auto"/>
      </w:pPr>
      <w:r>
        <w:separator/>
      </w:r>
    </w:p>
  </w:endnote>
  <w:endnote w:type="continuationSeparator" w:id="0">
    <w:p w:rsidR="00A80A59" w:rsidRDefault="00A80A59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59" w:rsidRDefault="00A80A59" w:rsidP="00E76D52">
      <w:pPr>
        <w:spacing w:after="0" w:line="240" w:lineRule="auto"/>
      </w:pPr>
      <w:r>
        <w:separator/>
      </w:r>
    </w:p>
  </w:footnote>
  <w:footnote w:type="continuationSeparator" w:id="0">
    <w:p w:rsidR="00A80A59" w:rsidRDefault="00A80A59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3330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04B5A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3A33"/>
    <w:rsid w:val="00325418"/>
    <w:rsid w:val="00335615"/>
    <w:rsid w:val="00352195"/>
    <w:rsid w:val="00371BCF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48A4"/>
    <w:rsid w:val="004E69BD"/>
    <w:rsid w:val="004F4CF7"/>
    <w:rsid w:val="005111DB"/>
    <w:rsid w:val="00532B22"/>
    <w:rsid w:val="00540CF8"/>
    <w:rsid w:val="00562E95"/>
    <w:rsid w:val="0056470B"/>
    <w:rsid w:val="0056643F"/>
    <w:rsid w:val="00567BA8"/>
    <w:rsid w:val="005725CE"/>
    <w:rsid w:val="005856DF"/>
    <w:rsid w:val="00587E0C"/>
    <w:rsid w:val="005A272B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A7EBE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0EB2"/>
    <w:rsid w:val="00914BE2"/>
    <w:rsid w:val="009219A0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A59"/>
    <w:rsid w:val="00A80DE9"/>
    <w:rsid w:val="00A91261"/>
    <w:rsid w:val="00A91C21"/>
    <w:rsid w:val="00A96E56"/>
    <w:rsid w:val="00AB1570"/>
    <w:rsid w:val="00AB654D"/>
    <w:rsid w:val="00AE15FE"/>
    <w:rsid w:val="00AF3BD4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E2C4E"/>
    <w:rsid w:val="00BF085B"/>
    <w:rsid w:val="00BF0E98"/>
    <w:rsid w:val="00BF1062"/>
    <w:rsid w:val="00BF1EF0"/>
    <w:rsid w:val="00C25EDB"/>
    <w:rsid w:val="00C26F80"/>
    <w:rsid w:val="00C328F1"/>
    <w:rsid w:val="00C377EB"/>
    <w:rsid w:val="00C432FE"/>
    <w:rsid w:val="00C43A11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6490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562AD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4468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8D10-44CB-4CD1-8798-14DBD9AB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2021-02-04T18:14:00Z</cp:lastPrinted>
  <dcterms:created xsi:type="dcterms:W3CDTF">2021-05-03T01:54:00Z</dcterms:created>
  <dcterms:modified xsi:type="dcterms:W3CDTF">2021-05-03T01:54:00Z</dcterms:modified>
</cp:coreProperties>
</file>