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TRION CITY BOARD OF EDUCATION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AGENDA</w:t>
      </w:r>
    </w:p>
    <w:p w:rsidR="00955157" w:rsidRDefault="00701B20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February 11</w:t>
      </w:r>
      <w:r w:rsidR="0001548A">
        <w:rPr>
          <w:rFonts w:ascii="Cambria" w:hAnsi="Cambria"/>
          <w:b/>
          <w:bCs/>
          <w:sz w:val="24"/>
          <w:szCs w:val="24"/>
        </w:rPr>
        <w:t xml:space="preserve">, </w:t>
      </w:r>
      <w:r w:rsidR="00197A78">
        <w:rPr>
          <w:rFonts w:ascii="Cambria" w:hAnsi="Cambria"/>
          <w:b/>
          <w:bCs/>
          <w:sz w:val="24"/>
          <w:szCs w:val="24"/>
        </w:rPr>
        <w:t>2019</w:t>
      </w: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6:00 PM</w:t>
      </w:r>
    </w:p>
    <w:p w:rsidR="001868E3" w:rsidRDefault="001868E3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jc w:val="center"/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tabs>
          <w:tab w:val="left" w:pos="63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I.   </w:t>
      </w:r>
      <w:r>
        <w:rPr>
          <w:rFonts w:ascii="Cambria" w:hAnsi="Cambria"/>
          <w:b/>
          <w:bCs/>
          <w:sz w:val="24"/>
          <w:szCs w:val="24"/>
        </w:rPr>
        <w:tab/>
      </w:r>
      <w:r w:rsidR="0063398C">
        <w:rPr>
          <w:rFonts w:ascii="Cambria" w:hAnsi="Cambria"/>
          <w:b/>
          <w:bCs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>INVOCATION</w:t>
      </w:r>
      <w:r>
        <w:rPr>
          <w:rFonts w:ascii="Cambria" w:hAnsi="Cambria"/>
          <w:b/>
          <w:bCs/>
          <w:sz w:val="24"/>
          <w:szCs w:val="24"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II.  </w:t>
      </w:r>
      <w:r>
        <w:rPr>
          <w:rFonts w:ascii="Cambria" w:hAnsi="Cambria"/>
          <w:b/>
          <w:bCs/>
          <w:sz w:val="24"/>
          <w:szCs w:val="24"/>
        </w:rPr>
        <w:tab/>
        <w:t>RECOGNIZE GUESTS</w:t>
      </w:r>
    </w:p>
    <w:p w:rsidR="000C3C18" w:rsidRPr="000C3C18" w:rsidRDefault="000C3C18" w:rsidP="00955157">
      <w:pPr>
        <w:rPr>
          <w:rFonts w:asciiTheme="majorHAnsi" w:hAnsiTheme="majorHAnsi"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 w:rsidRPr="000C3C18">
        <w:rPr>
          <w:rFonts w:asciiTheme="majorHAnsi" w:hAnsiTheme="majorHAnsi"/>
          <w:bCs/>
          <w:sz w:val="24"/>
          <w:szCs w:val="24"/>
        </w:rPr>
        <w:t>Ms. Kristen Hankins</w:t>
      </w:r>
      <w:r>
        <w:rPr>
          <w:rFonts w:asciiTheme="majorHAnsi" w:hAnsiTheme="majorHAnsi"/>
          <w:bCs/>
          <w:sz w:val="24"/>
          <w:szCs w:val="24"/>
        </w:rPr>
        <w:t>-</w:t>
      </w:r>
      <w:r w:rsidRPr="000C3C18">
        <w:rPr>
          <w:rFonts w:asciiTheme="majorHAnsi" w:hAnsiTheme="majorHAnsi"/>
          <w:bCs/>
          <w:sz w:val="24"/>
          <w:szCs w:val="24"/>
        </w:rPr>
        <w:t xml:space="preserve"> FCCLA Presentation </w:t>
      </w:r>
    </w:p>
    <w:p w:rsidR="000C3C18" w:rsidRPr="000C3C18" w:rsidRDefault="000C3C18" w:rsidP="00955157">
      <w:pPr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>
        <w:rPr>
          <w:rFonts w:asciiTheme="majorHAnsi" w:hAnsiTheme="majorHAnsi"/>
          <w:b/>
          <w:bCs/>
          <w:sz w:val="24"/>
          <w:szCs w:val="24"/>
        </w:rPr>
        <w:tab/>
      </w:r>
      <w:r w:rsidRPr="000C3C18">
        <w:rPr>
          <w:rFonts w:asciiTheme="majorHAnsi" w:hAnsiTheme="majorHAnsi"/>
          <w:bCs/>
          <w:sz w:val="24"/>
          <w:szCs w:val="24"/>
        </w:rPr>
        <w:t>M</w:t>
      </w:r>
      <w:r>
        <w:rPr>
          <w:rFonts w:asciiTheme="majorHAnsi" w:hAnsiTheme="majorHAnsi"/>
          <w:bCs/>
          <w:sz w:val="24"/>
          <w:szCs w:val="24"/>
        </w:rPr>
        <w:t>rs</w:t>
      </w:r>
      <w:r w:rsidRPr="000C3C18"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bCs/>
          <w:sz w:val="24"/>
          <w:szCs w:val="24"/>
        </w:rPr>
        <w:t xml:space="preserve">Patti </w:t>
      </w:r>
      <w:proofErr w:type="spellStart"/>
      <w:r>
        <w:rPr>
          <w:rFonts w:asciiTheme="majorHAnsi" w:hAnsiTheme="majorHAnsi"/>
          <w:bCs/>
          <w:sz w:val="24"/>
          <w:szCs w:val="24"/>
        </w:rPr>
        <w:t>Staton</w:t>
      </w:r>
      <w:proofErr w:type="spellEnd"/>
      <w:r>
        <w:rPr>
          <w:rFonts w:asciiTheme="majorHAnsi" w:hAnsiTheme="majorHAnsi"/>
          <w:bCs/>
          <w:sz w:val="24"/>
          <w:szCs w:val="24"/>
        </w:rPr>
        <w:t>- Retirement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III.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AGENDA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/>
          <w:bCs/>
          <w:i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  </w:t>
      </w:r>
      <w:r>
        <w:rPr>
          <w:rFonts w:ascii="Cambria" w:hAnsi="Cambria"/>
          <w:b/>
          <w:bCs/>
          <w:sz w:val="24"/>
          <w:szCs w:val="24"/>
        </w:rPr>
        <w:tab/>
        <w:t xml:space="preserve">APPROVE MINUTES – </w:t>
      </w:r>
      <w:r>
        <w:rPr>
          <w:rFonts w:ascii="Cambria" w:hAnsi="Cambria"/>
          <w:bCs/>
          <w:i/>
          <w:sz w:val="24"/>
          <w:szCs w:val="24"/>
        </w:rPr>
        <w:t>Action Item</w:t>
      </w:r>
    </w:p>
    <w:p w:rsidR="00955157" w:rsidRDefault="00955157" w:rsidP="00955157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="00701B20">
        <w:rPr>
          <w:rFonts w:ascii="Cambria" w:hAnsi="Cambria"/>
          <w:bCs/>
          <w:sz w:val="24"/>
          <w:szCs w:val="24"/>
        </w:rPr>
        <w:t>January 14</w:t>
      </w:r>
      <w:r w:rsidR="00E465FE">
        <w:rPr>
          <w:rFonts w:ascii="Cambria" w:hAnsi="Cambria"/>
          <w:bCs/>
          <w:sz w:val="24"/>
          <w:szCs w:val="24"/>
        </w:rPr>
        <w:t xml:space="preserve">, </w:t>
      </w:r>
      <w:r w:rsidR="00701B20">
        <w:rPr>
          <w:rFonts w:ascii="Cambria" w:hAnsi="Cambria"/>
          <w:bCs/>
          <w:sz w:val="22"/>
          <w:szCs w:val="22"/>
        </w:rPr>
        <w:t>2019</w:t>
      </w:r>
    </w:p>
    <w:p w:rsidR="00955157" w:rsidRDefault="00955157" w:rsidP="00955157">
      <w:pPr>
        <w:rPr>
          <w:rFonts w:ascii="Cambria" w:hAnsi="Cambria"/>
          <w:bCs/>
          <w:i/>
          <w:sz w:val="24"/>
          <w:szCs w:val="24"/>
        </w:rPr>
      </w:pPr>
      <w:r>
        <w:rPr>
          <w:rFonts w:ascii="Cambria" w:hAnsi="Cambria"/>
          <w:bCs/>
        </w:rPr>
        <w:tab/>
      </w:r>
      <w:r>
        <w:rPr>
          <w:rFonts w:ascii="Cambria" w:hAnsi="Cambria"/>
          <w:bCs/>
        </w:rPr>
        <w:tab/>
      </w:r>
    </w:p>
    <w:p w:rsidR="0063398C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>V.</w:t>
      </w:r>
      <w:r>
        <w:rPr>
          <w:rFonts w:ascii="Cambria" w:hAnsi="Cambria"/>
          <w:b/>
          <w:bCs/>
          <w:sz w:val="22"/>
          <w:szCs w:val="22"/>
        </w:rPr>
        <w:t xml:space="preserve">  </w:t>
      </w:r>
      <w:r>
        <w:rPr>
          <w:rFonts w:ascii="Cambria" w:hAnsi="Cambria"/>
          <w:b/>
          <w:bCs/>
          <w:sz w:val="22"/>
          <w:szCs w:val="22"/>
        </w:rPr>
        <w:tab/>
        <w:t>OLD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 w:rsidRPr="00955157">
        <w:rPr>
          <w:rFonts w:ascii="Cambria" w:hAnsi="Cambria"/>
          <w:bCs/>
          <w:i/>
        </w:rPr>
        <w:t xml:space="preserve">                                                         </w:t>
      </w:r>
      <w:r w:rsidRPr="00955157">
        <w:rPr>
          <w:rFonts w:ascii="Cambria" w:hAnsi="Cambria"/>
          <w:bCs/>
          <w:i/>
        </w:rPr>
        <w:tab/>
      </w:r>
      <w:r w:rsidRPr="00955157">
        <w:rPr>
          <w:rFonts w:ascii="Cambria" w:hAnsi="Cambria"/>
          <w:bCs/>
          <w:i/>
        </w:rPr>
        <w:tab/>
      </w: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VI.        NEW BUSINESS</w:t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Cs/>
          <w:i/>
        </w:rPr>
        <w:t xml:space="preserve">a)  </w:t>
      </w:r>
      <w:r w:rsidR="00997042">
        <w:rPr>
          <w:rFonts w:ascii="Cambria" w:hAnsi="Cambria"/>
          <w:bCs/>
          <w:i/>
        </w:rPr>
        <w:t>Approve SPLOST Financial Report – Action Item</w:t>
      </w:r>
    </w:p>
    <w:p w:rsidR="00997042" w:rsidRDefault="0099704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 xml:space="preserve">b)  Approve General Fund Obligation Bond Series </w:t>
      </w:r>
      <w:r w:rsidR="007E599B">
        <w:rPr>
          <w:rFonts w:ascii="Cambria" w:hAnsi="Cambria"/>
          <w:bCs/>
          <w:i/>
        </w:rPr>
        <w:t>–</w:t>
      </w:r>
      <w:r>
        <w:rPr>
          <w:rFonts w:ascii="Cambria" w:hAnsi="Cambria"/>
          <w:bCs/>
          <w:i/>
        </w:rPr>
        <w:t xml:space="preserve"> Action</w:t>
      </w:r>
      <w:r w:rsidR="007E599B">
        <w:rPr>
          <w:rFonts w:ascii="Cambria" w:hAnsi="Cambria"/>
          <w:bCs/>
          <w:i/>
        </w:rPr>
        <w:t xml:space="preserve"> Item</w:t>
      </w:r>
    </w:p>
    <w:p w:rsidR="007E599B" w:rsidRDefault="007E599B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i/>
        </w:rPr>
        <w:tab/>
      </w:r>
      <w:r w:rsidR="00403709">
        <w:rPr>
          <w:rFonts w:ascii="Cambria" w:hAnsi="Cambria"/>
          <w:bCs/>
          <w:i/>
        </w:rPr>
        <w:tab/>
        <w:t xml:space="preserve">c)  </w:t>
      </w:r>
      <w:r w:rsidR="00CF50EB">
        <w:rPr>
          <w:rFonts w:ascii="Cambria" w:hAnsi="Cambria"/>
          <w:bCs/>
          <w:i/>
        </w:rPr>
        <w:t xml:space="preserve"> </w:t>
      </w:r>
      <w:r w:rsidR="00403709">
        <w:rPr>
          <w:rFonts w:ascii="Cambria" w:hAnsi="Cambria"/>
          <w:bCs/>
          <w:i/>
        </w:rPr>
        <w:t>Approve System</w:t>
      </w:r>
      <w:r w:rsidRPr="007E599B">
        <w:rPr>
          <w:rFonts w:ascii="Cambria" w:hAnsi="Cambria"/>
          <w:bCs/>
          <w:i/>
        </w:rPr>
        <w:t xml:space="preserve"> Financial</w:t>
      </w:r>
      <w:r w:rsidR="00D91A72">
        <w:rPr>
          <w:rFonts w:ascii="Cambria" w:hAnsi="Cambria"/>
          <w:bCs/>
          <w:i/>
        </w:rPr>
        <w:t xml:space="preserve"> </w:t>
      </w:r>
      <w:r w:rsidRPr="007E599B">
        <w:rPr>
          <w:rFonts w:ascii="Cambria" w:hAnsi="Cambria"/>
          <w:bCs/>
          <w:i/>
        </w:rPr>
        <w:t>Reports – Action Item</w:t>
      </w:r>
    </w:p>
    <w:p w:rsidR="00D91A72" w:rsidRDefault="00D91A72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  <w:t>d)  Approve School Nutrition Financial Report – Action Item</w:t>
      </w:r>
      <w:r>
        <w:rPr>
          <w:rFonts w:ascii="Cambria" w:hAnsi="Cambria"/>
          <w:bCs/>
          <w:i/>
        </w:rPr>
        <w:tab/>
      </w:r>
    </w:p>
    <w:p w:rsidR="00D91A72" w:rsidRDefault="00D91A72" w:rsidP="00D91A72">
      <w:pPr>
        <w:rPr>
          <w:rFonts w:ascii="Cambria" w:hAnsi="Cambria"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  <w:r w:rsidR="00673DC7">
        <w:rPr>
          <w:rFonts w:ascii="Cambria" w:hAnsi="Cambria"/>
          <w:bCs/>
          <w:i/>
        </w:rPr>
        <w:t>e</w:t>
      </w:r>
      <w:r>
        <w:rPr>
          <w:rFonts w:ascii="Cambria" w:hAnsi="Cambria"/>
          <w:bCs/>
          <w:i/>
        </w:rPr>
        <w:t xml:space="preserve">)  </w:t>
      </w:r>
      <w:r w:rsidR="00701B20">
        <w:rPr>
          <w:rFonts w:ascii="Cambria" w:hAnsi="Cambria"/>
          <w:i/>
        </w:rPr>
        <w:t>Elect Board Chair and Vice Chair – Action Item</w:t>
      </w:r>
    </w:p>
    <w:p w:rsidR="001110D4" w:rsidRDefault="002321A4" w:rsidP="00955157">
      <w:pPr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>
        <w:rPr>
          <w:rFonts w:ascii="Cambria" w:hAnsi="Cambria"/>
          <w:bCs/>
          <w:i/>
        </w:rPr>
        <w:tab/>
      </w:r>
    </w:p>
    <w:p w:rsidR="00955157" w:rsidRDefault="00955157" w:rsidP="00C96E5C">
      <w:pPr>
        <w:tabs>
          <w:tab w:val="center" w:pos="720"/>
        </w:tabs>
        <w:ind w:left="1440" w:hanging="1440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VII.</w:t>
      </w:r>
      <w:r>
        <w:rPr>
          <w:rFonts w:ascii="Cambria" w:hAnsi="Cambria"/>
          <w:b/>
          <w:bCs/>
          <w:caps/>
        </w:rPr>
        <w:t xml:space="preserve">     </w:t>
      </w:r>
      <w:r>
        <w:rPr>
          <w:rFonts w:ascii="Cambria" w:hAnsi="Cambria"/>
          <w:b/>
          <w:bCs/>
          <w:caps/>
        </w:rPr>
        <w:tab/>
      </w:r>
      <w:r>
        <w:rPr>
          <w:rFonts w:ascii="Cambria" w:hAnsi="Cambria"/>
          <w:b/>
          <w:bCs/>
          <w:caps/>
          <w:sz w:val="24"/>
          <w:szCs w:val="24"/>
        </w:rPr>
        <w:t>Other BusinesS</w:t>
      </w:r>
      <w:r>
        <w:rPr>
          <w:rFonts w:ascii="Cambria" w:hAnsi="Cambria"/>
        </w:rPr>
        <w:tab/>
      </w:r>
    </w:p>
    <w:p w:rsidR="00997042" w:rsidRDefault="00955157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264D81">
        <w:rPr>
          <w:rFonts w:ascii="Cambria" w:hAnsi="Cambria"/>
          <w:i/>
        </w:rPr>
        <w:t xml:space="preserve">a) </w:t>
      </w:r>
      <w:r>
        <w:rPr>
          <w:rFonts w:ascii="Cambria" w:hAnsi="Cambria"/>
          <w:i/>
        </w:rPr>
        <w:t xml:space="preserve"> </w:t>
      </w:r>
      <w:r w:rsidR="00B93BE1">
        <w:rPr>
          <w:rFonts w:ascii="Cambria" w:hAnsi="Cambria"/>
          <w:i/>
        </w:rPr>
        <w:t>Bulldog Athletic Club Fina</w:t>
      </w:r>
      <w:r w:rsidR="00403709">
        <w:rPr>
          <w:rFonts w:ascii="Cambria" w:hAnsi="Cambria"/>
          <w:i/>
        </w:rPr>
        <w:t>ncial Report – Information Item</w:t>
      </w:r>
    </w:p>
    <w:p w:rsidR="00B93BE1" w:rsidRDefault="00B93BE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>b)  Band Booster Financial Report – Information Item</w:t>
      </w:r>
    </w:p>
    <w:p w:rsidR="0063398C" w:rsidRDefault="00264D81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="00B93BE1">
        <w:rPr>
          <w:rFonts w:ascii="Cambria" w:hAnsi="Cambria"/>
          <w:i/>
        </w:rPr>
        <w:t>c</w:t>
      </w:r>
      <w:r w:rsidR="00997042">
        <w:rPr>
          <w:rFonts w:ascii="Cambria" w:hAnsi="Cambria"/>
          <w:i/>
        </w:rPr>
        <w:t>)  Enrollment Report</w:t>
      </w:r>
      <w:r w:rsidR="00B93BE1">
        <w:rPr>
          <w:rFonts w:ascii="Cambria" w:hAnsi="Cambria"/>
          <w:i/>
        </w:rPr>
        <w:t xml:space="preserve"> – Information Item</w:t>
      </w:r>
    </w:p>
    <w:p w:rsidR="00AB103D" w:rsidRDefault="0063398C" w:rsidP="00955157">
      <w:pPr>
        <w:tabs>
          <w:tab w:val="left" w:pos="720"/>
        </w:tabs>
        <w:rPr>
          <w:rFonts w:ascii="Cambria" w:hAnsi="Cambria"/>
          <w:i/>
        </w:rPr>
      </w:pP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  <w:t xml:space="preserve">d) 2019-2020 Student Tuition-Information Item </w:t>
      </w:r>
    </w:p>
    <w:p w:rsidR="00955157" w:rsidRDefault="00AB103D" w:rsidP="00955157">
      <w:pPr>
        <w:tabs>
          <w:tab w:val="left" w:pos="720"/>
        </w:tabs>
        <w:rPr>
          <w:rFonts w:ascii="Cambria" w:hAnsi="Cambria"/>
          <w:bCs/>
          <w:i/>
          <w:caps/>
        </w:rPr>
      </w:pPr>
      <w:r>
        <w:rPr>
          <w:rFonts w:ascii="Cambria" w:hAnsi="Cambria"/>
          <w:i/>
        </w:rPr>
        <w:tab/>
      </w:r>
      <w:r w:rsidR="00955157">
        <w:rPr>
          <w:rFonts w:ascii="Cambria" w:hAnsi="Cambria"/>
          <w:b/>
          <w:bCs/>
          <w:i/>
          <w:caps/>
        </w:rPr>
        <w:tab/>
      </w:r>
    </w:p>
    <w:p w:rsidR="00955157" w:rsidRDefault="00955157" w:rsidP="00955157">
      <w:pPr>
        <w:rPr>
          <w:rFonts w:ascii="Cambria" w:hAnsi="Cambria"/>
          <w:bCs/>
          <w:i/>
        </w:rPr>
      </w:pPr>
      <w:r>
        <w:rPr>
          <w:rFonts w:ascii="Cambria" w:hAnsi="Cambria"/>
          <w:b/>
          <w:bCs/>
          <w:sz w:val="24"/>
          <w:szCs w:val="24"/>
        </w:rPr>
        <w:t xml:space="preserve">VIII.    </w:t>
      </w:r>
      <w:r>
        <w:rPr>
          <w:rFonts w:ascii="Cambria" w:hAnsi="Cambria"/>
          <w:b/>
          <w:bCs/>
          <w:sz w:val="24"/>
          <w:szCs w:val="24"/>
        </w:rPr>
        <w:tab/>
        <w:t xml:space="preserve">SUPERINTENDENT REPORT </w:t>
      </w:r>
    </w:p>
    <w:p w:rsidR="000C0359" w:rsidRDefault="008A3857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proofErr w:type="spellStart"/>
      <w:r w:rsidR="000C0359">
        <w:rPr>
          <w:rFonts w:ascii="Cambria" w:hAnsi="Cambria"/>
          <w:bCs/>
          <w:i/>
        </w:rPr>
        <w:t>AdvancED</w:t>
      </w:r>
      <w:proofErr w:type="spellEnd"/>
      <w:r w:rsidR="000C0359">
        <w:rPr>
          <w:rFonts w:ascii="Cambria" w:hAnsi="Cambria"/>
          <w:bCs/>
          <w:i/>
        </w:rPr>
        <w:t xml:space="preserve"> </w:t>
      </w:r>
    </w:p>
    <w:p w:rsidR="007F710F" w:rsidRDefault="007F710F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  <w:t xml:space="preserve">Whole Board Training </w:t>
      </w:r>
      <w:r w:rsidR="000C0359">
        <w:rPr>
          <w:rFonts w:ascii="Cambria" w:hAnsi="Cambria"/>
          <w:bCs/>
          <w:i/>
        </w:rPr>
        <w:tab/>
      </w:r>
    </w:p>
    <w:p w:rsidR="00D7147D" w:rsidRDefault="007F710F" w:rsidP="00862F55">
      <w:pPr>
        <w:tabs>
          <w:tab w:val="left" w:pos="0"/>
          <w:tab w:val="left" w:pos="630"/>
        </w:tabs>
        <w:ind w:left="720"/>
        <w:rPr>
          <w:rFonts w:ascii="Cambria" w:hAnsi="Cambria"/>
          <w:bCs/>
          <w:i/>
        </w:rPr>
      </w:pPr>
      <w:r>
        <w:rPr>
          <w:rFonts w:ascii="Cambria" w:hAnsi="Cambria"/>
          <w:bCs/>
          <w:i/>
        </w:rPr>
        <w:tab/>
      </w:r>
      <w:r w:rsidR="008A3857">
        <w:rPr>
          <w:rFonts w:ascii="Cambria" w:hAnsi="Cambria"/>
          <w:bCs/>
          <w:i/>
        </w:rPr>
        <w:t>A</w:t>
      </w:r>
      <w:r w:rsidR="008A3857" w:rsidRPr="00D7147D">
        <w:rPr>
          <w:rFonts w:ascii="Cambria" w:hAnsi="Cambria"/>
          <w:bCs/>
          <w:i/>
        </w:rPr>
        <w:t>pproved Fund Raising Projects</w:t>
      </w:r>
    </w:p>
    <w:p w:rsidR="008A3857" w:rsidRDefault="008A3857" w:rsidP="00862F55">
      <w:pPr>
        <w:tabs>
          <w:tab w:val="left" w:pos="0"/>
          <w:tab w:val="left" w:pos="630"/>
        </w:tabs>
        <w:ind w:left="720"/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</w:p>
    <w:p w:rsidR="0063398C" w:rsidRDefault="0063398C" w:rsidP="00955157">
      <w:pPr>
        <w:rPr>
          <w:rStyle w:val="Strong"/>
          <w:rFonts w:ascii="Cambria" w:hAnsi="Cambria" w:cs="Open Sans"/>
          <w:b w:val="0"/>
          <w:i/>
          <w:color w:val="333333"/>
          <w:sz w:val="19"/>
          <w:szCs w:val="19"/>
          <w:shd w:val="clear" w:color="auto" w:fill="FFFFFF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IX.    </w:t>
      </w:r>
      <w:r>
        <w:rPr>
          <w:rFonts w:ascii="Cambria" w:hAnsi="Cambria"/>
          <w:b/>
          <w:bCs/>
          <w:sz w:val="24"/>
          <w:szCs w:val="24"/>
        </w:rPr>
        <w:tab/>
        <w:t xml:space="preserve">EXECUTIVE SESSION        (If required)  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2"/>
          <w:szCs w:val="22"/>
        </w:rPr>
        <w:t>_</w:t>
      </w:r>
      <w:r>
        <w:rPr>
          <w:rFonts w:ascii="Cambria" w:hAnsi="Cambria"/>
          <w:b/>
          <w:bCs/>
          <w:sz w:val="22"/>
          <w:szCs w:val="22"/>
          <w:u w:val="single"/>
        </w:rPr>
        <w:t>___</w:t>
      </w:r>
      <w:r>
        <w:rPr>
          <w:rFonts w:ascii="Cambria" w:hAnsi="Cambria"/>
          <w:b/>
          <w:bCs/>
          <w:sz w:val="22"/>
          <w:szCs w:val="22"/>
        </w:rPr>
        <w:t xml:space="preserve">     </w:t>
      </w:r>
      <w:r>
        <w:rPr>
          <w:rFonts w:ascii="Cambria" w:hAnsi="Cambria"/>
          <w:b/>
          <w:bCs/>
          <w:sz w:val="22"/>
          <w:szCs w:val="22"/>
        </w:rPr>
        <w:tab/>
      </w:r>
      <w:r>
        <w:rPr>
          <w:rFonts w:ascii="Cambria" w:hAnsi="Cambria"/>
          <w:b/>
          <w:bCs/>
        </w:rPr>
        <w:t>Superintendent Evaluation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</w:t>
      </w:r>
      <w:r>
        <w:rPr>
          <w:rFonts w:ascii="Cambria" w:hAnsi="Cambria"/>
          <w:b/>
          <w:bCs/>
        </w:rPr>
        <w:tab/>
        <w:t xml:space="preserve"> Student Discipline (O.C.G.A.20-2-757)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____     </w:t>
      </w:r>
      <w:r>
        <w:rPr>
          <w:rFonts w:ascii="Cambria" w:hAnsi="Cambria"/>
          <w:b/>
          <w:bCs/>
        </w:rPr>
        <w:tab/>
        <w:t xml:space="preserve">Disclosure </w:t>
      </w:r>
      <w:proofErr w:type="gramStart"/>
      <w:r>
        <w:rPr>
          <w:rFonts w:ascii="Cambria" w:hAnsi="Cambria"/>
          <w:b/>
          <w:bCs/>
        </w:rPr>
        <w:t xml:space="preserve">of </w:t>
      </w:r>
      <w:r w:rsidR="00A20074">
        <w:rPr>
          <w:rFonts w:ascii="Cambria" w:hAnsi="Cambria"/>
          <w:b/>
          <w:bCs/>
        </w:rPr>
        <w:t xml:space="preserve"> </w:t>
      </w:r>
      <w:r>
        <w:rPr>
          <w:rFonts w:ascii="Cambria" w:hAnsi="Cambria"/>
          <w:b/>
          <w:bCs/>
        </w:rPr>
        <w:t>Student</w:t>
      </w:r>
      <w:proofErr w:type="gramEnd"/>
      <w:r>
        <w:rPr>
          <w:rFonts w:ascii="Cambria" w:hAnsi="Cambria"/>
          <w:b/>
          <w:bCs/>
        </w:rPr>
        <w:t xml:space="preserve"> Educational Records (20-USC 123g.)</w:t>
      </w:r>
    </w:p>
    <w:p w:rsidR="00955157" w:rsidRDefault="00955157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>_</w:t>
      </w:r>
      <w:r>
        <w:rPr>
          <w:rFonts w:ascii="Cambria" w:hAnsi="Cambria"/>
          <w:bCs/>
          <w:u w:val="single"/>
        </w:rPr>
        <w:t>__</w:t>
      </w:r>
      <w:r>
        <w:rPr>
          <w:rFonts w:ascii="Cambria" w:hAnsi="Cambria"/>
          <w:b/>
          <w:bCs/>
        </w:rPr>
        <w:t xml:space="preserve">_     </w:t>
      </w:r>
      <w:r>
        <w:rPr>
          <w:rFonts w:ascii="Cambria" w:hAnsi="Cambria"/>
          <w:b/>
          <w:bCs/>
        </w:rPr>
        <w:tab/>
        <w:t>Land Acquisition (O.C.G.A. 50-14-3(4)</w:t>
      </w:r>
    </w:p>
    <w:p w:rsidR="00955157" w:rsidRDefault="00403709" w:rsidP="00955157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  <w:u w:val="single"/>
        </w:rPr>
        <w:t xml:space="preserve">  </w:t>
      </w:r>
      <w:r w:rsidR="00C96E5C">
        <w:rPr>
          <w:rFonts w:ascii="Cambria" w:hAnsi="Cambria"/>
          <w:b/>
          <w:bCs/>
          <w:u w:val="single"/>
        </w:rPr>
        <w:t>__</w:t>
      </w:r>
      <w:r w:rsidR="00955157" w:rsidRPr="00403709">
        <w:rPr>
          <w:rFonts w:ascii="Cambria" w:hAnsi="Cambria"/>
          <w:b/>
          <w:bCs/>
          <w:u w:val="single"/>
        </w:rPr>
        <w:t xml:space="preserve">  </w:t>
      </w:r>
      <w:r w:rsidR="00955157">
        <w:rPr>
          <w:rFonts w:ascii="Cambria" w:hAnsi="Cambria"/>
          <w:b/>
          <w:bCs/>
        </w:rPr>
        <w:t xml:space="preserve">  </w:t>
      </w:r>
      <w:r w:rsidR="00955157">
        <w:rPr>
          <w:rFonts w:ascii="Cambria" w:hAnsi="Cambria"/>
          <w:b/>
          <w:bCs/>
        </w:rPr>
        <w:tab/>
        <w:t>Personnel</w:t>
      </w:r>
    </w:p>
    <w:p w:rsidR="00955157" w:rsidRDefault="00955157" w:rsidP="00955157">
      <w:pPr>
        <w:rPr>
          <w:rFonts w:ascii="Cambria" w:hAnsi="Cambria"/>
          <w:b/>
          <w:bCs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X.   </w:t>
      </w:r>
      <w:r>
        <w:rPr>
          <w:rFonts w:ascii="Cambria" w:hAnsi="Cambria"/>
          <w:b/>
          <w:bCs/>
          <w:sz w:val="24"/>
          <w:szCs w:val="24"/>
        </w:rPr>
        <w:tab/>
        <w:t>PERSONNEL</w:t>
      </w:r>
    </w:p>
    <w:p w:rsidR="00955157" w:rsidRDefault="0063398C" w:rsidP="00955157">
      <w:pPr>
        <w:tabs>
          <w:tab w:val="left" w:pos="1170"/>
        </w:tabs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</w:rPr>
        <w:tab/>
      </w:r>
      <w:r w:rsidR="00955157">
        <w:rPr>
          <w:rFonts w:ascii="Cambria" w:hAnsi="Cambria"/>
          <w:bCs/>
        </w:rPr>
        <w:tab/>
      </w:r>
      <w:r w:rsidR="00955157">
        <w:rPr>
          <w:rFonts w:ascii="Cambria" w:hAnsi="Cambria"/>
          <w:bCs/>
          <w:i/>
        </w:rPr>
        <w:t>a)  Approve Personnel Actions</w:t>
      </w:r>
      <w:r w:rsidR="00955157">
        <w:rPr>
          <w:rFonts w:ascii="Cambria" w:hAnsi="Cambria"/>
          <w:b/>
          <w:bCs/>
          <w:sz w:val="24"/>
          <w:szCs w:val="24"/>
        </w:rPr>
        <w:tab/>
      </w:r>
    </w:p>
    <w:p w:rsidR="00D67A66" w:rsidRDefault="00D67A66" w:rsidP="00955157">
      <w:pPr>
        <w:rPr>
          <w:rFonts w:ascii="Cambria" w:hAnsi="Cambria"/>
          <w:b/>
          <w:bCs/>
          <w:sz w:val="24"/>
          <w:szCs w:val="24"/>
        </w:rPr>
      </w:pPr>
    </w:p>
    <w:p w:rsidR="00955157" w:rsidRDefault="00955157" w:rsidP="00955157">
      <w:pPr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XI.    ADJOURN</w:t>
      </w:r>
    </w:p>
    <w:sectPr w:rsidR="00955157" w:rsidSect="00B47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157"/>
    <w:rsid w:val="0000036F"/>
    <w:rsid w:val="000008EA"/>
    <w:rsid w:val="0001548A"/>
    <w:rsid w:val="00022270"/>
    <w:rsid w:val="000C0359"/>
    <w:rsid w:val="000C3C18"/>
    <w:rsid w:val="001110D4"/>
    <w:rsid w:val="00175DFD"/>
    <w:rsid w:val="0018209B"/>
    <w:rsid w:val="001828AA"/>
    <w:rsid w:val="001868E3"/>
    <w:rsid w:val="00197A78"/>
    <w:rsid w:val="002321A4"/>
    <w:rsid w:val="00236AAC"/>
    <w:rsid w:val="00262989"/>
    <w:rsid w:val="00264D81"/>
    <w:rsid w:val="0028487E"/>
    <w:rsid w:val="002A6CDA"/>
    <w:rsid w:val="002B2221"/>
    <w:rsid w:val="003019F0"/>
    <w:rsid w:val="00310E38"/>
    <w:rsid w:val="003359EB"/>
    <w:rsid w:val="003D02AE"/>
    <w:rsid w:val="00403709"/>
    <w:rsid w:val="00407C28"/>
    <w:rsid w:val="004504D0"/>
    <w:rsid w:val="004761B1"/>
    <w:rsid w:val="00481D8B"/>
    <w:rsid w:val="004D4361"/>
    <w:rsid w:val="00587AF2"/>
    <w:rsid w:val="0059364C"/>
    <w:rsid w:val="0063398C"/>
    <w:rsid w:val="006578F1"/>
    <w:rsid w:val="00673DC7"/>
    <w:rsid w:val="006F02DA"/>
    <w:rsid w:val="00701B20"/>
    <w:rsid w:val="007075EA"/>
    <w:rsid w:val="00750FD7"/>
    <w:rsid w:val="00761357"/>
    <w:rsid w:val="007E599B"/>
    <w:rsid w:val="007F710F"/>
    <w:rsid w:val="00843404"/>
    <w:rsid w:val="00861015"/>
    <w:rsid w:val="00862F55"/>
    <w:rsid w:val="008A3857"/>
    <w:rsid w:val="00955157"/>
    <w:rsid w:val="00997042"/>
    <w:rsid w:val="00A20074"/>
    <w:rsid w:val="00A41CA6"/>
    <w:rsid w:val="00A61486"/>
    <w:rsid w:val="00A75339"/>
    <w:rsid w:val="00A94448"/>
    <w:rsid w:val="00AB103D"/>
    <w:rsid w:val="00AC16D5"/>
    <w:rsid w:val="00B01A28"/>
    <w:rsid w:val="00B27ED4"/>
    <w:rsid w:val="00B360FD"/>
    <w:rsid w:val="00B470F3"/>
    <w:rsid w:val="00B57B16"/>
    <w:rsid w:val="00B93BE1"/>
    <w:rsid w:val="00BC2F8C"/>
    <w:rsid w:val="00C15885"/>
    <w:rsid w:val="00C217A2"/>
    <w:rsid w:val="00C6520C"/>
    <w:rsid w:val="00C677E4"/>
    <w:rsid w:val="00C96E5C"/>
    <w:rsid w:val="00CC7466"/>
    <w:rsid w:val="00CD794A"/>
    <w:rsid w:val="00CF50EB"/>
    <w:rsid w:val="00D67A66"/>
    <w:rsid w:val="00D7147D"/>
    <w:rsid w:val="00D91A72"/>
    <w:rsid w:val="00D97116"/>
    <w:rsid w:val="00E465FE"/>
    <w:rsid w:val="00E6181B"/>
    <w:rsid w:val="00E91AE9"/>
    <w:rsid w:val="00E966A7"/>
    <w:rsid w:val="00ED3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57"/>
    <w:pPr>
      <w:autoSpaceDE w:val="0"/>
      <w:autoSpaceDN w:val="0"/>
      <w:adjustRightInd w:val="0"/>
      <w:spacing w:after="0" w:line="240" w:lineRule="auto"/>
      <w:jc w:val="left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61B1"/>
    <w:rPr>
      <w:b/>
      <w:bCs/>
    </w:rPr>
  </w:style>
  <w:style w:type="paragraph" w:styleId="ListParagraph">
    <w:name w:val="List Paragraph"/>
    <w:basedOn w:val="Normal"/>
    <w:uiPriority w:val="34"/>
    <w:qFormat/>
    <w:rsid w:val="006339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C2151-55FF-40AB-8B22-A3008B2A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jan.tanner</dc:creator>
  <cp:lastModifiedBy>mandy.taylor</cp:lastModifiedBy>
  <cp:revision>2</cp:revision>
  <cp:lastPrinted>2019-02-08T19:41:00Z</cp:lastPrinted>
  <dcterms:created xsi:type="dcterms:W3CDTF">2019-02-12T19:02:00Z</dcterms:created>
  <dcterms:modified xsi:type="dcterms:W3CDTF">2019-02-12T19:02:00Z</dcterms:modified>
</cp:coreProperties>
</file>