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0F" w:rsidRDefault="00C64CD5">
      <w:pPr>
        <w:spacing w:after="0" w:line="259" w:lineRule="auto"/>
        <w:ind w:left="37" w:right="1"/>
        <w:jc w:val="center"/>
      </w:pPr>
      <w:bookmarkStart w:id="0" w:name="_GoBack"/>
      <w:bookmarkEnd w:id="0"/>
      <w:r>
        <w:rPr>
          <w:b/>
          <w:u w:val="single" w:color="000000"/>
        </w:rPr>
        <w:t>REGULAR MEETING OF THE BOARD OF EDUCATION</w:t>
      </w:r>
      <w:r>
        <w:rPr>
          <w:b/>
        </w:rPr>
        <w:t xml:space="preserve"> </w:t>
      </w:r>
    </w:p>
    <w:p w:rsidR="0015630F" w:rsidRDefault="00C64CD5">
      <w:pPr>
        <w:spacing w:after="0" w:line="259" w:lineRule="auto"/>
        <w:ind w:left="37" w:right="2"/>
        <w:jc w:val="center"/>
      </w:pPr>
      <w:r>
        <w:rPr>
          <w:b/>
          <w:u w:val="single" w:color="000000"/>
        </w:rPr>
        <w:t>STONY CREEK JOINT UNIFIED SCHOOL DISTRICT</w:t>
      </w:r>
      <w:r>
        <w:rPr>
          <w:b/>
        </w:rPr>
        <w:t xml:space="preserve"> </w:t>
      </w:r>
    </w:p>
    <w:p w:rsidR="0015630F" w:rsidRDefault="00C64CD5">
      <w:pPr>
        <w:spacing w:after="0" w:line="259" w:lineRule="auto"/>
        <w:ind w:left="37"/>
        <w:jc w:val="center"/>
      </w:pPr>
      <w:r>
        <w:rPr>
          <w:b/>
          <w:u w:val="single" w:color="000000"/>
        </w:rPr>
        <w:t>HELD AT INDIAN VALLEY ELEMENTARY SCHOOL</w:t>
      </w:r>
      <w:r>
        <w:rPr>
          <w:b/>
        </w:rPr>
        <w:t xml:space="preserve"> </w:t>
      </w:r>
    </w:p>
    <w:p w:rsidR="0015630F" w:rsidRDefault="00C64CD5">
      <w:pPr>
        <w:spacing w:after="0" w:line="259" w:lineRule="auto"/>
        <w:ind w:left="37"/>
        <w:jc w:val="center"/>
      </w:pPr>
      <w:r>
        <w:rPr>
          <w:b/>
          <w:u w:val="single" w:color="000000"/>
        </w:rPr>
        <w:t>APRIL 27, 2011</w:t>
      </w:r>
      <w:r>
        <w:rPr>
          <w:b/>
        </w:rPr>
        <w:t xml:space="preserve"> </w:t>
      </w:r>
    </w:p>
    <w:p w:rsidR="0015630F" w:rsidRDefault="00C64CD5">
      <w:pPr>
        <w:spacing w:after="0" w:line="259" w:lineRule="auto"/>
        <w:ind w:left="87" w:firstLine="0"/>
        <w:jc w:val="center"/>
      </w:pPr>
      <w:r>
        <w:rPr>
          <w:b/>
        </w:rPr>
        <w:t xml:space="preserve"> </w:t>
      </w:r>
    </w:p>
    <w:p w:rsidR="0015630F" w:rsidRDefault="00C64CD5">
      <w:pPr>
        <w:spacing w:after="0" w:line="259" w:lineRule="auto"/>
        <w:ind w:left="37" w:right="2"/>
        <w:jc w:val="center"/>
      </w:pPr>
      <w:r>
        <w:rPr>
          <w:b/>
          <w:u w:val="single" w:color="000000"/>
        </w:rPr>
        <w:t>MINUTES</w:t>
      </w:r>
      <w:r>
        <w:rPr>
          <w:b/>
        </w:rPr>
        <w:t xml:space="preserve"> </w:t>
      </w:r>
    </w:p>
    <w:p w:rsidR="0015630F" w:rsidRDefault="00C64CD5">
      <w:pPr>
        <w:spacing w:after="0" w:line="259" w:lineRule="auto"/>
        <w:ind w:left="87" w:firstLine="0"/>
        <w:jc w:val="center"/>
      </w:pPr>
      <w:r>
        <w:rPr>
          <w:b/>
        </w:rPr>
        <w:t xml:space="preserve"> </w:t>
      </w:r>
    </w:p>
    <w:p w:rsidR="0015630F" w:rsidRDefault="00C64CD5">
      <w:pPr>
        <w:ind w:left="-5"/>
      </w:pPr>
      <w:r>
        <w:t xml:space="preserve">The Stony Creek Joint Unified School District Board of Education met in Regular Session on April 27, 2011 at Indian Valley Elementary School in Stonyford, California. Board President Diana </w:t>
      </w:r>
      <w:proofErr w:type="spellStart"/>
      <w:r>
        <w:t>Corkill</w:t>
      </w:r>
      <w:proofErr w:type="spellEnd"/>
      <w:r>
        <w:t xml:space="preserve"> called the meeting to order at 5:00 pm. Adjourned to </w:t>
      </w:r>
    </w:p>
    <w:p w:rsidR="0015630F" w:rsidRDefault="00C64CD5">
      <w:pPr>
        <w:ind w:left="-5"/>
      </w:pPr>
      <w:r>
        <w:t>Close</w:t>
      </w:r>
      <w:r>
        <w:t xml:space="preserve">d Session at 5:05 pm </w:t>
      </w:r>
    </w:p>
    <w:p w:rsidR="0015630F" w:rsidRDefault="00C64CD5">
      <w:pPr>
        <w:ind w:left="-5"/>
      </w:pPr>
      <w:r>
        <w:t xml:space="preserve">Reconvened to Open Session at 6:10 pm </w:t>
      </w:r>
    </w:p>
    <w:p w:rsidR="0015630F" w:rsidRDefault="00C64CD5">
      <w:pPr>
        <w:spacing w:after="0" w:line="259" w:lineRule="auto"/>
        <w:ind w:left="0" w:firstLine="0"/>
      </w:pPr>
      <w:r>
        <w:t xml:space="preserve"> </w:t>
      </w:r>
    </w:p>
    <w:p w:rsidR="0015630F" w:rsidRDefault="00C64CD5">
      <w:pPr>
        <w:ind w:left="-5"/>
      </w:pPr>
      <w:r>
        <w:t xml:space="preserve">A quorum was established with the following members of the board in attendance: </w:t>
      </w:r>
    </w:p>
    <w:p w:rsidR="0015630F" w:rsidRDefault="00C64CD5">
      <w:pPr>
        <w:ind w:left="-5"/>
      </w:pPr>
      <w:r>
        <w:t xml:space="preserve">Diana </w:t>
      </w:r>
      <w:proofErr w:type="spellStart"/>
      <w:r>
        <w:t>Corkill</w:t>
      </w:r>
      <w:proofErr w:type="spellEnd"/>
      <w:r>
        <w:t xml:space="preserve">, Susan Polk, Adrienne </w:t>
      </w:r>
      <w:proofErr w:type="spellStart"/>
      <w:r>
        <w:t>Haylor</w:t>
      </w:r>
      <w:proofErr w:type="spellEnd"/>
      <w:r>
        <w:t xml:space="preserve">, John </w:t>
      </w:r>
      <w:proofErr w:type="spellStart"/>
      <w:r>
        <w:t>Huttman</w:t>
      </w:r>
      <w:proofErr w:type="spellEnd"/>
      <w:r>
        <w:t xml:space="preserve"> and Mary </w:t>
      </w:r>
      <w:proofErr w:type="spellStart"/>
      <w:r>
        <w:t>Millsaps</w:t>
      </w:r>
      <w:proofErr w:type="spellEnd"/>
      <w:r>
        <w:t xml:space="preserve"> </w:t>
      </w:r>
    </w:p>
    <w:p w:rsidR="0015630F" w:rsidRDefault="00C64CD5">
      <w:pPr>
        <w:ind w:left="-5"/>
      </w:pPr>
      <w:r>
        <w:t>Administrators present: Holly McLaug</w:t>
      </w:r>
      <w:r>
        <w:t xml:space="preserve">hlin </w:t>
      </w:r>
    </w:p>
    <w:p w:rsidR="0015630F" w:rsidRDefault="00C64CD5">
      <w:pPr>
        <w:spacing w:after="0" w:line="259" w:lineRule="auto"/>
        <w:ind w:left="0" w:firstLine="0"/>
      </w:pPr>
      <w:r>
        <w:t xml:space="preserve"> </w:t>
      </w:r>
    </w:p>
    <w:p w:rsidR="0015630F" w:rsidRDefault="00C64CD5">
      <w:pPr>
        <w:pStyle w:val="Heading1"/>
        <w:ind w:left="-5" w:right="1253"/>
      </w:pPr>
      <w:r>
        <w:t>Closed Session Report</w:t>
      </w:r>
      <w:r>
        <w:rPr>
          <w:u w:val="none"/>
        </w:rPr>
        <w:t xml:space="preserve"> </w:t>
      </w:r>
    </w:p>
    <w:p w:rsidR="0015630F" w:rsidRDefault="00C64CD5">
      <w:pPr>
        <w:ind w:left="-5"/>
      </w:pPr>
      <w:r>
        <w:t>A request for a long term medical leave of absence was approved.  There was nothing to report out on negotiations.  After the regular meeting, the Board will go back into closed session to finish the superintendent’s evaluati</w:t>
      </w:r>
      <w:r>
        <w:t xml:space="preserve">on and will re-convene to open session to </w:t>
      </w:r>
      <w:proofErr w:type="gramStart"/>
      <w:r>
        <w:t>report</w:t>
      </w:r>
      <w:proofErr w:type="gramEnd"/>
      <w:r>
        <w:t xml:space="preserve"> out. </w:t>
      </w:r>
    </w:p>
    <w:p w:rsidR="0015630F" w:rsidRDefault="00C64CD5">
      <w:pPr>
        <w:spacing w:after="0" w:line="259" w:lineRule="auto"/>
        <w:ind w:left="0" w:firstLine="0"/>
      </w:pPr>
      <w:r>
        <w:t xml:space="preserve"> </w:t>
      </w:r>
    </w:p>
    <w:p w:rsidR="0015630F" w:rsidRDefault="00C64CD5">
      <w:pPr>
        <w:spacing w:after="11" w:line="248" w:lineRule="auto"/>
        <w:ind w:left="-5" w:right="1253"/>
      </w:pPr>
      <w:r>
        <w:rPr>
          <w:b/>
          <w:u w:val="single" w:color="000000"/>
        </w:rPr>
        <w:t>Public Comment</w:t>
      </w:r>
      <w:r>
        <w:rPr>
          <w:b/>
        </w:rPr>
        <w:t xml:space="preserve"> </w:t>
      </w:r>
    </w:p>
    <w:p w:rsidR="0015630F" w:rsidRDefault="00C64CD5">
      <w:pPr>
        <w:ind w:left="-5"/>
      </w:pPr>
      <w:r>
        <w:t xml:space="preserve">None </w:t>
      </w:r>
    </w:p>
    <w:p w:rsidR="0015630F" w:rsidRDefault="00C64CD5">
      <w:pPr>
        <w:pStyle w:val="Heading1"/>
        <w:ind w:left="705" w:right="6053" w:hanging="720"/>
      </w:pPr>
      <w:r>
        <w:t>Consent Calendar</w:t>
      </w:r>
      <w:r>
        <w:rPr>
          <w:u w:val="none"/>
        </w:rPr>
        <w:t xml:space="preserve"> Board Minutes </w:t>
      </w:r>
    </w:p>
    <w:p w:rsidR="0015630F" w:rsidRDefault="00C64CD5">
      <w:pPr>
        <w:ind w:left="730"/>
      </w:pPr>
      <w:r>
        <w:t xml:space="preserve">The minutes for the Regular Board Meeting held on March 16, 2011 were approved as presented. </w:t>
      </w:r>
    </w:p>
    <w:p w:rsidR="0015630F" w:rsidRDefault="00C64CD5">
      <w:pPr>
        <w:spacing w:after="0" w:line="259" w:lineRule="auto"/>
        <w:ind w:left="730"/>
      </w:pPr>
      <w:r>
        <w:rPr>
          <w:b/>
        </w:rPr>
        <w:t xml:space="preserve">Bills and Warrants </w:t>
      </w:r>
    </w:p>
    <w:p w:rsidR="0015630F" w:rsidRDefault="00C64CD5">
      <w:pPr>
        <w:ind w:left="730"/>
      </w:pPr>
      <w:r>
        <w:t xml:space="preserve">Routine agenda items including budget transfers </w:t>
      </w:r>
    </w:p>
    <w:p w:rsidR="0015630F" w:rsidRDefault="00C64CD5">
      <w:pPr>
        <w:spacing w:after="0" w:line="259" w:lineRule="auto"/>
        <w:ind w:left="730"/>
      </w:pPr>
      <w:r>
        <w:rPr>
          <w:b/>
        </w:rPr>
        <w:t xml:space="preserve">Certificated New Hires </w:t>
      </w:r>
    </w:p>
    <w:p w:rsidR="0015630F" w:rsidRDefault="00C64CD5">
      <w:pPr>
        <w:tabs>
          <w:tab w:val="center" w:pos="980"/>
        </w:tabs>
        <w:ind w:left="-15" w:firstLine="0"/>
      </w:pPr>
      <w:r>
        <w:t xml:space="preserve"> </w:t>
      </w:r>
      <w:r>
        <w:tab/>
        <w:t xml:space="preserve">None </w:t>
      </w:r>
    </w:p>
    <w:p w:rsidR="0015630F" w:rsidRDefault="00C64CD5">
      <w:pPr>
        <w:pStyle w:val="Heading2"/>
        <w:tabs>
          <w:tab w:val="center" w:pos="1787"/>
        </w:tabs>
        <w:ind w:left="-15" w:firstLine="0"/>
      </w:pPr>
      <w:r>
        <w:rPr>
          <w:b w:val="0"/>
        </w:rPr>
        <w:t xml:space="preserve"> </w:t>
      </w:r>
      <w:r>
        <w:rPr>
          <w:b w:val="0"/>
        </w:rPr>
        <w:tab/>
      </w:r>
      <w:r>
        <w:t xml:space="preserve">Classified New Hires </w:t>
      </w:r>
    </w:p>
    <w:p w:rsidR="0015630F" w:rsidRDefault="00C64CD5">
      <w:pPr>
        <w:tabs>
          <w:tab w:val="center" w:pos="980"/>
        </w:tabs>
        <w:ind w:left="-15" w:firstLine="0"/>
      </w:pPr>
      <w:r>
        <w:rPr>
          <w:b/>
        </w:rPr>
        <w:t xml:space="preserve"> </w:t>
      </w:r>
      <w:r>
        <w:rPr>
          <w:b/>
        </w:rPr>
        <w:tab/>
      </w:r>
      <w:r>
        <w:t xml:space="preserve">None </w:t>
      </w:r>
    </w:p>
    <w:p w:rsidR="0015630F" w:rsidRDefault="00C64CD5">
      <w:pPr>
        <w:spacing w:after="0" w:line="259" w:lineRule="auto"/>
        <w:ind w:left="0" w:firstLine="0"/>
      </w:pPr>
      <w:r>
        <w:t xml:space="preserve"> </w:t>
      </w:r>
      <w:r>
        <w:tab/>
        <w:t xml:space="preserve"> </w:t>
      </w:r>
      <w:r>
        <w:tab/>
        <w:t xml:space="preserve"> </w:t>
      </w:r>
      <w:r>
        <w:tab/>
        <w:t xml:space="preserve"> </w:t>
      </w:r>
    </w:p>
    <w:p w:rsidR="0015630F" w:rsidRDefault="00C64CD5">
      <w:pPr>
        <w:spacing w:after="11"/>
        <w:ind w:left="-5"/>
      </w:pPr>
      <w:r>
        <w:rPr>
          <w:b/>
          <w:i/>
        </w:rPr>
        <w:t xml:space="preserve">Susan Polk made a motion to approve all items on the Consent Calendar and it was seconded by John </w:t>
      </w:r>
      <w:proofErr w:type="spellStart"/>
      <w:r>
        <w:rPr>
          <w:b/>
          <w:i/>
        </w:rPr>
        <w:t>Huttman</w:t>
      </w:r>
      <w:proofErr w:type="spellEnd"/>
      <w:r>
        <w:rPr>
          <w:b/>
          <w:i/>
        </w:rPr>
        <w:t>.  The motion passed unanimous</w:t>
      </w:r>
      <w:r>
        <w:rPr>
          <w:b/>
          <w:i/>
        </w:rPr>
        <w:t xml:space="preserve">ly. </w:t>
      </w:r>
    </w:p>
    <w:p w:rsidR="0015630F" w:rsidRDefault="00C64CD5">
      <w:pPr>
        <w:spacing w:after="0" w:line="259" w:lineRule="auto"/>
        <w:ind w:left="0" w:firstLine="0"/>
      </w:pPr>
      <w:r>
        <w:rPr>
          <w:b/>
          <w:i/>
        </w:rPr>
        <w:t xml:space="preserve"> </w:t>
      </w:r>
    </w:p>
    <w:p w:rsidR="0015630F" w:rsidRDefault="00C64CD5">
      <w:pPr>
        <w:spacing w:after="11" w:line="248" w:lineRule="auto"/>
        <w:ind w:left="-5" w:right="1253"/>
      </w:pPr>
      <w:r>
        <w:rPr>
          <w:b/>
          <w:u w:val="single" w:color="000000"/>
        </w:rPr>
        <w:t>Correspondence Received</w:t>
      </w:r>
      <w:r>
        <w:rPr>
          <w:b/>
        </w:rPr>
        <w:t xml:space="preserve"> </w:t>
      </w:r>
    </w:p>
    <w:p w:rsidR="0015630F" w:rsidRDefault="00C64CD5">
      <w:pPr>
        <w:ind w:left="-5"/>
      </w:pPr>
      <w:r>
        <w:t xml:space="preserve">None </w:t>
      </w:r>
    </w:p>
    <w:p w:rsidR="0015630F" w:rsidRDefault="00C64CD5">
      <w:pPr>
        <w:spacing w:after="0" w:line="259" w:lineRule="auto"/>
        <w:ind w:left="0" w:firstLine="0"/>
      </w:pPr>
      <w:r>
        <w:t xml:space="preserve"> </w:t>
      </w:r>
    </w:p>
    <w:p w:rsidR="0015630F" w:rsidRDefault="00C64CD5">
      <w:pPr>
        <w:pStyle w:val="Heading1"/>
        <w:ind w:left="-5" w:right="1253"/>
      </w:pPr>
      <w:r>
        <w:t>Board Members/Superintendent/Student Representative Reports</w:t>
      </w:r>
      <w:r>
        <w:rPr>
          <w:u w:val="none"/>
        </w:rPr>
        <w:t xml:space="preserve"> Board Members </w:t>
      </w:r>
    </w:p>
    <w:p w:rsidR="0015630F" w:rsidRDefault="00C64CD5">
      <w:pPr>
        <w:ind w:left="-5"/>
      </w:pPr>
      <w:r>
        <w:t xml:space="preserve">Susan Polk requested that Board Policy 5012.7 be placed on the next agenda for review.  </w:t>
      </w:r>
    </w:p>
    <w:p w:rsidR="0015630F" w:rsidRDefault="00C64CD5">
      <w:pPr>
        <w:ind w:left="-5"/>
      </w:pPr>
      <w:r>
        <w:t xml:space="preserve">Diana </w:t>
      </w:r>
      <w:proofErr w:type="spellStart"/>
      <w:r>
        <w:t>Corkill</w:t>
      </w:r>
      <w:proofErr w:type="spellEnd"/>
      <w:r>
        <w:t xml:space="preserve"> commented that the yard at Indian Valley looks good.  </w:t>
      </w:r>
    </w:p>
    <w:p w:rsidR="0015630F" w:rsidRDefault="00C64CD5">
      <w:pPr>
        <w:pStyle w:val="Heading2"/>
        <w:ind w:left="-5"/>
      </w:pPr>
      <w:r>
        <w:rPr>
          <w:b w:val="0"/>
        </w:rPr>
        <w:lastRenderedPageBreak/>
        <w:t>Su</w:t>
      </w:r>
      <w:r>
        <w:t xml:space="preserve">perintendent/Administrators </w:t>
      </w:r>
    </w:p>
    <w:p w:rsidR="0015630F" w:rsidRDefault="00C64CD5">
      <w:pPr>
        <w:spacing w:after="27"/>
        <w:ind w:left="-5"/>
      </w:pPr>
      <w:r>
        <w:t>Superintendent McLaughlin reported that the WASC committee completed a 2 day visit.  They met with teachers, students and two of board members.  The student</w:t>
      </w:r>
      <w:r>
        <w:t>s indicated that they would like to have more electives offered next year.  The students also felt that they had an adult they trusted on campus.  Three of the seniors are working through a program with HRA.  She thanked the Elk Horn and GCOE for providing</w:t>
      </w:r>
      <w:r>
        <w:t xml:space="preserve"> a job for two of them, the other will be working on campus for 1 period a day.  STAR is going smoothly this week.  Kindergarten round-up is May 5</w:t>
      </w:r>
      <w:r>
        <w:rPr>
          <w:vertAlign w:val="superscript"/>
        </w:rPr>
        <w:t>th</w:t>
      </w:r>
      <w:r>
        <w:t xml:space="preserve"> at Elk Creek Elementary School. Adrienne </w:t>
      </w:r>
      <w:proofErr w:type="spellStart"/>
      <w:r>
        <w:t>Haylor</w:t>
      </w:r>
      <w:proofErr w:type="spellEnd"/>
      <w:r>
        <w:t xml:space="preserve"> asked if the flag was being flown at Indian Valley Elementa</w:t>
      </w:r>
      <w:r>
        <w:t>ry School.  Superintendent McLaughlin will confirm with the staff there.  She passed out a flyer regarding a motivational training on May 16</w:t>
      </w:r>
      <w:r>
        <w:rPr>
          <w:vertAlign w:val="superscript"/>
        </w:rPr>
        <w:t>th</w:t>
      </w:r>
      <w:r>
        <w:t xml:space="preserve">. </w:t>
      </w:r>
    </w:p>
    <w:p w:rsidR="0015630F" w:rsidRDefault="00C64CD5">
      <w:pPr>
        <w:pStyle w:val="Heading2"/>
        <w:ind w:left="-5"/>
      </w:pPr>
      <w:r>
        <w:t xml:space="preserve">Student Representative </w:t>
      </w:r>
    </w:p>
    <w:p w:rsidR="0015630F" w:rsidRDefault="00C64CD5">
      <w:pPr>
        <w:ind w:left="-5"/>
      </w:pPr>
      <w:r>
        <w:t>Samantha Langford is running for Miss Glenn County along with Lena Polk and they have p</w:t>
      </w:r>
      <w:r>
        <w:t xml:space="preserve">ractice in Orland tonight.  She prepared a written report that was read by Superintendent McLaughlin. </w:t>
      </w:r>
    </w:p>
    <w:p w:rsidR="0015630F" w:rsidRDefault="00C64CD5">
      <w:pPr>
        <w:spacing w:after="0" w:line="259" w:lineRule="auto"/>
        <w:ind w:left="0" w:firstLine="0"/>
      </w:pPr>
      <w:r>
        <w:t xml:space="preserve">  </w:t>
      </w:r>
    </w:p>
    <w:p w:rsidR="0015630F" w:rsidRDefault="00C64CD5">
      <w:pPr>
        <w:pStyle w:val="Heading1"/>
        <w:ind w:left="-5" w:right="1253"/>
      </w:pPr>
      <w:r>
        <w:t>Old Business</w:t>
      </w:r>
      <w:r>
        <w:rPr>
          <w:u w:val="none"/>
        </w:rPr>
        <w:t xml:space="preserve"> </w:t>
      </w:r>
    </w:p>
    <w:p w:rsidR="0015630F" w:rsidRDefault="00C64CD5">
      <w:pPr>
        <w:pStyle w:val="Heading2"/>
        <w:tabs>
          <w:tab w:val="center" w:pos="2083"/>
        </w:tabs>
        <w:ind w:left="-15" w:firstLine="0"/>
      </w:pPr>
      <w:r>
        <w:t xml:space="preserve">1. </w:t>
      </w:r>
      <w:r>
        <w:tab/>
        <w:t xml:space="preserve">Facility Use Request Form </w:t>
      </w:r>
    </w:p>
    <w:p w:rsidR="0015630F" w:rsidRDefault="00C64CD5">
      <w:pPr>
        <w:ind w:left="730"/>
      </w:pPr>
      <w:r>
        <w:t xml:space="preserve">John </w:t>
      </w:r>
      <w:proofErr w:type="spellStart"/>
      <w:r>
        <w:t>Huttman</w:t>
      </w:r>
      <w:proofErr w:type="spellEnd"/>
      <w:r>
        <w:t xml:space="preserve"> made a motion to approve the revised Facility Use Request Form.  It was seconded by Mary </w:t>
      </w:r>
      <w:proofErr w:type="spellStart"/>
      <w:r>
        <w:t>Mil</w:t>
      </w:r>
      <w:r>
        <w:t>lsaps</w:t>
      </w:r>
      <w:proofErr w:type="spellEnd"/>
      <w:r>
        <w:t xml:space="preserve"> and the motion passed unanimously.  </w:t>
      </w:r>
    </w:p>
    <w:p w:rsidR="0015630F" w:rsidRDefault="00C64CD5">
      <w:pPr>
        <w:spacing w:after="0" w:line="259" w:lineRule="auto"/>
        <w:ind w:left="0" w:firstLine="0"/>
      </w:pPr>
      <w:r>
        <w:t xml:space="preserve"> </w:t>
      </w:r>
    </w:p>
    <w:p w:rsidR="0015630F" w:rsidRDefault="00C64CD5">
      <w:pPr>
        <w:ind w:left="-5"/>
      </w:pPr>
      <w:r>
        <w:t xml:space="preserve">* </w:t>
      </w:r>
      <w:r>
        <w:tab/>
        <w:t xml:space="preserve">John </w:t>
      </w:r>
      <w:proofErr w:type="spellStart"/>
      <w:r>
        <w:t>Huttman</w:t>
      </w:r>
      <w:proofErr w:type="spellEnd"/>
      <w:r>
        <w:t xml:space="preserve"> wanted it noted that the trees at Indian Valley Elementary School are still not trimmed.  Superintendent McLaughlin stated that Jeff Somerville had contacted Colusa County Public Works but they h</w:t>
      </w:r>
      <w:r>
        <w:t xml:space="preserve">aven’t done anything, yet.  Board member </w:t>
      </w:r>
      <w:proofErr w:type="spellStart"/>
      <w:r>
        <w:t>Huttman</w:t>
      </w:r>
      <w:proofErr w:type="spellEnd"/>
      <w:r>
        <w:t xml:space="preserve"> will contact them again. </w:t>
      </w:r>
    </w:p>
    <w:p w:rsidR="0015630F" w:rsidRDefault="00C64CD5">
      <w:pPr>
        <w:spacing w:after="0" w:line="259" w:lineRule="auto"/>
        <w:ind w:left="720" w:firstLine="0"/>
      </w:pPr>
      <w:r>
        <w:t xml:space="preserve"> </w:t>
      </w:r>
    </w:p>
    <w:p w:rsidR="0015630F" w:rsidRDefault="00C64CD5">
      <w:pPr>
        <w:pStyle w:val="Heading1"/>
        <w:ind w:left="-5" w:right="1253"/>
      </w:pPr>
      <w:r>
        <w:t>New Business</w:t>
      </w:r>
      <w:r>
        <w:rPr>
          <w:u w:val="none"/>
        </w:rPr>
        <w:t xml:space="preserve"> </w:t>
      </w:r>
    </w:p>
    <w:p w:rsidR="0015630F" w:rsidRDefault="00C64CD5">
      <w:pPr>
        <w:pStyle w:val="Heading2"/>
        <w:tabs>
          <w:tab w:val="center" w:pos="1697"/>
        </w:tabs>
        <w:ind w:left="-15" w:firstLine="0"/>
      </w:pPr>
      <w:r>
        <w:t>1.</w:t>
      </w:r>
      <w:r>
        <w:rPr>
          <w:rFonts w:ascii="Arial" w:eastAsia="Arial" w:hAnsi="Arial" w:cs="Arial"/>
        </w:rPr>
        <w:t xml:space="preserve"> </w:t>
      </w:r>
      <w:r>
        <w:rPr>
          <w:rFonts w:ascii="Arial" w:eastAsia="Arial" w:hAnsi="Arial" w:cs="Arial"/>
        </w:rPr>
        <w:tab/>
      </w:r>
      <w:r>
        <w:t xml:space="preserve">Enrollment Report </w:t>
      </w:r>
    </w:p>
    <w:p w:rsidR="0015630F" w:rsidRDefault="00C64CD5">
      <w:pPr>
        <w:ind w:left="730"/>
      </w:pPr>
      <w:r>
        <w:t xml:space="preserve">Superintendent McLaughlin presented an enrollment report for the schools in the district.  </w:t>
      </w:r>
    </w:p>
    <w:p w:rsidR="0015630F" w:rsidRDefault="00C64CD5">
      <w:pPr>
        <w:spacing w:after="0" w:line="259" w:lineRule="auto"/>
        <w:ind w:left="720" w:firstLine="0"/>
      </w:pPr>
      <w:r>
        <w:t xml:space="preserve"> </w:t>
      </w:r>
    </w:p>
    <w:p w:rsidR="0015630F" w:rsidRDefault="00C64CD5">
      <w:pPr>
        <w:pStyle w:val="Heading2"/>
        <w:tabs>
          <w:tab w:val="center" w:pos="1964"/>
        </w:tabs>
        <w:ind w:left="-15" w:firstLine="0"/>
      </w:pPr>
      <w:r>
        <w:t>2.</w:t>
      </w:r>
      <w:r>
        <w:rPr>
          <w:rFonts w:ascii="Arial" w:eastAsia="Arial" w:hAnsi="Arial" w:cs="Arial"/>
        </w:rPr>
        <w:t xml:space="preserve"> </w:t>
      </w:r>
      <w:r>
        <w:rPr>
          <w:rFonts w:ascii="Arial" w:eastAsia="Arial" w:hAnsi="Arial" w:cs="Arial"/>
        </w:rPr>
        <w:tab/>
      </w:r>
      <w:r>
        <w:t xml:space="preserve">Superintendent’s Salary </w:t>
      </w:r>
    </w:p>
    <w:p w:rsidR="0015630F" w:rsidRDefault="00C64CD5">
      <w:pPr>
        <w:ind w:left="730"/>
      </w:pPr>
      <w:r>
        <w:t xml:space="preserve">Susan Polk felt that there should be no raise due to budget problems with the State.  After discussion, this item was tabled until after the evaluation is completed in closed session and will be reported out when the meeting is reconvened.  </w:t>
      </w:r>
    </w:p>
    <w:p w:rsidR="0015630F" w:rsidRDefault="00C64CD5">
      <w:pPr>
        <w:spacing w:after="0" w:line="259" w:lineRule="auto"/>
        <w:ind w:left="0" w:firstLine="0"/>
      </w:pPr>
      <w:r>
        <w:t xml:space="preserve"> </w:t>
      </w:r>
    </w:p>
    <w:p w:rsidR="0015630F" w:rsidRDefault="00C64CD5">
      <w:pPr>
        <w:pStyle w:val="Heading2"/>
        <w:tabs>
          <w:tab w:val="center" w:pos="3206"/>
        </w:tabs>
        <w:ind w:left="-15" w:firstLine="0"/>
      </w:pPr>
      <w:r>
        <w:t>3.</w:t>
      </w:r>
      <w:r>
        <w:rPr>
          <w:rFonts w:ascii="Arial" w:eastAsia="Arial" w:hAnsi="Arial" w:cs="Arial"/>
        </w:rPr>
        <w:t xml:space="preserve"> </w:t>
      </w:r>
      <w:r>
        <w:rPr>
          <w:rFonts w:ascii="Arial" w:eastAsia="Arial" w:hAnsi="Arial" w:cs="Arial"/>
        </w:rPr>
        <w:tab/>
      </w:r>
      <w:r>
        <w:t>Williams</w:t>
      </w:r>
      <w:r>
        <w:t xml:space="preserve"> Uniform Complaints Quarterly Report </w:t>
      </w:r>
    </w:p>
    <w:p w:rsidR="0015630F" w:rsidRDefault="00C64CD5">
      <w:pPr>
        <w:ind w:left="730"/>
      </w:pPr>
      <w:r>
        <w:t xml:space="preserve">There were no complaints filed in this quarter. Susan Polk made a motion to approve the Williams Uniform Complaints Quarterly Report.  It was seconded by Adrienne </w:t>
      </w:r>
      <w:proofErr w:type="spellStart"/>
      <w:r>
        <w:t>Haylor</w:t>
      </w:r>
      <w:proofErr w:type="spellEnd"/>
      <w:r>
        <w:t xml:space="preserve"> and the motion passed unanimously. </w:t>
      </w:r>
    </w:p>
    <w:p w:rsidR="0015630F" w:rsidRDefault="00C64CD5">
      <w:pPr>
        <w:spacing w:after="0" w:line="259" w:lineRule="auto"/>
        <w:ind w:left="0" w:firstLine="0"/>
      </w:pPr>
      <w:r>
        <w:t xml:space="preserve"> </w:t>
      </w:r>
    </w:p>
    <w:p w:rsidR="0015630F" w:rsidRDefault="00C64CD5">
      <w:pPr>
        <w:pStyle w:val="Heading2"/>
        <w:tabs>
          <w:tab w:val="center" w:pos="1807"/>
        </w:tabs>
        <w:ind w:left="-15" w:firstLine="0"/>
      </w:pPr>
      <w:r>
        <w:t>4.</w:t>
      </w:r>
      <w:r>
        <w:rPr>
          <w:rFonts w:ascii="Arial" w:eastAsia="Arial" w:hAnsi="Arial" w:cs="Arial"/>
        </w:rPr>
        <w:t xml:space="preserve"> </w:t>
      </w:r>
      <w:r>
        <w:rPr>
          <w:rFonts w:ascii="Arial" w:eastAsia="Arial" w:hAnsi="Arial" w:cs="Arial"/>
        </w:rPr>
        <w:tab/>
      </w:r>
      <w:r>
        <w:t>Letter</w:t>
      </w:r>
      <w:r>
        <w:t xml:space="preserve"> of Resignation </w:t>
      </w:r>
    </w:p>
    <w:p w:rsidR="0015630F" w:rsidRDefault="00C64CD5">
      <w:pPr>
        <w:ind w:left="730"/>
      </w:pPr>
      <w:r>
        <w:t xml:space="preserve">Susan Polk made a motion to accept a letter of resignation from David </w:t>
      </w:r>
      <w:proofErr w:type="spellStart"/>
      <w:r>
        <w:t>Salzar</w:t>
      </w:r>
      <w:proofErr w:type="spellEnd"/>
      <w:r>
        <w:t xml:space="preserve">.  It was seconded by John </w:t>
      </w:r>
      <w:proofErr w:type="spellStart"/>
      <w:r>
        <w:t>Huttman</w:t>
      </w:r>
      <w:proofErr w:type="spellEnd"/>
      <w:r>
        <w:t xml:space="preserve"> and the motion passed unanimously. </w:t>
      </w:r>
    </w:p>
    <w:p w:rsidR="0015630F" w:rsidRDefault="00C64CD5">
      <w:pPr>
        <w:spacing w:after="0" w:line="259" w:lineRule="auto"/>
        <w:ind w:left="0" w:firstLine="0"/>
      </w:pPr>
      <w:r>
        <w:t xml:space="preserve"> </w:t>
      </w:r>
    </w:p>
    <w:p w:rsidR="0015630F" w:rsidRDefault="00C64CD5">
      <w:pPr>
        <w:pStyle w:val="Heading2"/>
        <w:tabs>
          <w:tab w:val="center" w:pos="1200"/>
        </w:tabs>
        <w:ind w:left="-15" w:firstLine="0"/>
      </w:pPr>
      <w:r>
        <w:lastRenderedPageBreak/>
        <w:t>5.</w:t>
      </w:r>
      <w:r>
        <w:rPr>
          <w:rFonts w:ascii="Arial" w:eastAsia="Arial" w:hAnsi="Arial" w:cs="Arial"/>
        </w:rPr>
        <w:t xml:space="preserve"> </w:t>
      </w:r>
      <w:r>
        <w:rPr>
          <w:rFonts w:ascii="Arial" w:eastAsia="Arial" w:hAnsi="Arial" w:cs="Arial"/>
        </w:rPr>
        <w:tab/>
      </w:r>
      <w:r>
        <w:t xml:space="preserve">Calendar </w:t>
      </w:r>
    </w:p>
    <w:p w:rsidR="0015630F" w:rsidRDefault="00C64CD5">
      <w:pPr>
        <w:ind w:left="730"/>
      </w:pPr>
      <w:r>
        <w:t>There was discussion regarding the Board not agreeing with the proposed cale</w:t>
      </w:r>
      <w:r>
        <w:t xml:space="preserve">ndar.  Mary </w:t>
      </w:r>
      <w:proofErr w:type="spellStart"/>
      <w:r>
        <w:t>Millsaps</w:t>
      </w:r>
      <w:proofErr w:type="spellEnd"/>
      <w:r>
        <w:t xml:space="preserve"> felt the classified staff should have a say in it.  Superintendent McLaughlin advised that it is in the </w:t>
      </w:r>
      <w:proofErr w:type="gramStart"/>
      <w:r>
        <w:t>Certificated</w:t>
      </w:r>
      <w:proofErr w:type="gramEnd"/>
      <w:r>
        <w:t xml:space="preserve"> contract that the teachers and administration create the calendar.  Superintendent McLaughlin suggested that a committ</w:t>
      </w:r>
      <w:r>
        <w:t xml:space="preserve">ee be formed with teachers, board members and classified staff to work on creating the calendar.  The item was tabled until the May meeting. </w:t>
      </w:r>
    </w:p>
    <w:p w:rsidR="0015630F" w:rsidRDefault="00C64CD5">
      <w:pPr>
        <w:tabs>
          <w:tab w:val="center" w:pos="1651"/>
        </w:tabs>
        <w:spacing w:after="0" w:line="259" w:lineRule="auto"/>
        <w:ind w:left="-15" w:firstLine="0"/>
      </w:pPr>
      <w:r>
        <w:rPr>
          <w:b/>
        </w:rPr>
        <w:t>6.</w:t>
      </w:r>
      <w:r>
        <w:rPr>
          <w:rFonts w:ascii="Arial" w:eastAsia="Arial" w:hAnsi="Arial" w:cs="Arial"/>
          <w:b/>
        </w:rPr>
        <w:t xml:space="preserve"> </w:t>
      </w:r>
      <w:r>
        <w:rPr>
          <w:rFonts w:ascii="Arial" w:eastAsia="Arial" w:hAnsi="Arial" w:cs="Arial"/>
          <w:b/>
        </w:rPr>
        <w:tab/>
      </w:r>
      <w:r>
        <w:rPr>
          <w:b/>
        </w:rPr>
        <w:t xml:space="preserve">Audit Corrections </w:t>
      </w:r>
    </w:p>
    <w:p w:rsidR="0015630F" w:rsidRDefault="00C64CD5">
      <w:pPr>
        <w:ind w:left="730"/>
      </w:pPr>
      <w:r>
        <w:t xml:space="preserve">The corrections to the audit were presented for information. </w:t>
      </w:r>
    </w:p>
    <w:p w:rsidR="0015630F" w:rsidRDefault="00C64CD5">
      <w:pPr>
        <w:spacing w:after="0" w:line="259" w:lineRule="auto"/>
        <w:ind w:left="720" w:firstLine="0"/>
      </w:pPr>
      <w:r>
        <w:t xml:space="preserve"> </w:t>
      </w:r>
    </w:p>
    <w:p w:rsidR="0015630F" w:rsidRDefault="00C64CD5">
      <w:pPr>
        <w:pStyle w:val="Heading2"/>
        <w:tabs>
          <w:tab w:val="center" w:pos="1743"/>
        </w:tabs>
        <w:ind w:left="-15" w:firstLine="0"/>
      </w:pPr>
      <w:r>
        <w:t>7.</w:t>
      </w:r>
      <w:r>
        <w:rPr>
          <w:rFonts w:ascii="Arial" w:eastAsia="Arial" w:hAnsi="Arial" w:cs="Arial"/>
        </w:rPr>
        <w:t xml:space="preserve"> </w:t>
      </w:r>
      <w:r>
        <w:rPr>
          <w:rFonts w:ascii="Arial" w:eastAsia="Arial" w:hAnsi="Arial" w:cs="Arial"/>
        </w:rPr>
        <w:tab/>
      </w:r>
      <w:r>
        <w:t xml:space="preserve">Board Policy 3016.7 </w:t>
      </w:r>
    </w:p>
    <w:p w:rsidR="0015630F" w:rsidRDefault="00C64CD5">
      <w:pPr>
        <w:ind w:left="730"/>
      </w:pPr>
      <w:r>
        <w:t xml:space="preserve">The board policy regarding Native American Policies and Procedures was presented for review with no changes. </w:t>
      </w:r>
    </w:p>
    <w:p w:rsidR="0015630F" w:rsidRDefault="00C64CD5">
      <w:pPr>
        <w:spacing w:after="0" w:line="259" w:lineRule="auto"/>
        <w:ind w:left="0" w:firstLine="0"/>
      </w:pPr>
      <w:r>
        <w:t xml:space="preserve"> </w:t>
      </w:r>
    </w:p>
    <w:p w:rsidR="0015630F" w:rsidRDefault="00C64CD5">
      <w:pPr>
        <w:pStyle w:val="Heading2"/>
        <w:tabs>
          <w:tab w:val="center" w:pos="1803"/>
        </w:tabs>
        <w:ind w:left="-15" w:firstLine="0"/>
      </w:pPr>
      <w:r>
        <w:t>8.</w:t>
      </w:r>
      <w:r>
        <w:rPr>
          <w:rFonts w:ascii="Arial" w:eastAsia="Arial" w:hAnsi="Arial" w:cs="Arial"/>
        </w:rPr>
        <w:t xml:space="preserve"> </w:t>
      </w:r>
      <w:r>
        <w:rPr>
          <w:rFonts w:ascii="Arial" w:eastAsia="Arial" w:hAnsi="Arial" w:cs="Arial"/>
        </w:rPr>
        <w:tab/>
      </w:r>
      <w:r>
        <w:t xml:space="preserve">Board Policy 5015.15 </w:t>
      </w:r>
    </w:p>
    <w:p w:rsidR="0015630F" w:rsidRDefault="00C64CD5">
      <w:pPr>
        <w:ind w:left="730"/>
      </w:pPr>
      <w:r>
        <w:t>There was discussion regarding the board policy Areas of Responsibility in Discipline.  The Board requested a stricter</w:t>
      </w:r>
      <w:r>
        <w:t xml:space="preserve"> policy regarding cell phones on campus.  This item is addressed in the handbook and the staff will be notified to enforce the rules.   </w:t>
      </w:r>
    </w:p>
    <w:p w:rsidR="0015630F" w:rsidRDefault="00C64CD5">
      <w:pPr>
        <w:spacing w:after="0" w:line="259" w:lineRule="auto"/>
        <w:ind w:left="0" w:firstLine="0"/>
      </w:pPr>
      <w:r>
        <w:t xml:space="preserve"> </w:t>
      </w:r>
    </w:p>
    <w:p w:rsidR="0015630F" w:rsidRDefault="00C64CD5">
      <w:pPr>
        <w:tabs>
          <w:tab w:val="center" w:pos="2674"/>
        </w:tabs>
        <w:spacing w:after="11"/>
        <w:ind w:left="-15" w:firstLine="0"/>
      </w:pPr>
      <w:r>
        <w:rPr>
          <w:b/>
          <w:i/>
        </w:rPr>
        <w:t>9.</w:t>
      </w:r>
      <w:r>
        <w:rPr>
          <w:rFonts w:ascii="Arial" w:eastAsia="Arial" w:hAnsi="Arial" w:cs="Arial"/>
          <w:b/>
          <w:i/>
        </w:rPr>
        <w:t xml:space="preserve"> </w:t>
      </w:r>
      <w:r>
        <w:rPr>
          <w:rFonts w:ascii="Arial" w:eastAsia="Arial" w:hAnsi="Arial" w:cs="Arial"/>
          <w:b/>
          <w:i/>
        </w:rPr>
        <w:tab/>
      </w:r>
      <w:r>
        <w:rPr>
          <w:b/>
          <w:i/>
        </w:rPr>
        <w:t xml:space="preserve">Public Hearing-Instructional Materials </w:t>
      </w:r>
    </w:p>
    <w:p w:rsidR="0015630F" w:rsidRDefault="00C64CD5">
      <w:pPr>
        <w:spacing w:after="11"/>
        <w:ind w:left="730"/>
      </w:pPr>
      <w:r>
        <w:rPr>
          <w:b/>
          <w:i/>
        </w:rPr>
        <w:t xml:space="preserve">Open Hearing 7:35 pm </w:t>
      </w:r>
    </w:p>
    <w:p w:rsidR="0015630F" w:rsidRDefault="00C64CD5">
      <w:pPr>
        <w:spacing w:after="11"/>
        <w:ind w:left="730"/>
      </w:pPr>
      <w:r>
        <w:rPr>
          <w:b/>
          <w:i/>
        </w:rPr>
        <w:t xml:space="preserve">Close Hearing7:37 pm </w:t>
      </w:r>
    </w:p>
    <w:p w:rsidR="0015630F" w:rsidRDefault="00C64CD5">
      <w:pPr>
        <w:spacing w:after="0" w:line="259" w:lineRule="auto"/>
        <w:ind w:left="0" w:firstLine="0"/>
      </w:pPr>
      <w:r>
        <w:t xml:space="preserve"> </w:t>
      </w:r>
    </w:p>
    <w:p w:rsidR="0015630F" w:rsidRDefault="00C64CD5">
      <w:pPr>
        <w:pStyle w:val="Heading2"/>
        <w:tabs>
          <w:tab w:val="center" w:pos="1676"/>
        </w:tabs>
        <w:ind w:left="-15" w:firstLine="0"/>
      </w:pPr>
      <w:r>
        <w:t>10.</w:t>
      </w:r>
      <w:r>
        <w:rPr>
          <w:rFonts w:ascii="Arial" w:eastAsia="Arial" w:hAnsi="Arial" w:cs="Arial"/>
        </w:rPr>
        <w:t xml:space="preserve"> </w:t>
      </w:r>
      <w:r>
        <w:rPr>
          <w:rFonts w:ascii="Arial" w:eastAsia="Arial" w:hAnsi="Arial" w:cs="Arial"/>
        </w:rPr>
        <w:tab/>
      </w:r>
      <w:r>
        <w:t xml:space="preserve">Resolution 10-11-6 </w:t>
      </w:r>
    </w:p>
    <w:p w:rsidR="0015630F" w:rsidRDefault="00C64CD5">
      <w:pPr>
        <w:ind w:left="730"/>
      </w:pPr>
      <w:r>
        <w:t>Jo</w:t>
      </w:r>
      <w:r>
        <w:t xml:space="preserve">hn </w:t>
      </w:r>
      <w:proofErr w:type="spellStart"/>
      <w:r>
        <w:t>Huttman</w:t>
      </w:r>
      <w:proofErr w:type="spellEnd"/>
      <w:r>
        <w:t xml:space="preserve"> made a motion to approve the resolution regarding </w:t>
      </w:r>
    </w:p>
    <w:p w:rsidR="0015630F" w:rsidRDefault="00C64CD5">
      <w:pPr>
        <w:ind w:left="730"/>
      </w:pPr>
      <w:r>
        <w:t xml:space="preserve">Sufficient/Insufficient Pupil Textbooks/Instructional Materials.  It was seconded by Adrienne </w:t>
      </w:r>
      <w:proofErr w:type="spellStart"/>
      <w:r>
        <w:t>Haylor</w:t>
      </w:r>
      <w:proofErr w:type="spellEnd"/>
      <w:r>
        <w:t xml:space="preserve"> and the motion passed unanimously. </w:t>
      </w:r>
    </w:p>
    <w:p w:rsidR="0015630F" w:rsidRDefault="00C64CD5">
      <w:pPr>
        <w:spacing w:after="0" w:line="259" w:lineRule="auto"/>
        <w:ind w:left="0" w:firstLine="0"/>
      </w:pPr>
      <w:r>
        <w:t xml:space="preserve"> </w:t>
      </w:r>
    </w:p>
    <w:p w:rsidR="0015630F" w:rsidRDefault="00C64CD5">
      <w:pPr>
        <w:pStyle w:val="Heading2"/>
        <w:tabs>
          <w:tab w:val="center" w:pos="2663"/>
        </w:tabs>
        <w:ind w:left="-15" w:firstLine="0"/>
      </w:pPr>
      <w:r>
        <w:t>11.</w:t>
      </w:r>
      <w:r>
        <w:rPr>
          <w:rFonts w:ascii="Arial" w:eastAsia="Arial" w:hAnsi="Arial" w:cs="Arial"/>
        </w:rPr>
        <w:t xml:space="preserve"> </w:t>
      </w:r>
      <w:r>
        <w:rPr>
          <w:rFonts w:ascii="Arial" w:eastAsia="Arial" w:hAnsi="Arial" w:cs="Arial"/>
        </w:rPr>
        <w:tab/>
      </w:r>
      <w:r>
        <w:t xml:space="preserve">Staffing Configurations for 2011-2012 </w:t>
      </w:r>
    </w:p>
    <w:p w:rsidR="0015630F" w:rsidRDefault="00C64CD5">
      <w:pPr>
        <w:ind w:left="730"/>
      </w:pPr>
      <w:r>
        <w:t>Due to 2 re</w:t>
      </w:r>
      <w:r>
        <w:t>tirements and 1 resignation, there will be 3 open positions next year.  There is one re-hire from last year that would like to come back.  It is being discussed to make Junior High self-contained and making Bidwell Point High School 3 periods instead of 4.</w:t>
      </w:r>
      <w:r>
        <w:t xml:space="preserve">  The coaching positions and Athletic Director position will be flown after the </w:t>
      </w:r>
      <w:proofErr w:type="gramStart"/>
      <w:r>
        <w:t>Certificated</w:t>
      </w:r>
      <w:proofErr w:type="gramEnd"/>
      <w:r>
        <w:t xml:space="preserve"> staff is in place for next year. </w:t>
      </w:r>
    </w:p>
    <w:p w:rsidR="0015630F" w:rsidRDefault="00C64CD5">
      <w:pPr>
        <w:spacing w:after="0" w:line="259" w:lineRule="auto"/>
        <w:ind w:left="0" w:firstLine="0"/>
      </w:pPr>
      <w:r>
        <w:t xml:space="preserve"> </w:t>
      </w:r>
    </w:p>
    <w:p w:rsidR="0015630F" w:rsidRDefault="00C64CD5">
      <w:pPr>
        <w:ind w:left="-5"/>
      </w:pPr>
      <w:r>
        <w:t xml:space="preserve">Due to the Glenn County Fair, the next scheduled meeting will be held on </w:t>
      </w:r>
      <w:r>
        <w:rPr>
          <w:u w:val="single" w:color="000000"/>
        </w:rPr>
        <w:t>May 25, 2011</w:t>
      </w:r>
      <w:r>
        <w:t xml:space="preserve"> at Elk Creek High School with Closed Sess</w:t>
      </w:r>
      <w:r>
        <w:t xml:space="preserve">ion beginning at 5:00 pm and Open Session at 6:00 pm.  </w:t>
      </w:r>
      <w:r>
        <w:rPr>
          <w:i/>
        </w:rPr>
        <w:t xml:space="preserve">Starting in July, the meetings will be held on the second Wednesday of the month. </w:t>
      </w:r>
    </w:p>
    <w:p w:rsidR="0015630F" w:rsidRDefault="00C64CD5">
      <w:pPr>
        <w:spacing w:after="0" w:line="259" w:lineRule="auto"/>
        <w:ind w:left="0" w:firstLine="0"/>
      </w:pPr>
      <w:r>
        <w:t xml:space="preserve"> </w:t>
      </w:r>
    </w:p>
    <w:p w:rsidR="0015630F" w:rsidRDefault="00C64CD5">
      <w:pPr>
        <w:ind w:left="-5"/>
      </w:pPr>
      <w:r>
        <w:t xml:space="preserve">The meeting was adjourned back into Closed Session at 8:00 pm </w:t>
      </w:r>
    </w:p>
    <w:p w:rsidR="0015630F" w:rsidRDefault="00C64CD5">
      <w:pPr>
        <w:ind w:left="-5"/>
      </w:pPr>
      <w:r>
        <w:t xml:space="preserve">Reconvened to Open Session at 8:15 pm </w:t>
      </w:r>
    </w:p>
    <w:p w:rsidR="0015630F" w:rsidRDefault="00C64CD5">
      <w:pPr>
        <w:pStyle w:val="Heading2"/>
        <w:ind w:left="-5"/>
      </w:pPr>
      <w:r>
        <w:t xml:space="preserve">Closed Session Report </w:t>
      </w:r>
    </w:p>
    <w:p w:rsidR="0015630F" w:rsidRDefault="00C64CD5">
      <w:pPr>
        <w:ind w:left="-5"/>
      </w:pPr>
      <w:r>
        <w:t xml:space="preserve">The Superintendent’s evaluation was discussed and the overall rating was an average of 3.5 out of 5. </w:t>
      </w:r>
    </w:p>
    <w:p w:rsidR="0015630F" w:rsidRDefault="00C64CD5">
      <w:pPr>
        <w:pStyle w:val="Heading2"/>
        <w:ind w:left="-5"/>
      </w:pPr>
      <w:r>
        <w:lastRenderedPageBreak/>
        <w:t xml:space="preserve">New Business Item #2-Superintendent’s Salary </w:t>
      </w:r>
    </w:p>
    <w:p w:rsidR="0015630F" w:rsidRDefault="00C64CD5">
      <w:pPr>
        <w:ind w:left="-5"/>
      </w:pPr>
      <w:r>
        <w:t xml:space="preserve">Adrienne </w:t>
      </w:r>
      <w:proofErr w:type="spellStart"/>
      <w:r>
        <w:t>Haylor</w:t>
      </w:r>
      <w:proofErr w:type="spellEnd"/>
      <w:r>
        <w:t xml:space="preserve"> made a motion to approve a $3700 raise to the current salary for the </w:t>
      </w:r>
      <w:r>
        <w:t xml:space="preserve">2011-2012 school year and $3700 raise again in the 2012-2013 school year.  It was seconded by Mary </w:t>
      </w:r>
      <w:proofErr w:type="spellStart"/>
      <w:r>
        <w:t>Millsaps</w:t>
      </w:r>
      <w:proofErr w:type="spellEnd"/>
      <w:r>
        <w:t xml:space="preserve"> and the motion passed by a vote of 3-2.  (</w:t>
      </w:r>
      <w:proofErr w:type="spellStart"/>
      <w:r>
        <w:t>Corkill</w:t>
      </w:r>
      <w:proofErr w:type="spellEnd"/>
      <w:r>
        <w:t xml:space="preserve">, </w:t>
      </w:r>
      <w:proofErr w:type="spellStart"/>
      <w:r>
        <w:t>Haylor</w:t>
      </w:r>
      <w:proofErr w:type="spellEnd"/>
      <w:r>
        <w:t xml:space="preserve"> &amp; </w:t>
      </w:r>
      <w:proofErr w:type="spellStart"/>
      <w:r>
        <w:t>Millsaps</w:t>
      </w:r>
      <w:proofErr w:type="spellEnd"/>
      <w:r>
        <w:t xml:space="preserve"> voted </w:t>
      </w:r>
      <w:proofErr w:type="gramStart"/>
      <w:r>
        <w:t>Yes</w:t>
      </w:r>
      <w:proofErr w:type="gramEnd"/>
      <w:r>
        <w:t xml:space="preserve">; </w:t>
      </w:r>
      <w:proofErr w:type="spellStart"/>
      <w:r>
        <w:t>Huttman</w:t>
      </w:r>
      <w:proofErr w:type="spellEnd"/>
      <w:r>
        <w:t xml:space="preserve"> &amp; Polk voted No)</w:t>
      </w:r>
      <w:r>
        <w:rPr>
          <w:b/>
        </w:rPr>
        <w:t xml:space="preserve"> </w:t>
      </w:r>
    </w:p>
    <w:p w:rsidR="0015630F" w:rsidRDefault="00C64CD5">
      <w:pPr>
        <w:spacing w:after="0" w:line="259" w:lineRule="auto"/>
        <w:ind w:left="0" w:firstLine="0"/>
      </w:pPr>
      <w:r>
        <w:rPr>
          <w:b/>
        </w:rPr>
        <w:t xml:space="preserve"> </w:t>
      </w:r>
    </w:p>
    <w:p w:rsidR="0015630F" w:rsidRDefault="00C64CD5">
      <w:pPr>
        <w:ind w:left="-5"/>
      </w:pPr>
      <w:r>
        <w:t xml:space="preserve">Adjourned at 8:30 pm </w:t>
      </w:r>
    </w:p>
    <w:p w:rsidR="0015630F" w:rsidRDefault="00C64CD5">
      <w:pPr>
        <w:spacing w:after="11"/>
        <w:ind w:left="-5"/>
      </w:pPr>
      <w:r>
        <w:rPr>
          <w:b/>
          <w:i/>
        </w:rPr>
        <w:t>Respectfully submi</w:t>
      </w:r>
      <w:r>
        <w:rPr>
          <w:b/>
          <w:i/>
        </w:rPr>
        <w:t xml:space="preserve">tted by Erin Callahan </w:t>
      </w:r>
    </w:p>
    <w:p w:rsidR="0015630F" w:rsidRDefault="00C64CD5">
      <w:pPr>
        <w:spacing w:after="0" w:line="259" w:lineRule="auto"/>
        <w:ind w:left="0" w:firstLine="0"/>
      </w:pPr>
      <w:r>
        <w:rPr>
          <w:b/>
        </w:rPr>
        <w:t xml:space="preserve"> </w:t>
      </w:r>
    </w:p>
    <w:p w:rsidR="0015630F" w:rsidRDefault="00C64CD5">
      <w:pPr>
        <w:spacing w:after="11"/>
        <w:ind w:left="-5"/>
      </w:pPr>
      <w:r>
        <w:rPr>
          <w:b/>
          <w:i/>
        </w:rPr>
        <w:t xml:space="preserve">__________________ </w:t>
      </w:r>
    </w:p>
    <w:p w:rsidR="0015630F" w:rsidRDefault="00C64CD5">
      <w:pPr>
        <w:spacing w:after="11"/>
        <w:ind w:left="-5"/>
      </w:pPr>
      <w:r>
        <w:rPr>
          <w:b/>
          <w:i/>
        </w:rPr>
        <w:t xml:space="preserve">President </w:t>
      </w:r>
    </w:p>
    <w:sectPr w:rsidR="0015630F">
      <w:pgSz w:w="12240" w:h="15840"/>
      <w:pgMar w:top="1447" w:right="1827" w:bottom="60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0F"/>
    <w:rsid w:val="0015630F"/>
    <w:rsid w:val="00C6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4715C-34E3-4DE1-AE5A-D81E12F0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 w:line="248" w:lineRule="auto"/>
      <w:ind w:left="36"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regmtg 4 27 11.doc</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 4 27 11.doc</dc:title>
  <dc:subject/>
  <dc:creator>cwhitney</dc:creator>
  <cp:keywords/>
  <cp:lastModifiedBy>Alyson Cox</cp:lastModifiedBy>
  <cp:revision>2</cp:revision>
  <dcterms:created xsi:type="dcterms:W3CDTF">2019-04-16T18:03:00Z</dcterms:created>
  <dcterms:modified xsi:type="dcterms:W3CDTF">2019-04-16T18:03:00Z</dcterms:modified>
</cp:coreProperties>
</file>