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D" w:rsidRPr="007C0FDF" w:rsidRDefault="00022F2D">
      <w:pPr>
        <w:suppressAutoHyphens/>
        <w:jc w:val="both"/>
        <w:rPr>
          <w:rFonts w:ascii="Times New Roman" w:hAnsi="Times New Roman"/>
          <w:b/>
          <w:spacing w:val="-3"/>
          <w:sz w:val="16"/>
          <w:szCs w:val="16"/>
        </w:rPr>
      </w:pPr>
      <w:r w:rsidRPr="007C0FDF">
        <w:rPr>
          <w:rFonts w:ascii="Times New Roman" w:hAnsi="Times New Roman"/>
          <w:b/>
          <w:spacing w:val="-3"/>
          <w:sz w:val="18"/>
          <w:szCs w:val="18"/>
        </w:rPr>
        <w:t>Teac</w:t>
      </w:r>
      <w:r w:rsidRPr="007C0FDF">
        <w:rPr>
          <w:rFonts w:ascii="Times New Roman" w:hAnsi="Times New Roman"/>
          <w:b/>
          <w:spacing w:val="-3"/>
          <w:sz w:val="16"/>
          <w:szCs w:val="16"/>
        </w:rPr>
        <w:t xml:space="preserve">her:  </w:t>
      </w:r>
      <w:r w:rsidR="0040105B" w:rsidRPr="007C0FDF">
        <w:rPr>
          <w:rFonts w:ascii="Times New Roman" w:hAnsi="Times New Roman"/>
          <w:b/>
          <w:spacing w:val="-3"/>
          <w:sz w:val="16"/>
          <w:szCs w:val="16"/>
        </w:rPr>
        <w:t>Strong</w:t>
      </w:r>
      <w:r w:rsidR="00BC6F9B">
        <w:rPr>
          <w:rFonts w:ascii="Times New Roman" w:hAnsi="Times New Roman"/>
          <w:b/>
          <w:spacing w:val="-3"/>
          <w:sz w:val="16"/>
          <w:szCs w:val="16"/>
        </w:rPr>
        <w:tab/>
      </w:r>
      <w:r w:rsidR="00BC6F9B">
        <w:rPr>
          <w:rFonts w:ascii="Times New Roman" w:hAnsi="Times New Roman"/>
          <w:b/>
          <w:spacing w:val="-3"/>
          <w:sz w:val="16"/>
          <w:szCs w:val="16"/>
        </w:rPr>
        <w:tab/>
      </w:r>
      <w:r w:rsidR="00BC6F9B">
        <w:rPr>
          <w:rFonts w:ascii="Times New Roman" w:hAnsi="Times New Roman"/>
          <w:b/>
          <w:spacing w:val="-3"/>
          <w:sz w:val="16"/>
          <w:szCs w:val="16"/>
        </w:rPr>
        <w:tab/>
      </w:r>
      <w:r w:rsidR="00AD4693">
        <w:rPr>
          <w:rFonts w:ascii="Times New Roman" w:hAnsi="Times New Roman"/>
          <w:b/>
          <w:spacing w:val="-3"/>
          <w:sz w:val="16"/>
          <w:szCs w:val="16"/>
        </w:rPr>
        <w:tab/>
      </w:r>
      <w:r w:rsidR="00AD4693">
        <w:rPr>
          <w:rFonts w:ascii="Times New Roman" w:hAnsi="Times New Roman"/>
          <w:b/>
          <w:spacing w:val="-3"/>
          <w:sz w:val="16"/>
          <w:szCs w:val="16"/>
        </w:rPr>
        <w:tab/>
      </w:r>
      <w:r w:rsidRPr="007C0FDF">
        <w:rPr>
          <w:rFonts w:ascii="Times New Roman" w:hAnsi="Times New Roman"/>
          <w:b/>
          <w:spacing w:val="-3"/>
          <w:sz w:val="16"/>
          <w:szCs w:val="16"/>
        </w:rPr>
        <w:t xml:space="preserve">Subject:  Adv. World History  </w:t>
      </w:r>
      <w:r w:rsidRPr="007C0FDF">
        <w:rPr>
          <w:rFonts w:ascii="Times New Roman" w:hAnsi="Times New Roman"/>
          <w:b/>
          <w:spacing w:val="-3"/>
          <w:sz w:val="16"/>
          <w:szCs w:val="16"/>
        </w:rPr>
        <w:tab/>
        <w:t xml:space="preserve">Period:  </w:t>
      </w:r>
      <w:r w:rsidR="0040105B" w:rsidRPr="007C0FDF">
        <w:rPr>
          <w:rFonts w:ascii="Times New Roman" w:hAnsi="Times New Roman"/>
          <w:b/>
          <w:spacing w:val="-3"/>
          <w:sz w:val="16"/>
          <w:szCs w:val="16"/>
        </w:rPr>
        <w:t>all</w:t>
      </w:r>
      <w:r w:rsidRPr="007C0FDF">
        <w:rPr>
          <w:rFonts w:ascii="Times New Roman" w:hAnsi="Times New Roman"/>
          <w:b/>
          <w:spacing w:val="-3"/>
          <w:sz w:val="16"/>
          <w:szCs w:val="16"/>
        </w:rPr>
        <w:t xml:space="preserve">     ** Lesson Plans subject to change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5630"/>
        <w:gridCol w:w="3600"/>
        <w:gridCol w:w="1350"/>
        <w:gridCol w:w="1350"/>
        <w:gridCol w:w="1440"/>
        <w:gridCol w:w="1440"/>
      </w:tblGrid>
      <w:tr w:rsidR="007C0FDF" w:rsidRPr="007C0FDF" w:rsidTr="00B3181B">
        <w:tc>
          <w:tcPr>
            <w:tcW w:w="490" w:type="dxa"/>
            <w:shd w:val="pct15" w:color="auto" w:fill="auto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5630" w:type="dxa"/>
            <w:shd w:val="clear" w:color="auto" w:fill="E0E0E0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   OBJECTIVES</w:t>
            </w:r>
          </w:p>
        </w:tc>
        <w:tc>
          <w:tcPr>
            <w:tcW w:w="3600" w:type="dxa"/>
            <w:shd w:val="clear" w:color="auto" w:fill="E0E0E0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     ACTIVITIES</w:t>
            </w:r>
          </w:p>
        </w:tc>
        <w:tc>
          <w:tcPr>
            <w:tcW w:w="1350" w:type="dxa"/>
            <w:shd w:val="clear" w:color="auto" w:fill="E0E0E0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RESOURCES</w:t>
            </w:r>
          </w:p>
        </w:tc>
        <w:tc>
          <w:tcPr>
            <w:tcW w:w="1350" w:type="dxa"/>
            <w:shd w:val="clear" w:color="auto" w:fill="E0E0E0"/>
          </w:tcPr>
          <w:p w:rsidR="00022F2D" w:rsidRPr="007C0FDF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HOMEWORK</w:t>
            </w:r>
          </w:p>
        </w:tc>
        <w:tc>
          <w:tcPr>
            <w:tcW w:w="1440" w:type="dxa"/>
            <w:shd w:val="clear" w:color="auto" w:fill="E0E0E0"/>
          </w:tcPr>
          <w:p w:rsidR="00022F2D" w:rsidRPr="007C0FDF" w:rsidRDefault="00022F2D" w:rsidP="00022F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022F2D" w:rsidRPr="007C0FDF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STANDARDS</w:t>
            </w:r>
          </w:p>
        </w:tc>
      </w:tr>
      <w:tr w:rsidR="007C0FDF" w:rsidRPr="007C0FDF" w:rsidTr="00B3181B">
        <w:trPr>
          <w:trHeight w:val="2419"/>
        </w:trPr>
        <w:tc>
          <w:tcPr>
            <w:tcW w:w="490" w:type="dxa"/>
            <w:shd w:val="pct15" w:color="auto" w:fill="auto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>MON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5630" w:type="dxa"/>
          </w:tcPr>
          <w:p w:rsidR="00A509EF" w:rsidRPr="007C0FDF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A509EF" w:rsidRPr="007C0FDF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A509EF" w:rsidRPr="007C0FDF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A509EF" w:rsidRPr="007C0FDF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7C0F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2.2 Identifying on a map cultural hearts of early civilizations </w:t>
            </w:r>
          </w:p>
        </w:tc>
        <w:tc>
          <w:tcPr>
            <w:tcW w:w="3600" w:type="dxa"/>
          </w:tcPr>
          <w:p w:rsidR="00A509EF" w:rsidRDefault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Bell Ringer: Academic Vocabulary Graphic Organizer</w:t>
            </w:r>
          </w:p>
          <w:p w:rsidR="003D3C6A" w:rsidRDefault="003D3C6A" w:rsidP="003D3C6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Mesopotamia Bumper Sticker</w:t>
            </w:r>
          </w:p>
          <w:p w:rsidR="003D3C6A" w:rsidRDefault="003D3C6A" w:rsidP="003D3C6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Egypt Map</w:t>
            </w:r>
          </w:p>
          <w:p w:rsidR="00A509EF" w:rsidRPr="007C0FDF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F2D" w:rsidRPr="007C0FDF" w:rsidRDefault="00A509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Journey Across Time, Power Point</w:t>
            </w:r>
          </w:p>
        </w:tc>
        <w:tc>
          <w:tcPr>
            <w:tcW w:w="1350" w:type="dxa"/>
          </w:tcPr>
          <w:p w:rsidR="00BA46A6" w:rsidRPr="007C0FDF" w:rsidRDefault="00BA46A6" w:rsidP="00BA46A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ACOS: 2 </w:t>
            </w:r>
          </w:p>
        </w:tc>
      </w:tr>
      <w:tr w:rsidR="007C0FDF" w:rsidRPr="007C0FDF" w:rsidTr="00B3181B">
        <w:trPr>
          <w:trHeight w:val="2122"/>
        </w:trPr>
        <w:tc>
          <w:tcPr>
            <w:tcW w:w="490" w:type="dxa"/>
            <w:shd w:val="pct15" w:color="auto" w:fill="auto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 TUE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5630" w:type="dxa"/>
          </w:tcPr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2.2 Identifying on a map cultural hearts of early civilizations </w:t>
            </w:r>
          </w:p>
          <w:p w:rsidR="00022F2D" w:rsidRPr="007C0FDF" w:rsidRDefault="00022F2D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3600" w:type="dxa"/>
          </w:tcPr>
          <w:p w:rsidR="00BC6F9B" w:rsidRPr="007C0FDF" w:rsidRDefault="00BC6F9B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Bell Ringer: Academic Vocabulary </w:t>
            </w:r>
          </w:p>
          <w:p w:rsidR="00BC6F9B" w:rsidRPr="007C0FDF" w:rsidRDefault="00BC6F9B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BC6F9B" w:rsidRDefault="003D3C6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Remembering 9/11</w:t>
            </w:r>
          </w:p>
          <w:p w:rsidR="00A509EF" w:rsidRPr="007C0FDF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Journey Across Time, </w:t>
            </w:r>
            <w:proofErr w:type="spellStart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ExamViewPro</w:t>
            </w:r>
            <w:proofErr w:type="spellEnd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, Power Point </w:t>
            </w:r>
          </w:p>
        </w:tc>
        <w:tc>
          <w:tcPr>
            <w:tcW w:w="1350" w:type="dxa"/>
          </w:tcPr>
          <w:p w:rsidR="00022F2D" w:rsidRPr="007C0F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BA46A6" w:rsidRPr="007C0FDF" w:rsidRDefault="00BA46A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ACOS: 2 </w:t>
            </w:r>
          </w:p>
        </w:tc>
      </w:tr>
      <w:tr w:rsidR="007C0FDF" w:rsidRPr="007C0FDF" w:rsidTr="00BC6F9B">
        <w:trPr>
          <w:trHeight w:val="2221"/>
        </w:trPr>
        <w:tc>
          <w:tcPr>
            <w:tcW w:w="490" w:type="dxa"/>
            <w:shd w:val="pct15" w:color="auto" w:fill="auto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 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>WED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5630" w:type="dxa"/>
          </w:tcPr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7C0FDF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2.2 Identifying on a map cultural hearts of early civilizations </w:t>
            </w:r>
          </w:p>
        </w:tc>
        <w:tc>
          <w:tcPr>
            <w:tcW w:w="3600" w:type="dxa"/>
          </w:tcPr>
          <w:p w:rsidR="00BC6F9B" w:rsidRPr="007C0FDF" w:rsidRDefault="00BC6F9B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Bellringer</w:t>
            </w:r>
            <w:proofErr w:type="spellEnd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:  Academic Vocabulary</w:t>
            </w:r>
          </w:p>
          <w:p w:rsidR="00BC6F9B" w:rsidRDefault="003D3C6A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Egypt Geography Notes</w:t>
            </w:r>
          </w:p>
          <w:p w:rsidR="00BC6F9B" w:rsidRDefault="00BC6F9B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Reading Guide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F2D" w:rsidRPr="007C0FDF" w:rsidRDefault="00022F2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Journey Across Time, Power Point </w:t>
            </w:r>
          </w:p>
        </w:tc>
        <w:tc>
          <w:tcPr>
            <w:tcW w:w="1350" w:type="dxa"/>
          </w:tcPr>
          <w:p w:rsidR="00022F2D" w:rsidRPr="007C0F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ACOS: 2 </w:t>
            </w:r>
          </w:p>
        </w:tc>
      </w:tr>
      <w:tr w:rsidR="007C0FDF" w:rsidRPr="007C0FDF" w:rsidTr="00B3181B">
        <w:tc>
          <w:tcPr>
            <w:tcW w:w="490" w:type="dxa"/>
            <w:shd w:val="pct15" w:color="auto" w:fill="auto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 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>THUR</w:t>
            </w:r>
          </w:p>
        </w:tc>
        <w:tc>
          <w:tcPr>
            <w:tcW w:w="5630" w:type="dxa"/>
          </w:tcPr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7C0FDF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2.2 Identifying on a map cultura</w:t>
            </w:r>
            <w:r w:rsidR="00536CF5" w:rsidRPr="007C0FDF">
              <w:rPr>
                <w:rFonts w:ascii="Times New Roman" w:hAnsi="Times New Roman"/>
                <w:spacing w:val="-2"/>
                <w:sz w:val="16"/>
                <w:szCs w:val="16"/>
              </w:rPr>
              <w:t>l hearts of early civilizations</w:t>
            </w:r>
          </w:p>
        </w:tc>
        <w:tc>
          <w:tcPr>
            <w:tcW w:w="3600" w:type="dxa"/>
          </w:tcPr>
          <w:p w:rsidR="00BC6F9B" w:rsidRPr="007C0FDF" w:rsidRDefault="00BC6F9B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Bell Ringer: Academic Vocabulary</w:t>
            </w:r>
          </w:p>
          <w:p w:rsidR="00BC6F9B" w:rsidRDefault="003D3C6A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Egypt notes</w:t>
            </w:r>
          </w:p>
          <w:p w:rsidR="00DF63A4" w:rsidRDefault="00DF63A4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Reading Guide</w:t>
            </w:r>
          </w:p>
          <w:p w:rsidR="00BC6F9B" w:rsidRDefault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BC6F9B" w:rsidRDefault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AD4693" w:rsidRPr="007C0FDF" w:rsidRDefault="00AD4693" w:rsidP="00BA46A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Journey Across Time, Power Point </w:t>
            </w:r>
          </w:p>
        </w:tc>
        <w:tc>
          <w:tcPr>
            <w:tcW w:w="1350" w:type="dxa"/>
          </w:tcPr>
          <w:p w:rsidR="00022F2D" w:rsidRPr="007C0F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ACOS: </w:t>
            </w:r>
            <w:r w:rsidR="00A509EF"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</w:p>
        </w:tc>
      </w:tr>
      <w:tr w:rsidR="007C0FDF" w:rsidRPr="007C0FDF" w:rsidTr="00B3181B">
        <w:tc>
          <w:tcPr>
            <w:tcW w:w="490" w:type="dxa"/>
            <w:shd w:val="pct15" w:color="auto" w:fill="auto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 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</w:p>
          <w:p w:rsidR="00022F2D" w:rsidRPr="007C0F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5630" w:type="dxa"/>
          </w:tcPr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1.3 Using vocabulary terms other than B.C. and A.D to describe time.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1.4 Identifying terms used to describe characteristics of early societies and family structures.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 Analyze characteristics of early civilizations in respect to technology, division of labor, government, calendar</w:t>
            </w:r>
            <w:proofErr w:type="gramStart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,  and</w:t>
            </w:r>
            <w:proofErr w:type="gramEnd"/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writings. </w:t>
            </w:r>
          </w:p>
          <w:p w:rsidR="00917018" w:rsidRPr="007C0F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2.1 Comparing significant features of civilizations that developed in the Tigris-Euphrates, Nile, Indus, and Huang-He River valleys</w:t>
            </w:r>
          </w:p>
          <w:p w:rsidR="00022F2D" w:rsidRPr="007C0FDF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2.2 Identifying on a map cultural hearts of early civilizations </w:t>
            </w:r>
          </w:p>
        </w:tc>
        <w:tc>
          <w:tcPr>
            <w:tcW w:w="3600" w:type="dxa"/>
          </w:tcPr>
          <w:p w:rsidR="00BC6F9B" w:rsidRPr="007C0FDF" w:rsidRDefault="00BC6F9B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Bell Ringer: Academic Vocabulary </w:t>
            </w:r>
          </w:p>
          <w:p w:rsidR="00245F9C" w:rsidRDefault="00BC6F9B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Notes</w:t>
            </w: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</w:p>
          <w:p w:rsidR="00536CF5" w:rsidRPr="007C0FDF" w:rsidRDefault="00BC6F9B" w:rsidP="00BC6F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3D3C6A">
              <w:rPr>
                <w:rFonts w:ascii="Times New Roman" w:hAnsi="Times New Roman"/>
                <w:spacing w:val="-2"/>
                <w:sz w:val="16"/>
                <w:szCs w:val="16"/>
              </w:rPr>
              <w:t>Egypt Map Test</w:t>
            </w:r>
          </w:p>
          <w:p w:rsidR="00536CF5" w:rsidRPr="007C0FDF" w:rsidRDefault="00536C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Journey Across Time, Power Point </w:t>
            </w:r>
          </w:p>
        </w:tc>
        <w:tc>
          <w:tcPr>
            <w:tcW w:w="1350" w:type="dxa"/>
          </w:tcPr>
          <w:p w:rsidR="00022F2D" w:rsidRPr="007C0F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022F2D" w:rsidRPr="007C0F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C0FD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ACOS: </w:t>
            </w:r>
            <w:r w:rsidR="00A509EF" w:rsidRPr="007C0FDF"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</w:p>
        </w:tc>
      </w:tr>
    </w:tbl>
    <w:p w:rsidR="00022F2D" w:rsidRPr="00BA46A6" w:rsidRDefault="00022F2D" w:rsidP="00BA46A6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16"/>
          <w:szCs w:val="16"/>
        </w:rPr>
      </w:pPr>
    </w:p>
    <w:sectPr w:rsidR="00022F2D" w:rsidRPr="00BA46A6" w:rsidSect="00022F2D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DA" w:rsidRDefault="00432BDA">
      <w:pPr>
        <w:spacing w:line="20" w:lineRule="exact"/>
      </w:pPr>
    </w:p>
  </w:endnote>
  <w:endnote w:type="continuationSeparator" w:id="0">
    <w:p w:rsidR="00432BDA" w:rsidRDefault="00432BDA">
      <w:r>
        <w:t xml:space="preserve"> </w:t>
      </w:r>
    </w:p>
  </w:endnote>
  <w:endnote w:type="continuationNotice" w:id="1">
    <w:p w:rsidR="00432BDA" w:rsidRDefault="00432BD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DA" w:rsidRDefault="00432BDA">
      <w:r>
        <w:separator/>
      </w:r>
    </w:p>
  </w:footnote>
  <w:footnote w:type="continuationSeparator" w:id="0">
    <w:p w:rsidR="00432BDA" w:rsidRDefault="0043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2F2D"/>
    <w:rsid w:val="000521E8"/>
    <w:rsid w:val="00217A9D"/>
    <w:rsid w:val="00245F9C"/>
    <w:rsid w:val="00305857"/>
    <w:rsid w:val="003A57FE"/>
    <w:rsid w:val="003D3C6A"/>
    <w:rsid w:val="0040105B"/>
    <w:rsid w:val="00432BDA"/>
    <w:rsid w:val="00536CF5"/>
    <w:rsid w:val="005C1BF2"/>
    <w:rsid w:val="007C0FDF"/>
    <w:rsid w:val="0086228F"/>
    <w:rsid w:val="008765BE"/>
    <w:rsid w:val="008814E9"/>
    <w:rsid w:val="00917018"/>
    <w:rsid w:val="00962C6A"/>
    <w:rsid w:val="009846EA"/>
    <w:rsid w:val="00A509EF"/>
    <w:rsid w:val="00AD4693"/>
    <w:rsid w:val="00B3181B"/>
    <w:rsid w:val="00BA46A6"/>
    <w:rsid w:val="00BC6F9B"/>
    <w:rsid w:val="00DF63A4"/>
    <w:rsid w:val="00E0377F"/>
    <w:rsid w:val="00F04D43"/>
    <w:rsid w:val="00F7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3</cp:revision>
  <cp:lastPrinted>2010-09-13T12:06:00Z</cp:lastPrinted>
  <dcterms:created xsi:type="dcterms:W3CDTF">2018-09-10T13:29:00Z</dcterms:created>
  <dcterms:modified xsi:type="dcterms:W3CDTF">2018-09-10T13:30:00Z</dcterms:modified>
</cp:coreProperties>
</file>