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sz w:val="36"/>
          <w:szCs w:val="36"/>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36"/>
          <w:szCs w:val="36"/>
          <w:u w:val="none"/>
          <w:shd w:fill="auto" w:val="clear"/>
          <w:vertAlign w:val="baseline"/>
          <w:rtl w:val="0"/>
        </w:rPr>
        <w:t xml:space="preserve">JASPER ELEMENTARY </w:t>
      </w:r>
      <w:r w:rsidDel="00000000" w:rsidR="00000000" w:rsidRPr="00000000">
        <w:rPr>
          <w:rFonts w:ascii="Bree Serif" w:cs="Bree Serif" w:eastAsia="Bree Serif" w:hAnsi="Bree Serif"/>
          <w:b w:val="1"/>
          <w:i w:val="0"/>
          <w:smallCaps w:val="0"/>
          <w:strike w:val="0"/>
          <w:color w:val="000000"/>
          <w:sz w:val="36"/>
          <w:szCs w:val="36"/>
          <w:u w:val="none"/>
          <w:shd w:fill="auto" w:val="clear"/>
          <w:vertAlign w:val="baseline"/>
          <w:rtl w:val="0"/>
        </w:rPr>
        <w:t xml:space="preserve">SCH</w:t>
      </w:r>
      <w:r w:rsidDel="00000000" w:rsidR="00000000" w:rsidRPr="00000000">
        <w:rPr>
          <w:rFonts w:ascii="Bree Serif" w:cs="Bree Serif" w:eastAsia="Bree Serif" w:hAnsi="Bree Serif"/>
          <w:b w:val="1"/>
          <w:sz w:val="36"/>
          <w:szCs w:val="36"/>
          <w:rtl w:val="0"/>
        </w:rPr>
        <w:t xml:space="preserve">OOL</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495 Warrior Drive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Jasper, TN 37347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423-942-2110 Office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423-942-8817 Fax</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rPr>
      </w:pPr>
      <w:r w:rsidDel="00000000" w:rsidR="00000000" w:rsidRPr="00000000">
        <w:rPr>
          <w:rFonts w:ascii="Bree Serif" w:cs="Bree Serif" w:eastAsia="Bree Serif" w:hAnsi="Bree Serif"/>
          <w:rtl w:val="0"/>
        </w:rPr>
        <w:t xml:space="preserve">423-942-8889 Cafeteria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Principal</w:t>
      </w:r>
      <w:r w:rsidDel="00000000" w:rsidR="00000000" w:rsidRPr="00000000">
        <w:rPr>
          <w:rFonts w:ascii="Bree Serif" w:cs="Bree Serif" w:eastAsia="Bree Serif" w:hAnsi="Bree Serif"/>
          <w:sz w:val="22"/>
          <w:szCs w:val="22"/>
          <w:rtl w:val="0"/>
        </w:rPr>
        <w:t xml:space="preserve">:</w:t>
      </w: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 Mrs. Kim</w:t>
      </w:r>
      <w:r w:rsidDel="00000000" w:rsidR="00000000" w:rsidRPr="00000000">
        <w:rPr>
          <w:rFonts w:ascii="Bree Serif" w:cs="Bree Serif" w:eastAsia="Bree Serif" w:hAnsi="Bree Serif"/>
          <w:sz w:val="22"/>
          <w:szCs w:val="22"/>
          <w:rtl w:val="0"/>
        </w:rPr>
        <w:t xml:space="preserve">be</w:t>
      </w: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rly Shurett</w:t>
      </w:r>
      <w:r w:rsidDel="00000000" w:rsidR="00000000" w:rsidRPr="00000000">
        <w:rPr>
          <w:rFonts w:ascii="Bree Serif" w:cs="Bree Serif" w:eastAsia="Bree Serif" w:hAnsi="Bree Serif"/>
          <w:sz w:val="22"/>
          <w:szCs w:val="22"/>
          <w:rtl w:val="0"/>
        </w:rPr>
        <w:t xml:space="preserve">, email: kshurett@mctns.net</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Assistant Principal: Mrs.</w:t>
      </w:r>
      <w:r w:rsidDel="00000000" w:rsidR="00000000" w:rsidRPr="00000000">
        <w:rPr>
          <w:rFonts w:ascii="Bree Serif" w:cs="Bree Serif" w:eastAsia="Bree Serif" w:hAnsi="Bree Serif"/>
          <w:sz w:val="22"/>
          <w:szCs w:val="22"/>
          <w:rtl w:val="0"/>
        </w:rPr>
        <w:t xml:space="preserve"> Nicole Jones, email: njones@mctns.net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spacing w:after="80" w:line="256.8" w:lineRule="auto"/>
        <w:jc w:val="center"/>
        <w:rPr>
          <w:rFonts w:ascii="Calibri" w:cs="Calibri" w:eastAsia="Calibri" w:hAnsi="Calibri"/>
          <w:b w:val="1"/>
          <w:highlight w:val="white"/>
        </w:rPr>
      </w:pPr>
      <w:r w:rsidDel="00000000" w:rsidR="00000000" w:rsidRPr="00000000">
        <w:rPr>
          <w:rFonts w:ascii="Calibri" w:cs="Calibri" w:eastAsia="Calibri" w:hAnsi="Calibri"/>
          <w:b w:val="1"/>
          <w:color w:val="333333"/>
          <w:rtl w:val="0"/>
        </w:rPr>
        <w:t xml:space="preserve">Mission:</w:t>
      </w:r>
      <w:r w:rsidDel="00000000" w:rsidR="00000000" w:rsidRPr="00000000">
        <w:rPr>
          <w:rtl w:val="0"/>
        </w:rPr>
      </w:r>
    </w:p>
    <w:p w:rsidR="00000000" w:rsidDel="00000000" w:rsidP="00000000" w:rsidRDefault="00000000" w:rsidRPr="00000000" w14:paraId="0000000E">
      <w:pPr>
        <w:spacing w:after="80" w:line="256.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Jasper Elementary exists to provide academic, emotional, and social growth for every student inside and outside of the classroom. We exist to achieve the highest level of learning for all students through the tenacious pursuit of excellence.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On behalf of the staff of Jasper Elementary School, we are happy to welcome you to the 2019-2020 school year! We are looking forward to a productive partnership with you to ensure our children can achieve their highest potential. We recognize that in order to be successful,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The following handbook is designed to provide you with school information, policies, rules, and guidelines.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TITLE I</w:t>
      </w:r>
    </w:p>
    <w:p w:rsidR="00000000" w:rsidDel="00000000" w:rsidP="00000000" w:rsidRDefault="00000000" w:rsidRPr="00000000" w14:paraId="000000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JES is a school-wide Title 1 school. This year our county will be implementing the Community Eligibility Provision (CEP).</w:t>
      </w:r>
    </w:p>
    <w:p w:rsidR="00000000" w:rsidDel="00000000" w:rsidP="00000000" w:rsidRDefault="00000000" w:rsidRPr="00000000" w14:paraId="0000001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Title 1 is a federally funded program that has been in place since 1965. This program was developed to assist schools with a high percentage of socioeconomically disadvantaged students by giving additional funding in order to provide high-quality education for every child.</w:t>
      </w:r>
    </w:p>
    <w:p w:rsidR="00000000" w:rsidDel="00000000" w:rsidP="00000000" w:rsidRDefault="00000000" w:rsidRPr="00000000" w14:paraId="0000001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There is a CEP form (This form has information about your household like salary, number of people in home, etc.) located in your packet. Everyone must fill it out. This form is how the state determines if we are, in fact, eligible for funding.</w:t>
      </w:r>
    </w:p>
    <w:p w:rsidR="00000000" w:rsidDel="00000000" w:rsidP="00000000" w:rsidRDefault="00000000" w:rsidRPr="00000000" w14:paraId="0000001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Marion County Title 1 provides many services to the schools, such as teacher and paraprofessional salaries, funding for equipment and materials, and professional development.</w:t>
      </w:r>
    </w:p>
    <w:p w:rsidR="00000000" w:rsidDel="00000000" w:rsidP="00000000" w:rsidRDefault="00000000" w:rsidRPr="00000000" w14:paraId="0000001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Everyone will receive a newsletter once a month called </w:t>
      </w:r>
      <w:r w:rsidDel="00000000" w:rsidR="00000000" w:rsidRPr="00000000">
        <w:rPr>
          <w:rFonts w:ascii="Calibri" w:cs="Calibri" w:eastAsia="Calibri" w:hAnsi="Calibri"/>
          <w:i w:val="1"/>
          <w:rtl w:val="0"/>
        </w:rPr>
        <w:t xml:space="preserve">Firm, Fair, and Consistent</w:t>
      </w:r>
      <w:r w:rsidDel="00000000" w:rsidR="00000000" w:rsidRPr="00000000">
        <w:rPr>
          <w:rFonts w:ascii="Calibri" w:cs="Calibri" w:eastAsia="Calibri" w:hAnsi="Calibri"/>
          <w:rtl w:val="0"/>
        </w:rPr>
        <w:t xml:space="preserve"> and PreK will receive one called </w:t>
      </w:r>
      <w:r w:rsidDel="00000000" w:rsidR="00000000" w:rsidRPr="00000000">
        <w:rPr>
          <w:rFonts w:ascii="Calibri" w:cs="Calibri" w:eastAsia="Calibri" w:hAnsi="Calibri"/>
          <w:i w:val="1"/>
          <w:rtl w:val="0"/>
        </w:rPr>
        <w:t xml:space="preserve">Parents Make a Difference</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If you would like to be on the Family/Community Advisory Council, please stop by the Little Theatre after orientation.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DAILY OPERATIONS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Hours: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Our school day </w:t>
      </w:r>
      <w:r w:rsidDel="00000000" w:rsidR="00000000" w:rsidRPr="00000000">
        <w:rPr>
          <w:rFonts w:ascii="Calibri" w:cs="Calibri" w:eastAsia="Calibri" w:hAnsi="Calibri"/>
          <w:rtl w:val="0"/>
        </w:rPr>
        <w:t xml:space="preserve">runs from 8:00 am - 3:15 pm, with student drop off beginning at 7:00am. All students should be dropped off at the car rider door on the left side of the school.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We are not responsible for any student left at school before 7:00 a.m.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arriving between 7:00 and 7:45 a.m. </w:t>
      </w:r>
      <w:r w:rsidDel="00000000" w:rsidR="00000000" w:rsidRPr="00000000">
        <w:rPr>
          <w:rFonts w:ascii="Calibri" w:cs="Calibri" w:eastAsia="Calibri" w:hAnsi="Calibri"/>
          <w:rtl w:val="0"/>
        </w:rPr>
        <w:t xml:space="preserve">should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go</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the cafeteria</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arriving after the 8:00 a.m. bell will be counted tardy and must be checked-in at the office by an adult before reporting to the classroom.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You must park in the parking lot after 8:00 and walk your child into the building to check in. No one should park in the circle during the hours of 6:55-4:15 and your child should never be dropped off and aloud to walk in alone.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Early Checkout: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a student must leave school early, an authorized adult must come into the office to sign out the student. The student information form will be checked to </w:t>
      </w:r>
      <w:r w:rsidDel="00000000" w:rsidR="00000000" w:rsidRPr="00000000">
        <w:rPr>
          <w:rFonts w:ascii="Calibri" w:cs="Calibri" w:eastAsia="Calibri" w:hAnsi="Calibri"/>
          <w:rtl w:val="0"/>
        </w:rPr>
        <w:t xml:space="preserve">ensure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responsible party is allowed to pick-up.  If the party is not named, a written note or email from parent/guardian must be presented.  No one will be allowed to go to the student’s room.  All cars must be parked in the parking lot.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 not park in the circle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Students will be considered an early check out if someone comes inside to get them before 2:45.  If there is an EMERGENCY and you need your student to be picked up at 2:45, you must indicate that in a written note/email and the student will be sent to the Kindergarten car rider line. Due to </w:t>
      </w:r>
      <w:r w:rsidDel="00000000" w:rsidR="00000000" w:rsidRPr="00000000">
        <w:rPr>
          <w:rFonts w:ascii="Calibri" w:cs="Calibri" w:eastAsia="Calibri" w:hAnsi="Calibri"/>
          <w:b w:val="1"/>
          <w:rtl w:val="0"/>
        </w:rPr>
        <w:t xml:space="preserve">our</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keypad entry system, ALL students will be dismissed through the car rider line.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Dismissal:  Due to the large number of stude</w:t>
      </w:r>
      <w:r w:rsidDel="00000000" w:rsidR="00000000" w:rsidRPr="00000000">
        <w:rPr>
          <w:rFonts w:ascii="Calibri" w:cs="Calibri" w:eastAsia="Calibri" w:hAnsi="Calibri"/>
          <w:rtl w:val="0"/>
        </w:rPr>
        <w:t xml:space="preserve">nts that are afternoon car riders, the following procedures will be strictly enforced:</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 safety is a high priority at Jasper Elementary. In order to ensure every student is dismissed safely and in a timely manner, the following car rider procedures will be used.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u w:val="single"/>
          <w:rtl w:val="0"/>
        </w:rPr>
        <w:t xml:space="preserve">Car Rider Application Form</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Parents who choose to pick up their child(ren) from school must register their family as car riders.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Identification of Student(s)  </w:t>
      </w:r>
    </w:p>
    <w:p w:rsidR="00000000" w:rsidDel="00000000" w:rsidP="00000000" w:rsidRDefault="00000000" w:rsidRPr="00000000" w14:paraId="0000002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When picking up your child(ren), please place the car rider tag on your rearview mirror. Make sure the name is visible for the teacher on duty to see the name.  Each car rider will receive TWO tags.  These tags will be REQUIRED in order to pick up a student.  This year we have TWO colorful car tags. All kindergarten car riders will have a GREEN tag. All other grade levels will have PURPLE. You may not create your own tag, use an old tag, or add names to your tag. </w:t>
      </w:r>
    </w:p>
    <w:p w:rsidR="00000000" w:rsidDel="00000000" w:rsidP="00000000" w:rsidRDefault="00000000" w:rsidRPr="00000000" w14:paraId="0000002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Please help your child learn their name (first/last). This will help expedite the afternoon dismissal process. </w:t>
      </w:r>
    </w:p>
    <w:p w:rsidR="00000000" w:rsidDel="00000000" w:rsidP="00000000" w:rsidRDefault="00000000" w:rsidRPr="00000000" w14:paraId="0000002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Students will ONLY BE RELEASED TO CARS DISPLAYING A CAR RIDER TAG.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Drop-off/Arrival (7:00-8:00) </w:t>
      </w:r>
    </w:p>
    <w:p w:rsidR="00000000" w:rsidDel="00000000" w:rsidP="00000000" w:rsidRDefault="00000000" w:rsidRPr="00000000" w14:paraId="000000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Parent/Guardian pulls up into the designated carpool lane, pulling forward as much as possible alongside the curb.  </w:t>
      </w:r>
    </w:p>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When the Parent/Guardian reaches the designated drop-off area, students can exit the vehicle. </w:t>
      </w:r>
    </w:p>
    <w:p w:rsidR="00000000" w:rsidDel="00000000" w:rsidP="00000000" w:rsidRDefault="00000000" w:rsidRPr="00000000" w14:paraId="0000002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Child(ren) should be accessible from the curb side of the car. For safety reasons, we encourage that your child(ren) do(es) not exit from the street side.  </w:t>
      </w:r>
    </w:p>
    <w:p w:rsidR="00000000" w:rsidDel="00000000" w:rsidP="00000000" w:rsidRDefault="00000000" w:rsidRPr="00000000" w14:paraId="0000002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Once the child(ren) has(have) </w:t>
      </w:r>
      <w:r w:rsidDel="00000000" w:rsidR="00000000" w:rsidRPr="00000000">
        <w:rPr>
          <w:rFonts w:ascii="Calibri" w:cs="Calibri" w:eastAsia="Calibri" w:hAnsi="Calibri"/>
          <w:rtl w:val="0"/>
        </w:rPr>
        <w:t xml:space="preserve">exited</w:t>
      </w:r>
      <w:r w:rsidDel="00000000" w:rsidR="00000000" w:rsidRPr="00000000">
        <w:rPr>
          <w:rFonts w:ascii="Calibri" w:cs="Calibri" w:eastAsia="Calibri" w:hAnsi="Calibri"/>
          <w:rtl w:val="0"/>
        </w:rPr>
        <w:t xml:space="preserve">, the Parent/Guardian should safely pull forward and exit the carpool lane. </w:t>
      </w:r>
    </w:p>
    <w:p w:rsidR="00000000" w:rsidDel="00000000" w:rsidP="00000000" w:rsidRDefault="00000000" w:rsidRPr="00000000" w14:paraId="0000002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No car should pass another car in the drop-off line. </w:t>
      </w:r>
    </w:p>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PLEASE DO NOT BLOCK THE ENTRANCE / EXIT (Impeding traffic is a traffic violation)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u w:val="single"/>
          <w:rtl w:val="0"/>
        </w:rPr>
        <w:t xml:space="preserve"> Pick-Up/Dismissal (Starting at 2:45pm)</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Parent/Guardian will pull up into the designated carpool lane, pulling forward as much as possible without crossing the crosswalk.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Before entering the campus, Parent/Guardian is asked to please place the car rider tag on your rearview mirror. Make sure the tag name is visible for the teacher on duty to see the assigned name.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When the Parent/Guardian reaches the designated pick-up area, the car MUST be put in PARK.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Child(ren) should load cars from the center lane.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For safety reasons, please do not attempt to walk up to pick your child(ren).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Once the child(ren) has (have) been secured, the Parent/Guardian should safely pull forward and exit the carpool lane.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PLEASE DO NOT BLOCK THE ENTRANCE / EXIT (Impeding traffic is a traffic violation)</w:t>
      </w:r>
      <w:r w:rsidDel="00000000" w:rsidR="00000000" w:rsidRPr="00000000">
        <w:rPr>
          <w:rtl w:val="0"/>
        </w:rPr>
      </w:r>
    </w:p>
    <w:p w:rsidR="00000000" w:rsidDel="00000000" w:rsidP="00000000" w:rsidRDefault="00000000" w:rsidRPr="00000000" w14:paraId="0000003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If you send someone to pick up your child who doesn’t have the car tag displayed but is authorized to pick-up your child(ren), that individual will need to check with a staff member for verification. If you send someone who does not have the car tag and is not on the list, they will have to go to the office and the school will have to call you to verify the identity of the person. The call can be avoided by sending a note to alert the school of this change or emailing the school by 1:30 pm at </w:t>
      </w:r>
    </w:p>
    <w:p w:rsidR="00000000" w:rsidDel="00000000" w:rsidP="00000000" w:rsidRDefault="00000000" w:rsidRPr="00000000" w14:paraId="0000003A">
      <w:pPr>
        <w:ind w:left="720" w:firstLine="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jesoffice@mctns.net</w:t>
        </w:r>
      </w:hyperlink>
      <w:r w:rsidDel="00000000" w:rsidR="00000000" w:rsidRPr="00000000">
        <w:rPr>
          <w:rFonts w:ascii="Calibri" w:cs="Calibri" w:eastAsia="Calibri" w:hAnsi="Calibri"/>
          <w:rtl w:val="0"/>
        </w:rPr>
        <w:t xml:space="preserve"> (Include child’s first and last name, teacher name, and details of change)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Pull on Campus and Approximated Dismissal Start Times Per Grade</w:t>
      </w:r>
      <w:r w:rsidDel="00000000" w:rsidR="00000000" w:rsidRPr="00000000">
        <w:rPr>
          <w:rFonts w:ascii="Calibri" w:cs="Calibri" w:eastAsia="Calibri" w:hAnsi="Calibri"/>
          <w:i w:val="0"/>
          <w:smallCaps w:val="0"/>
          <w:strike w:val="0"/>
          <w:color w:val="000000"/>
          <w:u w:val="single"/>
          <w:shd w:fill="auto" w:val="clear"/>
          <w:vertAlign w:val="baseline"/>
          <w:rtl w:val="0"/>
        </w:rPr>
        <w:tab/>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Kindergarten -turn on campus at 2:35; dismissal begins at 2:45</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1st grade- turn on campus at </w:t>
      </w:r>
      <w:r w:rsidDel="00000000" w:rsidR="00000000" w:rsidRPr="00000000">
        <w:rPr>
          <w:rFonts w:ascii="Calibri" w:cs="Calibri" w:eastAsia="Calibri" w:hAnsi="Calibri"/>
          <w:rtl w:val="0"/>
        </w:rPr>
        <w:t xml:space="preserve">2:45; dismissal at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2:55</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2nd grade -turn on campus at 2:55; dismissal at 3:00</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3rd/4th grade - turn on campus at 3:00; d</w:t>
      </w:r>
      <w:r w:rsidDel="00000000" w:rsidR="00000000" w:rsidRPr="00000000">
        <w:rPr>
          <w:rFonts w:ascii="Calibri" w:cs="Calibri" w:eastAsia="Calibri" w:hAnsi="Calibri"/>
          <w:rtl w:val="0"/>
        </w:rPr>
        <w:t xml:space="preserve">ismissal at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3:10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Dismissal Changes: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a student is to go home in a way other than normal, a note signed by the parent/guardian  OR an email sent to </w:t>
      </w:r>
      <w:hyperlink r:id="rId7">
        <w:r w:rsidDel="00000000" w:rsidR="00000000" w:rsidRPr="00000000">
          <w:rPr>
            <w:rFonts w:ascii="Calibri" w:cs="Calibri" w:eastAsia="Calibri" w:hAnsi="Calibri"/>
            <w:i w:val="0"/>
            <w:smallCaps w:val="0"/>
            <w:strike w:val="0"/>
            <w:color w:val="0000ff"/>
            <w:u w:val="single"/>
            <w:shd w:fill="auto" w:val="clear"/>
            <w:vertAlign w:val="baseline"/>
            <w:rtl w:val="0"/>
          </w:rPr>
          <w:t xml:space="preserve">jesoffice@mctns.net</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must be received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by 1:30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on the day of the change. The email used to make the dismissal change </w:t>
      </w:r>
      <w:r w:rsidDel="00000000" w:rsidR="00000000" w:rsidRPr="00000000">
        <w:rPr>
          <w:rFonts w:ascii="Calibri" w:cs="Calibri" w:eastAsia="Calibri" w:hAnsi="Calibri"/>
          <w:rtl w:val="0"/>
        </w:rPr>
        <w:t xml:space="preserve">must be the email listed on the child’s registration form.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When this request involves bus transportation, the note must be given to the bus driver by the student.  If </w:t>
      </w:r>
      <w:r w:rsidDel="00000000" w:rsidR="00000000" w:rsidRPr="00000000">
        <w:rPr>
          <w:rFonts w:ascii="Calibri" w:cs="Calibri" w:eastAsia="Calibri" w:hAnsi="Calibri"/>
          <w:b w:val="1"/>
          <w:rtl w:val="0"/>
        </w:rPr>
        <w:t xml:space="preserve">these requirements are not met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ALL students are expected to dismiss at their scheduled times.</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Short Days: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(caused by severe weather, snow, ice, plumbing, electrical problems, etc.) In case of a shortened school day, parents will be notified by announcements on the local radio, social media, and television stations. If available, please sign up for the Remind 101 text alerts; this system will be used when needed.  Phone calls will be made when necessary.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Each student will have a short day </w:t>
      </w:r>
      <w:r w:rsidDel="00000000" w:rsidR="00000000" w:rsidRPr="00000000">
        <w:rPr>
          <w:rFonts w:ascii="Calibri" w:cs="Calibri" w:eastAsia="Calibri" w:hAnsi="Calibri"/>
          <w:rtl w:val="0"/>
        </w:rPr>
        <w:t xml:space="preserve">section on the registration form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out at the beginning of each school year.  This form is very important.  If anything changes, please make sure the office and classroom teacher are notified.  We must have confirmation from an adult before we allow students to leave the building.  For everyone’s safety, if we do not have confirmation, the student will remain in the building with us.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Change of Address, Phone, etc.: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It is very important that the school has current addresses, phone numbers, and emergency information. Please notify the </w:t>
      </w:r>
      <w:r w:rsidDel="00000000" w:rsidR="00000000" w:rsidRPr="00000000">
        <w:rPr>
          <w:rFonts w:ascii="Calibri" w:cs="Calibri" w:eastAsia="Calibri" w:hAnsi="Calibri"/>
          <w:rtl w:val="0"/>
        </w:rPr>
        <w:t xml:space="preserve">office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there are changes in your home address, phone numbers, and place of employment, babysitter, guardian, or emergency numbers.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Make sure your child’s Short Day form is up-to-date. Yo</w:t>
      </w:r>
      <w:r w:rsidDel="00000000" w:rsidR="00000000" w:rsidRPr="00000000">
        <w:rPr>
          <w:rFonts w:ascii="Calibri" w:cs="Calibri" w:eastAsia="Calibri" w:hAnsi="Calibri"/>
          <w:rtl w:val="0"/>
        </w:rPr>
        <w:t xml:space="preserve">u MUST come into the office or send a handwritten note to make changes on the registration form.</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First Aid Emergencies: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First aid for minor injuries will be given at school (minor cuts and scrapes will be washed off and a Band-Aid applied, if necessary). In case of serious accidents or sudden illnesses, the parent will be notified.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IT IS ESSENTIAL THAT THE EMERGENCY NUMBER ON THE STUDENT’S FORM BE UP-TO-DATE. WE ENCOURAGE PARENTS TO HAVE AT LEAST 5 EMERGENCY NUMBERS LISTED ON THE EMERGENCY FORM.</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Emails: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make sure you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neatly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write your email address on the Registration Form.  W</w:t>
      </w:r>
      <w:r w:rsidDel="00000000" w:rsidR="00000000" w:rsidRPr="00000000">
        <w:rPr>
          <w:rFonts w:ascii="Calibri" w:cs="Calibri" w:eastAsia="Calibri" w:hAnsi="Calibri"/>
          <w:rtl w:val="0"/>
        </w:rPr>
        <w:t xml:space="preserve">e hope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start emailing you progress reports and report cards.  We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must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have a valid email. The email address on the registration form must also be used to make changes to student</w:t>
      </w:r>
      <w:r w:rsidDel="00000000" w:rsidR="00000000" w:rsidRPr="00000000">
        <w:rPr>
          <w:rFonts w:ascii="Calibri" w:cs="Calibri" w:eastAsia="Calibri" w:hAnsi="Calibri"/>
          <w:rtl w:val="0"/>
        </w:rPr>
        <w:t xml:space="preserve">’s dismissal. You may list more than one email.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Illness: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who run a fever, vomit, experience diarrhea, or have a cold/flu are not ready for a rigorous day of school. They need at least 24 hours rest before returning to school.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Fever Policy: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Your child should be kept home from school any time he/she has a fever and should not be sent back to school until he/she has been fever-free for 24 hours. A fever is considered any temperature over 99.0.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Telephone: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is only one line available for student use at school. This telephone line is a business phone and will not be used to make arrangements to go home with friends. These plans should be made at home. We also do not interrupt the learning environment for parent/teacher phone calls. We </w:t>
      </w:r>
      <w:r w:rsidDel="00000000" w:rsidR="00000000" w:rsidRPr="00000000">
        <w:rPr>
          <w:rFonts w:ascii="Calibri" w:cs="Calibri" w:eastAsia="Calibri" w:hAnsi="Calibri"/>
          <w:rtl w:val="0"/>
        </w:rPr>
        <w:t xml:space="preserve">are more than happy to take a message and ask the teacher to contact you. Contacting the teacher by email is a preferred form of contact. All email addresses can be found at jasperelementary.org under the STAFF section.</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Snack: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Snack is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not a state requirement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you want your student to have a snack, you must send it with him/her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before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school day begins. Studen</w:t>
      </w:r>
      <w:r w:rsidDel="00000000" w:rsidR="00000000" w:rsidRPr="00000000">
        <w:rPr>
          <w:rFonts w:ascii="Calibri" w:cs="Calibri" w:eastAsia="Calibri" w:hAnsi="Calibri"/>
          <w:rtl w:val="0"/>
        </w:rPr>
        <w:t xml:space="preserve">ts may not have candy, candy bars, or carbonated beverages for snack. Water is the best option.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Instructional time will not be interrupted to deliver </w:t>
      </w:r>
      <w:r w:rsidDel="00000000" w:rsidR="00000000" w:rsidRPr="00000000">
        <w:rPr>
          <w:rFonts w:ascii="Calibri" w:cs="Calibri" w:eastAsia="Calibri" w:hAnsi="Calibri"/>
          <w:rtl w:val="0"/>
        </w:rPr>
        <w:t xml:space="preserve">snacks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the classroom. 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“while working”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snack will be given at a convenient time to be determined by the classroom teacher. Any snacks brought i</w:t>
      </w:r>
      <w:r w:rsidDel="00000000" w:rsidR="00000000" w:rsidRPr="00000000">
        <w:rPr>
          <w:rFonts w:ascii="Calibri" w:cs="Calibri" w:eastAsia="Calibri" w:hAnsi="Calibri"/>
          <w:rtl w:val="0"/>
        </w:rPr>
        <w:t xml:space="preserve">n during school hours will be put on a cart outside the office door for students to check on the way to lunch. There is </w:t>
      </w:r>
      <w:r w:rsidDel="00000000" w:rsidR="00000000" w:rsidRPr="00000000">
        <w:rPr>
          <w:rFonts w:ascii="Calibri" w:cs="Calibri" w:eastAsia="Calibri" w:hAnsi="Calibri"/>
          <w:b w:val="1"/>
          <w:rtl w:val="0"/>
        </w:rPr>
        <w:t xml:space="preserve">no guarantee</w:t>
      </w:r>
      <w:r w:rsidDel="00000000" w:rsidR="00000000" w:rsidRPr="00000000">
        <w:rPr>
          <w:rFonts w:ascii="Calibri" w:cs="Calibri" w:eastAsia="Calibri" w:hAnsi="Calibri"/>
          <w:rtl w:val="0"/>
        </w:rPr>
        <w:t xml:space="preserve"> that your child will receive his or her snack if it is brought in late.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Recess:  </w:t>
      </w:r>
      <w:r w:rsidDel="00000000" w:rsidR="00000000" w:rsidRPr="00000000">
        <w:rPr>
          <w:rFonts w:ascii="Calibri" w:cs="Calibri" w:eastAsia="Calibri" w:hAnsi="Calibri"/>
          <w:rtl w:val="0"/>
        </w:rPr>
        <w:t xml:space="preserve">Kindergarten - 4th grade students are required to receive 130 minutes of physical activity per school week, including a 20 minute per day recess break. Most recess will be outdoor but during inclement weather (rain, extreme heat or cold) students may use GoNoodle or other indoor recess.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Snack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cannot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be included in this activity time.  Students will not be expected to go outside if the heat index is above 100℉ </w:t>
      </w:r>
      <w:r w:rsidDel="00000000" w:rsidR="00000000" w:rsidRPr="00000000">
        <w:rPr>
          <w:rFonts w:ascii="Calibri" w:cs="Calibri" w:eastAsia="Calibri" w:hAnsi="Calibri"/>
          <w:rtl w:val="0"/>
        </w:rPr>
        <w:t xml:space="preserve">or if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wind chill is below 3</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Registration Form/Emergency Card Information: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safety reasons, students will not be allowed to leave with anyone who isn't a custodial or legal guardian unless this person is listed as an emergency contact.  The same applies for lunch, field trips, and any school sponsored event unless parent/guardian is present. This is for the </w:t>
      </w:r>
      <w:r w:rsidDel="00000000" w:rsidR="00000000" w:rsidRPr="00000000">
        <w:rPr>
          <w:rFonts w:ascii="Calibri" w:cs="Calibri" w:eastAsia="Calibri" w:hAnsi="Calibri"/>
          <w:rtl w:val="0"/>
        </w:rPr>
        <w:t xml:space="preserve">safety of your child.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Custody: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Updated and current custody information must be on file in the office.  We</w:t>
      </w:r>
      <w:r w:rsidDel="00000000" w:rsidR="00000000" w:rsidRPr="00000000">
        <w:rPr>
          <w:rFonts w:ascii="Calibri" w:cs="Calibri" w:eastAsia="Calibri" w:hAnsi="Calibri"/>
          <w:rtl w:val="0"/>
        </w:rPr>
        <w:t xml:space="preserve"> are not responsible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any custody situations that have not been filed properly. </w:t>
      </w:r>
      <w:r w:rsidDel="00000000" w:rsidR="00000000" w:rsidRPr="00000000">
        <w:rPr>
          <w:rFonts w:ascii="Calibri" w:cs="Calibri" w:eastAsia="Calibri" w:hAnsi="Calibri"/>
          <w:rtl w:val="0"/>
        </w:rPr>
        <w:t xml:space="preserve">This includes, but is not limited to divorce decrees with parenting plans, power of attorney, order of protection, etc.</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PARENTS AS PARTNERS</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Every child needs to see the parent and teacher working together as a team. Please make a special effort to meet your child’s teacher and help build a positive working relationship for your child’s total education. We need each other’s support to ensure a child succeeds in school.  At JES, OUR door is ALWAYS </w:t>
      </w:r>
      <w:r w:rsidDel="00000000" w:rsidR="00000000" w:rsidRPr="00000000">
        <w:rPr>
          <w:rFonts w:ascii="Calibri" w:cs="Calibri" w:eastAsia="Calibri" w:hAnsi="Calibri"/>
          <w:rtl w:val="0"/>
        </w:rPr>
        <w:t xml:space="preserve">open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If you have any questions, concerns, praises or comments please reach out to our teachers and/or administration. </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Parent-Teacher Conferences: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We have regularly scheduled parent-teacher conferences.  The dates will be included on the school calendar.  If you need a conference with your child’s teacher, please call, email, or send a note to make an appointment. Each teache</w:t>
      </w:r>
      <w:r w:rsidDel="00000000" w:rsidR="00000000" w:rsidRPr="00000000">
        <w:rPr>
          <w:rFonts w:ascii="Calibri" w:cs="Calibri" w:eastAsia="Calibri" w:hAnsi="Calibri"/>
          <w:rtl w:val="0"/>
        </w:rPr>
        <w:t xml:space="preserve">r has an email address that he or she should provide, which can also be found on the school staff section of our website at www.jasperelemenary.org</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Parent-Teacher Communication: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you need to talk with your child’s teacher, be certain to make an appointment at a time convenient for both of you so that instruction time is not lost.  </w:t>
      </w:r>
      <w:r w:rsidDel="00000000" w:rsidR="00000000" w:rsidRPr="00000000">
        <w:rPr>
          <w:rFonts w:ascii="Calibri" w:cs="Calibri" w:eastAsia="Calibri" w:hAnsi="Calibri"/>
          <w:rtl w:val="0"/>
        </w:rPr>
        <w:t xml:space="preserve">Teachers are not available to conference anytime they are supervising students.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 encourage notes from home or emails to inform the teacher of any immediate concerns or problems, such as sickness, death in the family, </w:t>
      </w:r>
      <w:r w:rsidDel="00000000" w:rsidR="00000000" w:rsidRPr="00000000">
        <w:rPr>
          <w:rFonts w:ascii="Calibri" w:cs="Calibri" w:eastAsia="Calibri" w:hAnsi="Calibri"/>
          <w:rtl w:val="0"/>
        </w:rPr>
        <w:t xml:space="preserve">problems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with schoolwork, changes in child’s normal routine, etc. When needed, your child’s teacher will contact you as soon as possible.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Volunteers: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would like to volunteer your time at our school, please let us know.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Visitors: During school hours, (7:45a.m.-3:15p.m.) all visitors will report to the school office when entering the school.  Visitors must be listed as an authorized visitor on the registration form and present a valid state issued photo id.  Visitor passes shall be issued for all persons other than students and employees of the school. This is to ensure the safety of every child.  The principal or designee can deny or delay entry into building in order to preserve instructional time.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SCHOOL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COUNSELOR</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6.400</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counselor, Susan Guess, provides periodic classroom instruction, as well as, small group and individual counseling. Students benefit by having a professionally trained </w:t>
      </w:r>
      <w:r w:rsidDel="00000000" w:rsidR="00000000" w:rsidRPr="00000000">
        <w:rPr>
          <w:rFonts w:ascii="Calibri" w:cs="Calibri" w:eastAsia="Calibri" w:hAnsi="Calibri"/>
          <w:rtl w:val="0"/>
        </w:rPr>
        <w:t xml:space="preserve">counselor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w:t>
      </w:r>
      <w:r w:rsidDel="00000000" w:rsidR="00000000" w:rsidRPr="00000000">
        <w:rPr>
          <w:rFonts w:ascii="Calibri" w:cs="Calibri" w:eastAsia="Calibri" w:hAnsi="Calibri"/>
          <w:rtl w:val="0"/>
        </w:rPr>
        <w:t xml:space="preserve">assist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with academic, emotional, social problems, etc. Please sign the release for coun</w:t>
      </w:r>
      <w:r w:rsidDel="00000000" w:rsidR="00000000" w:rsidRPr="00000000">
        <w:rPr>
          <w:rFonts w:ascii="Calibri" w:cs="Calibri" w:eastAsia="Calibri" w:hAnsi="Calibri"/>
          <w:rtl w:val="0"/>
        </w:rPr>
        <w:t xml:space="preserve">seling form located in the beginning of the year packet.</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CAFETERIA POLICY</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Breakfast Program: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Our cafeteria serves a nutritious breakfast each morning. Breakfast is served from 7:05 a.m. until 7:</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0 a.m.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reakfast is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FREE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all students.  A la carte items can be purchased if a student wants more.  Due to high participation in our breakfast program and limited seating, parents/visitors are not allowed in the cafeteria during breakfast hours.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Lunch Program: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Our cafeteria serves a nutritious lunch every day.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unch is also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FREE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all students.  The cost for an adult lunch is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$3.75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la carte items can be purchased if students want more.  In addition, students will be able to purchase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ice cream on </w:t>
      </w:r>
      <w:r w:rsidDel="00000000" w:rsidR="00000000" w:rsidRPr="00000000">
        <w:rPr>
          <w:rFonts w:ascii="Calibri" w:cs="Calibri" w:eastAsia="Calibri" w:hAnsi="Calibri"/>
          <w:b w:val="1"/>
          <w:rtl w:val="0"/>
        </w:rPr>
        <w:t xml:space="preserve">their designated day plus Fridays for $.50</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u w:val="single"/>
          <w:rtl w:val="0"/>
        </w:rPr>
        <w:t xml:space="preserve">We ask that you limit your lunches with students to once per month.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plan accordingly for birthdays and such.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wish to have lunch with your child, please send a note or call the cafeteria at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942-</w:t>
      </w:r>
      <w:r w:rsidDel="00000000" w:rsidR="00000000" w:rsidRPr="00000000">
        <w:rPr>
          <w:rFonts w:ascii="Calibri" w:cs="Calibri" w:eastAsia="Calibri" w:hAnsi="Calibri"/>
          <w:b w:val="1"/>
          <w:rtl w:val="0"/>
        </w:rPr>
        <w:t xml:space="preserve">8889</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before lunch so enough food can be prepared to serve everyone. Students and visitors will sit in a designated area in the cafeteria. Students will only be allowed to sit with adults listed on the registration form.  Visitors must indicate ALL students they are there to eat with while in the office.  The visitor’s badge will have the student(s) name on 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Marion County Schools operate on a closed lunch period, which means students are not permitted to leave campus for lunch. Only school lunches and sack lunches from home will be eaten in the cafeteria. In order to promote the National School Lunch Program, no deliveries from commercial restaurants will be allowed in our schools.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Students are not to have carbonated beverages.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ATTENDANCE: PLEASE READ COMPLETELY!</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Marion County Board of Education Attendance Policy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6.200</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Attendance is a key factor in student achievement and therefore, students are expected to be present each day school is in session. Continued unexcused tardiness and /or skipping school classes are considered a violation of compulsory attendance. Unexcused tardiness includes any late arrival when the student fails to bring an acceptable note upon arriving. Excused and unexcused absences are the only two (2) types of excuses recognized by the Marion County School System. Students and parents must accept full responsibility for regular school attendance. It is the student's responsibility to monitor his/her unexcused absences and tardiness. Students not in attendance during at least 50% (3:50 hours) of the school day are not allowed to participate in afterschool programs.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attendance supervisor shall oversee the entire attendance program which shall include: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w:t>
        <w:tab/>
        <w:t xml:space="preserve">All accounting and reporting procedures and their dissemination;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w:t>
        <w:tab/>
        <w:t xml:space="preserve">Alternative program options for students who severely fail to meet minimum attendance requirements;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w:t>
        <w:tab/>
        <w:t xml:space="preserve">Ensuring that all school age children attend school;</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w:t>
        <w:tab/>
        <w:t xml:space="preserve">Providing documentation of enrollment status upon request for students applying for new or reinstatement of driver's permit or license; and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w:t>
        <w:tab/>
        <w:t xml:space="preserve">Notifying the Department of Safety whenever a student with a driver's permit or license withdraws from school.</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 attendance records shall be given the same level of confidentiality as other student records. Only authorized school officials with legitimate educational purposes may have access to student information without the consent of the student or parent/ guardian.3</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GRADES K-12</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building principal, in determining excused and unexcused absences, may use some discretion. The school office will need approved excused notes turned in and filed to aid the attendance supervisor in documenting attendance. All excuses must be turned in within 3 days of student returning to school. For the purpose of record keeping, late check-ins and early check-outs are considered as tardies. Five (5) tardies will accumulate into 1 day absent. More than five (5) parent notes for personal illness per eighteen (18) week session shall require a doctor's or dentist's excuse. The following shall be accepted by any certified employee of the Marion County School System as an excuse for absences, tardiness and early dismissal.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6"/>
          <w:szCs w:val="16"/>
          <w:rtl w:val="0"/>
        </w:rPr>
        <w:t xml:space="preserve">TRR/MS 0520-01-03-.08(1)(a); TCA 49-6-3006</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TCA 49-6-3017(c)</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TCA 10-7-504; USCA 1232g</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Excused absences shall include.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Medical reason: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a. Only five (5) days, whether consecutive or not can be excused by parent note in the first ninety (90)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days of the school year and five (5) parent notes accepted the second 90 days of school.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b. All absences due to illness must be accompanied by a medical note.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Illness of immediate family member;</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tab/>
        <w:t xml:space="preserve">a. immediate family member refers to a person's parent(s)/guardian(s) or sibling.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Death in the immediate family: absences not to exceed three days: (parent, guardian,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step-parent, brother, sister, grandparent, aunt, uncle, or any other family member that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resides in the student's house.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 Legal, (court order, attorney, subpoena, summons, truancy board, etc.)</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 A one day excused absence shall be granted for students whose parent or guardian is leaving for                     active military duty or returning from active military duty, Documentation must be provided to student's school.</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 School Bus Transportation Issue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 Religious observances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 School-sponsored activities or school endorsed activities College Visits, Field trips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9. Other excuses for "good cause" shall be granted, provided prior approval is obtained from the principal. Anticipated absences shall be excused in advances by the building principal. Forms will be available from the principal's office.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 For grades nine through twelve (9-12) where twelve weeks constitutes one full credit, more than three (3) total unexcused absences per twelve (12) week session shall constitute failure for the session. Where thirty-six (36) weeks constitutes one full credit, more than three (3) total unexcused absences per 12-week session shall constitute failure of the session in courses.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 The parent shall notify the school of the absence of the child before 8:30 AM each day the student will be absent.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Absolutely no absence will be excused without a parent or doctor's note. Parent notes may be sent by email or fax as long as parent/guardian's contact information is included:</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1. Parent notes will include: name of student, the current date, date of student's absence, reason for        </w:t>
        <w:tab/>
        <w:t xml:space="preserve">absence, working phone number, and parent/guardian's signature. Parent notes do not automatically "excuse" the absence for the student.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TRR/MS 0520-01-02-.17(1)(C)</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TRR/MS 0520-01-03-.03(15); TCA 49-6-2904 (b)(5)</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Tennessee Department of Education, Student Membership and Attendance Procedures Manual (2017)</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A written excuse from a doctor, dentist, or dentist, or other medical professional must have the following: the date and time of the appointment must be specified. Only dates specified on the note will be excused as medical. Only doctor's excuses for the diagnosis and treatment of illnesses within the area of the doctor's certification will be accepted. Students who have office visits not involving an illness (ex; tests, physicals, visits to the dentist, or health department) are expected to return to school and will be excused for reasonable travel time.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Principal or their designee shall be responsible for ensuring that:</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1.Attendance is checked and reported daily for each class;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2.Daily absentee sheets contain sign in/sign out sheets and indicate students present or absent for the majority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of the day;</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All student absences are verified;</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4.Written excused are submitted for absences are verified;</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5.System -wide procedures for accounting and reporting are followed.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7">
      <w:pPr>
        <w:pStyle w:val="Heading3"/>
        <w:jc w:val="center"/>
        <w:rPr>
          <w:rFonts w:ascii="Calibri" w:cs="Calibri" w:eastAsia="Calibri" w:hAnsi="Calibri"/>
          <w:sz w:val="24"/>
          <w:szCs w:val="24"/>
        </w:rPr>
      </w:pPr>
      <w:bookmarkStart w:colFirst="0" w:colLast="0" w:name="_t8hnrxikxqz4" w:id="0"/>
      <w:bookmarkEnd w:id="0"/>
      <w:r w:rsidDel="00000000" w:rsidR="00000000" w:rsidRPr="00000000">
        <w:rPr>
          <w:rtl w:val="0"/>
        </w:rPr>
      </w:r>
    </w:p>
    <w:p w:rsidR="00000000" w:rsidDel="00000000" w:rsidP="00000000" w:rsidRDefault="00000000" w:rsidRPr="00000000" w14:paraId="000000A8">
      <w:pPr>
        <w:pStyle w:val="Heading3"/>
        <w:jc w:val="center"/>
        <w:rPr>
          <w:rFonts w:ascii="Calibri" w:cs="Calibri" w:eastAsia="Calibri" w:hAnsi="Calibri"/>
          <w:b w:val="1"/>
          <w:sz w:val="24"/>
          <w:szCs w:val="24"/>
        </w:rPr>
      </w:pPr>
      <w:bookmarkStart w:colFirst="0" w:colLast="0" w:name="_yxqvhh1cirt9" w:id="1"/>
      <w:bookmarkEnd w:id="1"/>
      <w:r w:rsidDel="00000000" w:rsidR="00000000" w:rsidRPr="00000000">
        <w:rPr>
          <w:rFonts w:ascii="Calibri" w:cs="Calibri" w:eastAsia="Calibri" w:hAnsi="Calibri"/>
          <w:sz w:val="24"/>
          <w:szCs w:val="24"/>
          <w:rtl w:val="0"/>
        </w:rPr>
        <w:t xml:space="preserve">Truancy</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shall be present at least fifty (50) percent of the scheduled school day in order to be counted present. Students receiving exception Education services may attend part-time days, alternating days, or for a specific amount of time as indicated in their Individualized Education Plan.</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a student is required to participate in a remedial instruction program outside of the regular school day where there is no cost to the parent(s) and the school provides transportation, unexcused absences from these programs shall be reported in the same manner.</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who are absent five (5) days without adequate excuse shall be reported to the Director of School/designee who will, in turn, provide written notice to the parent(s)/ guardian(s) of the student's absences. The Director of Schools /designee shall also comply with state law regarding the reporting of truant students to the proper authorities. If the student accumulates a total of five (5) unexcused absences, then he/she is subject to referral to juvenile court.</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Director of Schools/designee shall develop appropriate administrative procedures to implement this policy.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Tenn. Department of Education, Student Membership and Attendance Manual (2017); TCA 49-6-3007; Public Acts of 2017, Chapter No, 379</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Tenn. Department of Education; Student Membership and Attendance Procedures Manual (2017)</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TCA 49-6-3021</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Tenn. Department of Education; Student Membership and Attendance Procedures Manual (TCA 49-6-3007; Public Acts of 2017,</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Chapter No. 379 </w:t>
      </w:r>
    </w:p>
    <w:p w:rsidR="00000000" w:rsidDel="00000000" w:rsidP="00000000" w:rsidRDefault="00000000" w:rsidRPr="00000000" w14:paraId="000000B3">
      <w:pPr>
        <w:pStyle w:val="Heading3"/>
        <w:jc w:val="center"/>
        <w:rPr>
          <w:rFonts w:ascii="Calibri" w:cs="Calibri" w:eastAsia="Calibri" w:hAnsi="Calibri"/>
          <w:sz w:val="24"/>
          <w:szCs w:val="24"/>
        </w:rPr>
      </w:pPr>
      <w:bookmarkStart w:colFirst="0" w:colLast="0" w:name="_7noj9nz4m775" w:id="2"/>
      <w:bookmarkEnd w:id="2"/>
      <w:r w:rsidDel="00000000" w:rsidR="00000000" w:rsidRPr="00000000">
        <w:rPr>
          <w:rFonts w:ascii="Calibri" w:cs="Calibri" w:eastAsia="Calibri" w:hAnsi="Calibri"/>
          <w:sz w:val="24"/>
          <w:szCs w:val="24"/>
          <w:rtl w:val="0"/>
        </w:rPr>
        <w:t xml:space="preserve">Progressive Truancy Intervention Plan</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Tier I </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Three (3) unexcused absences: Letter from Marion County Schools Attendance Office notifying parent(s)/guardian(s) that the student has 3 unexcused days on record at school. Letters will be mailed from the student’s school by building attendance personnel.</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Tier II</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Four (4) unexcused absences: Internal meeting at the school with the following components: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  A conference with the student and the student's parent or guardian: Those to be in attendance will be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  county-wide social worker or Director of Attendance, assistant principal or principal, and school counselor.</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B.  A resulting attendance contract to be signed by the student; the student's parent or guardian, and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principal/assistant principal and school counselor.</w:t>
      </w:r>
    </w:p>
    <w:p w:rsidR="00000000" w:rsidDel="00000000" w:rsidP="00000000" w:rsidRDefault="00000000" w:rsidRPr="00000000" w14:paraId="000000B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 description of the expectations for the student's attendance</w:t>
      </w:r>
    </w:p>
    <w:p w:rsidR="00000000" w:rsidDel="00000000" w:rsidP="00000000" w:rsidRDefault="00000000" w:rsidRPr="00000000" w14:paraId="000000B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period for which the contract will be in effective, not to exceed 90 school days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C. An individualized assessment by a school employee of the reasons a student has been absent from school.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This assessment may result in a referral to counseling, community- based services or other services to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address the student's attendance problems.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D. At least one follow-up meeting (can be done in person or by phone) to be scheduled (Must be documented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by school or County -wide attendance office.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 For students with disabilities, an IEP/504 team review should determine if the absences are a manifestation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of the student's disability and, if so, are there accommodations in place to address the issue.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Tier III</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Five (5) unexcused absences: A letter from the Marion County Attendance Office making families aware of absences, along with the compulsory attendance law and Progressive Truancy Intervention</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Tier IV</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Six (6) unexcused absences: External Truancy Board (made up of mental health and case management agencies, Juvenile Court Representative, Marion County District Attendance Office personnel, school assistant principal, school counselor, and School Resource Officer)</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The external truancy board will decide if students need additional intervention or service placed in the home. The external truancy board will decide if a petition/criminal summons need to be filed.</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If doctors, dentist, of other medical professional notes appear to be excessive ten (10) days, this will result in referral of the student to the Truancy Review Board for further review. Because there are scheduled breaks throughout the year, i.e. fall break, Thanksgiving break, Christmas break, and spring break. Family vacations and skip days will not be excused.</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6"/>
          <w:szCs w:val="16"/>
          <w:rtl w:val="0"/>
        </w:rPr>
        <w:t xml:space="preserve">11 TCA 49-6-3007; TCA49-6-3009; Public Acts of 2017; Chapter No.379</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Military Service of Parent/ Guardian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Principals shall provide students with a one day excused absence prior to the deployment of and a one day excused absence upon the return of the parent or custodian serving active military service.</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Principals shall also allow up to ten (10) excused cumulative absences per year for students to visit a parent/guardian during a deployment cycle. The student shall provide documentation to the school as proof of his /her parent's/guardian's deployment. Students shall be permitted to make up schoolwork missed during these absences.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School Based Extracurricular Activities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State guidelines for students and schools; students are expected to be in school 93% of the school year, which only allows 13 absences per year. Student with more than 13 absences may be denied school based extracurricular activities. Examples; field trips, ball games, dances, and graduation activities, etc. These decisions will be decided on a case by case basis by a school-based team comprised of Principal/ Assistant Principal, school counselor, member of the Marion County Schools Attendance office, a student's teacher and SRO.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Make-up Work</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length of time for completion of make-up work shall be two (2) days per day missed.</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State-Mandated Assessments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who are absent the day of the scheduled EOC exams must present a signed doctor's excuse or must have been given an excused release by the Principal prior to testing to receive an excused absence. Students who have excused absences will be allowed to take a makeup test. Excused students will receive an incomplete in the course until they have taken the EOC exam.</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who have an unexcused absence shall receive a failing grade on the course exam which will be averaged into their final grade.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Credit Promotion/Denial</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Credit/ promotion denial determinations may include student attendance; however, student attendance may not be the sole criterion'3. If attendance is a factor; prior to credit/promotion denial, the following shall occur:</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Student and the parent/guardian shall be advised if student is in danger of credit/promotion denial due to excessive absenteeism.</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Procedures in due process are available to the student when credit or promotion is denied.</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 TCA 49-6-3019</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13 TCA 49-2-203(b)(7)</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Driver's License Revocation</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More than ten (10) consecutive or fifteen (15) reported unexcused absences by a student during any ninety (90) days semester renders a student ineligible to retain a drivers' permit or license, or to obtain such if of age.</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order to qualify for reclaiming a driver's permit or license, the student must make a passing grade in at least three (3) full unit subjects of their equivalency at the conclusion of a subsequent grading period'4</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Attendance Hearings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with excessive (more than 5) unexcused absences or those in danger of credit/ promotion denial shall have the opportunity to appeal to an attendance hearing committee appointed by the Director of Attendance and Principal. If the student chooses to appeal, the student or his/her parent(s)/guardian(s) shall be provided written or actual notice of the appeal hearing and shall be given the opportunity to address the committee. The committee will conduct a hearing to determine if any extenuating circumstances exist or to determine if the student has met the requirements that would allow him/her to pass the course or be promoted. Upon notification of the attendance committee decision, the principal shall send written notification to the Director of Schools/designee and the parent(s)/guardian(s) of the student of any action taken regarding excessive unexcused absences. The notification shall advise parent(s)/guardian(s) of their right to appeal such action within two (2) school days to the Director of Schools/designee.</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appeal shall be heard no later than ten (10) school days after the request for appeal is received.</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Within five (5) school days of the Director of Schools/designee rendering a decision, the student's parent(s)/guardian(s) may request a hearing by the board, and the board shall review the record. Following the review, the board may affirm or overturn the decision of the Director of Schools/designee. The action of the board shall be final.</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Director of Schools /designee shall ensure that this policy is posted in each school building and disseminated to all students, parent(s)/guardian(s), teachers, and administrative staff.</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TCA 49-6-3017(c)</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TRR/MS 0520-01-02-17</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Legal References:                                                                                                        Cross References: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TRR/MS 0520-1-3-.08(1)(a)                                                                                   Extracurricular Activities 4.300</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TRR/MS 0520-1-3-.03(15); TCA 49-6-2904                                                          Reporting Student Progress 4.601</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 TCA 49-2-203(b)(7)                                                                                                Promotion and Retention 4.603</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 TCA 49-6-3006                                                                                                       Recognition of Religious Beliefs 4.803</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 TCA 49-6-3002                                                                                                       Student Records 6.600</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 TCA 49-6-3007; 3008</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 TCA 49-6-3009; 3010</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 TRR/MS 0520-1-3-.06(2)</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 pre-assigned papers, projects, and other such assignments are not classified as make-up work.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Only notifying your child’s teacher with a text message, email, DOJO, or other means is not considered a written excuse. We must have the excuse in the office via written note, email to </w:t>
      </w:r>
      <w:hyperlink r:id="rId8">
        <w:r w:rsidDel="00000000" w:rsidR="00000000" w:rsidRPr="00000000">
          <w:rPr>
            <w:rFonts w:ascii="Calibri" w:cs="Calibri" w:eastAsia="Calibri" w:hAnsi="Calibri"/>
            <w:b w:val="1"/>
            <w:color w:val="1155cc"/>
            <w:u w:val="single"/>
            <w:rtl w:val="0"/>
          </w:rPr>
          <w:t xml:space="preserve">jesoffice@mctns.net</w:t>
        </w:r>
      </w:hyperlink>
      <w:r w:rsidDel="00000000" w:rsidR="00000000" w:rsidRPr="00000000">
        <w:rPr>
          <w:rFonts w:ascii="Calibri" w:cs="Calibri" w:eastAsia="Calibri" w:hAnsi="Calibri"/>
          <w:b w:val="1"/>
          <w:u w:val="single"/>
          <w:rtl w:val="0"/>
        </w:rPr>
        <w:t xml:space="preserve">, or fax to 423-942-8817.</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Attendance Incentives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order to promote and  improve the attendance of students we will use an incentive program.</w:t>
      </w:r>
    </w:p>
    <w:p w:rsidR="00000000" w:rsidDel="00000000" w:rsidP="00000000" w:rsidRDefault="00000000" w:rsidRPr="00000000" w14:paraId="0000010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Individual Student Incentives:</w:t>
      </w:r>
    </w:p>
    <w:p w:rsidR="00000000" w:rsidDel="00000000" w:rsidP="00000000" w:rsidRDefault="00000000" w:rsidRPr="00000000" w14:paraId="000001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*Perfect Attendance will be recognized each 9 weeks with a certificate.</w:t>
      </w:r>
    </w:p>
    <w:p w:rsidR="00000000" w:rsidDel="00000000" w:rsidP="00000000" w:rsidRDefault="00000000" w:rsidRPr="00000000" w14:paraId="000001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*Perfect Attendance will be rewarded for the entire year with either money, a gift card, or gift.</w:t>
      </w:r>
    </w:p>
    <w:p w:rsidR="00000000" w:rsidDel="00000000" w:rsidP="00000000" w:rsidRDefault="00000000" w:rsidRPr="00000000" w14:paraId="000001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Any student missing FEWER than 13 days and having less </w:t>
      </w:r>
      <w:r w:rsidDel="00000000" w:rsidR="00000000" w:rsidRPr="00000000">
        <w:rPr>
          <w:rFonts w:ascii="Calibri" w:cs="Calibri" w:eastAsia="Calibri" w:hAnsi="Calibri"/>
          <w:rtl w:val="0"/>
        </w:rPr>
        <w:t xml:space="preserve">than</w:t>
      </w:r>
      <w:r w:rsidDel="00000000" w:rsidR="00000000" w:rsidRPr="00000000">
        <w:rPr>
          <w:rFonts w:ascii="Calibri" w:cs="Calibri" w:eastAsia="Calibri" w:hAnsi="Calibri"/>
          <w:rtl w:val="0"/>
        </w:rPr>
        <w:t xml:space="preserve"> 10 TARDIES/EARLY DISMISSALS for the year will be recognized on the last day of school. </w:t>
      </w:r>
    </w:p>
    <w:p w:rsidR="00000000" w:rsidDel="00000000" w:rsidP="00000000" w:rsidRDefault="00000000" w:rsidRPr="00000000" w14:paraId="00000108">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Classroom Incentives:</w:t>
      </w:r>
    </w:p>
    <w:p w:rsidR="00000000" w:rsidDel="00000000" w:rsidP="00000000" w:rsidRDefault="00000000" w:rsidRPr="00000000" w14:paraId="00000109">
      <w:pPr>
        <w:spacing w:after="200" w:line="276" w:lineRule="auto"/>
        <w:rPr>
          <w:rFonts w:ascii="Calibri" w:cs="Calibri" w:eastAsia="Calibri" w:hAnsi="Calibri"/>
        </w:rPr>
      </w:pPr>
      <w:r w:rsidDel="00000000" w:rsidR="00000000" w:rsidRPr="00000000">
        <w:rPr>
          <w:rFonts w:ascii="Questrial" w:cs="Questrial" w:eastAsia="Questrial" w:hAnsi="Questrial"/>
          <w:sz w:val="22"/>
          <w:szCs w:val="22"/>
          <w:rtl w:val="0"/>
        </w:rPr>
        <w:t xml:space="preserve">*</w:t>
      </w:r>
      <w:r w:rsidDel="00000000" w:rsidR="00000000" w:rsidRPr="00000000">
        <w:rPr>
          <w:rFonts w:ascii="Calibri" w:cs="Calibri" w:eastAsia="Calibri" w:hAnsi="Calibri"/>
          <w:rtl w:val="0"/>
        </w:rPr>
        <w:t xml:space="preserve">Daily perfect classroom attendance will be recognized via an email to teachers. </w:t>
      </w:r>
    </w:p>
    <w:p w:rsidR="00000000" w:rsidDel="00000000" w:rsidP="00000000" w:rsidRDefault="00000000" w:rsidRPr="00000000" w14:paraId="000001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*Each teacher will have 10 laminated letters that spell the word ATTENDANCE. Each day that your  child’s class has perfect attendance a letter will be added in the hallway which will eventually spell ATTENDANCE.. Each time your child’s class has 10 days of perfect attendance (days do not have to be consecutive) they earn an award. </w:t>
      </w:r>
    </w:p>
    <w:p w:rsidR="00000000" w:rsidDel="00000000" w:rsidP="00000000" w:rsidRDefault="00000000" w:rsidRPr="00000000" w14:paraId="0000010B">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Prizes are as follows:</w:t>
      </w:r>
    </w:p>
    <w:p w:rsidR="00000000" w:rsidDel="00000000" w:rsidP="00000000" w:rsidRDefault="00000000" w:rsidRPr="00000000" w14:paraId="000001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1st time spelling ATTENDANCE: Hat Day</w:t>
      </w:r>
    </w:p>
    <w:p w:rsidR="00000000" w:rsidDel="00000000" w:rsidP="00000000" w:rsidRDefault="00000000" w:rsidRPr="00000000" w14:paraId="000001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2nd time spelling ATTENDANCE: Extra 20 minute recess</w:t>
      </w:r>
    </w:p>
    <w:p w:rsidR="00000000" w:rsidDel="00000000" w:rsidP="00000000" w:rsidRDefault="00000000" w:rsidRPr="00000000" w14:paraId="000001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3rd time spelling ATTENDANCE: Lunch with adult </w:t>
      </w:r>
    </w:p>
    <w:p w:rsidR="00000000" w:rsidDel="00000000" w:rsidP="00000000" w:rsidRDefault="00000000" w:rsidRPr="00000000" w14:paraId="000001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4th time spelling ATTENDANCE: Popcorn in PJs</w:t>
      </w:r>
    </w:p>
    <w:p w:rsidR="00000000" w:rsidDel="00000000" w:rsidP="00000000" w:rsidRDefault="00000000" w:rsidRPr="00000000" w14:paraId="000001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5th time spelling ATTENDANCE: Pizza Party</w:t>
      </w:r>
    </w:p>
    <w:p w:rsidR="00000000" w:rsidDel="00000000" w:rsidP="00000000" w:rsidRDefault="00000000" w:rsidRPr="00000000" w14:paraId="000001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*Each Monday (Tuesday of a short week), the classroom with the best attendance from the previous week will be recognized on the news and receive a trophy for the classroom to display. </w:t>
      </w:r>
      <w:r w:rsidDel="00000000" w:rsidR="00000000" w:rsidRPr="00000000">
        <w:rPr>
          <w:rtl w:val="0"/>
        </w:rPr>
      </w:r>
    </w:p>
    <w:p w:rsidR="00000000" w:rsidDel="00000000" w:rsidP="00000000" w:rsidRDefault="00000000" w:rsidRPr="00000000" w14:paraId="000001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*At the end of the year, the class with the MOST trophies will receive a reward!</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CURRICULUM</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Our curriculum is research-based.  Teachers use differentiated instruction and a variety of resources to meet the individual learning needs of students.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Textbooks and Library Books: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responsible for any textbooks lost or damaged. This includes library books. Tennessee law authorizes schools to withhold grade cards and transcripts if students have outstanding balances. This includes payments, lost textbooks, library books ,lunch money, picture money, fundraisers, or other monies.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Grade Cards: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Grade Cards are issued at the end of each nine weeks. These dates will be announced in the local newspaper</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at the beginning of the school year and are also listed in the school calendar. Remember that you must have an email address on file.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JES Grading Scale for 3rd-4th grades:</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A     93-100</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B     85-92</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C    75-84</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D    70-74</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F     Below 70</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ab/>
        <w:t xml:space="preserve">JES Grading Scale for K-2nd grades: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ab/>
        <w:tab/>
        <w:t xml:space="preserve">4     Mastery</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ab/>
        <w:tab/>
        <w:t xml:space="preserve">3     On-Track</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ab/>
        <w:tab/>
        <w:t xml:space="preserve">2     Approaching Grade Level</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ab/>
        <w:tab/>
        <w:t xml:space="preserve">1     Below Grade Level</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Principal’s List/Honor Roll: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Students in the 3</w:t>
      </w:r>
      <w:r w:rsidDel="00000000" w:rsidR="00000000" w:rsidRPr="00000000">
        <w:rPr>
          <w:rFonts w:ascii="Calibri" w:cs="Calibri" w:eastAsia="Calibri" w:hAnsi="Calibri"/>
          <w:i w:val="0"/>
          <w:smallCaps w:val="0"/>
          <w:strike w:val="0"/>
          <w:color w:val="000000"/>
          <w:u w:val="none"/>
          <w:shd w:fill="auto" w:val="clear"/>
          <w:vertAlign w:val="superscript"/>
          <w:rtl w:val="0"/>
        </w:rPr>
        <w:t xml:space="preserve">rd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4</w:t>
      </w:r>
      <w:r w:rsidDel="00000000" w:rsidR="00000000" w:rsidRPr="00000000">
        <w:rPr>
          <w:rFonts w:ascii="Calibri" w:cs="Calibri" w:eastAsia="Calibri" w:hAnsi="Calibri"/>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grades are eligible for Principal’s List/Honor Roll. These lists will be printed in the local newspaper after each grading period. The requirements are as follows:</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Principal’s List: 93 - 100 average</w:t>
      </w:r>
    </w:p>
    <w:p w:rsidR="00000000" w:rsidDel="00000000" w:rsidP="00000000" w:rsidRDefault="00000000" w:rsidRPr="00000000" w14:paraId="0000012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Every final class grade is at least a 93 or above</w:t>
      </w:r>
    </w:p>
    <w:p w:rsidR="00000000" w:rsidDel="00000000" w:rsidP="00000000" w:rsidRDefault="00000000" w:rsidRPr="00000000" w14:paraId="00000129">
      <w:pPr>
        <w:spacing w:after="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Honor Roll: 90 or above average</w:t>
      </w:r>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spacing w:after="0" w:line="240" w:lineRule="auto"/>
        <w:ind w:lef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Every final class grade is at least an 85 or above with a total average of 90 or above</w:t>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Classroom Assignments: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Assignments to classrooms will be announced in mid July.</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bookmarkStart w:colFirst="0" w:colLast="0" w:name="gjdgxs" w:id="3"/>
    <w:bookmarkEnd w:id="3"/>
    <w:p w:rsidR="00000000" w:rsidDel="00000000" w:rsidP="00000000" w:rsidRDefault="00000000" w:rsidRPr="00000000" w14:paraId="0000012E">
      <w:pPr>
        <w:spacing w:before="0" w:lineRule="auto"/>
        <w:rPr>
          <w:rFonts w:ascii="Calibri" w:cs="Calibri" w:eastAsia="Calibri" w:hAnsi="Calibri"/>
          <w:b w:val="1"/>
        </w:rPr>
      </w:pPr>
      <w:r w:rsidDel="00000000" w:rsidR="00000000" w:rsidRPr="00000000">
        <w:rPr>
          <w:rFonts w:ascii="Calibri" w:cs="Calibri" w:eastAsia="Calibri" w:hAnsi="Calibri"/>
          <w:b w:val="1"/>
          <w:rtl w:val="0"/>
        </w:rPr>
        <w:t xml:space="preserve">Marion County Board of Education Promotion and Retention Policy</w:t>
      </w:r>
    </w:p>
    <w:bookmarkStart w:colFirst="0" w:colLast="0" w:name="30j0zll" w:id="4"/>
    <w:bookmarkEnd w:id="4"/>
    <w:p w:rsidR="00000000" w:rsidDel="00000000" w:rsidP="00000000" w:rsidRDefault="00000000" w:rsidRPr="00000000" w14:paraId="0000012F">
      <w:pPr>
        <w:spacing w:before="0" w:lineRule="auto"/>
        <w:rPr>
          <w:rFonts w:ascii="Calibri" w:cs="Calibri" w:eastAsia="Calibri" w:hAnsi="Calibri"/>
          <w:b w:val="1"/>
        </w:rPr>
      </w:pPr>
      <w:r w:rsidDel="00000000" w:rsidR="00000000" w:rsidRPr="00000000">
        <w:rPr>
          <w:rFonts w:ascii="Calibri" w:cs="Calibri" w:eastAsia="Calibri" w:hAnsi="Calibri"/>
          <w:b w:val="1"/>
          <w:rtl w:val="0"/>
        </w:rPr>
        <w:t xml:space="preserve">4.603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students will normally progress annually in sequential order from grade to grade with promotion being recorded at the end of each school year with the presentation </w:t>
      </w:r>
      <w:r w:rsidDel="00000000" w:rsidR="00000000" w:rsidRPr="00000000">
        <w:rPr>
          <w:rFonts w:ascii="Calibri" w:cs="Calibri" w:eastAsia="Calibri" w:hAnsi="Calibri"/>
          <w:rtl w:val="0"/>
        </w:rPr>
        <w:t xml:space="preserve">of the final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report cards. The professional staff will place students at the grade level best suited to them academically, socially and emotionally. Retentions may be made when, in the judgment of the teacher, such retentions are in the best interest of the students. Decisions to retain are subject to review and approval of the principal after consultation with the teacher. In order to enhance the opportunity for remediation, students with problems shall be identified as early as possible in the school year. Parents shall be notified when problems are identified and shall be informed periodically of remedial efforts and given progress reports.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parents of any student who is deemed to be in danger of retention shall be informed in writing and requested to participate in a conference at least six (6) weeks prior to the end of the school year. A copy of this document shall be included in the student's permanent record file, along </w:t>
      </w:r>
      <w:r w:rsidDel="00000000" w:rsidR="00000000" w:rsidRPr="00000000">
        <w:rPr>
          <w:rFonts w:ascii="Calibri" w:cs="Calibri" w:eastAsia="Calibri" w:hAnsi="Calibri"/>
          <w:rtl w:val="0"/>
        </w:rPr>
        <w:t xml:space="preserve">with the minutes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 the meeting with the parents, if one occurs.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following factors shall be considered in making a decision on promotion and retention:</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1. Mastery of essential competencies. Students shall have mastered essential skills sufficiently to ensure a likelihood of success at the next grade level.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 Special procedures for special students. Students who have been identified as having special problems, including high risk students and others with special needs, shall be given special consideration. Placement of students with IEPs shall be determined by the IEP-Team.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 Flexible placement. Use of conditional promotion, remedial summer programs, assignment to transitional classes, and other approaches to meeting the needs of students shall be given consideration.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Attendance. Attendance shall become a relevant factor only when excessive absenteeism becomes an educational problem.</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5. Conduct. Retention shall not be used as a disciplinary measure.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6. Previous retention. Except under unusual circumstances, students shall not be retained more than once in the same grade.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7. Grade level. Retention shall be considered more appropriate in grades K-3.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Once the decision to retain has been made: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 A report of each student retained shall be made to the director of schools.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 Documentation verifying student deficiencies shall be placed in the student’s record;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 Parents shall have the right to appeal any decision through appeal procedures established by board policy; and</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The teacher shall be consulted at each level of the appeal procedure. Educational experiences for the repeated year shall be varied in order to provide an appropriate instructional program. Variations may include, but are not limited to, the following: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 different teacher(s);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 different techniques and strategies;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 different materials; and</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varying lengths of time per subject and/or physical setting </w:t>
      </w:r>
      <w:r w:rsidDel="00000000" w:rsidR="00000000" w:rsidRPr="00000000">
        <w:rPr>
          <w:rFonts w:ascii="Calibri" w:cs="Calibri" w:eastAsia="Calibri" w:hAnsi="Calibri"/>
          <w:rtl w:val="0"/>
        </w:rPr>
        <w:t xml:space="preserve">in the classroom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the purpose of determining the effectiveness of retention toward improving student achievement, the progress of retained students shall be monitored for at least three (3) years. Any student may repeat any course as long as space is available. The first grade earned in the course shall be the grade of record unless the student is repeating the course has been retained.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Holiday/Birthday Celebrations: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a safety and security precaution all Marion County elementary schools decided we will not be inviting guests to any holiday/birthday celebrations.  Parents with updated background checks may be asked to volunteer in the building.  Halloween, Christmas and Valentine’s Day will be the three main celebrations.  There will be a special snack to celebrate at this time.</w:t>
      </w:r>
    </w:p>
    <w:p w:rsidR="00000000" w:rsidDel="00000000" w:rsidP="00000000" w:rsidRDefault="00000000" w:rsidRPr="00000000" w14:paraId="0000014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Classroom birthday celebrations should not be a party, but a small snack. This snack can be dropped off in the office the morning of the birthday. For the safety of all students, snacks must be store bought, not homemade. Snacks will be eaten during your child’s normal snack time or during recess in order to protect instructional time.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Dress Code: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should wear clothing that is clean and appropriate for school. Students who come to class dressed inappropriately will be required to change. Offensive slogans, obscene words or graphics on tee shirts and other clothing or accessories will not be allowed. Shirts may be sleeveless but not spaghetti straps. Shorts should be a modest length. All students must wear shoes at all times. To help prevent injuries, </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ALL STUDENTS MUST WEAR SHOES WITH A BACK OR STRAP</w:t>
      </w:r>
      <w:r w:rsidDel="00000000" w:rsidR="00000000" w:rsidRPr="00000000">
        <w:rPr>
          <w:rFonts w:ascii="Calibri" w:cs="Calibri" w:eastAsia="Calibri" w:hAnsi="Calibri"/>
          <w:b w:val="1"/>
          <w:u w:val="single"/>
          <w:rtl w:val="0"/>
        </w:rPr>
        <w:t xml:space="preserve">. Due to the safety of your children we highly recommend wearing tennis shoes on a daily basis.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will wear no caps, hats, toboggans, etc.</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building unless special fundrais</w:t>
      </w:r>
      <w:r w:rsidDel="00000000" w:rsidR="00000000" w:rsidRPr="00000000">
        <w:rPr>
          <w:rFonts w:ascii="Calibri" w:cs="Calibri" w:eastAsia="Calibri" w:hAnsi="Calibri"/>
          <w:rtl w:val="0"/>
        </w:rPr>
        <w:t xml:space="preserve">ers 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functions </w:t>
      </w:r>
      <w:r w:rsidDel="00000000" w:rsidR="00000000" w:rsidRPr="00000000">
        <w:rPr>
          <w:rFonts w:ascii="Calibri" w:cs="Calibri" w:eastAsia="Calibri" w:hAnsi="Calibri"/>
          <w:rtl w:val="0"/>
        </w:rPr>
        <w:t xml:space="preserve">allow for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them.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Lost and Found: It is important that you label your child’s coat, lunch box, etc.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Each year many lost items are turned in to the office. If a child’s name is on the item, it can be returned easily. Unclaimed items will be donated to various charities </w:t>
      </w:r>
      <w:r w:rsidDel="00000000" w:rsidR="00000000" w:rsidRPr="00000000">
        <w:rPr>
          <w:rFonts w:ascii="Calibri" w:cs="Calibri" w:eastAsia="Calibri" w:hAnsi="Calibri"/>
          <w:rtl w:val="0"/>
        </w:rPr>
        <w:t xml:space="preserve">periodically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Radios, CD/Tape Players, Video Games, Etc.: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Personal radios, CD players, mp3 players, cellular phones, pagers, video games, and other electronic devices are not allowed inside the school building. These items cause distractions in the classroom. Any equipment of this nature, found on students, will be taken and returned only to the parent. Marion County Schools assume no responsibility for any of these banned items.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Students are not to buy, sell, or trade items with other students at school.</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School-Sponsored Activities: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School-sponsored activities include field trips, athletic contests, academic competitions, home or away social activities, workshops, and any other school-related functions held on campus or off the campus. Each student who participates or attends is a representative of JES and Marion County Schools and will conduct himself/herself as such. Students who violate regulations at these activities are subject to disciplinary action as defined in the Student Code of Conduct.</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Searches: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New Tennessee laws authorize the Principal and his/her designee to conduct searches of students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and any visitor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entering the building for reasonable suspicion of any violation of illegal drugs, weapons, or items not allowed by school rules. This law extends to cover the search of all automobiles driven to school by visitors. All automobiles, lockers, book bags, purses, or items brought onto school grounds are subject to search by school officials, police, or bomb-sniffing dogs at any time. (T.C.A. 40-6-420)</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MARION COUNTY BOARD OF EDUCATION STUDENT CODE OF CONDUCT</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6.313</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 offenses are in four categories as prescribed in the Board of Education policy.Most of these are listed below. Administrators responsible for discipline will classify any offense not listed below unless directed by the Board of Education.</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 Offenses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requiring discipline to be administered by the school that may result in detention, loss of privilege, demerits, corporal punishment, or suspension due to the severity of the incident.</w:t>
      </w:r>
    </w:p>
    <w:p w:rsidR="00000000" w:rsidDel="00000000" w:rsidP="00000000" w:rsidRDefault="00000000" w:rsidRPr="00000000" w14:paraId="000001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Refusing to do assigned work.</w:t>
      </w:r>
    </w:p>
    <w:p w:rsidR="00000000" w:rsidDel="00000000" w:rsidP="00000000" w:rsidRDefault="00000000" w:rsidRPr="00000000" w14:paraId="0000015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Tardiness (class or school)</w:t>
      </w:r>
    </w:p>
    <w:p w:rsidR="00000000" w:rsidDel="00000000" w:rsidP="00000000" w:rsidRDefault="00000000" w:rsidRPr="00000000" w14:paraId="000001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Refusing to participate in required school activities (wellness activities, reading, instructions, etc.)</w:t>
      </w:r>
    </w:p>
    <w:p w:rsidR="00000000" w:rsidDel="00000000" w:rsidP="00000000" w:rsidRDefault="00000000" w:rsidRPr="00000000" w14:paraId="0000015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Minor violations of school or classroom rules.</w:t>
      </w:r>
    </w:p>
    <w:p w:rsidR="00000000" w:rsidDel="00000000" w:rsidP="00000000" w:rsidRDefault="00000000" w:rsidRPr="00000000" w14:paraId="000001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Conduct which disrupts the peace or good order of the school or the learning environment (impudence, profanity, disorderly conduct, and disregard for authority, etc.).</w:t>
      </w:r>
    </w:p>
    <w:p w:rsidR="00000000" w:rsidDel="00000000" w:rsidP="00000000" w:rsidRDefault="00000000" w:rsidRPr="00000000" w14:paraId="000001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Inappropriate dress or appearance.</w:t>
      </w:r>
    </w:p>
    <w:p w:rsidR="00000000" w:rsidDel="00000000" w:rsidP="00000000" w:rsidRDefault="00000000" w:rsidRPr="00000000" w14:paraId="000001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Unauthorized presence on another school campus.</w:t>
      </w:r>
    </w:p>
    <w:p w:rsidR="00000000" w:rsidDel="00000000" w:rsidP="00000000" w:rsidRDefault="00000000" w:rsidRPr="00000000" w14:paraId="000001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Loitering (no student should remain at school beyond last bus departure).</w:t>
      </w:r>
    </w:p>
    <w:p w:rsidR="00000000" w:rsidDel="00000000" w:rsidP="00000000" w:rsidRDefault="00000000" w:rsidRPr="00000000" w14:paraId="000001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Inappropriate public display of affection.</w:t>
      </w:r>
    </w:p>
    <w:p w:rsidR="00000000" w:rsidDel="00000000" w:rsidP="00000000" w:rsidRDefault="00000000" w:rsidRPr="00000000" w14:paraId="000001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Open food or drink in school without permission.</w:t>
      </w:r>
    </w:p>
    <w:p w:rsidR="00000000" w:rsidDel="00000000" w:rsidP="00000000" w:rsidRDefault="00000000" w:rsidRPr="00000000" w14:paraId="000001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Unauthorized use of copy machines, computers, phones, or printers.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II: Offenses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may result in suspension or referral outside the school.</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five (5) days suspension</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 ten (10) days suspension</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referral to Board of Education for expulsion</w:t>
      </w:r>
    </w:p>
    <w:p w:rsidR="00000000" w:rsidDel="00000000" w:rsidP="00000000" w:rsidRDefault="00000000" w:rsidRPr="00000000" w14:paraId="000001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Fighting (both parties, unless one was attacked for no apparent reason).</w:t>
      </w:r>
    </w:p>
    <w:p w:rsidR="00000000" w:rsidDel="00000000" w:rsidP="00000000" w:rsidRDefault="00000000" w:rsidRPr="00000000" w14:paraId="000001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Use of foul or abusive language.</w:t>
      </w:r>
    </w:p>
    <w:p w:rsidR="00000000" w:rsidDel="00000000" w:rsidP="00000000" w:rsidRDefault="00000000" w:rsidRPr="00000000" w14:paraId="000001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Disrespect to teacher/staff/peer.</w:t>
      </w:r>
    </w:p>
    <w:p w:rsidR="00000000" w:rsidDel="00000000" w:rsidP="00000000" w:rsidRDefault="00000000" w:rsidRPr="00000000" w14:paraId="000001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Harassment (verbal or physical).</w:t>
      </w:r>
    </w:p>
    <w:p w:rsidR="00000000" w:rsidDel="00000000" w:rsidP="00000000" w:rsidRDefault="00000000" w:rsidRPr="00000000" w14:paraId="000001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Assault (verbal or physical).</w:t>
      </w:r>
    </w:p>
    <w:p w:rsidR="00000000" w:rsidDel="00000000" w:rsidP="00000000" w:rsidRDefault="00000000" w:rsidRPr="00000000" w14:paraId="000001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Use or possession of tobacco in any form.</w:t>
      </w:r>
    </w:p>
    <w:p w:rsidR="00000000" w:rsidDel="00000000" w:rsidP="00000000" w:rsidRDefault="00000000" w:rsidRPr="00000000" w14:paraId="000001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Use or possession of any incendiary device (i.e. lighter, matches).</w:t>
      </w:r>
    </w:p>
    <w:p w:rsidR="00000000" w:rsidDel="00000000" w:rsidP="00000000" w:rsidRDefault="00000000" w:rsidRPr="00000000" w14:paraId="000001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Insubordination (not following a directive from teacher, administrator, or other school system employee).</w:t>
      </w:r>
    </w:p>
    <w:p w:rsidR="00000000" w:rsidDel="00000000" w:rsidP="00000000" w:rsidRDefault="00000000" w:rsidRPr="00000000" w14:paraId="0000017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Leaving school grounds or class without permission – including lunch period.</w:t>
      </w:r>
    </w:p>
    <w:p w:rsidR="00000000" w:rsidDel="00000000" w:rsidP="00000000" w:rsidRDefault="00000000" w:rsidRPr="00000000" w14:paraId="0000017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Repeated refusal to do assigned work.</w:t>
      </w:r>
    </w:p>
    <w:p w:rsidR="00000000" w:rsidDel="00000000" w:rsidP="00000000" w:rsidRDefault="00000000" w:rsidRPr="00000000" w14:paraId="0000017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Chronic disruption.</w:t>
      </w:r>
    </w:p>
    <w:p w:rsidR="00000000" w:rsidDel="00000000" w:rsidP="00000000" w:rsidRDefault="00000000" w:rsidRPr="00000000" w14:paraId="000001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Failure to provide correct identity/address.</w:t>
      </w:r>
    </w:p>
    <w:p w:rsidR="00000000" w:rsidDel="00000000" w:rsidP="00000000" w:rsidRDefault="00000000" w:rsidRPr="00000000" w14:paraId="0000017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Dishonesty (copying, cheating, forging signatures, etc.).</w:t>
      </w:r>
    </w:p>
    <w:p w:rsidR="00000000" w:rsidDel="00000000" w:rsidP="00000000" w:rsidRDefault="00000000" w:rsidRPr="00000000" w14:paraId="000001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Misuse/destruction of school property.</w:t>
      </w:r>
    </w:p>
    <w:p w:rsidR="00000000" w:rsidDel="00000000" w:rsidP="00000000" w:rsidRDefault="00000000" w:rsidRPr="00000000" w14:paraId="000001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Extortion.</w:t>
      </w:r>
    </w:p>
    <w:p w:rsidR="00000000" w:rsidDel="00000000" w:rsidP="00000000" w:rsidRDefault="00000000" w:rsidRPr="00000000" w14:paraId="000001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Sexual misconduct (see board policy).</w:t>
      </w:r>
    </w:p>
    <w:p w:rsidR="00000000" w:rsidDel="00000000" w:rsidP="00000000" w:rsidRDefault="00000000" w:rsidRPr="00000000" w14:paraId="000001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Participation in a school disruption.</w:t>
      </w:r>
    </w:p>
    <w:p w:rsidR="00000000" w:rsidDel="00000000" w:rsidP="00000000" w:rsidRDefault="00000000" w:rsidRPr="00000000" w14:paraId="000001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Receipt, sale, possession, or distribution of stolen property (reported to legal authorities).</w:t>
      </w:r>
    </w:p>
    <w:p w:rsidR="00000000" w:rsidDel="00000000" w:rsidP="00000000" w:rsidRDefault="00000000" w:rsidRPr="00000000" w14:paraId="000001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Trespassing on school property.</w:t>
      </w:r>
    </w:p>
    <w:p w:rsidR="00000000" w:rsidDel="00000000" w:rsidP="00000000" w:rsidRDefault="00000000" w:rsidRPr="00000000" w14:paraId="000001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Prescription policy violation.</w:t>
      </w:r>
    </w:p>
    <w:p w:rsidR="00000000" w:rsidDel="00000000" w:rsidP="00000000" w:rsidRDefault="00000000" w:rsidRPr="00000000" w14:paraId="000001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Unauthorized possession or use of school keys.</w:t>
      </w:r>
    </w:p>
    <w:p w:rsidR="00000000" w:rsidDel="00000000" w:rsidP="00000000" w:rsidRDefault="00000000" w:rsidRPr="00000000" w14:paraId="000001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Gambling (i.e. pitching pennies, dice, or other activities).</w:t>
      </w:r>
    </w:p>
    <w:p w:rsidR="00000000" w:rsidDel="00000000" w:rsidP="00000000" w:rsidRDefault="00000000" w:rsidRPr="00000000" w14:paraId="000001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Computer hacking or tampering.</w:t>
      </w:r>
    </w:p>
    <w:p w:rsidR="00000000" w:rsidDel="00000000" w:rsidP="00000000" w:rsidRDefault="00000000" w:rsidRPr="00000000" w14:paraId="0000017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Stealing (may be reported to the police).</w:t>
      </w:r>
    </w:p>
    <w:p w:rsidR="00000000" w:rsidDel="00000000" w:rsidP="00000000" w:rsidRDefault="00000000" w:rsidRPr="00000000" w14:paraId="0000018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Bullying, threatening, hazing, or intimidating behavior.</w:t>
      </w:r>
    </w:p>
    <w:p w:rsidR="00000000" w:rsidDel="00000000" w:rsidP="00000000" w:rsidRDefault="00000000" w:rsidRPr="00000000" w14:paraId="000001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Defiance.</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Offenses in this category are not automatically considered zero tolerance but will be treated as such by the Principal unless there are extenuating circumstances.</w:t>
      </w:r>
    </w:p>
    <w:p w:rsidR="00000000" w:rsidDel="00000000" w:rsidP="00000000" w:rsidRDefault="00000000" w:rsidRPr="00000000" w14:paraId="0000018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Pulling a fire alarm or otherwise causing one to sound when no fire or smoke is visible.</w:t>
      </w:r>
    </w:p>
    <w:p w:rsidR="00000000" w:rsidDel="00000000" w:rsidP="00000000" w:rsidRDefault="00000000" w:rsidRPr="00000000" w14:paraId="0000018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Possession or detonation of an incendiary or explosive material (firecracker or greater, as well as, stink/smoke bombs, poppers, etc.)</w:t>
      </w:r>
    </w:p>
    <w:p w:rsidR="00000000" w:rsidDel="00000000" w:rsidP="00000000" w:rsidRDefault="00000000" w:rsidRPr="00000000" w14:paraId="0000018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Destruction of school property.</w:t>
      </w:r>
    </w:p>
    <w:p w:rsidR="00000000" w:rsidDel="00000000" w:rsidP="00000000" w:rsidRDefault="00000000" w:rsidRPr="00000000" w14:paraId="0000018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Sexual harassment (as defined in school board policy).</w:t>
      </w:r>
    </w:p>
    <w:p w:rsidR="00000000" w:rsidDel="00000000" w:rsidP="00000000" w:rsidRDefault="00000000" w:rsidRPr="00000000" w14:paraId="0000018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Inciting a school disruption (i.e. stopping normal proceedings in school).</w:t>
      </w:r>
    </w:p>
    <w:p w:rsidR="00000000" w:rsidDel="00000000" w:rsidP="00000000" w:rsidRDefault="00000000" w:rsidRPr="00000000" w14:paraId="0000018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Repeated violation of school rules.</w:t>
      </w:r>
    </w:p>
    <w:p w:rsidR="00000000" w:rsidDel="00000000" w:rsidP="00000000" w:rsidRDefault="00000000" w:rsidRPr="00000000" w14:paraId="0000018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Verbal or physical assault on a student.</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IV: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shall be zero tolerance for the following offenses, and these offenses shall be reported to the Director of Schools and Board for expulsion and will also be reported to law enforcement officers.</w:t>
      </w:r>
    </w:p>
    <w:p w:rsidR="00000000" w:rsidDel="00000000" w:rsidP="00000000" w:rsidRDefault="00000000" w:rsidRPr="00000000" w14:paraId="000001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Possession/use of alcohol and/or drugs (shall be reported to law enforcement pursuant </w:t>
      </w:r>
      <w:r w:rsidDel="00000000" w:rsidR="00000000" w:rsidRPr="00000000">
        <w:rPr>
          <w:rFonts w:ascii="Calibri" w:cs="Calibri" w:eastAsia="Calibri" w:hAnsi="Calibri"/>
          <w:rtl w:val="0"/>
        </w:rPr>
        <w:t xml:space="preserve">to the provisions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 T.C.A.-52-1439, as amended May, 1981).</w:t>
      </w:r>
    </w:p>
    <w:p w:rsidR="00000000" w:rsidDel="00000000" w:rsidP="00000000" w:rsidRDefault="00000000" w:rsidRPr="00000000" w14:paraId="0000018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Possession/sale/distribution of drug paraphernalia (including rolling papers).</w:t>
      </w:r>
    </w:p>
    <w:p w:rsidR="00000000" w:rsidDel="00000000" w:rsidP="00000000" w:rsidRDefault="00000000" w:rsidRPr="00000000" w14:paraId="000001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Arson.</w:t>
      </w:r>
    </w:p>
    <w:p w:rsidR="00000000" w:rsidDel="00000000" w:rsidP="00000000" w:rsidRDefault="00000000" w:rsidRPr="00000000" w14:paraId="0000019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Bomb threat.</w:t>
      </w:r>
    </w:p>
    <w:p w:rsidR="00000000" w:rsidDel="00000000" w:rsidP="00000000" w:rsidRDefault="00000000" w:rsidRPr="00000000" w14:paraId="0000019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Possession, sale, use, or distribution of alcohol, illegal drugs, or controlled substance.</w:t>
      </w:r>
    </w:p>
    <w:p w:rsidR="00000000" w:rsidDel="00000000" w:rsidP="00000000" w:rsidRDefault="00000000" w:rsidRPr="00000000" w14:paraId="0000019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Possession and/or use of a weapon, any instrument used as a weapon to injure someone intentionally, or an instrument or toy alleged to be a weapon.</w:t>
      </w:r>
    </w:p>
    <w:p w:rsidR="00000000" w:rsidDel="00000000" w:rsidP="00000000" w:rsidRDefault="00000000" w:rsidRPr="00000000" w14:paraId="0000019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Indecent exposure.</w:t>
      </w:r>
    </w:p>
    <w:p w:rsidR="00000000" w:rsidDel="00000000" w:rsidP="00000000" w:rsidRDefault="00000000" w:rsidRPr="00000000" w14:paraId="0000019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Battery of a school employee</w:t>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TENNESSEE LAW CONCERNING SUSPENSION</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6.316</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Administration of Marion County Schools is authorized to carry out disciplinary and related procedures necessary for successful operation of the school under Tennessee law concerning suspension and disciplinary action. Tennessee law allows Principals to suspend students for up to ten (10) day for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good and sufficient reason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upon satisfaction of due process. All Category III offenses can result in long-term suspension by the Principal or expulsion by the Marion County Board of Education.</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MARION COUNTY SCHOOLS BUS RULES</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6.308</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Transportation: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your child’s safety, only designated persons shall pick up students. These persons shall be on file in the school office.</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Bus Rules: Rule 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Rules and Regulations, formulated by the State Board of Education:</w:t>
      </w: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pupil shall become ineligible for public transportation when his/her behavior is such as to cause dissension on a school bus or when he/she disobeys state or local rules and regulations pertaining to pupil transportation.”</w:t>
      </w:r>
    </w:p>
    <w:p w:rsidR="00000000" w:rsidDel="00000000" w:rsidP="00000000" w:rsidRDefault="00000000" w:rsidRPr="00000000" w14:paraId="0000019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Be on time at the designated school bus stop. Be at the bus stop prior to the bus arriving. Help keep the bus on schedule.</w:t>
      </w:r>
    </w:p>
    <w:p w:rsidR="00000000" w:rsidDel="00000000" w:rsidP="00000000" w:rsidRDefault="00000000" w:rsidRPr="00000000" w14:paraId="000001A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stand or play in the roadway while waiting for the bus.</w:t>
      </w:r>
    </w:p>
    <w:p w:rsidR="00000000" w:rsidDel="00000000" w:rsidP="00000000" w:rsidRDefault="00000000" w:rsidRPr="00000000" w14:paraId="000001A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Wait until the bus comes to a complete stop before attempting to enter or leave the bus.</w:t>
      </w:r>
    </w:p>
    <w:p w:rsidR="00000000" w:rsidDel="00000000" w:rsidP="00000000" w:rsidRDefault="00000000" w:rsidRPr="00000000" w14:paraId="000001A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at any time, extend arm, head, or any part of the body out of the bus window.</w:t>
      </w:r>
    </w:p>
    <w:p w:rsidR="00000000" w:rsidDel="00000000" w:rsidP="00000000" w:rsidRDefault="00000000" w:rsidRPr="00000000" w14:paraId="000001A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leave your seat or move about while the bus is in motion.</w:t>
      </w:r>
    </w:p>
    <w:p w:rsidR="00000000" w:rsidDel="00000000" w:rsidP="00000000" w:rsidRDefault="00000000" w:rsidRPr="00000000" w14:paraId="000001A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loud talking or yelling that could divert the driver’s attention from operating the bus. Be absolutely quiet when approaching or crossing railroad tracks or traveling up and down a mountain.</w:t>
      </w:r>
    </w:p>
    <w:p w:rsidR="00000000" w:rsidDel="00000000" w:rsidP="00000000" w:rsidRDefault="00000000" w:rsidRPr="00000000" w14:paraId="000001A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 profane or immoral language, smoking or use of tobacco, drugs, or intoxicating beverages in any form, or any improper conduct will be tolerated.</w:t>
      </w:r>
    </w:p>
    <w:p w:rsidR="00000000" w:rsidDel="00000000" w:rsidP="00000000" w:rsidRDefault="00000000" w:rsidRPr="00000000" w14:paraId="000001A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Keep books, packages, coats, and all other objects out of the aisles. Do not, at any time, throw any object on the bus or throw anything out of the bus window.</w:t>
      </w:r>
    </w:p>
    <w:p w:rsidR="00000000" w:rsidDel="00000000" w:rsidP="00000000" w:rsidRDefault="00000000" w:rsidRPr="00000000" w14:paraId="000001A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 not in any way damage seats or anything inside of the bus. Person(s) responsible for damage of any kind to the bus will be made to pay the cost of repairs, and bus privileges will be denied.</w:t>
      </w:r>
    </w:p>
    <w:p w:rsidR="00000000" w:rsidDel="00000000" w:rsidP="00000000" w:rsidRDefault="00000000" w:rsidRPr="00000000" w14:paraId="000001A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Pupils must obey the driver at all times, and the bus driver has the authority to assign seats to pupils.</w:t>
      </w:r>
    </w:p>
    <w:p w:rsidR="00000000" w:rsidDel="00000000" w:rsidP="00000000" w:rsidRDefault="00000000" w:rsidRPr="00000000" w14:paraId="000001A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Pupils must not cross the road in back of the bus.</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Always cross in front of the bus.</w:t>
      </w:r>
      <w:r w:rsidDel="00000000" w:rsidR="00000000" w:rsidRPr="00000000">
        <w:rPr>
          <w:rtl w:val="0"/>
        </w:rPr>
      </w:r>
    </w:p>
    <w:p w:rsidR="00000000" w:rsidDel="00000000" w:rsidP="00000000" w:rsidRDefault="00000000" w:rsidRPr="00000000" w14:paraId="000001A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 case of a road emergency, remain in the bus until the driver gives instructions.</w:t>
      </w:r>
    </w:p>
    <w:p w:rsidR="00000000" w:rsidDel="00000000" w:rsidP="00000000" w:rsidRDefault="00000000" w:rsidRPr="00000000" w14:paraId="000001A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eating or drinking permitted while on the bus. No chewing gum is allowed.</w:t>
      </w:r>
    </w:p>
    <w:p w:rsidR="00000000" w:rsidDel="00000000" w:rsidP="00000000" w:rsidRDefault="00000000" w:rsidRPr="00000000" w14:paraId="000001A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Fighting is a major offense which will result in immediate removal from the bus.</w:t>
      </w:r>
    </w:p>
    <w:p w:rsidR="00000000" w:rsidDel="00000000" w:rsidP="00000000" w:rsidRDefault="00000000" w:rsidRPr="00000000" w14:paraId="000001A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Any other actions that disrupt the normal procedures of bus transportation could result in disciplinary actions.</w:t>
      </w:r>
    </w:p>
    <w:p w:rsidR="00000000" w:rsidDel="00000000" w:rsidP="00000000" w:rsidRDefault="00000000" w:rsidRPr="00000000" w14:paraId="000001A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Cell phones are not to be out or used at any time, unless driver has granted permission for an emergency.  Students will follow current cell phone policy.</w:t>
      </w:r>
    </w:p>
    <w:p w:rsidR="00000000" w:rsidDel="00000000" w:rsidP="00000000" w:rsidRDefault="00000000" w:rsidRPr="00000000" w14:paraId="000001B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placed in Alternative School are denied bus privileges, unless Transportation Supervisor gives approval for modified service.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76" w:lineRule="auto"/>
        <w:ind w:left="9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7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DISCIPLINARY ACTIONS</w:t>
      </w: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7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Minor Offenses</w:t>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7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1st Time:  Bus driver talks to child about misbehavior</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7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2nd Time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Bus driver sends Bus Conduct Report home with student to the parent(s) guardian(s), and copy to Central Office.</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7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3rd Time:  The bus driver will complete bus conduct report and the principal suspends student from the bus 5 days.</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7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4th Time:  The bus driver will complete bus conduct report, and the Principal suspends student from bus for ten (10) days.</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7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5th Time:   The bus driver will complete bus conduct report and the principal suspends student from the bus until parent/guardian request a DHA hearing with the Marion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County Schools Transportation Office telephone number (423-942-0945 Ext: 110). DHA members will reconsider future bus privileges. Director of Transportation will not be a voting member of the DHA committee or chair the meeting but will be there to support driver and the contractors.</w:t>
        <w:tab/>
        <w:tab/>
        <w:tab/>
        <w:tab/>
        <w:tab/>
        <w:tab/>
        <w:tab/>
        <w:tab/>
        <w:tab/>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76" w:lineRule="auto"/>
        <w:ind w:left="9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Major Offenses</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120" w:before="0" w:line="240" w:lineRule="auto"/>
        <w:ind w:left="90" w:right="0" w:firstLine="0"/>
        <w:jc w:val="center"/>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Rules #7, 8, 9, 14, and 15 (with 15 being at the discretion of the principal)</w:t>
      </w: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120" w:before="0" w:line="240" w:lineRule="auto"/>
        <w:ind w:left="9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1st Time:  The bus driver will complete bus conduct report and the principal suspends student from bus 5 days.</w:t>
      </w: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120" w:before="0" w:line="240"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2nd Time: The bus driver will complete bus conduct report and the principal suspends student from bus ten (10) days.</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40"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3th Time:  The bus driver will complete the bus conduct report and principal will suspend student until Parent(s)/guardian request a DHA hearing with the Marion County Schools Transportation Office number (423-942-0945 Ext: 110). DHA members will consider future bus privileges. Director of Transportation will not be a voting member of the DHA meeting or chair the meeting but will be present to support the driver and the contractors.</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 w:val="left" w:pos="3240"/>
        </w:tabs>
        <w:spacing w:after="120" w:before="0" w:line="240"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Major Offenses: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Once the discipline report is signed by principal, student will be off bus and have to contact parent/guardian for transportation home at the end of the School day.</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hanging="9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Any student denied bus privileges will be denied privileges on all other buses.</w:t>
        <w:tab/>
        <w:tab/>
      </w: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hanging="9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Students placed in Alternative School are denied bus privileges, unless Transportation Director gives approval for modified service.</w:t>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TENNESSEE SCHOOL BOARD POLICY MEDICINES</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6.405</w:t>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school official or teacher will routinely dispense medication to students except in unique situations in which the child’s health is dependent upon medical aid. If under exceptional circumstances a child is required to take oral medication during school hours, and the parent cannot be at school to administer the medication, only the Principal or the Principal’s designee will administer the medication in compliance with the following regulations:</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Written instructions signed by the parent will be required and included:</w:t>
      </w:r>
      <w:r w:rsidDel="00000000" w:rsidR="00000000" w:rsidRPr="00000000">
        <w:rPr>
          <w:rtl w:val="0"/>
        </w:rPr>
      </w:r>
    </w:p>
    <w:p w:rsidR="00000000" w:rsidDel="00000000" w:rsidP="00000000" w:rsidRDefault="00000000" w:rsidRPr="00000000" w14:paraId="000001C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Child’s name.</w:t>
      </w:r>
    </w:p>
    <w:p w:rsidR="00000000" w:rsidDel="00000000" w:rsidP="00000000" w:rsidRDefault="00000000" w:rsidRPr="00000000" w14:paraId="000001C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Name of medication.</w:t>
      </w:r>
    </w:p>
    <w:p w:rsidR="00000000" w:rsidDel="00000000" w:rsidP="00000000" w:rsidRDefault="00000000" w:rsidRPr="00000000" w14:paraId="000001C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Name of physician and signature.</w:t>
      </w:r>
    </w:p>
    <w:p w:rsidR="00000000" w:rsidDel="00000000" w:rsidP="00000000" w:rsidRDefault="00000000" w:rsidRPr="00000000" w14:paraId="000001C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Time to be administered.</w:t>
      </w:r>
    </w:p>
    <w:p w:rsidR="00000000" w:rsidDel="00000000" w:rsidP="00000000" w:rsidRDefault="00000000" w:rsidRPr="00000000" w14:paraId="000001C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Dosage and directions for administration.</w:t>
      </w:r>
    </w:p>
    <w:p w:rsidR="00000000" w:rsidDel="00000000" w:rsidP="00000000" w:rsidRDefault="00000000" w:rsidRPr="00000000" w14:paraId="000001C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Possible side effects, if known.</w:t>
      </w:r>
    </w:p>
    <w:p w:rsidR="00000000" w:rsidDel="00000000" w:rsidP="00000000" w:rsidRDefault="00000000" w:rsidRPr="00000000" w14:paraId="000001C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Termination date for administering the medication.</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medication must be delivered to the main office, in person, by the parent or guardian of the student unless the medication must be retained by the student for immediate administration (i.e. student with asthma). The medication must be brought to school in a container appropriately labeled by the pharmacy or physician.</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Unless these requirements can be met, medication will not be administered at school. The administrator/designee will:</w:t>
      </w:r>
    </w:p>
    <w:p w:rsidR="00000000" w:rsidDel="00000000" w:rsidP="00000000" w:rsidRDefault="00000000" w:rsidRPr="00000000" w14:paraId="000001C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Inform appropriate school personnel of the medication being administered.</w:t>
      </w:r>
    </w:p>
    <w:p w:rsidR="00000000" w:rsidDel="00000000" w:rsidP="00000000" w:rsidRDefault="00000000" w:rsidRPr="00000000" w14:paraId="000001C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Keep an accurate record of the administration of medication.</w:t>
      </w:r>
    </w:p>
    <w:p w:rsidR="00000000" w:rsidDel="00000000" w:rsidP="00000000" w:rsidRDefault="00000000" w:rsidRPr="00000000" w14:paraId="000001D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Keep all medication in a locked cabinet except medication retained by a student per physician’s order.</w:t>
      </w:r>
    </w:p>
    <w:p w:rsidR="00000000" w:rsidDel="00000000" w:rsidP="00000000" w:rsidRDefault="00000000" w:rsidRPr="00000000" w14:paraId="000001D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Return unused prescription to the parent or guardian only.</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parent or guardian is responsible for informing the designated official of any change in the student’s health or change in medication. Forms must be completed and returned to the main office before medication can be administered.</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CUSTODY/PARENTAL ACCESS</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6.209</w:t>
      </w: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presumes that the person who enrolls a student in school is the student’s custodial parent. Unless a Tennessee court specifies otherwise, the custodial parent shall be the one whom the school district holds responsible for the education and welfare of that child.</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Parents or guardians shall have the right to receive information contained in school records concerning their minor child. The Board, unless informed otherwise, assumes there are no restrictions regarding the non-custodial parent’s right; the custodial parent shall be requested to submit a certified copy of the court order, which curtails these specific rights.</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Unless there are specific court-imposed restrictions, the non-custodial parent, upon request, shall be given access to all of the student’s educational records including but not limited to the student’s cumulative file and the student’s education file, if applicable.</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No principal or teacher shall permit a change in the physical custody of a child at school unless:</w:t>
      </w:r>
    </w:p>
    <w:p w:rsidR="00000000" w:rsidDel="00000000" w:rsidP="00000000" w:rsidRDefault="00000000" w:rsidRPr="00000000" w14:paraId="000001D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person seeking custody of the child presents the school official with a certified copy of a valid court order from a Tennessee court designating the person who has custody of the child.</w:t>
      </w:r>
    </w:p>
    <w:p w:rsidR="00000000" w:rsidDel="00000000" w:rsidP="00000000" w:rsidRDefault="00000000" w:rsidRPr="00000000" w14:paraId="000001D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person seeking custody gives the school reasonable advance notice of his/her intent to take custody of the student at school.</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following procedures have been developed for situations involving child custody, visitation, and release of records.</w:t>
      </w:r>
    </w:p>
    <w:p w:rsidR="00000000" w:rsidDel="00000000" w:rsidP="00000000" w:rsidRDefault="00000000" w:rsidRPr="00000000" w14:paraId="000001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Upon request, non-custodial parents shall be entitled to experience all parental rights to the extent that a legally binding instrument or court order does not restrict such rights.</w:t>
      </w:r>
    </w:p>
    <w:p w:rsidR="00000000" w:rsidDel="00000000" w:rsidP="00000000" w:rsidRDefault="00000000" w:rsidRPr="00000000" w14:paraId="000001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reasonable attempt will be made to publicize this policy so those affected parents will be informed of their option.</w:t>
      </w:r>
    </w:p>
    <w:p w:rsidR="00000000" w:rsidDel="00000000" w:rsidP="00000000" w:rsidRDefault="00000000" w:rsidRPr="00000000" w14:paraId="000001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requesting parent will initiate the written request which must include the full legal name and address of the student, the full name and addresses of both parents, and the requesting parent must sign it. The request must be renewed annually or whenever the student changes school, whichever occurs first.</w:t>
      </w:r>
    </w:p>
    <w:p w:rsidR="00000000" w:rsidDel="00000000" w:rsidP="00000000" w:rsidRDefault="00000000" w:rsidRPr="00000000" w14:paraId="000001D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Once the request has been made, the Principal will have cause to duplicate and mail/deliver to the requesting parent of record, timely copies of any official information (not to exceed two (2) weeks).</w:t>
      </w:r>
    </w:p>
    <w:p w:rsidR="00000000" w:rsidDel="00000000" w:rsidP="00000000" w:rsidRDefault="00000000" w:rsidRPr="00000000" w14:paraId="000001E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Official information for the purpose of this requirement is limited to annul parent and student calendars, report cards issued to alert parents to unsatisfactory midterm progress, notices issued to alert parents to unsatisfactory midterm progress, notice of suspension and/or expulsion, and standardized test score reports routinely distributed to parents.</w:t>
      </w:r>
    </w:p>
    <w:p w:rsidR="00000000" w:rsidDel="00000000" w:rsidP="00000000" w:rsidRDefault="00000000" w:rsidRPr="00000000" w14:paraId="000001E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When information is to be provided through a teacher-and/or Principal-teacher conference, the requesting parent, upon his/her request, will be invited to attend the conference provided there is no legal document to forbid it, and the presence of both parents does not compromise the integrity or quality of the conference.</w:t>
      </w:r>
    </w:p>
    <w:p w:rsidR="00000000" w:rsidDel="00000000" w:rsidP="00000000" w:rsidRDefault="00000000" w:rsidRPr="00000000" w14:paraId="000001E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Duplicate reports may be photocopies and do not need to be duplicate originals.</w:t>
      </w:r>
    </w:p>
    <w:p w:rsidR="00000000" w:rsidDel="00000000" w:rsidP="00000000" w:rsidRDefault="00000000" w:rsidRPr="00000000" w14:paraId="000001E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requesting parent may also ask that all other materials distributed by the school (newsletters, notices of special functions, disciplinary notices, etc.) be provided as well. To activate this request, the requesting parent may be required to provide a supply of self-addressed stamped envelopes to the school. Such arrangements are to be worked out by the parent and the building Principal.</w:t>
      </w:r>
    </w:p>
    <w:p w:rsidR="00000000" w:rsidDel="00000000" w:rsidP="00000000" w:rsidRDefault="00000000" w:rsidRPr="00000000" w14:paraId="000001E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staff will be oriented as to the rights of the non-custodial parents.</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INTERNET USE POLICY</w:t>
      </w: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network is provided for students and </w:t>
      </w:r>
      <w:r w:rsidDel="00000000" w:rsidR="00000000" w:rsidRPr="00000000">
        <w:rPr>
          <w:rFonts w:ascii="Calibri" w:cs="Calibri" w:eastAsia="Calibri" w:hAnsi="Calibri"/>
          <w:rtl w:val="0"/>
        </w:rPr>
        <w:t xml:space="preserve">teachers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conduct research and communicate with others. Independent access to network services is provided to students and teachers who act in a considerate and responsible manner. Access is a privilege, not a right. Access entails responsibility. Violations may result in a loss of access, as well as other disciplinary or legal action. Parent consent forms will be sent home annually.</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VIOLENT CRIME POLICY</w:t>
      </w: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 the Tennessee State Board of Education’s Unsafe School Choice Policy, any public school student who is the victim of a violent crime as defined under Tennessee Code Annotated 40-38-111, or the attempt to commit one of these offenses as defined under TCA 39-12-101, shall be provided an opportunity to transfer to another grade-level appropriate school within the district.Addition information regarding this option may be obtained by contacting the Marion County Board of Education at 942-3434 (or use your school’s name and number).</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TRANSFER OPTION FOR STUDENTS VICTIMIZED BY VIOLENT CRIME AT SCHOOL</w:t>
      </w: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are no Unsafe schools in Marion County</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ut, if a school is considered unsafe, parents or guardians of all students attending the school must be notified that the school has been designated by the Tennessee Department of Education as a persistently dangerous school and provide for all students to be given safe school choice as provided for under the No Child Left Behind Act of 2001.</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 the Tennessee State Board of Education’s Unsafe School Choice Policy, any public school student who is the victim of a violent crime as defined under Tennessee Code Annotated 40-38-111(g), or the attempt to commit one of these offenses as defined under Tennessee Code Annotated 39-12-101, shall be provided an opportunity to transfer to another grade-level appropriate school within the district.  Additional information regarding this option may be obtained by </w:t>
      </w:r>
      <w:r w:rsidDel="00000000" w:rsidR="00000000" w:rsidRPr="00000000">
        <w:rPr>
          <w:rFonts w:ascii="Calibri" w:cs="Calibri" w:eastAsia="Calibri" w:hAnsi="Calibri"/>
          <w:rtl w:val="0"/>
        </w:rPr>
        <w:t xml:space="preserve">contacting the school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principal at 423-942-2110.</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Parents have the right to request (in writing) their child’s name, address, and telephone number not be released to a military recruiter without the </w:t>
      </w:r>
      <w:r w:rsidDel="00000000" w:rsidR="00000000" w:rsidRPr="00000000">
        <w:rPr>
          <w:rFonts w:ascii="Calibri" w:cs="Calibri" w:eastAsia="Calibri" w:hAnsi="Calibri"/>
          <w:rtl w:val="0"/>
        </w:rPr>
        <w:t xml:space="preserve">parent's prior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written permission.  (Usually, this information is not requested by the military recruiter until high school.)</w:t>
      </w:r>
    </w:p>
    <w:sectPr>
      <w:footerReference r:id="rId9" w:type="default"/>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Bree Serif">
    <w:embedRegular w:fontKey="{00000000-0000-0000-0000-000000000000}" r:id="rId1" w:subsetted="0"/>
  </w:font>
  <w:font w:name="Questrial">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4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esoffice@mctns.net" TargetMode="External"/><Relationship Id="rId7" Type="http://schemas.openxmlformats.org/officeDocument/2006/relationships/hyperlink" Target="mailto:jesoffice@mctns.net" TargetMode="External"/><Relationship Id="rId8" Type="http://schemas.openxmlformats.org/officeDocument/2006/relationships/hyperlink" Target="mailto:jesoffice@mctn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 Id="rId2"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