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D1945" w14:textId="77777777" w:rsidR="001E1531" w:rsidRDefault="00A66C1F" w:rsidP="00A66C1F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4B0113">
        <w:rPr>
          <w:rFonts w:ascii="Arial Narrow" w:hAnsi="Arial Narrow"/>
          <w:b/>
          <w:sz w:val="28"/>
          <w:szCs w:val="28"/>
        </w:rPr>
        <w:t>Houston County H</w:t>
      </w:r>
      <w:r w:rsidR="004B0113" w:rsidRPr="004B0113">
        <w:rPr>
          <w:rFonts w:ascii="Arial Narrow" w:hAnsi="Arial Narrow"/>
          <w:b/>
          <w:sz w:val="28"/>
          <w:szCs w:val="28"/>
        </w:rPr>
        <w:t>igh</w:t>
      </w:r>
      <w:r w:rsidRPr="004B0113">
        <w:rPr>
          <w:rFonts w:ascii="Arial Narrow" w:hAnsi="Arial Narrow"/>
          <w:b/>
          <w:sz w:val="28"/>
          <w:szCs w:val="28"/>
        </w:rPr>
        <w:t xml:space="preserve"> School Council Meeting Minutes</w:t>
      </w:r>
    </w:p>
    <w:p w14:paraId="682F210A" w14:textId="77777777" w:rsidR="00153DBB" w:rsidRPr="004B0113" w:rsidRDefault="00153DBB" w:rsidP="00A66C1F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14:paraId="73136694" w14:textId="170A55F9" w:rsidR="00A66C1F" w:rsidRPr="00153DBB" w:rsidRDefault="00D73901" w:rsidP="00A66C1F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8"/>
        </w:rPr>
      </w:pPr>
      <w:r>
        <w:rPr>
          <w:b/>
          <w:i/>
          <w:sz w:val="24"/>
          <w:szCs w:val="28"/>
        </w:rPr>
        <w:t>September 26, 2019</w:t>
      </w:r>
    </w:p>
    <w:p w14:paraId="4A5335D3" w14:textId="77777777" w:rsidR="00A66C1F" w:rsidRPr="004B0113" w:rsidRDefault="00A66C1F" w:rsidP="00A66C1F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8"/>
        </w:rPr>
      </w:pPr>
      <w:r w:rsidRPr="004B0113">
        <w:rPr>
          <w:rFonts w:asciiTheme="majorHAnsi" w:hAnsiTheme="majorHAnsi"/>
          <w:b/>
          <w:i/>
          <w:sz w:val="24"/>
          <w:szCs w:val="28"/>
        </w:rPr>
        <w:t>7:00 AM</w:t>
      </w:r>
    </w:p>
    <w:p w14:paraId="7544B571" w14:textId="77777777" w:rsidR="00A66C1F" w:rsidRPr="004B0113" w:rsidRDefault="00102D11" w:rsidP="00A66C1F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8"/>
        </w:rPr>
      </w:pPr>
      <w:r>
        <w:rPr>
          <w:rFonts w:asciiTheme="majorHAnsi" w:hAnsiTheme="majorHAnsi"/>
          <w:b/>
          <w:i/>
          <w:sz w:val="24"/>
          <w:szCs w:val="28"/>
        </w:rPr>
        <w:t>Bear</w:t>
      </w:r>
      <w:r w:rsidR="00A66C1F" w:rsidRPr="004B0113">
        <w:rPr>
          <w:rFonts w:asciiTheme="majorHAnsi" w:hAnsiTheme="majorHAnsi"/>
          <w:b/>
          <w:i/>
          <w:sz w:val="24"/>
          <w:szCs w:val="28"/>
        </w:rPr>
        <w:t xml:space="preserve"> Center</w:t>
      </w:r>
    </w:p>
    <w:p w14:paraId="67F1AF6D" w14:textId="77777777" w:rsidR="00A66C1F" w:rsidRPr="001B0E2D" w:rsidRDefault="001B0E2D" w:rsidP="00A66C1F">
      <w:pPr>
        <w:spacing w:after="0" w:line="240" w:lineRule="auto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5B23D333" wp14:editId="086A40DE">
            <wp:simplePos x="0" y="0"/>
            <wp:positionH relativeFrom="column">
              <wp:posOffset>3006090</wp:posOffset>
            </wp:positionH>
            <wp:positionV relativeFrom="paragraph">
              <wp:posOffset>24765</wp:posOffset>
            </wp:positionV>
            <wp:extent cx="899160" cy="4343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HS-LOGO%20(gif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3E0B5" w14:textId="77777777" w:rsidR="001B0E2D" w:rsidRDefault="001B0E2D" w:rsidP="00A66C1F">
      <w:pPr>
        <w:spacing w:after="0" w:line="240" w:lineRule="auto"/>
        <w:rPr>
          <w:b/>
          <w:sz w:val="24"/>
          <w:szCs w:val="28"/>
        </w:rPr>
      </w:pPr>
    </w:p>
    <w:p w14:paraId="6A30601C" w14:textId="77777777" w:rsidR="001B0E2D" w:rsidRDefault="001B0E2D" w:rsidP="00A66C1F">
      <w:pPr>
        <w:spacing w:after="0" w:line="240" w:lineRule="auto"/>
        <w:rPr>
          <w:b/>
          <w:sz w:val="24"/>
          <w:szCs w:val="28"/>
        </w:rPr>
      </w:pPr>
    </w:p>
    <w:p w14:paraId="5CE402A3" w14:textId="77777777" w:rsidR="001B0E2D" w:rsidRPr="000A08A4" w:rsidRDefault="001B0E2D" w:rsidP="00A66C1F">
      <w:pPr>
        <w:spacing w:after="0" w:line="240" w:lineRule="auto"/>
        <w:rPr>
          <w:b/>
          <w:sz w:val="24"/>
          <w:szCs w:val="24"/>
        </w:rPr>
      </w:pPr>
    </w:p>
    <w:p w14:paraId="324619B5" w14:textId="77777777" w:rsidR="00A66C1F" w:rsidRPr="000A08A4" w:rsidRDefault="00A66C1F" w:rsidP="00A66C1F">
      <w:pPr>
        <w:spacing w:after="0" w:line="240" w:lineRule="auto"/>
        <w:rPr>
          <w:b/>
          <w:sz w:val="24"/>
          <w:szCs w:val="24"/>
        </w:rPr>
      </w:pPr>
      <w:r w:rsidRPr="000A08A4">
        <w:rPr>
          <w:b/>
          <w:sz w:val="24"/>
          <w:szCs w:val="24"/>
        </w:rPr>
        <w:t>Members Present:</w:t>
      </w:r>
    </w:p>
    <w:p w14:paraId="4654FD36" w14:textId="77777777" w:rsidR="003B56F7" w:rsidRPr="000A08A4" w:rsidRDefault="00A66C1F" w:rsidP="00153DBB">
      <w:pPr>
        <w:spacing w:after="0" w:line="240" w:lineRule="auto"/>
        <w:rPr>
          <w:sz w:val="24"/>
          <w:szCs w:val="24"/>
        </w:rPr>
      </w:pPr>
      <w:r w:rsidRPr="000A08A4">
        <w:rPr>
          <w:sz w:val="24"/>
          <w:szCs w:val="24"/>
        </w:rPr>
        <w:tab/>
      </w:r>
      <w:r w:rsidR="00153DBB" w:rsidRPr="000A08A4">
        <w:rPr>
          <w:sz w:val="24"/>
          <w:szCs w:val="24"/>
        </w:rPr>
        <w:t>Doug Rizer</w:t>
      </w:r>
    </w:p>
    <w:p w14:paraId="4582CCE5" w14:textId="77777777" w:rsidR="00153DBB" w:rsidRPr="000A08A4" w:rsidRDefault="00153DBB" w:rsidP="00153DBB">
      <w:pPr>
        <w:spacing w:after="0" w:line="240" w:lineRule="auto"/>
        <w:rPr>
          <w:sz w:val="24"/>
          <w:szCs w:val="24"/>
        </w:rPr>
      </w:pPr>
      <w:r w:rsidRPr="000A08A4">
        <w:rPr>
          <w:sz w:val="24"/>
          <w:szCs w:val="24"/>
        </w:rPr>
        <w:tab/>
        <w:t>Stephanie Justen</w:t>
      </w:r>
    </w:p>
    <w:p w14:paraId="45FB4395" w14:textId="77777777" w:rsidR="00153DBB" w:rsidRDefault="00153DBB" w:rsidP="00102D11">
      <w:pPr>
        <w:spacing w:after="0" w:line="240" w:lineRule="auto"/>
        <w:rPr>
          <w:sz w:val="24"/>
          <w:szCs w:val="24"/>
        </w:rPr>
      </w:pPr>
      <w:r w:rsidRPr="000A08A4">
        <w:rPr>
          <w:sz w:val="24"/>
          <w:szCs w:val="24"/>
        </w:rPr>
        <w:tab/>
      </w:r>
      <w:r w:rsidR="00102D11">
        <w:rPr>
          <w:sz w:val="24"/>
          <w:szCs w:val="24"/>
        </w:rPr>
        <w:t>Laura Byrd</w:t>
      </w:r>
    </w:p>
    <w:p w14:paraId="535C9587" w14:textId="77777777" w:rsidR="00102D11" w:rsidRDefault="00102D11" w:rsidP="00102D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Anthony Hayes</w:t>
      </w:r>
    </w:p>
    <w:p w14:paraId="5775756E" w14:textId="11A8D955" w:rsidR="00102D11" w:rsidRDefault="00102D11" w:rsidP="00A66C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Cheryl Thomas</w:t>
      </w:r>
    </w:p>
    <w:p w14:paraId="15A64D86" w14:textId="5F73FE44" w:rsidR="00D73901" w:rsidRDefault="00D73901" w:rsidP="00A66C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Vicki Renteria-Silva</w:t>
      </w:r>
    </w:p>
    <w:p w14:paraId="7AA32DB1" w14:textId="778D976E" w:rsidR="009D333A" w:rsidRPr="000A08A4" w:rsidRDefault="00D73901" w:rsidP="00A66C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Dawn Dorr</w:t>
      </w:r>
      <w:r>
        <w:rPr>
          <w:sz w:val="24"/>
          <w:szCs w:val="24"/>
        </w:rPr>
        <w:tab/>
      </w:r>
    </w:p>
    <w:p w14:paraId="5480F0EC" w14:textId="77777777" w:rsidR="00153DBB" w:rsidRPr="000A08A4" w:rsidRDefault="00153DBB" w:rsidP="00A66C1F">
      <w:pPr>
        <w:spacing w:after="0" w:line="240" w:lineRule="auto"/>
        <w:rPr>
          <w:sz w:val="24"/>
          <w:szCs w:val="24"/>
        </w:rPr>
      </w:pPr>
    </w:p>
    <w:p w14:paraId="71A766AC" w14:textId="77777777" w:rsidR="00A66C1F" w:rsidRPr="000A08A4" w:rsidRDefault="00A66C1F" w:rsidP="00A66C1F">
      <w:pPr>
        <w:spacing w:after="0" w:line="240" w:lineRule="auto"/>
        <w:rPr>
          <w:b/>
          <w:sz w:val="24"/>
          <w:szCs w:val="24"/>
        </w:rPr>
      </w:pPr>
      <w:r w:rsidRPr="000A08A4">
        <w:rPr>
          <w:b/>
          <w:sz w:val="24"/>
          <w:szCs w:val="24"/>
        </w:rPr>
        <w:t>Meeting Notes:</w:t>
      </w:r>
    </w:p>
    <w:p w14:paraId="3E1AC5A0" w14:textId="7ECBE32D" w:rsidR="00A66C1F" w:rsidRDefault="00A66C1F" w:rsidP="00A66C1F">
      <w:pPr>
        <w:spacing w:after="0" w:line="240" w:lineRule="auto"/>
        <w:rPr>
          <w:sz w:val="24"/>
          <w:szCs w:val="24"/>
        </w:rPr>
      </w:pPr>
      <w:r w:rsidRPr="000A08A4">
        <w:rPr>
          <w:b/>
          <w:sz w:val="24"/>
          <w:szCs w:val="24"/>
        </w:rPr>
        <w:tab/>
      </w:r>
      <w:r w:rsidR="00894A05" w:rsidRPr="000A08A4">
        <w:rPr>
          <w:sz w:val="24"/>
          <w:szCs w:val="24"/>
        </w:rPr>
        <w:t>Meeting called to order at 7:0</w:t>
      </w:r>
      <w:r w:rsidR="009D333A">
        <w:rPr>
          <w:sz w:val="24"/>
          <w:szCs w:val="24"/>
        </w:rPr>
        <w:t>3</w:t>
      </w:r>
      <w:r w:rsidR="00894A05" w:rsidRPr="000A08A4">
        <w:rPr>
          <w:sz w:val="24"/>
          <w:szCs w:val="24"/>
        </w:rPr>
        <w:t xml:space="preserve"> AM</w:t>
      </w:r>
    </w:p>
    <w:p w14:paraId="241C6FC1" w14:textId="77777777" w:rsidR="00102D11" w:rsidRDefault="00102D11" w:rsidP="00A66C1F">
      <w:pPr>
        <w:spacing w:after="0" w:line="240" w:lineRule="auto"/>
        <w:rPr>
          <w:sz w:val="24"/>
          <w:szCs w:val="24"/>
        </w:rPr>
      </w:pPr>
    </w:p>
    <w:p w14:paraId="601E49B2" w14:textId="77777777" w:rsidR="00A66C1F" w:rsidRPr="000A08A4" w:rsidRDefault="00A66C1F" w:rsidP="00A66C1F">
      <w:pPr>
        <w:spacing w:after="0" w:line="240" w:lineRule="auto"/>
        <w:rPr>
          <w:b/>
          <w:sz w:val="24"/>
          <w:szCs w:val="24"/>
        </w:rPr>
      </w:pPr>
      <w:r w:rsidRPr="000A08A4">
        <w:rPr>
          <w:b/>
          <w:sz w:val="24"/>
          <w:szCs w:val="24"/>
        </w:rPr>
        <w:t>Inspirational Passage:</w:t>
      </w:r>
    </w:p>
    <w:p w14:paraId="04FE225C" w14:textId="03DA2C66" w:rsidR="00A66C1F" w:rsidRPr="000A08A4" w:rsidRDefault="00A66C1F" w:rsidP="00A66C1F">
      <w:pPr>
        <w:spacing w:after="0" w:line="240" w:lineRule="auto"/>
        <w:rPr>
          <w:b/>
          <w:sz w:val="24"/>
          <w:szCs w:val="24"/>
        </w:rPr>
      </w:pPr>
      <w:r w:rsidRPr="000A08A4">
        <w:rPr>
          <w:b/>
          <w:sz w:val="24"/>
          <w:szCs w:val="24"/>
        </w:rPr>
        <w:tab/>
      </w:r>
      <w:r w:rsidR="00894A05" w:rsidRPr="000A08A4">
        <w:rPr>
          <w:sz w:val="24"/>
          <w:szCs w:val="24"/>
        </w:rPr>
        <w:t xml:space="preserve">Presented by </w:t>
      </w:r>
      <w:r w:rsidR="00174A8A">
        <w:rPr>
          <w:sz w:val="24"/>
          <w:szCs w:val="24"/>
        </w:rPr>
        <w:t>Anthony H</w:t>
      </w:r>
      <w:r w:rsidR="00D73901">
        <w:rPr>
          <w:sz w:val="24"/>
          <w:szCs w:val="24"/>
        </w:rPr>
        <w:t xml:space="preserve">ayes – “Eye in the Sky” </w:t>
      </w:r>
    </w:p>
    <w:p w14:paraId="2478DE18" w14:textId="77777777" w:rsidR="00A66C1F" w:rsidRPr="000A08A4" w:rsidRDefault="00A66C1F" w:rsidP="00A66C1F">
      <w:pPr>
        <w:spacing w:after="0" w:line="240" w:lineRule="auto"/>
        <w:rPr>
          <w:b/>
          <w:sz w:val="24"/>
          <w:szCs w:val="24"/>
        </w:rPr>
      </w:pPr>
    </w:p>
    <w:p w14:paraId="4BECFAD0" w14:textId="77777777" w:rsidR="00A66C1F" w:rsidRPr="000A08A4" w:rsidRDefault="00A66C1F" w:rsidP="00A66C1F">
      <w:pPr>
        <w:spacing w:after="0" w:line="240" w:lineRule="auto"/>
        <w:rPr>
          <w:b/>
          <w:sz w:val="24"/>
          <w:szCs w:val="24"/>
        </w:rPr>
      </w:pPr>
      <w:r w:rsidRPr="000A08A4">
        <w:rPr>
          <w:b/>
          <w:sz w:val="24"/>
          <w:szCs w:val="24"/>
        </w:rPr>
        <w:t>Pledge of Allegiance</w:t>
      </w:r>
    </w:p>
    <w:p w14:paraId="5D5ECAF6" w14:textId="77777777" w:rsidR="00A66C1F" w:rsidRPr="000A08A4" w:rsidRDefault="00A66C1F" w:rsidP="00A66C1F">
      <w:pPr>
        <w:spacing w:after="0" w:line="240" w:lineRule="auto"/>
        <w:rPr>
          <w:b/>
          <w:sz w:val="24"/>
          <w:szCs w:val="24"/>
        </w:rPr>
      </w:pPr>
    </w:p>
    <w:p w14:paraId="189D3190" w14:textId="77777777" w:rsidR="00A66C1F" w:rsidRPr="000A08A4" w:rsidRDefault="00A66C1F" w:rsidP="00A66C1F">
      <w:pPr>
        <w:spacing w:after="0" w:line="240" w:lineRule="auto"/>
        <w:rPr>
          <w:b/>
          <w:sz w:val="24"/>
          <w:szCs w:val="24"/>
        </w:rPr>
      </w:pPr>
      <w:r w:rsidRPr="000A08A4">
        <w:rPr>
          <w:b/>
          <w:sz w:val="24"/>
          <w:szCs w:val="24"/>
        </w:rPr>
        <w:t>Review and Approval of Agenda:</w:t>
      </w:r>
    </w:p>
    <w:p w14:paraId="4316659F" w14:textId="4D1B0210" w:rsidR="00174A8A" w:rsidRDefault="00174A8A" w:rsidP="00A66C1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A66C1F" w:rsidRPr="000A08A4">
        <w:rPr>
          <w:sz w:val="24"/>
          <w:szCs w:val="24"/>
        </w:rPr>
        <w:t>Motion</w:t>
      </w:r>
      <w:r w:rsidR="00D73901">
        <w:rPr>
          <w:sz w:val="24"/>
          <w:szCs w:val="24"/>
        </w:rPr>
        <w:t xml:space="preserve"> to Approve – Anthony Hayes</w:t>
      </w:r>
    </w:p>
    <w:p w14:paraId="61830DE5" w14:textId="734C5954" w:rsidR="00153DBB" w:rsidRPr="000A08A4" w:rsidRDefault="00174A8A" w:rsidP="00A66C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Mot</w:t>
      </w:r>
      <w:r w:rsidR="00D73901">
        <w:rPr>
          <w:sz w:val="24"/>
          <w:szCs w:val="24"/>
        </w:rPr>
        <w:t xml:space="preserve">ion to Accept – Cheryl Thomas </w:t>
      </w:r>
    </w:p>
    <w:p w14:paraId="7BB8E6F3" w14:textId="402D6B79" w:rsidR="00A66C1F" w:rsidRDefault="00174A8A" w:rsidP="00153DBB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Second </w:t>
      </w:r>
      <w:r w:rsidR="00D7390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73901">
        <w:rPr>
          <w:sz w:val="24"/>
          <w:szCs w:val="24"/>
        </w:rPr>
        <w:t>Stephanie Justin</w:t>
      </w:r>
    </w:p>
    <w:p w14:paraId="240B8C9E" w14:textId="24FE0FF4" w:rsidR="00D73901" w:rsidRDefault="00D73901" w:rsidP="00D73901">
      <w:pPr>
        <w:spacing w:after="0" w:line="240" w:lineRule="auto"/>
        <w:rPr>
          <w:sz w:val="24"/>
          <w:szCs w:val="24"/>
        </w:rPr>
      </w:pPr>
    </w:p>
    <w:p w14:paraId="41B6D384" w14:textId="49CEE609" w:rsidR="00D73901" w:rsidRDefault="00D73901" w:rsidP="00D739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Minutes:</w:t>
      </w:r>
    </w:p>
    <w:p w14:paraId="215BC289" w14:textId="57C0C9F5" w:rsidR="00D73901" w:rsidRDefault="00D73901" w:rsidP="00D7390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Motion to Approve-Anthony Hayes</w:t>
      </w:r>
    </w:p>
    <w:p w14:paraId="1A1095C5" w14:textId="516959CF" w:rsidR="00D73901" w:rsidRDefault="00D73901" w:rsidP="00D739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Motion to Accept-Cheryl Thomas</w:t>
      </w:r>
    </w:p>
    <w:p w14:paraId="51A74E1D" w14:textId="4396513A" w:rsidR="00D73901" w:rsidRPr="00D73901" w:rsidRDefault="00D73901" w:rsidP="00D739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Second-Laura Byrd</w:t>
      </w:r>
    </w:p>
    <w:p w14:paraId="7F80F388" w14:textId="77777777" w:rsidR="00A66C1F" w:rsidRPr="000A08A4" w:rsidRDefault="00A66C1F" w:rsidP="00A66C1F">
      <w:pPr>
        <w:spacing w:after="0" w:line="240" w:lineRule="auto"/>
        <w:rPr>
          <w:sz w:val="24"/>
          <w:szCs w:val="24"/>
        </w:rPr>
      </w:pPr>
    </w:p>
    <w:p w14:paraId="110BA0F8" w14:textId="77777777" w:rsidR="00A66C1F" w:rsidRPr="000A08A4" w:rsidRDefault="00A66C1F" w:rsidP="00A66C1F">
      <w:pPr>
        <w:spacing w:after="0" w:line="240" w:lineRule="auto"/>
        <w:rPr>
          <w:b/>
          <w:sz w:val="24"/>
          <w:szCs w:val="24"/>
        </w:rPr>
      </w:pPr>
      <w:r w:rsidRPr="000A08A4">
        <w:rPr>
          <w:b/>
          <w:sz w:val="24"/>
          <w:szCs w:val="24"/>
        </w:rPr>
        <w:t>Recognition of Visitors:</w:t>
      </w:r>
    </w:p>
    <w:p w14:paraId="062B079D" w14:textId="35C7D04E" w:rsidR="00A66C1F" w:rsidRPr="000A08A4" w:rsidRDefault="00894A05" w:rsidP="00894A05">
      <w:pPr>
        <w:spacing w:after="0" w:line="240" w:lineRule="auto"/>
        <w:rPr>
          <w:sz w:val="24"/>
          <w:szCs w:val="24"/>
        </w:rPr>
      </w:pPr>
      <w:r w:rsidRPr="000A08A4">
        <w:rPr>
          <w:b/>
          <w:sz w:val="24"/>
          <w:szCs w:val="24"/>
        </w:rPr>
        <w:tab/>
      </w:r>
      <w:r w:rsidR="00D73901">
        <w:rPr>
          <w:sz w:val="24"/>
          <w:szCs w:val="24"/>
        </w:rPr>
        <w:t xml:space="preserve">None </w:t>
      </w:r>
    </w:p>
    <w:p w14:paraId="3BCFCA62" w14:textId="77777777" w:rsidR="00A66C1F" w:rsidRPr="000A08A4" w:rsidRDefault="00A66C1F" w:rsidP="00A66C1F">
      <w:pPr>
        <w:spacing w:after="0" w:line="240" w:lineRule="auto"/>
        <w:rPr>
          <w:sz w:val="24"/>
          <w:szCs w:val="24"/>
        </w:rPr>
      </w:pPr>
    </w:p>
    <w:p w14:paraId="2D93DBDB" w14:textId="77777777" w:rsidR="00A66C1F" w:rsidRPr="000A08A4" w:rsidRDefault="00A66C1F" w:rsidP="00A66C1F">
      <w:pPr>
        <w:spacing w:after="0" w:line="240" w:lineRule="auto"/>
        <w:rPr>
          <w:b/>
          <w:sz w:val="24"/>
          <w:szCs w:val="24"/>
        </w:rPr>
      </w:pPr>
      <w:r w:rsidRPr="000A08A4">
        <w:rPr>
          <w:b/>
          <w:sz w:val="24"/>
          <w:szCs w:val="24"/>
        </w:rPr>
        <w:t>Reports:</w:t>
      </w:r>
    </w:p>
    <w:p w14:paraId="773CDF3C" w14:textId="29D453A1" w:rsidR="00D73901" w:rsidRDefault="00D73901" w:rsidP="00102D11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Stephanie Justin reported the great things on HOCO Facebook page to showcase clubs, </w:t>
      </w:r>
      <w:r w:rsidR="00F43FCE">
        <w:rPr>
          <w:sz w:val="24"/>
          <w:szCs w:val="24"/>
        </w:rPr>
        <w:t>announcements</w:t>
      </w:r>
      <w:r>
        <w:rPr>
          <w:sz w:val="24"/>
          <w:szCs w:val="24"/>
        </w:rPr>
        <w:t xml:space="preserve">, pictures, etc.  We discussed the marquee in the front of the school and the idea of eventually replacing it with a more up to date sign.  </w:t>
      </w:r>
    </w:p>
    <w:p w14:paraId="71DC16A2" w14:textId="242E16FE" w:rsidR="00F43FCE" w:rsidRDefault="00F43FCE" w:rsidP="00102D11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Dr. Rizer Shared CCRPI pre</w:t>
      </w:r>
      <w:r w:rsidR="00D73901">
        <w:rPr>
          <w:sz w:val="24"/>
          <w:szCs w:val="24"/>
        </w:rPr>
        <w:t xml:space="preserve">liminary </w:t>
      </w:r>
      <w:r>
        <w:rPr>
          <w:sz w:val="24"/>
          <w:szCs w:val="24"/>
        </w:rPr>
        <w:t>reports</w:t>
      </w:r>
      <w:r w:rsidR="00D73901">
        <w:rPr>
          <w:sz w:val="24"/>
          <w:szCs w:val="24"/>
        </w:rPr>
        <w:t xml:space="preserve"> are very good.  </w:t>
      </w:r>
      <w:r>
        <w:rPr>
          <w:sz w:val="24"/>
          <w:szCs w:val="24"/>
        </w:rPr>
        <w:t>Graduation</w:t>
      </w:r>
      <w:r w:rsidR="00D73901">
        <w:rPr>
          <w:sz w:val="24"/>
          <w:szCs w:val="24"/>
        </w:rPr>
        <w:t xml:space="preserve"> rates highest in the county.  The council discussed the impact of the HOCO sign out front.  We discussed the reasons why the grad</w:t>
      </w:r>
      <w:r>
        <w:rPr>
          <w:sz w:val="24"/>
          <w:szCs w:val="24"/>
        </w:rPr>
        <w:t>uation</w:t>
      </w:r>
      <w:bookmarkStart w:id="0" w:name="_GoBack"/>
      <w:bookmarkEnd w:id="0"/>
      <w:r w:rsidR="00D73901">
        <w:rPr>
          <w:sz w:val="24"/>
          <w:szCs w:val="24"/>
        </w:rPr>
        <w:t xml:space="preserve"> rate was so high.  Dr. Rizer mentioned that is was our work within our PLC’s.  The rigor of the assessments.  </w:t>
      </w:r>
      <w:r>
        <w:rPr>
          <w:sz w:val="24"/>
          <w:szCs w:val="24"/>
        </w:rPr>
        <w:t>It is</w:t>
      </w:r>
      <w:r w:rsidR="00D73901">
        <w:rPr>
          <w:sz w:val="24"/>
          <w:szCs w:val="24"/>
        </w:rPr>
        <w:t xml:space="preserve"> also our culture.  Our teachers work to ensure all of our students are successful.  Our mindset is “What is Best for Kids”.  </w:t>
      </w:r>
    </w:p>
    <w:p w14:paraId="4B34E702" w14:textId="349DFCBE" w:rsidR="00F43FCE" w:rsidRDefault="00F43FCE" w:rsidP="00F43FC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Election of Officers:</w:t>
      </w:r>
    </w:p>
    <w:p w14:paraId="2BF5C4A4" w14:textId="3397C103" w:rsidR="00F43FCE" w:rsidRDefault="00F43FCE" w:rsidP="00F43FC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President-Anthony Hayes</w:t>
      </w:r>
    </w:p>
    <w:p w14:paraId="5FD46C66" w14:textId="033A3F86" w:rsidR="00F43FCE" w:rsidRDefault="00F43FCE" w:rsidP="00F43F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Vice President-Cheryl Thomas</w:t>
      </w:r>
    </w:p>
    <w:p w14:paraId="6CA39A98" w14:textId="4922EDE9" w:rsidR="00F43FCE" w:rsidRDefault="00F43FCE" w:rsidP="00F43F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Secretary-Stephanie Justin</w:t>
      </w:r>
    </w:p>
    <w:p w14:paraId="5C0DE919" w14:textId="675E1C9F" w:rsidR="00F43FCE" w:rsidRDefault="00F43FCE" w:rsidP="00F43FC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Meeting dates for the year:</w:t>
      </w:r>
    </w:p>
    <w:p w14:paraId="207CEFC8" w14:textId="3E4B9815" w:rsidR="00F43FCE" w:rsidRDefault="00F43FCE" w:rsidP="00F43FC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We will have 4 meetings within the year.  Dr. Rizer will review those dates and send those out to school </w:t>
      </w:r>
    </w:p>
    <w:p w14:paraId="751629D4" w14:textId="0140C86A" w:rsidR="00F43FCE" w:rsidRDefault="00F43FCE" w:rsidP="00F43F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council members.  </w:t>
      </w:r>
    </w:p>
    <w:p w14:paraId="2D553B10" w14:textId="02623F85" w:rsidR="00F43FCE" w:rsidRDefault="00F43FCE" w:rsidP="00F43FC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SMoSS:  Strategic Measures of Student Success:</w:t>
      </w:r>
    </w:p>
    <w:p w14:paraId="7720B21B" w14:textId="0F9EE1AA" w:rsidR="00F43FCE" w:rsidRDefault="00F43FCE" w:rsidP="00F43FC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Dr. Rizer shared HOCO’s data as it relates to SMoSS.  Dr. Rizer also shared with council actions the </w:t>
      </w:r>
    </w:p>
    <w:p w14:paraId="5D43F83E" w14:textId="4F1D5339" w:rsidR="00F43FCE" w:rsidRDefault="00F43FCE" w:rsidP="00F43F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school was taking to improve in specific areas.  Areas of concern included Econ, American Lit., and our </w:t>
      </w:r>
      <w:r>
        <w:rPr>
          <w:sz w:val="24"/>
          <w:szCs w:val="24"/>
        </w:rPr>
        <w:tab/>
      </w:r>
    </w:p>
    <w:p w14:paraId="330E887A" w14:textId="306B517B" w:rsidR="00F43FCE" w:rsidRDefault="00F43FCE" w:rsidP="00F43F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SAT/ACT scores.  We discussed additional Bear Time labs being created to improve SAT scores.  </w:t>
      </w:r>
    </w:p>
    <w:p w14:paraId="38F39601" w14:textId="77777777" w:rsidR="00F43FCE" w:rsidRDefault="00F43FCE" w:rsidP="00F43FC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Chick-Fil-A Leadership Academy: </w:t>
      </w:r>
    </w:p>
    <w:p w14:paraId="1D46A862" w14:textId="605B1901" w:rsidR="00F43FCE" w:rsidRDefault="00F43FCE" w:rsidP="00F43FCE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Stephanie Justin discussed the Chick-Fil-A leadership academy with the council.  Wonderful leadership opportunity for student grades 10-12.  </w:t>
      </w:r>
    </w:p>
    <w:p w14:paraId="2021A2B8" w14:textId="4ABF0599" w:rsidR="00F43FCE" w:rsidRPr="00F43FCE" w:rsidRDefault="00F43FCE" w:rsidP="00F43FCE">
      <w:pPr>
        <w:spacing w:after="0" w:line="240" w:lineRule="auto"/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14:paraId="22E91B8D" w14:textId="77777777" w:rsidR="00A66C1F" w:rsidRPr="000A08A4" w:rsidRDefault="00A66C1F" w:rsidP="00A66C1F">
      <w:pPr>
        <w:spacing w:after="0" w:line="240" w:lineRule="auto"/>
        <w:rPr>
          <w:b/>
          <w:sz w:val="24"/>
          <w:szCs w:val="24"/>
        </w:rPr>
      </w:pPr>
      <w:r w:rsidRPr="000A08A4">
        <w:rPr>
          <w:b/>
          <w:sz w:val="24"/>
          <w:szCs w:val="24"/>
        </w:rPr>
        <w:t>Adjournment:</w:t>
      </w:r>
    </w:p>
    <w:p w14:paraId="63D2C51D" w14:textId="0FBD5D83" w:rsidR="00A66C1F" w:rsidRPr="000A08A4" w:rsidRDefault="00A66C1F" w:rsidP="00A66C1F">
      <w:pPr>
        <w:spacing w:after="0" w:line="240" w:lineRule="auto"/>
        <w:rPr>
          <w:sz w:val="24"/>
          <w:szCs w:val="24"/>
        </w:rPr>
      </w:pPr>
      <w:r w:rsidRPr="000A08A4">
        <w:rPr>
          <w:sz w:val="24"/>
          <w:szCs w:val="24"/>
        </w:rPr>
        <w:tab/>
      </w:r>
      <w:r w:rsidR="00174A8A">
        <w:rPr>
          <w:sz w:val="24"/>
          <w:szCs w:val="24"/>
        </w:rPr>
        <w:t xml:space="preserve">Motion to </w:t>
      </w:r>
      <w:r w:rsidR="006876B1">
        <w:rPr>
          <w:sz w:val="24"/>
          <w:szCs w:val="24"/>
        </w:rPr>
        <w:t>Adjourn</w:t>
      </w:r>
      <w:r w:rsidR="00F43FCE">
        <w:rPr>
          <w:sz w:val="24"/>
          <w:szCs w:val="24"/>
        </w:rPr>
        <w:t xml:space="preserve"> – Anthony Hayes</w:t>
      </w:r>
    </w:p>
    <w:p w14:paraId="27E0E206" w14:textId="12923ABF" w:rsidR="00CA4900" w:rsidRPr="000A08A4" w:rsidRDefault="00174A8A" w:rsidP="00A66C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Mot</w:t>
      </w:r>
      <w:r w:rsidR="00F43FCE">
        <w:rPr>
          <w:sz w:val="24"/>
          <w:szCs w:val="24"/>
        </w:rPr>
        <w:t>ion to Accept – Dawn Dorr</w:t>
      </w:r>
    </w:p>
    <w:p w14:paraId="071F1621" w14:textId="0497934D" w:rsidR="00174A8A" w:rsidRPr="00174A8A" w:rsidRDefault="00174A8A" w:rsidP="00A66C1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174A8A">
        <w:rPr>
          <w:sz w:val="24"/>
          <w:szCs w:val="24"/>
        </w:rPr>
        <w:t>Approved – All</w:t>
      </w:r>
    </w:p>
    <w:p w14:paraId="794BB6A6" w14:textId="6BC8883A" w:rsidR="00A66C1F" w:rsidRPr="000A08A4" w:rsidRDefault="00A66C1F" w:rsidP="00A66C1F">
      <w:pPr>
        <w:spacing w:after="0" w:line="240" w:lineRule="auto"/>
        <w:rPr>
          <w:sz w:val="24"/>
          <w:szCs w:val="24"/>
        </w:rPr>
      </w:pPr>
      <w:r w:rsidRPr="000A08A4">
        <w:rPr>
          <w:b/>
          <w:sz w:val="24"/>
          <w:szCs w:val="24"/>
        </w:rPr>
        <w:tab/>
      </w:r>
      <w:r w:rsidR="00174A8A">
        <w:rPr>
          <w:sz w:val="24"/>
          <w:szCs w:val="24"/>
        </w:rPr>
        <w:t>Meeting was adjourned at 8:02</w:t>
      </w:r>
      <w:r w:rsidR="00CA4900" w:rsidRPr="000A08A4">
        <w:rPr>
          <w:sz w:val="24"/>
          <w:szCs w:val="24"/>
        </w:rPr>
        <w:t xml:space="preserve"> AM</w:t>
      </w:r>
    </w:p>
    <w:p w14:paraId="68AB0087" w14:textId="77777777" w:rsidR="00A66C1F" w:rsidRPr="00A66C1F" w:rsidRDefault="00A66C1F" w:rsidP="00A66C1F">
      <w:pPr>
        <w:spacing w:after="0" w:line="240" w:lineRule="auto"/>
        <w:rPr>
          <w:sz w:val="28"/>
          <w:szCs w:val="28"/>
        </w:rPr>
      </w:pPr>
    </w:p>
    <w:p w14:paraId="03402F8F" w14:textId="77777777" w:rsidR="00A66C1F" w:rsidRDefault="00A66C1F" w:rsidP="00A66C1F">
      <w:pPr>
        <w:spacing w:after="0" w:line="240" w:lineRule="auto"/>
        <w:ind w:left="720"/>
        <w:rPr>
          <w:sz w:val="28"/>
          <w:szCs w:val="28"/>
        </w:rPr>
      </w:pPr>
    </w:p>
    <w:p w14:paraId="506D45BC" w14:textId="77777777" w:rsidR="00A66C1F" w:rsidRPr="00A66C1F" w:rsidRDefault="00A66C1F" w:rsidP="00A66C1F">
      <w:pPr>
        <w:spacing w:after="0" w:line="240" w:lineRule="auto"/>
        <w:ind w:left="720"/>
        <w:rPr>
          <w:sz w:val="28"/>
          <w:szCs w:val="28"/>
        </w:rPr>
      </w:pPr>
    </w:p>
    <w:p w14:paraId="0B190D67" w14:textId="77777777" w:rsidR="00A66C1F" w:rsidRPr="00A66C1F" w:rsidRDefault="00A66C1F" w:rsidP="00A66C1F">
      <w:pPr>
        <w:spacing w:after="0" w:line="240" w:lineRule="auto"/>
        <w:rPr>
          <w:sz w:val="28"/>
          <w:szCs w:val="28"/>
        </w:rPr>
      </w:pPr>
    </w:p>
    <w:sectPr w:rsidR="00A66C1F" w:rsidRPr="00A66C1F" w:rsidSect="000A08A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F62"/>
    <w:multiLevelType w:val="hybridMultilevel"/>
    <w:tmpl w:val="450418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770E8C"/>
    <w:multiLevelType w:val="hybridMultilevel"/>
    <w:tmpl w:val="981CE9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7B49E74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34EE9"/>
    <w:multiLevelType w:val="hybridMultilevel"/>
    <w:tmpl w:val="28DA7DA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1113B"/>
    <w:multiLevelType w:val="hybridMultilevel"/>
    <w:tmpl w:val="8E8882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2424648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F5EE0"/>
    <w:multiLevelType w:val="hybridMultilevel"/>
    <w:tmpl w:val="B8702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8244D3"/>
    <w:multiLevelType w:val="hybridMultilevel"/>
    <w:tmpl w:val="E8FA7A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176C67"/>
    <w:multiLevelType w:val="hybridMultilevel"/>
    <w:tmpl w:val="2C529E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8D1143"/>
    <w:multiLevelType w:val="hybridMultilevel"/>
    <w:tmpl w:val="3FCE27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4A4DF8"/>
    <w:multiLevelType w:val="hybridMultilevel"/>
    <w:tmpl w:val="5F9C6C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04DDD"/>
    <w:multiLevelType w:val="hybridMultilevel"/>
    <w:tmpl w:val="D04A5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C3ED3"/>
    <w:multiLevelType w:val="hybridMultilevel"/>
    <w:tmpl w:val="CA300A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1F"/>
    <w:rsid w:val="00050CDE"/>
    <w:rsid w:val="000A08A4"/>
    <w:rsid w:val="000B4C3C"/>
    <w:rsid w:val="00102D11"/>
    <w:rsid w:val="001341F1"/>
    <w:rsid w:val="00153DBB"/>
    <w:rsid w:val="001621AA"/>
    <w:rsid w:val="00174A8A"/>
    <w:rsid w:val="001B0E2D"/>
    <w:rsid w:val="001E1531"/>
    <w:rsid w:val="003418B2"/>
    <w:rsid w:val="00375BE5"/>
    <w:rsid w:val="003B56F7"/>
    <w:rsid w:val="0043060E"/>
    <w:rsid w:val="004B0113"/>
    <w:rsid w:val="005D4988"/>
    <w:rsid w:val="005D6F9A"/>
    <w:rsid w:val="006377EB"/>
    <w:rsid w:val="00676277"/>
    <w:rsid w:val="006876B1"/>
    <w:rsid w:val="007F6063"/>
    <w:rsid w:val="008839E5"/>
    <w:rsid w:val="00894A05"/>
    <w:rsid w:val="008F2C4D"/>
    <w:rsid w:val="009D333A"/>
    <w:rsid w:val="00A034E2"/>
    <w:rsid w:val="00A17BA4"/>
    <w:rsid w:val="00A66C1F"/>
    <w:rsid w:val="00CA4900"/>
    <w:rsid w:val="00CD3180"/>
    <w:rsid w:val="00CD6845"/>
    <w:rsid w:val="00D3688B"/>
    <w:rsid w:val="00D73901"/>
    <w:rsid w:val="00F35845"/>
    <w:rsid w:val="00F4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52AA9"/>
  <w15:docId w15:val="{765EA620-2240-41D7-B905-C65531E3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94A0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4A05"/>
    <w:rPr>
      <w:rFonts w:ascii="Calibri" w:eastAsia="Times New Roman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E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</dc:creator>
  <cp:lastModifiedBy>Rizer, Douglas</cp:lastModifiedBy>
  <cp:revision>2</cp:revision>
  <dcterms:created xsi:type="dcterms:W3CDTF">2019-09-27T12:30:00Z</dcterms:created>
  <dcterms:modified xsi:type="dcterms:W3CDTF">2019-09-27T12:30:00Z</dcterms:modified>
</cp:coreProperties>
</file>