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Pr="00177BE0" w:rsidRDefault="008B108D">
      <w:pPr>
        <w:suppressAutoHyphens/>
        <w:jc w:val="both"/>
        <w:rPr>
          <w:rFonts w:ascii="Times New Roman" w:hAnsi="Times New Roman"/>
          <w:b/>
          <w:spacing w:val="-3"/>
          <w:sz w:val="16"/>
          <w:szCs w:val="16"/>
        </w:rPr>
      </w:pPr>
      <w:r w:rsidRPr="00177BE0">
        <w:rPr>
          <w:rFonts w:ascii="Times New Roman" w:hAnsi="Times New Roman"/>
          <w:b/>
          <w:spacing w:val="-3"/>
          <w:sz w:val="16"/>
          <w:szCs w:val="16"/>
        </w:rPr>
        <w:t>Teacher:</w:t>
      </w:r>
      <w:r w:rsidR="005F7472" w:rsidRPr="00177BE0">
        <w:rPr>
          <w:rFonts w:ascii="Times New Roman" w:hAnsi="Times New Roman"/>
          <w:b/>
          <w:spacing w:val="-3"/>
          <w:sz w:val="16"/>
          <w:szCs w:val="16"/>
        </w:rPr>
        <w:t xml:space="preserve">  </w:t>
      </w:r>
      <w:r w:rsidR="000D65BB" w:rsidRPr="00177BE0">
        <w:rPr>
          <w:rFonts w:ascii="Times New Roman" w:hAnsi="Times New Roman"/>
          <w:b/>
          <w:spacing w:val="-3"/>
          <w:sz w:val="16"/>
          <w:szCs w:val="16"/>
        </w:rPr>
        <w:t>Strong</w:t>
      </w:r>
      <w:r w:rsidR="00177BE0">
        <w:rPr>
          <w:rFonts w:ascii="Times New Roman" w:hAnsi="Times New Roman"/>
          <w:b/>
          <w:spacing w:val="-3"/>
          <w:sz w:val="16"/>
          <w:szCs w:val="16"/>
        </w:rPr>
        <w:tab/>
      </w:r>
      <w:r w:rsidR="00177BE0">
        <w:rPr>
          <w:rFonts w:ascii="Times New Roman" w:hAnsi="Times New Roman"/>
          <w:b/>
          <w:spacing w:val="-3"/>
          <w:sz w:val="16"/>
          <w:szCs w:val="16"/>
        </w:rPr>
        <w:tab/>
      </w:r>
      <w:r w:rsidR="00177BE0" w:rsidRPr="00177BE0">
        <w:rPr>
          <w:rFonts w:ascii="Times New Roman" w:hAnsi="Times New Roman"/>
          <w:b/>
          <w:spacing w:val="-3"/>
          <w:sz w:val="16"/>
          <w:szCs w:val="16"/>
        </w:rPr>
        <w:tab/>
      </w:r>
      <w:r w:rsidRPr="00177BE0">
        <w:rPr>
          <w:rFonts w:ascii="Times New Roman" w:hAnsi="Times New Roman"/>
          <w:b/>
          <w:spacing w:val="-3"/>
          <w:sz w:val="16"/>
          <w:szCs w:val="16"/>
        </w:rPr>
        <w:t>Subject:</w:t>
      </w:r>
      <w:r w:rsidR="005F7472" w:rsidRPr="00177BE0">
        <w:rPr>
          <w:rFonts w:ascii="Times New Roman" w:hAnsi="Times New Roman"/>
          <w:b/>
          <w:spacing w:val="-3"/>
          <w:sz w:val="16"/>
          <w:szCs w:val="16"/>
        </w:rPr>
        <w:t xml:space="preserve">  </w:t>
      </w:r>
      <w:fldSimple w:instr=" AUTHOR  &quot;Insert Subject&quot;  \* MERGEFORMAT ">
        <w:r w:rsidR="00485B0E" w:rsidRPr="00177BE0">
          <w:rPr>
            <w:rFonts w:ascii="Times New Roman" w:hAnsi="Times New Roman"/>
            <w:b/>
            <w:noProof/>
            <w:spacing w:val="-3"/>
            <w:sz w:val="16"/>
            <w:szCs w:val="16"/>
          </w:rPr>
          <w:t>Adv. World History</w:t>
        </w:r>
      </w:fldSimple>
      <w:r w:rsidR="00177BE0">
        <w:rPr>
          <w:rFonts w:ascii="Times New Roman" w:hAnsi="Times New Roman"/>
          <w:b/>
          <w:spacing w:val="-3"/>
          <w:sz w:val="16"/>
          <w:szCs w:val="16"/>
        </w:rPr>
        <w:tab/>
      </w:r>
      <w:r w:rsidR="005F7472" w:rsidRPr="00177BE0">
        <w:rPr>
          <w:rFonts w:ascii="Times New Roman" w:hAnsi="Times New Roman"/>
          <w:b/>
          <w:spacing w:val="-3"/>
          <w:sz w:val="16"/>
          <w:szCs w:val="16"/>
        </w:rPr>
        <w:t xml:space="preserve">Period:  </w:t>
      </w:r>
      <w:r w:rsidR="00177BE0" w:rsidRPr="00177BE0">
        <w:rPr>
          <w:rFonts w:ascii="Times New Roman" w:hAnsi="Times New Roman"/>
          <w:b/>
          <w:spacing w:val="-3"/>
          <w:sz w:val="16"/>
          <w:szCs w:val="16"/>
        </w:rPr>
        <w:t>ALL</w:t>
      </w:r>
      <w:r w:rsidR="00177BE0">
        <w:rPr>
          <w:rFonts w:ascii="Times New Roman" w:hAnsi="Times New Roman"/>
          <w:b/>
          <w:spacing w:val="-3"/>
          <w:sz w:val="16"/>
          <w:szCs w:val="16"/>
        </w:rPr>
        <w:t xml:space="preserve">   </w:t>
      </w:r>
      <w:r w:rsidR="00177BE0" w:rsidRPr="00177BE0">
        <w:rPr>
          <w:rFonts w:ascii="Times New Roman" w:hAnsi="Times New Roman"/>
          <w:spacing w:val="-2"/>
          <w:sz w:val="16"/>
          <w:szCs w:val="16"/>
        </w:rPr>
        <w:t>*** Activities for each day are always subject to change due to interruptions or to enhance student learning.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6800"/>
        <w:gridCol w:w="1980"/>
        <w:gridCol w:w="1260"/>
        <w:gridCol w:w="1350"/>
        <w:gridCol w:w="1890"/>
        <w:gridCol w:w="1530"/>
      </w:tblGrid>
      <w:tr w:rsidR="00177BE0" w:rsidRPr="00177BE0" w:rsidTr="00177BE0">
        <w:tc>
          <w:tcPr>
            <w:tcW w:w="490" w:type="dxa"/>
            <w:shd w:val="pct15" w:color="auto" w:fill="auto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E0E0E0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  OBJECTIVES</w:t>
            </w:r>
          </w:p>
        </w:tc>
        <w:tc>
          <w:tcPr>
            <w:tcW w:w="1980" w:type="dxa"/>
            <w:shd w:val="clear" w:color="auto" w:fill="E0E0E0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    ACTIVITIES</w:t>
            </w:r>
          </w:p>
        </w:tc>
        <w:tc>
          <w:tcPr>
            <w:tcW w:w="1260" w:type="dxa"/>
            <w:shd w:val="clear" w:color="auto" w:fill="E0E0E0"/>
          </w:tcPr>
          <w:p w:rsidR="00EB4937" w:rsidRPr="00177BE0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RESOURCES</w:t>
            </w:r>
          </w:p>
        </w:tc>
        <w:tc>
          <w:tcPr>
            <w:tcW w:w="1350" w:type="dxa"/>
            <w:shd w:val="clear" w:color="auto" w:fill="E0E0E0"/>
          </w:tcPr>
          <w:p w:rsidR="00EB4937" w:rsidRPr="00177BE0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HOMEWORK</w:t>
            </w:r>
          </w:p>
        </w:tc>
        <w:tc>
          <w:tcPr>
            <w:tcW w:w="1890" w:type="dxa"/>
            <w:shd w:val="clear" w:color="auto" w:fill="E0E0E0"/>
          </w:tcPr>
          <w:p w:rsidR="00EB4937" w:rsidRPr="00177BE0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EVALUATION</w:t>
            </w:r>
          </w:p>
        </w:tc>
        <w:tc>
          <w:tcPr>
            <w:tcW w:w="1530" w:type="dxa"/>
            <w:shd w:val="clear" w:color="auto" w:fill="E0E0E0"/>
          </w:tcPr>
          <w:p w:rsidR="00EB4937" w:rsidRPr="00177BE0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</w:t>
            </w:r>
            <w:r w:rsidR="0075109D" w:rsidRPr="00177BE0">
              <w:rPr>
                <w:rFonts w:ascii="Times New Roman" w:hAnsi="Times New Roman"/>
                <w:spacing w:val="-2"/>
                <w:sz w:val="16"/>
                <w:szCs w:val="16"/>
              </w:rPr>
              <w:t>STANDARDS</w:t>
            </w:r>
          </w:p>
        </w:tc>
      </w:tr>
      <w:tr w:rsidR="00EB4937" w:rsidRPr="00177BE0" w:rsidTr="00177BE0">
        <w:trPr>
          <w:trHeight w:val="1861"/>
        </w:trPr>
        <w:tc>
          <w:tcPr>
            <w:tcW w:w="490" w:type="dxa"/>
            <w:shd w:val="pct15" w:color="auto" w:fill="auto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  <w:p w:rsidR="007713E5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MO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6800" w:type="dxa"/>
          </w:tcPr>
          <w:p w:rsidR="00485B0E" w:rsidRPr="007713E5" w:rsidRDefault="00485B0E" w:rsidP="00177BE0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Explain how artifacts and other archaeological findings provide evidence of the nature and movement of prehistoric groups of people.</w:t>
            </w:r>
          </w:p>
          <w:p w:rsidR="00EB4937" w:rsidRDefault="00485B0E" w:rsidP="00177BE0">
            <w:pPr>
              <w:overflowPunct/>
              <w:autoSpaceDE/>
              <w:adjustRightInd/>
              <w:ind w:hanging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• Identifying terms used to describe characteristics of early societies and family structures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2.) Analyze characteristics of early civilizations in respect to technology, division of labor, government, calendar, and writings.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Comparing significant features of civilizations that developed in the Tigris-Euphrates, Nile, Indus, and Huang He River Valleys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Identifying on a map locations of cultural hearths of early civilizations</w:t>
            </w:r>
          </w:p>
          <w:p w:rsidR="007713E5" w:rsidRPr="00177BE0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Mesopotamia, Nile River Valley</w:t>
            </w:r>
          </w:p>
        </w:tc>
        <w:tc>
          <w:tcPr>
            <w:tcW w:w="1980" w:type="dxa"/>
          </w:tcPr>
          <w:p w:rsidR="00485B0E" w:rsidRPr="00177BE0" w:rsidRDefault="006D6E26" w:rsidP="00C534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Labor Day</w:t>
            </w:r>
          </w:p>
        </w:tc>
        <w:tc>
          <w:tcPr>
            <w:tcW w:w="1260" w:type="dxa"/>
          </w:tcPr>
          <w:p w:rsidR="008608C0" w:rsidRDefault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Journey Across Time</w:t>
            </w:r>
          </w:p>
          <w:p w:rsidR="00EB4937" w:rsidRDefault="00485B0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Handouts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8608C0" w:rsidRDefault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Smart Board</w:t>
            </w:r>
          </w:p>
          <w:p w:rsidR="008608C0" w:rsidRPr="00177BE0" w:rsidRDefault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Elmo</w:t>
            </w:r>
          </w:p>
        </w:tc>
        <w:tc>
          <w:tcPr>
            <w:tcW w:w="1350" w:type="dxa"/>
          </w:tcPr>
          <w:p w:rsidR="00EB4937" w:rsidRPr="00177BE0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</w:tcPr>
          <w:p w:rsidR="00EB4937" w:rsidRPr="00177BE0" w:rsidRDefault="00485B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Classwork</w:t>
            </w:r>
            <w:proofErr w:type="spellEnd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and  Quiz </w:t>
            </w:r>
          </w:p>
        </w:tc>
        <w:tc>
          <w:tcPr>
            <w:tcW w:w="1530" w:type="dxa"/>
          </w:tcPr>
          <w:p w:rsidR="00EB4937" w:rsidRDefault="00485B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ACOS:1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>, 2</w:t>
            </w:r>
          </w:p>
          <w:p w:rsidR="00A23515" w:rsidRPr="00177BE0" w:rsidRDefault="00A2351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EB4937" w:rsidRPr="00177BE0" w:rsidTr="00177BE0">
        <w:tc>
          <w:tcPr>
            <w:tcW w:w="490" w:type="dxa"/>
            <w:shd w:val="pct15" w:color="auto" w:fill="auto"/>
          </w:tcPr>
          <w:p w:rsidR="000D65BB" w:rsidRPr="00177BE0" w:rsidRDefault="000D65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="00EB4937" w:rsidRPr="00177BE0">
              <w:rPr>
                <w:rFonts w:ascii="Times New Roman" w:hAnsi="Times New Roman"/>
                <w:spacing w:val="-3"/>
                <w:sz w:val="16"/>
                <w:szCs w:val="16"/>
              </w:rPr>
              <w:t>T</w:t>
            </w:r>
          </w:p>
          <w:p w:rsidR="000D65BB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U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6800" w:type="dxa"/>
          </w:tcPr>
          <w:p w:rsidR="007713E5" w:rsidRPr="007713E5" w:rsidRDefault="007713E5" w:rsidP="007713E5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Explain how artifacts and other archaeological findings provide evidence of the nature and movement of prehistoric groups of people.</w:t>
            </w:r>
          </w:p>
          <w:p w:rsidR="007713E5" w:rsidRDefault="007713E5" w:rsidP="007713E5">
            <w:pPr>
              <w:overflowPunct/>
              <w:autoSpaceDE/>
              <w:adjustRightInd/>
              <w:ind w:hanging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• Identifying terms used to describe characteristics of early societies and family structures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2.) Analyze characteristics of early civilizations in respect to technology, division of labor, government, calendar, and writings.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Comparing significant features of civilizations that developed in the Tigris-Euphrates, Nile, Indus, and Huang He River Valleys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Identifying on a map locations of cultural hearths of early civilizations</w:t>
            </w:r>
          </w:p>
          <w:p w:rsidR="007713E5" w:rsidRPr="00177BE0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Mesopotamia, Nile River Valley</w:t>
            </w:r>
          </w:p>
        </w:tc>
        <w:tc>
          <w:tcPr>
            <w:tcW w:w="1980" w:type="dxa"/>
          </w:tcPr>
          <w:p w:rsidR="006D6E26" w:rsidRPr="00177BE0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Academic Vocabulary </w:t>
            </w:r>
          </w:p>
          <w:p w:rsidR="006D6E26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Notes</w:t>
            </w:r>
          </w:p>
          <w:p w:rsidR="005C24EF" w:rsidRPr="00177BE0" w:rsidRDefault="005C24EF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Reading Guide</w:t>
            </w:r>
          </w:p>
        </w:tc>
        <w:tc>
          <w:tcPr>
            <w:tcW w:w="1260" w:type="dxa"/>
          </w:tcPr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Journey Across Time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Handouts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Smart Board</w:t>
            </w:r>
          </w:p>
          <w:p w:rsidR="00485B0E" w:rsidRPr="00177BE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Elmo</w:t>
            </w:r>
          </w:p>
        </w:tc>
        <w:tc>
          <w:tcPr>
            <w:tcW w:w="1350" w:type="dxa"/>
          </w:tcPr>
          <w:p w:rsidR="00EB4937" w:rsidRPr="00177BE0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</w:tcPr>
          <w:p w:rsidR="00EB4937" w:rsidRPr="00177BE0" w:rsidRDefault="00AD16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Classwork</w:t>
            </w:r>
            <w:proofErr w:type="spellEnd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/Quiz </w:t>
            </w:r>
          </w:p>
        </w:tc>
        <w:tc>
          <w:tcPr>
            <w:tcW w:w="1530" w:type="dxa"/>
          </w:tcPr>
          <w:p w:rsidR="00EB4937" w:rsidRDefault="00AD16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ACOS:1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>, 2</w:t>
            </w:r>
          </w:p>
          <w:p w:rsidR="00A23515" w:rsidRPr="00177BE0" w:rsidRDefault="00A23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EB4937" w:rsidRPr="00177BE0" w:rsidTr="00177BE0">
        <w:tc>
          <w:tcPr>
            <w:tcW w:w="490" w:type="dxa"/>
            <w:shd w:val="pct15" w:color="auto" w:fill="auto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</w:p>
          <w:p w:rsidR="000D65BB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6800" w:type="dxa"/>
          </w:tcPr>
          <w:p w:rsidR="007713E5" w:rsidRPr="007713E5" w:rsidRDefault="007713E5" w:rsidP="007713E5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Explain how artifacts and other archaeological findings provide evidence of the nature and movement of prehistoric groups of people.</w:t>
            </w:r>
          </w:p>
          <w:p w:rsidR="007713E5" w:rsidRDefault="007713E5" w:rsidP="007713E5">
            <w:pPr>
              <w:overflowPunct/>
              <w:autoSpaceDE/>
              <w:adjustRightInd/>
              <w:ind w:hanging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• Identifying terms used to describe characteristics of early societies and family structures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2.) Analyze characteristics of early civilizations in respect to technology, division of labor, government, calendar, and writings.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Comparing significant features of civilizations that developed in the Tigris-Euphrates, Nile, Indus, and Huang He River Valleys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Identifying on a map locations of cultural hearths of early civilizations</w:t>
            </w:r>
          </w:p>
          <w:p w:rsidR="00EB4937" w:rsidRPr="00177BE0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Mesopotamia, Nile River Valley</w:t>
            </w:r>
          </w:p>
        </w:tc>
        <w:tc>
          <w:tcPr>
            <w:tcW w:w="1980" w:type="dxa"/>
          </w:tcPr>
          <w:p w:rsidR="006D6E26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Academic Vocabulary </w:t>
            </w:r>
          </w:p>
          <w:p w:rsidR="006D6E26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Mesopotamia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Quiz</w:t>
            </w:r>
          </w:p>
          <w:p w:rsidR="006D6E26" w:rsidRPr="00177BE0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6D6E26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Notes </w:t>
            </w:r>
          </w:p>
          <w:p w:rsidR="007713E5" w:rsidRPr="00177BE0" w:rsidRDefault="007713E5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Journey Across Time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Handouts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Smart Board</w:t>
            </w:r>
          </w:p>
          <w:p w:rsidR="00EB4937" w:rsidRPr="00177BE0" w:rsidRDefault="008608C0" w:rsidP="008608C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Elmo</w:t>
            </w:r>
          </w:p>
        </w:tc>
        <w:tc>
          <w:tcPr>
            <w:tcW w:w="1350" w:type="dxa"/>
          </w:tcPr>
          <w:p w:rsidR="00EB4937" w:rsidRPr="00177BE0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</w:tcPr>
          <w:p w:rsidR="00EB4937" w:rsidRPr="00177BE0" w:rsidRDefault="003327B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Quiz/ </w:t>
            </w:r>
            <w:proofErr w:type="spellStart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Classwork</w:t>
            </w:r>
            <w:proofErr w:type="spellEnd"/>
          </w:p>
        </w:tc>
        <w:tc>
          <w:tcPr>
            <w:tcW w:w="1530" w:type="dxa"/>
          </w:tcPr>
          <w:p w:rsidR="00EB4937" w:rsidRDefault="003327B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ACOS:1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,2 </w:t>
            </w:r>
          </w:p>
          <w:p w:rsidR="00A23515" w:rsidRPr="00177BE0" w:rsidRDefault="00A2351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EB4937" w:rsidRPr="00177BE0" w:rsidTr="00177BE0">
        <w:trPr>
          <w:trHeight w:val="1915"/>
        </w:trPr>
        <w:tc>
          <w:tcPr>
            <w:tcW w:w="490" w:type="dxa"/>
            <w:shd w:val="pct15" w:color="auto" w:fill="auto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0D65BB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T</w:t>
            </w:r>
          </w:p>
          <w:p w:rsid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</w:p>
          <w:p w:rsidR="000D65BB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U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</w:p>
        </w:tc>
        <w:tc>
          <w:tcPr>
            <w:tcW w:w="6800" w:type="dxa"/>
          </w:tcPr>
          <w:p w:rsidR="007713E5" w:rsidRPr="007713E5" w:rsidRDefault="007713E5" w:rsidP="007713E5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Explain how artifacts and other archaeological findings provide evidence of the nature and movement of prehistoric groups of people.</w:t>
            </w:r>
          </w:p>
          <w:p w:rsidR="007713E5" w:rsidRDefault="007713E5" w:rsidP="007713E5">
            <w:pPr>
              <w:overflowPunct/>
              <w:autoSpaceDE/>
              <w:adjustRightInd/>
              <w:ind w:hanging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• Identifying terms used to describe characteristics of early societies and family structures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2.) Analyze characteristics of early civilizations in respect to technology, division of labor, government, calendar, and writings.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Comparing significant features of civilizations that developed in the Tigris-Euphrates, Nile, Indus, and Huang He River Valleys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Identifying on a map locations of cultural hearths of early civilizations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Mesopotamia, Nile River Valley</w:t>
            </w:r>
          </w:p>
          <w:p w:rsidR="00EB4937" w:rsidRPr="00177BE0" w:rsidRDefault="00EB4937" w:rsidP="00177BE0">
            <w:pPr>
              <w:overflowPunct/>
              <w:autoSpaceDE/>
              <w:adjustRightInd/>
              <w:ind w:hanging="1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D6E26" w:rsidRPr="00177BE0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Continue Academic Vocabulary </w:t>
            </w:r>
          </w:p>
          <w:p w:rsidR="006D6E26" w:rsidRDefault="005C24EF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Notes</w:t>
            </w:r>
          </w:p>
          <w:p w:rsidR="00EB4937" w:rsidRPr="00177BE0" w:rsidRDefault="0056295F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Reading </w:t>
            </w:r>
            <w:r w:rsidR="006D6E2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Guide</w:t>
            </w:r>
          </w:p>
          <w:p w:rsidR="003327BF" w:rsidRPr="00177BE0" w:rsidRDefault="003327BF" w:rsidP="007713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Journey Across Time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Handouts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Smart Board</w:t>
            </w:r>
          </w:p>
          <w:p w:rsidR="00EB4937" w:rsidRPr="00177BE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Elmo</w:t>
            </w:r>
          </w:p>
        </w:tc>
        <w:tc>
          <w:tcPr>
            <w:tcW w:w="1350" w:type="dxa"/>
          </w:tcPr>
          <w:p w:rsidR="00EB4937" w:rsidRPr="00177BE0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</w:tcPr>
          <w:p w:rsidR="00EB4937" w:rsidRPr="00177BE0" w:rsidRDefault="00645A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Classwork</w:t>
            </w:r>
            <w:proofErr w:type="spellEnd"/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and Homework</w:t>
            </w:r>
          </w:p>
        </w:tc>
        <w:tc>
          <w:tcPr>
            <w:tcW w:w="1530" w:type="dxa"/>
          </w:tcPr>
          <w:p w:rsidR="00EB4937" w:rsidRDefault="00645A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ACOS:1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,2 </w:t>
            </w:r>
          </w:p>
          <w:p w:rsidR="00A23515" w:rsidRPr="00177BE0" w:rsidRDefault="00A2351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EB4937" w:rsidRPr="00177BE0" w:rsidTr="007713E5">
        <w:trPr>
          <w:trHeight w:val="74"/>
        </w:trPr>
        <w:tc>
          <w:tcPr>
            <w:tcW w:w="490" w:type="dxa"/>
            <w:shd w:val="pct15" w:color="auto" w:fill="auto"/>
          </w:tcPr>
          <w:p w:rsidR="00EB4937" w:rsidRPr="00177BE0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</w:p>
          <w:p w:rsidR="00EB4937" w:rsidRPr="00177BE0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6800" w:type="dxa"/>
          </w:tcPr>
          <w:p w:rsidR="007713E5" w:rsidRPr="007713E5" w:rsidRDefault="007713E5" w:rsidP="007713E5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Explain how artifacts and other archaeological findings provide evidence of the nature and movement of prehistoric groups of people.</w:t>
            </w:r>
          </w:p>
          <w:p w:rsidR="007713E5" w:rsidRDefault="007713E5" w:rsidP="007713E5">
            <w:pPr>
              <w:overflowPunct/>
              <w:autoSpaceDE/>
              <w:adjustRightInd/>
              <w:ind w:hanging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BE0">
              <w:rPr>
                <w:rFonts w:ascii="Arial" w:hAnsi="Arial" w:cs="Arial"/>
                <w:color w:val="000000"/>
                <w:sz w:val="16"/>
                <w:szCs w:val="16"/>
              </w:rPr>
              <w:t>• Identifying terms used to describe characteristics of early societies and family structures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2.) Analyze characteristics of early civilizations in respect to technology, division of labor, government, calendar, and writings.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Comparing significant features of civilizations that developed in the Tigris-Euphrates, Nile, Indus, and Huang He River Valleys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7713E5" w:rsidRPr="00C1479E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•  Identifying on a map locations of cultural hearths of early civilizations</w:t>
            </w:r>
          </w:p>
          <w:p w:rsidR="00EB4937" w:rsidRPr="007713E5" w:rsidRDefault="007713E5" w:rsidP="007713E5">
            <w:pPr>
              <w:overflowPunct/>
              <w:autoSpaceDE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C1479E">
              <w:rPr>
                <w:rFonts w:ascii="Times New Roman" w:hAnsi="Times New Roman"/>
                <w:sz w:val="16"/>
                <w:szCs w:val="16"/>
              </w:rPr>
              <w:t>Examples: Mesopotamia, Nile River Valley</w:t>
            </w:r>
          </w:p>
        </w:tc>
        <w:tc>
          <w:tcPr>
            <w:tcW w:w="1980" w:type="dxa"/>
          </w:tcPr>
          <w:p w:rsidR="006D6E26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Academic Vocabulary </w:t>
            </w:r>
          </w:p>
          <w:p w:rsidR="006D6E26" w:rsidRPr="00177BE0" w:rsidRDefault="006D6E26" w:rsidP="006D6E2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* </w:t>
            </w:r>
          </w:p>
          <w:p w:rsidR="00645A91" w:rsidRPr="00177BE0" w:rsidRDefault="005C24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Mesopotamia TEST</w:t>
            </w:r>
          </w:p>
        </w:tc>
        <w:tc>
          <w:tcPr>
            <w:tcW w:w="1260" w:type="dxa"/>
          </w:tcPr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Journey Across Time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Handouts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8608C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Smart Board</w:t>
            </w:r>
          </w:p>
          <w:p w:rsidR="00EB4937" w:rsidRPr="00177BE0" w:rsidRDefault="008608C0" w:rsidP="008608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Elmo</w:t>
            </w:r>
          </w:p>
        </w:tc>
        <w:tc>
          <w:tcPr>
            <w:tcW w:w="1350" w:type="dxa"/>
          </w:tcPr>
          <w:p w:rsidR="00EB4937" w:rsidRPr="00177BE0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</w:tcPr>
          <w:p w:rsidR="007713E5" w:rsidRPr="00177BE0" w:rsidRDefault="007713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530" w:type="dxa"/>
          </w:tcPr>
          <w:p w:rsidR="00EB4937" w:rsidRDefault="00EB103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77BE0">
              <w:rPr>
                <w:rFonts w:ascii="Times New Roman" w:hAnsi="Times New Roman"/>
                <w:spacing w:val="-2"/>
                <w:sz w:val="16"/>
                <w:szCs w:val="16"/>
              </w:rPr>
              <w:t>ACOS:1</w:t>
            </w:r>
            <w:r w:rsidR="008608C0">
              <w:rPr>
                <w:rFonts w:ascii="Times New Roman" w:hAnsi="Times New Roman"/>
                <w:spacing w:val="-2"/>
                <w:sz w:val="16"/>
                <w:szCs w:val="16"/>
              </w:rPr>
              <w:t>, 2</w:t>
            </w:r>
          </w:p>
          <w:p w:rsidR="00A23515" w:rsidRPr="00177BE0" w:rsidRDefault="00A2351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:rsidR="00EB4937" w:rsidRPr="00177BE0" w:rsidRDefault="00EB4937" w:rsidP="007713E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6"/>
          <w:szCs w:val="16"/>
        </w:rPr>
      </w:pPr>
    </w:p>
    <w:sectPr w:rsidR="00EB4937" w:rsidRPr="00177BE0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05" w:rsidRDefault="004B3505">
      <w:pPr>
        <w:spacing w:line="20" w:lineRule="exact"/>
      </w:pPr>
    </w:p>
  </w:endnote>
  <w:endnote w:type="continuationSeparator" w:id="0">
    <w:p w:rsidR="004B3505" w:rsidRDefault="004B3505">
      <w:r>
        <w:t xml:space="preserve"> </w:t>
      </w:r>
    </w:p>
  </w:endnote>
  <w:endnote w:type="continuationNotice" w:id="1">
    <w:p w:rsidR="004B3505" w:rsidRDefault="004B350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05" w:rsidRDefault="004B3505">
      <w:r>
        <w:separator/>
      </w:r>
    </w:p>
  </w:footnote>
  <w:footnote w:type="continuationSeparator" w:id="0">
    <w:p w:rsidR="004B3505" w:rsidRDefault="004B3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57545"/>
    <w:rsid w:val="000D65BB"/>
    <w:rsid w:val="00137D9E"/>
    <w:rsid w:val="00177BE0"/>
    <w:rsid w:val="0028393F"/>
    <w:rsid w:val="003327BF"/>
    <w:rsid w:val="00432409"/>
    <w:rsid w:val="00485B0E"/>
    <w:rsid w:val="004B3505"/>
    <w:rsid w:val="0056295F"/>
    <w:rsid w:val="005C24EF"/>
    <w:rsid w:val="005F7472"/>
    <w:rsid w:val="00635270"/>
    <w:rsid w:val="00645A91"/>
    <w:rsid w:val="00675729"/>
    <w:rsid w:val="006D6E26"/>
    <w:rsid w:val="0075109D"/>
    <w:rsid w:val="007713E5"/>
    <w:rsid w:val="007B5A33"/>
    <w:rsid w:val="007C6492"/>
    <w:rsid w:val="008608C0"/>
    <w:rsid w:val="00892725"/>
    <w:rsid w:val="008B108D"/>
    <w:rsid w:val="009279ED"/>
    <w:rsid w:val="00961949"/>
    <w:rsid w:val="009635F4"/>
    <w:rsid w:val="009C1390"/>
    <w:rsid w:val="00A23515"/>
    <w:rsid w:val="00A30428"/>
    <w:rsid w:val="00AA2677"/>
    <w:rsid w:val="00AA2FC7"/>
    <w:rsid w:val="00AD16E2"/>
    <w:rsid w:val="00B8549B"/>
    <w:rsid w:val="00C1179B"/>
    <w:rsid w:val="00C534D7"/>
    <w:rsid w:val="00D06EDC"/>
    <w:rsid w:val="00DE1EF3"/>
    <w:rsid w:val="00DE4325"/>
    <w:rsid w:val="00E61885"/>
    <w:rsid w:val="00EB1030"/>
    <w:rsid w:val="00EB4937"/>
    <w:rsid w:val="00F367DE"/>
    <w:rsid w:val="00F4622A"/>
    <w:rsid w:val="00F65BD2"/>
    <w:rsid w:val="00F8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11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3</cp:revision>
  <cp:lastPrinted>2014-09-08T12:04:00Z</cp:lastPrinted>
  <dcterms:created xsi:type="dcterms:W3CDTF">2018-09-04T12:19:00Z</dcterms:created>
  <dcterms:modified xsi:type="dcterms:W3CDTF">2018-09-04T12:19:00Z</dcterms:modified>
</cp:coreProperties>
</file>