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BE" w:rsidRDefault="000966BE" w:rsidP="00832383">
      <w:pPr>
        <w:rPr>
          <w:rFonts w:eastAsia="Times New Roman"/>
          <w:sz w:val="24"/>
          <w:szCs w:val="24"/>
        </w:rPr>
      </w:pPr>
    </w:p>
    <w:p w:rsidR="005E240E" w:rsidRPr="00556B48" w:rsidRDefault="00771B19" w:rsidP="004A30FD">
      <w:pPr>
        <w:jc w:val="center"/>
        <w:rPr>
          <w:rFonts w:eastAsia="Times New Roman"/>
          <w:sz w:val="24"/>
          <w:szCs w:val="24"/>
        </w:rPr>
      </w:pPr>
      <w:r w:rsidRPr="00556B48">
        <w:rPr>
          <w:rFonts w:eastAsia="Times New Roman"/>
          <w:sz w:val="24"/>
          <w:szCs w:val="24"/>
        </w:rPr>
        <w:t>PAULSBORO PUBLIC SCHOOLS</w:t>
      </w:r>
    </w:p>
    <w:p w:rsidR="00771B19" w:rsidRDefault="00771B19" w:rsidP="00771B19">
      <w:pPr>
        <w:jc w:val="center"/>
        <w:rPr>
          <w:rFonts w:eastAsia="Times New Roman"/>
          <w:b/>
          <w:szCs w:val="24"/>
        </w:rPr>
      </w:pPr>
      <w:r w:rsidRPr="00832383">
        <w:rPr>
          <w:rFonts w:eastAsia="Times New Roman"/>
          <w:b/>
          <w:szCs w:val="24"/>
        </w:rPr>
        <w:t>Monday,</w:t>
      </w:r>
      <w:r w:rsidR="00C85901" w:rsidRPr="00832383">
        <w:rPr>
          <w:rFonts w:eastAsia="Times New Roman"/>
          <w:b/>
          <w:szCs w:val="24"/>
        </w:rPr>
        <w:t xml:space="preserve"> </w:t>
      </w:r>
      <w:r w:rsidR="008C3E25" w:rsidRPr="00832383">
        <w:rPr>
          <w:rFonts w:eastAsia="Times New Roman"/>
          <w:b/>
          <w:szCs w:val="24"/>
        </w:rPr>
        <w:t>November 28</w:t>
      </w:r>
      <w:r w:rsidRPr="00832383">
        <w:rPr>
          <w:rFonts w:eastAsia="Times New Roman"/>
          <w:b/>
          <w:szCs w:val="24"/>
        </w:rPr>
        <w:t>, 2016</w:t>
      </w:r>
      <w:r w:rsidR="004A30FD" w:rsidRPr="00832383">
        <w:rPr>
          <w:rFonts w:eastAsia="Times New Roman"/>
          <w:b/>
          <w:szCs w:val="24"/>
        </w:rPr>
        <w:t xml:space="preserve"> </w:t>
      </w:r>
    </w:p>
    <w:p w:rsidR="00832383" w:rsidRDefault="00832383" w:rsidP="00771B19">
      <w:pPr>
        <w:jc w:val="center"/>
        <w:rPr>
          <w:rFonts w:eastAsia="Times New Roman"/>
          <w:b/>
          <w:szCs w:val="24"/>
        </w:rPr>
      </w:pPr>
    </w:p>
    <w:p w:rsidR="00832383" w:rsidRDefault="00832383" w:rsidP="00771B19">
      <w:pPr>
        <w:jc w:val="center"/>
        <w:rPr>
          <w:rFonts w:eastAsia="Times New Roman"/>
          <w:b/>
          <w:szCs w:val="24"/>
        </w:rPr>
      </w:pPr>
      <w:r>
        <w:rPr>
          <w:rFonts w:eastAsia="Times New Roman"/>
          <w:b/>
          <w:szCs w:val="24"/>
        </w:rPr>
        <w:t xml:space="preserve">MINUTES </w:t>
      </w:r>
    </w:p>
    <w:p w:rsidR="00832383" w:rsidRPr="00832383" w:rsidRDefault="00832383" w:rsidP="00771B19">
      <w:pPr>
        <w:jc w:val="center"/>
        <w:rPr>
          <w:rFonts w:eastAsia="Times New Roman"/>
          <w:szCs w:val="24"/>
        </w:rPr>
      </w:pPr>
    </w:p>
    <w:p w:rsidR="004A30FD" w:rsidRPr="00832383" w:rsidRDefault="004A30FD" w:rsidP="00832383">
      <w:pPr>
        <w:ind w:right="-367"/>
        <w:rPr>
          <w:b/>
        </w:rPr>
      </w:pPr>
      <w:r w:rsidRPr="00832383">
        <w:rPr>
          <w:b/>
        </w:rPr>
        <w:t xml:space="preserve">REGULAR MEETING </w:t>
      </w:r>
    </w:p>
    <w:p w:rsidR="004A30FD" w:rsidRPr="00832383" w:rsidRDefault="004A30FD" w:rsidP="00832383">
      <w:pPr>
        <w:ind w:right="-367"/>
        <w:rPr>
          <w:b/>
        </w:rPr>
      </w:pPr>
    </w:p>
    <w:p w:rsidR="004A30FD" w:rsidRDefault="004A30FD" w:rsidP="00832383">
      <w:pPr>
        <w:ind w:right="-367"/>
      </w:pPr>
      <w:r w:rsidRPr="00832383">
        <w:t>M</w:t>
      </w:r>
      <w:r w:rsidR="00A30A3E">
        <w:t>r. Ri</w:t>
      </w:r>
      <w:r w:rsidR="00995947">
        <w:t xml:space="preserve">dinger </w:t>
      </w:r>
      <w:r w:rsidRPr="00832383">
        <w:t>reading the following called a Regular Meeting of the Paulsboro Board of Education to order on the above date: “As required under the guidelines of the Open Public Meeting Law, notice of this meeting was sent to The South Jersey Times.  As President</w:t>
      </w:r>
      <w:r w:rsidR="00995947">
        <w:t>, I</w:t>
      </w:r>
      <w:r w:rsidRPr="00832383">
        <w:t xml:space="preserve"> therefore, declare this to be a legal meeting of the Paulsboro Board of Education”.  The meeting was called to order at approximately 7:00p.m.</w:t>
      </w:r>
      <w:r w:rsidR="00995947">
        <w:t xml:space="preserve"> in front of the Hall of Heroes, </w:t>
      </w:r>
      <w:r w:rsidRPr="00832383">
        <w:t>by pledging allegiance to the flag with the following members present: Mr. Hamilton, Mr. Lisa, Mrs. Lozada-Shaw, Mr. Ridinger, Mr</w:t>
      </w:r>
      <w:r w:rsidR="00995947">
        <w:t xml:space="preserve">s. Stevenson, </w:t>
      </w:r>
      <w:r w:rsidRPr="00832383">
        <w:t>Mr. Walter, Ms. Dunn, Mrs. Pri</w:t>
      </w:r>
      <w:r w:rsidR="00312336">
        <w:t>e</w:t>
      </w:r>
      <w:r w:rsidRPr="00832383">
        <w:t xml:space="preserve">st, and Ms. Eastlack. </w:t>
      </w:r>
      <w:r w:rsidR="003D26EC">
        <w:t xml:space="preserve">Mr. Hughes, Greenwich Township Representative, was absent.  </w:t>
      </w:r>
      <w:r w:rsidRPr="00832383">
        <w:t xml:space="preserve">Also present were </w:t>
      </w:r>
      <w:r w:rsidR="003D26EC">
        <w:t xml:space="preserve">Superintendent, </w:t>
      </w:r>
      <w:r w:rsidRPr="00832383">
        <w:t xml:space="preserve">Dr. Laurie Bandlow, Business Administrator / Board Secretary, </w:t>
      </w:r>
      <w:r w:rsidR="003D26EC">
        <w:t>Ms. Johnson, and Student Representative, Miss</w:t>
      </w:r>
      <w:r w:rsidRPr="00832383">
        <w:t xml:space="preserve"> Taylor Brady</w:t>
      </w:r>
      <w:r w:rsidR="003D26EC">
        <w:t>.</w:t>
      </w:r>
      <w:r w:rsidRPr="00832383">
        <w:t xml:space="preserve"> </w:t>
      </w:r>
    </w:p>
    <w:p w:rsidR="003D26EC" w:rsidRDefault="003D26EC" w:rsidP="00832383">
      <w:pPr>
        <w:ind w:right="-367"/>
      </w:pPr>
    </w:p>
    <w:p w:rsidR="00EF6A9B" w:rsidRDefault="00EF6A9B" w:rsidP="003D26EC">
      <w:pPr>
        <w:rPr>
          <w:b/>
          <w:smallCaps/>
          <w:sz w:val="24"/>
          <w:szCs w:val="24"/>
        </w:rPr>
      </w:pPr>
    </w:p>
    <w:p w:rsidR="003D26EC" w:rsidRPr="00900C21" w:rsidRDefault="003D26EC" w:rsidP="00900C21">
      <w:pPr>
        <w:ind w:right="-367"/>
        <w:rPr>
          <w:b/>
        </w:rPr>
      </w:pPr>
      <w:r w:rsidRPr="00900C21">
        <w:rPr>
          <w:b/>
        </w:rPr>
        <w:t>P</w:t>
      </w:r>
      <w:r w:rsidR="00900C21">
        <w:rPr>
          <w:b/>
        </w:rPr>
        <w:t xml:space="preserve">RESENTATION </w:t>
      </w:r>
      <w:r w:rsidRPr="00900C21">
        <w:rPr>
          <w:b/>
        </w:rPr>
        <w:t>of Diploma for George Carney Sr. - Hall of Heroes</w:t>
      </w:r>
    </w:p>
    <w:p w:rsidR="003D26EC" w:rsidRPr="004A30FD" w:rsidRDefault="003D26EC" w:rsidP="003D26EC">
      <w:pPr>
        <w:rPr>
          <w:rFonts w:eastAsia="Times New Roman"/>
          <w:szCs w:val="24"/>
        </w:rPr>
      </w:pPr>
      <w:r>
        <w:rPr>
          <w:rFonts w:eastAsia="Times New Roman"/>
          <w:szCs w:val="24"/>
        </w:rPr>
        <w:t>Outside</w:t>
      </w:r>
      <w:r w:rsidRPr="004A30FD">
        <w:rPr>
          <w:rFonts w:eastAsia="Times New Roman"/>
          <w:szCs w:val="24"/>
        </w:rPr>
        <w:t xml:space="preserve"> the Hall of Heroes, </w:t>
      </w:r>
      <w:r>
        <w:rPr>
          <w:rFonts w:eastAsia="Times New Roman"/>
          <w:szCs w:val="24"/>
        </w:rPr>
        <w:t>located in</w:t>
      </w:r>
      <w:r w:rsidRPr="004A30FD">
        <w:rPr>
          <w:rFonts w:eastAsia="Times New Roman"/>
          <w:szCs w:val="24"/>
        </w:rPr>
        <w:t xml:space="preserve"> the front of Paulsboro High School</w:t>
      </w:r>
      <w:r>
        <w:rPr>
          <w:rFonts w:eastAsia="Times New Roman"/>
          <w:szCs w:val="24"/>
        </w:rPr>
        <w:t xml:space="preserve">, the Board of Education awarded the late Lt. George Henry Carney Sr. with an honorary Paulsboro High School Diploma. Lt. Carney graduated from P.H.S. in 1934, he later joined the United States Army Air Force in April, 1942 where he served as a pilot. On November 25, 1943 Lt. Carney’s aircraft crashed killing him, and all on board. Lt. Carney’s son George Henry Carney Jr. and his wife Jackie accepted the diploma on his father’s behalf. This ceremony took place until approximately 7:24pm where after, the Regular Meeting reconvened in the Paulsboro High School Library. </w:t>
      </w:r>
    </w:p>
    <w:p w:rsidR="003D26EC" w:rsidRPr="00832383" w:rsidRDefault="003D26EC" w:rsidP="00832383">
      <w:pPr>
        <w:ind w:right="-367"/>
      </w:pPr>
    </w:p>
    <w:p w:rsidR="005F0DCC" w:rsidRDefault="005F0DCC" w:rsidP="00EB5ADB">
      <w:pPr>
        <w:pStyle w:val="ListParagraph"/>
        <w:ind w:left="0" w:right="-367"/>
        <w:rPr>
          <w:rFonts w:ascii="Times New Roman" w:hAnsi="Times New Roman"/>
          <w:b/>
        </w:rPr>
      </w:pPr>
    </w:p>
    <w:p w:rsidR="005922B8" w:rsidRPr="00900C21" w:rsidRDefault="005922B8" w:rsidP="00EB5ADB">
      <w:pPr>
        <w:pStyle w:val="ListParagraph"/>
        <w:ind w:left="0" w:right="-367"/>
        <w:rPr>
          <w:rFonts w:ascii="Times New Roman" w:hAnsi="Times New Roman"/>
          <w:b/>
        </w:rPr>
      </w:pPr>
      <w:r w:rsidRPr="00900C21">
        <w:rPr>
          <w:rFonts w:ascii="Times New Roman" w:hAnsi="Times New Roman"/>
          <w:b/>
        </w:rPr>
        <w:t>PRESENTATION</w:t>
      </w:r>
      <w:r w:rsidR="00900C21" w:rsidRPr="00900C21">
        <w:rPr>
          <w:rFonts w:ascii="Times New Roman" w:hAnsi="Times New Roman"/>
          <w:b/>
        </w:rPr>
        <w:t xml:space="preserve"> of Students of the Month for September and October 2016:</w:t>
      </w:r>
      <w:r w:rsidR="00E35453" w:rsidRPr="00900C21">
        <w:rPr>
          <w:rFonts w:ascii="Times New Roman" w:hAnsi="Times New Roman"/>
          <w:b/>
        </w:rPr>
        <w:t xml:space="preserve"> </w:t>
      </w:r>
    </w:p>
    <w:p w:rsidR="00957D0D" w:rsidRDefault="00957D0D" w:rsidP="00EB5ADB">
      <w:pPr>
        <w:pStyle w:val="ListParagraph"/>
        <w:ind w:left="0" w:right="-367"/>
        <w:rPr>
          <w:rFonts w:ascii="Times New Roman" w:hAnsi="Times New Roman"/>
          <w:b/>
        </w:rPr>
      </w:pPr>
    </w:p>
    <w:p w:rsidR="00957D0D" w:rsidRPr="00832799" w:rsidRDefault="00957D0D" w:rsidP="00957D0D">
      <w:pPr>
        <w:pStyle w:val="ListParagraph"/>
        <w:rPr>
          <w:rFonts w:ascii="Times New Roman" w:hAnsi="Times New Roman"/>
        </w:rPr>
      </w:pPr>
    </w:p>
    <w:tbl>
      <w:tblPr>
        <w:tblStyle w:val="TableGrid"/>
        <w:tblW w:w="0" w:type="auto"/>
        <w:jc w:val="center"/>
        <w:tblLook w:val="04A0" w:firstRow="1" w:lastRow="0" w:firstColumn="1" w:lastColumn="0" w:noHBand="0" w:noVBand="1"/>
      </w:tblPr>
      <w:tblGrid>
        <w:gridCol w:w="3538"/>
        <w:gridCol w:w="3283"/>
      </w:tblGrid>
      <w:tr w:rsidR="00957D0D" w:rsidTr="00900C21">
        <w:trPr>
          <w:trHeight w:val="404"/>
          <w:jc w:val="center"/>
        </w:trPr>
        <w:tc>
          <w:tcPr>
            <w:tcW w:w="3538" w:type="dxa"/>
            <w:shd w:val="clear" w:color="auto" w:fill="auto"/>
            <w:noWrap/>
            <w:vAlign w:val="center"/>
          </w:tcPr>
          <w:p w:rsidR="00957D0D" w:rsidRDefault="008C3E25" w:rsidP="00FE57D6">
            <w:pPr>
              <w:pStyle w:val="ListParagraph"/>
              <w:spacing w:after="0"/>
              <w:ind w:left="0"/>
              <w:jc w:val="center"/>
              <w:rPr>
                <w:rFonts w:ascii="Times New Roman" w:hAnsi="Times New Roman"/>
                <w:b/>
              </w:rPr>
            </w:pPr>
            <w:r>
              <w:rPr>
                <w:rFonts w:ascii="Times New Roman" w:hAnsi="Times New Roman"/>
                <w:b/>
              </w:rPr>
              <w:t>Billingsport Early Childhood Center</w:t>
            </w:r>
          </w:p>
          <w:p w:rsidR="00900C21" w:rsidRDefault="00A03307" w:rsidP="00FE57D6">
            <w:pPr>
              <w:pStyle w:val="ListParagraph"/>
              <w:spacing w:after="0"/>
              <w:ind w:left="0"/>
              <w:jc w:val="center"/>
              <w:rPr>
                <w:rFonts w:ascii="Times New Roman" w:hAnsi="Times New Roman"/>
                <w:b/>
                <w:i/>
              </w:rPr>
            </w:pPr>
            <w:r w:rsidRPr="00900C21">
              <w:rPr>
                <w:rFonts w:ascii="Times New Roman" w:hAnsi="Times New Roman"/>
                <w:b/>
                <w:i/>
              </w:rPr>
              <w:t xml:space="preserve">Presented by </w:t>
            </w:r>
          </w:p>
          <w:p w:rsidR="00A03307" w:rsidRPr="00900C21" w:rsidRDefault="00A03307" w:rsidP="00FE57D6">
            <w:pPr>
              <w:pStyle w:val="ListParagraph"/>
              <w:spacing w:after="0"/>
              <w:ind w:left="0"/>
              <w:jc w:val="center"/>
              <w:rPr>
                <w:rFonts w:ascii="Times New Roman" w:hAnsi="Times New Roman"/>
                <w:b/>
                <w:i/>
                <w:highlight w:val="yellow"/>
              </w:rPr>
            </w:pPr>
            <w:r w:rsidRPr="00900C21">
              <w:rPr>
                <w:rFonts w:ascii="Times New Roman" w:hAnsi="Times New Roman"/>
                <w:b/>
                <w:i/>
              </w:rPr>
              <w:t>Mr. Bracciante, Principal</w:t>
            </w:r>
          </w:p>
        </w:tc>
        <w:tc>
          <w:tcPr>
            <w:tcW w:w="3283" w:type="dxa"/>
            <w:vAlign w:val="center"/>
          </w:tcPr>
          <w:p w:rsidR="00900C21" w:rsidRDefault="00900C21" w:rsidP="00FE57D6">
            <w:pPr>
              <w:pStyle w:val="ListParagraph"/>
              <w:spacing w:after="0"/>
              <w:ind w:left="0"/>
              <w:jc w:val="center"/>
              <w:rPr>
                <w:rFonts w:ascii="Times New Roman" w:hAnsi="Times New Roman"/>
                <w:b/>
              </w:rPr>
            </w:pPr>
          </w:p>
          <w:p w:rsidR="00A03307" w:rsidRDefault="008C3E25" w:rsidP="00FE57D6">
            <w:pPr>
              <w:pStyle w:val="ListParagraph"/>
              <w:spacing w:after="0"/>
              <w:ind w:left="0"/>
              <w:jc w:val="center"/>
              <w:rPr>
                <w:rFonts w:ascii="Times New Roman" w:hAnsi="Times New Roman"/>
                <w:b/>
              </w:rPr>
            </w:pPr>
            <w:r>
              <w:rPr>
                <w:rFonts w:ascii="Times New Roman" w:hAnsi="Times New Roman"/>
                <w:b/>
              </w:rPr>
              <w:t>Loudenslager School</w:t>
            </w:r>
            <w:r w:rsidR="00A03307">
              <w:rPr>
                <w:rFonts w:ascii="Times New Roman" w:hAnsi="Times New Roman"/>
                <w:b/>
              </w:rPr>
              <w:t xml:space="preserve">        </w:t>
            </w:r>
          </w:p>
          <w:p w:rsidR="00900C21" w:rsidRDefault="00A03307" w:rsidP="00FE57D6">
            <w:pPr>
              <w:pStyle w:val="ListParagraph"/>
              <w:spacing w:after="0"/>
              <w:ind w:left="0"/>
              <w:jc w:val="center"/>
              <w:rPr>
                <w:rFonts w:ascii="Times New Roman" w:hAnsi="Times New Roman"/>
                <w:b/>
                <w:i/>
              </w:rPr>
            </w:pPr>
            <w:r w:rsidRPr="00900C21">
              <w:rPr>
                <w:rFonts w:ascii="Times New Roman" w:hAnsi="Times New Roman"/>
                <w:b/>
                <w:i/>
              </w:rPr>
              <w:t>Presented by</w:t>
            </w:r>
          </w:p>
          <w:p w:rsidR="00957D0D" w:rsidRDefault="00A03307" w:rsidP="00FE57D6">
            <w:pPr>
              <w:pStyle w:val="ListParagraph"/>
              <w:spacing w:after="0"/>
              <w:ind w:left="0"/>
              <w:jc w:val="center"/>
              <w:rPr>
                <w:rFonts w:ascii="Times New Roman" w:hAnsi="Times New Roman"/>
                <w:b/>
                <w:i/>
              </w:rPr>
            </w:pPr>
            <w:r w:rsidRPr="00900C21">
              <w:rPr>
                <w:rFonts w:ascii="Times New Roman" w:hAnsi="Times New Roman"/>
                <w:b/>
                <w:i/>
              </w:rPr>
              <w:t xml:space="preserve"> Mr. Browne, Principal</w:t>
            </w:r>
          </w:p>
          <w:p w:rsidR="00900C21" w:rsidRPr="00900C21" w:rsidRDefault="00900C21" w:rsidP="00FE57D6">
            <w:pPr>
              <w:pStyle w:val="ListParagraph"/>
              <w:spacing w:after="0"/>
              <w:ind w:left="0"/>
              <w:jc w:val="center"/>
              <w:rPr>
                <w:rFonts w:ascii="Times New Roman" w:hAnsi="Times New Roman"/>
                <w:b/>
                <w:i/>
                <w:highlight w:val="yellow"/>
              </w:rPr>
            </w:pPr>
          </w:p>
        </w:tc>
      </w:tr>
      <w:tr w:rsidR="00957D0D" w:rsidTr="00900C21">
        <w:trPr>
          <w:trHeight w:val="2384"/>
          <w:jc w:val="center"/>
        </w:trPr>
        <w:tc>
          <w:tcPr>
            <w:tcW w:w="3538" w:type="dxa"/>
            <w:noWrap/>
            <w:vAlign w:val="bottom"/>
          </w:tcPr>
          <w:p w:rsidR="00957D0D" w:rsidRDefault="00E74DD4" w:rsidP="00E74DD4">
            <w:pPr>
              <w:jc w:val="center"/>
              <w:rPr>
                <w:b/>
                <w:u w:val="single"/>
              </w:rPr>
            </w:pPr>
            <w:r w:rsidRPr="00E74DD4">
              <w:rPr>
                <w:b/>
                <w:u w:val="single"/>
              </w:rPr>
              <w:t>September</w:t>
            </w:r>
          </w:p>
          <w:p w:rsidR="00E74DD4" w:rsidRDefault="00E74DD4" w:rsidP="00E74DD4">
            <w:pPr>
              <w:jc w:val="center"/>
            </w:pPr>
            <w:r>
              <w:t>Chase Breedlove</w:t>
            </w:r>
          </w:p>
          <w:p w:rsidR="00E74DD4" w:rsidRDefault="00E74DD4" w:rsidP="00E74DD4">
            <w:pPr>
              <w:jc w:val="center"/>
            </w:pPr>
            <w:r>
              <w:t>Eithand Clark</w:t>
            </w:r>
          </w:p>
          <w:p w:rsidR="00B92C03" w:rsidRDefault="00B92C03" w:rsidP="00E74DD4">
            <w:pPr>
              <w:jc w:val="center"/>
            </w:pPr>
          </w:p>
          <w:p w:rsidR="00B92C03" w:rsidRPr="00B92C03" w:rsidRDefault="00B92C03" w:rsidP="00E74DD4">
            <w:pPr>
              <w:jc w:val="center"/>
              <w:rPr>
                <w:b/>
                <w:u w:val="single"/>
              </w:rPr>
            </w:pPr>
            <w:r>
              <w:rPr>
                <w:b/>
                <w:u w:val="single"/>
              </w:rPr>
              <w:t>October</w:t>
            </w:r>
          </w:p>
          <w:p w:rsidR="00E74DD4" w:rsidRDefault="00E74DD4" w:rsidP="00E74DD4">
            <w:pPr>
              <w:jc w:val="center"/>
            </w:pPr>
            <w:r>
              <w:t>Robert Davis</w:t>
            </w:r>
          </w:p>
          <w:p w:rsidR="00E74DD4" w:rsidRDefault="00E74DD4" w:rsidP="00E74DD4">
            <w:pPr>
              <w:jc w:val="center"/>
              <w:rPr>
                <w:b/>
                <w:u w:val="single"/>
              </w:rPr>
            </w:pPr>
            <w:r>
              <w:t xml:space="preserve">Stella </w:t>
            </w:r>
            <w:proofErr w:type="spellStart"/>
            <w:r>
              <w:t>Dicroce</w:t>
            </w:r>
            <w:proofErr w:type="spellEnd"/>
          </w:p>
          <w:p w:rsidR="00E74DD4" w:rsidRDefault="00E74DD4" w:rsidP="00E74DD4">
            <w:pPr>
              <w:jc w:val="center"/>
              <w:rPr>
                <w:b/>
                <w:u w:val="single"/>
              </w:rPr>
            </w:pPr>
          </w:p>
          <w:p w:rsidR="001020C7" w:rsidRDefault="001020C7" w:rsidP="00E74DD4">
            <w:pPr>
              <w:jc w:val="center"/>
              <w:rPr>
                <w:b/>
                <w:u w:val="single"/>
              </w:rPr>
            </w:pPr>
          </w:p>
          <w:p w:rsidR="001020C7" w:rsidRPr="00E74DD4" w:rsidRDefault="001020C7" w:rsidP="00E74DD4">
            <w:pPr>
              <w:jc w:val="center"/>
              <w:rPr>
                <w:b/>
                <w:u w:val="single"/>
              </w:rPr>
            </w:pPr>
          </w:p>
        </w:tc>
        <w:tc>
          <w:tcPr>
            <w:tcW w:w="3283" w:type="dxa"/>
          </w:tcPr>
          <w:p w:rsidR="00A13746" w:rsidRDefault="00A13746" w:rsidP="00A13746">
            <w:pPr>
              <w:spacing w:after="200"/>
              <w:contextualSpacing/>
              <w:jc w:val="center"/>
              <w:rPr>
                <w:b/>
                <w:u w:val="single"/>
              </w:rPr>
            </w:pPr>
            <w:r w:rsidRPr="00A13746">
              <w:rPr>
                <w:b/>
                <w:u w:val="single"/>
              </w:rPr>
              <w:t>September</w:t>
            </w:r>
          </w:p>
          <w:p w:rsidR="00A13746" w:rsidRDefault="00A13746" w:rsidP="00A13746">
            <w:pPr>
              <w:spacing w:after="200"/>
              <w:contextualSpacing/>
              <w:jc w:val="center"/>
            </w:pPr>
            <w:r>
              <w:t>Jayson Williams</w:t>
            </w:r>
          </w:p>
          <w:p w:rsidR="00A13746" w:rsidRDefault="00A13746" w:rsidP="00A13746">
            <w:pPr>
              <w:spacing w:after="200"/>
              <w:contextualSpacing/>
              <w:jc w:val="center"/>
            </w:pPr>
            <w:r>
              <w:t>Sam Norman</w:t>
            </w:r>
          </w:p>
          <w:p w:rsidR="00A13746" w:rsidRDefault="00A13746" w:rsidP="00A13746">
            <w:pPr>
              <w:spacing w:after="200"/>
              <w:contextualSpacing/>
              <w:jc w:val="center"/>
            </w:pPr>
            <w:r>
              <w:t>Cody George</w:t>
            </w:r>
          </w:p>
          <w:p w:rsidR="00A13746" w:rsidRDefault="00A13746" w:rsidP="00A13746">
            <w:pPr>
              <w:spacing w:after="200"/>
              <w:contextualSpacing/>
              <w:jc w:val="center"/>
            </w:pPr>
            <w:r>
              <w:t>Angelina Lane</w:t>
            </w:r>
          </w:p>
          <w:p w:rsidR="00A13746" w:rsidRDefault="00A13746" w:rsidP="00A13746">
            <w:pPr>
              <w:spacing w:after="200"/>
              <w:contextualSpacing/>
              <w:jc w:val="center"/>
            </w:pPr>
          </w:p>
          <w:p w:rsidR="00A13746" w:rsidRDefault="00A13746" w:rsidP="00A13746">
            <w:pPr>
              <w:spacing w:after="200"/>
              <w:contextualSpacing/>
              <w:jc w:val="center"/>
              <w:rPr>
                <w:b/>
                <w:u w:val="single"/>
              </w:rPr>
            </w:pPr>
            <w:r>
              <w:rPr>
                <w:b/>
                <w:u w:val="single"/>
              </w:rPr>
              <w:t>October</w:t>
            </w:r>
          </w:p>
          <w:p w:rsidR="00A13746" w:rsidRDefault="00A13746" w:rsidP="00A13746">
            <w:pPr>
              <w:spacing w:after="200"/>
              <w:contextualSpacing/>
              <w:jc w:val="center"/>
            </w:pPr>
            <w:r>
              <w:t>Cameron Baker</w:t>
            </w:r>
          </w:p>
          <w:p w:rsidR="00A13746" w:rsidRPr="00A13746" w:rsidRDefault="00A13746" w:rsidP="001020C7">
            <w:pPr>
              <w:spacing w:after="200"/>
              <w:contextualSpacing/>
              <w:jc w:val="center"/>
            </w:pPr>
            <w:proofErr w:type="spellStart"/>
            <w:r>
              <w:t>Jordanie</w:t>
            </w:r>
            <w:proofErr w:type="spellEnd"/>
            <w:r>
              <w:t xml:space="preserve"> Alvarado</w:t>
            </w:r>
          </w:p>
        </w:tc>
      </w:tr>
    </w:tbl>
    <w:p w:rsidR="00957D0D" w:rsidRDefault="00957D0D" w:rsidP="00EB5ADB">
      <w:pPr>
        <w:pStyle w:val="ListParagraph"/>
        <w:ind w:left="0" w:right="-367"/>
        <w:rPr>
          <w:rFonts w:ascii="Times New Roman" w:hAnsi="Times New Roman"/>
          <w:b/>
        </w:rPr>
      </w:pPr>
    </w:p>
    <w:p w:rsidR="00900C21" w:rsidRDefault="00900C21" w:rsidP="00900C21">
      <w:pPr>
        <w:pStyle w:val="ListParagraph"/>
        <w:ind w:left="0" w:right="-367"/>
        <w:rPr>
          <w:rFonts w:ascii="Times New Roman" w:hAnsi="Times New Roman"/>
          <w:b/>
        </w:rPr>
      </w:pPr>
    </w:p>
    <w:p w:rsidR="00605668" w:rsidRPr="00497AF8" w:rsidRDefault="00900C21" w:rsidP="00A80617">
      <w:pPr>
        <w:pStyle w:val="ListParagraph"/>
        <w:ind w:left="0" w:right="990"/>
        <w:rPr>
          <w:rFonts w:ascii="Times New Roman" w:hAnsi="Times New Roman"/>
          <w:b/>
        </w:rPr>
      </w:pPr>
      <w:r w:rsidRPr="00900C21">
        <w:rPr>
          <w:rFonts w:ascii="Times New Roman" w:hAnsi="Times New Roman"/>
          <w:b/>
        </w:rPr>
        <w:t xml:space="preserve">PRESENTATION of </w:t>
      </w:r>
      <w:proofErr w:type="spellStart"/>
      <w:r w:rsidR="00A80617">
        <w:rPr>
          <w:rFonts w:ascii="Times New Roman" w:hAnsi="Times New Roman"/>
          <w:b/>
        </w:rPr>
        <w:t>Naviance</w:t>
      </w:r>
      <w:proofErr w:type="spellEnd"/>
      <w:r w:rsidR="00A80617">
        <w:rPr>
          <w:rFonts w:ascii="Times New Roman" w:hAnsi="Times New Roman"/>
          <w:b/>
        </w:rPr>
        <w:t xml:space="preserve"> Program </w:t>
      </w:r>
      <w:r w:rsidR="00A80617" w:rsidRPr="00A80617">
        <w:rPr>
          <w:rFonts w:ascii="Times New Roman" w:hAnsi="Times New Roman"/>
        </w:rPr>
        <w:t>w</w:t>
      </w:r>
      <w:r w:rsidR="005157F9">
        <w:rPr>
          <w:rFonts w:ascii="Times New Roman" w:hAnsi="Times New Roman"/>
        </w:rPr>
        <w:t xml:space="preserve">as given </w:t>
      </w:r>
      <w:r w:rsidR="00A80617">
        <w:rPr>
          <w:rFonts w:ascii="Times New Roman" w:hAnsi="Times New Roman"/>
        </w:rPr>
        <w:t xml:space="preserve">by, </w:t>
      </w:r>
      <w:r w:rsidR="00A80617" w:rsidRPr="00497AF8">
        <w:rPr>
          <w:rFonts w:ascii="Times New Roman" w:hAnsi="Times New Roman"/>
        </w:rPr>
        <w:t>Mr.</w:t>
      </w:r>
      <w:r w:rsidR="00605668" w:rsidRPr="00497AF8">
        <w:rPr>
          <w:rFonts w:ascii="Times New Roman" w:hAnsi="Times New Roman"/>
        </w:rPr>
        <w:t xml:space="preserve"> Vince Giovannitti</w:t>
      </w:r>
      <w:r w:rsidR="002676B4">
        <w:rPr>
          <w:rFonts w:ascii="Times New Roman" w:hAnsi="Times New Roman"/>
        </w:rPr>
        <w:t>,</w:t>
      </w:r>
      <w:r w:rsidR="00497AF8" w:rsidRPr="00497AF8">
        <w:rPr>
          <w:rFonts w:ascii="Times New Roman" w:hAnsi="Times New Roman"/>
        </w:rPr>
        <w:t xml:space="preserve"> </w:t>
      </w:r>
      <w:r w:rsidR="00605668" w:rsidRPr="00497AF8">
        <w:rPr>
          <w:rFonts w:ascii="Times New Roman" w:hAnsi="Times New Roman"/>
        </w:rPr>
        <w:t>M</w:t>
      </w:r>
      <w:r w:rsidR="002676B4">
        <w:rPr>
          <w:rFonts w:ascii="Times New Roman" w:hAnsi="Times New Roman"/>
        </w:rPr>
        <w:t xml:space="preserve">s. Melba Moore Suggs, Ms. Jean Brown and Ms. Christie </w:t>
      </w:r>
      <w:proofErr w:type="spellStart"/>
      <w:r w:rsidR="002676B4">
        <w:rPr>
          <w:rFonts w:ascii="Times New Roman" w:hAnsi="Times New Roman"/>
        </w:rPr>
        <w:t>Rego-Konzik</w:t>
      </w:r>
      <w:proofErr w:type="spellEnd"/>
      <w:r w:rsidR="00A80617">
        <w:rPr>
          <w:rFonts w:ascii="Times New Roman" w:hAnsi="Times New Roman"/>
        </w:rPr>
        <w:t xml:space="preserve">.  </w:t>
      </w:r>
    </w:p>
    <w:p w:rsidR="00497AF8" w:rsidRPr="00497AF8" w:rsidRDefault="00497AF8" w:rsidP="00497AF8">
      <w:pPr>
        <w:pStyle w:val="ListParagraph"/>
        <w:spacing w:after="160" w:line="259" w:lineRule="auto"/>
        <w:ind w:left="1080"/>
        <w:rPr>
          <w:rFonts w:ascii="Times New Roman" w:hAnsi="Times New Roman"/>
          <w:b/>
        </w:rPr>
      </w:pPr>
    </w:p>
    <w:p w:rsidR="00A80617" w:rsidRDefault="00A80617" w:rsidP="00A80617">
      <w:pPr>
        <w:spacing w:after="160" w:line="259" w:lineRule="auto"/>
        <w:ind w:right="-90"/>
      </w:pPr>
      <w:r w:rsidRPr="00900C21">
        <w:rPr>
          <w:b/>
        </w:rPr>
        <w:t>PRESENTATION</w:t>
      </w:r>
      <w:r w:rsidR="004810A6" w:rsidRPr="00A80617">
        <w:rPr>
          <w:b/>
        </w:rPr>
        <w:t xml:space="preserve"> </w:t>
      </w:r>
      <w:r w:rsidR="00497AF8" w:rsidRPr="00A80617">
        <w:rPr>
          <w:b/>
        </w:rPr>
        <w:t xml:space="preserve">of </w:t>
      </w:r>
      <w:r w:rsidR="004810A6" w:rsidRPr="00A80617">
        <w:rPr>
          <w:b/>
        </w:rPr>
        <w:t>District Assessment results</w:t>
      </w:r>
      <w:r w:rsidR="00497AF8" w:rsidRPr="00A80617">
        <w:rPr>
          <w:b/>
        </w:rPr>
        <w:t xml:space="preserve"> </w:t>
      </w:r>
      <w:r>
        <w:t>by Dr. Lucia Pollino was postponed until the next meeting.</w:t>
      </w:r>
      <w:r w:rsidR="008918DB">
        <w:t xml:space="preserve">  A handout was distributed for the members to review.</w:t>
      </w:r>
    </w:p>
    <w:p w:rsidR="00312336" w:rsidRDefault="00312336" w:rsidP="00312336">
      <w:pPr>
        <w:pStyle w:val="ListParagraph"/>
        <w:spacing w:after="0" w:line="276" w:lineRule="auto"/>
        <w:ind w:left="0"/>
        <w:rPr>
          <w:rFonts w:ascii="Times New Roman" w:hAnsi="Times New Roman"/>
          <w:b/>
        </w:rPr>
      </w:pPr>
    </w:p>
    <w:p w:rsidR="00312336" w:rsidRDefault="00312336" w:rsidP="00312336">
      <w:pPr>
        <w:pStyle w:val="ListParagraph"/>
        <w:spacing w:after="0" w:line="276" w:lineRule="auto"/>
        <w:ind w:left="0"/>
        <w:rPr>
          <w:rFonts w:ascii="Times New Roman" w:hAnsi="Times New Roman"/>
        </w:rPr>
      </w:pPr>
      <w:r>
        <w:rPr>
          <w:rFonts w:ascii="Times New Roman" w:hAnsi="Times New Roman"/>
          <w:b/>
        </w:rPr>
        <w:t>PUBLIC COMMENTS</w:t>
      </w:r>
    </w:p>
    <w:p w:rsidR="001C2522" w:rsidRPr="00312336" w:rsidRDefault="00312336" w:rsidP="00B103CD">
      <w:r w:rsidRPr="00312336">
        <w:t>None</w:t>
      </w:r>
    </w:p>
    <w:p w:rsidR="00312336" w:rsidRDefault="00312336" w:rsidP="00B103CD">
      <w:pPr>
        <w:rPr>
          <w:b/>
        </w:rPr>
      </w:pPr>
    </w:p>
    <w:p w:rsidR="00084AA5" w:rsidRDefault="00DA52EA" w:rsidP="00084AA5">
      <w:pPr>
        <w:pStyle w:val="ListParagraph"/>
        <w:spacing w:after="0" w:line="276" w:lineRule="auto"/>
        <w:ind w:left="0"/>
        <w:rPr>
          <w:rFonts w:ascii="Times New Roman" w:hAnsi="Times New Roman"/>
        </w:rPr>
      </w:pPr>
      <w:r>
        <w:rPr>
          <w:rFonts w:ascii="Times New Roman" w:hAnsi="Times New Roman"/>
          <w:b/>
        </w:rPr>
        <w:t>EXECUTIVE SESSION ONE</w:t>
      </w:r>
    </w:p>
    <w:p w:rsidR="00084AA5" w:rsidRDefault="00084AA5" w:rsidP="00084AA5">
      <w:pPr>
        <w:pStyle w:val="ListParagraph"/>
        <w:spacing w:after="0" w:line="276" w:lineRule="auto"/>
        <w:ind w:left="0"/>
        <w:rPr>
          <w:rFonts w:ascii="Times New Roman" w:hAnsi="Times New Roman"/>
        </w:rPr>
      </w:pPr>
    </w:p>
    <w:p w:rsidR="004764C8" w:rsidRDefault="004764C8" w:rsidP="004764C8">
      <w:r w:rsidRPr="00F8008F">
        <w:t xml:space="preserve">Motion made by </w:t>
      </w:r>
      <w:r>
        <w:t>Dunn</w:t>
      </w:r>
      <w:r w:rsidRPr="00F8008F">
        <w:t xml:space="preserve">, seconded by </w:t>
      </w:r>
      <w:r>
        <w:t>Lisa</w:t>
      </w:r>
      <w:r w:rsidRPr="00F8008F">
        <w:t xml:space="preserve"> and unanimously carried (</w:t>
      </w:r>
      <w:r>
        <w:t>9</w:t>
      </w:r>
      <w:r w:rsidRPr="00F8008F">
        <w:t>-0) to adopt the following resolution:</w:t>
      </w:r>
      <w:r>
        <w:t xml:space="preserve"> </w:t>
      </w:r>
    </w:p>
    <w:p w:rsidR="004764C8" w:rsidRPr="00F8008F" w:rsidRDefault="004764C8" w:rsidP="004764C8"/>
    <w:p w:rsidR="008F52A9" w:rsidRDefault="00084AA5" w:rsidP="00084AA5">
      <w:pPr>
        <w:ind w:left="720"/>
        <w:rPr>
          <w:rFonts w:eastAsia="Times New Roman"/>
          <w:color w:val="FF0000"/>
          <w:sz w:val="20"/>
          <w:szCs w:val="20"/>
        </w:rPr>
      </w:pPr>
      <w:r w:rsidRPr="00C2644D">
        <w:rPr>
          <w:rFonts w:eastAsia="Times New Roman"/>
          <w:sz w:val="20"/>
          <w:szCs w:val="20"/>
        </w:rPr>
        <w:t xml:space="preserve">BE IT RESOLVED:  The Paulsboro Board of Education adjourn to Executive Session to </w:t>
      </w:r>
      <w:r w:rsidR="0046402A" w:rsidRPr="00C2644D">
        <w:rPr>
          <w:rFonts w:eastAsia="Times New Roman"/>
          <w:sz w:val="20"/>
          <w:szCs w:val="20"/>
        </w:rPr>
        <w:t>discuss</w:t>
      </w:r>
      <w:r w:rsidRPr="00C2644D">
        <w:rPr>
          <w:rFonts w:eastAsia="Times New Roman"/>
          <w:sz w:val="20"/>
          <w:szCs w:val="20"/>
        </w:rPr>
        <w:t xml:space="preserve"> personnel matters, the results of which may be made known upon return to regular session or when conditions warrant</w:t>
      </w:r>
      <w:r w:rsidRPr="004764C8">
        <w:rPr>
          <w:rFonts w:eastAsia="Times New Roman"/>
          <w:color w:val="FF0000"/>
          <w:sz w:val="20"/>
          <w:szCs w:val="20"/>
        </w:rPr>
        <w:t xml:space="preserve">. </w:t>
      </w:r>
    </w:p>
    <w:p w:rsidR="004764C8" w:rsidRPr="004764C8" w:rsidRDefault="004764C8" w:rsidP="00084AA5">
      <w:pPr>
        <w:ind w:left="720"/>
        <w:rPr>
          <w:rFonts w:eastAsia="Times New Roman"/>
          <w:color w:val="FF0000"/>
          <w:sz w:val="20"/>
          <w:szCs w:val="20"/>
        </w:rPr>
      </w:pPr>
    </w:p>
    <w:p w:rsidR="00084AA5" w:rsidRDefault="004764C8" w:rsidP="004764C8">
      <w:pPr>
        <w:tabs>
          <w:tab w:val="left" w:pos="1080"/>
        </w:tabs>
      </w:pPr>
      <w:r w:rsidRPr="006846C8">
        <w:t xml:space="preserve">Motion made by </w:t>
      </w:r>
      <w:r>
        <w:t>Lisa</w:t>
      </w:r>
      <w:r w:rsidRPr="006846C8">
        <w:t xml:space="preserve">, seconded by </w:t>
      </w:r>
      <w:r>
        <w:t>Dunn</w:t>
      </w:r>
      <w:r w:rsidRPr="006846C8">
        <w:t xml:space="preserve"> </w:t>
      </w:r>
      <w:r w:rsidRPr="006846C8">
        <w:rPr>
          <w:rFonts w:eastAsia="Calibri"/>
        </w:rPr>
        <w:t>and unanimously carried (</w:t>
      </w:r>
      <w:r>
        <w:rPr>
          <w:rFonts w:eastAsia="Calibri"/>
        </w:rPr>
        <w:t>9</w:t>
      </w:r>
      <w:r w:rsidRPr="006846C8">
        <w:rPr>
          <w:rFonts w:eastAsia="Calibri"/>
        </w:rPr>
        <w:t xml:space="preserve">-0) </w:t>
      </w:r>
      <w:r w:rsidRPr="006846C8">
        <w:t>to return to the regular meeting.</w:t>
      </w:r>
    </w:p>
    <w:p w:rsidR="005F0DCC" w:rsidRDefault="005F0DCC" w:rsidP="00B103CD">
      <w:pPr>
        <w:rPr>
          <w:b/>
        </w:rPr>
      </w:pPr>
    </w:p>
    <w:p w:rsidR="005F79FB" w:rsidRDefault="005F79FB">
      <w:pPr>
        <w:spacing w:after="160" w:line="259" w:lineRule="auto"/>
        <w:rPr>
          <w:b/>
        </w:rPr>
      </w:pPr>
      <w:r>
        <w:rPr>
          <w:b/>
        </w:rPr>
        <w:br w:type="page"/>
      </w:r>
    </w:p>
    <w:p w:rsidR="00771B19" w:rsidRDefault="00B103CD" w:rsidP="00B103CD">
      <w:pPr>
        <w:rPr>
          <w:b/>
        </w:rPr>
      </w:pPr>
      <w:r w:rsidRPr="00016080">
        <w:rPr>
          <w:b/>
        </w:rPr>
        <w:lastRenderedPageBreak/>
        <w:t>OLD BUSINESS</w:t>
      </w:r>
    </w:p>
    <w:p w:rsidR="0078719A" w:rsidRPr="00016080" w:rsidRDefault="0078719A" w:rsidP="00B103CD">
      <w:pPr>
        <w:rPr>
          <w:b/>
        </w:rPr>
      </w:pPr>
    </w:p>
    <w:p w:rsidR="00771B19" w:rsidRPr="00144D37" w:rsidRDefault="00771B19" w:rsidP="001B7AF2">
      <w:pPr>
        <w:pStyle w:val="ListParagraph"/>
        <w:numPr>
          <w:ilvl w:val="0"/>
          <w:numId w:val="3"/>
        </w:numPr>
        <w:spacing w:after="0" w:line="480" w:lineRule="auto"/>
        <w:ind w:left="1080"/>
        <w:rPr>
          <w:rFonts w:ascii="Times New Roman" w:hAnsi="Times New Roman"/>
        </w:rPr>
      </w:pPr>
      <w:r w:rsidRPr="00144D37">
        <w:rPr>
          <w:rFonts w:ascii="Times New Roman" w:hAnsi="Times New Roman"/>
        </w:rPr>
        <w:t>Negotiations Update – PEA (Paulsboro Education Association)</w:t>
      </w:r>
    </w:p>
    <w:p w:rsidR="00BC4946" w:rsidRDefault="00234C6C" w:rsidP="00771B19">
      <w:pPr>
        <w:pStyle w:val="ListParagraph"/>
        <w:spacing w:after="0"/>
        <w:ind w:left="1080"/>
        <w:rPr>
          <w:rFonts w:ascii="Times New Roman" w:hAnsi="Times New Roman"/>
        </w:rPr>
      </w:pPr>
      <w:r>
        <w:rPr>
          <w:rFonts w:ascii="Times New Roman" w:hAnsi="Times New Roman"/>
        </w:rPr>
        <w:t>The Board of E</w:t>
      </w:r>
      <w:r w:rsidR="00456219">
        <w:rPr>
          <w:rFonts w:ascii="Times New Roman" w:hAnsi="Times New Roman"/>
        </w:rPr>
        <w:t>ducation Negotiations Committee</w:t>
      </w:r>
      <w:r w:rsidR="005C6B24">
        <w:rPr>
          <w:rFonts w:ascii="Times New Roman" w:hAnsi="Times New Roman"/>
        </w:rPr>
        <w:t xml:space="preserve"> </w:t>
      </w:r>
      <w:r w:rsidR="00456219">
        <w:rPr>
          <w:rFonts w:ascii="Times New Roman" w:hAnsi="Times New Roman"/>
        </w:rPr>
        <w:t>m</w:t>
      </w:r>
      <w:r w:rsidR="005C6B24">
        <w:rPr>
          <w:rFonts w:ascii="Times New Roman" w:hAnsi="Times New Roman"/>
        </w:rPr>
        <w:t>e</w:t>
      </w:r>
      <w:r>
        <w:rPr>
          <w:rFonts w:ascii="Times New Roman" w:hAnsi="Times New Roman"/>
        </w:rPr>
        <w:t>t wit</w:t>
      </w:r>
      <w:r w:rsidR="005C6B24">
        <w:rPr>
          <w:rFonts w:ascii="Times New Roman" w:hAnsi="Times New Roman"/>
        </w:rPr>
        <w:t xml:space="preserve">h the PEA Negotiations </w:t>
      </w:r>
      <w:r w:rsidR="00B923D0">
        <w:rPr>
          <w:rFonts w:ascii="Times New Roman" w:hAnsi="Times New Roman"/>
        </w:rPr>
        <w:t>T</w:t>
      </w:r>
      <w:r w:rsidR="005C6B24">
        <w:rPr>
          <w:rFonts w:ascii="Times New Roman" w:hAnsi="Times New Roman"/>
        </w:rPr>
        <w:t xml:space="preserve">eam </w:t>
      </w:r>
      <w:r w:rsidR="007A059F">
        <w:rPr>
          <w:rFonts w:ascii="Times New Roman" w:hAnsi="Times New Roman"/>
        </w:rPr>
        <w:t xml:space="preserve">on </w:t>
      </w:r>
      <w:r w:rsidR="008C3E25">
        <w:rPr>
          <w:rFonts w:ascii="Times New Roman" w:hAnsi="Times New Roman"/>
        </w:rPr>
        <w:t>Monday, November 21</w:t>
      </w:r>
      <w:r>
        <w:rPr>
          <w:rFonts w:ascii="Times New Roman" w:hAnsi="Times New Roman"/>
        </w:rPr>
        <w:t>, 2016</w:t>
      </w:r>
      <w:r w:rsidRPr="00D44798">
        <w:rPr>
          <w:rFonts w:ascii="Times New Roman" w:hAnsi="Times New Roman"/>
        </w:rPr>
        <w:t>.</w:t>
      </w:r>
      <w:r w:rsidR="00281EB8" w:rsidRPr="00D44798">
        <w:rPr>
          <w:rFonts w:ascii="Times New Roman" w:hAnsi="Times New Roman"/>
        </w:rPr>
        <w:t xml:space="preserve"> </w:t>
      </w:r>
    </w:p>
    <w:p w:rsidR="005C6B24" w:rsidRDefault="00D44798" w:rsidP="00771B19">
      <w:pPr>
        <w:pStyle w:val="ListParagraph"/>
        <w:spacing w:after="0"/>
        <w:ind w:left="1080"/>
        <w:rPr>
          <w:rFonts w:ascii="Times New Roman" w:hAnsi="Times New Roman"/>
        </w:rPr>
      </w:pPr>
      <w:r w:rsidRPr="00D44798">
        <w:rPr>
          <w:rFonts w:ascii="Times New Roman" w:hAnsi="Times New Roman"/>
        </w:rPr>
        <w:t xml:space="preserve"> </w:t>
      </w:r>
    </w:p>
    <w:p w:rsidR="00FD3C40" w:rsidRDefault="00FD3C40" w:rsidP="00FD3C40">
      <w:pPr>
        <w:rPr>
          <w:b/>
          <w:smallCaps/>
          <w:sz w:val="28"/>
          <w:szCs w:val="28"/>
        </w:rPr>
      </w:pPr>
      <w:r w:rsidRPr="0052769A">
        <w:rPr>
          <w:b/>
          <w:smallCaps/>
          <w:sz w:val="28"/>
          <w:szCs w:val="28"/>
        </w:rPr>
        <w:t>Board Secretary/Business Administrator’s Report</w:t>
      </w:r>
    </w:p>
    <w:p w:rsidR="00FD3C40" w:rsidRDefault="00FD3C40" w:rsidP="00FD3C40">
      <w:pPr>
        <w:rPr>
          <w:b/>
          <w:smallCaps/>
          <w:sz w:val="28"/>
          <w:szCs w:val="28"/>
        </w:rPr>
      </w:pPr>
    </w:p>
    <w:p w:rsidR="00FD3C40" w:rsidRPr="005C7375" w:rsidRDefault="00FD3C40" w:rsidP="00FD3C40">
      <w:r w:rsidRPr="00ED6711">
        <w:t xml:space="preserve">Motion by Lozada-Shaw, seconded by </w:t>
      </w:r>
      <w:r>
        <w:t>Priest</w:t>
      </w:r>
      <w:r w:rsidRPr="00ED6711">
        <w:t xml:space="preserve"> to accept the Superintendents recommendation to</w:t>
      </w:r>
      <w:r>
        <w:t xml:space="preserve"> accept the Business Administrator/Board Secretary’s Report</w:t>
      </w:r>
      <w:r w:rsidR="008918DB">
        <w:t>:</w:t>
      </w:r>
    </w:p>
    <w:p w:rsidR="00FD3C40" w:rsidRDefault="00FD3C40" w:rsidP="00FD3C40">
      <w:pPr>
        <w:rPr>
          <w:b/>
          <w:smallCaps/>
        </w:rPr>
      </w:pPr>
    </w:p>
    <w:p w:rsidR="00FD3C40" w:rsidRDefault="00FD3C40" w:rsidP="00FD3C40">
      <w:pPr>
        <w:contextualSpacing/>
        <w:rPr>
          <w:sz w:val="20"/>
          <w:szCs w:val="20"/>
        </w:rPr>
      </w:pPr>
      <w:r w:rsidRPr="0052769A">
        <w:rPr>
          <w:b/>
          <w:sz w:val="20"/>
          <w:szCs w:val="20"/>
        </w:rPr>
        <w:t xml:space="preserve">Recommend approval of Minutes </w:t>
      </w:r>
      <w:r w:rsidRPr="0052769A">
        <w:rPr>
          <w:b/>
          <w:i/>
          <w:sz w:val="20"/>
          <w:szCs w:val="20"/>
        </w:rPr>
        <w:t>(Attachments</w:t>
      </w:r>
      <w:r w:rsidR="008918DB">
        <w:rPr>
          <w:b/>
          <w:sz w:val="20"/>
          <w:szCs w:val="20"/>
        </w:rPr>
        <w:t xml:space="preserve">) - </w:t>
      </w:r>
      <w:r w:rsidRPr="0052769A">
        <w:rPr>
          <w:sz w:val="20"/>
          <w:szCs w:val="20"/>
        </w:rPr>
        <w:t xml:space="preserve">Regular Meeting </w:t>
      </w:r>
      <w:r>
        <w:rPr>
          <w:sz w:val="20"/>
          <w:szCs w:val="20"/>
        </w:rPr>
        <w:t>October 24</w:t>
      </w:r>
      <w:r w:rsidRPr="00567C90">
        <w:rPr>
          <w:sz w:val="20"/>
          <w:szCs w:val="20"/>
        </w:rPr>
        <w:t>, 2016</w:t>
      </w:r>
    </w:p>
    <w:p w:rsidR="00FD3C40" w:rsidRDefault="00FD3C40" w:rsidP="00FD3C40">
      <w:pPr>
        <w:contextualSpacing/>
        <w:rPr>
          <w:b/>
          <w:i/>
          <w:sz w:val="20"/>
          <w:szCs w:val="20"/>
        </w:rPr>
      </w:pPr>
      <w:r w:rsidRPr="0052769A">
        <w:rPr>
          <w:b/>
          <w:sz w:val="20"/>
          <w:szCs w:val="20"/>
        </w:rPr>
        <w:t>Recommend approval of the Cash Receipts Report (</w:t>
      </w:r>
      <w:r w:rsidRPr="0052769A">
        <w:rPr>
          <w:b/>
          <w:i/>
          <w:sz w:val="20"/>
          <w:szCs w:val="20"/>
        </w:rPr>
        <w:t>Attachment)</w:t>
      </w:r>
    </w:p>
    <w:p w:rsidR="00FD3C40" w:rsidRDefault="00FD3C40" w:rsidP="00FD3C40">
      <w:pPr>
        <w:contextualSpacing/>
        <w:rPr>
          <w:b/>
          <w:i/>
          <w:sz w:val="20"/>
          <w:szCs w:val="20"/>
        </w:rPr>
      </w:pPr>
      <w:r w:rsidRPr="0052769A">
        <w:rPr>
          <w:b/>
          <w:sz w:val="20"/>
          <w:szCs w:val="20"/>
        </w:rPr>
        <w:t>Recommend payment of bills that are duly signed and authorized. (</w:t>
      </w:r>
      <w:r w:rsidRPr="0052769A">
        <w:rPr>
          <w:b/>
          <w:i/>
          <w:sz w:val="20"/>
          <w:szCs w:val="20"/>
        </w:rPr>
        <w:t>Attachment)</w:t>
      </w:r>
    </w:p>
    <w:p w:rsidR="00FD3C40" w:rsidRDefault="00FD3C40" w:rsidP="00FD3C40"/>
    <w:p w:rsidR="00FD3C40" w:rsidRPr="003A5B30" w:rsidRDefault="00FD3C40" w:rsidP="00FD3C40">
      <w:pPr>
        <w:contextualSpacing/>
        <w:rPr>
          <w:b/>
        </w:rPr>
      </w:pPr>
      <w:r w:rsidRPr="00FA0956">
        <w:rPr>
          <w:noProof/>
        </w:rPr>
        <w:drawing>
          <wp:inline distT="0" distB="0" distL="0" distR="0" wp14:anchorId="2B917CE5" wp14:editId="07713037">
            <wp:extent cx="4704439" cy="4114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956" cy="4132745"/>
                    </a:xfrm>
                    <a:prstGeom prst="rect">
                      <a:avLst/>
                    </a:prstGeom>
                    <a:noFill/>
                    <a:ln>
                      <a:noFill/>
                    </a:ln>
                  </pic:spPr>
                </pic:pic>
              </a:graphicData>
            </a:graphic>
          </wp:inline>
        </w:drawing>
      </w:r>
    </w:p>
    <w:p w:rsidR="00FD3C40" w:rsidRPr="003C72F7" w:rsidRDefault="00FD3C40" w:rsidP="00FD3C40"/>
    <w:p w:rsidR="00FD3C40" w:rsidRDefault="00FD3C40" w:rsidP="00FD3C40">
      <w:pPr>
        <w:rPr>
          <w:sz w:val="20"/>
          <w:szCs w:val="20"/>
        </w:rPr>
      </w:pPr>
      <w:r w:rsidRPr="0052769A">
        <w:rPr>
          <w:sz w:val="20"/>
          <w:szCs w:val="20"/>
          <w:u w:val="single"/>
        </w:rPr>
        <w:t>Informational</w:t>
      </w:r>
      <w:r w:rsidRPr="0052769A">
        <w:rPr>
          <w:sz w:val="20"/>
          <w:szCs w:val="20"/>
        </w:rPr>
        <w:t xml:space="preserve">:  The Board may approve the above reports with a single motion. </w:t>
      </w:r>
      <w:r>
        <w:rPr>
          <w:sz w:val="20"/>
          <w:szCs w:val="20"/>
        </w:rPr>
        <w:t xml:space="preserve"> </w:t>
      </w:r>
      <w:r w:rsidRPr="0052769A">
        <w:rPr>
          <w:sz w:val="20"/>
          <w:szCs w:val="20"/>
        </w:rPr>
        <w:t xml:space="preserve">The Report of the Treasurer of School Monies and Report of Secretary to the Board of Education as well as associated accounts will be available at the meeting or in advance by contacting Business Administrator Jennifer Johnson. </w:t>
      </w:r>
    </w:p>
    <w:p w:rsidR="00FD3C40" w:rsidRDefault="00FD3C40" w:rsidP="00FD3C40">
      <w:pPr>
        <w:rPr>
          <w:sz w:val="20"/>
          <w:szCs w:val="20"/>
        </w:rPr>
      </w:pPr>
    </w:p>
    <w:p w:rsidR="00FD3C40" w:rsidRDefault="00FD3C40" w:rsidP="00FD3C40">
      <w:pPr>
        <w:rPr>
          <w:sz w:val="20"/>
          <w:szCs w:val="20"/>
        </w:rPr>
      </w:pPr>
      <w:r w:rsidRPr="0052769A">
        <w:rPr>
          <w:b/>
          <w:sz w:val="20"/>
          <w:szCs w:val="20"/>
        </w:rPr>
        <w:t>Recommend adoption of the following resolution</w:t>
      </w:r>
      <w:r w:rsidRPr="0052769A">
        <w:rPr>
          <w:sz w:val="20"/>
          <w:szCs w:val="20"/>
        </w:rPr>
        <w:t xml:space="preserve">: Be It Resolved, pursuant to NJAC 6A:23-2-11(c)4, we, the members of the Paulsboro Board of Education, certify that as of </w:t>
      </w:r>
      <w:r>
        <w:rPr>
          <w:sz w:val="20"/>
          <w:szCs w:val="20"/>
        </w:rPr>
        <w:t xml:space="preserve">September </w:t>
      </w:r>
      <w:r w:rsidRPr="000C730F">
        <w:rPr>
          <w:sz w:val="20"/>
          <w:szCs w:val="20"/>
        </w:rPr>
        <w:t>3</w:t>
      </w:r>
      <w:r>
        <w:rPr>
          <w:sz w:val="20"/>
          <w:szCs w:val="20"/>
        </w:rPr>
        <w:t>0</w:t>
      </w:r>
      <w:r w:rsidRPr="000C730F">
        <w:rPr>
          <w:sz w:val="20"/>
          <w:szCs w:val="20"/>
        </w:rPr>
        <w:t>, 2016</w:t>
      </w:r>
      <w:r w:rsidRPr="0052769A">
        <w:rPr>
          <w:sz w:val="20"/>
          <w:szCs w:val="20"/>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FD3C40" w:rsidRPr="00905B92" w:rsidRDefault="00FD3C40" w:rsidP="00FD3C40">
      <w:pPr>
        <w:rPr>
          <w:sz w:val="20"/>
          <w:szCs w:val="20"/>
        </w:rPr>
      </w:pPr>
    </w:p>
    <w:p w:rsidR="00FD3C40" w:rsidRPr="00C60ACA" w:rsidRDefault="00FD3C40" w:rsidP="00FD3C40">
      <w:r w:rsidRPr="00C60ACA">
        <w:rPr>
          <w:b/>
          <w:i/>
        </w:rPr>
        <w:t>Pursuant to NJAC 6A:23A-16.10(c)2</w:t>
      </w:r>
      <w:r w:rsidRPr="00C60ACA">
        <w:t xml:space="preserve">, I, Jennifer Johnson, Business Administrator to the Board of Education certify that anticipated revenue is as follows as of </w:t>
      </w:r>
      <w:r>
        <w:t>September 30, 2016</w:t>
      </w:r>
      <w:r w:rsidRPr="00C60ACA">
        <w:t>.</w:t>
      </w:r>
    </w:p>
    <w:p w:rsidR="00FD3C40" w:rsidRPr="009B7B12" w:rsidRDefault="00FD3C40" w:rsidP="00FD3C40"/>
    <w:p w:rsidR="00FD3C40" w:rsidRDefault="00FD3C40" w:rsidP="00FD3C40">
      <w:r w:rsidRPr="00905B92">
        <w:rPr>
          <w:noProof/>
        </w:rPr>
        <w:drawing>
          <wp:inline distT="0" distB="0" distL="0" distR="0" wp14:anchorId="1C536B59" wp14:editId="474A061B">
            <wp:extent cx="2576764" cy="141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267" cy="1416174"/>
                    </a:xfrm>
                    <a:prstGeom prst="rect">
                      <a:avLst/>
                    </a:prstGeom>
                    <a:noFill/>
                    <a:ln>
                      <a:noFill/>
                    </a:ln>
                  </pic:spPr>
                </pic:pic>
              </a:graphicData>
            </a:graphic>
          </wp:inline>
        </w:drawing>
      </w:r>
    </w:p>
    <w:p w:rsidR="00FD3C40" w:rsidRDefault="00FD3C40" w:rsidP="00FD3C40">
      <w:pPr>
        <w:rPr>
          <w:sz w:val="20"/>
          <w:szCs w:val="20"/>
        </w:rPr>
      </w:pPr>
      <w:r w:rsidRPr="0052769A">
        <w:rPr>
          <w:noProof/>
          <w:sz w:val="20"/>
          <w:szCs w:val="20"/>
        </w:rPr>
        <w:drawing>
          <wp:anchor distT="0" distB="0" distL="114300" distR="114300" simplePos="0" relativeHeight="251659264" behindDoc="1" locked="0" layoutInCell="1" allowOverlap="1" wp14:anchorId="7DD90C4D" wp14:editId="0AB9E5A7">
            <wp:simplePos x="0" y="0"/>
            <wp:positionH relativeFrom="column">
              <wp:posOffset>885190</wp:posOffset>
            </wp:positionH>
            <wp:positionV relativeFrom="paragraph">
              <wp:posOffset>93980</wp:posOffset>
            </wp:positionV>
            <wp:extent cx="1467485" cy="329565"/>
            <wp:effectExtent l="0" t="0" r="0" b="0"/>
            <wp:wrapTight wrapText="bothSides">
              <wp:wrapPolygon edited="0">
                <wp:start x="0" y="0"/>
                <wp:lineTo x="0" y="19977"/>
                <wp:lineTo x="21310" y="19977"/>
                <wp:lineTo x="2131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rsidR="00FD3C40" w:rsidRDefault="00FD3C40" w:rsidP="00FD3C40">
      <w:pPr>
        <w:ind w:firstLine="720"/>
        <w:rPr>
          <w:sz w:val="20"/>
          <w:szCs w:val="20"/>
        </w:rPr>
      </w:pPr>
      <w:r w:rsidRPr="0052769A">
        <w:rPr>
          <w:sz w:val="20"/>
          <w:szCs w:val="20"/>
        </w:rPr>
        <w:t xml:space="preserve">Monday, </w:t>
      </w:r>
      <w:r>
        <w:rPr>
          <w:sz w:val="20"/>
          <w:szCs w:val="20"/>
        </w:rPr>
        <w:t xml:space="preserve">November 28, </w:t>
      </w:r>
      <w:r w:rsidRPr="0052769A">
        <w:rPr>
          <w:sz w:val="20"/>
          <w:szCs w:val="20"/>
        </w:rPr>
        <w:t>2016</w:t>
      </w:r>
    </w:p>
    <w:p w:rsidR="00FD3C40" w:rsidRDefault="00FD3C40" w:rsidP="00FD3C40">
      <w:pPr>
        <w:ind w:firstLine="720"/>
        <w:rPr>
          <w:sz w:val="20"/>
          <w:szCs w:val="20"/>
        </w:rPr>
      </w:pPr>
    </w:p>
    <w:p w:rsidR="008918DB" w:rsidRDefault="008918DB">
      <w:pPr>
        <w:spacing w:after="160" w:line="259" w:lineRule="auto"/>
        <w:rPr>
          <w:b/>
          <w:i/>
        </w:rPr>
      </w:pPr>
      <w:r>
        <w:rPr>
          <w:b/>
          <w:i/>
        </w:rPr>
        <w:br w:type="page"/>
      </w:r>
    </w:p>
    <w:p w:rsidR="00FD3C40" w:rsidRDefault="00FD3C40" w:rsidP="00FD3C40">
      <w:r w:rsidRPr="00CA5EC1">
        <w:rPr>
          <w:b/>
          <w:i/>
        </w:rPr>
        <w:lastRenderedPageBreak/>
        <w:t>Pursu</w:t>
      </w:r>
      <w:bookmarkStart w:id="0" w:name="_GoBack"/>
      <w:bookmarkEnd w:id="0"/>
      <w:r w:rsidRPr="00CA5EC1">
        <w:rPr>
          <w:b/>
          <w:i/>
        </w:rPr>
        <w:t>ant to NJAC 6A:23-</w:t>
      </w:r>
      <w:proofErr w:type="gramStart"/>
      <w:r w:rsidRPr="00CA5EC1">
        <w:rPr>
          <w:b/>
          <w:i/>
        </w:rPr>
        <w:t>2.ll</w:t>
      </w:r>
      <w:proofErr w:type="gramEnd"/>
      <w:r w:rsidRPr="00CA5EC1">
        <w:rPr>
          <w:b/>
          <w:i/>
        </w:rPr>
        <w:t xml:space="preserve"> (c)3</w:t>
      </w:r>
      <w:r w:rsidRPr="00CA5EC1">
        <w:t xml:space="preserve">, I Jennifer Johnson, Business Administrator to the Board of Education, certify that as of </w:t>
      </w:r>
      <w:r>
        <w:t>October 31, 2016</w:t>
      </w:r>
      <w:r w:rsidRPr="00CA5EC1">
        <w:t>, no budgetary line item account has encumbrances and expenditures which in total exceed the amount appropriated by the district Board of Education pursuant to NJAC 6A:23-2-2.11(a).</w:t>
      </w:r>
    </w:p>
    <w:p w:rsidR="00FD3C40" w:rsidRDefault="00FD3C40" w:rsidP="00FD3C40">
      <w:r w:rsidRPr="003C72F7">
        <w:rPr>
          <w:noProof/>
        </w:rPr>
        <w:drawing>
          <wp:anchor distT="0" distB="0" distL="114300" distR="114300" simplePos="0" relativeHeight="251660288" behindDoc="1" locked="0" layoutInCell="1" allowOverlap="1" wp14:anchorId="18ABFEED" wp14:editId="195F99F9">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C40" w:rsidRPr="00905B92" w:rsidRDefault="00FD3C40" w:rsidP="00FD3C40">
      <w:pPr>
        <w:ind w:left="720" w:firstLine="720"/>
        <w:rPr>
          <w:sz w:val="20"/>
          <w:szCs w:val="20"/>
        </w:rPr>
      </w:pPr>
      <w:r w:rsidRPr="003C72F7">
        <w:t xml:space="preserve">Monday, </w:t>
      </w:r>
      <w:r>
        <w:t>November 29</w:t>
      </w:r>
      <w:r w:rsidRPr="003C72F7">
        <w:t>, 201</w:t>
      </w:r>
      <w:r>
        <w:t>6</w:t>
      </w:r>
    </w:p>
    <w:p w:rsidR="00FD3C40" w:rsidRDefault="00FD3C40" w:rsidP="00B103CD">
      <w:pPr>
        <w:pStyle w:val="ListParagraph"/>
        <w:ind w:left="0"/>
        <w:rPr>
          <w:rFonts w:ascii="Times New Roman" w:hAnsi="Times New Roman"/>
          <w:b/>
          <w:smallCaps/>
          <w:highlight w:val="yellow"/>
        </w:rPr>
      </w:pPr>
    </w:p>
    <w:p w:rsidR="00AD1EF4" w:rsidRDefault="00AD1EF4" w:rsidP="00771B19">
      <w:pPr>
        <w:rPr>
          <w:b/>
          <w:smallCaps/>
        </w:rPr>
      </w:pPr>
    </w:p>
    <w:p w:rsidR="00FD3C40" w:rsidRPr="005C7375" w:rsidRDefault="00FD3C40" w:rsidP="00FD3C40">
      <w:r w:rsidRPr="005C7375">
        <w:t xml:space="preserve">ROLL CALL </w:t>
      </w:r>
    </w:p>
    <w:p w:rsidR="00FD3C40" w:rsidRPr="005C7375" w:rsidRDefault="00FD3C40" w:rsidP="00FD3C40"/>
    <w:p w:rsidR="00FD3C40" w:rsidRPr="005C7375" w:rsidRDefault="00FD3C40" w:rsidP="00FD3C40">
      <w:r w:rsidRPr="005C7375">
        <w:t>Roll Call Vote: Mr. Hamilton</w:t>
      </w:r>
      <w:r>
        <w:t xml:space="preserve"> </w:t>
      </w:r>
      <w:r w:rsidRPr="001631F0">
        <w:rPr>
          <w:sz w:val="14"/>
        </w:rPr>
        <w:t>(*Abstain Item F)</w:t>
      </w:r>
      <w:r w:rsidRPr="005C7375">
        <w:t xml:space="preserve">, Mr. Walter, Ms. Lozada-Shaw, Mr. Lisa, Ms. Dunn, Mrs. Stevenson, Mrs. Priest, Ms. Eastlack, Mr. Ridinger voting 9 YES. </w:t>
      </w:r>
    </w:p>
    <w:p w:rsidR="00FD3C40" w:rsidRDefault="00FD3C40" w:rsidP="00FD3C40">
      <w:pPr>
        <w:ind w:left="7200" w:firstLine="720"/>
        <w:rPr>
          <w:color w:val="00B0F0"/>
        </w:rPr>
      </w:pPr>
      <w:r w:rsidRPr="005C7375">
        <w:t xml:space="preserve">Motion Carried   </w:t>
      </w:r>
    </w:p>
    <w:p w:rsidR="00FD3C40" w:rsidRDefault="00FD3C40" w:rsidP="00FD3C40"/>
    <w:p w:rsidR="00FD3C40" w:rsidRDefault="00FD3C40" w:rsidP="00771B19">
      <w:pPr>
        <w:rPr>
          <w:b/>
          <w:smallCaps/>
        </w:rPr>
      </w:pPr>
    </w:p>
    <w:p w:rsidR="008A4985" w:rsidRPr="00D25EEC" w:rsidRDefault="0035289F" w:rsidP="005C7375">
      <w:pPr>
        <w:rPr>
          <w:b/>
          <w:smallCaps/>
          <w:sz w:val="28"/>
          <w:szCs w:val="28"/>
        </w:rPr>
      </w:pPr>
      <w:r>
        <w:rPr>
          <w:b/>
          <w:smallCaps/>
          <w:sz w:val="28"/>
          <w:szCs w:val="28"/>
        </w:rPr>
        <w:t>R</w:t>
      </w:r>
      <w:r w:rsidR="00D25EEC" w:rsidRPr="00D25EEC">
        <w:rPr>
          <w:b/>
          <w:smallCaps/>
          <w:sz w:val="28"/>
          <w:szCs w:val="28"/>
        </w:rPr>
        <w:t>eport Of The Superintendent</w:t>
      </w:r>
    </w:p>
    <w:p w:rsidR="008D49AF" w:rsidRDefault="008D49AF" w:rsidP="008A4985">
      <w:pPr>
        <w:rPr>
          <w:b/>
        </w:rPr>
      </w:pPr>
    </w:p>
    <w:p w:rsidR="008D49AF" w:rsidRDefault="008D49AF" w:rsidP="008A4985">
      <w:pPr>
        <w:rPr>
          <w:b/>
        </w:rPr>
      </w:pPr>
    </w:p>
    <w:p w:rsidR="0046044C" w:rsidRDefault="008A4985" w:rsidP="008A4985">
      <w:pPr>
        <w:rPr>
          <w:b/>
        </w:rPr>
      </w:pPr>
      <w:r w:rsidRPr="00FB1B4F">
        <w:rPr>
          <w:b/>
        </w:rPr>
        <w:t xml:space="preserve">PERSONNEL </w:t>
      </w:r>
      <w:r w:rsidR="0075198F">
        <w:rPr>
          <w:b/>
        </w:rPr>
        <w:t xml:space="preserve"> </w:t>
      </w:r>
    </w:p>
    <w:p w:rsidR="005C7375" w:rsidRDefault="005C7375" w:rsidP="008A4985">
      <w:pPr>
        <w:rPr>
          <w:b/>
        </w:rPr>
      </w:pPr>
    </w:p>
    <w:p w:rsidR="005C7375" w:rsidRDefault="005C7375" w:rsidP="005C7375">
      <w:pPr>
        <w:tabs>
          <w:tab w:val="left" w:pos="1080"/>
        </w:tabs>
        <w:spacing w:after="160"/>
        <w:contextualSpacing/>
      </w:pPr>
      <w:r w:rsidRPr="005C7375">
        <w:t xml:space="preserve">Motion by </w:t>
      </w:r>
      <w:r>
        <w:t>Walter</w:t>
      </w:r>
      <w:r w:rsidRPr="005C7375">
        <w:t xml:space="preserve">, seconded by </w:t>
      </w:r>
      <w:r>
        <w:t>Lozada-Shaw</w:t>
      </w:r>
      <w:r w:rsidRPr="005C7375">
        <w:t xml:space="preserve"> to </w:t>
      </w:r>
      <w:r w:rsidR="00B03E27">
        <w:t xml:space="preserve">table Items I and M of </w:t>
      </w:r>
      <w:r w:rsidRPr="005C7375">
        <w:t>the Superintendent’s recommendation</w:t>
      </w:r>
      <w:r w:rsidR="00B03E27">
        <w:t>s:</w:t>
      </w:r>
    </w:p>
    <w:p w:rsidR="00B03E27" w:rsidRDefault="00B03E27" w:rsidP="005C7375">
      <w:pPr>
        <w:tabs>
          <w:tab w:val="left" w:pos="1080"/>
        </w:tabs>
        <w:spacing w:after="160"/>
        <w:contextualSpacing/>
      </w:pPr>
    </w:p>
    <w:p w:rsidR="00B03E27" w:rsidRPr="00497AF8" w:rsidRDefault="00B03E27" w:rsidP="00B03E27">
      <w:pPr>
        <w:pStyle w:val="ListParagraph"/>
        <w:numPr>
          <w:ilvl w:val="0"/>
          <w:numId w:val="33"/>
        </w:numPr>
        <w:tabs>
          <w:tab w:val="left" w:pos="0"/>
        </w:tabs>
        <w:ind w:left="720" w:right="-810" w:hanging="270"/>
        <w:rPr>
          <w:rFonts w:ascii="Times New Roman" w:hAnsi="Times New Roman"/>
        </w:rPr>
      </w:pPr>
      <w:r w:rsidRPr="00497AF8">
        <w:rPr>
          <w:rFonts w:ascii="Times New Roman" w:hAnsi="Times New Roman"/>
        </w:rPr>
        <w:t xml:space="preserve">Recommend approval to use the Use of Personal Day Bank procedure for Paulsboro High School Custodian, Debra </w:t>
      </w:r>
      <w:proofErr w:type="spellStart"/>
      <w:r w:rsidRPr="00497AF8">
        <w:rPr>
          <w:rFonts w:ascii="Times New Roman" w:hAnsi="Times New Roman"/>
        </w:rPr>
        <w:t>Mincey</w:t>
      </w:r>
      <w:proofErr w:type="spellEnd"/>
      <w:r w:rsidRPr="00497AF8">
        <w:rPr>
          <w:rFonts w:ascii="Times New Roman" w:hAnsi="Times New Roman"/>
        </w:rPr>
        <w:t xml:space="preserve"> who has used up all of her earned days.  </w:t>
      </w:r>
    </w:p>
    <w:p w:rsidR="00B03E27" w:rsidRPr="00E351A1" w:rsidRDefault="00B03E27" w:rsidP="00B03E27">
      <w:pPr>
        <w:pStyle w:val="ListParagraph"/>
        <w:tabs>
          <w:tab w:val="left" w:pos="0"/>
        </w:tabs>
        <w:ind w:right="-810"/>
        <w:rPr>
          <w:rFonts w:ascii="Times New Roman" w:hAnsi="Times New Roman"/>
        </w:rPr>
      </w:pPr>
    </w:p>
    <w:p w:rsidR="00B03E27" w:rsidRDefault="00B03E27" w:rsidP="00B03E27">
      <w:pPr>
        <w:pStyle w:val="ListParagraph"/>
        <w:tabs>
          <w:tab w:val="left" w:pos="0"/>
          <w:tab w:val="left" w:pos="720"/>
        </w:tabs>
        <w:spacing w:after="0"/>
        <w:ind w:right="-806"/>
        <w:rPr>
          <w:rFonts w:ascii="Times New Roman" w:hAnsi="Times New Roman"/>
        </w:rPr>
      </w:pPr>
      <w:r>
        <w:rPr>
          <w:rFonts w:ascii="Times New Roman" w:hAnsi="Times New Roman"/>
          <w:u w:val="single"/>
        </w:rPr>
        <w:t>Informational</w:t>
      </w:r>
      <w:r>
        <w:rPr>
          <w:rFonts w:ascii="Times New Roman" w:hAnsi="Times New Roman"/>
        </w:rPr>
        <w:t xml:space="preserve">:  At the meeting conducted on Thursday, February 27, 2014 the Board </w:t>
      </w:r>
    </w:p>
    <w:p w:rsidR="00B03E27" w:rsidRDefault="00B03E27" w:rsidP="00B03E27">
      <w:pPr>
        <w:tabs>
          <w:tab w:val="left" w:pos="720"/>
          <w:tab w:val="left" w:pos="1080"/>
        </w:tabs>
        <w:ind w:right="-810"/>
      </w:pPr>
      <w:r>
        <w:tab/>
        <w:t xml:space="preserve">of Education approved the Use of Personal Day Bank procedure.  This procedure </w:t>
      </w:r>
    </w:p>
    <w:p w:rsidR="00B03E27" w:rsidRDefault="00B03E27" w:rsidP="00B03E27">
      <w:pPr>
        <w:tabs>
          <w:tab w:val="left" w:pos="720"/>
          <w:tab w:val="left" w:pos="1080"/>
        </w:tabs>
        <w:ind w:right="-810"/>
      </w:pPr>
      <w:r>
        <w:tab/>
        <w:t xml:space="preserve">allows staff members to donate personal leave days to a colleague who has used all of </w:t>
      </w:r>
    </w:p>
    <w:p w:rsidR="00B03E27" w:rsidRDefault="00B03E27" w:rsidP="00B03E27">
      <w:pPr>
        <w:tabs>
          <w:tab w:val="left" w:pos="720"/>
          <w:tab w:val="left" w:pos="1080"/>
        </w:tabs>
        <w:ind w:right="-810"/>
      </w:pPr>
      <w:r>
        <w:tab/>
        <w:t xml:space="preserve">their available leave.  </w:t>
      </w:r>
    </w:p>
    <w:p w:rsidR="00D5121B" w:rsidRDefault="00D5121B" w:rsidP="008A4985">
      <w:pPr>
        <w:rPr>
          <w:b/>
        </w:rPr>
      </w:pPr>
    </w:p>
    <w:p w:rsidR="00393727" w:rsidRDefault="00393727" w:rsidP="00393727">
      <w:pPr>
        <w:pStyle w:val="ListParagraph"/>
        <w:numPr>
          <w:ilvl w:val="0"/>
          <w:numId w:val="37"/>
        </w:numPr>
        <w:tabs>
          <w:tab w:val="left" w:pos="0"/>
        </w:tabs>
        <w:spacing w:after="0"/>
        <w:ind w:left="810" w:right="-806"/>
        <w:rPr>
          <w:rFonts w:ascii="Times New Roman" w:hAnsi="Times New Roman"/>
        </w:rPr>
      </w:pPr>
      <w:r w:rsidRPr="00E351A1">
        <w:rPr>
          <w:rFonts w:ascii="Times New Roman" w:hAnsi="Times New Roman"/>
        </w:rPr>
        <w:t>Recommend approval to use the Use of Personal Day Bank procedure for Loudenslager Elementary</w:t>
      </w:r>
      <w:r>
        <w:rPr>
          <w:rFonts w:ascii="Times New Roman" w:hAnsi="Times New Roman"/>
        </w:rPr>
        <w:t xml:space="preserve">       </w:t>
      </w:r>
      <w:r w:rsidRPr="00E351A1">
        <w:rPr>
          <w:rFonts w:ascii="Times New Roman" w:hAnsi="Times New Roman"/>
        </w:rPr>
        <w:t xml:space="preserve"> School Custodian, Daniel Moore who has used up all of his earned days</w:t>
      </w:r>
      <w:r>
        <w:rPr>
          <w:rFonts w:ascii="Times New Roman" w:hAnsi="Times New Roman"/>
        </w:rPr>
        <w:t xml:space="preserve">. </w:t>
      </w:r>
    </w:p>
    <w:p w:rsidR="00393727" w:rsidRPr="0094579B" w:rsidRDefault="00393727" w:rsidP="00393727">
      <w:pPr>
        <w:pStyle w:val="ListParagraph"/>
        <w:rPr>
          <w:rFonts w:ascii="Times New Roman" w:hAnsi="Times New Roman"/>
        </w:rPr>
      </w:pPr>
    </w:p>
    <w:p w:rsidR="00393727" w:rsidRDefault="00393727" w:rsidP="00393727">
      <w:pPr>
        <w:pStyle w:val="ListParagraph"/>
        <w:tabs>
          <w:tab w:val="left" w:pos="0"/>
          <w:tab w:val="left" w:pos="720"/>
        </w:tabs>
        <w:spacing w:after="0"/>
        <w:ind w:right="-806"/>
        <w:rPr>
          <w:rFonts w:ascii="Times New Roman" w:hAnsi="Times New Roman"/>
        </w:rPr>
      </w:pPr>
      <w:r>
        <w:rPr>
          <w:rFonts w:ascii="Times New Roman" w:hAnsi="Times New Roman"/>
          <w:u w:val="single"/>
        </w:rPr>
        <w:t>Informational</w:t>
      </w:r>
      <w:r>
        <w:rPr>
          <w:rFonts w:ascii="Times New Roman" w:hAnsi="Times New Roman"/>
        </w:rPr>
        <w:t xml:space="preserve">:  At the meeting conducted on Thursday, February 27, 2014 the Board </w:t>
      </w:r>
    </w:p>
    <w:p w:rsidR="00393727" w:rsidRDefault="00393727" w:rsidP="00393727">
      <w:pPr>
        <w:tabs>
          <w:tab w:val="left" w:pos="720"/>
          <w:tab w:val="left" w:pos="1080"/>
        </w:tabs>
        <w:ind w:right="-810"/>
      </w:pPr>
      <w:r>
        <w:tab/>
        <w:t xml:space="preserve">of Education approved the Use of Personal Day Bank procedure.  This procedure </w:t>
      </w:r>
    </w:p>
    <w:p w:rsidR="00393727" w:rsidRDefault="00393727" w:rsidP="00393727">
      <w:pPr>
        <w:tabs>
          <w:tab w:val="left" w:pos="720"/>
          <w:tab w:val="left" w:pos="1080"/>
        </w:tabs>
        <w:ind w:right="-810"/>
      </w:pPr>
      <w:r>
        <w:tab/>
        <w:t xml:space="preserve">allows staff members to donate personal leave days to a colleague who has used all of </w:t>
      </w:r>
    </w:p>
    <w:p w:rsidR="00393727" w:rsidRDefault="00393727" w:rsidP="00393727">
      <w:r>
        <w:tab/>
        <w:t xml:space="preserve">their available leave. </w:t>
      </w:r>
    </w:p>
    <w:p w:rsidR="00393727" w:rsidRDefault="00393727" w:rsidP="00393727"/>
    <w:p w:rsidR="00393727" w:rsidRDefault="00393727" w:rsidP="00393727"/>
    <w:p w:rsidR="00393727" w:rsidRPr="005C7375" w:rsidRDefault="00393727" w:rsidP="00393727">
      <w:r w:rsidRPr="005C7375">
        <w:t xml:space="preserve">ROLL CALL </w:t>
      </w:r>
    </w:p>
    <w:p w:rsidR="00393727" w:rsidRPr="005C7375" w:rsidRDefault="00393727" w:rsidP="00393727"/>
    <w:p w:rsidR="00393727" w:rsidRPr="005C7375" w:rsidRDefault="00393727" w:rsidP="00393727">
      <w:r w:rsidRPr="005C7375">
        <w:t>Roll Call Vote: Mr. Hamilton</w:t>
      </w:r>
      <w:r>
        <w:t xml:space="preserve"> </w:t>
      </w:r>
      <w:r w:rsidRPr="001631F0">
        <w:rPr>
          <w:sz w:val="14"/>
        </w:rPr>
        <w:t>(*Abstain Item F)</w:t>
      </w:r>
      <w:r w:rsidRPr="005C7375">
        <w:t xml:space="preserve">, Mr. Walter, Ms. Lozada-Shaw, Mr. Lisa, Ms. Dunn, Mrs. Stevenson, Mrs. Priest, Ms. Eastlack, Mr. Ridinger voting 9 YES. </w:t>
      </w:r>
    </w:p>
    <w:p w:rsidR="00393727" w:rsidRDefault="00393727" w:rsidP="00393727">
      <w:pPr>
        <w:ind w:left="7200" w:firstLine="720"/>
        <w:rPr>
          <w:color w:val="00B0F0"/>
        </w:rPr>
      </w:pPr>
      <w:r w:rsidRPr="005C7375">
        <w:t xml:space="preserve">Motion Carried   </w:t>
      </w:r>
    </w:p>
    <w:p w:rsidR="00393727" w:rsidRDefault="00393727" w:rsidP="00393727"/>
    <w:p w:rsidR="00B03E27" w:rsidRDefault="00393727" w:rsidP="00393727">
      <w:pPr>
        <w:rPr>
          <w:b/>
        </w:rPr>
      </w:pPr>
      <w:r>
        <w:t xml:space="preserve"> </w:t>
      </w:r>
    </w:p>
    <w:p w:rsidR="00B03E27" w:rsidRDefault="00B03E27" w:rsidP="008A4985">
      <w:pPr>
        <w:rPr>
          <w:b/>
        </w:rPr>
      </w:pPr>
    </w:p>
    <w:p w:rsidR="00B03E27" w:rsidRPr="005C7375" w:rsidRDefault="00B03E27" w:rsidP="00B03E27">
      <w:pPr>
        <w:tabs>
          <w:tab w:val="left" w:pos="1080"/>
        </w:tabs>
        <w:spacing w:after="160"/>
        <w:contextualSpacing/>
      </w:pPr>
      <w:r w:rsidRPr="005C7375">
        <w:t xml:space="preserve">Motion by </w:t>
      </w:r>
      <w:r>
        <w:t>Walter</w:t>
      </w:r>
      <w:r w:rsidRPr="005C7375">
        <w:t xml:space="preserve">, seconded by </w:t>
      </w:r>
      <w:r>
        <w:t>Lozada-Shaw</w:t>
      </w:r>
      <w:r w:rsidRPr="005C7375">
        <w:t xml:space="preserve"> to accept the Superintendent’s recommendation</w:t>
      </w:r>
    </w:p>
    <w:p w:rsidR="00B03E27" w:rsidRPr="005C7375" w:rsidRDefault="00B03E27" w:rsidP="00B03E27">
      <w:pPr>
        <w:tabs>
          <w:tab w:val="left" w:pos="1080"/>
        </w:tabs>
        <w:spacing w:after="160"/>
        <w:contextualSpacing/>
      </w:pPr>
      <w:r w:rsidRPr="005C7375">
        <w:t xml:space="preserve">to approve items </w:t>
      </w:r>
      <w:r>
        <w:t>A</w:t>
      </w:r>
      <w:r w:rsidR="00177BBE">
        <w:t>–H, J-L, and N:</w:t>
      </w:r>
    </w:p>
    <w:p w:rsidR="00B03E27" w:rsidRDefault="00B03E27" w:rsidP="008A4985">
      <w:pPr>
        <w:rPr>
          <w:b/>
        </w:rPr>
      </w:pPr>
    </w:p>
    <w:p w:rsidR="006D0954" w:rsidRPr="005922B8" w:rsidRDefault="006D0954" w:rsidP="00393727">
      <w:pPr>
        <w:pStyle w:val="ListParagraph"/>
        <w:numPr>
          <w:ilvl w:val="0"/>
          <w:numId w:val="34"/>
        </w:numPr>
        <w:spacing w:after="0"/>
        <w:ind w:left="720"/>
        <w:rPr>
          <w:rFonts w:ascii="Times New Roman" w:hAnsi="Times New Roman"/>
        </w:rPr>
      </w:pPr>
      <w:r w:rsidRPr="005922B8">
        <w:rPr>
          <w:rFonts w:ascii="Times New Roman" w:hAnsi="Times New Roman"/>
        </w:rPr>
        <w:t xml:space="preserve">Recommend appointment of the substitute teachers on the attached list from Source 4 </w:t>
      </w:r>
    </w:p>
    <w:p w:rsidR="006D0954" w:rsidRPr="005922B8" w:rsidRDefault="006D0954" w:rsidP="006D0954">
      <w:pPr>
        <w:pStyle w:val="ListParagraph"/>
        <w:spacing w:after="0"/>
        <w:ind w:left="360" w:firstLine="360"/>
        <w:rPr>
          <w:rFonts w:ascii="Times New Roman" w:hAnsi="Times New Roman"/>
        </w:rPr>
      </w:pPr>
      <w:r w:rsidRPr="005922B8">
        <w:rPr>
          <w:rFonts w:ascii="Times New Roman" w:hAnsi="Times New Roman"/>
        </w:rPr>
        <w:t>Teachers. (</w:t>
      </w:r>
      <w:r w:rsidRPr="005922B8">
        <w:rPr>
          <w:rFonts w:ascii="Times New Roman" w:hAnsi="Times New Roman"/>
          <w:b/>
        </w:rPr>
        <w:t>Attachment</w:t>
      </w:r>
      <w:r w:rsidRPr="005922B8">
        <w:rPr>
          <w:rFonts w:ascii="Times New Roman" w:hAnsi="Times New Roman"/>
        </w:rPr>
        <w:t>)</w:t>
      </w:r>
    </w:p>
    <w:p w:rsidR="006D0954" w:rsidRPr="005922B8" w:rsidRDefault="006D0954" w:rsidP="006D0954">
      <w:pPr>
        <w:pStyle w:val="ListParagraph"/>
        <w:spacing w:after="0"/>
        <w:ind w:left="360" w:firstLine="360"/>
        <w:rPr>
          <w:rFonts w:ascii="Times New Roman" w:hAnsi="Times New Roman"/>
        </w:rPr>
      </w:pPr>
    </w:p>
    <w:p w:rsidR="006D0954" w:rsidRDefault="006D0954" w:rsidP="006D0954">
      <w:pPr>
        <w:tabs>
          <w:tab w:val="left" w:pos="720"/>
        </w:tabs>
        <w:ind w:left="720"/>
      </w:pPr>
      <w:r w:rsidRPr="005922B8">
        <w:rPr>
          <w:u w:val="single"/>
        </w:rPr>
        <w:t>Informational</w:t>
      </w:r>
      <w:r w:rsidRPr="005922B8">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BD2F0C" w:rsidRDefault="00BD2F0C" w:rsidP="006D0954">
      <w:pPr>
        <w:tabs>
          <w:tab w:val="left" w:pos="720"/>
        </w:tabs>
        <w:ind w:left="720"/>
      </w:pPr>
    </w:p>
    <w:p w:rsidR="00BD2F0C" w:rsidRPr="00781ECE" w:rsidRDefault="00BD2F0C" w:rsidP="00B03E27">
      <w:pPr>
        <w:pStyle w:val="ListParagraph"/>
        <w:numPr>
          <w:ilvl w:val="0"/>
          <w:numId w:val="34"/>
        </w:numPr>
        <w:tabs>
          <w:tab w:val="left" w:pos="720"/>
        </w:tabs>
        <w:spacing w:after="0"/>
        <w:ind w:left="720"/>
        <w:rPr>
          <w:rFonts w:ascii="Times New Roman" w:hAnsi="Times New Roman"/>
        </w:rPr>
      </w:pPr>
      <w:r w:rsidRPr="00781ECE">
        <w:rPr>
          <w:rFonts w:ascii="Times New Roman" w:hAnsi="Times New Roman"/>
        </w:rPr>
        <w:t>Recommend approval to appoint Deb</w:t>
      </w:r>
      <w:r w:rsidR="007A1F21">
        <w:rPr>
          <w:rFonts w:ascii="Times New Roman" w:hAnsi="Times New Roman"/>
        </w:rPr>
        <w:t>orah</w:t>
      </w:r>
      <w:r w:rsidRPr="00781ECE">
        <w:rPr>
          <w:rFonts w:ascii="Times New Roman" w:hAnsi="Times New Roman"/>
        </w:rPr>
        <w:t xml:space="preserve"> Kappra to the position of Secretary to the Superintendent</w:t>
      </w:r>
      <w:r w:rsidR="00D23CE0">
        <w:rPr>
          <w:rFonts w:ascii="Times New Roman" w:hAnsi="Times New Roman"/>
        </w:rPr>
        <w:t xml:space="preserve"> effective December 1, 2016.</w:t>
      </w:r>
      <w:r w:rsidRPr="00781ECE">
        <w:rPr>
          <w:rFonts w:ascii="Times New Roman" w:hAnsi="Times New Roman"/>
        </w:rPr>
        <w:t xml:space="preserve"> Ms. Kappra will earn $54,672.00.</w:t>
      </w:r>
    </w:p>
    <w:p w:rsidR="00BD2F0C" w:rsidRDefault="00BD2F0C" w:rsidP="006D0954">
      <w:pPr>
        <w:tabs>
          <w:tab w:val="left" w:pos="720"/>
        </w:tabs>
        <w:ind w:left="720"/>
      </w:pPr>
    </w:p>
    <w:p w:rsidR="00BD2F0C" w:rsidRDefault="00BD2F0C" w:rsidP="006D0954">
      <w:pPr>
        <w:tabs>
          <w:tab w:val="left" w:pos="720"/>
        </w:tabs>
        <w:ind w:left="720"/>
      </w:pPr>
      <w:r w:rsidRPr="00DA3B13">
        <w:rPr>
          <w:u w:val="single"/>
        </w:rPr>
        <w:t>Informational</w:t>
      </w:r>
      <w:r>
        <w:t xml:space="preserve">: Ms. Kappra </w:t>
      </w:r>
      <w:r w:rsidR="00D23CE0">
        <w:t xml:space="preserve">will be replacing Lynne Green who is retiring effective </w:t>
      </w:r>
      <w:r w:rsidR="003902A2">
        <w:t>January 1</w:t>
      </w:r>
      <w:r w:rsidR="00D23CE0">
        <w:t>, 201</w:t>
      </w:r>
      <w:r w:rsidR="003902A2">
        <w:t>7</w:t>
      </w:r>
      <w:r w:rsidR="00D23CE0">
        <w:t>.</w:t>
      </w:r>
    </w:p>
    <w:p w:rsidR="00D23CE0" w:rsidRDefault="00D23CE0" w:rsidP="006D0954">
      <w:pPr>
        <w:tabs>
          <w:tab w:val="left" w:pos="720"/>
        </w:tabs>
        <w:ind w:left="720"/>
      </w:pPr>
    </w:p>
    <w:p w:rsidR="00D23CE0" w:rsidRDefault="00D23CE0" w:rsidP="00B03E27">
      <w:pPr>
        <w:pStyle w:val="ListParagraph"/>
        <w:numPr>
          <w:ilvl w:val="0"/>
          <w:numId w:val="34"/>
        </w:numPr>
        <w:tabs>
          <w:tab w:val="left" w:pos="720"/>
        </w:tabs>
        <w:spacing w:after="0"/>
        <w:ind w:left="720"/>
      </w:pPr>
      <w:r>
        <w:rPr>
          <w:rFonts w:ascii="Times New Roman" w:hAnsi="Times New Roman"/>
        </w:rPr>
        <w:t xml:space="preserve">Recommend approval to appoint Michelle Jankauskas to the position of Secretary to </w:t>
      </w:r>
      <w:r w:rsidR="001F4214">
        <w:rPr>
          <w:rFonts w:ascii="Times New Roman" w:hAnsi="Times New Roman"/>
        </w:rPr>
        <w:t>the Business Admin</w:t>
      </w:r>
      <w:r w:rsidR="003902A2">
        <w:rPr>
          <w:rFonts w:ascii="Times New Roman" w:hAnsi="Times New Roman"/>
        </w:rPr>
        <w:t>istrator/Secretary to the Board effective December 1, 2016.  Ms. Jankauskas will earn $47,000.00.</w:t>
      </w:r>
    </w:p>
    <w:p w:rsidR="00980C93" w:rsidRPr="00980C93" w:rsidRDefault="00980C93" w:rsidP="00B03E27">
      <w:pPr>
        <w:pStyle w:val="ListParagraph"/>
        <w:numPr>
          <w:ilvl w:val="0"/>
          <w:numId w:val="34"/>
        </w:numPr>
        <w:ind w:left="720"/>
        <w:rPr>
          <w:rFonts w:ascii="Times New Roman" w:eastAsia="Times New Roman" w:hAnsi="Times New Roman"/>
        </w:rPr>
      </w:pPr>
      <w:r w:rsidRPr="00980C93">
        <w:rPr>
          <w:rFonts w:ascii="Times New Roman" w:eastAsia="Times New Roman" w:hAnsi="Times New Roman"/>
        </w:rPr>
        <w:lastRenderedPageBreak/>
        <w:t xml:space="preserve">Recommend approval to appoint </w:t>
      </w:r>
      <w:r>
        <w:rPr>
          <w:rFonts w:ascii="Times New Roman" w:eastAsia="Times New Roman" w:hAnsi="Times New Roman"/>
        </w:rPr>
        <w:t>Chelsea Brown</w:t>
      </w:r>
      <w:r w:rsidRPr="00980C93">
        <w:rPr>
          <w:rFonts w:ascii="Times New Roman" w:eastAsia="Times New Roman" w:hAnsi="Times New Roman"/>
        </w:rPr>
        <w:t xml:space="preserve"> to the position of Teacher of Social Studies assigned to Paulsboro High School effective </w:t>
      </w:r>
      <w:r>
        <w:rPr>
          <w:rFonts w:ascii="Times New Roman" w:eastAsia="Times New Roman" w:hAnsi="Times New Roman"/>
        </w:rPr>
        <w:t>December</w:t>
      </w:r>
      <w:r w:rsidRPr="00980C93">
        <w:rPr>
          <w:rFonts w:ascii="Times New Roman" w:eastAsia="Times New Roman" w:hAnsi="Times New Roman"/>
        </w:rPr>
        <w:t xml:space="preserve"> 1, 201</w:t>
      </w:r>
      <w:r>
        <w:rPr>
          <w:rFonts w:ascii="Times New Roman" w:eastAsia="Times New Roman" w:hAnsi="Times New Roman"/>
        </w:rPr>
        <w:t>6</w:t>
      </w:r>
      <w:r w:rsidRPr="00980C93">
        <w:rPr>
          <w:rFonts w:ascii="Times New Roman" w:eastAsia="Times New Roman" w:hAnsi="Times New Roman"/>
        </w:rPr>
        <w:t xml:space="preserve">.  Ms. </w:t>
      </w:r>
      <w:r>
        <w:rPr>
          <w:rFonts w:ascii="Times New Roman" w:eastAsia="Times New Roman" w:hAnsi="Times New Roman"/>
        </w:rPr>
        <w:t>Brown</w:t>
      </w:r>
      <w:r w:rsidRPr="00980C93">
        <w:rPr>
          <w:rFonts w:ascii="Times New Roman" w:eastAsia="Times New Roman" w:hAnsi="Times New Roman"/>
        </w:rPr>
        <w:t xml:space="preserve"> will earn BA – Step A</w:t>
      </w:r>
      <w:r w:rsidR="00613473">
        <w:rPr>
          <w:rFonts w:ascii="Times New Roman" w:eastAsia="Times New Roman" w:hAnsi="Times New Roman"/>
        </w:rPr>
        <w:t xml:space="preserve"> </w:t>
      </w:r>
      <w:r w:rsidRPr="00980C93">
        <w:rPr>
          <w:rFonts w:ascii="Times New Roman" w:eastAsia="Times New Roman" w:hAnsi="Times New Roman"/>
        </w:rPr>
        <w:t xml:space="preserve">- $44,041 as per agreement with the Paulsboro Education Association.  This recommendation is contingent on successful completion of the Criminal History Background Review.   </w:t>
      </w:r>
    </w:p>
    <w:p w:rsidR="00980C93" w:rsidRDefault="00980C93" w:rsidP="00980C93">
      <w:pPr>
        <w:tabs>
          <w:tab w:val="left" w:pos="720"/>
          <w:tab w:val="left" w:pos="1080"/>
          <w:tab w:val="left" w:pos="1440"/>
        </w:tabs>
        <w:ind w:left="720" w:hanging="360"/>
        <w:rPr>
          <w:rFonts w:eastAsia="Times New Roman"/>
        </w:rPr>
      </w:pPr>
      <w:r>
        <w:rPr>
          <w:rFonts w:eastAsia="Times New Roman"/>
        </w:rPr>
        <w:tab/>
      </w:r>
      <w:r>
        <w:rPr>
          <w:rFonts w:eastAsia="Times New Roman"/>
          <w:u w:val="single"/>
        </w:rPr>
        <w:t>Informational</w:t>
      </w:r>
      <w:r>
        <w:rPr>
          <w:rFonts w:eastAsia="Times New Roman"/>
        </w:rPr>
        <w:t xml:space="preserve">:  Interviews were conducted by Paulsboro High School Principal Paul Morina and Superintendent of Schools Laurie Bandlow.  </w:t>
      </w:r>
      <w:r w:rsidR="00497AF8">
        <w:rPr>
          <w:rFonts w:eastAsia="Times New Roman"/>
        </w:rPr>
        <w:t xml:space="preserve">Mr. Morina checked references.  </w:t>
      </w:r>
      <w:r>
        <w:rPr>
          <w:rFonts w:eastAsia="Times New Roman"/>
        </w:rPr>
        <w:t>Ms. Brown replaces Lisa Kuhnel-Prangler wh</w:t>
      </w:r>
      <w:r w:rsidR="00CF03D2">
        <w:rPr>
          <w:rFonts w:eastAsia="Times New Roman"/>
        </w:rPr>
        <w:t>o has accepted another position within the District.</w:t>
      </w:r>
      <w:r>
        <w:rPr>
          <w:rFonts w:eastAsia="Times New Roman"/>
        </w:rPr>
        <w:t xml:space="preserve">   </w:t>
      </w:r>
    </w:p>
    <w:p w:rsidR="00980C93" w:rsidRDefault="00980C93" w:rsidP="006D0954">
      <w:pPr>
        <w:tabs>
          <w:tab w:val="left" w:pos="720"/>
        </w:tabs>
        <w:ind w:left="720"/>
        <w:rPr>
          <w:u w:val="single"/>
        </w:rPr>
      </w:pPr>
    </w:p>
    <w:p w:rsidR="003A5590" w:rsidRDefault="003A5590" w:rsidP="00B03E27">
      <w:pPr>
        <w:pStyle w:val="ListParagraph"/>
        <w:numPr>
          <w:ilvl w:val="0"/>
          <w:numId w:val="34"/>
        </w:numPr>
        <w:ind w:left="720"/>
        <w:rPr>
          <w:rFonts w:ascii="Times New Roman" w:hAnsi="Times New Roman"/>
        </w:rPr>
      </w:pPr>
      <w:r>
        <w:rPr>
          <w:rFonts w:ascii="Times New Roman" w:hAnsi="Times New Roman"/>
        </w:rPr>
        <w:t>Recommend approval of a medical leave of absence for Paulsboro High School Teacher, Michael Vizzini as follows:</w:t>
      </w:r>
    </w:p>
    <w:p w:rsidR="003A5590" w:rsidRDefault="003A5590" w:rsidP="003A5590">
      <w:pPr>
        <w:pStyle w:val="ListParagraph"/>
        <w:rPr>
          <w:rFonts w:ascii="Times New Roman" w:hAnsi="Times New Roman"/>
        </w:rPr>
      </w:pPr>
    </w:p>
    <w:p w:rsidR="003A5590" w:rsidRDefault="003A5590" w:rsidP="003A5590">
      <w:pPr>
        <w:pStyle w:val="ListParagraph"/>
        <w:ind w:left="360" w:firstLine="360"/>
        <w:rPr>
          <w:rFonts w:ascii="Times New Roman" w:hAnsi="Times New Roman"/>
          <w:u w:val="single"/>
        </w:rPr>
      </w:pPr>
      <w:r w:rsidRPr="00E351A1">
        <w:rPr>
          <w:rFonts w:ascii="Times New Roman" w:hAnsi="Times New Roman"/>
          <w:u w:val="single"/>
        </w:rPr>
        <w:t>Dates of Leave</w:t>
      </w:r>
      <w:r w:rsidRPr="00E351A1">
        <w:rPr>
          <w:rFonts w:ascii="Times New Roman" w:hAnsi="Times New Roman"/>
          <w:u w:val="single"/>
        </w:rPr>
        <w:tab/>
      </w:r>
      <w:r w:rsidRPr="00E351A1">
        <w:rPr>
          <w:rFonts w:ascii="Times New Roman" w:hAnsi="Times New Roman"/>
          <w:u w:val="single"/>
        </w:rPr>
        <w:tab/>
      </w:r>
      <w:r w:rsidRPr="00E351A1">
        <w:rPr>
          <w:rFonts w:ascii="Times New Roman" w:hAnsi="Times New Roman"/>
          <w:u w:val="single"/>
        </w:rPr>
        <w:tab/>
      </w:r>
      <w:r w:rsidRPr="00E351A1">
        <w:rPr>
          <w:rFonts w:ascii="Times New Roman" w:hAnsi="Times New Roman"/>
          <w:u w:val="single"/>
        </w:rPr>
        <w:tab/>
      </w:r>
      <w:r w:rsidRPr="00E351A1">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3A5590" w:rsidRDefault="003A5590" w:rsidP="003A5590">
      <w:pPr>
        <w:pStyle w:val="ListParagraph"/>
        <w:spacing w:after="0"/>
        <w:ind w:right="-90"/>
        <w:rPr>
          <w:rFonts w:ascii="Times New Roman" w:hAnsi="Times New Roman"/>
        </w:rPr>
      </w:pPr>
      <w:r>
        <w:rPr>
          <w:rFonts w:ascii="Times New Roman" w:hAnsi="Times New Roman"/>
        </w:rPr>
        <w:t>Wednesday, October 12, 2016 –</w:t>
      </w:r>
      <w:r>
        <w:rPr>
          <w:rFonts w:ascii="Times New Roman" w:hAnsi="Times New Roman"/>
        </w:rPr>
        <w:tab/>
      </w:r>
      <w:r>
        <w:rPr>
          <w:rFonts w:ascii="Times New Roman" w:hAnsi="Times New Roman"/>
        </w:rPr>
        <w:tab/>
      </w:r>
      <w:r>
        <w:rPr>
          <w:rFonts w:ascii="Times New Roman" w:hAnsi="Times New Roman"/>
        </w:rPr>
        <w:tab/>
        <w:t>With pay and benefits by use of accumulated sick Tuesday, October 18, 2016</w:t>
      </w:r>
      <w:r>
        <w:rPr>
          <w:rFonts w:ascii="Times New Roman" w:hAnsi="Times New Roman"/>
        </w:rPr>
        <w:tab/>
      </w:r>
      <w:r>
        <w:rPr>
          <w:rFonts w:ascii="Times New Roman" w:hAnsi="Times New Roman"/>
        </w:rPr>
        <w:tab/>
      </w:r>
      <w:r>
        <w:rPr>
          <w:rFonts w:ascii="Times New Roman" w:hAnsi="Times New Roman"/>
        </w:rPr>
        <w:tab/>
        <w:t xml:space="preserve">leave as well as the </w:t>
      </w:r>
      <w:r w:rsidRPr="006C0B2B">
        <w:rPr>
          <w:rFonts w:ascii="Times New Roman" w:hAnsi="Times New Roman"/>
        </w:rPr>
        <w:t>concurrent use of Federal</w:t>
      </w:r>
      <w:r w:rsidRPr="005545A9">
        <w:rPr>
          <w:rFonts w:ascii="Times New Roman" w:hAnsi="Times New Roman"/>
        </w:rPr>
        <w:t xml:space="preserve"> </w:t>
      </w:r>
    </w:p>
    <w:p w:rsidR="003A5590" w:rsidRDefault="003A5590" w:rsidP="003A5590">
      <w:pPr>
        <w:pStyle w:val="ListParagraph"/>
        <w:spacing w:after="0"/>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45A9">
        <w:rPr>
          <w:rFonts w:ascii="Times New Roman" w:hAnsi="Times New Roman"/>
        </w:rPr>
        <w:t>Family Leave.</w:t>
      </w:r>
    </w:p>
    <w:p w:rsidR="00D953B8" w:rsidRDefault="00D953B8" w:rsidP="003A5590">
      <w:pPr>
        <w:pStyle w:val="ListParagraph"/>
        <w:spacing w:after="0"/>
        <w:ind w:right="-90"/>
        <w:rPr>
          <w:rFonts w:ascii="Times New Roman" w:hAnsi="Times New Roman"/>
        </w:rPr>
      </w:pPr>
    </w:p>
    <w:p w:rsidR="00D953B8" w:rsidRPr="00497AF8" w:rsidRDefault="00D953B8" w:rsidP="00B03E27">
      <w:pPr>
        <w:pStyle w:val="ListParagraph"/>
        <w:numPr>
          <w:ilvl w:val="0"/>
          <w:numId w:val="34"/>
        </w:numPr>
        <w:spacing w:after="0"/>
        <w:ind w:left="720" w:right="-90"/>
        <w:rPr>
          <w:rFonts w:ascii="Times New Roman" w:hAnsi="Times New Roman"/>
        </w:rPr>
      </w:pPr>
      <w:r w:rsidRPr="00497AF8">
        <w:rPr>
          <w:rFonts w:ascii="Times New Roman" w:hAnsi="Times New Roman"/>
        </w:rPr>
        <w:t xml:space="preserve">Recommend approval to accept the resignation of Paulsboro High School Instructional Aide, D’Nita Hamilton effective </w:t>
      </w:r>
      <w:r w:rsidR="00EF4E00" w:rsidRPr="00497AF8">
        <w:rPr>
          <w:rFonts w:ascii="Times New Roman" w:hAnsi="Times New Roman"/>
        </w:rPr>
        <w:t>December 16, 2016.</w:t>
      </w:r>
    </w:p>
    <w:p w:rsidR="00567B4A" w:rsidRDefault="00567B4A" w:rsidP="003A5590">
      <w:pPr>
        <w:pStyle w:val="ListParagraph"/>
        <w:spacing w:after="0"/>
        <w:ind w:right="-90"/>
        <w:rPr>
          <w:rFonts w:ascii="Times New Roman" w:hAnsi="Times New Roman"/>
        </w:rPr>
      </w:pPr>
    </w:p>
    <w:p w:rsidR="00567B4A" w:rsidRPr="00497AF8" w:rsidRDefault="00567B4A" w:rsidP="00B03E27">
      <w:pPr>
        <w:pStyle w:val="ListParagraph"/>
        <w:numPr>
          <w:ilvl w:val="0"/>
          <w:numId w:val="34"/>
        </w:numPr>
        <w:ind w:left="720"/>
        <w:rPr>
          <w:rFonts w:ascii="Times New Roman" w:hAnsi="Times New Roman"/>
        </w:rPr>
      </w:pPr>
      <w:r w:rsidRPr="00497AF8">
        <w:rPr>
          <w:rFonts w:ascii="Times New Roman" w:hAnsi="Times New Roman"/>
        </w:rPr>
        <w:t xml:space="preserve">Recommend approval to appoint Theodore Garretson to the position of Substitute Custodian for the 2016-2017 school year.  Mr. Garretson will earn $8.38 per hour on an “as-needed” basis. </w:t>
      </w:r>
    </w:p>
    <w:p w:rsidR="00575636" w:rsidRPr="00497AF8" w:rsidRDefault="00575636" w:rsidP="003A5590">
      <w:pPr>
        <w:pStyle w:val="ListParagraph"/>
        <w:spacing w:after="0"/>
        <w:ind w:right="-90"/>
        <w:rPr>
          <w:rFonts w:ascii="Times New Roman" w:hAnsi="Times New Roman"/>
        </w:rPr>
      </w:pPr>
    </w:p>
    <w:p w:rsidR="00575636" w:rsidRPr="00497AF8" w:rsidRDefault="00575636" w:rsidP="00B03E27">
      <w:pPr>
        <w:pStyle w:val="ListParagraph"/>
        <w:numPr>
          <w:ilvl w:val="0"/>
          <w:numId w:val="34"/>
        </w:numPr>
        <w:spacing w:after="0"/>
        <w:ind w:left="720" w:right="-90"/>
        <w:rPr>
          <w:rFonts w:ascii="Times New Roman" w:hAnsi="Times New Roman"/>
        </w:rPr>
      </w:pPr>
      <w:r w:rsidRPr="00497AF8">
        <w:rPr>
          <w:rFonts w:ascii="Times New Roman" w:hAnsi="Times New Roman"/>
        </w:rPr>
        <w:t>Recommend approval of a medical leave of absence for Paulsboro High School Custodian, Debra Mincey as follows:</w:t>
      </w:r>
    </w:p>
    <w:p w:rsidR="00575636" w:rsidRPr="00497AF8" w:rsidRDefault="00575636" w:rsidP="003A5590">
      <w:pPr>
        <w:pStyle w:val="ListParagraph"/>
        <w:spacing w:after="0"/>
        <w:ind w:right="-90"/>
        <w:rPr>
          <w:rFonts w:ascii="Times New Roman" w:hAnsi="Times New Roman"/>
        </w:rPr>
      </w:pPr>
    </w:p>
    <w:p w:rsidR="00575636" w:rsidRPr="00497AF8" w:rsidRDefault="00575636" w:rsidP="003A5590">
      <w:pPr>
        <w:pStyle w:val="ListParagraph"/>
        <w:spacing w:after="0"/>
        <w:ind w:right="-90"/>
        <w:rPr>
          <w:rFonts w:ascii="Times New Roman" w:hAnsi="Times New Roman"/>
        </w:rPr>
      </w:pPr>
      <w:r w:rsidRPr="00497AF8">
        <w:rPr>
          <w:rFonts w:ascii="Times New Roman" w:hAnsi="Times New Roman"/>
          <w:u w:val="single"/>
        </w:rPr>
        <w:t>Dates of Leave</w:t>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t>Terms and Conditions of Leave</w:t>
      </w:r>
      <w:r w:rsidRPr="00497AF8">
        <w:rPr>
          <w:rFonts w:ascii="Times New Roman" w:hAnsi="Times New Roman"/>
          <w:u w:val="single"/>
        </w:rPr>
        <w:tab/>
      </w:r>
      <w:r w:rsidRPr="00497AF8">
        <w:rPr>
          <w:rFonts w:ascii="Times New Roman" w:hAnsi="Times New Roman"/>
          <w:u w:val="single"/>
        </w:rPr>
        <w:tab/>
      </w:r>
    </w:p>
    <w:p w:rsidR="003A5590" w:rsidRPr="00497AF8" w:rsidRDefault="00575636" w:rsidP="006D0954">
      <w:pPr>
        <w:tabs>
          <w:tab w:val="left" w:pos="720"/>
        </w:tabs>
        <w:ind w:left="720"/>
      </w:pPr>
      <w:r w:rsidRPr="00497AF8">
        <w:t xml:space="preserve">Friday, October </w:t>
      </w:r>
      <w:r w:rsidR="003902A2">
        <w:t>21</w:t>
      </w:r>
      <w:r w:rsidRPr="00497AF8">
        <w:t>, 2016 -</w:t>
      </w:r>
      <w:r w:rsidRPr="00497AF8">
        <w:tab/>
      </w:r>
      <w:r w:rsidRPr="00497AF8">
        <w:tab/>
      </w:r>
      <w:r w:rsidRPr="00497AF8">
        <w:tab/>
        <w:t>Without pay but with benefits.</w:t>
      </w:r>
    </w:p>
    <w:p w:rsidR="00575636" w:rsidRPr="00497AF8" w:rsidRDefault="00575636" w:rsidP="006D0954">
      <w:pPr>
        <w:tabs>
          <w:tab w:val="left" w:pos="720"/>
        </w:tabs>
        <w:ind w:left="720"/>
      </w:pPr>
      <w:r w:rsidRPr="00497AF8">
        <w:t>Monday, December 5, 2016</w:t>
      </w:r>
    </w:p>
    <w:p w:rsidR="001B1FBD" w:rsidRPr="00497AF8" w:rsidRDefault="001B1FBD" w:rsidP="006D0954">
      <w:pPr>
        <w:tabs>
          <w:tab w:val="left" w:pos="720"/>
        </w:tabs>
        <w:ind w:left="720"/>
      </w:pPr>
    </w:p>
    <w:p w:rsidR="00E351A1" w:rsidRDefault="00E351A1" w:rsidP="00E351A1">
      <w:pPr>
        <w:pStyle w:val="ListParagraph"/>
        <w:tabs>
          <w:tab w:val="left" w:pos="720"/>
        </w:tabs>
      </w:pPr>
    </w:p>
    <w:p w:rsidR="00230DD4" w:rsidRPr="005E1506" w:rsidRDefault="00230DD4" w:rsidP="00177BBE">
      <w:pPr>
        <w:pStyle w:val="ListParagraph"/>
        <w:numPr>
          <w:ilvl w:val="0"/>
          <w:numId w:val="38"/>
        </w:numPr>
        <w:spacing w:after="0"/>
        <w:ind w:left="720"/>
        <w:rPr>
          <w:rFonts w:ascii="Times New Roman" w:hAnsi="Times New Roman"/>
          <w:u w:val="single"/>
        </w:rPr>
      </w:pPr>
      <w:r>
        <w:rPr>
          <w:rFonts w:ascii="Times New Roman" w:hAnsi="Times New Roman"/>
        </w:rPr>
        <w:t>Recommend approval of a medical leave of absence for Paulsboro High School Cafeteria Worker Ann Thompson as follows:</w:t>
      </w:r>
    </w:p>
    <w:p w:rsidR="005E1506" w:rsidRPr="00230DD4" w:rsidRDefault="005E1506" w:rsidP="005E1506">
      <w:pPr>
        <w:pStyle w:val="ListParagraph"/>
        <w:spacing w:after="0"/>
        <w:rPr>
          <w:rFonts w:ascii="Times New Roman" w:hAnsi="Times New Roman"/>
          <w:u w:val="single"/>
        </w:rPr>
      </w:pPr>
    </w:p>
    <w:p w:rsidR="00230DD4" w:rsidRDefault="00230DD4" w:rsidP="00567B4A">
      <w:pPr>
        <w:pStyle w:val="ListParagraph"/>
        <w:spacing w:after="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230DD4" w:rsidRPr="00230DD4" w:rsidRDefault="00230DD4" w:rsidP="00230DD4">
      <w:pPr>
        <w:ind w:left="720" w:right="-90"/>
      </w:pPr>
      <w:r w:rsidRPr="00230DD4">
        <w:t>Wednesday, October 1</w:t>
      </w:r>
      <w:r>
        <w:t>9</w:t>
      </w:r>
      <w:r w:rsidRPr="00230DD4">
        <w:t>, 2016 –</w:t>
      </w:r>
      <w:r w:rsidRPr="00230DD4">
        <w:tab/>
      </w:r>
      <w:r w:rsidRPr="00230DD4">
        <w:tab/>
      </w:r>
      <w:r w:rsidRPr="00230DD4">
        <w:tab/>
        <w:t xml:space="preserve">With pay and benefits by use of accumulated sick </w:t>
      </w:r>
      <w:r>
        <w:t>Fri</w:t>
      </w:r>
      <w:r w:rsidRPr="00230DD4">
        <w:t xml:space="preserve">day, </w:t>
      </w:r>
      <w:r>
        <w:t>November 4</w:t>
      </w:r>
      <w:r w:rsidRPr="00230DD4">
        <w:t>, 2016</w:t>
      </w:r>
      <w:r w:rsidRPr="00230DD4">
        <w:tab/>
      </w:r>
      <w:r w:rsidRPr="00230DD4">
        <w:tab/>
      </w:r>
      <w:r w:rsidRPr="00230DD4">
        <w:tab/>
        <w:t xml:space="preserve">leave as well as the concurrent use of Federal </w:t>
      </w:r>
    </w:p>
    <w:p w:rsidR="001B1FBD" w:rsidRDefault="00230DD4" w:rsidP="00230DD4">
      <w:pPr>
        <w:pStyle w:val="ListParagraph"/>
        <w:spacing w:after="0"/>
        <w:ind w:left="1440"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45A9">
        <w:rPr>
          <w:rFonts w:ascii="Times New Roman" w:hAnsi="Times New Roman"/>
        </w:rPr>
        <w:t>Family Leave.</w:t>
      </w:r>
    </w:p>
    <w:p w:rsidR="003902A2" w:rsidRPr="00230DD4" w:rsidRDefault="003902A2" w:rsidP="00230DD4">
      <w:pPr>
        <w:pStyle w:val="ListParagraph"/>
        <w:spacing w:after="0"/>
        <w:ind w:left="1440" w:right="-90"/>
        <w:rPr>
          <w:rFonts w:ascii="Times New Roman" w:hAnsi="Times New Roman"/>
        </w:rPr>
      </w:pPr>
    </w:p>
    <w:p w:rsidR="00567B4A" w:rsidRDefault="00567B4A" w:rsidP="00177BBE">
      <w:pPr>
        <w:pStyle w:val="ListParagraph"/>
        <w:numPr>
          <w:ilvl w:val="0"/>
          <w:numId w:val="38"/>
        </w:numPr>
        <w:spacing w:after="0"/>
        <w:ind w:left="720"/>
        <w:rPr>
          <w:rFonts w:ascii="Times New Roman" w:hAnsi="Times New Roman"/>
        </w:rPr>
      </w:pPr>
      <w:r w:rsidRPr="00A92760">
        <w:rPr>
          <w:rFonts w:ascii="Times New Roman" w:hAnsi="Times New Roman"/>
        </w:rPr>
        <w:t>Recommend approval</w:t>
      </w:r>
      <w:r>
        <w:rPr>
          <w:rFonts w:ascii="Times New Roman" w:hAnsi="Times New Roman"/>
        </w:rPr>
        <w:t xml:space="preserve"> for Thomas Gouse to hang his boiler license for the 2016-2017 school year with a stipend of $694.00 prorated as per agreement with the Paulsboro Education Association.</w:t>
      </w:r>
    </w:p>
    <w:p w:rsidR="00567B4A" w:rsidRPr="00567B4A" w:rsidRDefault="00567B4A" w:rsidP="00567B4A">
      <w:pPr>
        <w:tabs>
          <w:tab w:val="left" w:pos="720"/>
        </w:tabs>
      </w:pPr>
    </w:p>
    <w:p w:rsidR="00642050" w:rsidRPr="003902A2" w:rsidRDefault="00642050" w:rsidP="00177BBE">
      <w:pPr>
        <w:pStyle w:val="ListParagraph"/>
        <w:numPr>
          <w:ilvl w:val="0"/>
          <w:numId w:val="38"/>
        </w:numPr>
        <w:tabs>
          <w:tab w:val="left" w:pos="720"/>
        </w:tabs>
        <w:spacing w:after="0"/>
        <w:ind w:left="720"/>
      </w:pPr>
      <w:r w:rsidRPr="00781ECE">
        <w:rPr>
          <w:rFonts w:ascii="Times New Roman" w:hAnsi="Times New Roman"/>
        </w:rPr>
        <w:t>Recommend approval to appoint Corey Hoffman to the position of 5</w:t>
      </w:r>
      <w:r w:rsidRPr="00781ECE">
        <w:rPr>
          <w:rFonts w:ascii="Times New Roman" w:hAnsi="Times New Roman"/>
          <w:vertAlign w:val="superscript"/>
        </w:rPr>
        <w:t>th</w:t>
      </w:r>
      <w:r w:rsidRPr="00781ECE">
        <w:rPr>
          <w:rFonts w:ascii="Times New Roman" w:hAnsi="Times New Roman"/>
        </w:rPr>
        <w:t xml:space="preserve"> Grade Teacher at Loudenslager Elementary School</w:t>
      </w:r>
      <w:r w:rsidR="003902A2">
        <w:rPr>
          <w:rFonts w:ascii="Times New Roman" w:hAnsi="Times New Roman"/>
        </w:rPr>
        <w:t xml:space="preserve"> </w:t>
      </w:r>
      <w:r w:rsidR="00C63529">
        <w:rPr>
          <w:rFonts w:ascii="Times New Roman" w:hAnsi="Times New Roman"/>
        </w:rPr>
        <w:t>January 1, 2017.</w:t>
      </w:r>
    </w:p>
    <w:p w:rsidR="003902A2" w:rsidRDefault="003902A2" w:rsidP="003902A2">
      <w:pPr>
        <w:pStyle w:val="ListParagraph"/>
      </w:pPr>
    </w:p>
    <w:p w:rsidR="003902A2" w:rsidRPr="003902A2" w:rsidRDefault="003902A2" w:rsidP="003902A2">
      <w:pPr>
        <w:pStyle w:val="ListParagraph"/>
        <w:tabs>
          <w:tab w:val="left" w:pos="720"/>
        </w:tabs>
        <w:spacing w:after="0"/>
        <w:rPr>
          <w:rFonts w:ascii="Times New Roman" w:hAnsi="Times New Roman"/>
        </w:rPr>
      </w:pPr>
      <w:r>
        <w:rPr>
          <w:rFonts w:ascii="Times New Roman" w:hAnsi="Times New Roman"/>
          <w:u w:val="single"/>
        </w:rPr>
        <w:t>Informational</w:t>
      </w:r>
      <w:r>
        <w:rPr>
          <w:rFonts w:ascii="Times New Roman" w:hAnsi="Times New Roman"/>
        </w:rPr>
        <w:t>:  Mr. Hoffman replaces Sheryl Gross who is retiring effective January 1, 2017.</w:t>
      </w:r>
    </w:p>
    <w:p w:rsidR="00781ECE" w:rsidRDefault="00781ECE" w:rsidP="00781ECE">
      <w:pPr>
        <w:pStyle w:val="ListParagraph"/>
        <w:tabs>
          <w:tab w:val="left" w:pos="720"/>
        </w:tabs>
        <w:spacing w:after="0"/>
      </w:pPr>
    </w:p>
    <w:p w:rsidR="009C31BF" w:rsidRDefault="009C31BF" w:rsidP="009C31BF">
      <w:pPr>
        <w:tabs>
          <w:tab w:val="left" w:pos="720"/>
          <w:tab w:val="left" w:pos="1080"/>
        </w:tabs>
        <w:ind w:right="-810"/>
      </w:pPr>
      <w:r>
        <w:t xml:space="preserve"> </w:t>
      </w:r>
    </w:p>
    <w:p w:rsidR="00FB7CFE" w:rsidRDefault="00FB7CFE" w:rsidP="00393727">
      <w:pPr>
        <w:pStyle w:val="ListParagraph"/>
        <w:numPr>
          <w:ilvl w:val="0"/>
          <w:numId w:val="36"/>
        </w:numPr>
        <w:ind w:left="720"/>
        <w:rPr>
          <w:rFonts w:ascii="Times New Roman" w:hAnsi="Times New Roman"/>
        </w:rPr>
      </w:pPr>
      <w:r>
        <w:rPr>
          <w:rFonts w:ascii="Times New Roman" w:hAnsi="Times New Roman"/>
        </w:rPr>
        <w:t>Recommend approval of a medical leave of absence for Loudenslager School Custodian, Daniel Moore as follows:</w:t>
      </w:r>
    </w:p>
    <w:p w:rsidR="00FB7CFE" w:rsidRDefault="00FB7CFE" w:rsidP="00FB7CFE">
      <w:pPr>
        <w:pStyle w:val="ListParagraph"/>
        <w:rPr>
          <w:rFonts w:ascii="Times New Roman" w:hAnsi="Times New Roman"/>
        </w:rPr>
      </w:pPr>
    </w:p>
    <w:p w:rsidR="00FB7CFE" w:rsidRDefault="00FB7CFE" w:rsidP="00FB7CFE">
      <w:pPr>
        <w:pStyle w:val="ListParagraph"/>
        <w:ind w:left="360" w:firstLine="36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FB7CFE" w:rsidRDefault="00FB7CFE" w:rsidP="00FB7CFE">
      <w:pPr>
        <w:pStyle w:val="ListParagraph"/>
        <w:spacing w:after="0"/>
        <w:ind w:right="-90"/>
      </w:pPr>
      <w:r>
        <w:rPr>
          <w:rFonts w:ascii="Times New Roman" w:hAnsi="Times New Roman"/>
        </w:rPr>
        <w:t>Friday, October 21, 2016 –</w:t>
      </w:r>
      <w:r>
        <w:rPr>
          <w:rFonts w:ascii="Times New Roman" w:hAnsi="Times New Roman"/>
        </w:rPr>
        <w:tab/>
      </w:r>
      <w:r>
        <w:rPr>
          <w:rFonts w:ascii="Times New Roman" w:hAnsi="Times New Roman"/>
        </w:rPr>
        <w:tab/>
      </w:r>
      <w:r>
        <w:rPr>
          <w:rFonts w:ascii="Times New Roman" w:hAnsi="Times New Roman"/>
        </w:rPr>
        <w:tab/>
        <w:t>With pay and benefits by use of accumulated sick, Monday, October 24, 2016</w:t>
      </w:r>
      <w:r>
        <w:rPr>
          <w:rFonts w:ascii="Times New Roman" w:hAnsi="Times New Roman"/>
        </w:rPr>
        <w:tab/>
      </w:r>
      <w:r>
        <w:rPr>
          <w:rFonts w:ascii="Times New Roman" w:hAnsi="Times New Roman"/>
        </w:rPr>
        <w:tab/>
      </w:r>
      <w:r>
        <w:rPr>
          <w:rFonts w:ascii="Times New Roman" w:hAnsi="Times New Roman"/>
        </w:rPr>
        <w:tab/>
        <w:t xml:space="preserve">personal, and vacation leave as well as the </w:t>
      </w:r>
      <w:r>
        <w:t xml:space="preserve"> </w:t>
      </w:r>
    </w:p>
    <w:p w:rsidR="00FB7CFE" w:rsidRDefault="00FB7CFE" w:rsidP="00FB7CFE">
      <w:pPr>
        <w:pStyle w:val="ListParagraph"/>
        <w:spacing w:after="0"/>
        <w:ind w:right="-90"/>
        <w:rPr>
          <w:rFonts w:ascii="Times New Roman" w:hAnsi="Times New Roman"/>
        </w:rPr>
      </w:pPr>
      <w:r>
        <w:tab/>
      </w:r>
      <w:r>
        <w:tab/>
      </w:r>
      <w:r>
        <w:tab/>
      </w:r>
      <w:r>
        <w:tab/>
      </w:r>
      <w:r>
        <w:tab/>
      </w:r>
      <w:r>
        <w:tab/>
      </w:r>
      <w:r w:rsidRPr="006C0B2B">
        <w:rPr>
          <w:rFonts w:ascii="Times New Roman" w:hAnsi="Times New Roman"/>
        </w:rPr>
        <w:t>concurrent use of Federal</w:t>
      </w:r>
      <w:r w:rsidRPr="005545A9">
        <w:rPr>
          <w:rFonts w:ascii="Times New Roman" w:hAnsi="Times New Roman"/>
        </w:rPr>
        <w:t xml:space="preserve"> Family Leave.</w:t>
      </w:r>
    </w:p>
    <w:p w:rsidR="00FB7CFE" w:rsidRDefault="00FB7CFE" w:rsidP="00FB7CFE">
      <w:pPr>
        <w:pStyle w:val="ListParagraph"/>
        <w:spacing w:after="0"/>
        <w:ind w:right="-90"/>
        <w:rPr>
          <w:rFonts w:ascii="Times New Roman" w:hAnsi="Times New Roman"/>
        </w:rPr>
      </w:pPr>
    </w:p>
    <w:p w:rsidR="00FB7CFE" w:rsidRDefault="00FB7CFE" w:rsidP="00FB7CFE">
      <w:pPr>
        <w:pStyle w:val="ListParagraph"/>
        <w:spacing w:after="0"/>
        <w:ind w:right="-90"/>
        <w:rPr>
          <w:rFonts w:ascii="Times New Roman" w:hAnsi="Times New Roman"/>
        </w:rPr>
      </w:pPr>
      <w:r>
        <w:rPr>
          <w:rFonts w:ascii="Times New Roman" w:hAnsi="Times New Roman"/>
        </w:rPr>
        <w:t>Tuesday, October 25, 2016 –</w:t>
      </w:r>
      <w:r>
        <w:rPr>
          <w:rFonts w:ascii="Times New Roman" w:hAnsi="Times New Roman"/>
        </w:rPr>
        <w:tab/>
      </w:r>
      <w:r>
        <w:rPr>
          <w:rFonts w:ascii="Times New Roman" w:hAnsi="Times New Roman"/>
        </w:rPr>
        <w:tab/>
      </w:r>
      <w:r>
        <w:rPr>
          <w:rFonts w:ascii="Times New Roman" w:hAnsi="Times New Roman"/>
        </w:rPr>
        <w:tab/>
        <w:t>Without pay but with benefits by use of Federal</w:t>
      </w:r>
    </w:p>
    <w:p w:rsidR="00FB7CFE" w:rsidRDefault="00FB7CFE" w:rsidP="00FB7CFE">
      <w:pPr>
        <w:pStyle w:val="ListParagraph"/>
        <w:spacing w:after="0"/>
        <w:ind w:right="-90"/>
        <w:rPr>
          <w:rFonts w:ascii="Times New Roman" w:hAnsi="Times New Roman"/>
        </w:rPr>
      </w:pPr>
      <w:r>
        <w:rPr>
          <w:rFonts w:ascii="Times New Roman" w:hAnsi="Times New Roman"/>
        </w:rPr>
        <w:t>Friday, November 4, 2016</w:t>
      </w:r>
      <w:r>
        <w:rPr>
          <w:rFonts w:ascii="Times New Roman" w:hAnsi="Times New Roman"/>
        </w:rPr>
        <w:tab/>
      </w:r>
      <w:r>
        <w:rPr>
          <w:rFonts w:ascii="Times New Roman" w:hAnsi="Times New Roman"/>
        </w:rPr>
        <w:tab/>
      </w:r>
      <w:r>
        <w:rPr>
          <w:rFonts w:ascii="Times New Roman" w:hAnsi="Times New Roman"/>
        </w:rPr>
        <w:tab/>
        <w:t>Family Leave.</w:t>
      </w:r>
    </w:p>
    <w:p w:rsidR="00FB7CFE" w:rsidRDefault="00FB7CFE" w:rsidP="00FB7CFE">
      <w:pPr>
        <w:pStyle w:val="ListParagraph"/>
        <w:spacing w:after="0"/>
        <w:ind w:right="-90"/>
        <w:rPr>
          <w:rFonts w:ascii="Times New Roman" w:hAnsi="Times New Roman"/>
        </w:rPr>
      </w:pPr>
    </w:p>
    <w:p w:rsidR="00FB7CFE" w:rsidRDefault="00FB7CFE" w:rsidP="00FB7CFE">
      <w:pPr>
        <w:pStyle w:val="ListParagraph"/>
        <w:spacing w:after="0"/>
        <w:ind w:right="-90"/>
        <w:rPr>
          <w:rFonts w:ascii="Times New Roman" w:hAnsi="Times New Roman"/>
        </w:rPr>
      </w:pPr>
      <w:r>
        <w:rPr>
          <w:rFonts w:ascii="Times New Roman" w:hAnsi="Times New Roman"/>
        </w:rPr>
        <w:t>Monday, November 7, 2016 -</w:t>
      </w:r>
      <w:r>
        <w:rPr>
          <w:rFonts w:ascii="Times New Roman" w:hAnsi="Times New Roman"/>
        </w:rPr>
        <w:tab/>
      </w:r>
      <w:r>
        <w:rPr>
          <w:rFonts w:ascii="Times New Roman" w:hAnsi="Times New Roman"/>
        </w:rPr>
        <w:tab/>
      </w:r>
      <w:r>
        <w:rPr>
          <w:rFonts w:ascii="Times New Roman" w:hAnsi="Times New Roman"/>
        </w:rPr>
        <w:tab/>
        <w:t>Without pay and benefits, Federal Family Leave</w:t>
      </w:r>
    </w:p>
    <w:p w:rsidR="00FB7CFE" w:rsidRDefault="00FB7CFE" w:rsidP="00FB7CFE">
      <w:pPr>
        <w:pStyle w:val="ListParagraph"/>
        <w:spacing w:after="0"/>
        <w:ind w:right="-90"/>
        <w:rPr>
          <w:rFonts w:ascii="Times New Roman" w:hAnsi="Times New Roman"/>
        </w:rPr>
      </w:pPr>
      <w:r>
        <w:rPr>
          <w:rFonts w:ascii="Times New Roman" w:hAnsi="Times New Roman"/>
        </w:rPr>
        <w:t>Unknown return 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 exhausted.</w:t>
      </w:r>
    </w:p>
    <w:p w:rsidR="004E2474" w:rsidRPr="00DF7C5E" w:rsidRDefault="004E2474" w:rsidP="00FB7CFE">
      <w:pPr>
        <w:ind w:right="-90"/>
      </w:pPr>
    </w:p>
    <w:p w:rsidR="005C7375" w:rsidRPr="005C7375" w:rsidRDefault="005C7375" w:rsidP="005C7375">
      <w:r w:rsidRPr="005C7375">
        <w:t xml:space="preserve">ROLL CALL </w:t>
      </w:r>
    </w:p>
    <w:p w:rsidR="005C7375" w:rsidRPr="005C7375" w:rsidRDefault="005C7375" w:rsidP="005C7375"/>
    <w:p w:rsidR="005C7375" w:rsidRPr="005C7375" w:rsidRDefault="005C7375" w:rsidP="005C7375">
      <w:r w:rsidRPr="005C7375">
        <w:t>Roll Call Vote: Mr. Hamilton</w:t>
      </w:r>
      <w:r w:rsidR="001631F0">
        <w:t xml:space="preserve"> </w:t>
      </w:r>
      <w:r w:rsidR="001631F0" w:rsidRPr="001631F0">
        <w:rPr>
          <w:sz w:val="14"/>
        </w:rPr>
        <w:t>(*Abstain Item F)</w:t>
      </w:r>
      <w:r w:rsidRPr="005C7375">
        <w:t xml:space="preserve">, Mr. Walter, Ms. Lozada-Shaw, Mr. Lisa, Ms. Dunn, Mrs. Stevenson, Mrs. Priest, Ms. Eastlack, Mr. Ridinger voting 9 YES. </w:t>
      </w:r>
    </w:p>
    <w:p w:rsidR="007C01CE" w:rsidRDefault="005C7375" w:rsidP="005C7375">
      <w:pPr>
        <w:ind w:left="7200" w:firstLine="720"/>
      </w:pPr>
      <w:r w:rsidRPr="005C7375">
        <w:t xml:space="preserve">Motion Carried   </w:t>
      </w:r>
    </w:p>
    <w:p w:rsidR="007C01CE" w:rsidRDefault="007C01CE">
      <w:pPr>
        <w:spacing w:after="160" w:line="259" w:lineRule="auto"/>
      </w:pPr>
      <w:r>
        <w:br w:type="page"/>
      </w:r>
    </w:p>
    <w:p w:rsidR="008A4985" w:rsidRPr="00986EE6" w:rsidRDefault="008A4985" w:rsidP="008A4985">
      <w:pPr>
        <w:pStyle w:val="ListParagraph"/>
        <w:ind w:left="0"/>
        <w:rPr>
          <w:rFonts w:ascii="Times New Roman" w:hAnsi="Times New Roman"/>
          <w:b/>
        </w:rPr>
      </w:pPr>
      <w:r w:rsidRPr="00986EE6">
        <w:rPr>
          <w:rFonts w:ascii="Times New Roman" w:hAnsi="Times New Roman"/>
          <w:b/>
        </w:rPr>
        <w:lastRenderedPageBreak/>
        <w:t>STAFF AND CURRICULUM DEVELOPMENT</w:t>
      </w:r>
    </w:p>
    <w:p w:rsidR="00AF2DAA" w:rsidRPr="00AF2DAA" w:rsidRDefault="00AF2DAA" w:rsidP="00AF2DAA">
      <w:pPr>
        <w:tabs>
          <w:tab w:val="left" w:pos="1080"/>
        </w:tabs>
        <w:spacing w:after="160"/>
        <w:contextualSpacing/>
      </w:pPr>
      <w:r w:rsidRPr="00AF2DAA">
        <w:t xml:space="preserve">Motion by </w:t>
      </w:r>
      <w:r>
        <w:t>Walter</w:t>
      </w:r>
      <w:r w:rsidRPr="00AF2DAA">
        <w:t xml:space="preserve">, seconded by </w:t>
      </w:r>
      <w:r>
        <w:t>Lozada-Shaw</w:t>
      </w:r>
      <w:r w:rsidRPr="00AF2DAA">
        <w:t xml:space="preserve"> to accept the Superintendent’s recommendation</w:t>
      </w:r>
    </w:p>
    <w:p w:rsidR="00853F69" w:rsidRDefault="00AF2DAA" w:rsidP="00AF2DAA">
      <w:pPr>
        <w:ind w:right="-720"/>
      </w:pPr>
      <w:r w:rsidRPr="00AF2DAA">
        <w:t xml:space="preserve">to approve items </w:t>
      </w:r>
      <w:r>
        <w:t>A - L</w:t>
      </w:r>
      <w:r w:rsidRPr="00AF2DAA">
        <w:t>:</w:t>
      </w:r>
      <w:r>
        <w:t xml:space="preserve"> </w:t>
      </w:r>
    </w:p>
    <w:p w:rsidR="00AF2DAA" w:rsidRPr="00AF2DAA" w:rsidRDefault="00AF2DAA" w:rsidP="00AF2DAA">
      <w:pPr>
        <w:ind w:right="-720"/>
        <w:rPr>
          <w:b/>
        </w:rPr>
      </w:pPr>
    </w:p>
    <w:p w:rsidR="006058BE" w:rsidRPr="006058BE" w:rsidRDefault="006058BE" w:rsidP="005E402C">
      <w:pPr>
        <w:pStyle w:val="ListParagraph"/>
        <w:numPr>
          <w:ilvl w:val="0"/>
          <w:numId w:val="19"/>
        </w:numPr>
        <w:tabs>
          <w:tab w:val="left" w:pos="720"/>
        </w:tabs>
        <w:rPr>
          <w:rFonts w:ascii="Times New Roman" w:hAnsi="Times New Roman"/>
        </w:rPr>
      </w:pPr>
      <w:r w:rsidRPr="006058BE">
        <w:rPr>
          <w:rFonts w:ascii="Times New Roman" w:hAnsi="Times New Roman"/>
        </w:rPr>
        <w:t>Recommend adoption of the attached Curriculum Review Schedule for the years 2017-2018 through 2022-2023. (</w:t>
      </w:r>
      <w:r w:rsidRPr="006058BE">
        <w:rPr>
          <w:rFonts w:ascii="Times New Roman" w:hAnsi="Times New Roman"/>
          <w:b/>
        </w:rPr>
        <w:t>Attachment</w:t>
      </w:r>
      <w:r w:rsidRPr="006058BE">
        <w:rPr>
          <w:rFonts w:ascii="Times New Roman" w:hAnsi="Times New Roman"/>
        </w:rPr>
        <w:t xml:space="preserve">)  </w:t>
      </w:r>
    </w:p>
    <w:p w:rsidR="006058BE" w:rsidRPr="00772180" w:rsidRDefault="006058BE" w:rsidP="006058BE">
      <w:pPr>
        <w:ind w:left="720"/>
      </w:pPr>
      <w:r w:rsidRPr="00772180">
        <w:rPr>
          <w:u w:val="single"/>
        </w:rPr>
        <w:t>Informational</w:t>
      </w:r>
      <w:r w:rsidRPr="00772180">
        <w:t>:  The Curriculum Review Schedule process is an effective way to assure that curriculum, textbooks and other teacher resource materials are current.   This process allows the Board of Education to allocate money on a regular basis for curriculum, textbook and resource material purchases.</w:t>
      </w:r>
    </w:p>
    <w:p w:rsidR="006058BE" w:rsidRDefault="006058BE" w:rsidP="00083350">
      <w:pPr>
        <w:ind w:right="-720"/>
        <w:rPr>
          <w:b/>
        </w:rPr>
      </w:pPr>
    </w:p>
    <w:p w:rsidR="006058BE" w:rsidRPr="006058BE" w:rsidRDefault="006058BE" w:rsidP="005E402C">
      <w:pPr>
        <w:pStyle w:val="ListParagraph"/>
        <w:numPr>
          <w:ilvl w:val="0"/>
          <w:numId w:val="19"/>
        </w:numPr>
        <w:rPr>
          <w:rFonts w:ascii="Times New Roman" w:hAnsi="Times New Roman"/>
        </w:rPr>
      </w:pPr>
      <w:r w:rsidRPr="006058BE">
        <w:rPr>
          <w:rFonts w:ascii="Times New Roman" w:hAnsi="Times New Roman"/>
        </w:rPr>
        <w:t>Recommend approval of the Robotics Curriculum.</w:t>
      </w:r>
      <w:r w:rsidR="00497AF8">
        <w:rPr>
          <w:rFonts w:ascii="Times New Roman" w:hAnsi="Times New Roman"/>
        </w:rPr>
        <w:t xml:space="preserve"> </w:t>
      </w:r>
      <w:r w:rsidR="00497AF8" w:rsidRPr="006058BE">
        <w:rPr>
          <w:rFonts w:ascii="Times New Roman" w:hAnsi="Times New Roman"/>
        </w:rPr>
        <w:t>(</w:t>
      </w:r>
      <w:r w:rsidR="00497AF8" w:rsidRPr="006058BE">
        <w:rPr>
          <w:rFonts w:ascii="Times New Roman" w:hAnsi="Times New Roman"/>
          <w:b/>
        </w:rPr>
        <w:t>Attachment</w:t>
      </w:r>
      <w:r w:rsidR="00497AF8" w:rsidRPr="006058BE">
        <w:rPr>
          <w:rFonts w:ascii="Times New Roman" w:hAnsi="Times New Roman"/>
        </w:rPr>
        <w:t xml:space="preserve">)  </w:t>
      </w:r>
    </w:p>
    <w:p w:rsidR="006058BE" w:rsidRDefault="006058BE" w:rsidP="006058BE">
      <w:pPr>
        <w:ind w:left="720"/>
      </w:pPr>
      <w:r w:rsidRPr="0097047A">
        <w:rPr>
          <w:u w:val="single"/>
        </w:rPr>
        <w:t>Informational</w:t>
      </w:r>
      <w:r>
        <w:t xml:space="preserve">:  This curriculum was prepared by Nelson Hall, with the assistance of our Math/ Science Coach Christine Lindenmuth. </w:t>
      </w:r>
    </w:p>
    <w:p w:rsidR="006058BE" w:rsidRDefault="006058BE" w:rsidP="006058BE">
      <w:pPr>
        <w:ind w:left="720"/>
      </w:pPr>
    </w:p>
    <w:p w:rsidR="006058BE" w:rsidRPr="00FF37D6" w:rsidRDefault="006058BE" w:rsidP="005E402C">
      <w:pPr>
        <w:pStyle w:val="ListParagraph"/>
        <w:numPr>
          <w:ilvl w:val="0"/>
          <w:numId w:val="19"/>
        </w:numPr>
      </w:pPr>
      <w:r>
        <w:rPr>
          <w:rFonts w:ascii="Times New Roman" w:hAnsi="Times New Roman"/>
        </w:rPr>
        <w:t>Recommend approval of the minor changes in the newly approved district-wide Mathematics and Science curriculum.  These changes included</w:t>
      </w:r>
      <w:r w:rsidR="00D10D2C">
        <w:rPr>
          <w:rFonts w:ascii="Times New Roman" w:hAnsi="Times New Roman"/>
        </w:rPr>
        <w:t xml:space="preserve"> adding, and/or updating the Pacing Guides, materials list, benchmark assessments, modifications and accommodations and integration of Language Arts Literacy and 21</w:t>
      </w:r>
      <w:r w:rsidR="00D10D2C" w:rsidRPr="00D10D2C">
        <w:rPr>
          <w:rFonts w:ascii="Times New Roman" w:hAnsi="Times New Roman"/>
          <w:vertAlign w:val="superscript"/>
        </w:rPr>
        <w:t>st</w:t>
      </w:r>
      <w:r w:rsidR="00D10D2C">
        <w:rPr>
          <w:rFonts w:ascii="Times New Roman" w:hAnsi="Times New Roman"/>
        </w:rPr>
        <w:t xml:space="preserve"> Century Standards.</w:t>
      </w:r>
      <w:r w:rsidR="00FF37D6">
        <w:rPr>
          <w:rFonts w:ascii="Times New Roman" w:hAnsi="Times New Roman"/>
        </w:rPr>
        <w:t xml:space="preserve"> </w:t>
      </w:r>
    </w:p>
    <w:p w:rsidR="00FF37D6" w:rsidRPr="00D10D2C" w:rsidRDefault="00FF37D6" w:rsidP="00FF37D6"/>
    <w:p w:rsidR="00D10D2C" w:rsidRDefault="00D10D2C" w:rsidP="00D10D2C">
      <w:pPr>
        <w:pStyle w:val="ListParagraph"/>
      </w:pPr>
    </w:p>
    <w:p w:rsidR="008F05E8" w:rsidRPr="008F05E8" w:rsidRDefault="008F05E8" w:rsidP="005E402C">
      <w:pPr>
        <w:pStyle w:val="ListParagraph"/>
        <w:numPr>
          <w:ilvl w:val="0"/>
          <w:numId w:val="19"/>
        </w:numPr>
        <w:tabs>
          <w:tab w:val="left" w:pos="1800"/>
        </w:tabs>
        <w:rPr>
          <w:rFonts w:ascii="Times New Roman" w:hAnsi="Times New Roman"/>
        </w:rPr>
      </w:pPr>
      <w:r w:rsidRPr="008F05E8">
        <w:rPr>
          <w:rFonts w:ascii="Times New Roman" w:hAnsi="Times New Roman"/>
        </w:rPr>
        <w:t>Recommend approval for Supervisor of Technology Joseph Magazu to host the Wednesday, February 15, 2017 meeting of the Educational Technology Consortium of South Jersey at Paulsboro High School.</w:t>
      </w:r>
    </w:p>
    <w:p w:rsidR="008F05E8" w:rsidRDefault="008F05E8" w:rsidP="008F05E8">
      <w:pPr>
        <w:tabs>
          <w:tab w:val="left" w:pos="720"/>
          <w:tab w:val="left" w:pos="1800"/>
        </w:tabs>
        <w:ind w:left="720"/>
      </w:pPr>
      <w:r w:rsidRPr="008D1C2A">
        <w:rPr>
          <w:u w:val="single"/>
        </w:rPr>
        <w:t>Informational</w:t>
      </w:r>
      <w:r w:rsidRPr="008D1C2A">
        <w:t>:  This is the technology equivalent of the Superintendents Roundtable Meeting.  All technology personnel from the South Jersey area attend to discuss relevant ideas, challenges, and new technology in the educational field. It will give us the opportunity to show off the great things that relate to technology that we are doing here.  There is no cost to the Board of Education for hosting this event.</w:t>
      </w:r>
    </w:p>
    <w:p w:rsidR="00781ECE" w:rsidRDefault="00781ECE" w:rsidP="008F05E8">
      <w:pPr>
        <w:tabs>
          <w:tab w:val="left" w:pos="720"/>
          <w:tab w:val="left" w:pos="1800"/>
        </w:tabs>
        <w:ind w:left="720"/>
      </w:pPr>
    </w:p>
    <w:p w:rsidR="00781ECE" w:rsidRDefault="00781ECE" w:rsidP="005E402C">
      <w:pPr>
        <w:pStyle w:val="ListParagraph"/>
        <w:numPr>
          <w:ilvl w:val="0"/>
          <w:numId w:val="19"/>
        </w:numPr>
        <w:tabs>
          <w:tab w:val="left" w:pos="720"/>
          <w:tab w:val="left" w:pos="1800"/>
        </w:tabs>
        <w:rPr>
          <w:rFonts w:ascii="Times New Roman" w:hAnsi="Times New Roman"/>
        </w:rPr>
      </w:pPr>
      <w:r w:rsidRPr="00781ECE">
        <w:rPr>
          <w:rFonts w:ascii="Times New Roman" w:hAnsi="Times New Roman"/>
        </w:rPr>
        <w:t>Recommend approval for Director of Curriculum and Assessment Dr. Lucia Pollino to attend</w:t>
      </w:r>
      <w:r>
        <w:rPr>
          <w:rFonts w:ascii="Times New Roman" w:hAnsi="Times New Roman"/>
        </w:rPr>
        <w:t xml:space="preserve"> the NJ Leadership Conference on Wednesday, December 14, 2016 at Monroe Township, NJ.  Cost to the Board of Education is for mileage ($51.60).</w:t>
      </w:r>
    </w:p>
    <w:p w:rsidR="00781ECE" w:rsidRDefault="00781ECE" w:rsidP="00781ECE">
      <w:pPr>
        <w:tabs>
          <w:tab w:val="left" w:pos="720"/>
          <w:tab w:val="left" w:pos="1800"/>
        </w:tabs>
        <w:ind w:left="720"/>
      </w:pPr>
      <w:r w:rsidRPr="00EB2C6F">
        <w:rPr>
          <w:u w:val="single"/>
        </w:rPr>
        <w:t>Informational</w:t>
      </w:r>
      <w:r w:rsidRPr="00EB2C6F">
        <w:t>:</w:t>
      </w:r>
      <w:r w:rsidR="00EB2C6F">
        <w:t xml:space="preserve"> </w:t>
      </w:r>
      <w:r w:rsidR="001A6E83">
        <w:t>This conference is for Curriculum Directors to gain knowledge regarding new insights and innovative approaches for ensuring that students build strong literacy.</w:t>
      </w:r>
    </w:p>
    <w:p w:rsidR="00781ECE" w:rsidRDefault="00781ECE" w:rsidP="00781ECE">
      <w:pPr>
        <w:tabs>
          <w:tab w:val="left" w:pos="720"/>
          <w:tab w:val="left" w:pos="1800"/>
        </w:tabs>
        <w:ind w:left="720"/>
      </w:pPr>
    </w:p>
    <w:p w:rsidR="00781ECE" w:rsidRPr="006058BE" w:rsidRDefault="00781ECE" w:rsidP="005E402C">
      <w:pPr>
        <w:pStyle w:val="ListParagraph"/>
        <w:numPr>
          <w:ilvl w:val="0"/>
          <w:numId w:val="19"/>
        </w:numPr>
        <w:tabs>
          <w:tab w:val="left" w:pos="720"/>
          <w:tab w:val="left" w:pos="1800"/>
        </w:tabs>
        <w:rPr>
          <w:rFonts w:ascii="Times New Roman" w:hAnsi="Times New Roman"/>
        </w:rPr>
      </w:pPr>
      <w:r w:rsidRPr="006058BE">
        <w:rPr>
          <w:rFonts w:ascii="Times New Roman" w:hAnsi="Times New Roman"/>
        </w:rPr>
        <w:t>Recommend approval for District Coaches Christine Lindenmuth and Lisa Kuhnel-Prangler to attend Conversations Around Curriculum and Instruction:  Building The Curricular Framework on Thursday, December 15, 2016</w:t>
      </w:r>
      <w:r w:rsidR="00F8084A" w:rsidRPr="006058BE">
        <w:rPr>
          <w:rFonts w:ascii="Times New Roman" w:hAnsi="Times New Roman"/>
        </w:rPr>
        <w:t xml:space="preserve"> at Rowan College at Gloucester County, Sewell, NJ.  Cost to the Board of Education is for mileage ($7.37).</w:t>
      </w:r>
    </w:p>
    <w:p w:rsidR="00F8084A" w:rsidRPr="006058BE" w:rsidRDefault="00F8084A" w:rsidP="00F8084A">
      <w:pPr>
        <w:tabs>
          <w:tab w:val="left" w:pos="720"/>
          <w:tab w:val="left" w:pos="1800"/>
        </w:tabs>
        <w:ind w:left="720"/>
      </w:pPr>
      <w:r w:rsidRPr="007F6EF3">
        <w:rPr>
          <w:u w:val="single"/>
        </w:rPr>
        <w:t>Informational</w:t>
      </w:r>
      <w:r w:rsidRPr="00A92760">
        <w:t>:</w:t>
      </w:r>
      <w:r w:rsidR="00CB5B00">
        <w:t xml:space="preserve"> This work session will focus on using the newly designed Curricular Framework to support collaborative conversations around curriculum and instruction. These collaborative conversations will be turn keyed at building level Professional Learning Community meetings.</w:t>
      </w:r>
    </w:p>
    <w:p w:rsidR="002C0E0B" w:rsidRPr="006058BE" w:rsidRDefault="002C0E0B" w:rsidP="008F05E8">
      <w:pPr>
        <w:tabs>
          <w:tab w:val="left" w:pos="720"/>
          <w:tab w:val="left" w:pos="1800"/>
        </w:tabs>
        <w:ind w:left="720"/>
      </w:pPr>
    </w:p>
    <w:p w:rsidR="00F8084A" w:rsidRPr="006058BE" w:rsidRDefault="00F8084A" w:rsidP="005E402C">
      <w:pPr>
        <w:pStyle w:val="ListParagraph"/>
        <w:numPr>
          <w:ilvl w:val="0"/>
          <w:numId w:val="19"/>
        </w:numPr>
        <w:tabs>
          <w:tab w:val="left" w:pos="720"/>
          <w:tab w:val="left" w:pos="1800"/>
        </w:tabs>
        <w:rPr>
          <w:rFonts w:ascii="Times New Roman" w:hAnsi="Times New Roman"/>
        </w:rPr>
      </w:pPr>
      <w:r w:rsidRPr="006058BE">
        <w:rPr>
          <w:rFonts w:ascii="Times New Roman" w:hAnsi="Times New Roman"/>
        </w:rPr>
        <w:t>Recommend approval for District Coaches Christine Lindenmuth and Lisa Kuhnel-Prangler to attend Utilizing Data to Drive Instruction on Tuesday, December 13, 2016 at EIRC/LRC-South, Blackwood, NJ.  Cost to the Board of Education is for mileage ($13.77).</w:t>
      </w:r>
    </w:p>
    <w:p w:rsidR="00F8084A" w:rsidRPr="002A651C" w:rsidRDefault="00F8084A" w:rsidP="00F8084A">
      <w:pPr>
        <w:tabs>
          <w:tab w:val="left" w:pos="720"/>
          <w:tab w:val="left" w:pos="1800"/>
        </w:tabs>
        <w:ind w:left="720"/>
      </w:pPr>
      <w:r w:rsidRPr="002A651C">
        <w:rPr>
          <w:u w:val="single"/>
        </w:rPr>
        <w:t>Informational</w:t>
      </w:r>
      <w:r w:rsidRPr="00A92760">
        <w:t>:</w:t>
      </w:r>
      <w:r w:rsidR="002A651C" w:rsidRPr="00A92760">
        <w:t xml:space="preserve">   </w:t>
      </w:r>
      <w:r w:rsidR="002A651C" w:rsidRPr="002A651C">
        <w:t>This workshop will focus on strategies for appropriate collection, analysis, interpretation and use of data to drive instruction in the classroom.</w:t>
      </w:r>
    </w:p>
    <w:p w:rsidR="00F8084A" w:rsidRPr="006058BE" w:rsidRDefault="00F8084A" w:rsidP="008F05E8">
      <w:pPr>
        <w:tabs>
          <w:tab w:val="left" w:pos="720"/>
          <w:tab w:val="left" w:pos="1800"/>
        </w:tabs>
        <w:ind w:left="720"/>
      </w:pPr>
    </w:p>
    <w:p w:rsidR="002C0E0B" w:rsidRPr="006058BE" w:rsidRDefault="002C0E0B" w:rsidP="005E402C">
      <w:pPr>
        <w:pStyle w:val="ListParagraph"/>
        <w:numPr>
          <w:ilvl w:val="0"/>
          <w:numId w:val="19"/>
        </w:numPr>
        <w:tabs>
          <w:tab w:val="left" w:pos="1800"/>
        </w:tabs>
        <w:rPr>
          <w:rFonts w:ascii="Times New Roman" w:hAnsi="Times New Roman"/>
        </w:rPr>
      </w:pPr>
      <w:r w:rsidRPr="006058BE">
        <w:rPr>
          <w:rFonts w:ascii="Times New Roman" w:hAnsi="Times New Roman"/>
        </w:rPr>
        <w:t>Recommend approval for Director of Curriculum and Assessment Dr. Lucia Pollino to attend TechSPO in Atlantic City, New Jersey on Thursday, January 26, 2017 and Friday, January 27, 2017. Cost to the Board of Education includes registration ($425</w:t>
      </w:r>
      <w:r w:rsidR="00621DA5" w:rsidRPr="006058BE">
        <w:rPr>
          <w:rFonts w:ascii="Times New Roman" w:hAnsi="Times New Roman"/>
        </w:rPr>
        <w:t>.00</w:t>
      </w:r>
      <w:r w:rsidRPr="006058BE">
        <w:rPr>
          <w:rFonts w:ascii="Times New Roman" w:hAnsi="Times New Roman"/>
        </w:rPr>
        <w:t>), mileage ($53.70), and lodging ($245.72) for a total cost of $724.42.</w:t>
      </w:r>
    </w:p>
    <w:p w:rsidR="007C01CE" w:rsidRDefault="002C0E0B" w:rsidP="002C0E0B">
      <w:pPr>
        <w:ind w:left="720"/>
      </w:pPr>
      <w:r w:rsidRPr="006058BE">
        <w:rPr>
          <w:u w:val="single"/>
        </w:rPr>
        <w:t>Informational</w:t>
      </w:r>
      <w:r w:rsidRPr="006058BE">
        <w:t>:  This is New Jersey’s Premier Educational Technology Training and Exhibition Conference for School Leaders. This event is hosted by the New Jersey Association of School Administrators. There is a wide array of workshops as well as local vendors at this conference.</w:t>
      </w:r>
    </w:p>
    <w:p w:rsidR="007C01CE" w:rsidRDefault="007C01CE">
      <w:pPr>
        <w:spacing w:after="160" w:line="259" w:lineRule="auto"/>
      </w:pPr>
      <w:r>
        <w:br w:type="page"/>
      </w:r>
    </w:p>
    <w:p w:rsidR="002C0E0B" w:rsidRPr="005D25BD" w:rsidRDefault="002C0E0B" w:rsidP="005E402C">
      <w:pPr>
        <w:pStyle w:val="ListParagraph"/>
        <w:numPr>
          <w:ilvl w:val="0"/>
          <w:numId w:val="19"/>
        </w:numPr>
        <w:tabs>
          <w:tab w:val="left" w:pos="1800"/>
        </w:tabs>
        <w:rPr>
          <w:rFonts w:ascii="Times New Roman" w:hAnsi="Times New Roman"/>
        </w:rPr>
      </w:pPr>
      <w:r w:rsidRPr="005D25BD">
        <w:rPr>
          <w:rFonts w:ascii="Times New Roman" w:hAnsi="Times New Roman"/>
        </w:rPr>
        <w:lastRenderedPageBreak/>
        <w:t>Recommend approval for Supervisor of Technology</w:t>
      </w:r>
      <w:r>
        <w:rPr>
          <w:rFonts w:ascii="Times New Roman" w:hAnsi="Times New Roman"/>
        </w:rPr>
        <w:t>,</w:t>
      </w:r>
      <w:r w:rsidRPr="005D25BD">
        <w:rPr>
          <w:rFonts w:ascii="Times New Roman" w:hAnsi="Times New Roman"/>
        </w:rPr>
        <w:t xml:space="preserve"> Joseph Magazu to attend TechSPO in Atlantic City, New Jersey on Thursday, January 2</w:t>
      </w:r>
      <w:r>
        <w:rPr>
          <w:rFonts w:ascii="Times New Roman" w:hAnsi="Times New Roman"/>
        </w:rPr>
        <w:t>6</w:t>
      </w:r>
      <w:r w:rsidRPr="005D25BD">
        <w:rPr>
          <w:rFonts w:ascii="Times New Roman" w:hAnsi="Times New Roman"/>
        </w:rPr>
        <w:t>, 201</w:t>
      </w:r>
      <w:r>
        <w:rPr>
          <w:rFonts w:ascii="Times New Roman" w:hAnsi="Times New Roman"/>
        </w:rPr>
        <w:t>7</w:t>
      </w:r>
      <w:r w:rsidRPr="005D25BD">
        <w:rPr>
          <w:rFonts w:ascii="Times New Roman" w:hAnsi="Times New Roman"/>
        </w:rPr>
        <w:t xml:space="preserve"> and Friday, January 2</w:t>
      </w:r>
      <w:r>
        <w:rPr>
          <w:rFonts w:ascii="Times New Roman" w:hAnsi="Times New Roman"/>
        </w:rPr>
        <w:t>7</w:t>
      </w:r>
      <w:r w:rsidRPr="005D25BD">
        <w:rPr>
          <w:rFonts w:ascii="Times New Roman" w:hAnsi="Times New Roman"/>
        </w:rPr>
        <w:t>, 201</w:t>
      </w:r>
      <w:r>
        <w:rPr>
          <w:rFonts w:ascii="Times New Roman" w:hAnsi="Times New Roman"/>
        </w:rPr>
        <w:t>7</w:t>
      </w:r>
      <w:r w:rsidRPr="005D25BD">
        <w:rPr>
          <w:rFonts w:ascii="Times New Roman" w:hAnsi="Times New Roman"/>
        </w:rPr>
        <w:t>. Cost to the Board of Education includes registration ($42</w:t>
      </w:r>
      <w:r>
        <w:rPr>
          <w:rFonts w:ascii="Times New Roman" w:hAnsi="Times New Roman"/>
        </w:rPr>
        <w:t>5</w:t>
      </w:r>
      <w:r w:rsidR="00621DA5">
        <w:rPr>
          <w:rFonts w:ascii="Times New Roman" w:hAnsi="Times New Roman"/>
        </w:rPr>
        <w:t>.00</w:t>
      </w:r>
      <w:r w:rsidRPr="005D25BD">
        <w:rPr>
          <w:rFonts w:ascii="Times New Roman" w:hAnsi="Times New Roman"/>
        </w:rPr>
        <w:t>), mileage ($5</w:t>
      </w:r>
      <w:r>
        <w:rPr>
          <w:rFonts w:ascii="Times New Roman" w:hAnsi="Times New Roman"/>
        </w:rPr>
        <w:t>3</w:t>
      </w:r>
      <w:r w:rsidRPr="005D25BD">
        <w:rPr>
          <w:rFonts w:ascii="Times New Roman" w:hAnsi="Times New Roman"/>
        </w:rPr>
        <w:t>.70), and lodging ($</w:t>
      </w:r>
      <w:r>
        <w:rPr>
          <w:rFonts w:ascii="Times New Roman" w:hAnsi="Times New Roman"/>
        </w:rPr>
        <w:t>245.72</w:t>
      </w:r>
      <w:r w:rsidRPr="005D25BD">
        <w:rPr>
          <w:rFonts w:ascii="Times New Roman" w:hAnsi="Times New Roman"/>
        </w:rPr>
        <w:t>)</w:t>
      </w:r>
      <w:r>
        <w:rPr>
          <w:rFonts w:ascii="Times New Roman" w:hAnsi="Times New Roman"/>
        </w:rPr>
        <w:t xml:space="preserve"> for a total cost of $724.42.</w:t>
      </w:r>
    </w:p>
    <w:p w:rsidR="002C0E0B" w:rsidRDefault="002C0E0B" w:rsidP="002C0E0B">
      <w:pPr>
        <w:ind w:left="720"/>
      </w:pPr>
      <w:r w:rsidRPr="005D25BD">
        <w:rPr>
          <w:u w:val="single"/>
        </w:rPr>
        <w:t>Informational</w:t>
      </w:r>
      <w:r w:rsidRPr="005D25BD">
        <w:t>:  This is New Jersey’s Premier Educational Technology Training and Exhibition Conference for School Lead</w:t>
      </w:r>
      <w:r>
        <w:t>er</w:t>
      </w:r>
      <w:r w:rsidRPr="005D25BD">
        <w:t>s. This event is hosted by the New Jersey Association of School Administrators. There is a wide array of workshops as well as local vendors at this conference.</w:t>
      </w:r>
    </w:p>
    <w:p w:rsidR="00320F2E" w:rsidRDefault="00320F2E" w:rsidP="002C0E0B">
      <w:pPr>
        <w:ind w:left="720"/>
      </w:pPr>
    </w:p>
    <w:p w:rsidR="00320F2E" w:rsidRPr="0060284E" w:rsidRDefault="00320F2E" w:rsidP="005E402C">
      <w:pPr>
        <w:pStyle w:val="ListParagraph"/>
        <w:numPr>
          <w:ilvl w:val="0"/>
          <w:numId w:val="19"/>
        </w:numPr>
        <w:tabs>
          <w:tab w:val="left" w:pos="1800"/>
        </w:tabs>
        <w:spacing w:after="0"/>
      </w:pPr>
      <w:r>
        <w:rPr>
          <w:rFonts w:ascii="Times New Roman" w:hAnsi="Times New Roman"/>
        </w:rPr>
        <w:t xml:space="preserve">Recommend </w:t>
      </w:r>
      <w:r w:rsidRPr="002C1BC6">
        <w:rPr>
          <w:rFonts w:ascii="Times New Roman" w:hAnsi="Times New Roman"/>
        </w:rPr>
        <w:t>approval for District Language Arts/Social Studies Coach</w:t>
      </w:r>
      <w:r>
        <w:rPr>
          <w:rFonts w:ascii="Times New Roman" w:hAnsi="Times New Roman"/>
        </w:rPr>
        <w:t xml:space="preserve"> Lisa Kuhnel-Prangler to attend all workshops that Susan Schaffer was approved to attend.</w:t>
      </w:r>
    </w:p>
    <w:p w:rsidR="00320F2E" w:rsidRPr="005D25BD" w:rsidRDefault="00320F2E" w:rsidP="00320F2E">
      <w:pPr>
        <w:pStyle w:val="ListParagraph"/>
      </w:pPr>
    </w:p>
    <w:p w:rsidR="001D7C22" w:rsidRPr="003052AD" w:rsidRDefault="001D7C22" w:rsidP="005E402C">
      <w:pPr>
        <w:pStyle w:val="ListParagraph"/>
        <w:numPr>
          <w:ilvl w:val="0"/>
          <w:numId w:val="19"/>
        </w:numPr>
        <w:spacing w:before="100" w:beforeAutospacing="1" w:after="100" w:afterAutospacing="1"/>
        <w:rPr>
          <w:rFonts w:ascii="Times New Roman" w:eastAsia="Times New Roman" w:hAnsi="Times New Roman"/>
        </w:rPr>
      </w:pPr>
      <w:r w:rsidRPr="003052AD">
        <w:rPr>
          <w:rFonts w:ascii="Times New Roman" w:eastAsia="Times New Roman" w:hAnsi="Times New Roman"/>
        </w:rPr>
        <w:t xml:space="preserve">Recommend approval of Loudenslager Elementary School Teachers, Maria Phillips and Shirley Gill to attend Developing </w:t>
      </w:r>
      <w:r w:rsidR="00C55129">
        <w:rPr>
          <w:rFonts w:ascii="Times New Roman" w:eastAsia="Times New Roman" w:hAnsi="Times New Roman"/>
        </w:rPr>
        <w:t>a</w:t>
      </w:r>
      <w:r w:rsidRPr="003052AD">
        <w:rPr>
          <w:rFonts w:ascii="Times New Roman" w:eastAsia="Times New Roman" w:hAnsi="Times New Roman"/>
        </w:rPr>
        <w:t xml:space="preserve"> Highly Effective Co-Teaching Model Using Direct Instruction Strategies on December 6, 2016 at EIRC in Blackwood, NJ.  Cost to the Board of Education is registration fee of $298.00 ($149.00 x 2) and two substitutes for $240.00 ($120.00/day x 2) for a total cost of $538.00.</w:t>
      </w:r>
    </w:p>
    <w:p w:rsidR="001D7C22" w:rsidRPr="001D7C22" w:rsidRDefault="001D7C22" w:rsidP="001D7C22">
      <w:pPr>
        <w:pStyle w:val="ListParagraph"/>
        <w:spacing w:before="100" w:beforeAutospacing="1" w:after="100" w:afterAutospacing="1"/>
        <w:rPr>
          <w:rFonts w:ascii="Times New Roman" w:eastAsia="Times New Roman" w:hAnsi="Times New Roman"/>
          <w:highlight w:val="yellow"/>
        </w:rPr>
      </w:pPr>
    </w:p>
    <w:p w:rsidR="001D7C22" w:rsidRDefault="001D7C22" w:rsidP="001D7C22">
      <w:pPr>
        <w:pStyle w:val="ListParagraph"/>
        <w:tabs>
          <w:tab w:val="left" w:pos="1800"/>
        </w:tabs>
        <w:rPr>
          <w:rFonts w:ascii="Times New Roman" w:hAnsi="Times New Roman"/>
        </w:rPr>
      </w:pPr>
      <w:r w:rsidRPr="003052AD">
        <w:rPr>
          <w:rFonts w:ascii="Times New Roman" w:hAnsi="Times New Roman"/>
          <w:u w:val="single"/>
        </w:rPr>
        <w:t>Informational</w:t>
      </w:r>
      <w:r w:rsidRPr="003052AD">
        <w:rPr>
          <w:rFonts w:ascii="Times New Roman" w:hAnsi="Times New Roman"/>
        </w:rPr>
        <w:t>:</w:t>
      </w:r>
      <w:r>
        <w:rPr>
          <w:rFonts w:ascii="Times New Roman" w:hAnsi="Times New Roman"/>
        </w:rPr>
        <w:t xml:space="preserve"> </w:t>
      </w:r>
      <w:r w:rsidR="003052AD">
        <w:rPr>
          <w:rFonts w:ascii="Times New Roman" w:hAnsi="Times New Roman"/>
        </w:rPr>
        <w:t>This workshop will focus on the collaborative co-teaching model. Professionals will be given assistance in how to plan and implement lessons within the co-teaching model. Effective instructional practices that focus on the varied interests and ability levels of students and how to best me</w:t>
      </w:r>
      <w:r w:rsidR="00C55129">
        <w:rPr>
          <w:rFonts w:ascii="Times New Roman" w:hAnsi="Times New Roman"/>
        </w:rPr>
        <w:t>e</w:t>
      </w:r>
      <w:r w:rsidR="003052AD">
        <w:rPr>
          <w:rFonts w:ascii="Times New Roman" w:hAnsi="Times New Roman"/>
        </w:rPr>
        <w:t xml:space="preserve">t </w:t>
      </w:r>
      <w:r w:rsidR="00AF2DAA">
        <w:rPr>
          <w:rFonts w:ascii="Times New Roman" w:hAnsi="Times New Roman"/>
        </w:rPr>
        <w:t>student’s</w:t>
      </w:r>
      <w:r w:rsidR="003052AD">
        <w:rPr>
          <w:rFonts w:ascii="Times New Roman" w:hAnsi="Times New Roman"/>
        </w:rPr>
        <w:t xml:space="preserve"> needs.</w:t>
      </w:r>
      <w:r w:rsidR="00AF2DAA">
        <w:rPr>
          <w:rFonts w:ascii="Times New Roman" w:hAnsi="Times New Roman"/>
        </w:rPr>
        <w:t xml:space="preserve"> </w:t>
      </w:r>
    </w:p>
    <w:p w:rsidR="00AF2DAA" w:rsidRDefault="00AF2DAA" w:rsidP="001D7C22">
      <w:pPr>
        <w:pStyle w:val="ListParagraph"/>
        <w:tabs>
          <w:tab w:val="left" w:pos="1800"/>
        </w:tabs>
        <w:rPr>
          <w:rFonts w:ascii="Times New Roman" w:hAnsi="Times New Roman"/>
        </w:rPr>
      </w:pPr>
    </w:p>
    <w:p w:rsidR="00C55129" w:rsidRDefault="00C55129" w:rsidP="001D7C22">
      <w:pPr>
        <w:pStyle w:val="ListParagraph"/>
        <w:tabs>
          <w:tab w:val="left" w:pos="1800"/>
        </w:tabs>
        <w:rPr>
          <w:rFonts w:ascii="Times New Roman" w:hAnsi="Times New Roman"/>
        </w:rPr>
      </w:pPr>
    </w:p>
    <w:p w:rsidR="00C55129" w:rsidRDefault="00C55129" w:rsidP="005E402C">
      <w:pPr>
        <w:pStyle w:val="ListParagraph"/>
        <w:numPr>
          <w:ilvl w:val="0"/>
          <w:numId w:val="19"/>
        </w:numPr>
        <w:tabs>
          <w:tab w:val="left" w:pos="1800"/>
        </w:tabs>
        <w:rPr>
          <w:rFonts w:ascii="Times New Roman" w:hAnsi="Times New Roman"/>
        </w:rPr>
      </w:pPr>
      <w:r>
        <w:rPr>
          <w:rFonts w:ascii="Times New Roman" w:hAnsi="Times New Roman"/>
        </w:rPr>
        <w:t>Recommend approval of Elementary School Teacher, Rebecca Richardson to attend EIRC Gifted &amp; Talented Program Training on November 30, 2016 at EIRC, New Egypt, NJ.  The only cost to the Board of Education is mileage cost of $38.88.</w:t>
      </w:r>
    </w:p>
    <w:p w:rsidR="00C55129" w:rsidRDefault="00C55129" w:rsidP="00C55129">
      <w:pPr>
        <w:tabs>
          <w:tab w:val="left" w:pos="720"/>
          <w:tab w:val="left" w:pos="1800"/>
        </w:tabs>
        <w:ind w:left="720"/>
      </w:pPr>
      <w:r>
        <w:rPr>
          <w:u w:val="single"/>
        </w:rPr>
        <w:t>Informational</w:t>
      </w:r>
      <w:r w:rsidR="00892743">
        <w:t xml:space="preserve">: This year our Gifted and Talented students will be competing in the Green Challenge at the elementary level. Students will design and engineer green solutions to make changes in their homes, their schools and in their communities. The academic component focuses on implementing Next Generation Science Standards and NJ </w:t>
      </w:r>
      <w:r w:rsidR="00A92760">
        <w:t>C</w:t>
      </w:r>
      <w:r w:rsidR="00892743">
        <w:t>ore Curriculum Content Standards resulting in powerful collaboration, interdisciplinary, and technological rich experiences.</w:t>
      </w:r>
      <w:r w:rsidR="00AF2DAA">
        <w:t xml:space="preserve"> </w:t>
      </w:r>
    </w:p>
    <w:p w:rsidR="00AF2DAA" w:rsidRDefault="00AF2DAA" w:rsidP="00C55129">
      <w:pPr>
        <w:tabs>
          <w:tab w:val="left" w:pos="720"/>
          <w:tab w:val="left" w:pos="1800"/>
        </w:tabs>
        <w:ind w:left="720"/>
      </w:pPr>
    </w:p>
    <w:p w:rsidR="00AF2DAA" w:rsidRPr="00AF2DAA" w:rsidRDefault="00AF2DAA" w:rsidP="00AF2DAA">
      <w:r w:rsidRPr="00AF2DAA">
        <w:t xml:space="preserve">ROLL CALL </w:t>
      </w:r>
    </w:p>
    <w:p w:rsidR="00AF2DAA" w:rsidRPr="00AF2DAA" w:rsidRDefault="00AF2DAA" w:rsidP="00AF2DAA"/>
    <w:p w:rsidR="00AF2DAA" w:rsidRPr="00AF2DAA" w:rsidRDefault="00AF2DAA" w:rsidP="00AF2DAA">
      <w:r w:rsidRPr="00AF2DAA">
        <w:t xml:space="preserve">Roll Call Vote: Mr. Hamilton, Mr. Walter, Ms. Lozada-Shaw, Mr. Lisa, Ms. Dunn, Mrs. Stevenson, Mrs. Priest, Ms. Eastlack, Mr. Ridinger voting 9 YES. </w:t>
      </w:r>
    </w:p>
    <w:p w:rsidR="007C01CE" w:rsidRDefault="00AF2DAA" w:rsidP="00AF2DAA">
      <w:pPr>
        <w:tabs>
          <w:tab w:val="left" w:pos="720"/>
          <w:tab w:val="left" w:pos="1800"/>
        </w:tabs>
        <w:ind w:left="720"/>
      </w:pPr>
      <w:r w:rsidRPr="00AF2DAA">
        <w:tab/>
      </w:r>
      <w:r w:rsidRPr="00AF2DAA">
        <w:tab/>
      </w:r>
      <w:r w:rsidRPr="00AF2DAA">
        <w:tab/>
      </w:r>
      <w:r w:rsidRPr="00AF2DAA">
        <w:tab/>
      </w:r>
      <w:r w:rsidRPr="00AF2DAA">
        <w:tab/>
      </w:r>
      <w:r w:rsidRPr="00AF2DAA">
        <w:tab/>
      </w:r>
      <w:r w:rsidRPr="00AF2DAA">
        <w:tab/>
      </w:r>
      <w:r w:rsidRPr="00AF2DAA">
        <w:tab/>
      </w:r>
      <w:r w:rsidRPr="00AF2DAA">
        <w:tab/>
      </w:r>
      <w:r w:rsidRPr="00AF2DAA">
        <w:tab/>
        <w:t xml:space="preserve">Motion Carried  </w:t>
      </w:r>
    </w:p>
    <w:p w:rsidR="007C01CE" w:rsidRDefault="007C01CE">
      <w:pPr>
        <w:spacing w:after="160" w:line="259" w:lineRule="auto"/>
      </w:pPr>
      <w:r>
        <w:br w:type="page"/>
      </w:r>
    </w:p>
    <w:p w:rsidR="002C58CF" w:rsidRDefault="002C58CF" w:rsidP="005E402C">
      <w:pPr>
        <w:pStyle w:val="ListParagraph"/>
        <w:numPr>
          <w:ilvl w:val="0"/>
          <w:numId w:val="19"/>
        </w:numPr>
        <w:tabs>
          <w:tab w:val="left" w:pos="1800"/>
        </w:tabs>
        <w:rPr>
          <w:rFonts w:ascii="Times New Roman" w:hAnsi="Times New Roman"/>
        </w:rPr>
      </w:pPr>
      <w:r w:rsidRPr="002C58CF">
        <w:rPr>
          <w:rFonts w:ascii="Times New Roman" w:hAnsi="Times New Roman"/>
        </w:rPr>
        <w:lastRenderedPageBreak/>
        <w:t>Informational:</w:t>
      </w:r>
    </w:p>
    <w:p w:rsidR="002C58CF" w:rsidRDefault="002C58CF" w:rsidP="002C58CF">
      <w:pPr>
        <w:pStyle w:val="ListParagraph"/>
        <w:tabs>
          <w:tab w:val="left" w:pos="1800"/>
        </w:tabs>
        <w:rPr>
          <w:rFonts w:ascii="Times New Roman" w:hAnsi="Times New Roman"/>
        </w:rPr>
      </w:pPr>
    </w:p>
    <w:p w:rsidR="00711DCD" w:rsidRPr="005D25BD" w:rsidRDefault="00711DCD" w:rsidP="005E402C">
      <w:pPr>
        <w:pStyle w:val="ListParagraph"/>
        <w:numPr>
          <w:ilvl w:val="0"/>
          <w:numId w:val="15"/>
        </w:numPr>
        <w:tabs>
          <w:tab w:val="left" w:pos="720"/>
          <w:tab w:val="left" w:pos="1080"/>
        </w:tabs>
        <w:ind w:left="1080"/>
        <w:rPr>
          <w:rFonts w:ascii="Times New Roman" w:hAnsi="Times New Roman"/>
        </w:rPr>
      </w:pPr>
      <w:r w:rsidRPr="005D25BD">
        <w:rPr>
          <w:rFonts w:ascii="Times New Roman" w:hAnsi="Times New Roman"/>
        </w:rPr>
        <w:t>Teacher of the Year Program</w:t>
      </w:r>
    </w:p>
    <w:p w:rsidR="00711DCD" w:rsidRPr="005D25BD" w:rsidRDefault="00711DCD" w:rsidP="00711DCD">
      <w:pPr>
        <w:tabs>
          <w:tab w:val="left" w:pos="720"/>
          <w:tab w:val="left" w:pos="1080"/>
        </w:tabs>
        <w:ind w:left="1080"/>
      </w:pPr>
      <w:r w:rsidRPr="005D25BD">
        <w:t xml:space="preserve">Once again each school can name a Governor’s Teacher Recognition Award recipient as well as a Governor’s Educational Professional Award winner.   Educational Professionals include certificated staff members such as School Nurses, Guidance Counselors, School Psychologists, Librarians, etc.  </w:t>
      </w:r>
    </w:p>
    <w:p w:rsidR="00711DCD" w:rsidRPr="005D25BD" w:rsidRDefault="00711DCD" w:rsidP="00711DCD">
      <w:pPr>
        <w:tabs>
          <w:tab w:val="left" w:pos="720"/>
          <w:tab w:val="left" w:pos="1080"/>
        </w:tabs>
        <w:ind w:left="1080"/>
      </w:pPr>
    </w:p>
    <w:p w:rsidR="00711DCD" w:rsidRPr="005D25BD" w:rsidRDefault="00711DCD" w:rsidP="00711DCD">
      <w:pPr>
        <w:tabs>
          <w:tab w:val="left" w:pos="720"/>
          <w:tab w:val="left" w:pos="1080"/>
        </w:tabs>
        <w:ind w:left="1080"/>
      </w:pPr>
      <w:r w:rsidRPr="005D25BD">
        <w:t xml:space="preserve">Each of the Governor’s Teacher Recognition Award recipients may apply online to be named as the Gloucester County Teacher of the Year.  The district is no longer responsible to select a Teacher of the Year.  </w:t>
      </w:r>
    </w:p>
    <w:p w:rsidR="00711DCD" w:rsidRDefault="00711DCD" w:rsidP="002C58CF">
      <w:pPr>
        <w:pStyle w:val="ListParagraph"/>
        <w:tabs>
          <w:tab w:val="left" w:pos="1800"/>
        </w:tabs>
        <w:rPr>
          <w:rFonts w:ascii="Times New Roman" w:hAnsi="Times New Roman"/>
        </w:rPr>
      </w:pPr>
    </w:p>
    <w:p w:rsidR="00E41C4B" w:rsidRDefault="00E41C4B" w:rsidP="002C58CF">
      <w:pPr>
        <w:pStyle w:val="ListParagraph"/>
        <w:tabs>
          <w:tab w:val="left" w:pos="1800"/>
        </w:tabs>
        <w:rPr>
          <w:rFonts w:ascii="Times New Roman" w:hAnsi="Times New Roman"/>
        </w:rPr>
      </w:pPr>
    </w:p>
    <w:p w:rsidR="008A4985" w:rsidRDefault="008A4985" w:rsidP="005E402C">
      <w:pPr>
        <w:pStyle w:val="ListParagraph"/>
        <w:numPr>
          <w:ilvl w:val="0"/>
          <w:numId w:val="15"/>
        </w:numPr>
        <w:spacing w:after="0"/>
        <w:ind w:left="1080"/>
        <w:rPr>
          <w:rFonts w:ascii="Times New Roman" w:hAnsi="Times New Roman"/>
        </w:rPr>
      </w:pPr>
      <w:r w:rsidRPr="00FB1B4F">
        <w:rPr>
          <w:rFonts w:ascii="Times New Roman" w:hAnsi="Times New Roman"/>
        </w:rPr>
        <w:t>The following are class enrollments for Paulsboro Senior High School:</w:t>
      </w:r>
    </w:p>
    <w:p w:rsidR="00687753" w:rsidRPr="00FB1B4F" w:rsidRDefault="00687753" w:rsidP="00687753">
      <w:pPr>
        <w:pStyle w:val="ListParagraph"/>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E41C4B"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E41C4B" w:rsidRDefault="008A4985" w:rsidP="0031054E">
            <w:pPr>
              <w:spacing w:line="276" w:lineRule="auto"/>
              <w:jc w:val="center"/>
              <w:rPr>
                <w:b/>
                <w:bCs/>
                <w:i/>
                <w:sz w:val="16"/>
                <w:szCs w:val="16"/>
              </w:rPr>
            </w:pPr>
            <w:r w:rsidRPr="00E41C4B">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E41C4B" w:rsidRDefault="008A4985" w:rsidP="0031054E">
            <w:pPr>
              <w:spacing w:line="276" w:lineRule="auto"/>
              <w:jc w:val="center"/>
              <w:rPr>
                <w:b/>
                <w:sz w:val="16"/>
                <w:szCs w:val="16"/>
              </w:rPr>
            </w:pPr>
            <w:r w:rsidRPr="00E41C4B">
              <w:rPr>
                <w:b/>
                <w:sz w:val="16"/>
                <w:szCs w:val="16"/>
              </w:rPr>
              <w:t>ENROLLMENT</w:t>
            </w:r>
          </w:p>
        </w:tc>
      </w:tr>
      <w:tr w:rsidR="008A4985" w:rsidRPr="00E41C4B"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E41C4B" w:rsidP="0031054E">
            <w:pPr>
              <w:spacing w:line="276" w:lineRule="auto"/>
              <w:jc w:val="center"/>
              <w:rPr>
                <w:sz w:val="16"/>
                <w:szCs w:val="16"/>
              </w:rPr>
            </w:pPr>
            <w:r w:rsidRPr="00E41C4B">
              <w:rPr>
                <w:sz w:val="16"/>
                <w:szCs w:val="16"/>
              </w:rPr>
              <w:t>84</w:t>
            </w:r>
          </w:p>
        </w:tc>
      </w:tr>
      <w:tr w:rsidR="008A4985" w:rsidRPr="00E41C4B"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E41C4B" w:rsidP="00E41C4B">
            <w:pPr>
              <w:spacing w:line="276" w:lineRule="auto"/>
              <w:jc w:val="center"/>
              <w:rPr>
                <w:sz w:val="16"/>
                <w:szCs w:val="16"/>
              </w:rPr>
            </w:pPr>
            <w:r w:rsidRPr="00E41C4B">
              <w:rPr>
                <w:sz w:val="16"/>
                <w:szCs w:val="16"/>
              </w:rPr>
              <w:t>77</w:t>
            </w:r>
          </w:p>
        </w:tc>
      </w:tr>
      <w:tr w:rsidR="008A4985" w:rsidRPr="00E41C4B"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E41C4B" w:rsidP="00C52DF4">
            <w:pPr>
              <w:spacing w:line="276" w:lineRule="auto"/>
              <w:jc w:val="center"/>
              <w:rPr>
                <w:sz w:val="16"/>
                <w:szCs w:val="16"/>
              </w:rPr>
            </w:pPr>
            <w:r w:rsidRPr="00E41C4B">
              <w:rPr>
                <w:sz w:val="16"/>
                <w:szCs w:val="16"/>
              </w:rPr>
              <w:t>80</w:t>
            </w:r>
          </w:p>
        </w:tc>
      </w:tr>
      <w:tr w:rsidR="008A4985" w:rsidRPr="00E41C4B"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BD5837" w:rsidP="00E41C4B">
            <w:pPr>
              <w:spacing w:line="276" w:lineRule="auto"/>
              <w:jc w:val="center"/>
              <w:rPr>
                <w:sz w:val="16"/>
                <w:szCs w:val="16"/>
              </w:rPr>
            </w:pPr>
            <w:r w:rsidRPr="00E41C4B">
              <w:rPr>
                <w:sz w:val="16"/>
                <w:szCs w:val="16"/>
              </w:rPr>
              <w:t>9</w:t>
            </w:r>
            <w:r w:rsidR="00E41C4B" w:rsidRPr="00E41C4B">
              <w:rPr>
                <w:sz w:val="16"/>
                <w:szCs w:val="16"/>
              </w:rPr>
              <w:t>6</w:t>
            </w:r>
          </w:p>
        </w:tc>
      </w:tr>
      <w:tr w:rsidR="008A4985" w:rsidRPr="00E41C4B"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BD5837" w:rsidP="00C52DF4">
            <w:pPr>
              <w:spacing w:line="276" w:lineRule="auto"/>
              <w:jc w:val="center"/>
              <w:rPr>
                <w:b/>
                <w:sz w:val="16"/>
                <w:szCs w:val="16"/>
              </w:rPr>
            </w:pPr>
            <w:r w:rsidRPr="00E41C4B">
              <w:rPr>
                <w:b/>
                <w:sz w:val="16"/>
                <w:szCs w:val="16"/>
              </w:rPr>
              <w:t>3</w:t>
            </w:r>
            <w:r w:rsidR="00C52DF4" w:rsidRPr="00E41C4B">
              <w:rPr>
                <w:b/>
                <w:sz w:val="16"/>
                <w:szCs w:val="16"/>
              </w:rPr>
              <w:t>3</w:t>
            </w:r>
            <w:r w:rsidR="00E41C4B" w:rsidRPr="00E41C4B">
              <w:rPr>
                <w:b/>
                <w:sz w:val="16"/>
                <w:szCs w:val="16"/>
              </w:rPr>
              <w:t>7</w:t>
            </w:r>
          </w:p>
        </w:tc>
      </w:tr>
    </w:tbl>
    <w:p w:rsidR="00EA2534" w:rsidRPr="00E41C4B" w:rsidRDefault="008A4985" w:rsidP="008A4985">
      <w:pPr>
        <w:tabs>
          <w:tab w:val="left" w:pos="1080"/>
          <w:tab w:val="left" w:pos="1440"/>
        </w:tabs>
        <w:ind w:left="720" w:hanging="720"/>
      </w:pPr>
      <w:r w:rsidRPr="00E41C4B">
        <w:tab/>
      </w:r>
    </w:p>
    <w:p w:rsidR="008A4985" w:rsidRPr="00E41C4B" w:rsidRDefault="008A4985" w:rsidP="005E402C">
      <w:pPr>
        <w:pStyle w:val="ListParagraph"/>
        <w:numPr>
          <w:ilvl w:val="0"/>
          <w:numId w:val="15"/>
        </w:numPr>
        <w:spacing w:after="0"/>
        <w:ind w:left="1080"/>
        <w:rPr>
          <w:rFonts w:ascii="Times New Roman" w:hAnsi="Times New Roman"/>
        </w:rPr>
      </w:pPr>
      <w:r w:rsidRPr="00E41C4B">
        <w:rPr>
          <w:rFonts w:ascii="Times New Roman" w:hAnsi="Times New Roman"/>
        </w:rPr>
        <w:t>The following are class enrollments for Paulsboro Junior High School:</w:t>
      </w:r>
    </w:p>
    <w:p w:rsidR="00687753" w:rsidRPr="00E41C4B" w:rsidRDefault="00687753" w:rsidP="00687753">
      <w:pPr>
        <w:pStyle w:val="ListParagraph"/>
        <w:tabs>
          <w:tab w:val="left" w:pos="1080"/>
          <w:tab w:val="left" w:pos="1800"/>
        </w:tabs>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E41C4B"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E41C4B" w:rsidRDefault="008A4985" w:rsidP="0031054E">
            <w:pPr>
              <w:spacing w:line="276" w:lineRule="auto"/>
              <w:jc w:val="center"/>
              <w:rPr>
                <w:b/>
                <w:bCs/>
                <w:i/>
                <w:sz w:val="16"/>
                <w:szCs w:val="16"/>
              </w:rPr>
            </w:pPr>
            <w:r w:rsidRPr="00E41C4B">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E41C4B" w:rsidRDefault="008A4985" w:rsidP="0031054E">
            <w:pPr>
              <w:spacing w:line="276" w:lineRule="auto"/>
              <w:jc w:val="center"/>
              <w:rPr>
                <w:b/>
                <w:sz w:val="16"/>
                <w:szCs w:val="16"/>
              </w:rPr>
            </w:pPr>
            <w:r w:rsidRPr="00E41C4B">
              <w:rPr>
                <w:b/>
                <w:sz w:val="16"/>
                <w:szCs w:val="16"/>
              </w:rPr>
              <w:t>ENROLLMENT</w:t>
            </w:r>
          </w:p>
        </w:tc>
      </w:tr>
      <w:tr w:rsidR="008A4985" w:rsidRPr="00E41C4B"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C52DF4" w:rsidP="00E41C4B">
            <w:pPr>
              <w:spacing w:line="276" w:lineRule="auto"/>
              <w:jc w:val="center"/>
              <w:rPr>
                <w:sz w:val="16"/>
                <w:szCs w:val="16"/>
              </w:rPr>
            </w:pPr>
            <w:r w:rsidRPr="00E41C4B">
              <w:rPr>
                <w:sz w:val="16"/>
                <w:szCs w:val="16"/>
              </w:rPr>
              <w:t>7</w:t>
            </w:r>
            <w:r w:rsidR="00E41C4B" w:rsidRPr="00E41C4B">
              <w:rPr>
                <w:sz w:val="16"/>
                <w:szCs w:val="16"/>
              </w:rPr>
              <w:t>2</w:t>
            </w:r>
          </w:p>
        </w:tc>
      </w:tr>
      <w:tr w:rsidR="008A4985" w:rsidRPr="00E41C4B"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C52DF4" w:rsidP="00E41C4B">
            <w:pPr>
              <w:spacing w:line="276" w:lineRule="auto"/>
              <w:jc w:val="center"/>
              <w:rPr>
                <w:sz w:val="16"/>
                <w:szCs w:val="16"/>
              </w:rPr>
            </w:pPr>
            <w:r w:rsidRPr="00E41C4B">
              <w:rPr>
                <w:sz w:val="16"/>
                <w:szCs w:val="16"/>
              </w:rPr>
              <w:t>7</w:t>
            </w:r>
            <w:r w:rsidR="00E41C4B" w:rsidRPr="00E41C4B">
              <w:rPr>
                <w:sz w:val="16"/>
                <w:szCs w:val="16"/>
              </w:rPr>
              <w:t>8</w:t>
            </w:r>
          </w:p>
        </w:tc>
      </w:tr>
      <w:tr w:rsidR="008A4985" w:rsidRPr="0036610F"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E41C4B" w:rsidRDefault="008A4985" w:rsidP="0031054E">
            <w:pPr>
              <w:spacing w:line="276" w:lineRule="auto"/>
              <w:jc w:val="center"/>
              <w:rPr>
                <w:sz w:val="16"/>
                <w:szCs w:val="16"/>
              </w:rPr>
            </w:pPr>
            <w:r w:rsidRPr="00E41C4B">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E41C4B" w:rsidRDefault="00C0205D" w:rsidP="00E41C4B">
            <w:pPr>
              <w:spacing w:line="276" w:lineRule="auto"/>
              <w:jc w:val="center"/>
              <w:rPr>
                <w:b/>
                <w:sz w:val="16"/>
                <w:szCs w:val="16"/>
              </w:rPr>
            </w:pPr>
            <w:r w:rsidRPr="00E41C4B">
              <w:rPr>
                <w:b/>
                <w:sz w:val="16"/>
                <w:szCs w:val="16"/>
              </w:rPr>
              <w:t>15</w:t>
            </w:r>
            <w:r w:rsidR="00E41C4B" w:rsidRPr="00E41C4B">
              <w:rPr>
                <w:b/>
                <w:sz w:val="16"/>
                <w:szCs w:val="16"/>
              </w:rPr>
              <w:t>0</w:t>
            </w:r>
          </w:p>
        </w:tc>
      </w:tr>
    </w:tbl>
    <w:p w:rsidR="00871DF7" w:rsidRDefault="00871DF7" w:rsidP="008A4985">
      <w:pPr>
        <w:pStyle w:val="ListParagraph"/>
        <w:tabs>
          <w:tab w:val="left" w:pos="1080"/>
          <w:tab w:val="left" w:pos="1800"/>
        </w:tabs>
        <w:ind w:left="1080"/>
        <w:rPr>
          <w:rFonts w:ascii="Times New Roman" w:hAnsi="Times New Roman"/>
        </w:rPr>
      </w:pPr>
    </w:p>
    <w:p w:rsidR="008A4985" w:rsidRDefault="008A4985" w:rsidP="005E402C">
      <w:pPr>
        <w:pStyle w:val="ListParagraph"/>
        <w:numPr>
          <w:ilvl w:val="0"/>
          <w:numId w:val="15"/>
        </w:numPr>
        <w:spacing w:after="0"/>
        <w:ind w:left="1080"/>
        <w:rPr>
          <w:rFonts w:ascii="Times New Roman" w:hAnsi="Times New Roman"/>
        </w:rPr>
      </w:pPr>
      <w:r w:rsidRPr="00FB1B4F">
        <w:rPr>
          <w:rFonts w:ascii="Times New Roman" w:hAnsi="Times New Roman"/>
        </w:rPr>
        <w:t>The following are class enrollments for Billingsport Early Childhood Center</w:t>
      </w:r>
      <w:r w:rsidR="00394C36">
        <w:rPr>
          <w:rFonts w:ascii="Times New Roman" w:hAnsi="Times New Roman"/>
        </w:rPr>
        <w:t xml:space="preserve"> and</w:t>
      </w:r>
      <w:r w:rsidR="00394C36" w:rsidRPr="00394C36">
        <w:rPr>
          <w:rFonts w:ascii="Times New Roman" w:hAnsi="Times New Roman"/>
        </w:rPr>
        <w:t xml:space="preserve"> </w:t>
      </w:r>
      <w:r w:rsidR="00394C36" w:rsidRPr="00FB1B4F">
        <w:rPr>
          <w:rFonts w:ascii="Times New Roman" w:hAnsi="Times New Roman"/>
        </w:rPr>
        <w:t>Loudenslager Elementary School</w:t>
      </w:r>
      <w:r w:rsidRPr="00FB1B4F">
        <w:rPr>
          <w:rFonts w:ascii="Times New Roman" w:hAnsi="Times New Roman"/>
        </w:rPr>
        <w:t>:</w:t>
      </w:r>
    </w:p>
    <w:p w:rsidR="00687753" w:rsidRDefault="00687753" w:rsidP="00687753">
      <w:pPr>
        <w:tabs>
          <w:tab w:val="left" w:pos="1080"/>
          <w:tab w:val="left" w:pos="180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607"/>
        <w:gridCol w:w="473"/>
      </w:tblGrid>
      <w:tr w:rsidR="008A4985" w:rsidRPr="00FB1B4F" w:rsidTr="002C2329">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FB1B4F" w:rsidRDefault="008A4985" w:rsidP="0031054E">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FB1B4F" w:rsidRDefault="008A4985" w:rsidP="002C2329">
            <w:pPr>
              <w:spacing w:line="276" w:lineRule="auto"/>
              <w:jc w:val="center"/>
              <w:rPr>
                <w:b/>
                <w:bCs/>
                <w:sz w:val="16"/>
              </w:rPr>
            </w:pPr>
            <w:r w:rsidRPr="00FB1B4F">
              <w:rPr>
                <w:b/>
                <w:bCs/>
                <w:sz w:val="16"/>
              </w:rPr>
              <w:t>GRADE</w:t>
            </w:r>
          </w:p>
        </w:tc>
        <w:tc>
          <w:tcPr>
            <w:tcW w:w="2040" w:type="dxa"/>
            <w:gridSpan w:val="4"/>
            <w:tcBorders>
              <w:top w:val="single" w:sz="4" w:space="0" w:color="auto"/>
              <w:left w:val="single" w:sz="4" w:space="0" w:color="auto"/>
              <w:bottom w:val="double" w:sz="4" w:space="0" w:color="auto"/>
              <w:right w:val="single" w:sz="4" w:space="0" w:color="auto"/>
            </w:tcBorders>
            <w:hideMark/>
          </w:tcPr>
          <w:p w:rsidR="008A4985" w:rsidRPr="00FB1B4F" w:rsidRDefault="008A4985" w:rsidP="0031054E">
            <w:pPr>
              <w:spacing w:line="276" w:lineRule="auto"/>
              <w:jc w:val="center"/>
              <w:rPr>
                <w:b/>
                <w:bCs/>
                <w:sz w:val="14"/>
                <w:szCs w:val="14"/>
              </w:rPr>
            </w:pPr>
            <w:r w:rsidRPr="00FB1B4F">
              <w:rPr>
                <w:b/>
                <w:bCs/>
                <w:sz w:val="14"/>
                <w:szCs w:val="14"/>
              </w:rPr>
              <w:t>ENROLLMENT PER CLASS</w:t>
            </w:r>
          </w:p>
          <w:p w:rsidR="008A4985" w:rsidRPr="00FB1B4F" w:rsidRDefault="008A4985" w:rsidP="0031054E">
            <w:pPr>
              <w:spacing w:line="276" w:lineRule="auto"/>
              <w:ind w:left="48"/>
              <w:jc w:val="center"/>
              <w:rPr>
                <w:b/>
                <w:bCs/>
                <w:sz w:val="16"/>
              </w:rPr>
            </w:pPr>
            <w:r w:rsidRPr="00FB1B4F">
              <w:rPr>
                <w:b/>
                <w:bCs/>
                <w:sz w:val="14"/>
                <w:szCs w:val="14"/>
              </w:rPr>
              <w:t>LOUDENSLAGER ELEMENTARY  SCHOOL</w:t>
            </w:r>
          </w:p>
        </w:tc>
        <w:tc>
          <w:tcPr>
            <w:tcW w:w="473"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4"/>
                <w:szCs w:val="14"/>
              </w:rPr>
            </w:pPr>
          </w:p>
        </w:tc>
      </w:tr>
      <w:tr w:rsidR="008A4985" w:rsidRPr="00FB1B4F" w:rsidTr="002C2329">
        <w:trPr>
          <w:cantSplit/>
          <w:trHeight w:val="186"/>
        </w:trPr>
        <w:tc>
          <w:tcPr>
            <w:tcW w:w="1557" w:type="dxa"/>
            <w:tcBorders>
              <w:top w:val="nil"/>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9</w:t>
            </w:r>
          </w:p>
        </w:tc>
        <w:tc>
          <w:tcPr>
            <w:tcW w:w="507" w:type="dxa"/>
            <w:tcBorders>
              <w:top w:val="nil"/>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E74DD4"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3</w:t>
            </w:r>
          </w:p>
        </w:tc>
        <w:tc>
          <w:tcPr>
            <w:tcW w:w="450" w:type="dxa"/>
            <w:gridSpan w:val="2"/>
            <w:tcBorders>
              <w:top w:val="nil"/>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22</w:t>
            </w:r>
          </w:p>
        </w:tc>
        <w:tc>
          <w:tcPr>
            <w:tcW w:w="450" w:type="dxa"/>
            <w:tcBorders>
              <w:top w:val="nil"/>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21</w:t>
            </w:r>
          </w:p>
        </w:tc>
        <w:tc>
          <w:tcPr>
            <w:tcW w:w="540" w:type="dxa"/>
            <w:tcBorders>
              <w:top w:val="nil"/>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20</w:t>
            </w:r>
          </w:p>
        </w:tc>
        <w:tc>
          <w:tcPr>
            <w:tcW w:w="607" w:type="dxa"/>
            <w:tcBorders>
              <w:top w:val="nil"/>
              <w:left w:val="single" w:sz="4" w:space="0" w:color="auto"/>
              <w:bottom w:val="single" w:sz="4" w:space="0" w:color="auto"/>
              <w:right w:val="single" w:sz="4" w:space="0" w:color="auto"/>
            </w:tcBorders>
          </w:tcPr>
          <w:p w:rsidR="008A4985" w:rsidRPr="004B0403" w:rsidRDefault="008A4985" w:rsidP="0031054E">
            <w:pPr>
              <w:spacing w:line="276" w:lineRule="auto"/>
              <w:rPr>
                <w:sz w:val="16"/>
              </w:rPr>
            </w:pPr>
          </w:p>
        </w:tc>
        <w:tc>
          <w:tcPr>
            <w:tcW w:w="473" w:type="dxa"/>
            <w:tcBorders>
              <w:top w:val="nil"/>
              <w:left w:val="single" w:sz="4" w:space="0" w:color="auto"/>
              <w:bottom w:val="single" w:sz="4" w:space="0" w:color="auto"/>
              <w:right w:val="single" w:sz="4" w:space="0" w:color="auto"/>
            </w:tcBorders>
          </w:tcPr>
          <w:p w:rsidR="008A4985" w:rsidRPr="004B0403" w:rsidRDefault="008A4985" w:rsidP="0031054E">
            <w:pPr>
              <w:spacing w:line="276" w:lineRule="auto"/>
              <w:rPr>
                <w:sz w:val="16"/>
              </w:rPr>
            </w:pPr>
          </w:p>
        </w:tc>
      </w:tr>
      <w:tr w:rsidR="008A4985" w:rsidRPr="00FB1B4F" w:rsidTr="002C2329">
        <w:trPr>
          <w:cantSplit/>
          <w:trHeight w:val="152"/>
        </w:trPr>
        <w:tc>
          <w:tcPr>
            <w:tcW w:w="1557" w:type="dxa"/>
            <w:tcBorders>
              <w:top w:val="nil"/>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Pre-school</w:t>
            </w:r>
          </w:p>
        </w:tc>
        <w:tc>
          <w:tcPr>
            <w:tcW w:w="550" w:type="dxa"/>
            <w:tcBorders>
              <w:top w:val="nil"/>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15</w:t>
            </w:r>
          </w:p>
        </w:tc>
        <w:tc>
          <w:tcPr>
            <w:tcW w:w="507" w:type="dxa"/>
            <w:tcBorders>
              <w:top w:val="nil"/>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15</w:t>
            </w:r>
          </w:p>
        </w:tc>
        <w:tc>
          <w:tcPr>
            <w:tcW w:w="501" w:type="dxa"/>
            <w:tcBorders>
              <w:top w:val="nil"/>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15</w:t>
            </w:r>
          </w:p>
        </w:tc>
        <w:tc>
          <w:tcPr>
            <w:tcW w:w="458" w:type="dxa"/>
            <w:tcBorders>
              <w:top w:val="nil"/>
              <w:left w:val="single" w:sz="4" w:space="0" w:color="auto"/>
              <w:bottom w:val="single" w:sz="4" w:space="0" w:color="auto"/>
              <w:right w:val="single" w:sz="4" w:space="0" w:color="auto"/>
            </w:tcBorders>
          </w:tcPr>
          <w:p w:rsidR="008A4985" w:rsidRPr="00E74DD4" w:rsidRDefault="00C52DF4" w:rsidP="00E74DD4">
            <w:pPr>
              <w:spacing w:line="276" w:lineRule="auto"/>
              <w:jc w:val="right"/>
              <w:rPr>
                <w:sz w:val="16"/>
              </w:rPr>
            </w:pPr>
            <w:r w:rsidRPr="00E74DD4">
              <w:rPr>
                <w:sz w:val="16"/>
              </w:rPr>
              <w:t>1</w:t>
            </w:r>
            <w:r w:rsidR="00E74DD4" w:rsidRPr="00E74DD4">
              <w:rPr>
                <w:sz w:val="16"/>
              </w:rPr>
              <w:t>5</w:t>
            </w:r>
          </w:p>
        </w:tc>
        <w:tc>
          <w:tcPr>
            <w:tcW w:w="550" w:type="dxa"/>
            <w:tcBorders>
              <w:top w:val="nil"/>
              <w:left w:val="single" w:sz="4" w:space="0" w:color="auto"/>
              <w:bottom w:val="single" w:sz="4" w:space="0" w:color="auto"/>
              <w:right w:val="single" w:sz="36" w:space="0" w:color="auto"/>
            </w:tcBorders>
          </w:tcPr>
          <w:p w:rsidR="008A4985" w:rsidRPr="00E74DD4"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4</w:t>
            </w:r>
          </w:p>
        </w:tc>
        <w:tc>
          <w:tcPr>
            <w:tcW w:w="450" w:type="dxa"/>
            <w:gridSpan w:val="2"/>
            <w:tcBorders>
              <w:top w:val="nil"/>
              <w:left w:val="single" w:sz="4" w:space="0" w:color="auto"/>
              <w:bottom w:val="single" w:sz="4" w:space="0" w:color="auto"/>
              <w:right w:val="single" w:sz="4" w:space="0" w:color="auto"/>
            </w:tcBorders>
          </w:tcPr>
          <w:p w:rsidR="008A4985" w:rsidRPr="004B0403" w:rsidRDefault="004B0403" w:rsidP="004079AB">
            <w:pPr>
              <w:spacing w:line="276" w:lineRule="auto"/>
              <w:jc w:val="right"/>
              <w:rPr>
                <w:sz w:val="16"/>
              </w:rPr>
            </w:pPr>
            <w:r w:rsidRPr="004B0403">
              <w:rPr>
                <w:sz w:val="16"/>
              </w:rPr>
              <w:t>25</w:t>
            </w:r>
          </w:p>
        </w:tc>
        <w:tc>
          <w:tcPr>
            <w:tcW w:w="450" w:type="dxa"/>
            <w:tcBorders>
              <w:top w:val="nil"/>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23</w:t>
            </w:r>
          </w:p>
        </w:tc>
        <w:tc>
          <w:tcPr>
            <w:tcW w:w="540" w:type="dxa"/>
            <w:tcBorders>
              <w:top w:val="nil"/>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23</w:t>
            </w:r>
          </w:p>
        </w:tc>
        <w:tc>
          <w:tcPr>
            <w:tcW w:w="607" w:type="dxa"/>
            <w:tcBorders>
              <w:top w:val="nil"/>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473" w:type="dxa"/>
            <w:tcBorders>
              <w:top w:val="nil"/>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r>
      <w:tr w:rsidR="008A4985" w:rsidRPr="00FB1B4F" w:rsidTr="002C2329">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20</w:t>
            </w:r>
          </w:p>
        </w:tc>
        <w:tc>
          <w:tcPr>
            <w:tcW w:w="507"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21</w:t>
            </w:r>
          </w:p>
        </w:tc>
        <w:tc>
          <w:tcPr>
            <w:tcW w:w="501"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20</w:t>
            </w:r>
          </w:p>
        </w:tc>
        <w:tc>
          <w:tcPr>
            <w:tcW w:w="458"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20</w:t>
            </w:r>
          </w:p>
        </w:tc>
        <w:tc>
          <w:tcPr>
            <w:tcW w:w="550" w:type="dxa"/>
            <w:tcBorders>
              <w:top w:val="single" w:sz="4" w:space="0" w:color="auto"/>
              <w:left w:val="single" w:sz="4" w:space="0" w:color="auto"/>
              <w:bottom w:val="single" w:sz="4" w:space="0" w:color="auto"/>
              <w:right w:val="single" w:sz="36" w:space="0" w:color="auto"/>
            </w:tcBorders>
          </w:tcPr>
          <w:p w:rsidR="008A4985" w:rsidRPr="00E74DD4" w:rsidRDefault="00E74DD4" w:rsidP="00C52DF4">
            <w:pPr>
              <w:spacing w:line="276" w:lineRule="auto"/>
              <w:rPr>
                <w:sz w:val="16"/>
              </w:rPr>
            </w:pPr>
            <w:r w:rsidRPr="00E74DD4">
              <w:rPr>
                <w:sz w:val="16"/>
              </w:rPr>
              <w:t>18</w:t>
            </w:r>
          </w:p>
        </w:tc>
        <w:tc>
          <w:tcPr>
            <w:tcW w:w="1457" w:type="dxa"/>
            <w:tcBorders>
              <w:top w:val="single" w:sz="4" w:space="0" w:color="auto"/>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4B0403" w:rsidRDefault="00C52DF4" w:rsidP="0031054E">
            <w:pPr>
              <w:spacing w:line="276" w:lineRule="auto"/>
              <w:jc w:val="right"/>
              <w:rPr>
                <w:sz w:val="16"/>
              </w:rPr>
            </w:pPr>
            <w:r w:rsidRPr="004B0403">
              <w:rPr>
                <w:sz w:val="16"/>
              </w:rPr>
              <w:t>1</w:t>
            </w:r>
            <w:r w:rsidR="00272D14" w:rsidRPr="004B0403">
              <w:rPr>
                <w:sz w:val="16"/>
              </w:rPr>
              <w:t>3</w:t>
            </w:r>
          </w:p>
        </w:tc>
        <w:tc>
          <w:tcPr>
            <w:tcW w:w="450" w:type="dxa"/>
            <w:tcBorders>
              <w:top w:val="single" w:sz="4" w:space="0" w:color="auto"/>
              <w:left w:val="single" w:sz="4" w:space="0" w:color="auto"/>
              <w:bottom w:val="single" w:sz="4" w:space="0" w:color="auto"/>
              <w:right w:val="single" w:sz="4" w:space="0" w:color="auto"/>
            </w:tcBorders>
          </w:tcPr>
          <w:p w:rsidR="008A4985" w:rsidRPr="004B0403" w:rsidRDefault="00C52DF4" w:rsidP="004B0403">
            <w:pPr>
              <w:spacing w:line="276" w:lineRule="auto"/>
              <w:jc w:val="right"/>
              <w:rPr>
                <w:sz w:val="16"/>
              </w:rPr>
            </w:pPr>
            <w:r w:rsidRPr="004B0403">
              <w:rPr>
                <w:sz w:val="16"/>
              </w:rPr>
              <w:t>1</w:t>
            </w:r>
            <w:r w:rsidR="004B0403" w:rsidRPr="004B0403">
              <w:rPr>
                <w:sz w:val="16"/>
              </w:rPr>
              <w:t>3</w:t>
            </w:r>
          </w:p>
        </w:tc>
        <w:tc>
          <w:tcPr>
            <w:tcW w:w="540" w:type="dxa"/>
            <w:tcBorders>
              <w:top w:val="single" w:sz="4" w:space="0" w:color="auto"/>
              <w:left w:val="single" w:sz="4" w:space="0" w:color="auto"/>
              <w:bottom w:val="single" w:sz="4" w:space="0" w:color="auto"/>
              <w:right w:val="single" w:sz="4" w:space="0" w:color="auto"/>
            </w:tcBorders>
          </w:tcPr>
          <w:p w:rsidR="008A4985" w:rsidRPr="004B0403" w:rsidRDefault="00C52DF4" w:rsidP="0031054E">
            <w:pPr>
              <w:spacing w:line="276" w:lineRule="auto"/>
              <w:jc w:val="right"/>
              <w:rPr>
                <w:sz w:val="16"/>
              </w:rPr>
            </w:pPr>
            <w:r w:rsidRPr="004B0403">
              <w:rPr>
                <w:sz w:val="16"/>
              </w:rPr>
              <w:t>17</w:t>
            </w:r>
          </w:p>
        </w:tc>
        <w:tc>
          <w:tcPr>
            <w:tcW w:w="607" w:type="dxa"/>
            <w:tcBorders>
              <w:top w:val="single" w:sz="4" w:space="0" w:color="auto"/>
              <w:left w:val="single" w:sz="4" w:space="0" w:color="auto"/>
              <w:bottom w:val="single" w:sz="4" w:space="0" w:color="auto"/>
              <w:right w:val="single" w:sz="4" w:space="0" w:color="auto"/>
            </w:tcBorders>
          </w:tcPr>
          <w:p w:rsidR="008A4985" w:rsidRPr="004B0403" w:rsidRDefault="00C52DF4" w:rsidP="004B0403">
            <w:pPr>
              <w:spacing w:line="276" w:lineRule="auto"/>
              <w:jc w:val="right"/>
              <w:rPr>
                <w:sz w:val="16"/>
              </w:rPr>
            </w:pPr>
            <w:r w:rsidRPr="004B0403">
              <w:rPr>
                <w:sz w:val="16"/>
              </w:rPr>
              <w:t>1</w:t>
            </w:r>
            <w:r w:rsidR="004B0403" w:rsidRPr="004B0403">
              <w:rPr>
                <w:sz w:val="16"/>
              </w:rPr>
              <w:t>8</w:t>
            </w:r>
          </w:p>
        </w:tc>
        <w:tc>
          <w:tcPr>
            <w:tcW w:w="473"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r>
      <w:tr w:rsidR="008A4985" w:rsidRPr="00FB1B4F" w:rsidTr="002C2329">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22</w:t>
            </w:r>
          </w:p>
        </w:tc>
        <w:tc>
          <w:tcPr>
            <w:tcW w:w="507"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20</w:t>
            </w:r>
          </w:p>
        </w:tc>
        <w:tc>
          <w:tcPr>
            <w:tcW w:w="501"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22</w:t>
            </w:r>
          </w:p>
        </w:tc>
        <w:tc>
          <w:tcPr>
            <w:tcW w:w="458" w:type="dxa"/>
            <w:tcBorders>
              <w:top w:val="single" w:sz="4" w:space="0" w:color="auto"/>
              <w:left w:val="single" w:sz="4" w:space="0" w:color="auto"/>
              <w:bottom w:val="single" w:sz="4" w:space="0" w:color="auto"/>
              <w:right w:val="single" w:sz="4" w:space="0" w:color="auto"/>
            </w:tcBorders>
          </w:tcPr>
          <w:p w:rsidR="008A4985" w:rsidRPr="00E74DD4" w:rsidRDefault="00E74DD4" w:rsidP="0031054E">
            <w:pPr>
              <w:spacing w:line="276" w:lineRule="auto"/>
              <w:jc w:val="right"/>
              <w:rPr>
                <w:sz w:val="16"/>
              </w:rPr>
            </w:pPr>
            <w:r w:rsidRPr="00E74DD4">
              <w:rPr>
                <w:sz w:val="16"/>
              </w:rPr>
              <w:t>22</w:t>
            </w:r>
          </w:p>
        </w:tc>
        <w:tc>
          <w:tcPr>
            <w:tcW w:w="550" w:type="dxa"/>
            <w:tcBorders>
              <w:top w:val="single" w:sz="4" w:space="0" w:color="auto"/>
              <w:left w:val="single" w:sz="4" w:space="0" w:color="auto"/>
              <w:bottom w:val="single" w:sz="4" w:space="0" w:color="auto"/>
              <w:right w:val="single" w:sz="36" w:space="0" w:color="auto"/>
            </w:tcBorders>
          </w:tcPr>
          <w:p w:rsidR="008A4985" w:rsidRPr="00E74DD4"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4B0403" w:rsidRDefault="00C52DF4" w:rsidP="0031054E">
            <w:pPr>
              <w:spacing w:line="276" w:lineRule="auto"/>
              <w:jc w:val="right"/>
              <w:rPr>
                <w:sz w:val="16"/>
              </w:rPr>
            </w:pPr>
            <w:r w:rsidRPr="004B0403">
              <w:rPr>
                <w:sz w:val="16"/>
              </w:rPr>
              <w:t>22</w:t>
            </w:r>
          </w:p>
        </w:tc>
        <w:tc>
          <w:tcPr>
            <w:tcW w:w="450" w:type="dxa"/>
            <w:tcBorders>
              <w:top w:val="single" w:sz="4" w:space="0" w:color="auto"/>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4B0403" w:rsidRDefault="00272D14" w:rsidP="0031054E">
            <w:pPr>
              <w:spacing w:line="276" w:lineRule="auto"/>
              <w:jc w:val="right"/>
              <w:rPr>
                <w:sz w:val="16"/>
              </w:rPr>
            </w:pPr>
            <w:r w:rsidRPr="004B0403">
              <w:rPr>
                <w:sz w:val="16"/>
              </w:rPr>
              <w:t>20</w:t>
            </w:r>
          </w:p>
        </w:tc>
        <w:tc>
          <w:tcPr>
            <w:tcW w:w="607" w:type="dxa"/>
            <w:tcBorders>
              <w:top w:val="single" w:sz="4" w:space="0" w:color="auto"/>
              <w:left w:val="single" w:sz="4" w:space="0" w:color="auto"/>
              <w:bottom w:val="single" w:sz="4" w:space="0" w:color="auto"/>
              <w:right w:val="single" w:sz="4" w:space="0" w:color="auto"/>
            </w:tcBorders>
          </w:tcPr>
          <w:p w:rsidR="008A4985" w:rsidRPr="004B0403" w:rsidRDefault="004B0403" w:rsidP="0031054E">
            <w:pPr>
              <w:spacing w:line="276" w:lineRule="auto"/>
              <w:jc w:val="right"/>
              <w:rPr>
                <w:sz w:val="16"/>
              </w:rPr>
            </w:pPr>
            <w:r w:rsidRPr="004B0403">
              <w:rPr>
                <w:sz w:val="16"/>
              </w:rPr>
              <w:t>22</w:t>
            </w:r>
          </w:p>
        </w:tc>
        <w:tc>
          <w:tcPr>
            <w:tcW w:w="473"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r>
      <w:tr w:rsidR="008A4985" w:rsidRPr="00FB1B4F" w:rsidTr="002C2329">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2</w:t>
            </w:r>
            <w:r w:rsidR="005C22AF" w:rsidRPr="00E74DD4">
              <w:rPr>
                <w:sz w:val="16"/>
              </w:rPr>
              <w:t>2</w:t>
            </w:r>
          </w:p>
        </w:tc>
        <w:tc>
          <w:tcPr>
            <w:tcW w:w="507" w:type="dxa"/>
            <w:tcBorders>
              <w:top w:val="single" w:sz="4" w:space="0" w:color="auto"/>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22</w:t>
            </w:r>
          </w:p>
        </w:tc>
        <w:tc>
          <w:tcPr>
            <w:tcW w:w="501" w:type="dxa"/>
            <w:tcBorders>
              <w:top w:val="single" w:sz="4" w:space="0" w:color="auto"/>
              <w:left w:val="single" w:sz="4" w:space="0" w:color="auto"/>
              <w:bottom w:val="single" w:sz="4" w:space="0" w:color="auto"/>
              <w:right w:val="single" w:sz="4" w:space="0" w:color="auto"/>
            </w:tcBorders>
          </w:tcPr>
          <w:p w:rsidR="008A4985" w:rsidRPr="00E74DD4" w:rsidRDefault="00C52DF4" w:rsidP="00E74DD4">
            <w:pPr>
              <w:spacing w:line="276" w:lineRule="auto"/>
              <w:jc w:val="right"/>
              <w:rPr>
                <w:sz w:val="16"/>
              </w:rPr>
            </w:pPr>
            <w:r w:rsidRPr="00E74DD4">
              <w:rPr>
                <w:sz w:val="16"/>
              </w:rPr>
              <w:t>2</w:t>
            </w:r>
            <w:r w:rsidR="00E74DD4" w:rsidRPr="00E74DD4">
              <w:rPr>
                <w:sz w:val="16"/>
              </w:rPr>
              <w:t>2</w:t>
            </w:r>
          </w:p>
        </w:tc>
        <w:tc>
          <w:tcPr>
            <w:tcW w:w="458" w:type="dxa"/>
            <w:tcBorders>
              <w:top w:val="single" w:sz="4" w:space="0" w:color="auto"/>
              <w:left w:val="single" w:sz="4" w:space="0" w:color="auto"/>
              <w:bottom w:val="single" w:sz="4" w:space="0" w:color="auto"/>
              <w:right w:val="single" w:sz="4" w:space="0" w:color="auto"/>
            </w:tcBorders>
          </w:tcPr>
          <w:p w:rsidR="008A4985" w:rsidRPr="00E74DD4" w:rsidRDefault="00C52DF4" w:rsidP="00E74DD4">
            <w:pPr>
              <w:spacing w:line="276" w:lineRule="auto"/>
              <w:jc w:val="right"/>
              <w:rPr>
                <w:sz w:val="16"/>
              </w:rPr>
            </w:pPr>
            <w:r w:rsidRPr="00E74DD4">
              <w:rPr>
                <w:sz w:val="16"/>
              </w:rPr>
              <w:t>2</w:t>
            </w:r>
            <w:r w:rsidR="00E74DD4" w:rsidRPr="00E74DD4">
              <w:rPr>
                <w:sz w:val="16"/>
              </w:rPr>
              <w:t>1</w:t>
            </w:r>
          </w:p>
        </w:tc>
        <w:tc>
          <w:tcPr>
            <w:tcW w:w="550" w:type="dxa"/>
            <w:tcBorders>
              <w:top w:val="single" w:sz="4" w:space="0" w:color="auto"/>
              <w:left w:val="single" w:sz="4" w:space="0" w:color="auto"/>
              <w:bottom w:val="single" w:sz="4" w:space="0" w:color="auto"/>
              <w:right w:val="single" w:sz="36" w:space="0" w:color="auto"/>
            </w:tcBorders>
          </w:tcPr>
          <w:p w:rsidR="008A4985" w:rsidRPr="00E74DD4"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4B0403" w:rsidRDefault="00C52DF4" w:rsidP="0031054E">
            <w:pPr>
              <w:spacing w:line="276" w:lineRule="auto"/>
              <w:jc w:val="right"/>
              <w:rPr>
                <w:sz w:val="16"/>
              </w:rPr>
            </w:pPr>
            <w:r w:rsidRPr="004B0403">
              <w:rPr>
                <w:sz w:val="16"/>
              </w:rPr>
              <w:t>5</w:t>
            </w:r>
          </w:p>
        </w:tc>
        <w:tc>
          <w:tcPr>
            <w:tcW w:w="450" w:type="dxa"/>
            <w:tcBorders>
              <w:top w:val="single" w:sz="4" w:space="0" w:color="auto"/>
              <w:left w:val="single" w:sz="4" w:space="0" w:color="auto"/>
              <w:bottom w:val="single" w:sz="4" w:space="0" w:color="auto"/>
              <w:right w:val="single" w:sz="4" w:space="0" w:color="auto"/>
            </w:tcBorders>
          </w:tcPr>
          <w:p w:rsidR="008A4985" w:rsidRPr="004B0403" w:rsidRDefault="00C52DF4" w:rsidP="0031054E">
            <w:pPr>
              <w:spacing w:line="276" w:lineRule="auto"/>
              <w:jc w:val="right"/>
              <w:rPr>
                <w:sz w:val="16"/>
              </w:rPr>
            </w:pPr>
            <w:r w:rsidRPr="004B0403">
              <w:rPr>
                <w:sz w:val="16"/>
              </w:rPr>
              <w:t xml:space="preserve"> </w:t>
            </w:r>
          </w:p>
        </w:tc>
        <w:tc>
          <w:tcPr>
            <w:tcW w:w="540"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473"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r>
      <w:tr w:rsidR="008A4985" w:rsidRPr="00FB1B4F" w:rsidTr="002C232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E74DD4" w:rsidRDefault="00C52DF4" w:rsidP="0031054E">
            <w:pPr>
              <w:spacing w:line="276" w:lineRule="auto"/>
              <w:jc w:val="right"/>
              <w:rPr>
                <w:sz w:val="16"/>
              </w:rPr>
            </w:pPr>
            <w:r w:rsidRPr="00E74DD4">
              <w:rPr>
                <w:sz w:val="16"/>
              </w:rPr>
              <w:t>1</w:t>
            </w:r>
            <w:r w:rsidR="005C22AF" w:rsidRPr="00E74DD4">
              <w:rPr>
                <w:sz w:val="16"/>
              </w:rPr>
              <w:t>3</w:t>
            </w:r>
          </w:p>
        </w:tc>
        <w:tc>
          <w:tcPr>
            <w:tcW w:w="501" w:type="dxa"/>
            <w:tcBorders>
              <w:top w:val="single" w:sz="4" w:space="0" w:color="auto"/>
              <w:left w:val="single" w:sz="4" w:space="0" w:color="auto"/>
              <w:bottom w:val="single" w:sz="4" w:space="0" w:color="auto"/>
              <w:right w:val="single" w:sz="4" w:space="0" w:color="auto"/>
            </w:tcBorders>
          </w:tcPr>
          <w:p w:rsidR="008A4985" w:rsidRPr="00E74DD4" w:rsidRDefault="005C22AF" w:rsidP="0031054E">
            <w:pPr>
              <w:spacing w:line="276" w:lineRule="auto"/>
              <w:jc w:val="right"/>
              <w:rPr>
                <w:sz w:val="16"/>
              </w:rPr>
            </w:pPr>
            <w:r w:rsidRPr="00E74DD4">
              <w:rPr>
                <w:sz w:val="16"/>
              </w:rPr>
              <w:t>11</w:t>
            </w:r>
          </w:p>
        </w:tc>
        <w:tc>
          <w:tcPr>
            <w:tcW w:w="458" w:type="dxa"/>
            <w:tcBorders>
              <w:top w:val="single" w:sz="4" w:space="0" w:color="auto"/>
              <w:left w:val="single" w:sz="4" w:space="0" w:color="auto"/>
              <w:bottom w:val="single" w:sz="4" w:space="0" w:color="auto"/>
              <w:right w:val="single" w:sz="4" w:space="0" w:color="auto"/>
            </w:tcBorders>
          </w:tcPr>
          <w:p w:rsidR="008A4985" w:rsidRPr="00E74DD4" w:rsidRDefault="005C22AF" w:rsidP="0031054E">
            <w:pPr>
              <w:spacing w:line="276" w:lineRule="auto"/>
              <w:jc w:val="right"/>
              <w:rPr>
                <w:sz w:val="16"/>
              </w:rPr>
            </w:pPr>
            <w:r w:rsidRPr="00E74DD4">
              <w:rPr>
                <w:sz w:val="16"/>
              </w:rPr>
              <w:t>2</w:t>
            </w:r>
          </w:p>
        </w:tc>
        <w:tc>
          <w:tcPr>
            <w:tcW w:w="550" w:type="dxa"/>
            <w:tcBorders>
              <w:top w:val="single" w:sz="4" w:space="0" w:color="auto"/>
              <w:left w:val="single" w:sz="4" w:space="0" w:color="auto"/>
              <w:bottom w:val="single" w:sz="4" w:space="0" w:color="auto"/>
              <w:right w:val="single" w:sz="36" w:space="0" w:color="auto"/>
            </w:tcBorders>
          </w:tcPr>
          <w:p w:rsidR="008A4985" w:rsidRPr="00E74DD4"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E74DD4"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b/>
                <w:sz w:val="16"/>
              </w:rPr>
            </w:pPr>
          </w:p>
        </w:tc>
        <w:tc>
          <w:tcPr>
            <w:tcW w:w="473"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b/>
                <w:sz w:val="16"/>
              </w:rPr>
            </w:pPr>
          </w:p>
        </w:tc>
      </w:tr>
      <w:tr w:rsidR="008A4985" w:rsidRPr="00FB1B4F" w:rsidTr="002C232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E74DD4"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D216E4" w:rsidRPr="00E74DD4" w:rsidRDefault="00591516" w:rsidP="00E74DD4">
            <w:pPr>
              <w:spacing w:line="276" w:lineRule="auto"/>
              <w:rPr>
                <w:b/>
                <w:sz w:val="16"/>
              </w:rPr>
            </w:pPr>
            <w:r w:rsidRPr="00E74DD4">
              <w:rPr>
                <w:b/>
                <w:sz w:val="16"/>
              </w:rPr>
              <w:t>3</w:t>
            </w:r>
            <w:r w:rsidR="00245C35" w:rsidRPr="00E74DD4">
              <w:rPr>
                <w:b/>
                <w:sz w:val="16"/>
              </w:rPr>
              <w:t>6</w:t>
            </w:r>
            <w:r w:rsidR="00E74DD4" w:rsidRPr="00E74DD4">
              <w:rPr>
                <w:b/>
                <w:sz w:val="16"/>
              </w:rPr>
              <w:t>7</w:t>
            </w:r>
          </w:p>
        </w:tc>
        <w:tc>
          <w:tcPr>
            <w:tcW w:w="1457" w:type="dxa"/>
            <w:tcBorders>
              <w:top w:val="single" w:sz="4" w:space="0" w:color="auto"/>
              <w:left w:val="single" w:sz="36" w:space="0" w:color="auto"/>
              <w:bottom w:val="single" w:sz="4" w:space="0" w:color="auto"/>
              <w:right w:val="single" w:sz="4" w:space="0" w:color="auto"/>
            </w:tcBorders>
            <w:hideMark/>
          </w:tcPr>
          <w:p w:rsidR="008A4985" w:rsidRPr="00E74DD4" w:rsidRDefault="008A4985" w:rsidP="0031054E">
            <w:pPr>
              <w:spacing w:line="276" w:lineRule="auto"/>
              <w:rPr>
                <w:sz w:val="16"/>
              </w:rPr>
            </w:pPr>
            <w:r w:rsidRPr="00E74DD4">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8A4985" w:rsidRPr="004B0403" w:rsidRDefault="008A4985" w:rsidP="0031054E">
            <w:pPr>
              <w:spacing w:line="276" w:lineRule="auto"/>
              <w:jc w:val="right"/>
              <w:rPr>
                <w:b/>
                <w:sz w:val="16"/>
              </w:rPr>
            </w:pPr>
          </w:p>
        </w:tc>
        <w:tc>
          <w:tcPr>
            <w:tcW w:w="473" w:type="dxa"/>
            <w:tcBorders>
              <w:top w:val="single" w:sz="4" w:space="0" w:color="auto"/>
              <w:left w:val="single" w:sz="4" w:space="0" w:color="auto"/>
              <w:bottom w:val="single" w:sz="4" w:space="0" w:color="auto"/>
              <w:right w:val="single" w:sz="4" w:space="0" w:color="auto"/>
            </w:tcBorders>
          </w:tcPr>
          <w:p w:rsidR="008A4985" w:rsidRPr="004B0403" w:rsidRDefault="004079AB" w:rsidP="004B0403">
            <w:pPr>
              <w:spacing w:line="276" w:lineRule="auto"/>
              <w:jc w:val="right"/>
              <w:rPr>
                <w:b/>
                <w:sz w:val="16"/>
              </w:rPr>
            </w:pPr>
            <w:r w:rsidRPr="004B0403">
              <w:rPr>
                <w:b/>
                <w:sz w:val="16"/>
              </w:rPr>
              <w:t>2</w:t>
            </w:r>
            <w:r w:rsidR="00245C35" w:rsidRPr="004B0403">
              <w:rPr>
                <w:b/>
                <w:sz w:val="16"/>
              </w:rPr>
              <w:t>8</w:t>
            </w:r>
            <w:r w:rsidR="004B0403" w:rsidRPr="004B0403">
              <w:rPr>
                <w:b/>
                <w:sz w:val="16"/>
              </w:rPr>
              <w:t>2</w:t>
            </w:r>
          </w:p>
        </w:tc>
      </w:tr>
    </w:tbl>
    <w:p w:rsidR="007F70AB" w:rsidRDefault="008A4985" w:rsidP="007F70AB">
      <w:pPr>
        <w:tabs>
          <w:tab w:val="left" w:pos="1080"/>
          <w:tab w:val="left" w:pos="1440"/>
          <w:tab w:val="left" w:pos="1800"/>
        </w:tabs>
      </w:pPr>
      <w:r w:rsidRPr="00FB1B4F">
        <w:t xml:space="preserve"> </w:t>
      </w:r>
    </w:p>
    <w:p w:rsidR="00AB0FB8" w:rsidRDefault="00AB0FB8" w:rsidP="007F70AB">
      <w:pPr>
        <w:tabs>
          <w:tab w:val="left" w:pos="1080"/>
          <w:tab w:val="left" w:pos="1440"/>
          <w:tab w:val="left" w:pos="1800"/>
        </w:tabs>
      </w:pPr>
    </w:p>
    <w:p w:rsidR="00AB0FB8" w:rsidRDefault="00AB0FB8" w:rsidP="007F70AB">
      <w:pPr>
        <w:tabs>
          <w:tab w:val="left" w:pos="1080"/>
          <w:tab w:val="left" w:pos="1440"/>
          <w:tab w:val="left" w:pos="1800"/>
        </w:tabs>
      </w:pPr>
    </w:p>
    <w:p w:rsidR="008A4985" w:rsidRPr="00FB1B4F" w:rsidRDefault="008A4985" w:rsidP="00496510">
      <w:pPr>
        <w:tabs>
          <w:tab w:val="left" w:pos="1080"/>
          <w:tab w:val="left" w:pos="1440"/>
          <w:tab w:val="left" w:pos="1800"/>
        </w:tabs>
        <w:rPr>
          <w:b/>
        </w:rPr>
      </w:pPr>
      <w:r w:rsidRPr="00E30991">
        <w:rPr>
          <w:b/>
        </w:rPr>
        <w:t>INSTRUCTIONAL SERVICES</w:t>
      </w:r>
      <w:r w:rsidR="00E30991" w:rsidRPr="00E30991">
        <w:rPr>
          <w:b/>
        </w:rPr>
        <w:t xml:space="preserve"> </w:t>
      </w:r>
    </w:p>
    <w:p w:rsidR="008A4985" w:rsidRPr="00AB0FB8" w:rsidRDefault="008A4985" w:rsidP="00AB0FB8">
      <w:pPr>
        <w:tabs>
          <w:tab w:val="left" w:pos="720"/>
          <w:tab w:val="left" w:pos="1080"/>
          <w:tab w:val="left" w:pos="1440"/>
          <w:tab w:val="left" w:pos="1800"/>
        </w:tabs>
        <w:rPr>
          <w:b/>
        </w:rPr>
      </w:pPr>
    </w:p>
    <w:p w:rsidR="00AB0FB8" w:rsidRPr="00AB0FB8" w:rsidRDefault="00AB0FB8" w:rsidP="00AB0FB8">
      <w:pPr>
        <w:tabs>
          <w:tab w:val="left" w:pos="1080"/>
        </w:tabs>
        <w:spacing w:after="160"/>
        <w:contextualSpacing/>
      </w:pPr>
      <w:r w:rsidRPr="00AB0FB8">
        <w:t xml:space="preserve">Motion by </w:t>
      </w:r>
      <w:r>
        <w:t>Dunn</w:t>
      </w:r>
      <w:r w:rsidRPr="00AB0FB8">
        <w:t>, seconded by Lozada-Shaw to accept the Superintendent’s recommendation</w:t>
      </w:r>
    </w:p>
    <w:p w:rsidR="00F522E8" w:rsidRDefault="00AB0FB8" w:rsidP="00AB0FB8">
      <w:pPr>
        <w:tabs>
          <w:tab w:val="left" w:pos="1080"/>
        </w:tabs>
        <w:spacing w:after="160"/>
        <w:contextualSpacing/>
      </w:pPr>
      <w:r w:rsidRPr="00AB0FB8">
        <w:t xml:space="preserve">to approve items </w:t>
      </w:r>
      <w:r>
        <w:t>A - D</w:t>
      </w:r>
      <w:r w:rsidRPr="00AB0FB8">
        <w:t>:</w:t>
      </w:r>
    </w:p>
    <w:p w:rsidR="00177BBE" w:rsidRDefault="00177BBE" w:rsidP="00AB0FB8">
      <w:pPr>
        <w:tabs>
          <w:tab w:val="left" w:pos="1080"/>
        </w:tabs>
        <w:spacing w:after="160"/>
        <w:contextualSpacing/>
      </w:pPr>
    </w:p>
    <w:p w:rsidR="00080F91" w:rsidRPr="008D1C2A" w:rsidRDefault="00080F91" w:rsidP="005E402C">
      <w:pPr>
        <w:pStyle w:val="ListParagraph"/>
        <w:numPr>
          <w:ilvl w:val="0"/>
          <w:numId w:val="9"/>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080F91" w:rsidRDefault="00080F91" w:rsidP="00080F91"/>
    <w:tbl>
      <w:tblPr>
        <w:tblStyle w:val="TableGrid"/>
        <w:tblW w:w="9355" w:type="dxa"/>
        <w:tblLook w:val="04A0" w:firstRow="1" w:lastRow="0" w:firstColumn="1" w:lastColumn="0" w:noHBand="0" w:noVBand="1"/>
      </w:tblPr>
      <w:tblGrid>
        <w:gridCol w:w="2520"/>
        <w:gridCol w:w="965"/>
        <w:gridCol w:w="5870"/>
      </w:tblGrid>
      <w:tr w:rsidR="004A40CA" w:rsidRPr="004A40CA" w:rsidTr="004A40CA">
        <w:tc>
          <w:tcPr>
            <w:tcW w:w="2520" w:type="dxa"/>
          </w:tcPr>
          <w:p w:rsidR="004A40CA" w:rsidRPr="004A40CA" w:rsidRDefault="004A40CA" w:rsidP="007F6EF3">
            <w:pPr>
              <w:rPr>
                <w:b/>
                <w:sz w:val="22"/>
                <w:szCs w:val="22"/>
              </w:rPr>
            </w:pPr>
            <w:r w:rsidRPr="004A40CA">
              <w:rPr>
                <w:b/>
                <w:sz w:val="22"/>
                <w:szCs w:val="22"/>
              </w:rPr>
              <w:t>Student Name/Case #:</w:t>
            </w:r>
          </w:p>
        </w:tc>
        <w:tc>
          <w:tcPr>
            <w:tcW w:w="965" w:type="dxa"/>
          </w:tcPr>
          <w:p w:rsidR="004A40CA" w:rsidRPr="004A40CA" w:rsidRDefault="004A40CA" w:rsidP="007F6EF3">
            <w:pPr>
              <w:rPr>
                <w:b/>
                <w:sz w:val="22"/>
                <w:szCs w:val="22"/>
              </w:rPr>
            </w:pPr>
            <w:r w:rsidRPr="004A40CA">
              <w:rPr>
                <w:b/>
                <w:sz w:val="22"/>
                <w:szCs w:val="22"/>
              </w:rPr>
              <w:t>Grade:</w:t>
            </w:r>
          </w:p>
        </w:tc>
        <w:tc>
          <w:tcPr>
            <w:tcW w:w="5870" w:type="dxa"/>
          </w:tcPr>
          <w:p w:rsidR="004A40CA" w:rsidRPr="004A40CA" w:rsidRDefault="004A40CA" w:rsidP="007F6EF3">
            <w:pPr>
              <w:rPr>
                <w:b/>
                <w:sz w:val="22"/>
                <w:szCs w:val="22"/>
              </w:rPr>
            </w:pPr>
            <w:r w:rsidRPr="004A40CA">
              <w:rPr>
                <w:b/>
                <w:sz w:val="22"/>
                <w:szCs w:val="22"/>
              </w:rPr>
              <w:t>Hours of Instruction:</w:t>
            </w:r>
          </w:p>
        </w:tc>
      </w:tr>
      <w:tr w:rsidR="004A40CA" w:rsidRPr="002A2432" w:rsidTr="004A40CA">
        <w:tc>
          <w:tcPr>
            <w:tcW w:w="2520" w:type="dxa"/>
          </w:tcPr>
          <w:p w:rsidR="004A40CA" w:rsidRPr="004A40CA" w:rsidRDefault="004A40CA" w:rsidP="004A40CA">
            <w:pPr>
              <w:rPr>
                <w:sz w:val="22"/>
                <w:szCs w:val="22"/>
              </w:rPr>
            </w:pPr>
            <w:r w:rsidRPr="004A40CA">
              <w:rPr>
                <w:sz w:val="22"/>
                <w:szCs w:val="22"/>
              </w:rPr>
              <w:t>1723</w:t>
            </w:r>
          </w:p>
        </w:tc>
        <w:tc>
          <w:tcPr>
            <w:tcW w:w="965" w:type="dxa"/>
          </w:tcPr>
          <w:p w:rsidR="004A40CA" w:rsidRPr="004A40CA" w:rsidRDefault="004A40CA" w:rsidP="007F6EF3">
            <w:pPr>
              <w:rPr>
                <w:sz w:val="22"/>
                <w:szCs w:val="22"/>
              </w:rPr>
            </w:pPr>
            <w:r w:rsidRPr="004A40CA">
              <w:rPr>
                <w:sz w:val="22"/>
                <w:szCs w:val="22"/>
              </w:rPr>
              <w:t>12</w:t>
            </w:r>
          </w:p>
        </w:tc>
        <w:tc>
          <w:tcPr>
            <w:tcW w:w="5870" w:type="dxa"/>
          </w:tcPr>
          <w:p w:rsidR="004A40CA" w:rsidRPr="004A40CA" w:rsidRDefault="004A40CA" w:rsidP="004A40CA">
            <w:pPr>
              <w:rPr>
                <w:sz w:val="22"/>
                <w:szCs w:val="22"/>
              </w:rPr>
            </w:pPr>
            <w:r w:rsidRPr="004A40CA">
              <w:rPr>
                <w:sz w:val="22"/>
                <w:szCs w:val="22"/>
              </w:rPr>
              <w:t>Student at Paulsboro High School. Student was placed on home instruction due to medical issues. EO will receive ten hours of home instruction per week.</w:t>
            </w:r>
          </w:p>
        </w:tc>
      </w:tr>
    </w:tbl>
    <w:p w:rsidR="00080F91" w:rsidRDefault="00080F91" w:rsidP="00080F91">
      <w:pPr>
        <w:ind w:left="720"/>
        <w:rPr>
          <w:bCs/>
          <w:u w:val="single"/>
        </w:rPr>
      </w:pPr>
    </w:p>
    <w:p w:rsidR="007C01CE" w:rsidRDefault="00080F91" w:rsidP="00080F91">
      <w:pPr>
        <w:ind w:left="720"/>
        <w:rPr>
          <w:bCs/>
        </w:rPr>
      </w:pPr>
      <w:r w:rsidRPr="008D1C2A">
        <w:rPr>
          <w:bCs/>
          <w:u w:val="single"/>
        </w:rPr>
        <w:t>Informational</w:t>
      </w:r>
      <w:r w:rsidRPr="008D1C2A">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C01CE" w:rsidRDefault="007C01CE">
      <w:pPr>
        <w:spacing w:after="160" w:line="259" w:lineRule="auto"/>
        <w:rPr>
          <w:bCs/>
        </w:rPr>
      </w:pPr>
      <w:r>
        <w:rPr>
          <w:bCs/>
        </w:rPr>
        <w:br w:type="page"/>
      </w:r>
    </w:p>
    <w:p w:rsidR="00080F91" w:rsidRPr="008D1C2A" w:rsidRDefault="00080F91" w:rsidP="005E402C">
      <w:pPr>
        <w:pStyle w:val="ListParagraph"/>
        <w:numPr>
          <w:ilvl w:val="0"/>
          <w:numId w:val="9"/>
        </w:numPr>
        <w:spacing w:after="0"/>
        <w:ind w:left="720"/>
        <w:rPr>
          <w:rFonts w:ascii="Times New Roman" w:hAnsi="Times New Roman"/>
          <w:bCs/>
        </w:rPr>
      </w:pPr>
      <w:r w:rsidRPr="008D1C2A">
        <w:rPr>
          <w:rFonts w:ascii="Times New Roman" w:hAnsi="Times New Roman"/>
          <w:color w:val="000000"/>
        </w:rPr>
        <w:lastRenderedPageBreak/>
        <w:t>Recommend approval of the following tuition and/or transportation costs for students who are homeless:</w:t>
      </w:r>
    </w:p>
    <w:p w:rsidR="00080F91" w:rsidRDefault="00080F91" w:rsidP="00080F91">
      <w:pPr>
        <w:tabs>
          <w:tab w:val="left" w:pos="0"/>
          <w:tab w:val="left" w:pos="720"/>
          <w:tab w:val="left" w:pos="1080"/>
          <w:tab w:val="left" w:pos="9360"/>
        </w:tabs>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811"/>
        <w:gridCol w:w="2432"/>
        <w:gridCol w:w="1339"/>
        <w:gridCol w:w="1224"/>
        <w:gridCol w:w="1756"/>
      </w:tblGrid>
      <w:tr w:rsidR="005C1C30" w:rsidRPr="005C1C30" w:rsidTr="007F6EF3">
        <w:tc>
          <w:tcPr>
            <w:tcW w:w="1647"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Student</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School/Grade</w:t>
            </w:r>
          </w:p>
        </w:tc>
        <w:tc>
          <w:tcPr>
            <w:tcW w:w="2548"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District Responsible/Tuition</w:t>
            </w:r>
          </w:p>
        </w:tc>
        <w:tc>
          <w:tcPr>
            <w:tcW w:w="1355"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Living In</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Tuition Cost</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b/>
                <w:color w:val="000000"/>
              </w:rPr>
            </w:pPr>
            <w:r w:rsidRPr="005C1C30">
              <w:rPr>
                <w:rFonts w:ascii="Times New Roman" w:hAnsi="Times New Roman"/>
                <w:b/>
                <w:color w:val="000000"/>
              </w:rPr>
              <w:t>Transportation</w:t>
            </w:r>
          </w:p>
        </w:tc>
      </w:tr>
      <w:tr w:rsidR="005C1C30" w:rsidRPr="005C1C30" w:rsidTr="007F6EF3">
        <w:tc>
          <w:tcPr>
            <w:tcW w:w="1647"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1916</w:t>
            </w:r>
          </w:p>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PHS1617006</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Paulsboro High School/Grade 10</w:t>
            </w:r>
          </w:p>
        </w:tc>
        <w:tc>
          <w:tcPr>
            <w:tcW w:w="2548"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Paulsboro</w:t>
            </w:r>
          </w:p>
        </w:tc>
        <w:tc>
          <w:tcPr>
            <w:tcW w:w="1355"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Turnersville</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n/a</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5C1C30" w:rsidRPr="005C1C30" w:rsidRDefault="005C1C30" w:rsidP="007F6EF3">
            <w:pPr>
              <w:pStyle w:val="ListParagraph"/>
              <w:tabs>
                <w:tab w:val="left" w:pos="720"/>
                <w:tab w:val="left" w:pos="1080"/>
                <w:tab w:val="left" w:pos="1440"/>
              </w:tabs>
              <w:ind w:left="0"/>
              <w:jc w:val="center"/>
              <w:rPr>
                <w:rFonts w:ascii="Times New Roman" w:hAnsi="Times New Roman"/>
              </w:rPr>
            </w:pPr>
            <w:r w:rsidRPr="005C1C30">
              <w:rPr>
                <w:rFonts w:ascii="Times New Roman" w:hAnsi="Times New Roman"/>
              </w:rPr>
              <w:t>Paulsboro will provide</w:t>
            </w:r>
          </w:p>
        </w:tc>
      </w:tr>
    </w:tbl>
    <w:p w:rsidR="00080F91" w:rsidRPr="008D1C2A" w:rsidRDefault="00080F91" w:rsidP="00080F91">
      <w:pPr>
        <w:tabs>
          <w:tab w:val="left" w:pos="0"/>
          <w:tab w:val="left" w:pos="720"/>
          <w:tab w:val="left" w:pos="1080"/>
          <w:tab w:val="left" w:pos="9360"/>
        </w:tabs>
      </w:pPr>
    </w:p>
    <w:p w:rsidR="00080F91" w:rsidRPr="008D1C2A" w:rsidRDefault="00080F91" w:rsidP="00080F91">
      <w:pPr>
        <w:ind w:left="720"/>
        <w:rPr>
          <w:color w:val="000000"/>
        </w:rPr>
      </w:pPr>
      <w:r w:rsidRPr="008D1C2A">
        <w:rPr>
          <w:color w:val="000000"/>
          <w:u w:val="single"/>
        </w:rPr>
        <w:t>Informational</w:t>
      </w:r>
      <w:r w:rsidRPr="008D1C2A">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4A40CA" w:rsidRDefault="004A40CA" w:rsidP="00080F91">
      <w:pPr>
        <w:ind w:left="720"/>
        <w:rPr>
          <w:bCs/>
        </w:rPr>
      </w:pPr>
    </w:p>
    <w:p w:rsidR="00080F91" w:rsidRPr="008D1C2A" w:rsidRDefault="00080F91" w:rsidP="005E402C">
      <w:pPr>
        <w:pStyle w:val="ListParagraph"/>
        <w:numPr>
          <w:ilvl w:val="0"/>
          <w:numId w:val="9"/>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080F91" w:rsidRDefault="00080F91" w:rsidP="00080F91"/>
    <w:tbl>
      <w:tblPr>
        <w:tblStyle w:val="TableGrid"/>
        <w:tblW w:w="9715" w:type="dxa"/>
        <w:tblLook w:val="04A0" w:firstRow="1" w:lastRow="0" w:firstColumn="1" w:lastColumn="0" w:noHBand="0" w:noVBand="1"/>
      </w:tblPr>
      <w:tblGrid>
        <w:gridCol w:w="2520"/>
        <w:gridCol w:w="965"/>
        <w:gridCol w:w="6230"/>
      </w:tblGrid>
      <w:tr w:rsidR="004A40CA" w:rsidRPr="004A40CA" w:rsidTr="004A40CA">
        <w:tc>
          <w:tcPr>
            <w:tcW w:w="2520" w:type="dxa"/>
          </w:tcPr>
          <w:p w:rsidR="004A40CA" w:rsidRPr="004A40CA" w:rsidRDefault="004A40CA" w:rsidP="007F6EF3">
            <w:pPr>
              <w:rPr>
                <w:b/>
                <w:sz w:val="22"/>
                <w:szCs w:val="22"/>
              </w:rPr>
            </w:pPr>
            <w:r w:rsidRPr="004A40CA">
              <w:rPr>
                <w:b/>
                <w:sz w:val="22"/>
                <w:szCs w:val="22"/>
              </w:rPr>
              <w:t>Student Name/Case #:</w:t>
            </w:r>
          </w:p>
        </w:tc>
        <w:tc>
          <w:tcPr>
            <w:tcW w:w="965" w:type="dxa"/>
          </w:tcPr>
          <w:p w:rsidR="004A40CA" w:rsidRPr="004A40CA" w:rsidRDefault="004A40CA" w:rsidP="007F6EF3">
            <w:pPr>
              <w:rPr>
                <w:b/>
                <w:sz w:val="22"/>
                <w:szCs w:val="22"/>
              </w:rPr>
            </w:pPr>
            <w:r w:rsidRPr="004A40CA">
              <w:rPr>
                <w:b/>
                <w:sz w:val="22"/>
                <w:szCs w:val="22"/>
              </w:rPr>
              <w:t>Grade:</w:t>
            </w:r>
          </w:p>
        </w:tc>
        <w:tc>
          <w:tcPr>
            <w:tcW w:w="6230" w:type="dxa"/>
          </w:tcPr>
          <w:p w:rsidR="004A40CA" w:rsidRPr="004A40CA" w:rsidRDefault="004A40CA" w:rsidP="007F6EF3">
            <w:pPr>
              <w:rPr>
                <w:b/>
                <w:sz w:val="22"/>
                <w:szCs w:val="22"/>
              </w:rPr>
            </w:pPr>
            <w:r w:rsidRPr="004A40CA">
              <w:rPr>
                <w:b/>
                <w:sz w:val="22"/>
                <w:szCs w:val="22"/>
              </w:rPr>
              <w:t>Hours of Instruction:</w:t>
            </w:r>
          </w:p>
        </w:tc>
      </w:tr>
      <w:tr w:rsidR="004A40CA" w:rsidRPr="004A40CA" w:rsidTr="004A40CA">
        <w:trPr>
          <w:trHeight w:val="935"/>
        </w:trPr>
        <w:tc>
          <w:tcPr>
            <w:tcW w:w="2520" w:type="dxa"/>
          </w:tcPr>
          <w:p w:rsidR="004A40CA" w:rsidRPr="004A40CA" w:rsidRDefault="004A40CA" w:rsidP="004A40CA">
            <w:pPr>
              <w:rPr>
                <w:sz w:val="22"/>
                <w:szCs w:val="22"/>
              </w:rPr>
            </w:pPr>
            <w:r w:rsidRPr="004A40CA">
              <w:rPr>
                <w:sz w:val="22"/>
                <w:szCs w:val="22"/>
              </w:rPr>
              <w:t>2757</w:t>
            </w:r>
          </w:p>
        </w:tc>
        <w:tc>
          <w:tcPr>
            <w:tcW w:w="965" w:type="dxa"/>
          </w:tcPr>
          <w:p w:rsidR="004A40CA" w:rsidRPr="004A40CA" w:rsidRDefault="004A40CA" w:rsidP="007F6EF3">
            <w:pPr>
              <w:rPr>
                <w:sz w:val="22"/>
                <w:szCs w:val="22"/>
              </w:rPr>
            </w:pPr>
            <w:r w:rsidRPr="004A40CA">
              <w:rPr>
                <w:sz w:val="22"/>
                <w:szCs w:val="22"/>
              </w:rPr>
              <w:t>8</w:t>
            </w:r>
          </w:p>
        </w:tc>
        <w:tc>
          <w:tcPr>
            <w:tcW w:w="6230" w:type="dxa"/>
          </w:tcPr>
          <w:p w:rsidR="004A40CA" w:rsidRPr="004A40CA" w:rsidRDefault="004A40CA" w:rsidP="007F6EF3">
            <w:pPr>
              <w:rPr>
                <w:sz w:val="22"/>
                <w:szCs w:val="22"/>
              </w:rPr>
            </w:pPr>
            <w:r w:rsidRPr="004A40CA">
              <w:rPr>
                <w:sz w:val="22"/>
                <w:szCs w:val="22"/>
              </w:rPr>
              <w:t>Student is receiving home instruction through Brookfield School for a minimum of ten hours/week at $32/hour.  Student is attending Inspira Children’s Behavioral Health Center in West Deptford, New Jersey.  Start date was 10/19/2016.</w:t>
            </w:r>
          </w:p>
        </w:tc>
      </w:tr>
      <w:tr w:rsidR="004A40CA" w:rsidRPr="004A40CA" w:rsidTr="004A40CA">
        <w:trPr>
          <w:trHeight w:val="935"/>
        </w:trPr>
        <w:tc>
          <w:tcPr>
            <w:tcW w:w="2520" w:type="dxa"/>
          </w:tcPr>
          <w:p w:rsidR="004A40CA" w:rsidRPr="004A40CA" w:rsidRDefault="004A40CA" w:rsidP="004A40CA">
            <w:pPr>
              <w:rPr>
                <w:sz w:val="22"/>
                <w:szCs w:val="22"/>
              </w:rPr>
            </w:pPr>
            <w:r w:rsidRPr="004A40CA">
              <w:rPr>
                <w:sz w:val="22"/>
                <w:szCs w:val="22"/>
              </w:rPr>
              <w:t>271156</w:t>
            </w:r>
          </w:p>
        </w:tc>
        <w:tc>
          <w:tcPr>
            <w:tcW w:w="965" w:type="dxa"/>
          </w:tcPr>
          <w:p w:rsidR="004A40CA" w:rsidRPr="004A40CA" w:rsidRDefault="004A40CA" w:rsidP="007F6EF3">
            <w:pPr>
              <w:rPr>
                <w:sz w:val="22"/>
                <w:szCs w:val="22"/>
              </w:rPr>
            </w:pPr>
            <w:r w:rsidRPr="004A40CA">
              <w:rPr>
                <w:sz w:val="22"/>
                <w:szCs w:val="22"/>
              </w:rPr>
              <w:t>2</w:t>
            </w:r>
          </w:p>
        </w:tc>
        <w:tc>
          <w:tcPr>
            <w:tcW w:w="6230" w:type="dxa"/>
          </w:tcPr>
          <w:p w:rsidR="004A40CA" w:rsidRPr="004A40CA" w:rsidRDefault="004A40CA" w:rsidP="007F6EF3">
            <w:pPr>
              <w:rPr>
                <w:sz w:val="22"/>
                <w:szCs w:val="22"/>
              </w:rPr>
            </w:pPr>
            <w:r w:rsidRPr="004A40CA">
              <w:rPr>
                <w:sz w:val="22"/>
                <w:szCs w:val="22"/>
              </w:rPr>
              <w:t xml:space="preserve">Student is receiving home instruction through Brookfield School for a minimum of five hours/week at $32/hour.  Student is attending Inspira Children’s Behavioral Health Center in West Deptford, New Jersey.  Start date was 10/21/2016. </w:t>
            </w:r>
          </w:p>
        </w:tc>
      </w:tr>
      <w:tr w:rsidR="004A40CA" w:rsidRPr="004A40CA" w:rsidTr="004A40CA">
        <w:trPr>
          <w:trHeight w:val="935"/>
        </w:trPr>
        <w:tc>
          <w:tcPr>
            <w:tcW w:w="2520" w:type="dxa"/>
          </w:tcPr>
          <w:p w:rsidR="004A40CA" w:rsidRPr="004A40CA" w:rsidRDefault="004A40CA" w:rsidP="004A40CA">
            <w:pPr>
              <w:rPr>
                <w:sz w:val="22"/>
                <w:szCs w:val="22"/>
              </w:rPr>
            </w:pPr>
            <w:r w:rsidRPr="004A40CA">
              <w:rPr>
                <w:sz w:val="22"/>
                <w:szCs w:val="22"/>
              </w:rPr>
              <w:t>270617</w:t>
            </w:r>
          </w:p>
        </w:tc>
        <w:tc>
          <w:tcPr>
            <w:tcW w:w="965" w:type="dxa"/>
          </w:tcPr>
          <w:p w:rsidR="004A40CA" w:rsidRPr="004A40CA" w:rsidRDefault="004A40CA" w:rsidP="007F6EF3">
            <w:pPr>
              <w:rPr>
                <w:sz w:val="22"/>
                <w:szCs w:val="22"/>
              </w:rPr>
            </w:pPr>
            <w:r w:rsidRPr="004A40CA">
              <w:rPr>
                <w:sz w:val="22"/>
                <w:szCs w:val="22"/>
              </w:rPr>
              <w:t>3</w:t>
            </w:r>
          </w:p>
        </w:tc>
        <w:tc>
          <w:tcPr>
            <w:tcW w:w="6230" w:type="dxa"/>
          </w:tcPr>
          <w:p w:rsidR="004A40CA" w:rsidRPr="004A40CA" w:rsidRDefault="004A40CA" w:rsidP="00A92760">
            <w:pPr>
              <w:rPr>
                <w:sz w:val="22"/>
                <w:szCs w:val="22"/>
              </w:rPr>
            </w:pPr>
            <w:r w:rsidRPr="004A40CA">
              <w:rPr>
                <w:sz w:val="22"/>
                <w:szCs w:val="22"/>
              </w:rPr>
              <w:t xml:space="preserve">Student at Loudenslager School.  Student was placed on home instruction due to medical issues.  </w:t>
            </w:r>
            <w:r w:rsidR="00A92760">
              <w:rPr>
                <w:sz w:val="22"/>
                <w:szCs w:val="22"/>
              </w:rPr>
              <w:t>Student</w:t>
            </w:r>
            <w:r w:rsidRPr="004A40CA">
              <w:rPr>
                <w:sz w:val="22"/>
                <w:szCs w:val="22"/>
              </w:rPr>
              <w:t xml:space="preserve"> will receive five hours of home instruction per week.</w:t>
            </w:r>
          </w:p>
        </w:tc>
      </w:tr>
      <w:tr w:rsidR="004A40CA" w:rsidRPr="004A40CA" w:rsidTr="004A40CA">
        <w:trPr>
          <w:trHeight w:val="935"/>
        </w:trPr>
        <w:tc>
          <w:tcPr>
            <w:tcW w:w="2520" w:type="dxa"/>
          </w:tcPr>
          <w:p w:rsidR="004A40CA" w:rsidRPr="004A40CA" w:rsidRDefault="004A40CA" w:rsidP="004A40CA">
            <w:pPr>
              <w:rPr>
                <w:sz w:val="22"/>
                <w:szCs w:val="22"/>
              </w:rPr>
            </w:pPr>
            <w:r w:rsidRPr="004A40CA">
              <w:rPr>
                <w:sz w:val="22"/>
                <w:szCs w:val="22"/>
              </w:rPr>
              <w:t>80937</w:t>
            </w:r>
          </w:p>
        </w:tc>
        <w:tc>
          <w:tcPr>
            <w:tcW w:w="965" w:type="dxa"/>
          </w:tcPr>
          <w:p w:rsidR="004A40CA" w:rsidRPr="004A40CA" w:rsidRDefault="004A40CA" w:rsidP="007F6EF3">
            <w:pPr>
              <w:rPr>
                <w:sz w:val="22"/>
                <w:szCs w:val="22"/>
              </w:rPr>
            </w:pPr>
            <w:r w:rsidRPr="004A40CA">
              <w:rPr>
                <w:sz w:val="22"/>
                <w:szCs w:val="22"/>
              </w:rPr>
              <w:t>2</w:t>
            </w:r>
          </w:p>
        </w:tc>
        <w:tc>
          <w:tcPr>
            <w:tcW w:w="6230" w:type="dxa"/>
          </w:tcPr>
          <w:p w:rsidR="004A40CA" w:rsidRPr="004A40CA" w:rsidRDefault="004A40CA" w:rsidP="00A92760">
            <w:pPr>
              <w:rPr>
                <w:sz w:val="22"/>
                <w:szCs w:val="22"/>
              </w:rPr>
            </w:pPr>
            <w:r w:rsidRPr="004A40CA">
              <w:rPr>
                <w:sz w:val="22"/>
                <w:szCs w:val="22"/>
              </w:rPr>
              <w:t xml:space="preserve">Student at Billingsport School.  Student was placed on home instruction due to behavioral issues.  </w:t>
            </w:r>
            <w:r w:rsidR="00A92760">
              <w:rPr>
                <w:sz w:val="22"/>
                <w:szCs w:val="22"/>
              </w:rPr>
              <w:t>Student</w:t>
            </w:r>
            <w:r w:rsidRPr="004A40CA">
              <w:rPr>
                <w:sz w:val="22"/>
                <w:szCs w:val="22"/>
              </w:rPr>
              <w:t xml:space="preserve"> will receive five hours of home instruction per week.</w:t>
            </w:r>
          </w:p>
        </w:tc>
      </w:tr>
    </w:tbl>
    <w:p w:rsidR="00080F91" w:rsidRDefault="00080F91" w:rsidP="00080F91"/>
    <w:p w:rsidR="007C01CE" w:rsidRDefault="00080F91" w:rsidP="00080F91">
      <w:pPr>
        <w:ind w:left="720"/>
        <w:rPr>
          <w:bCs/>
        </w:rPr>
      </w:pPr>
      <w:r w:rsidRPr="008D1C2A">
        <w:rPr>
          <w:bCs/>
          <w:u w:val="single"/>
        </w:rPr>
        <w:t>Informational</w:t>
      </w:r>
      <w:r w:rsidRPr="008D1C2A">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C01CE" w:rsidRDefault="007C01CE">
      <w:pPr>
        <w:spacing w:after="160" w:line="259" w:lineRule="auto"/>
        <w:rPr>
          <w:bCs/>
        </w:rPr>
      </w:pPr>
      <w:r>
        <w:rPr>
          <w:bCs/>
        </w:rPr>
        <w:br w:type="page"/>
      </w:r>
    </w:p>
    <w:p w:rsidR="00080F91" w:rsidRPr="008D1C2A" w:rsidRDefault="00080F91" w:rsidP="005E402C">
      <w:pPr>
        <w:pStyle w:val="ListParagraph"/>
        <w:numPr>
          <w:ilvl w:val="0"/>
          <w:numId w:val="9"/>
        </w:numPr>
        <w:spacing w:after="0"/>
        <w:ind w:left="720"/>
        <w:rPr>
          <w:rFonts w:ascii="Times New Roman" w:hAnsi="Times New Roman"/>
          <w:bCs/>
        </w:rPr>
      </w:pPr>
      <w:r w:rsidRPr="008D1C2A">
        <w:rPr>
          <w:rFonts w:ascii="Times New Roman" w:hAnsi="Times New Roman"/>
          <w:color w:val="000000"/>
        </w:rPr>
        <w:lastRenderedPageBreak/>
        <w:t>Recommend approval of the following tuition and/or transportation costs for students who are homeless:</w:t>
      </w:r>
    </w:p>
    <w:p w:rsidR="00080F91" w:rsidRPr="008D1C2A" w:rsidRDefault="00080F91" w:rsidP="00080F91">
      <w:pPr>
        <w:tabs>
          <w:tab w:val="left" w:pos="0"/>
          <w:tab w:val="left" w:pos="720"/>
          <w:tab w:val="left" w:pos="1080"/>
          <w:tab w:val="left" w:pos="9360"/>
        </w:tabs>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2028"/>
        <w:gridCol w:w="2235"/>
        <w:gridCol w:w="1326"/>
        <w:gridCol w:w="1202"/>
        <w:gridCol w:w="1751"/>
      </w:tblGrid>
      <w:tr w:rsidR="004A40CA" w:rsidRPr="004A40CA" w:rsidTr="007F6EF3">
        <w:tc>
          <w:tcPr>
            <w:tcW w:w="160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Student</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School/Grade</w:t>
            </w:r>
          </w:p>
        </w:tc>
        <w:tc>
          <w:tcPr>
            <w:tcW w:w="2292"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District Responsible/Tuition</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Living In</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Tuition Cost</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b/>
                <w:color w:val="000000"/>
              </w:rPr>
            </w:pPr>
            <w:r w:rsidRPr="004A40CA">
              <w:rPr>
                <w:rFonts w:ascii="Times New Roman" w:hAnsi="Times New Roman"/>
                <w:b/>
                <w:color w:val="000000"/>
              </w:rPr>
              <w:t>Transportation</w:t>
            </w:r>
          </w:p>
        </w:tc>
      </w:tr>
      <w:tr w:rsidR="004A40CA" w:rsidRPr="004A40CA" w:rsidTr="004A40CA">
        <w:trPr>
          <w:trHeight w:val="962"/>
        </w:trPr>
        <w:tc>
          <w:tcPr>
            <w:tcW w:w="160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LOUD1617002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Loudenslager School/Grade 3</w:t>
            </w:r>
          </w:p>
        </w:tc>
        <w:tc>
          <w:tcPr>
            <w:tcW w:w="2292"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Paulsboro</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Gloucester</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Yes</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4A40CA" w:rsidRPr="004A40CA" w:rsidRDefault="004A40CA" w:rsidP="004A40CA">
            <w:pPr>
              <w:pStyle w:val="ListParagraph"/>
              <w:tabs>
                <w:tab w:val="left" w:pos="720"/>
                <w:tab w:val="left" w:pos="1080"/>
                <w:tab w:val="left" w:pos="1440"/>
              </w:tabs>
              <w:spacing w:after="0"/>
              <w:ind w:left="0"/>
              <w:jc w:val="center"/>
              <w:rPr>
                <w:rFonts w:ascii="Times New Roman" w:hAnsi="Times New Roman"/>
              </w:rPr>
            </w:pPr>
            <w:r w:rsidRPr="004A40CA">
              <w:rPr>
                <w:rFonts w:ascii="Times New Roman" w:hAnsi="Times New Roman"/>
              </w:rPr>
              <w:t>Paulsboro will provide transportation to National Park</w:t>
            </w:r>
          </w:p>
        </w:tc>
      </w:tr>
      <w:tr w:rsidR="004A40CA" w:rsidRPr="004A40CA" w:rsidTr="007F6EF3">
        <w:tc>
          <w:tcPr>
            <w:tcW w:w="160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LOUD1617003</w:t>
            </w:r>
          </w:p>
        </w:tc>
        <w:tc>
          <w:tcPr>
            <w:tcW w:w="2247"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Loudenslager School/Grade 6</w:t>
            </w:r>
          </w:p>
        </w:tc>
        <w:tc>
          <w:tcPr>
            <w:tcW w:w="2292"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Paulsboro</w:t>
            </w:r>
          </w:p>
        </w:tc>
        <w:tc>
          <w:tcPr>
            <w:tcW w:w="134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Gloucester</w:t>
            </w:r>
          </w:p>
        </w:tc>
        <w:tc>
          <w:tcPr>
            <w:tcW w:w="1323"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Yes</w:t>
            </w:r>
          </w:p>
        </w:tc>
        <w:tc>
          <w:tcPr>
            <w:tcW w:w="179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4A40CA">
            <w:pPr>
              <w:pStyle w:val="ListParagraph"/>
              <w:tabs>
                <w:tab w:val="left" w:pos="720"/>
                <w:tab w:val="left" w:pos="1080"/>
                <w:tab w:val="left" w:pos="1440"/>
              </w:tabs>
              <w:spacing w:after="0"/>
              <w:ind w:left="0"/>
              <w:jc w:val="center"/>
              <w:rPr>
                <w:rFonts w:ascii="Times New Roman" w:hAnsi="Times New Roman"/>
              </w:rPr>
            </w:pPr>
            <w:r w:rsidRPr="004A40CA">
              <w:rPr>
                <w:rFonts w:ascii="Times New Roman" w:hAnsi="Times New Roman"/>
              </w:rPr>
              <w:t>Paulsboro will provide transportation to National Park</w:t>
            </w:r>
          </w:p>
        </w:tc>
      </w:tr>
      <w:tr w:rsidR="004A40CA" w:rsidRPr="004A40CA" w:rsidTr="007F6EF3">
        <w:tc>
          <w:tcPr>
            <w:tcW w:w="160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LOUD1617004</w:t>
            </w:r>
          </w:p>
        </w:tc>
        <w:tc>
          <w:tcPr>
            <w:tcW w:w="2247"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Loudenslager School/Grade 4</w:t>
            </w:r>
          </w:p>
        </w:tc>
        <w:tc>
          <w:tcPr>
            <w:tcW w:w="2292"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Paulsboro</w:t>
            </w:r>
          </w:p>
        </w:tc>
        <w:tc>
          <w:tcPr>
            <w:tcW w:w="134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Gloucester</w:t>
            </w:r>
          </w:p>
        </w:tc>
        <w:tc>
          <w:tcPr>
            <w:tcW w:w="1323"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Yes</w:t>
            </w:r>
          </w:p>
        </w:tc>
        <w:tc>
          <w:tcPr>
            <w:tcW w:w="179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4A40CA">
            <w:pPr>
              <w:pStyle w:val="ListParagraph"/>
              <w:tabs>
                <w:tab w:val="left" w:pos="720"/>
                <w:tab w:val="left" w:pos="1080"/>
                <w:tab w:val="left" w:pos="1440"/>
              </w:tabs>
              <w:spacing w:after="0"/>
              <w:ind w:left="0"/>
              <w:jc w:val="center"/>
              <w:rPr>
                <w:rFonts w:ascii="Times New Roman" w:hAnsi="Times New Roman"/>
              </w:rPr>
            </w:pPr>
            <w:r w:rsidRPr="004A40CA">
              <w:rPr>
                <w:rFonts w:ascii="Times New Roman" w:hAnsi="Times New Roman"/>
              </w:rPr>
              <w:t>Paulsboro will provide transportation to National Park</w:t>
            </w:r>
          </w:p>
        </w:tc>
      </w:tr>
      <w:tr w:rsidR="004A40CA" w:rsidRPr="004A40CA" w:rsidTr="007F6EF3">
        <w:tc>
          <w:tcPr>
            <w:tcW w:w="160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LOUD1617005</w:t>
            </w:r>
          </w:p>
          <w:p w:rsidR="004A40CA" w:rsidRPr="004A40CA" w:rsidRDefault="004A40CA" w:rsidP="007F6EF3">
            <w:pPr>
              <w:pStyle w:val="ListParagraph"/>
              <w:tabs>
                <w:tab w:val="left" w:pos="720"/>
                <w:tab w:val="left" w:pos="1080"/>
                <w:tab w:val="left" w:pos="1440"/>
              </w:tabs>
              <w:ind w:left="0"/>
              <w:jc w:val="center"/>
              <w:rPr>
                <w:rFonts w:ascii="Times New Roman" w:hAnsi="Times New Roman"/>
              </w:rPr>
            </w:pPr>
          </w:p>
        </w:tc>
        <w:tc>
          <w:tcPr>
            <w:tcW w:w="2247"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 xml:space="preserve">Loudenslager School/Grade 3 </w:t>
            </w:r>
          </w:p>
        </w:tc>
        <w:tc>
          <w:tcPr>
            <w:tcW w:w="2292"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Paulsboro</w:t>
            </w:r>
          </w:p>
        </w:tc>
        <w:tc>
          <w:tcPr>
            <w:tcW w:w="134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Turnersville</w:t>
            </w:r>
          </w:p>
        </w:tc>
        <w:tc>
          <w:tcPr>
            <w:tcW w:w="1323"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7F6EF3">
            <w:pPr>
              <w:pStyle w:val="ListParagraph"/>
              <w:tabs>
                <w:tab w:val="left" w:pos="720"/>
                <w:tab w:val="left" w:pos="1080"/>
                <w:tab w:val="left" w:pos="1440"/>
              </w:tabs>
              <w:ind w:left="0"/>
              <w:jc w:val="center"/>
              <w:rPr>
                <w:rFonts w:ascii="Times New Roman" w:hAnsi="Times New Roman"/>
              </w:rPr>
            </w:pPr>
            <w:r w:rsidRPr="004A40CA">
              <w:rPr>
                <w:rFonts w:ascii="Times New Roman" w:hAnsi="Times New Roman"/>
              </w:rPr>
              <w:t>No</w:t>
            </w:r>
          </w:p>
        </w:tc>
        <w:tc>
          <w:tcPr>
            <w:tcW w:w="1790" w:type="dxa"/>
            <w:tcBorders>
              <w:top w:val="single" w:sz="4" w:space="0" w:color="000000"/>
              <w:left w:val="single" w:sz="4" w:space="0" w:color="000000"/>
              <w:bottom w:val="single" w:sz="4" w:space="0" w:color="000000"/>
              <w:right w:val="single" w:sz="4" w:space="0" w:color="000000"/>
            </w:tcBorders>
            <w:vAlign w:val="center"/>
          </w:tcPr>
          <w:p w:rsidR="004A40CA" w:rsidRPr="004A40CA" w:rsidRDefault="004A40CA" w:rsidP="004A40CA">
            <w:pPr>
              <w:pStyle w:val="ListParagraph"/>
              <w:tabs>
                <w:tab w:val="left" w:pos="720"/>
                <w:tab w:val="left" w:pos="1080"/>
                <w:tab w:val="left" w:pos="1440"/>
              </w:tabs>
              <w:spacing w:after="0"/>
              <w:ind w:left="0"/>
              <w:jc w:val="center"/>
              <w:rPr>
                <w:rFonts w:ascii="Times New Roman" w:hAnsi="Times New Roman"/>
              </w:rPr>
            </w:pPr>
            <w:r w:rsidRPr="004A40CA">
              <w:rPr>
                <w:rFonts w:ascii="Times New Roman" w:hAnsi="Times New Roman"/>
              </w:rPr>
              <w:t xml:space="preserve">Paulsboro will provide transportation </w:t>
            </w:r>
          </w:p>
        </w:tc>
      </w:tr>
    </w:tbl>
    <w:p w:rsidR="00285CF1" w:rsidRDefault="00285CF1" w:rsidP="00080F91">
      <w:pPr>
        <w:ind w:left="720"/>
        <w:rPr>
          <w:color w:val="000000"/>
          <w:u w:val="single"/>
        </w:rPr>
      </w:pPr>
    </w:p>
    <w:p w:rsidR="00080F91" w:rsidRDefault="00080F91" w:rsidP="00080F91">
      <w:pPr>
        <w:ind w:left="720"/>
        <w:rPr>
          <w:color w:val="000000"/>
        </w:rPr>
      </w:pPr>
      <w:r w:rsidRPr="008D1C2A">
        <w:rPr>
          <w:color w:val="000000"/>
          <w:u w:val="single"/>
        </w:rPr>
        <w:t>Informational</w:t>
      </w:r>
      <w:r w:rsidRPr="008D1C2A">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r w:rsidR="00685DC8">
        <w:rPr>
          <w:color w:val="000000"/>
        </w:rPr>
        <w:t xml:space="preserve"> </w:t>
      </w:r>
    </w:p>
    <w:p w:rsidR="00685DC8" w:rsidRDefault="00685DC8" w:rsidP="00080F91">
      <w:pPr>
        <w:ind w:left="720"/>
        <w:rPr>
          <w:color w:val="000000"/>
        </w:rPr>
      </w:pPr>
    </w:p>
    <w:p w:rsidR="00685DC8" w:rsidRPr="00685DC8" w:rsidRDefault="00685DC8" w:rsidP="00685DC8">
      <w:r w:rsidRPr="00685DC8">
        <w:t xml:space="preserve">ROLL CALL </w:t>
      </w:r>
    </w:p>
    <w:p w:rsidR="00685DC8" w:rsidRPr="00685DC8" w:rsidRDefault="00685DC8" w:rsidP="00685DC8"/>
    <w:p w:rsidR="00685DC8" w:rsidRPr="00685DC8" w:rsidRDefault="00685DC8" w:rsidP="00685DC8">
      <w:r w:rsidRPr="00685DC8">
        <w:t xml:space="preserve">Roll Call Vote: Mr. Hamilton, Mr. Walter, Ms. Lozada-Shaw, Mr. Lisa, Ms. Dunn, Mrs. Stevenson, Mrs. Priest, Ms. Eastlack, Mr. Ridinger voting 9 YES. </w:t>
      </w:r>
    </w:p>
    <w:p w:rsidR="00742E40" w:rsidRDefault="00685DC8" w:rsidP="00685DC8">
      <w:pPr>
        <w:ind w:left="7200" w:firstLine="720"/>
      </w:pPr>
      <w:r w:rsidRPr="00685DC8">
        <w:t xml:space="preserve">Motion Carried   </w:t>
      </w:r>
    </w:p>
    <w:p w:rsidR="00685DC8" w:rsidRPr="00685DC8" w:rsidRDefault="00685DC8" w:rsidP="00685DC8">
      <w:pPr>
        <w:ind w:left="7200" w:firstLine="720"/>
      </w:pPr>
    </w:p>
    <w:p w:rsidR="00BB6475" w:rsidRDefault="00BB6475" w:rsidP="005E402C">
      <w:pPr>
        <w:pStyle w:val="ListParagraph"/>
        <w:numPr>
          <w:ilvl w:val="0"/>
          <w:numId w:val="9"/>
        </w:numPr>
        <w:spacing w:after="0"/>
        <w:ind w:left="720"/>
        <w:rPr>
          <w:rFonts w:ascii="Times New Roman" w:hAnsi="Times New Roman"/>
          <w:bCs/>
        </w:rPr>
      </w:pPr>
      <w:r>
        <w:rPr>
          <w:rFonts w:ascii="Times New Roman" w:hAnsi="Times New Roman"/>
          <w:bCs/>
          <w:u w:val="single"/>
        </w:rPr>
        <w:t>Informational</w:t>
      </w:r>
      <w:r>
        <w:rPr>
          <w:rFonts w:ascii="Times New Roman" w:hAnsi="Times New Roman"/>
          <w:bCs/>
        </w:rPr>
        <w:t>:</w:t>
      </w:r>
    </w:p>
    <w:p w:rsidR="00BB6475" w:rsidRDefault="00BB6475" w:rsidP="00BB6475">
      <w:pPr>
        <w:pStyle w:val="ListParagraph"/>
        <w:tabs>
          <w:tab w:val="left" w:pos="720"/>
          <w:tab w:val="left" w:pos="1080"/>
        </w:tabs>
        <w:spacing w:after="0"/>
        <w:rPr>
          <w:rFonts w:ascii="Times New Roman" w:hAnsi="Times New Roman"/>
          <w:bCs/>
        </w:rPr>
      </w:pPr>
    </w:p>
    <w:p w:rsidR="00900C21" w:rsidRPr="007C01CE" w:rsidRDefault="00BB6475" w:rsidP="008918DB">
      <w:pPr>
        <w:pStyle w:val="ListParagraph"/>
        <w:numPr>
          <w:ilvl w:val="0"/>
          <w:numId w:val="14"/>
        </w:numPr>
        <w:spacing w:after="160" w:line="259" w:lineRule="auto"/>
        <w:ind w:left="1080"/>
        <w:rPr>
          <w:bCs/>
        </w:rPr>
      </w:pPr>
      <w:r w:rsidRPr="007C01CE">
        <w:rPr>
          <w:rFonts w:ascii="Times New Roman" w:hAnsi="Times New Roman"/>
          <w:bCs/>
        </w:rPr>
        <w:t>Monthly Reports of Administrators (</w:t>
      </w:r>
      <w:r w:rsidRPr="007C01CE">
        <w:rPr>
          <w:rFonts w:ascii="Times New Roman" w:hAnsi="Times New Roman"/>
          <w:b/>
          <w:bCs/>
        </w:rPr>
        <w:t>Attachment</w:t>
      </w:r>
      <w:r w:rsidRPr="007C01CE">
        <w:rPr>
          <w:rFonts w:ascii="Times New Roman" w:hAnsi="Times New Roman"/>
          <w:bCs/>
        </w:rPr>
        <w:t>)</w:t>
      </w:r>
      <w:r w:rsidR="00685DC8" w:rsidRPr="007C01CE">
        <w:rPr>
          <w:rFonts w:ascii="Times New Roman" w:hAnsi="Times New Roman"/>
          <w:bCs/>
        </w:rPr>
        <w:t xml:space="preserve"> </w:t>
      </w:r>
    </w:p>
    <w:p w:rsidR="007C01CE" w:rsidRDefault="007C01CE" w:rsidP="007C01CE">
      <w:pPr>
        <w:pStyle w:val="ListParagraph"/>
        <w:spacing w:after="160" w:line="259" w:lineRule="auto"/>
        <w:ind w:left="1080"/>
        <w:rPr>
          <w:rFonts w:ascii="Times New Roman" w:hAnsi="Times New Roman"/>
          <w:bCs/>
        </w:rPr>
      </w:pPr>
    </w:p>
    <w:p w:rsidR="007C01CE" w:rsidRPr="007C01CE" w:rsidRDefault="007C01CE" w:rsidP="007C01CE">
      <w:pPr>
        <w:pStyle w:val="ListParagraph"/>
        <w:spacing w:after="160" w:line="259" w:lineRule="auto"/>
        <w:ind w:left="1080"/>
        <w:rPr>
          <w:bCs/>
        </w:rPr>
      </w:pPr>
    </w:p>
    <w:p w:rsidR="008A4985" w:rsidRPr="00FB1B4F" w:rsidRDefault="008A4985" w:rsidP="008A4985">
      <w:pPr>
        <w:tabs>
          <w:tab w:val="left" w:pos="450"/>
          <w:tab w:val="left" w:pos="720"/>
          <w:tab w:val="left" w:pos="1440"/>
          <w:tab w:val="left" w:pos="1800"/>
        </w:tabs>
        <w:rPr>
          <w:b/>
        </w:rPr>
      </w:pPr>
      <w:r w:rsidRPr="00FB1B4F">
        <w:rPr>
          <w:b/>
        </w:rPr>
        <w:t xml:space="preserve">STUDENT ACTIVITIES </w:t>
      </w:r>
    </w:p>
    <w:p w:rsidR="008A4985" w:rsidRPr="00FB1B4F" w:rsidRDefault="008A4985" w:rsidP="008A4985">
      <w:pPr>
        <w:tabs>
          <w:tab w:val="decimal" w:pos="0"/>
          <w:tab w:val="left" w:pos="720"/>
          <w:tab w:val="left" w:pos="1440"/>
          <w:tab w:val="left" w:pos="1800"/>
        </w:tabs>
        <w:ind w:left="720" w:hanging="360"/>
      </w:pPr>
    </w:p>
    <w:p w:rsidR="00685DC8" w:rsidRPr="00685DC8" w:rsidRDefault="00685DC8" w:rsidP="00685DC8">
      <w:pPr>
        <w:tabs>
          <w:tab w:val="left" w:pos="1080"/>
        </w:tabs>
        <w:spacing w:after="160"/>
        <w:contextualSpacing/>
      </w:pPr>
      <w:r w:rsidRPr="00685DC8">
        <w:t xml:space="preserve">Motion by </w:t>
      </w:r>
      <w:r>
        <w:t>Dunn</w:t>
      </w:r>
      <w:r w:rsidRPr="00685DC8">
        <w:t>, seconded by Lozada-Shaw to accept the Superintendent’s recommendation</w:t>
      </w:r>
    </w:p>
    <w:p w:rsidR="00685DC8" w:rsidRPr="00685DC8" w:rsidRDefault="00685DC8" w:rsidP="00685DC8">
      <w:pPr>
        <w:tabs>
          <w:tab w:val="left" w:pos="1080"/>
        </w:tabs>
        <w:spacing w:after="160"/>
        <w:contextualSpacing/>
      </w:pPr>
      <w:r w:rsidRPr="00685DC8">
        <w:t>to approve items A - I:</w:t>
      </w:r>
    </w:p>
    <w:p w:rsidR="0066174C" w:rsidRDefault="00685DC8" w:rsidP="0066174C">
      <w:r>
        <w:t xml:space="preserve"> </w:t>
      </w:r>
    </w:p>
    <w:p w:rsidR="0016428B" w:rsidRPr="0094579B" w:rsidRDefault="0016428B" w:rsidP="005E402C">
      <w:pPr>
        <w:pStyle w:val="ListParagraph"/>
        <w:numPr>
          <w:ilvl w:val="1"/>
          <w:numId w:val="11"/>
        </w:numPr>
        <w:tabs>
          <w:tab w:val="left" w:pos="720"/>
        </w:tabs>
        <w:ind w:left="720"/>
        <w:rPr>
          <w:rFonts w:ascii="Times New Roman" w:hAnsi="Times New Roman"/>
          <w:u w:val="single"/>
        </w:rPr>
      </w:pPr>
      <w:r w:rsidRPr="001C6EC6">
        <w:rPr>
          <w:rFonts w:ascii="Times New Roman" w:hAnsi="Times New Roman"/>
        </w:rPr>
        <w:t>Recommend approval of the Nursing Services Plan for the 2015-2016 school year and authorization to submit the report to the Gloucester County Office of Education. (</w:t>
      </w:r>
      <w:r w:rsidRPr="001C6EC6">
        <w:rPr>
          <w:rFonts w:ascii="Times New Roman" w:hAnsi="Times New Roman"/>
          <w:b/>
        </w:rPr>
        <w:t>Attachment</w:t>
      </w:r>
      <w:r w:rsidRPr="001C6EC6">
        <w:rPr>
          <w:rFonts w:ascii="Times New Roman" w:hAnsi="Times New Roman"/>
        </w:rPr>
        <w:t>)</w:t>
      </w:r>
    </w:p>
    <w:p w:rsidR="0094579B" w:rsidRPr="0094579B" w:rsidRDefault="0094579B" w:rsidP="0094579B">
      <w:pPr>
        <w:pStyle w:val="ListParagraph"/>
        <w:tabs>
          <w:tab w:val="left" w:pos="720"/>
        </w:tabs>
        <w:rPr>
          <w:rFonts w:ascii="Times New Roman" w:hAnsi="Times New Roman"/>
          <w:u w:val="single"/>
        </w:rPr>
      </w:pPr>
    </w:p>
    <w:p w:rsidR="0094579B" w:rsidRPr="0094579B" w:rsidRDefault="0094579B" w:rsidP="005E402C">
      <w:pPr>
        <w:pStyle w:val="ListParagraph"/>
        <w:numPr>
          <w:ilvl w:val="0"/>
          <w:numId w:val="11"/>
        </w:numPr>
        <w:ind w:left="720"/>
        <w:rPr>
          <w:rFonts w:ascii="Times New Roman" w:hAnsi="Times New Roman"/>
        </w:rPr>
      </w:pPr>
      <w:r w:rsidRPr="0094579B">
        <w:rPr>
          <w:rFonts w:ascii="Times New Roman" w:hAnsi="Times New Roman"/>
        </w:rPr>
        <w:t xml:space="preserve">Recommend approval for a full day workshop for Social and Emotional Learning students.  Day of workshop </w:t>
      </w:r>
      <w:r w:rsidR="00A92760">
        <w:rPr>
          <w:rFonts w:ascii="Times New Roman" w:hAnsi="Times New Roman"/>
        </w:rPr>
        <w:t>to be determined</w:t>
      </w:r>
      <w:r w:rsidRPr="0094579B">
        <w:rPr>
          <w:rFonts w:ascii="Times New Roman" w:hAnsi="Times New Roman"/>
        </w:rPr>
        <w:t>.  Paulsboro School District has addressed these needs in the past through our work with the Rutgers Co-op (Developing Safe and Civil Schools).</w:t>
      </w:r>
    </w:p>
    <w:p w:rsidR="0094579B" w:rsidRPr="0094579B" w:rsidRDefault="0094579B" w:rsidP="0094579B">
      <w:pPr>
        <w:pStyle w:val="ListParagraph"/>
        <w:ind w:left="1080"/>
        <w:rPr>
          <w:rFonts w:ascii="Times New Roman" w:hAnsi="Times New Roman"/>
        </w:rPr>
      </w:pPr>
    </w:p>
    <w:p w:rsidR="0094579B" w:rsidRPr="0094579B" w:rsidRDefault="00A62D87" w:rsidP="0094579B">
      <w:pPr>
        <w:pStyle w:val="ListParagraph"/>
        <w:rPr>
          <w:rFonts w:ascii="Times New Roman" w:hAnsi="Times New Roman"/>
        </w:rPr>
      </w:pPr>
      <w:r>
        <w:rPr>
          <w:rFonts w:ascii="Times New Roman" w:hAnsi="Times New Roman"/>
        </w:rPr>
        <w:t>This</w:t>
      </w:r>
      <w:r w:rsidR="0094579B" w:rsidRPr="0094579B">
        <w:rPr>
          <w:rFonts w:ascii="Times New Roman" w:hAnsi="Times New Roman"/>
        </w:rPr>
        <w:t xml:space="preserve"> program asks schools to identify 100 students and 10 staff who are willing to work on the very sensitive issues of bullying, racism, sexism, alcohol and drug use, and mental health concerns.  Each school </w:t>
      </w:r>
      <w:r w:rsidR="006401A3">
        <w:rPr>
          <w:rFonts w:ascii="Times New Roman" w:hAnsi="Times New Roman"/>
        </w:rPr>
        <w:t xml:space="preserve">will </w:t>
      </w:r>
      <w:r w:rsidR="0094579B" w:rsidRPr="0094579B">
        <w:rPr>
          <w:rFonts w:ascii="Times New Roman" w:hAnsi="Times New Roman"/>
        </w:rPr>
        <w:t>work with a select diverse group of students from different groups within the school to break down the walls of stereotypes</w:t>
      </w:r>
      <w:r w:rsidR="006401A3">
        <w:rPr>
          <w:rFonts w:ascii="Times New Roman" w:hAnsi="Times New Roman"/>
        </w:rPr>
        <w:t>, l</w:t>
      </w:r>
      <w:r w:rsidR="0094579B" w:rsidRPr="0094579B">
        <w:rPr>
          <w:rFonts w:ascii="Times New Roman" w:hAnsi="Times New Roman"/>
        </w:rPr>
        <w:t>abel</w:t>
      </w:r>
      <w:r w:rsidR="008631DE">
        <w:rPr>
          <w:rFonts w:ascii="Times New Roman" w:hAnsi="Times New Roman"/>
        </w:rPr>
        <w:t>s</w:t>
      </w:r>
      <w:r w:rsidR="0094579B" w:rsidRPr="0094579B">
        <w:rPr>
          <w:rFonts w:ascii="Times New Roman" w:hAnsi="Times New Roman"/>
        </w:rPr>
        <w:t>, and create a unified community.</w:t>
      </w:r>
    </w:p>
    <w:p w:rsidR="0094579B" w:rsidRPr="0094579B" w:rsidRDefault="0094579B" w:rsidP="0094579B">
      <w:pPr>
        <w:pStyle w:val="ListParagraph"/>
        <w:rPr>
          <w:rFonts w:ascii="Times New Roman" w:hAnsi="Times New Roman"/>
        </w:rPr>
      </w:pPr>
    </w:p>
    <w:p w:rsidR="0094579B" w:rsidRPr="0094579B" w:rsidRDefault="0094579B" w:rsidP="0094579B">
      <w:pPr>
        <w:pStyle w:val="ListParagraph"/>
        <w:rPr>
          <w:rFonts w:ascii="Times New Roman" w:hAnsi="Times New Roman"/>
        </w:rPr>
      </w:pPr>
      <w:r w:rsidRPr="0094579B">
        <w:rPr>
          <w:rFonts w:ascii="Times New Roman" w:hAnsi="Times New Roman"/>
        </w:rPr>
        <w:t xml:space="preserve">This will be a full day workshop in the </w:t>
      </w:r>
      <w:r w:rsidR="00A62D87">
        <w:rPr>
          <w:rFonts w:ascii="Times New Roman" w:hAnsi="Times New Roman"/>
        </w:rPr>
        <w:t>Paulsboro High School</w:t>
      </w:r>
      <w:r w:rsidRPr="0094579B">
        <w:rPr>
          <w:rFonts w:ascii="Times New Roman" w:hAnsi="Times New Roman"/>
        </w:rPr>
        <w:t xml:space="preserve"> gymnasium.  Cost to district is approximately </w:t>
      </w:r>
      <w:r w:rsidR="00A62D87">
        <w:rPr>
          <w:rFonts w:ascii="Times New Roman" w:hAnsi="Times New Roman"/>
        </w:rPr>
        <w:t>(</w:t>
      </w:r>
      <w:r w:rsidRPr="0094579B">
        <w:rPr>
          <w:rFonts w:ascii="Times New Roman" w:hAnsi="Times New Roman"/>
        </w:rPr>
        <w:t xml:space="preserve">5 substitutes </w:t>
      </w:r>
      <w:r w:rsidR="00A62D87">
        <w:rPr>
          <w:rFonts w:ascii="Times New Roman" w:hAnsi="Times New Roman"/>
        </w:rPr>
        <w:t>5 x $120.00 = $) 600.00</w:t>
      </w:r>
      <w:r w:rsidR="006401A3">
        <w:rPr>
          <w:rFonts w:ascii="Times New Roman" w:hAnsi="Times New Roman"/>
        </w:rPr>
        <w:t xml:space="preserve"> </w:t>
      </w:r>
      <w:r w:rsidRPr="0094579B">
        <w:rPr>
          <w:rFonts w:ascii="Times New Roman" w:hAnsi="Times New Roman"/>
        </w:rPr>
        <w:t>for one day and the funding is free courtesy of the presenter.</w:t>
      </w:r>
    </w:p>
    <w:p w:rsidR="007C01CE" w:rsidRDefault="007C01CE">
      <w:pPr>
        <w:spacing w:after="160" w:line="259" w:lineRule="auto"/>
        <w:rPr>
          <w:rFonts w:eastAsia="Calibri"/>
          <w:u w:val="single"/>
        </w:rPr>
      </w:pPr>
      <w:r>
        <w:rPr>
          <w:u w:val="single"/>
        </w:rPr>
        <w:br w:type="page"/>
      </w:r>
    </w:p>
    <w:p w:rsidR="00007AE8" w:rsidRPr="00007AE8" w:rsidRDefault="00007AE8" w:rsidP="005E402C">
      <w:pPr>
        <w:pStyle w:val="ListParagraph"/>
        <w:numPr>
          <w:ilvl w:val="0"/>
          <w:numId w:val="11"/>
        </w:numPr>
        <w:ind w:left="720"/>
        <w:rPr>
          <w:rFonts w:ascii="Times New Roman" w:hAnsi="Times New Roman"/>
        </w:rPr>
      </w:pPr>
      <w:r w:rsidRPr="00007AE8">
        <w:rPr>
          <w:rFonts w:ascii="Times New Roman" w:hAnsi="Times New Roman"/>
        </w:rPr>
        <w:lastRenderedPageBreak/>
        <w:t>Recommend approval of the following actions for the John and Betty Vogeding Wrestling Tournament:</w:t>
      </w:r>
    </w:p>
    <w:p w:rsidR="00007AE8" w:rsidRPr="003370F1" w:rsidRDefault="00007AE8" w:rsidP="005E402C">
      <w:pPr>
        <w:numPr>
          <w:ilvl w:val="0"/>
          <w:numId w:val="16"/>
        </w:numPr>
        <w:ind w:left="1080"/>
        <w:contextualSpacing/>
      </w:pPr>
      <w:r w:rsidRPr="003370F1">
        <w:t>Paulsboro High School to host the tournament on Friday, December 16, 2016 (JV) and Saturday, December 17, 2016 (Varsity).</w:t>
      </w:r>
    </w:p>
    <w:p w:rsidR="00007AE8" w:rsidRPr="003370F1" w:rsidRDefault="00007AE8" w:rsidP="0094579B">
      <w:pPr>
        <w:ind w:left="1080"/>
        <w:contextualSpacing/>
      </w:pPr>
    </w:p>
    <w:p w:rsidR="00007AE8" w:rsidRPr="003370F1" w:rsidRDefault="00007AE8" w:rsidP="005E402C">
      <w:pPr>
        <w:numPr>
          <w:ilvl w:val="0"/>
          <w:numId w:val="16"/>
        </w:numPr>
        <w:ind w:left="1080"/>
        <w:contextualSpacing/>
      </w:pPr>
      <w:r w:rsidRPr="003370F1">
        <w:t xml:space="preserve">District Insurance Broker Steve Anuszewski to serve as the Tournament Director without a stipend.  </w:t>
      </w:r>
    </w:p>
    <w:p w:rsidR="00007AE8" w:rsidRPr="003370F1" w:rsidRDefault="00007AE8" w:rsidP="0094579B">
      <w:pPr>
        <w:ind w:left="1080"/>
        <w:contextualSpacing/>
      </w:pPr>
    </w:p>
    <w:p w:rsidR="00007AE8" w:rsidRPr="003370F1" w:rsidRDefault="00007AE8" w:rsidP="005E402C">
      <w:pPr>
        <w:numPr>
          <w:ilvl w:val="0"/>
          <w:numId w:val="16"/>
        </w:numPr>
        <w:ind w:left="1080"/>
        <w:contextualSpacing/>
      </w:pPr>
      <w:r w:rsidRPr="003370F1">
        <w:t>Paulsboro Public Schools to pay for Track wrestling, ticket takers, officials, timers, security,</w:t>
      </w:r>
      <w:r>
        <w:t xml:space="preserve"> </w:t>
      </w:r>
      <w:r w:rsidRPr="003370F1">
        <w:t>police</w:t>
      </w:r>
      <w:r>
        <w:t xml:space="preserve"> and athletic trainer</w:t>
      </w:r>
      <w:r w:rsidRPr="003370F1">
        <w:t>.</w:t>
      </w:r>
    </w:p>
    <w:p w:rsidR="00007AE8" w:rsidRPr="003370F1" w:rsidRDefault="00007AE8" w:rsidP="0094579B">
      <w:pPr>
        <w:ind w:left="1080"/>
        <w:contextualSpacing/>
      </w:pPr>
    </w:p>
    <w:p w:rsidR="00007AE8" w:rsidRPr="003370F1" w:rsidRDefault="00007AE8" w:rsidP="005E402C">
      <w:pPr>
        <w:numPr>
          <w:ilvl w:val="0"/>
          <w:numId w:val="16"/>
        </w:numPr>
        <w:ind w:left="1080"/>
        <w:contextualSpacing/>
      </w:pPr>
      <w:r w:rsidRPr="003370F1">
        <w:t>Paulsboro Wrestling Club (Student Activity Account) to pay for awards, and the hospitality room.</w:t>
      </w:r>
    </w:p>
    <w:p w:rsidR="00007AE8" w:rsidRPr="003370F1" w:rsidRDefault="00007AE8" w:rsidP="0094579B">
      <w:pPr>
        <w:ind w:left="1170"/>
        <w:contextualSpacing/>
      </w:pPr>
    </w:p>
    <w:p w:rsidR="00007AE8" w:rsidRDefault="00007AE8" w:rsidP="005E402C">
      <w:pPr>
        <w:numPr>
          <w:ilvl w:val="0"/>
          <w:numId w:val="16"/>
        </w:numPr>
        <w:ind w:left="1080"/>
        <w:contextualSpacing/>
      </w:pPr>
      <w:r w:rsidRPr="003370F1">
        <w:t>The scorers and table runners to serve as unpaid volunteers.</w:t>
      </w:r>
    </w:p>
    <w:p w:rsidR="0094579B" w:rsidRPr="003370F1" w:rsidRDefault="0094579B" w:rsidP="0094579B">
      <w:pPr>
        <w:contextualSpacing/>
      </w:pPr>
    </w:p>
    <w:p w:rsidR="00007AE8" w:rsidRPr="003370F1" w:rsidRDefault="00007AE8" w:rsidP="005E402C">
      <w:pPr>
        <w:numPr>
          <w:ilvl w:val="0"/>
          <w:numId w:val="16"/>
        </w:numPr>
        <w:ind w:left="1080"/>
        <w:contextualSpacing/>
      </w:pPr>
      <w:r w:rsidRPr="003370F1">
        <w:t xml:space="preserve">Paulsboro Wrestling Association (outside organization) to operate the concession stand and 50/50 and retain the profit for these activities. </w:t>
      </w:r>
    </w:p>
    <w:p w:rsidR="00007AE8" w:rsidRPr="003370F1" w:rsidRDefault="00007AE8" w:rsidP="0094579B">
      <w:pPr>
        <w:ind w:left="1170"/>
        <w:contextualSpacing/>
      </w:pPr>
    </w:p>
    <w:p w:rsidR="00007AE8" w:rsidRPr="003370F1" w:rsidRDefault="00007AE8" w:rsidP="005E402C">
      <w:pPr>
        <w:numPr>
          <w:ilvl w:val="0"/>
          <w:numId w:val="16"/>
        </w:numPr>
        <w:ind w:left="1080"/>
        <w:contextualSpacing/>
      </w:pPr>
      <w:r w:rsidRPr="003370F1">
        <w:t>Ticket prices will be $7.00 for adults and $4.00 for students/senior citizens.</w:t>
      </w:r>
    </w:p>
    <w:p w:rsidR="00007AE8" w:rsidRPr="003370F1" w:rsidRDefault="00007AE8" w:rsidP="0094579B">
      <w:pPr>
        <w:ind w:left="1166"/>
        <w:contextualSpacing/>
      </w:pPr>
    </w:p>
    <w:p w:rsidR="00007AE8" w:rsidRPr="003370F1" w:rsidRDefault="00007AE8" w:rsidP="005E402C">
      <w:pPr>
        <w:numPr>
          <w:ilvl w:val="0"/>
          <w:numId w:val="16"/>
        </w:numPr>
        <w:ind w:left="1080"/>
        <w:contextualSpacing/>
      </w:pPr>
      <w:r w:rsidRPr="003370F1">
        <w:t>Gate receipts to be deposited in the appropriate Paulsboro Public School account.</w:t>
      </w:r>
    </w:p>
    <w:p w:rsidR="00007AE8" w:rsidRPr="003370F1" w:rsidRDefault="00007AE8" w:rsidP="0094579B">
      <w:pPr>
        <w:ind w:left="1170"/>
        <w:contextualSpacing/>
      </w:pPr>
    </w:p>
    <w:p w:rsidR="00007AE8" w:rsidRPr="003370F1" w:rsidRDefault="00007AE8" w:rsidP="005E402C">
      <w:pPr>
        <w:numPr>
          <w:ilvl w:val="0"/>
          <w:numId w:val="16"/>
        </w:numPr>
        <w:ind w:left="1080"/>
        <w:contextualSpacing/>
      </w:pPr>
      <w:r>
        <w:t>Entry fee of $450.00</w:t>
      </w:r>
      <w:r w:rsidRPr="003370F1">
        <w:t xml:space="preserve"> per team for the tournament to be deposited in Paulsboro Wrestling Club account (Student Activity Account).  </w:t>
      </w:r>
    </w:p>
    <w:p w:rsidR="00007AE8" w:rsidRPr="003370F1" w:rsidRDefault="00007AE8" w:rsidP="00007AE8">
      <w:pPr>
        <w:contextualSpacing/>
      </w:pPr>
    </w:p>
    <w:p w:rsidR="00007AE8" w:rsidRPr="00755F0C" w:rsidRDefault="00007AE8" w:rsidP="00E07490">
      <w:pPr>
        <w:ind w:left="720"/>
      </w:pPr>
      <w:r w:rsidRPr="003370F1">
        <w:rPr>
          <w:u w:val="single"/>
        </w:rPr>
        <w:t>Informational</w:t>
      </w:r>
      <w:r w:rsidRPr="003370F1">
        <w:t>:  The Junior Varsity Event will be held Friday night and Varsity Event will be on Saturday.   Paulsboro High School has hosted the John and Betty Wrestling Tournament for the past six years.</w:t>
      </w:r>
      <w:r>
        <w:t xml:space="preserve"> In addition to Paulsboro, eight</w:t>
      </w:r>
      <w:r w:rsidRPr="003370F1">
        <w:t xml:space="preserve"> teams enter the tournament.  The school district does not charge custodial service, utilities, etc. to the tournament so “Profit” is not used in the fullest sense of </w:t>
      </w:r>
      <w:r w:rsidRPr="00755F0C">
        <w:t xml:space="preserve">the word in the following financial overview. </w:t>
      </w:r>
    </w:p>
    <w:p w:rsidR="0032550F" w:rsidRPr="00755F0C" w:rsidRDefault="0032550F" w:rsidP="00E07490">
      <w:pPr>
        <w:ind w:left="720"/>
      </w:pPr>
    </w:p>
    <w:p w:rsidR="00755F0C" w:rsidRPr="00755F0C" w:rsidRDefault="0032550F" w:rsidP="00755F0C">
      <w:pPr>
        <w:pStyle w:val="ListParagraph"/>
        <w:numPr>
          <w:ilvl w:val="0"/>
          <w:numId w:val="31"/>
        </w:numPr>
        <w:rPr>
          <w:rFonts w:ascii="Times New Roman" w:hAnsi="Times New Roman"/>
        </w:rPr>
      </w:pPr>
      <w:r w:rsidRPr="00755F0C">
        <w:rPr>
          <w:rFonts w:ascii="Times New Roman" w:hAnsi="Times New Roman"/>
        </w:rPr>
        <w:t xml:space="preserve">Recommend approval to appoint Tiaja Harrold to the position of Assistant Girls Basketball Coach for the 2016-2017 school year. Ms. Harrold will earn Step 1 - $4,093.00 as per agreement with the Paulsboro Education Association.  </w:t>
      </w:r>
      <w:r w:rsidR="00755F0C" w:rsidRPr="00755F0C">
        <w:rPr>
          <w:rFonts w:ascii="Times New Roman" w:hAnsi="Times New Roman"/>
        </w:rPr>
        <w:t xml:space="preserve">This recommendation is contingent on successful completion of the criminal history background review.  </w:t>
      </w:r>
    </w:p>
    <w:p w:rsidR="00755F0C" w:rsidRPr="00755F0C" w:rsidRDefault="00755F0C" w:rsidP="00755F0C">
      <w:pPr>
        <w:tabs>
          <w:tab w:val="left" w:pos="720"/>
          <w:tab w:val="left" w:pos="990"/>
          <w:tab w:val="left" w:pos="1800"/>
        </w:tabs>
        <w:ind w:left="720"/>
      </w:pPr>
      <w:r w:rsidRPr="00755F0C">
        <w:rPr>
          <w:u w:val="single"/>
        </w:rPr>
        <w:t>Informational</w:t>
      </w:r>
      <w:r w:rsidRPr="00755F0C">
        <w:t>:  Ms. Harrold is a graduate from Paulsboro High School.</w:t>
      </w:r>
    </w:p>
    <w:p w:rsidR="0032550F" w:rsidRPr="00755F0C" w:rsidRDefault="0032550F" w:rsidP="0032550F">
      <w:pPr>
        <w:pStyle w:val="ListParagraph"/>
        <w:tabs>
          <w:tab w:val="left" w:pos="990"/>
          <w:tab w:val="left" w:pos="1800"/>
        </w:tabs>
        <w:spacing w:after="0"/>
        <w:rPr>
          <w:rFonts w:ascii="Times New Roman" w:hAnsi="Times New Roman"/>
        </w:rPr>
      </w:pPr>
    </w:p>
    <w:p w:rsidR="00285CF1" w:rsidRPr="00755F0C" w:rsidRDefault="00285CF1" w:rsidP="00755F0C">
      <w:pPr>
        <w:pStyle w:val="ListParagraph"/>
        <w:numPr>
          <w:ilvl w:val="0"/>
          <w:numId w:val="31"/>
        </w:numPr>
        <w:rPr>
          <w:rFonts w:ascii="Times New Roman" w:hAnsi="Times New Roman"/>
        </w:rPr>
      </w:pPr>
      <w:r w:rsidRPr="00755F0C">
        <w:rPr>
          <w:rFonts w:ascii="Times New Roman" w:eastAsia="Times New Roman" w:hAnsi="Times New Roman"/>
        </w:rPr>
        <w:t xml:space="preserve">Recommend approval of Carmel Morina to serve as a volunteer coach for the Paulsboro High School Wrestling Team.  </w:t>
      </w:r>
    </w:p>
    <w:p w:rsidR="00285CF1" w:rsidRPr="00755F0C" w:rsidRDefault="00285CF1" w:rsidP="00285CF1">
      <w:pPr>
        <w:ind w:left="720"/>
      </w:pPr>
      <w:r w:rsidRPr="00755F0C">
        <w:rPr>
          <w:u w:val="single"/>
        </w:rPr>
        <w:t>Informational</w:t>
      </w:r>
      <w:r w:rsidRPr="00755F0C">
        <w:t xml:space="preserve">:  Mr. Morina is an experienced coach.  </w:t>
      </w:r>
    </w:p>
    <w:p w:rsidR="00285CF1" w:rsidRPr="00755F0C" w:rsidRDefault="00285CF1" w:rsidP="00285CF1">
      <w:pPr>
        <w:ind w:left="720"/>
      </w:pPr>
    </w:p>
    <w:p w:rsidR="00285CF1" w:rsidRPr="00755F0C" w:rsidRDefault="00285CF1" w:rsidP="00755F0C">
      <w:pPr>
        <w:pStyle w:val="ListParagraph"/>
        <w:numPr>
          <w:ilvl w:val="0"/>
          <w:numId w:val="31"/>
        </w:numPr>
        <w:rPr>
          <w:rFonts w:ascii="Times New Roman" w:hAnsi="Times New Roman"/>
        </w:rPr>
      </w:pPr>
      <w:r w:rsidRPr="00755F0C">
        <w:rPr>
          <w:rFonts w:ascii="Times New Roman" w:hAnsi="Times New Roman"/>
        </w:rPr>
        <w:t>Recommend approval of Karron Whitsett to serve as a volunteer coach for Paulsboro High School</w:t>
      </w:r>
    </w:p>
    <w:p w:rsidR="00285CF1" w:rsidRPr="00755F0C" w:rsidRDefault="00285CF1" w:rsidP="00285CF1">
      <w:pPr>
        <w:pStyle w:val="ListParagraph"/>
        <w:rPr>
          <w:rFonts w:ascii="Times New Roman" w:hAnsi="Times New Roman"/>
        </w:rPr>
      </w:pPr>
      <w:r w:rsidRPr="00755F0C">
        <w:rPr>
          <w:rFonts w:ascii="Times New Roman" w:hAnsi="Times New Roman"/>
        </w:rPr>
        <w:t>Football Team.</w:t>
      </w:r>
    </w:p>
    <w:p w:rsidR="00285CF1" w:rsidRPr="00755F0C" w:rsidRDefault="00285CF1" w:rsidP="00285CF1">
      <w:pPr>
        <w:pStyle w:val="ListParagraph"/>
        <w:rPr>
          <w:rFonts w:ascii="Times New Roman" w:hAnsi="Times New Roman"/>
        </w:rPr>
      </w:pPr>
    </w:p>
    <w:p w:rsidR="00285CF1" w:rsidRPr="00755F0C" w:rsidRDefault="00285CF1" w:rsidP="001B7AF2">
      <w:pPr>
        <w:pStyle w:val="ListParagraph"/>
        <w:spacing w:after="0"/>
        <w:rPr>
          <w:rFonts w:ascii="Times New Roman" w:hAnsi="Times New Roman"/>
        </w:rPr>
      </w:pPr>
      <w:r w:rsidRPr="00755F0C">
        <w:rPr>
          <w:rFonts w:ascii="Times New Roman" w:hAnsi="Times New Roman"/>
          <w:u w:val="single"/>
        </w:rPr>
        <w:t>Informational</w:t>
      </w:r>
      <w:r w:rsidRPr="00755F0C">
        <w:rPr>
          <w:rFonts w:ascii="Times New Roman" w:hAnsi="Times New Roman"/>
        </w:rPr>
        <w:t>:  Mr. Whitsett is a former Paulsboro High School student.</w:t>
      </w:r>
    </w:p>
    <w:p w:rsidR="00755F0C" w:rsidRPr="00755F0C" w:rsidRDefault="00755F0C" w:rsidP="00755F0C"/>
    <w:p w:rsidR="00755F0C" w:rsidRPr="00755F0C" w:rsidRDefault="00755F0C" w:rsidP="00755F0C">
      <w:pPr>
        <w:pStyle w:val="ListParagraph"/>
        <w:numPr>
          <w:ilvl w:val="0"/>
          <w:numId w:val="31"/>
        </w:numPr>
        <w:rPr>
          <w:rFonts w:ascii="Times New Roman" w:hAnsi="Times New Roman"/>
        </w:rPr>
      </w:pPr>
      <w:r w:rsidRPr="00755F0C">
        <w:rPr>
          <w:rFonts w:ascii="Times New Roman" w:hAnsi="Times New Roman"/>
        </w:rPr>
        <w:t xml:space="preserve">Recommend approval to accept the resignation of </w:t>
      </w:r>
      <w:proofErr w:type="spellStart"/>
      <w:r w:rsidRPr="00755F0C">
        <w:rPr>
          <w:rFonts w:ascii="Times New Roman" w:hAnsi="Times New Roman"/>
        </w:rPr>
        <w:t>D’Nita</w:t>
      </w:r>
      <w:proofErr w:type="spellEnd"/>
      <w:r w:rsidRPr="00755F0C">
        <w:rPr>
          <w:rFonts w:ascii="Times New Roman" w:hAnsi="Times New Roman"/>
        </w:rPr>
        <w:t xml:space="preserve"> Hamilton as 7</w:t>
      </w:r>
      <w:r w:rsidRPr="00755F0C">
        <w:rPr>
          <w:rFonts w:ascii="Times New Roman" w:hAnsi="Times New Roman"/>
          <w:vertAlign w:val="superscript"/>
        </w:rPr>
        <w:t>th</w:t>
      </w:r>
      <w:r w:rsidRPr="00755F0C">
        <w:rPr>
          <w:rFonts w:ascii="Times New Roman" w:hAnsi="Times New Roman"/>
        </w:rPr>
        <w:t xml:space="preserve"> &amp; 8</w:t>
      </w:r>
      <w:r w:rsidRPr="00755F0C">
        <w:rPr>
          <w:rFonts w:ascii="Times New Roman" w:hAnsi="Times New Roman"/>
          <w:vertAlign w:val="superscript"/>
        </w:rPr>
        <w:t>th</w:t>
      </w:r>
      <w:r w:rsidRPr="00755F0C">
        <w:rPr>
          <w:rFonts w:ascii="Times New Roman" w:hAnsi="Times New Roman"/>
        </w:rPr>
        <w:t xml:space="preserve"> </w:t>
      </w:r>
      <w:r>
        <w:rPr>
          <w:rFonts w:ascii="Times New Roman" w:hAnsi="Times New Roman"/>
        </w:rPr>
        <w:t>grade Girls Basketball Coach effective immediately.</w:t>
      </w:r>
      <w:r w:rsidRPr="00755F0C">
        <w:rPr>
          <w:rFonts w:ascii="Times New Roman" w:hAnsi="Times New Roman"/>
        </w:rPr>
        <w:t xml:space="preserve"> </w:t>
      </w:r>
    </w:p>
    <w:p w:rsidR="00755F0C" w:rsidRPr="00755F0C" w:rsidRDefault="00755F0C" w:rsidP="00755F0C">
      <w:pPr>
        <w:pStyle w:val="ListParagraph"/>
      </w:pPr>
    </w:p>
    <w:p w:rsidR="00E14B19" w:rsidRPr="003E2DFC" w:rsidRDefault="00E14B19" w:rsidP="00755F0C">
      <w:pPr>
        <w:pStyle w:val="ListParagraph"/>
        <w:numPr>
          <w:ilvl w:val="0"/>
          <w:numId w:val="31"/>
        </w:numPr>
      </w:pPr>
      <w:r>
        <w:rPr>
          <w:rFonts w:ascii="Times New Roman" w:hAnsi="Times New Roman"/>
        </w:rPr>
        <w:t>Recommend approval to appoint Erica Scott as 7</w:t>
      </w:r>
      <w:r w:rsidRPr="003E2DFC">
        <w:rPr>
          <w:rFonts w:ascii="Times New Roman" w:hAnsi="Times New Roman"/>
          <w:vertAlign w:val="superscript"/>
        </w:rPr>
        <w:t>th</w:t>
      </w:r>
      <w:r>
        <w:rPr>
          <w:rFonts w:ascii="Times New Roman" w:hAnsi="Times New Roman"/>
        </w:rPr>
        <w:t xml:space="preserve"> &amp; 8</w:t>
      </w:r>
      <w:r w:rsidRPr="003E2DFC">
        <w:rPr>
          <w:rFonts w:ascii="Times New Roman" w:hAnsi="Times New Roman"/>
          <w:vertAlign w:val="superscript"/>
        </w:rPr>
        <w:t>th</w:t>
      </w:r>
      <w:r>
        <w:rPr>
          <w:rFonts w:ascii="Times New Roman" w:hAnsi="Times New Roman"/>
        </w:rPr>
        <w:t xml:space="preserve"> Grade Girls’ Basketball Coach at $3,181.00 for the 2016-2017 school year as per agreement with the Paulsboro Education Association.</w:t>
      </w:r>
    </w:p>
    <w:p w:rsidR="00E14B19" w:rsidRPr="003E2DFC" w:rsidRDefault="00E14B19" w:rsidP="00E14B19">
      <w:pPr>
        <w:ind w:left="720"/>
      </w:pPr>
      <w:r>
        <w:rPr>
          <w:u w:val="single"/>
        </w:rPr>
        <w:t>Informational</w:t>
      </w:r>
      <w:r>
        <w:t xml:space="preserve">:  Ms. Scott is an Instructional Aide at Loudenslager Elementary School. </w:t>
      </w:r>
    </w:p>
    <w:p w:rsidR="00285CF1" w:rsidRDefault="00285CF1" w:rsidP="00285CF1">
      <w:pPr>
        <w:tabs>
          <w:tab w:val="left" w:pos="720"/>
        </w:tabs>
        <w:rPr>
          <w:u w:val="single"/>
        </w:rPr>
      </w:pPr>
    </w:p>
    <w:p w:rsidR="00742E40" w:rsidRPr="00685DC8" w:rsidRDefault="00742E40" w:rsidP="00755F0C">
      <w:pPr>
        <w:pStyle w:val="ListParagraph"/>
        <w:numPr>
          <w:ilvl w:val="0"/>
          <w:numId w:val="31"/>
        </w:numPr>
        <w:rPr>
          <w:color w:val="000000"/>
        </w:rPr>
      </w:pPr>
      <w:r>
        <w:rPr>
          <w:rFonts w:ascii="Times New Roman" w:hAnsi="Times New Roman"/>
          <w:color w:val="000000"/>
        </w:rPr>
        <w:t xml:space="preserve">Recommend approval for Loudenslager Elementary School to hold a Career Day on March 24, 2017.  Amber Berry is the lead Teacher for this activity. Approval of </w:t>
      </w:r>
      <w:r w:rsidR="00E14B19">
        <w:rPr>
          <w:rFonts w:ascii="Times New Roman" w:hAnsi="Times New Roman"/>
          <w:color w:val="000000"/>
        </w:rPr>
        <w:t>t</w:t>
      </w:r>
      <w:r>
        <w:rPr>
          <w:rFonts w:ascii="Times New Roman" w:hAnsi="Times New Roman"/>
          <w:color w:val="000000"/>
        </w:rPr>
        <w:t>his recommendation includes acceptance of a Pride Grant from the Paulsboro Education Association to fund a luncheon for the presenters.  Six Paulsboro Alumni presenters will talk with the 5</w:t>
      </w:r>
      <w:r w:rsidRPr="00742E40">
        <w:rPr>
          <w:rFonts w:ascii="Times New Roman" w:hAnsi="Times New Roman"/>
          <w:color w:val="000000"/>
          <w:vertAlign w:val="superscript"/>
        </w:rPr>
        <w:t>th</w:t>
      </w:r>
      <w:r>
        <w:rPr>
          <w:rFonts w:ascii="Times New Roman" w:hAnsi="Times New Roman"/>
          <w:color w:val="000000"/>
        </w:rPr>
        <w:t xml:space="preserve"> and 6</w:t>
      </w:r>
      <w:r w:rsidRPr="00742E40">
        <w:rPr>
          <w:rFonts w:ascii="Times New Roman" w:hAnsi="Times New Roman"/>
          <w:color w:val="000000"/>
          <w:vertAlign w:val="superscript"/>
        </w:rPr>
        <w:t>th</w:t>
      </w:r>
      <w:r>
        <w:rPr>
          <w:rFonts w:ascii="Times New Roman" w:hAnsi="Times New Roman"/>
          <w:color w:val="000000"/>
        </w:rPr>
        <w:t xml:space="preserve"> grade students and also a possible visit by the K9 unit for the 3</w:t>
      </w:r>
      <w:r w:rsidRPr="00742E40">
        <w:rPr>
          <w:rFonts w:ascii="Times New Roman" w:hAnsi="Times New Roman"/>
          <w:color w:val="000000"/>
          <w:vertAlign w:val="superscript"/>
        </w:rPr>
        <w:t>rd</w:t>
      </w:r>
      <w:r>
        <w:rPr>
          <w:rFonts w:ascii="Times New Roman" w:hAnsi="Times New Roman"/>
          <w:color w:val="000000"/>
        </w:rPr>
        <w:t xml:space="preserve"> and 4</w:t>
      </w:r>
      <w:r w:rsidRPr="00742E40">
        <w:rPr>
          <w:rFonts w:ascii="Times New Roman" w:hAnsi="Times New Roman"/>
          <w:color w:val="000000"/>
          <w:vertAlign w:val="superscript"/>
        </w:rPr>
        <w:t>th</w:t>
      </w:r>
      <w:r>
        <w:rPr>
          <w:rFonts w:ascii="Times New Roman" w:hAnsi="Times New Roman"/>
          <w:color w:val="000000"/>
        </w:rPr>
        <w:t xml:space="preserve"> grade students.  A list of presenters will be provided to the Board of Education.</w:t>
      </w:r>
      <w:r w:rsidR="00685DC8">
        <w:rPr>
          <w:rFonts w:ascii="Times New Roman" w:hAnsi="Times New Roman"/>
          <w:color w:val="000000"/>
        </w:rPr>
        <w:t xml:space="preserve"> </w:t>
      </w:r>
    </w:p>
    <w:p w:rsidR="00685DC8" w:rsidRPr="00685DC8" w:rsidRDefault="00685DC8" w:rsidP="00685DC8">
      <w:r w:rsidRPr="00685DC8">
        <w:t xml:space="preserve">ROLL CALL </w:t>
      </w:r>
    </w:p>
    <w:p w:rsidR="00685DC8" w:rsidRPr="00685DC8" w:rsidRDefault="00685DC8" w:rsidP="00685DC8"/>
    <w:p w:rsidR="00685DC8" w:rsidRPr="00685DC8" w:rsidRDefault="00685DC8" w:rsidP="00685DC8">
      <w:r w:rsidRPr="00685DC8">
        <w:t>Roll Call Vote: Mr. Hamilton</w:t>
      </w:r>
      <w:r>
        <w:t xml:space="preserve"> </w:t>
      </w:r>
      <w:r w:rsidRPr="00685DC8">
        <w:rPr>
          <w:sz w:val="14"/>
        </w:rPr>
        <w:t>(*Abstain on Items G &amp; H)</w:t>
      </w:r>
      <w:r w:rsidRPr="00685DC8">
        <w:t xml:space="preserve">, Mr. Walter, Ms. Lozada-Shaw, Mr. Lisa, Ms. Dunn, Mrs. Stevenson, Mrs. Priest, Ms. Eastlack, Mr. Ridinger voting 9 YES. </w:t>
      </w:r>
    </w:p>
    <w:p w:rsidR="007C01CE" w:rsidRDefault="00685DC8" w:rsidP="00685DC8">
      <w:pPr>
        <w:ind w:left="7200" w:firstLine="720"/>
      </w:pPr>
      <w:r w:rsidRPr="00685DC8">
        <w:t xml:space="preserve">Motion Carried </w:t>
      </w:r>
    </w:p>
    <w:p w:rsidR="007C01CE" w:rsidRDefault="007C01CE">
      <w:pPr>
        <w:spacing w:after="160" w:line="259" w:lineRule="auto"/>
      </w:pPr>
      <w:r>
        <w:br w:type="page"/>
      </w:r>
    </w:p>
    <w:p w:rsidR="00DA0CB9" w:rsidRPr="005D25BD" w:rsidRDefault="00DA0CB9" w:rsidP="00755F0C">
      <w:pPr>
        <w:pStyle w:val="Footer"/>
        <w:numPr>
          <w:ilvl w:val="0"/>
          <w:numId w:val="31"/>
        </w:numPr>
        <w:rPr>
          <w:sz w:val="22"/>
          <w:szCs w:val="22"/>
        </w:rPr>
      </w:pPr>
      <w:r w:rsidRPr="005D25BD">
        <w:rPr>
          <w:sz w:val="22"/>
          <w:szCs w:val="22"/>
          <w:u w:val="single"/>
        </w:rPr>
        <w:lastRenderedPageBreak/>
        <w:t>Informational</w:t>
      </w:r>
      <w:r w:rsidRPr="005D25BD">
        <w:rPr>
          <w:sz w:val="22"/>
          <w:szCs w:val="22"/>
        </w:rPr>
        <w:t xml:space="preserve">:  </w:t>
      </w:r>
    </w:p>
    <w:p w:rsidR="00DA0CB9" w:rsidRPr="005D25BD" w:rsidRDefault="00DA0CB9" w:rsidP="00DA0CB9">
      <w:pPr>
        <w:pStyle w:val="Footer"/>
        <w:tabs>
          <w:tab w:val="left" w:pos="720"/>
          <w:tab w:val="left" w:pos="810"/>
        </w:tabs>
        <w:ind w:left="630"/>
        <w:rPr>
          <w:sz w:val="22"/>
          <w:szCs w:val="22"/>
          <w:highlight w:val="yellow"/>
        </w:rPr>
      </w:pPr>
    </w:p>
    <w:p w:rsidR="00DA0CB9" w:rsidRPr="005D25BD" w:rsidRDefault="00DA0CB9" w:rsidP="005E402C">
      <w:pPr>
        <w:pStyle w:val="ListParagraph"/>
        <w:numPr>
          <w:ilvl w:val="0"/>
          <w:numId w:val="13"/>
        </w:numPr>
        <w:ind w:left="1080"/>
        <w:rPr>
          <w:rFonts w:ascii="Times New Roman" w:eastAsia="Times New Roman" w:hAnsi="Times New Roman"/>
        </w:rPr>
      </w:pPr>
      <w:r w:rsidRPr="005D25BD">
        <w:rPr>
          <w:rFonts w:ascii="Times New Roman" w:eastAsia="Times New Roman" w:hAnsi="Times New Roman"/>
        </w:rPr>
        <w:t xml:space="preserve">Reports of the Fall Athletic Team </w:t>
      </w:r>
      <w:r w:rsidRPr="005D25BD">
        <w:rPr>
          <w:rFonts w:ascii="Times New Roman" w:eastAsia="Times New Roman" w:hAnsi="Times New Roman"/>
          <w:b/>
        </w:rPr>
        <w:t>(Attachment)</w:t>
      </w:r>
    </w:p>
    <w:p w:rsidR="00DA0CB9" w:rsidRPr="00DA0CB9" w:rsidRDefault="00DA0CB9" w:rsidP="005E402C">
      <w:pPr>
        <w:pStyle w:val="ListParagraph"/>
        <w:numPr>
          <w:ilvl w:val="1"/>
          <w:numId w:val="13"/>
        </w:numPr>
        <w:tabs>
          <w:tab w:val="left" w:pos="810"/>
        </w:tabs>
        <w:rPr>
          <w:rFonts w:ascii="Times New Roman" w:eastAsia="Times New Roman" w:hAnsi="Times New Roman"/>
        </w:rPr>
      </w:pPr>
      <w:r w:rsidRPr="00DA0CB9">
        <w:rPr>
          <w:rFonts w:ascii="Times New Roman" w:eastAsia="Times New Roman" w:hAnsi="Times New Roman"/>
        </w:rPr>
        <w:t>Girls Tennis</w:t>
      </w:r>
    </w:p>
    <w:p w:rsidR="00DA0CB9" w:rsidRDefault="00DA0CB9" w:rsidP="005E402C">
      <w:pPr>
        <w:pStyle w:val="ListParagraph"/>
        <w:numPr>
          <w:ilvl w:val="1"/>
          <w:numId w:val="13"/>
        </w:numPr>
        <w:tabs>
          <w:tab w:val="left" w:pos="810"/>
        </w:tabs>
        <w:rPr>
          <w:rFonts w:ascii="Times New Roman" w:eastAsia="Times New Roman" w:hAnsi="Times New Roman"/>
        </w:rPr>
      </w:pPr>
      <w:r w:rsidRPr="00DA0CB9">
        <w:rPr>
          <w:rFonts w:ascii="Times New Roman" w:eastAsia="Times New Roman" w:hAnsi="Times New Roman"/>
        </w:rPr>
        <w:t>Girls Soccer</w:t>
      </w:r>
    </w:p>
    <w:p w:rsidR="001B1ADD" w:rsidRDefault="00C935C1" w:rsidP="005E402C">
      <w:pPr>
        <w:pStyle w:val="ListParagraph"/>
        <w:numPr>
          <w:ilvl w:val="1"/>
          <w:numId w:val="13"/>
        </w:numPr>
        <w:tabs>
          <w:tab w:val="left" w:pos="810"/>
        </w:tabs>
        <w:rPr>
          <w:rFonts w:ascii="Times New Roman" w:eastAsia="Times New Roman" w:hAnsi="Times New Roman"/>
        </w:rPr>
      </w:pPr>
      <w:r>
        <w:rPr>
          <w:rFonts w:ascii="Times New Roman" w:eastAsia="Times New Roman" w:hAnsi="Times New Roman"/>
        </w:rPr>
        <w:t xml:space="preserve">Varsity </w:t>
      </w:r>
      <w:r w:rsidR="001B1ADD">
        <w:rPr>
          <w:rFonts w:ascii="Times New Roman" w:eastAsia="Times New Roman" w:hAnsi="Times New Roman"/>
        </w:rPr>
        <w:t xml:space="preserve">Field Hockey </w:t>
      </w:r>
    </w:p>
    <w:p w:rsidR="00C935C1" w:rsidRDefault="00C935C1" w:rsidP="005E402C">
      <w:pPr>
        <w:pStyle w:val="ListParagraph"/>
        <w:numPr>
          <w:ilvl w:val="1"/>
          <w:numId w:val="13"/>
        </w:numPr>
        <w:tabs>
          <w:tab w:val="left" w:pos="810"/>
        </w:tabs>
        <w:rPr>
          <w:rFonts w:ascii="Times New Roman" w:eastAsia="Times New Roman" w:hAnsi="Times New Roman"/>
        </w:rPr>
      </w:pPr>
      <w:r>
        <w:rPr>
          <w:rFonts w:ascii="Times New Roman" w:eastAsia="Times New Roman" w:hAnsi="Times New Roman"/>
        </w:rPr>
        <w:t>Junior High Field Hockey</w:t>
      </w:r>
    </w:p>
    <w:p w:rsidR="00C935C1" w:rsidRDefault="00C935C1" w:rsidP="005E402C">
      <w:pPr>
        <w:pStyle w:val="ListParagraph"/>
        <w:numPr>
          <w:ilvl w:val="1"/>
          <w:numId w:val="13"/>
        </w:numPr>
        <w:tabs>
          <w:tab w:val="left" w:pos="810"/>
        </w:tabs>
        <w:rPr>
          <w:rFonts w:ascii="Times New Roman" w:eastAsia="Times New Roman" w:hAnsi="Times New Roman"/>
        </w:rPr>
      </w:pPr>
      <w:r>
        <w:rPr>
          <w:rFonts w:ascii="Times New Roman" w:eastAsia="Times New Roman" w:hAnsi="Times New Roman"/>
        </w:rPr>
        <w:t xml:space="preserve">Cross Country </w:t>
      </w:r>
    </w:p>
    <w:p w:rsidR="00C935C1" w:rsidRDefault="00C935C1" w:rsidP="005E402C">
      <w:pPr>
        <w:pStyle w:val="ListParagraph"/>
        <w:numPr>
          <w:ilvl w:val="1"/>
          <w:numId w:val="13"/>
        </w:numPr>
        <w:tabs>
          <w:tab w:val="left" w:pos="810"/>
        </w:tabs>
        <w:rPr>
          <w:rFonts w:ascii="Times New Roman" w:eastAsia="Times New Roman" w:hAnsi="Times New Roman"/>
        </w:rPr>
      </w:pPr>
      <w:r>
        <w:rPr>
          <w:rFonts w:ascii="Times New Roman" w:eastAsia="Times New Roman" w:hAnsi="Times New Roman"/>
        </w:rPr>
        <w:t>Boys Varsity Soccer</w:t>
      </w:r>
    </w:p>
    <w:p w:rsidR="00B35A9B" w:rsidRPr="00DA0CB9" w:rsidRDefault="00B35A9B" w:rsidP="00B35A9B">
      <w:pPr>
        <w:pStyle w:val="ListParagraph"/>
        <w:tabs>
          <w:tab w:val="left" w:pos="810"/>
        </w:tabs>
        <w:ind w:left="1440"/>
        <w:rPr>
          <w:rFonts w:ascii="Times New Roman" w:eastAsia="Times New Roman" w:hAnsi="Times New Roman"/>
        </w:rPr>
      </w:pPr>
    </w:p>
    <w:p w:rsidR="004A017D" w:rsidRPr="00B35A9B" w:rsidRDefault="00B35A9B" w:rsidP="005E402C">
      <w:pPr>
        <w:pStyle w:val="ListParagraph"/>
        <w:numPr>
          <w:ilvl w:val="0"/>
          <w:numId w:val="13"/>
        </w:numPr>
        <w:spacing w:after="0"/>
        <w:ind w:left="1080"/>
        <w:rPr>
          <w:rFonts w:ascii="Times New Roman" w:eastAsia="Times New Roman" w:hAnsi="Times New Roman"/>
          <w:b/>
        </w:rPr>
      </w:pPr>
      <w:r w:rsidRPr="00B35A9B">
        <w:rPr>
          <w:rFonts w:ascii="Times New Roman" w:hAnsi="Times New Roman"/>
        </w:rPr>
        <w:t xml:space="preserve">The Paulsboro High School Band Program wishes to express a sincere thank you to Mr. Gerald Hodges for the donation of $100.00. </w:t>
      </w:r>
    </w:p>
    <w:p w:rsidR="00B35A9B" w:rsidRPr="00B35A9B" w:rsidRDefault="00B35A9B" w:rsidP="00B35A9B">
      <w:pPr>
        <w:tabs>
          <w:tab w:val="left" w:pos="1440"/>
        </w:tabs>
        <w:rPr>
          <w:rFonts w:eastAsia="Times New Roman"/>
        </w:rPr>
      </w:pPr>
    </w:p>
    <w:p w:rsidR="00002F4B" w:rsidRDefault="00002F4B" w:rsidP="003114AC">
      <w:pPr>
        <w:pStyle w:val="ListParagraph"/>
        <w:tabs>
          <w:tab w:val="left" w:pos="1440"/>
        </w:tabs>
        <w:ind w:left="0"/>
        <w:rPr>
          <w:rFonts w:ascii="Times New Roman" w:eastAsia="Times New Roman" w:hAnsi="Times New Roman"/>
          <w:b/>
        </w:rPr>
      </w:pPr>
    </w:p>
    <w:p w:rsidR="00002F4B" w:rsidRDefault="00002F4B" w:rsidP="003114AC">
      <w:pPr>
        <w:pStyle w:val="ListParagraph"/>
        <w:tabs>
          <w:tab w:val="left" w:pos="1440"/>
        </w:tabs>
        <w:ind w:left="0"/>
        <w:rPr>
          <w:rFonts w:ascii="Times New Roman" w:eastAsia="Times New Roman" w:hAnsi="Times New Roman"/>
          <w:b/>
        </w:rPr>
      </w:pPr>
      <w:r>
        <w:rPr>
          <w:rFonts w:ascii="Times New Roman" w:eastAsia="Times New Roman" w:hAnsi="Times New Roman"/>
          <w:b/>
        </w:rPr>
        <w:t>FACILITIES</w:t>
      </w:r>
      <w:r w:rsidR="00DA57D6">
        <w:rPr>
          <w:rFonts w:ascii="Times New Roman" w:eastAsia="Times New Roman" w:hAnsi="Times New Roman"/>
          <w:b/>
        </w:rPr>
        <w:t xml:space="preserve"> </w:t>
      </w:r>
    </w:p>
    <w:p w:rsidR="00DA57D6" w:rsidRDefault="00DA57D6" w:rsidP="003114AC">
      <w:pPr>
        <w:pStyle w:val="ListParagraph"/>
        <w:tabs>
          <w:tab w:val="left" w:pos="1440"/>
        </w:tabs>
        <w:ind w:left="0"/>
        <w:rPr>
          <w:rFonts w:ascii="Times New Roman" w:eastAsia="Times New Roman" w:hAnsi="Times New Roman"/>
          <w:b/>
        </w:rPr>
      </w:pPr>
    </w:p>
    <w:p w:rsidR="00002F4B" w:rsidRPr="00DA57D6" w:rsidRDefault="00DA57D6" w:rsidP="00DA57D6">
      <w:pPr>
        <w:pStyle w:val="ListParagraph"/>
        <w:ind w:left="0"/>
        <w:rPr>
          <w:rFonts w:ascii="Times New Roman" w:hAnsi="Times New Roman"/>
        </w:rPr>
      </w:pPr>
      <w:r w:rsidRPr="00DA57D6">
        <w:rPr>
          <w:rFonts w:ascii="Times New Roman" w:hAnsi="Times New Roman"/>
        </w:rPr>
        <w:t xml:space="preserve">Motion was made by </w:t>
      </w:r>
      <w:r>
        <w:rPr>
          <w:rFonts w:ascii="Times New Roman" w:hAnsi="Times New Roman"/>
        </w:rPr>
        <w:t>Hamilton and s</w:t>
      </w:r>
      <w:r w:rsidRPr="00DA57D6">
        <w:rPr>
          <w:rFonts w:ascii="Times New Roman" w:hAnsi="Times New Roman"/>
        </w:rPr>
        <w:t xml:space="preserve">econded by </w:t>
      </w:r>
      <w:r>
        <w:rPr>
          <w:rFonts w:ascii="Times New Roman" w:hAnsi="Times New Roman"/>
        </w:rPr>
        <w:t>Walter, and unanimously carried (9</w:t>
      </w:r>
      <w:r w:rsidRPr="00DA57D6">
        <w:rPr>
          <w:rFonts w:ascii="Times New Roman" w:hAnsi="Times New Roman"/>
        </w:rPr>
        <w:t xml:space="preserve">-0) to accept the Superintendent’s </w:t>
      </w:r>
      <w:r>
        <w:rPr>
          <w:rFonts w:ascii="Times New Roman" w:hAnsi="Times New Roman"/>
        </w:rPr>
        <w:t>recommendation to approve item A</w:t>
      </w:r>
      <w:r w:rsidRPr="00DA57D6">
        <w:rPr>
          <w:rFonts w:ascii="Times New Roman" w:hAnsi="Times New Roman"/>
        </w:rPr>
        <w:t xml:space="preserve">. </w:t>
      </w:r>
    </w:p>
    <w:p w:rsidR="00002F4B" w:rsidRPr="00FB1B4F" w:rsidRDefault="00002F4B" w:rsidP="005E402C">
      <w:pPr>
        <w:numPr>
          <w:ilvl w:val="0"/>
          <w:numId w:val="20"/>
        </w:numPr>
        <w:ind w:left="720"/>
      </w:pPr>
      <w:r w:rsidRPr="00FB1B4F">
        <w:t xml:space="preserve">Recommend approval to dispose of the following:  </w:t>
      </w:r>
    </w:p>
    <w:p w:rsidR="00002F4B" w:rsidRPr="00FB1B4F" w:rsidRDefault="00002F4B" w:rsidP="00002F4B">
      <w:pPr>
        <w:ind w:left="810"/>
      </w:pPr>
    </w:p>
    <w:tbl>
      <w:tblPr>
        <w:tblStyle w:val="TableGrid"/>
        <w:tblW w:w="0" w:type="auto"/>
        <w:tblInd w:w="900" w:type="dxa"/>
        <w:tblLook w:val="04A0" w:firstRow="1" w:lastRow="0" w:firstColumn="1" w:lastColumn="0" w:noHBand="0" w:noVBand="1"/>
      </w:tblPr>
      <w:tblGrid>
        <w:gridCol w:w="1075"/>
        <w:gridCol w:w="3309"/>
        <w:gridCol w:w="2213"/>
        <w:gridCol w:w="1948"/>
      </w:tblGrid>
      <w:tr w:rsidR="00002F4B" w:rsidRPr="00813C36" w:rsidTr="00A92760">
        <w:tc>
          <w:tcPr>
            <w:tcW w:w="1075" w:type="dxa"/>
          </w:tcPr>
          <w:p w:rsidR="00002F4B" w:rsidRPr="00813C36" w:rsidRDefault="00002F4B" w:rsidP="00A92760">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Quantity</w:t>
            </w:r>
          </w:p>
        </w:tc>
        <w:tc>
          <w:tcPr>
            <w:tcW w:w="3309" w:type="dxa"/>
          </w:tcPr>
          <w:p w:rsidR="00002F4B" w:rsidRPr="00813C36" w:rsidRDefault="00002F4B" w:rsidP="00A92760">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Item</w:t>
            </w:r>
          </w:p>
        </w:tc>
        <w:tc>
          <w:tcPr>
            <w:tcW w:w="2213" w:type="dxa"/>
          </w:tcPr>
          <w:p w:rsidR="00002F4B" w:rsidRPr="00813C36" w:rsidRDefault="00002F4B" w:rsidP="00A92760">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Reason for Disposal</w:t>
            </w:r>
          </w:p>
        </w:tc>
        <w:tc>
          <w:tcPr>
            <w:tcW w:w="1948" w:type="dxa"/>
          </w:tcPr>
          <w:p w:rsidR="00002F4B" w:rsidRPr="00813C36" w:rsidRDefault="00002F4B" w:rsidP="00A92760">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Method of Disposal</w:t>
            </w:r>
          </w:p>
        </w:tc>
      </w:tr>
      <w:tr w:rsidR="00002F4B" w:rsidTr="00A92760">
        <w:tc>
          <w:tcPr>
            <w:tcW w:w="1075"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1</w:t>
            </w:r>
          </w:p>
        </w:tc>
        <w:tc>
          <w:tcPr>
            <w:tcW w:w="3309"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Record Player</w:t>
            </w:r>
          </w:p>
        </w:tc>
        <w:tc>
          <w:tcPr>
            <w:tcW w:w="2213"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Not Using</w:t>
            </w:r>
          </w:p>
        </w:tc>
        <w:tc>
          <w:tcPr>
            <w:tcW w:w="1948"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Trash</w:t>
            </w:r>
          </w:p>
        </w:tc>
      </w:tr>
      <w:tr w:rsidR="00002F4B" w:rsidTr="00A92760">
        <w:tc>
          <w:tcPr>
            <w:tcW w:w="1075"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40</w:t>
            </w:r>
          </w:p>
        </w:tc>
        <w:tc>
          <w:tcPr>
            <w:tcW w:w="3309"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Records</w:t>
            </w:r>
          </w:p>
        </w:tc>
        <w:tc>
          <w:tcPr>
            <w:tcW w:w="2213"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 xml:space="preserve">Not Using </w:t>
            </w:r>
          </w:p>
        </w:tc>
        <w:tc>
          <w:tcPr>
            <w:tcW w:w="1948" w:type="dxa"/>
          </w:tcPr>
          <w:p w:rsidR="00002F4B" w:rsidRDefault="00002F4B" w:rsidP="00A92760">
            <w:pPr>
              <w:pStyle w:val="ListParagraph"/>
              <w:tabs>
                <w:tab w:val="decimal" w:pos="360"/>
                <w:tab w:val="left" w:pos="900"/>
                <w:tab w:val="left" w:pos="1080"/>
              </w:tabs>
              <w:spacing w:after="0"/>
              <w:ind w:left="0"/>
              <w:rPr>
                <w:rFonts w:ascii="Times New Roman" w:hAnsi="Times New Roman"/>
              </w:rPr>
            </w:pPr>
            <w:r>
              <w:rPr>
                <w:rFonts w:ascii="Times New Roman" w:hAnsi="Times New Roman"/>
              </w:rPr>
              <w:t>Trash</w:t>
            </w:r>
          </w:p>
        </w:tc>
      </w:tr>
    </w:tbl>
    <w:p w:rsidR="00002F4B" w:rsidRDefault="00002F4B" w:rsidP="00002F4B">
      <w:pPr>
        <w:pStyle w:val="ListParagraph"/>
        <w:tabs>
          <w:tab w:val="left" w:pos="720"/>
        </w:tabs>
        <w:ind w:left="0"/>
        <w:rPr>
          <w:rFonts w:ascii="Times New Roman" w:hAnsi="Times New Roman"/>
          <w:b/>
          <w:sz w:val="24"/>
          <w:szCs w:val="24"/>
        </w:rPr>
      </w:pPr>
    </w:p>
    <w:p w:rsidR="00002F4B" w:rsidRDefault="00002F4B" w:rsidP="003114AC">
      <w:pPr>
        <w:pStyle w:val="ListParagraph"/>
        <w:tabs>
          <w:tab w:val="left" w:pos="1440"/>
        </w:tabs>
        <w:ind w:left="0"/>
        <w:rPr>
          <w:rFonts w:ascii="Times New Roman" w:eastAsia="Times New Roman" w:hAnsi="Times New Roman"/>
          <w:b/>
          <w:highlight w:val="yellow"/>
        </w:rPr>
      </w:pPr>
    </w:p>
    <w:p w:rsidR="008A4985" w:rsidRPr="00CD1DD5" w:rsidRDefault="004A017D" w:rsidP="008A4985">
      <w:pPr>
        <w:pStyle w:val="ListParagraph"/>
        <w:tabs>
          <w:tab w:val="left" w:pos="720"/>
        </w:tabs>
        <w:ind w:left="0"/>
        <w:rPr>
          <w:rFonts w:ascii="Times New Roman" w:hAnsi="Times New Roman"/>
          <w:b/>
          <w:sz w:val="24"/>
          <w:szCs w:val="24"/>
        </w:rPr>
      </w:pPr>
      <w:r w:rsidRPr="00CD1DD5">
        <w:rPr>
          <w:rFonts w:ascii="Times New Roman" w:hAnsi="Times New Roman"/>
          <w:b/>
          <w:sz w:val="24"/>
          <w:szCs w:val="24"/>
        </w:rPr>
        <w:t>FIN</w:t>
      </w:r>
      <w:r w:rsidR="008A4985" w:rsidRPr="00CD1DD5">
        <w:rPr>
          <w:rFonts w:ascii="Times New Roman" w:hAnsi="Times New Roman"/>
          <w:b/>
          <w:sz w:val="24"/>
          <w:szCs w:val="24"/>
        </w:rPr>
        <w:t>ANCE</w:t>
      </w:r>
    </w:p>
    <w:p w:rsidR="00D07089" w:rsidRPr="00D07089" w:rsidRDefault="00D07089" w:rsidP="00D07089">
      <w:pPr>
        <w:tabs>
          <w:tab w:val="left" w:pos="1080"/>
        </w:tabs>
        <w:spacing w:after="160"/>
        <w:contextualSpacing/>
      </w:pPr>
      <w:r w:rsidRPr="00D07089">
        <w:t xml:space="preserve">Motion by Lozada-Shaw, seconded by </w:t>
      </w:r>
      <w:r w:rsidR="00457AF3">
        <w:t>Eastlack</w:t>
      </w:r>
      <w:r w:rsidRPr="00D07089">
        <w:t xml:space="preserve"> to accept the Superintendent’s recommendation</w:t>
      </w:r>
    </w:p>
    <w:p w:rsidR="00D07089" w:rsidRPr="00D07089" w:rsidRDefault="00D07089" w:rsidP="00D07089">
      <w:pPr>
        <w:tabs>
          <w:tab w:val="left" w:pos="1080"/>
        </w:tabs>
        <w:spacing w:after="160"/>
        <w:contextualSpacing/>
      </w:pPr>
      <w:r w:rsidRPr="00D07089">
        <w:t xml:space="preserve">to approve items </w:t>
      </w:r>
      <w:r>
        <w:t>A - C</w:t>
      </w:r>
      <w:r w:rsidRPr="00D07089">
        <w:t>:</w:t>
      </w:r>
    </w:p>
    <w:p w:rsidR="00CD1DD5" w:rsidRPr="00D07089" w:rsidRDefault="00CD1DD5" w:rsidP="00D07089"/>
    <w:p w:rsidR="00CD1DD5" w:rsidRPr="00CD1DD5" w:rsidRDefault="00CD1DD5" w:rsidP="00CD1DD5">
      <w:pPr>
        <w:pStyle w:val="ListParagraph"/>
        <w:numPr>
          <w:ilvl w:val="0"/>
          <w:numId w:val="25"/>
        </w:numPr>
        <w:spacing w:after="0"/>
        <w:ind w:left="720"/>
        <w:rPr>
          <w:rFonts w:ascii="Times New Roman" w:hAnsi="Times New Roman"/>
        </w:rPr>
      </w:pPr>
      <w:r w:rsidRPr="00CD1DD5">
        <w:rPr>
          <w:rFonts w:ascii="Times New Roman" w:hAnsi="Times New Roman"/>
        </w:rPr>
        <w:t>Adopt the following resolution extend</w:t>
      </w:r>
      <w:r>
        <w:rPr>
          <w:rFonts w:ascii="Times New Roman" w:hAnsi="Times New Roman"/>
        </w:rPr>
        <w:t>ing</w:t>
      </w:r>
      <w:r w:rsidRPr="00CD1DD5">
        <w:rPr>
          <w:rFonts w:ascii="Times New Roman" w:hAnsi="Times New Roman"/>
        </w:rPr>
        <w:t xml:space="preserve"> the Depository of School Monies through January 31, 2017.</w:t>
      </w:r>
    </w:p>
    <w:p w:rsidR="00CD1DD5" w:rsidRPr="00CD1DD5" w:rsidRDefault="00CD1DD5" w:rsidP="00CD1DD5"/>
    <w:p w:rsidR="00CD1DD5" w:rsidRPr="00CD1DD5" w:rsidRDefault="00CD1DD5" w:rsidP="00CD1DD5">
      <w:pPr>
        <w:ind w:left="720"/>
      </w:pPr>
      <w:r w:rsidRPr="00CD1DD5">
        <w:t>BE IT RESOLVED:  that the CAPE Bank be named and designated as the depository of School funds of the Board of Education of the Borough of Paulsboro.  A copy of this Resolution will be sent to the School Treasurer, the CAPE Bank and to any other interested parties on request.</w:t>
      </w:r>
      <w:r w:rsidRPr="00CD1DD5">
        <w:tab/>
      </w:r>
    </w:p>
    <w:p w:rsidR="00CD1DD5" w:rsidRPr="00CD1DD5" w:rsidRDefault="00CD1DD5" w:rsidP="00CD1DD5">
      <w:pPr>
        <w:ind w:left="1440"/>
      </w:pPr>
    </w:p>
    <w:p w:rsidR="00CD1DD5" w:rsidRPr="00CD1DD5" w:rsidRDefault="00CD1DD5" w:rsidP="00CD1DD5">
      <w:pPr>
        <w:pStyle w:val="ListParagraph"/>
        <w:numPr>
          <w:ilvl w:val="0"/>
          <w:numId w:val="25"/>
        </w:numPr>
        <w:spacing w:after="0"/>
        <w:ind w:left="720"/>
        <w:rPr>
          <w:rFonts w:ascii="Times New Roman" w:hAnsi="Times New Roman"/>
        </w:rPr>
      </w:pPr>
      <w:r w:rsidRPr="00CD1DD5">
        <w:rPr>
          <w:rFonts w:ascii="Times New Roman" w:hAnsi="Times New Roman"/>
        </w:rPr>
        <w:t>Recommend approval for the Business Administrator to solicit requests for proposals for the Depository of School Monies as a professional service.  Packages will be posted on the district website after Thursday</w:t>
      </w:r>
      <w:r>
        <w:rPr>
          <w:rFonts w:ascii="Times New Roman" w:hAnsi="Times New Roman"/>
        </w:rPr>
        <w:t>,</w:t>
      </w:r>
      <w:r w:rsidRPr="00CD1DD5">
        <w:rPr>
          <w:rFonts w:ascii="Times New Roman" w:hAnsi="Times New Roman"/>
        </w:rPr>
        <w:t xml:space="preserve"> December 1, 2016 and awarded at the Board of Education Reorganization meeting scheduled for January 9, 2017.</w:t>
      </w:r>
    </w:p>
    <w:p w:rsidR="00CD1DD5" w:rsidRPr="00CD1DD5" w:rsidRDefault="00CD1DD5" w:rsidP="00CD1DD5">
      <w:pPr>
        <w:ind w:left="1440"/>
      </w:pPr>
    </w:p>
    <w:p w:rsidR="00CD1DD5" w:rsidRPr="00CD1DD5" w:rsidRDefault="00CD1DD5" w:rsidP="00CD1DD5">
      <w:pPr>
        <w:pStyle w:val="ListParagraph"/>
        <w:numPr>
          <w:ilvl w:val="0"/>
          <w:numId w:val="25"/>
        </w:numPr>
        <w:spacing w:after="0"/>
        <w:ind w:left="720"/>
        <w:rPr>
          <w:rFonts w:ascii="Times New Roman" w:hAnsi="Times New Roman"/>
        </w:rPr>
      </w:pPr>
      <w:r w:rsidRPr="00CD1DD5">
        <w:rPr>
          <w:rFonts w:ascii="Times New Roman" w:hAnsi="Times New Roman"/>
        </w:rPr>
        <w:t xml:space="preserve">Recommend approval for the Business Administrator to solicit requests for proposals for health insurance </w:t>
      </w:r>
      <w:r w:rsidRPr="00CD1DD5">
        <w:rPr>
          <w:rFonts w:ascii="Times New Roman" w:hAnsi="Times New Roman"/>
          <w:b/>
          <w:i/>
        </w:rPr>
        <w:t>and</w:t>
      </w:r>
      <w:r w:rsidRPr="00CD1DD5">
        <w:rPr>
          <w:rFonts w:ascii="Times New Roman" w:hAnsi="Times New Roman"/>
        </w:rPr>
        <w:t xml:space="preserve"> property, casualty and worker’s compensation brokers as an extraordinary unspecifiable service.  Packages will be posted on the district website after Thursday</w:t>
      </w:r>
      <w:r>
        <w:rPr>
          <w:rFonts w:ascii="Times New Roman" w:hAnsi="Times New Roman"/>
        </w:rPr>
        <w:t>,</w:t>
      </w:r>
      <w:r w:rsidRPr="00CD1DD5">
        <w:rPr>
          <w:rFonts w:ascii="Times New Roman" w:hAnsi="Times New Roman"/>
        </w:rPr>
        <w:t xml:space="preserve"> December 1, 2016 and awarded at the Board of Education Reorganization meeting scheduled for January 9, 2017.</w:t>
      </w:r>
    </w:p>
    <w:p w:rsidR="00CD1DD5" w:rsidRPr="00CD1DD5" w:rsidRDefault="00CD1DD5" w:rsidP="00CD1DD5">
      <w:pPr>
        <w:pStyle w:val="ListParagraph"/>
        <w:spacing w:after="0"/>
        <w:ind w:left="1080"/>
      </w:pPr>
    </w:p>
    <w:p w:rsidR="00CD1DD5" w:rsidRDefault="00CD1DD5" w:rsidP="00CD1DD5">
      <w:pPr>
        <w:ind w:left="720"/>
      </w:pPr>
      <w:r w:rsidRPr="00CD1DD5">
        <w:rPr>
          <w:u w:val="single"/>
        </w:rPr>
        <w:t>Informational</w:t>
      </w:r>
      <w:r w:rsidRPr="00CD1DD5">
        <w:t xml:space="preserve">:  It was approved at Business Reorganization that beginning with the January 2017 Paulsboro Board of Education Reorganization the appointment of insurance brokers as an extraordinary unspecifiable service following local finance notice AU 2002-2 (attached) will begin.  The appointment on May 23, 2016 reappointed the brokers prior to the start of negotiations for the school year which their commission will be based on.  </w:t>
      </w:r>
    </w:p>
    <w:p w:rsidR="00D07089" w:rsidRDefault="00D07089" w:rsidP="00CD1DD5">
      <w:pPr>
        <w:ind w:left="720"/>
      </w:pPr>
    </w:p>
    <w:p w:rsidR="00D07089" w:rsidRPr="00D07089" w:rsidRDefault="00D07089" w:rsidP="00D07089">
      <w:r w:rsidRPr="00D07089">
        <w:t xml:space="preserve">ROLL CALL </w:t>
      </w:r>
    </w:p>
    <w:p w:rsidR="00D07089" w:rsidRPr="00D07089" w:rsidRDefault="00D07089" w:rsidP="00D07089"/>
    <w:p w:rsidR="00D07089" w:rsidRPr="00D07089" w:rsidRDefault="00D07089" w:rsidP="00D07089">
      <w:r w:rsidRPr="00D07089">
        <w:t xml:space="preserve">Roll Call Vote: Mr. Hamilton, Mr. Walter, Ms. Lozada-Shaw, Mr. Lisa, Ms. Dunn, Mrs. Stevenson, Mrs. Priest, Ms. Eastlack, Mr. Ridinger voting 9 YES. </w:t>
      </w:r>
    </w:p>
    <w:p w:rsidR="00D07089" w:rsidRPr="00D07089" w:rsidRDefault="00D07089" w:rsidP="00D07089">
      <w:pPr>
        <w:ind w:left="7200" w:firstLine="720"/>
      </w:pPr>
      <w:r w:rsidRPr="00D07089">
        <w:t xml:space="preserve">Motion Carried   </w:t>
      </w:r>
    </w:p>
    <w:p w:rsidR="00605C52" w:rsidRDefault="00605C52"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457AF3" w:rsidRDefault="00457AF3" w:rsidP="008A4985">
      <w:pPr>
        <w:pStyle w:val="ListParagraph"/>
        <w:tabs>
          <w:tab w:val="left" w:pos="720"/>
          <w:tab w:val="left" w:pos="1080"/>
        </w:tabs>
        <w:spacing w:after="0"/>
        <w:ind w:left="0"/>
        <w:rPr>
          <w:rFonts w:ascii="Times New Roman" w:hAnsi="Times New Roman"/>
          <w:b/>
          <w:sz w:val="24"/>
          <w:szCs w:val="24"/>
        </w:rPr>
      </w:pPr>
    </w:p>
    <w:p w:rsidR="00457AF3" w:rsidRDefault="00457AF3"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3B5DAD" w:rsidRDefault="003B5DAD" w:rsidP="008A4985">
      <w:pPr>
        <w:pStyle w:val="ListParagraph"/>
        <w:tabs>
          <w:tab w:val="left" w:pos="720"/>
          <w:tab w:val="left" w:pos="1080"/>
        </w:tabs>
        <w:spacing w:after="0"/>
        <w:ind w:left="0"/>
        <w:rPr>
          <w:rFonts w:ascii="Times New Roman" w:hAnsi="Times New Roman"/>
          <w:b/>
          <w:sz w:val="24"/>
          <w:szCs w:val="24"/>
        </w:rPr>
      </w:pPr>
    </w:p>
    <w:p w:rsidR="008A4985" w:rsidRPr="00FB1B4F" w:rsidRDefault="008A4985" w:rsidP="008A4985">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lastRenderedPageBreak/>
        <w:t>SCHOOL SAFETY</w:t>
      </w:r>
    </w:p>
    <w:p w:rsidR="008A4985" w:rsidRPr="00FB1B4F" w:rsidRDefault="008A4985" w:rsidP="008A4985">
      <w:pPr>
        <w:pStyle w:val="ListParagraph"/>
        <w:tabs>
          <w:tab w:val="decimal" w:pos="360"/>
          <w:tab w:val="left" w:pos="720"/>
          <w:tab w:val="left" w:pos="1080"/>
        </w:tabs>
        <w:spacing w:after="0"/>
        <w:ind w:left="360"/>
        <w:rPr>
          <w:rFonts w:ascii="Times New Roman" w:hAnsi="Times New Roman"/>
          <w:b/>
          <w:sz w:val="20"/>
          <w:szCs w:val="20"/>
        </w:rPr>
      </w:pPr>
    </w:p>
    <w:p w:rsidR="008A4985" w:rsidRPr="003B5DAD" w:rsidRDefault="003B5DAD" w:rsidP="003B5DAD">
      <w:pPr>
        <w:rPr>
          <w:b/>
        </w:rPr>
      </w:pPr>
      <w:r w:rsidRPr="003B5DAD">
        <w:t>Motion was made by Lozada-Shaw, seconded by Walter, and unanimously carried (9-0) to accept the Superintendent’s recommendation to approve item A.</w:t>
      </w:r>
    </w:p>
    <w:p w:rsidR="004A18DE" w:rsidRDefault="004A18DE" w:rsidP="004A18DE"/>
    <w:p w:rsidR="004A18DE" w:rsidRPr="00FB1B4F" w:rsidRDefault="004A18DE" w:rsidP="005E402C">
      <w:pPr>
        <w:pStyle w:val="ListParagraph"/>
        <w:numPr>
          <w:ilvl w:val="0"/>
          <w:numId w:val="10"/>
        </w:numPr>
        <w:spacing w:after="0"/>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4A18DE" w:rsidRDefault="004A18DE" w:rsidP="004A18DE">
      <w:pPr>
        <w:pStyle w:val="ListParagraph"/>
        <w:tabs>
          <w:tab w:val="left" w:pos="720"/>
        </w:tabs>
        <w:spacing w:after="0"/>
        <w:rPr>
          <w:rFonts w:ascii="Times New Roman" w:hAnsi="Times New Roman"/>
        </w:rPr>
      </w:pPr>
      <w:r w:rsidRPr="00FB1B4F">
        <w:rPr>
          <w:rFonts w:ascii="Times New Roman" w:hAnsi="Times New Roman"/>
        </w:rPr>
        <w:t xml:space="preserve">of Schools for the following cases of Harassment, Intimidation and Bullying (HIB) at Paulsboro </w:t>
      </w:r>
      <w:r>
        <w:rPr>
          <w:rFonts w:ascii="Times New Roman" w:hAnsi="Times New Roman"/>
        </w:rPr>
        <w:t>Junior High Schoo</w:t>
      </w:r>
      <w:r w:rsidRPr="00FB1B4F">
        <w:rPr>
          <w:rFonts w:ascii="Times New Roman" w:hAnsi="Times New Roman"/>
        </w:rPr>
        <w:t>l</w:t>
      </w:r>
      <w:r>
        <w:rPr>
          <w:rFonts w:ascii="Times New Roman" w:hAnsi="Times New Roman"/>
        </w:rPr>
        <w:t>, Loudenslager Elementary School and Billingsport Early Childhood Center</w:t>
      </w:r>
      <w:r w:rsidRPr="00FB1B4F">
        <w:rPr>
          <w:rFonts w:ascii="Times New Roman" w:hAnsi="Times New Roman"/>
        </w:rPr>
        <w:t>.</w:t>
      </w:r>
      <w:r w:rsidRPr="00FB1B4F">
        <w:rPr>
          <w:rFonts w:ascii="Times New Roman" w:hAnsi="Times New Roman"/>
        </w:rPr>
        <w:tab/>
      </w:r>
    </w:p>
    <w:p w:rsidR="00C63529" w:rsidRDefault="00C63529" w:rsidP="004A18DE">
      <w:pPr>
        <w:pStyle w:val="ListParagraph"/>
        <w:tabs>
          <w:tab w:val="left" w:pos="720"/>
        </w:tabs>
        <w:spacing w:after="0"/>
        <w:rPr>
          <w:rFonts w:ascii="Times New Roman" w:hAnsi="Times New Roman"/>
        </w:rPr>
      </w:pPr>
    </w:p>
    <w:p w:rsidR="00FC2221" w:rsidRDefault="00FC2221" w:rsidP="00FC2221">
      <w:pPr>
        <w:rPr>
          <w:b/>
          <w:sz w:val="24"/>
          <w:szCs w:val="24"/>
          <w:u w:val="double"/>
        </w:rPr>
      </w:pPr>
    </w:p>
    <w:tbl>
      <w:tblPr>
        <w:tblStyle w:val="TableGrid"/>
        <w:tblW w:w="10615" w:type="dxa"/>
        <w:tblInd w:w="-455" w:type="dxa"/>
        <w:tblLayout w:type="fixed"/>
        <w:tblLook w:val="04A0" w:firstRow="1" w:lastRow="0" w:firstColumn="1" w:lastColumn="0" w:noHBand="0" w:noVBand="1"/>
      </w:tblPr>
      <w:tblGrid>
        <w:gridCol w:w="1705"/>
        <w:gridCol w:w="1175"/>
        <w:gridCol w:w="1350"/>
        <w:gridCol w:w="1795"/>
        <w:gridCol w:w="1530"/>
        <w:gridCol w:w="1710"/>
        <w:gridCol w:w="1350"/>
      </w:tblGrid>
      <w:tr w:rsidR="003763B1" w:rsidRPr="002A2432" w:rsidTr="004A40CA">
        <w:tc>
          <w:tcPr>
            <w:tcW w:w="1705" w:type="dxa"/>
          </w:tcPr>
          <w:p w:rsidR="003763B1" w:rsidRPr="002A2432" w:rsidRDefault="003763B1" w:rsidP="007F6EF3">
            <w:pPr>
              <w:jc w:val="center"/>
              <w:rPr>
                <w:b/>
              </w:rPr>
            </w:pPr>
            <w:r w:rsidRPr="002A2432">
              <w:rPr>
                <w:b/>
              </w:rPr>
              <w:t>Case Number</w:t>
            </w:r>
          </w:p>
        </w:tc>
        <w:tc>
          <w:tcPr>
            <w:tcW w:w="1175" w:type="dxa"/>
          </w:tcPr>
          <w:p w:rsidR="003763B1" w:rsidRPr="002A2432" w:rsidRDefault="003763B1" w:rsidP="007F6EF3">
            <w:pPr>
              <w:jc w:val="center"/>
              <w:rPr>
                <w:b/>
              </w:rPr>
            </w:pPr>
            <w:r w:rsidRPr="002A2432">
              <w:rPr>
                <w:b/>
              </w:rPr>
              <w:t>Date of Incident</w:t>
            </w:r>
          </w:p>
        </w:tc>
        <w:tc>
          <w:tcPr>
            <w:tcW w:w="1350" w:type="dxa"/>
          </w:tcPr>
          <w:p w:rsidR="003763B1" w:rsidRPr="002A2432" w:rsidRDefault="003763B1" w:rsidP="007F6EF3">
            <w:pPr>
              <w:jc w:val="center"/>
              <w:rPr>
                <w:b/>
              </w:rPr>
            </w:pPr>
            <w:r w:rsidRPr="002A2432">
              <w:rPr>
                <w:b/>
              </w:rPr>
              <w:t>Status of Investigation</w:t>
            </w:r>
          </w:p>
        </w:tc>
        <w:tc>
          <w:tcPr>
            <w:tcW w:w="1795" w:type="dxa"/>
          </w:tcPr>
          <w:p w:rsidR="003763B1" w:rsidRPr="002A2432" w:rsidRDefault="003763B1" w:rsidP="007F6EF3">
            <w:pPr>
              <w:jc w:val="center"/>
              <w:rPr>
                <w:b/>
              </w:rPr>
            </w:pPr>
            <w:r w:rsidRPr="002A2432">
              <w:rPr>
                <w:b/>
              </w:rPr>
              <w:t>Nature of Case Based on Protection Categories</w:t>
            </w:r>
          </w:p>
        </w:tc>
        <w:tc>
          <w:tcPr>
            <w:tcW w:w="1530" w:type="dxa"/>
          </w:tcPr>
          <w:p w:rsidR="003763B1" w:rsidRPr="002A2432" w:rsidRDefault="003763B1" w:rsidP="007F6EF3">
            <w:pPr>
              <w:jc w:val="center"/>
              <w:rPr>
                <w:b/>
              </w:rPr>
            </w:pPr>
            <w:r w:rsidRPr="002A2432">
              <w:rPr>
                <w:b/>
              </w:rPr>
              <w:t>Names of Investigators</w:t>
            </w:r>
          </w:p>
        </w:tc>
        <w:tc>
          <w:tcPr>
            <w:tcW w:w="1710" w:type="dxa"/>
          </w:tcPr>
          <w:p w:rsidR="003763B1" w:rsidRPr="002A2432" w:rsidRDefault="003763B1" w:rsidP="007F6EF3">
            <w:pPr>
              <w:jc w:val="center"/>
              <w:rPr>
                <w:b/>
              </w:rPr>
            </w:pPr>
            <w:r w:rsidRPr="002A2432">
              <w:rPr>
                <w:b/>
              </w:rPr>
              <w:t>Type and Nature Imposed</w:t>
            </w:r>
          </w:p>
        </w:tc>
        <w:tc>
          <w:tcPr>
            <w:tcW w:w="1350" w:type="dxa"/>
          </w:tcPr>
          <w:p w:rsidR="003763B1" w:rsidRPr="002A2432" w:rsidRDefault="003763B1" w:rsidP="007F6EF3">
            <w:pPr>
              <w:jc w:val="center"/>
              <w:rPr>
                <w:b/>
              </w:rPr>
            </w:pPr>
            <w:r w:rsidRPr="002A2432">
              <w:rPr>
                <w:b/>
              </w:rPr>
              <w:t>Other Measure</w:t>
            </w:r>
          </w:p>
        </w:tc>
      </w:tr>
      <w:tr w:rsidR="003763B1" w:rsidRPr="002A2432" w:rsidTr="004A40CA">
        <w:tc>
          <w:tcPr>
            <w:tcW w:w="1705" w:type="dxa"/>
          </w:tcPr>
          <w:p w:rsidR="003763B1" w:rsidRPr="006D0AF3" w:rsidRDefault="003763B1" w:rsidP="007F6EF3">
            <w:r w:rsidRPr="006D0AF3">
              <w:t>PHSJR101116001</w:t>
            </w:r>
          </w:p>
        </w:tc>
        <w:tc>
          <w:tcPr>
            <w:tcW w:w="1175" w:type="dxa"/>
          </w:tcPr>
          <w:p w:rsidR="003763B1" w:rsidRPr="006D0AF3" w:rsidRDefault="003763B1" w:rsidP="007F6EF3">
            <w:r w:rsidRPr="006D0AF3">
              <w:t>10/11/2016</w:t>
            </w:r>
          </w:p>
        </w:tc>
        <w:tc>
          <w:tcPr>
            <w:tcW w:w="1350" w:type="dxa"/>
          </w:tcPr>
          <w:p w:rsidR="003763B1" w:rsidRPr="006D0AF3" w:rsidRDefault="003763B1" w:rsidP="007F6EF3">
            <w:r w:rsidRPr="006D0AF3">
              <w:t>Complete</w:t>
            </w:r>
          </w:p>
        </w:tc>
        <w:tc>
          <w:tcPr>
            <w:tcW w:w="1795" w:type="dxa"/>
          </w:tcPr>
          <w:p w:rsidR="003763B1" w:rsidRPr="006D0AF3" w:rsidRDefault="003763B1" w:rsidP="007F6EF3">
            <w:r w:rsidRPr="006D0AF3">
              <w:t>Non-HIB</w:t>
            </w:r>
          </w:p>
        </w:tc>
        <w:tc>
          <w:tcPr>
            <w:tcW w:w="1530" w:type="dxa"/>
          </w:tcPr>
          <w:p w:rsidR="003763B1" w:rsidRPr="006D0AF3" w:rsidRDefault="003763B1" w:rsidP="007F6EF3">
            <w:r w:rsidRPr="006D0AF3">
              <w:t>Christie Rego-Konzik, Anti-Bullying Specialist</w:t>
            </w:r>
          </w:p>
        </w:tc>
        <w:tc>
          <w:tcPr>
            <w:tcW w:w="1710" w:type="dxa"/>
          </w:tcPr>
          <w:p w:rsidR="003763B1" w:rsidRPr="006D0AF3" w:rsidRDefault="003763B1" w:rsidP="007F6EF3">
            <w:r w:rsidRPr="006D0AF3">
              <w:t>Detention</w:t>
            </w:r>
          </w:p>
        </w:tc>
        <w:tc>
          <w:tcPr>
            <w:tcW w:w="1350" w:type="dxa"/>
          </w:tcPr>
          <w:p w:rsidR="003763B1" w:rsidRPr="006D0AF3" w:rsidRDefault="003763B1" w:rsidP="007F6EF3">
            <w:r w:rsidRPr="006D0AF3">
              <w:t>Counseling Type</w:t>
            </w:r>
          </w:p>
        </w:tc>
      </w:tr>
      <w:tr w:rsidR="003763B1" w:rsidRPr="002A2432" w:rsidTr="004A40CA">
        <w:tc>
          <w:tcPr>
            <w:tcW w:w="1705" w:type="dxa"/>
          </w:tcPr>
          <w:p w:rsidR="003763B1" w:rsidRPr="000E6E7A" w:rsidRDefault="003763B1" w:rsidP="007F6EF3">
            <w:r w:rsidRPr="000E6E7A">
              <w:t>PHSJR102016001</w:t>
            </w:r>
          </w:p>
        </w:tc>
        <w:tc>
          <w:tcPr>
            <w:tcW w:w="1175" w:type="dxa"/>
          </w:tcPr>
          <w:p w:rsidR="003763B1" w:rsidRPr="000E6E7A" w:rsidRDefault="003763B1" w:rsidP="007F6EF3">
            <w:r w:rsidRPr="000E6E7A">
              <w:t>Various</w:t>
            </w:r>
          </w:p>
        </w:tc>
        <w:tc>
          <w:tcPr>
            <w:tcW w:w="1350" w:type="dxa"/>
          </w:tcPr>
          <w:p w:rsidR="003763B1" w:rsidRPr="000E6E7A" w:rsidRDefault="003763B1" w:rsidP="007F6EF3">
            <w:r w:rsidRPr="000E6E7A">
              <w:t>Complete</w:t>
            </w:r>
          </w:p>
        </w:tc>
        <w:tc>
          <w:tcPr>
            <w:tcW w:w="1795" w:type="dxa"/>
          </w:tcPr>
          <w:p w:rsidR="003763B1" w:rsidRPr="000E6E7A" w:rsidRDefault="003763B1" w:rsidP="007F6EF3">
            <w:r w:rsidRPr="000E6E7A">
              <w:t>Intentional (w/out hate speech) and designed to harass, intimidate, or bully</w:t>
            </w:r>
          </w:p>
        </w:tc>
        <w:tc>
          <w:tcPr>
            <w:tcW w:w="1530" w:type="dxa"/>
          </w:tcPr>
          <w:p w:rsidR="003763B1" w:rsidRPr="000E6E7A" w:rsidRDefault="003763B1" w:rsidP="007F6EF3">
            <w:r w:rsidRPr="000E6E7A">
              <w:t>Christie Rego-Konzik, Anti-Bullying Specialist</w:t>
            </w:r>
          </w:p>
        </w:tc>
        <w:tc>
          <w:tcPr>
            <w:tcW w:w="1710" w:type="dxa"/>
          </w:tcPr>
          <w:p w:rsidR="003763B1" w:rsidRPr="000E6E7A" w:rsidRDefault="003763B1" w:rsidP="007F6EF3">
            <w:r w:rsidRPr="000E6E7A">
              <w:t>2 Days Out of School Suspension</w:t>
            </w:r>
          </w:p>
        </w:tc>
        <w:tc>
          <w:tcPr>
            <w:tcW w:w="1350" w:type="dxa"/>
          </w:tcPr>
          <w:p w:rsidR="003763B1" w:rsidRPr="000E6E7A" w:rsidRDefault="003763B1" w:rsidP="007F6EF3">
            <w:r w:rsidRPr="000E6E7A">
              <w:t>Parent Conference, I&amp;RS Referral, and schedule change</w:t>
            </w:r>
          </w:p>
        </w:tc>
      </w:tr>
      <w:tr w:rsidR="003763B1" w:rsidRPr="002A2432" w:rsidTr="004A40CA">
        <w:tc>
          <w:tcPr>
            <w:tcW w:w="1705" w:type="dxa"/>
          </w:tcPr>
          <w:p w:rsidR="003763B1" w:rsidRPr="00F027BD" w:rsidRDefault="003763B1" w:rsidP="007F6EF3">
            <w:r w:rsidRPr="00F027BD">
              <w:t>LOUD100616001</w:t>
            </w:r>
          </w:p>
        </w:tc>
        <w:tc>
          <w:tcPr>
            <w:tcW w:w="1175" w:type="dxa"/>
          </w:tcPr>
          <w:p w:rsidR="003763B1" w:rsidRPr="00F027BD" w:rsidRDefault="003763B1" w:rsidP="007F6EF3">
            <w:r w:rsidRPr="00F027BD">
              <w:t>Various</w:t>
            </w:r>
          </w:p>
        </w:tc>
        <w:tc>
          <w:tcPr>
            <w:tcW w:w="1350" w:type="dxa"/>
          </w:tcPr>
          <w:p w:rsidR="003763B1" w:rsidRPr="00F027BD" w:rsidRDefault="003763B1" w:rsidP="007F6EF3">
            <w:r w:rsidRPr="00F027BD">
              <w:t>Complete</w:t>
            </w:r>
          </w:p>
        </w:tc>
        <w:tc>
          <w:tcPr>
            <w:tcW w:w="1795" w:type="dxa"/>
          </w:tcPr>
          <w:p w:rsidR="003763B1" w:rsidRPr="00F027BD" w:rsidRDefault="003763B1" w:rsidP="007F6EF3">
            <w:r w:rsidRPr="00F027BD">
              <w:t>Non-HIB</w:t>
            </w:r>
          </w:p>
        </w:tc>
        <w:tc>
          <w:tcPr>
            <w:tcW w:w="1530" w:type="dxa"/>
          </w:tcPr>
          <w:p w:rsidR="003763B1" w:rsidRPr="00F027BD" w:rsidRDefault="003763B1" w:rsidP="007F6EF3">
            <w:r w:rsidRPr="00F027BD">
              <w:t>Angela Bradbury, Anti-Bullying Specialist</w:t>
            </w:r>
          </w:p>
        </w:tc>
        <w:tc>
          <w:tcPr>
            <w:tcW w:w="1710" w:type="dxa"/>
          </w:tcPr>
          <w:p w:rsidR="003763B1" w:rsidRPr="00F027BD" w:rsidRDefault="003763B1" w:rsidP="007F6EF3">
            <w:r w:rsidRPr="00F027BD">
              <w:t>Admonishment, temporary removal from cite of incident, referred to law enforcement, and threat assessment</w:t>
            </w:r>
          </w:p>
        </w:tc>
        <w:tc>
          <w:tcPr>
            <w:tcW w:w="1350" w:type="dxa"/>
          </w:tcPr>
          <w:p w:rsidR="003763B1" w:rsidRPr="00F027BD" w:rsidRDefault="003763B1" w:rsidP="007F6EF3">
            <w:r w:rsidRPr="00F027BD">
              <w:t>Parent Conference, Schedule change, and increased supervision of pupil before and after school</w:t>
            </w:r>
          </w:p>
        </w:tc>
      </w:tr>
    </w:tbl>
    <w:p w:rsidR="00E07490" w:rsidRDefault="00E07490" w:rsidP="004A18DE">
      <w:pPr>
        <w:ind w:left="720"/>
        <w:rPr>
          <w:u w:val="single"/>
        </w:rPr>
      </w:pPr>
    </w:p>
    <w:p w:rsidR="004A18DE" w:rsidRPr="00FB1B4F" w:rsidRDefault="004A18DE" w:rsidP="004A18DE">
      <w:pPr>
        <w:ind w:left="720"/>
      </w:pPr>
      <w:r w:rsidRPr="00FB1B4F">
        <w:rPr>
          <w:u w:val="single"/>
        </w:rPr>
        <w:t>Informational</w:t>
      </w:r>
      <w:r w:rsidRPr="00FB1B4F">
        <w:t>:  The New Jersey Department of Education requires all suspected cases of HIB to be investigated. Some of these cases are c</w:t>
      </w:r>
      <w:r>
        <w:t xml:space="preserve">onfirmed as HIB incidents.  </w:t>
      </w:r>
      <w:r w:rsidRPr="00FB1B4F">
        <w:t>At the end of each investigation, the Superintendent mus</w:t>
      </w:r>
      <w:r>
        <w:t xml:space="preserve">t officially act on the case. </w:t>
      </w:r>
      <w:r w:rsidRPr="00FB1B4F">
        <w:t xml:space="preserve">In general, </w:t>
      </w:r>
      <w:r>
        <w:t>s</w:t>
      </w:r>
      <w:r w:rsidRPr="00FB1B4F">
        <w:t xml:space="preserve">he confirms the findings of those who investigated the incident.   Each month, the Superintendent must request that the Board of Education confirm, reject or modify </w:t>
      </w:r>
      <w:r>
        <w:t>her</w:t>
      </w:r>
      <w:r w:rsidRPr="00FB1B4F">
        <w:t xml:space="preserve"> decision. The Superintendent informs the parents of this decision as well as their right to appeal.  </w:t>
      </w:r>
    </w:p>
    <w:p w:rsidR="00E07490" w:rsidRDefault="00E07490" w:rsidP="004A18DE">
      <w:pPr>
        <w:pStyle w:val="ListParagraph"/>
        <w:tabs>
          <w:tab w:val="left" w:pos="720"/>
        </w:tabs>
        <w:spacing w:after="0"/>
        <w:ind w:left="360"/>
        <w:rPr>
          <w:rFonts w:ascii="Times New Roman" w:hAnsi="Times New Roman"/>
        </w:rPr>
      </w:pPr>
    </w:p>
    <w:p w:rsidR="00742E40" w:rsidRPr="00B44722" w:rsidRDefault="00742E40" w:rsidP="005E402C">
      <w:pPr>
        <w:pStyle w:val="ListParagraph"/>
        <w:numPr>
          <w:ilvl w:val="0"/>
          <w:numId w:val="10"/>
        </w:numPr>
        <w:spacing w:before="100" w:beforeAutospacing="1" w:after="100" w:afterAutospacing="1"/>
        <w:ind w:left="720"/>
        <w:jc w:val="both"/>
        <w:rPr>
          <w:rFonts w:ascii="Times New Roman" w:hAnsi="Times New Roman"/>
        </w:rPr>
      </w:pPr>
      <w:r w:rsidRPr="00B44722">
        <w:rPr>
          <w:rFonts w:ascii="Times New Roman" w:hAnsi="Times New Roman"/>
        </w:rPr>
        <w:t>Informational</w:t>
      </w:r>
    </w:p>
    <w:p w:rsidR="00742E40" w:rsidRPr="00D471E1" w:rsidRDefault="00742E40" w:rsidP="00742E40">
      <w:pPr>
        <w:pStyle w:val="Footer"/>
        <w:numPr>
          <w:ilvl w:val="0"/>
          <w:numId w:val="2"/>
        </w:numPr>
        <w:tabs>
          <w:tab w:val="left" w:pos="720"/>
        </w:tabs>
        <w:ind w:left="1080"/>
        <w:rPr>
          <w:sz w:val="22"/>
          <w:szCs w:val="22"/>
        </w:rPr>
      </w:pPr>
      <w:r w:rsidRPr="00D471E1">
        <w:rPr>
          <w:sz w:val="22"/>
          <w:szCs w:val="22"/>
        </w:rPr>
        <w:t>Report of School Security Drills</w:t>
      </w:r>
    </w:p>
    <w:p w:rsidR="00742E40" w:rsidRPr="00FB1B4F" w:rsidRDefault="00742E40" w:rsidP="00742E40">
      <w:pPr>
        <w:pStyle w:val="Footer"/>
        <w:tabs>
          <w:tab w:val="left" w:pos="72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742E40" w:rsidRPr="00FB1B4F" w:rsidTr="006058BE">
        <w:tc>
          <w:tcPr>
            <w:tcW w:w="1800" w:type="dxa"/>
            <w:vMerge w:val="restart"/>
          </w:tcPr>
          <w:p w:rsidR="00742E40" w:rsidRDefault="00742E40" w:rsidP="006058BE">
            <w:pPr>
              <w:pStyle w:val="Footer"/>
              <w:tabs>
                <w:tab w:val="clear" w:pos="4320"/>
                <w:tab w:val="clear" w:pos="8640"/>
              </w:tabs>
              <w:jc w:val="center"/>
              <w:rPr>
                <w:b/>
              </w:rPr>
            </w:pPr>
          </w:p>
          <w:p w:rsidR="00742E40" w:rsidRDefault="00742E40" w:rsidP="006058BE">
            <w:pPr>
              <w:pStyle w:val="Footer"/>
              <w:tabs>
                <w:tab w:val="clear" w:pos="4320"/>
                <w:tab w:val="clear" w:pos="8640"/>
              </w:tabs>
              <w:jc w:val="center"/>
              <w:rPr>
                <w:b/>
              </w:rPr>
            </w:pPr>
          </w:p>
          <w:p w:rsidR="00742E40" w:rsidRDefault="00742E40" w:rsidP="006058BE">
            <w:pPr>
              <w:pStyle w:val="Footer"/>
              <w:tabs>
                <w:tab w:val="clear" w:pos="4320"/>
                <w:tab w:val="clear" w:pos="8640"/>
              </w:tabs>
              <w:jc w:val="center"/>
              <w:rPr>
                <w:b/>
              </w:rPr>
            </w:pPr>
          </w:p>
          <w:p w:rsidR="00742E40" w:rsidRPr="00FB1B4F" w:rsidRDefault="00742E40" w:rsidP="006058BE">
            <w:pPr>
              <w:pStyle w:val="Footer"/>
              <w:tabs>
                <w:tab w:val="clear" w:pos="4320"/>
                <w:tab w:val="clear" w:pos="8640"/>
              </w:tabs>
              <w:jc w:val="center"/>
              <w:rPr>
                <w:b/>
              </w:rPr>
            </w:pPr>
            <w:r w:rsidRPr="00FB1B4F">
              <w:rPr>
                <w:b/>
              </w:rPr>
              <w:t>Type of Drill</w:t>
            </w:r>
          </w:p>
        </w:tc>
        <w:tc>
          <w:tcPr>
            <w:tcW w:w="2610" w:type="dxa"/>
            <w:vMerge w:val="restart"/>
          </w:tcPr>
          <w:p w:rsidR="00742E40" w:rsidRDefault="00742E40" w:rsidP="006058BE">
            <w:pPr>
              <w:pStyle w:val="Footer"/>
              <w:tabs>
                <w:tab w:val="clear" w:pos="4320"/>
                <w:tab w:val="clear" w:pos="8640"/>
              </w:tabs>
              <w:jc w:val="center"/>
              <w:rPr>
                <w:b/>
              </w:rPr>
            </w:pPr>
          </w:p>
          <w:p w:rsidR="00742E40" w:rsidRDefault="00742E40" w:rsidP="006058BE">
            <w:pPr>
              <w:pStyle w:val="Footer"/>
              <w:tabs>
                <w:tab w:val="clear" w:pos="4320"/>
                <w:tab w:val="clear" w:pos="8640"/>
              </w:tabs>
              <w:jc w:val="center"/>
              <w:rPr>
                <w:b/>
              </w:rPr>
            </w:pPr>
          </w:p>
          <w:p w:rsidR="00742E40" w:rsidRDefault="00742E40" w:rsidP="006058BE">
            <w:pPr>
              <w:pStyle w:val="Footer"/>
              <w:tabs>
                <w:tab w:val="clear" w:pos="4320"/>
                <w:tab w:val="clear" w:pos="8640"/>
              </w:tabs>
              <w:jc w:val="center"/>
              <w:rPr>
                <w:b/>
              </w:rPr>
            </w:pPr>
          </w:p>
          <w:p w:rsidR="00742E40" w:rsidRPr="00FB1B4F" w:rsidRDefault="00742E40" w:rsidP="006058BE">
            <w:pPr>
              <w:pStyle w:val="Footer"/>
              <w:tabs>
                <w:tab w:val="clear" w:pos="4320"/>
                <w:tab w:val="clear" w:pos="8640"/>
              </w:tabs>
              <w:jc w:val="center"/>
              <w:rPr>
                <w:b/>
              </w:rPr>
            </w:pPr>
            <w:r w:rsidRPr="00FB1B4F">
              <w:rPr>
                <w:b/>
              </w:rPr>
              <w:t>Notation</w:t>
            </w:r>
          </w:p>
        </w:tc>
        <w:tc>
          <w:tcPr>
            <w:tcW w:w="6300" w:type="dxa"/>
            <w:gridSpan w:val="3"/>
          </w:tcPr>
          <w:p w:rsidR="00742E40" w:rsidRPr="00FB1B4F" w:rsidRDefault="00742E40" w:rsidP="006058BE">
            <w:pPr>
              <w:pStyle w:val="Footer"/>
              <w:tabs>
                <w:tab w:val="clear" w:pos="4320"/>
                <w:tab w:val="clear" w:pos="8640"/>
              </w:tabs>
              <w:jc w:val="center"/>
              <w:rPr>
                <w:b/>
              </w:rPr>
            </w:pPr>
            <w:r w:rsidRPr="00FB1B4F">
              <w:rPr>
                <w:b/>
              </w:rPr>
              <w:t>School</w:t>
            </w:r>
          </w:p>
        </w:tc>
      </w:tr>
      <w:tr w:rsidR="00742E40" w:rsidRPr="00FB1B4F" w:rsidTr="006058BE">
        <w:tc>
          <w:tcPr>
            <w:tcW w:w="1800" w:type="dxa"/>
            <w:vMerge/>
          </w:tcPr>
          <w:p w:rsidR="00742E40" w:rsidRPr="00FB1B4F" w:rsidRDefault="00742E40" w:rsidP="006058BE">
            <w:pPr>
              <w:pStyle w:val="Footer"/>
              <w:tabs>
                <w:tab w:val="clear" w:pos="4320"/>
                <w:tab w:val="clear" w:pos="8640"/>
              </w:tabs>
              <w:jc w:val="center"/>
              <w:rPr>
                <w:b/>
              </w:rPr>
            </w:pPr>
          </w:p>
        </w:tc>
        <w:tc>
          <w:tcPr>
            <w:tcW w:w="2610" w:type="dxa"/>
            <w:vMerge/>
          </w:tcPr>
          <w:p w:rsidR="00742E40" w:rsidRPr="00FB1B4F" w:rsidRDefault="00742E40" w:rsidP="006058BE">
            <w:pPr>
              <w:pStyle w:val="Footer"/>
              <w:tabs>
                <w:tab w:val="clear" w:pos="4320"/>
                <w:tab w:val="clear" w:pos="8640"/>
              </w:tabs>
              <w:jc w:val="center"/>
              <w:rPr>
                <w:b/>
              </w:rPr>
            </w:pPr>
          </w:p>
        </w:tc>
        <w:tc>
          <w:tcPr>
            <w:tcW w:w="2880" w:type="dxa"/>
          </w:tcPr>
          <w:p w:rsidR="00742E40" w:rsidRPr="008F0408" w:rsidRDefault="00742E40" w:rsidP="006058BE">
            <w:pPr>
              <w:pStyle w:val="Footer"/>
              <w:tabs>
                <w:tab w:val="clear" w:pos="4320"/>
                <w:tab w:val="clear" w:pos="8640"/>
              </w:tabs>
              <w:jc w:val="center"/>
              <w:rPr>
                <w:b/>
              </w:rPr>
            </w:pPr>
            <w:r w:rsidRPr="008F0408">
              <w:rPr>
                <w:b/>
              </w:rPr>
              <w:t>Paulsboro Senior High School</w:t>
            </w:r>
          </w:p>
          <w:p w:rsidR="00742E40" w:rsidRPr="008F0408" w:rsidRDefault="00742E40" w:rsidP="006058BE">
            <w:pPr>
              <w:pStyle w:val="Footer"/>
              <w:tabs>
                <w:tab w:val="clear" w:pos="4320"/>
                <w:tab w:val="clear" w:pos="8640"/>
              </w:tabs>
              <w:jc w:val="center"/>
              <w:rPr>
                <w:b/>
              </w:rPr>
            </w:pPr>
            <w:r w:rsidRPr="008F0408">
              <w:rPr>
                <w:b/>
              </w:rPr>
              <w:t>and</w:t>
            </w:r>
          </w:p>
          <w:p w:rsidR="00742E40" w:rsidRPr="008F0408" w:rsidRDefault="00742E40" w:rsidP="006058BE">
            <w:pPr>
              <w:pStyle w:val="Footer"/>
              <w:tabs>
                <w:tab w:val="clear" w:pos="4320"/>
                <w:tab w:val="clear" w:pos="8640"/>
              </w:tabs>
              <w:jc w:val="center"/>
              <w:rPr>
                <w:b/>
              </w:rPr>
            </w:pPr>
            <w:r w:rsidRPr="008F0408">
              <w:rPr>
                <w:b/>
              </w:rPr>
              <w:t>Paulsboro Junior High School</w:t>
            </w:r>
          </w:p>
        </w:tc>
        <w:tc>
          <w:tcPr>
            <w:tcW w:w="1710" w:type="dxa"/>
          </w:tcPr>
          <w:p w:rsidR="00742E40" w:rsidRPr="00FB1B4F" w:rsidRDefault="00742E40" w:rsidP="006058BE">
            <w:pPr>
              <w:pStyle w:val="Footer"/>
              <w:tabs>
                <w:tab w:val="clear" w:pos="4320"/>
                <w:tab w:val="clear" w:pos="8640"/>
              </w:tabs>
              <w:jc w:val="center"/>
              <w:rPr>
                <w:b/>
              </w:rPr>
            </w:pPr>
            <w:r w:rsidRPr="00FB1B4F">
              <w:rPr>
                <w:b/>
              </w:rPr>
              <w:t>Loudenslager Elementary School</w:t>
            </w:r>
          </w:p>
        </w:tc>
        <w:tc>
          <w:tcPr>
            <w:tcW w:w="1710" w:type="dxa"/>
          </w:tcPr>
          <w:p w:rsidR="00742E40" w:rsidRPr="00FB1B4F" w:rsidRDefault="00742E40" w:rsidP="006058BE">
            <w:pPr>
              <w:pStyle w:val="Footer"/>
              <w:tabs>
                <w:tab w:val="clear" w:pos="4320"/>
                <w:tab w:val="clear" w:pos="8640"/>
              </w:tabs>
              <w:jc w:val="center"/>
              <w:rPr>
                <w:b/>
              </w:rPr>
            </w:pPr>
            <w:r w:rsidRPr="00FB1B4F">
              <w:rPr>
                <w:b/>
              </w:rPr>
              <w:t>Billingsport Early Childhood Center</w:t>
            </w: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Fire Evacuation</w:t>
            </w:r>
          </w:p>
        </w:tc>
        <w:tc>
          <w:tcPr>
            <w:tcW w:w="2610" w:type="dxa"/>
          </w:tcPr>
          <w:p w:rsidR="00742E40" w:rsidRPr="00FB1B4F" w:rsidRDefault="00742E40" w:rsidP="006058BE">
            <w:pPr>
              <w:pStyle w:val="Footer"/>
              <w:tabs>
                <w:tab w:val="clear" w:pos="4320"/>
                <w:tab w:val="clear" w:pos="8640"/>
              </w:tabs>
            </w:pPr>
            <w:r w:rsidRPr="00FB1B4F">
              <w:t>Each school must conduct one per month</w:t>
            </w:r>
          </w:p>
        </w:tc>
        <w:tc>
          <w:tcPr>
            <w:tcW w:w="2880" w:type="dxa"/>
          </w:tcPr>
          <w:p w:rsidR="00742E40" w:rsidRPr="008F0408" w:rsidRDefault="00742E40" w:rsidP="006058BE">
            <w:pPr>
              <w:pStyle w:val="Footer"/>
              <w:tabs>
                <w:tab w:val="clear" w:pos="4320"/>
                <w:tab w:val="clear" w:pos="8640"/>
              </w:tabs>
              <w:jc w:val="center"/>
            </w:pPr>
            <w:r w:rsidRPr="008F0408">
              <w:t>9/15/16</w:t>
            </w:r>
          </w:p>
        </w:tc>
        <w:tc>
          <w:tcPr>
            <w:tcW w:w="1710" w:type="dxa"/>
          </w:tcPr>
          <w:p w:rsidR="00742E40" w:rsidRPr="00FB1B4F" w:rsidRDefault="00742E40" w:rsidP="006058BE">
            <w:pPr>
              <w:pStyle w:val="Footer"/>
              <w:tabs>
                <w:tab w:val="clear" w:pos="4320"/>
                <w:tab w:val="clear" w:pos="8640"/>
              </w:tabs>
              <w:jc w:val="center"/>
            </w:pPr>
            <w:r>
              <w:t>9/12/16, 10/14/16, 11/2/16</w:t>
            </w:r>
          </w:p>
        </w:tc>
        <w:tc>
          <w:tcPr>
            <w:tcW w:w="1710" w:type="dxa"/>
          </w:tcPr>
          <w:p w:rsidR="00742E40" w:rsidRPr="00FB1B4F" w:rsidRDefault="00742E40" w:rsidP="006058BE">
            <w:pPr>
              <w:pStyle w:val="Footer"/>
              <w:tabs>
                <w:tab w:val="clear" w:pos="4320"/>
                <w:tab w:val="clear" w:pos="8640"/>
              </w:tabs>
              <w:jc w:val="center"/>
            </w:pPr>
            <w:r>
              <w:t>9/19/16, 10/18/16, 11/4/16</w:t>
            </w: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Evacuation (Non-Fire)</w:t>
            </w:r>
          </w:p>
        </w:tc>
        <w:tc>
          <w:tcPr>
            <w:tcW w:w="2610" w:type="dxa"/>
          </w:tcPr>
          <w:p w:rsidR="00742E40" w:rsidRPr="00FB1B4F" w:rsidRDefault="00742E40" w:rsidP="006058BE">
            <w:pPr>
              <w:pStyle w:val="Footer"/>
              <w:tabs>
                <w:tab w:val="clear" w:pos="4320"/>
                <w:tab w:val="clear" w:pos="8640"/>
              </w:tabs>
            </w:pPr>
            <w:r w:rsidRPr="00FB1B4F">
              <w:t>Each school must conduct two annually</w:t>
            </w:r>
          </w:p>
        </w:tc>
        <w:tc>
          <w:tcPr>
            <w:tcW w:w="288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r>
              <w:t>11/15/16</w:t>
            </w: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Lockdown</w:t>
            </w:r>
          </w:p>
        </w:tc>
        <w:tc>
          <w:tcPr>
            <w:tcW w:w="2610" w:type="dxa"/>
          </w:tcPr>
          <w:p w:rsidR="00742E40" w:rsidRPr="00FB1B4F" w:rsidRDefault="00742E40" w:rsidP="006058BE">
            <w:pPr>
              <w:pStyle w:val="Footer"/>
              <w:tabs>
                <w:tab w:val="clear" w:pos="4320"/>
                <w:tab w:val="clear" w:pos="8640"/>
              </w:tabs>
            </w:pPr>
            <w:r w:rsidRPr="00FB1B4F">
              <w:t>Each school must conduct two annually</w:t>
            </w:r>
          </w:p>
        </w:tc>
        <w:tc>
          <w:tcPr>
            <w:tcW w:w="2880" w:type="dxa"/>
          </w:tcPr>
          <w:p w:rsidR="00742E40" w:rsidRPr="00FB1B4F" w:rsidRDefault="00742E40" w:rsidP="006058BE">
            <w:pPr>
              <w:pStyle w:val="Footer"/>
              <w:tabs>
                <w:tab w:val="clear" w:pos="4320"/>
                <w:tab w:val="clear" w:pos="8640"/>
              </w:tabs>
              <w:jc w:val="center"/>
            </w:pPr>
            <w:r>
              <w:t>9/20/16 - Secure Classroom</w:t>
            </w:r>
          </w:p>
        </w:tc>
        <w:tc>
          <w:tcPr>
            <w:tcW w:w="171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r>
              <w:t>9/9/16</w:t>
            </w: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Bomb Threat</w:t>
            </w:r>
          </w:p>
        </w:tc>
        <w:tc>
          <w:tcPr>
            <w:tcW w:w="2610" w:type="dxa"/>
          </w:tcPr>
          <w:p w:rsidR="00742E40" w:rsidRPr="00FB1B4F" w:rsidRDefault="00742E40" w:rsidP="006058BE">
            <w:pPr>
              <w:pStyle w:val="Footer"/>
              <w:tabs>
                <w:tab w:val="clear" w:pos="4320"/>
                <w:tab w:val="clear" w:pos="8640"/>
              </w:tabs>
            </w:pPr>
            <w:r w:rsidRPr="00FB1B4F">
              <w:t>Each school must conduct two annually</w:t>
            </w:r>
          </w:p>
        </w:tc>
        <w:tc>
          <w:tcPr>
            <w:tcW w:w="2880" w:type="dxa"/>
          </w:tcPr>
          <w:p w:rsidR="00742E40" w:rsidRPr="00FB1B4F" w:rsidRDefault="009221FD" w:rsidP="009221FD">
            <w:pPr>
              <w:pStyle w:val="Footer"/>
              <w:tabs>
                <w:tab w:val="clear" w:pos="4320"/>
                <w:tab w:val="clear" w:pos="8640"/>
              </w:tabs>
              <w:jc w:val="center"/>
            </w:pPr>
            <w:r>
              <w:t>11/17/16</w:t>
            </w:r>
          </w:p>
        </w:tc>
        <w:tc>
          <w:tcPr>
            <w:tcW w:w="171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Active Shooter</w:t>
            </w:r>
          </w:p>
        </w:tc>
        <w:tc>
          <w:tcPr>
            <w:tcW w:w="2610" w:type="dxa"/>
          </w:tcPr>
          <w:p w:rsidR="00742E40" w:rsidRPr="00FB1B4F" w:rsidRDefault="00742E40" w:rsidP="006058BE">
            <w:pPr>
              <w:pStyle w:val="Footer"/>
              <w:tabs>
                <w:tab w:val="clear" w:pos="4320"/>
                <w:tab w:val="clear" w:pos="8640"/>
              </w:tabs>
            </w:pPr>
            <w:r w:rsidRPr="00FB1B4F">
              <w:t>Each school must conduct two annually</w:t>
            </w:r>
          </w:p>
        </w:tc>
        <w:tc>
          <w:tcPr>
            <w:tcW w:w="288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r>
              <w:t>9/19/16</w:t>
            </w:r>
          </w:p>
        </w:tc>
        <w:tc>
          <w:tcPr>
            <w:tcW w:w="1710" w:type="dxa"/>
          </w:tcPr>
          <w:p w:rsidR="00742E40" w:rsidRPr="00FB1B4F" w:rsidRDefault="00742E40" w:rsidP="006058BE">
            <w:pPr>
              <w:pStyle w:val="Footer"/>
              <w:tabs>
                <w:tab w:val="clear" w:pos="4320"/>
                <w:tab w:val="clear" w:pos="8640"/>
              </w:tabs>
              <w:jc w:val="center"/>
            </w:pPr>
          </w:p>
        </w:tc>
      </w:tr>
      <w:tr w:rsidR="00742E40" w:rsidRPr="00FB1B4F" w:rsidTr="006058BE">
        <w:tc>
          <w:tcPr>
            <w:tcW w:w="1800" w:type="dxa"/>
          </w:tcPr>
          <w:p w:rsidR="00742E40" w:rsidRPr="00FB1B4F" w:rsidRDefault="00742E40" w:rsidP="006058BE">
            <w:pPr>
              <w:pStyle w:val="Footer"/>
              <w:tabs>
                <w:tab w:val="clear" w:pos="4320"/>
                <w:tab w:val="clear" w:pos="8640"/>
              </w:tabs>
            </w:pPr>
            <w:r w:rsidRPr="00FB1B4F">
              <w:t>Other Drills</w:t>
            </w:r>
          </w:p>
        </w:tc>
        <w:tc>
          <w:tcPr>
            <w:tcW w:w="2610" w:type="dxa"/>
          </w:tcPr>
          <w:p w:rsidR="00742E40" w:rsidRPr="00FB1B4F" w:rsidRDefault="00742E40" w:rsidP="006058BE">
            <w:pPr>
              <w:pStyle w:val="Footer"/>
              <w:tabs>
                <w:tab w:val="clear" w:pos="4320"/>
                <w:tab w:val="clear" w:pos="8640"/>
              </w:tabs>
            </w:pPr>
            <w:r w:rsidRPr="00FB1B4F">
              <w:t>Each school must conduct two annually</w:t>
            </w:r>
          </w:p>
        </w:tc>
        <w:tc>
          <w:tcPr>
            <w:tcW w:w="2880" w:type="dxa"/>
          </w:tcPr>
          <w:p w:rsidR="00742E40" w:rsidRDefault="00742E40" w:rsidP="006058BE">
            <w:pPr>
              <w:pStyle w:val="Footer"/>
              <w:tabs>
                <w:tab w:val="clear" w:pos="4320"/>
                <w:tab w:val="clear" w:pos="8640"/>
              </w:tabs>
              <w:jc w:val="center"/>
            </w:pPr>
            <w:r>
              <w:t>Shelter in Place</w:t>
            </w:r>
          </w:p>
          <w:p w:rsidR="00742E40" w:rsidRPr="00FB1B4F" w:rsidRDefault="00742E40" w:rsidP="006058BE">
            <w:pPr>
              <w:pStyle w:val="Footer"/>
              <w:tabs>
                <w:tab w:val="clear" w:pos="4320"/>
                <w:tab w:val="clear" w:pos="8640"/>
              </w:tabs>
              <w:jc w:val="center"/>
            </w:pPr>
            <w:r>
              <w:t>10/5/16</w:t>
            </w:r>
          </w:p>
        </w:tc>
        <w:tc>
          <w:tcPr>
            <w:tcW w:w="1710" w:type="dxa"/>
          </w:tcPr>
          <w:p w:rsidR="00742E40" w:rsidRPr="00FB1B4F" w:rsidRDefault="00742E40" w:rsidP="006058BE">
            <w:pPr>
              <w:pStyle w:val="Footer"/>
              <w:tabs>
                <w:tab w:val="clear" w:pos="4320"/>
                <w:tab w:val="clear" w:pos="8640"/>
              </w:tabs>
              <w:jc w:val="center"/>
            </w:pPr>
            <w:r>
              <w:t xml:space="preserve">Shelter in Place </w:t>
            </w:r>
            <w:r w:rsidRPr="00A05D09">
              <w:t>10/5/16</w:t>
            </w:r>
          </w:p>
        </w:tc>
        <w:tc>
          <w:tcPr>
            <w:tcW w:w="1710" w:type="dxa"/>
          </w:tcPr>
          <w:p w:rsidR="00742E40" w:rsidRPr="00FB1B4F" w:rsidRDefault="00742E40" w:rsidP="006058BE">
            <w:pPr>
              <w:pStyle w:val="Footer"/>
              <w:tabs>
                <w:tab w:val="clear" w:pos="4320"/>
                <w:tab w:val="clear" w:pos="8640"/>
              </w:tabs>
              <w:jc w:val="center"/>
            </w:pPr>
            <w:r>
              <w:t xml:space="preserve">Shelter in Place </w:t>
            </w:r>
            <w:r w:rsidRPr="00A05D09">
              <w:t>10/5/16</w:t>
            </w:r>
          </w:p>
        </w:tc>
      </w:tr>
      <w:tr w:rsidR="00742E40" w:rsidRPr="00FB1B4F" w:rsidTr="006058BE">
        <w:tc>
          <w:tcPr>
            <w:tcW w:w="1800" w:type="dxa"/>
          </w:tcPr>
          <w:p w:rsidR="00742E40" w:rsidRPr="00FB1B4F" w:rsidRDefault="00742E40" w:rsidP="006058BE">
            <w:pPr>
              <w:pStyle w:val="Footer"/>
              <w:tabs>
                <w:tab w:val="clear" w:pos="4320"/>
                <w:tab w:val="clear" w:pos="8640"/>
              </w:tabs>
            </w:pPr>
            <w:r w:rsidRPr="00DF7D25">
              <w:t>Bus Evacuation</w:t>
            </w:r>
            <w:r w:rsidRPr="00FB1B4F">
              <w:t xml:space="preserve"> </w:t>
            </w:r>
          </w:p>
        </w:tc>
        <w:tc>
          <w:tcPr>
            <w:tcW w:w="2610" w:type="dxa"/>
          </w:tcPr>
          <w:p w:rsidR="00742E40" w:rsidRPr="00FB1B4F" w:rsidRDefault="00742E40" w:rsidP="006058BE">
            <w:pPr>
              <w:pStyle w:val="Footer"/>
              <w:tabs>
                <w:tab w:val="clear" w:pos="4320"/>
                <w:tab w:val="clear" w:pos="8640"/>
              </w:tabs>
            </w:pPr>
            <w:r>
              <w:t>School District (Annually)</w:t>
            </w:r>
          </w:p>
        </w:tc>
        <w:tc>
          <w:tcPr>
            <w:tcW w:w="2880" w:type="dxa"/>
          </w:tcPr>
          <w:p w:rsidR="00742E40" w:rsidRPr="00FB1B4F" w:rsidRDefault="00742E40" w:rsidP="006058BE">
            <w:pPr>
              <w:pStyle w:val="Footer"/>
              <w:tabs>
                <w:tab w:val="clear" w:pos="4320"/>
                <w:tab w:val="clear" w:pos="8640"/>
              </w:tabs>
              <w:jc w:val="center"/>
            </w:pPr>
            <w:r w:rsidRPr="002F715C">
              <w:t>1</w:t>
            </w:r>
            <w:r>
              <w:t>0/13/16-</w:t>
            </w:r>
            <w:r w:rsidRPr="002F715C">
              <w:t>10/14/16</w:t>
            </w:r>
          </w:p>
        </w:tc>
        <w:tc>
          <w:tcPr>
            <w:tcW w:w="1710" w:type="dxa"/>
          </w:tcPr>
          <w:p w:rsidR="00742E40" w:rsidRPr="002F715C" w:rsidRDefault="00742E40" w:rsidP="006058BE">
            <w:pPr>
              <w:pStyle w:val="Footer"/>
              <w:tabs>
                <w:tab w:val="clear" w:pos="4320"/>
                <w:tab w:val="clear" w:pos="8640"/>
              </w:tabs>
              <w:jc w:val="center"/>
            </w:pPr>
            <w:r w:rsidRPr="002F715C">
              <w:t>10/17/16</w:t>
            </w:r>
          </w:p>
        </w:tc>
        <w:tc>
          <w:tcPr>
            <w:tcW w:w="1710" w:type="dxa"/>
          </w:tcPr>
          <w:p w:rsidR="00742E40" w:rsidRPr="002F715C" w:rsidRDefault="00742E40" w:rsidP="006058BE">
            <w:pPr>
              <w:pStyle w:val="Footer"/>
              <w:tabs>
                <w:tab w:val="clear" w:pos="4320"/>
                <w:tab w:val="clear" w:pos="8640"/>
              </w:tabs>
              <w:jc w:val="center"/>
            </w:pPr>
            <w:r w:rsidRPr="002F715C">
              <w:t>10/12/16</w:t>
            </w:r>
          </w:p>
        </w:tc>
      </w:tr>
      <w:tr w:rsidR="00742E40" w:rsidRPr="00FB1B4F" w:rsidTr="006058BE">
        <w:tc>
          <w:tcPr>
            <w:tcW w:w="1800" w:type="dxa"/>
          </w:tcPr>
          <w:p w:rsidR="00742E40" w:rsidRPr="00DF7D25" w:rsidRDefault="00742E40" w:rsidP="006058BE">
            <w:pPr>
              <w:pStyle w:val="Footer"/>
              <w:tabs>
                <w:tab w:val="clear" w:pos="4320"/>
                <w:tab w:val="clear" w:pos="8640"/>
              </w:tabs>
            </w:pPr>
            <w:r>
              <w:t>Bus Evaluation</w:t>
            </w:r>
          </w:p>
        </w:tc>
        <w:tc>
          <w:tcPr>
            <w:tcW w:w="2610" w:type="dxa"/>
          </w:tcPr>
          <w:p w:rsidR="00742E40" w:rsidRPr="00FB1B4F" w:rsidRDefault="00742E40" w:rsidP="006058BE">
            <w:pPr>
              <w:pStyle w:val="Footer"/>
              <w:tabs>
                <w:tab w:val="clear" w:pos="4320"/>
                <w:tab w:val="clear" w:pos="8640"/>
              </w:tabs>
            </w:pPr>
            <w:r>
              <w:t>School Routes (2 Annually)</w:t>
            </w:r>
          </w:p>
        </w:tc>
        <w:tc>
          <w:tcPr>
            <w:tcW w:w="2880" w:type="dxa"/>
          </w:tcPr>
          <w:p w:rsidR="00742E40" w:rsidRPr="00FB1B4F" w:rsidRDefault="00742E40" w:rsidP="006058BE">
            <w:pPr>
              <w:pStyle w:val="Footer"/>
              <w:tabs>
                <w:tab w:val="clear" w:pos="4320"/>
                <w:tab w:val="clear" w:pos="8640"/>
              </w:tabs>
              <w:jc w:val="center"/>
            </w:pPr>
            <w:r w:rsidRPr="002F715C">
              <w:t>1</w:t>
            </w:r>
            <w:r>
              <w:t>0/13/16-</w:t>
            </w:r>
            <w:r w:rsidRPr="002F715C">
              <w:t>10/14/16</w:t>
            </w:r>
          </w:p>
        </w:tc>
        <w:tc>
          <w:tcPr>
            <w:tcW w:w="1710" w:type="dxa"/>
          </w:tcPr>
          <w:p w:rsidR="00742E40" w:rsidRPr="002F715C" w:rsidRDefault="00742E40" w:rsidP="006058BE">
            <w:pPr>
              <w:pStyle w:val="Footer"/>
              <w:tabs>
                <w:tab w:val="clear" w:pos="4320"/>
                <w:tab w:val="clear" w:pos="8640"/>
              </w:tabs>
              <w:jc w:val="center"/>
            </w:pPr>
            <w:r w:rsidRPr="002F715C">
              <w:t>10/17/16</w:t>
            </w:r>
          </w:p>
        </w:tc>
        <w:tc>
          <w:tcPr>
            <w:tcW w:w="1710" w:type="dxa"/>
          </w:tcPr>
          <w:p w:rsidR="00742E40" w:rsidRPr="002F715C" w:rsidRDefault="00742E40" w:rsidP="006058BE">
            <w:pPr>
              <w:pStyle w:val="Footer"/>
              <w:tabs>
                <w:tab w:val="clear" w:pos="4320"/>
                <w:tab w:val="clear" w:pos="8640"/>
              </w:tabs>
              <w:jc w:val="center"/>
            </w:pPr>
            <w:r w:rsidRPr="002F715C">
              <w:t>10/12/16</w:t>
            </w:r>
          </w:p>
        </w:tc>
      </w:tr>
      <w:tr w:rsidR="00742E40" w:rsidRPr="00FB1B4F" w:rsidTr="006058BE">
        <w:trPr>
          <w:trHeight w:val="575"/>
        </w:trPr>
        <w:tc>
          <w:tcPr>
            <w:tcW w:w="1800" w:type="dxa"/>
          </w:tcPr>
          <w:p w:rsidR="00742E40" w:rsidRPr="00FB1B4F" w:rsidRDefault="00742E40" w:rsidP="006058BE">
            <w:pPr>
              <w:pStyle w:val="Footer"/>
              <w:tabs>
                <w:tab w:val="clear" w:pos="4320"/>
                <w:tab w:val="clear" w:pos="8640"/>
              </w:tabs>
            </w:pPr>
            <w:r w:rsidRPr="00FB1B4F">
              <w:t>Test of Emergency Communication System</w:t>
            </w:r>
          </w:p>
        </w:tc>
        <w:tc>
          <w:tcPr>
            <w:tcW w:w="2610" w:type="dxa"/>
          </w:tcPr>
          <w:p w:rsidR="00742E40" w:rsidRPr="00FB1B4F" w:rsidRDefault="00742E40" w:rsidP="006058BE">
            <w:pPr>
              <w:pStyle w:val="Footer"/>
              <w:tabs>
                <w:tab w:val="clear" w:pos="4320"/>
                <w:tab w:val="clear" w:pos="8640"/>
              </w:tabs>
            </w:pPr>
            <w:r w:rsidRPr="00FB1B4F">
              <w:t>Not required but conducted as an extra safety measure</w:t>
            </w:r>
          </w:p>
        </w:tc>
        <w:tc>
          <w:tcPr>
            <w:tcW w:w="288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p>
        </w:tc>
        <w:tc>
          <w:tcPr>
            <w:tcW w:w="1710" w:type="dxa"/>
          </w:tcPr>
          <w:p w:rsidR="00742E40" w:rsidRPr="00FB1B4F" w:rsidRDefault="00742E40" w:rsidP="006058BE">
            <w:pPr>
              <w:pStyle w:val="Footer"/>
              <w:tabs>
                <w:tab w:val="clear" w:pos="4320"/>
                <w:tab w:val="clear" w:pos="8640"/>
              </w:tabs>
              <w:jc w:val="center"/>
            </w:pPr>
          </w:p>
        </w:tc>
      </w:tr>
    </w:tbl>
    <w:p w:rsidR="00742E40" w:rsidRDefault="00742E40" w:rsidP="004A18DE">
      <w:pPr>
        <w:pStyle w:val="ListParagraph"/>
        <w:tabs>
          <w:tab w:val="left" w:pos="720"/>
        </w:tabs>
        <w:spacing w:after="0"/>
        <w:ind w:left="360"/>
        <w:rPr>
          <w:rFonts w:ascii="Times New Roman" w:hAnsi="Times New Roman"/>
        </w:rPr>
      </w:pPr>
    </w:p>
    <w:p w:rsidR="008F0408" w:rsidRDefault="008F0408" w:rsidP="002C3986">
      <w:pPr>
        <w:pStyle w:val="ListParagraph"/>
        <w:spacing w:after="0"/>
        <w:ind w:left="0"/>
        <w:rPr>
          <w:rFonts w:ascii="Times New Roman" w:hAnsi="Times New Roman"/>
          <w:b/>
        </w:rPr>
      </w:pPr>
    </w:p>
    <w:p w:rsidR="00755F0C" w:rsidRDefault="00755F0C" w:rsidP="002C3986">
      <w:pPr>
        <w:pStyle w:val="ListParagraph"/>
        <w:spacing w:after="0"/>
        <w:ind w:left="0"/>
        <w:rPr>
          <w:rFonts w:ascii="Times New Roman" w:hAnsi="Times New Roman"/>
          <w:b/>
        </w:rPr>
      </w:pPr>
    </w:p>
    <w:p w:rsidR="00755F0C" w:rsidRDefault="00755F0C" w:rsidP="002C3986">
      <w:pPr>
        <w:pStyle w:val="ListParagraph"/>
        <w:spacing w:after="0"/>
        <w:ind w:left="0"/>
        <w:rPr>
          <w:rFonts w:ascii="Times New Roman" w:hAnsi="Times New Roman"/>
          <w:b/>
        </w:rPr>
      </w:pPr>
    </w:p>
    <w:p w:rsidR="00755F0C" w:rsidRDefault="00755F0C" w:rsidP="002C3986">
      <w:pPr>
        <w:pStyle w:val="ListParagraph"/>
        <w:spacing w:after="0"/>
        <w:ind w:left="0"/>
        <w:rPr>
          <w:rFonts w:ascii="Times New Roman" w:hAnsi="Times New Roman"/>
          <w:b/>
        </w:rPr>
      </w:pPr>
    </w:p>
    <w:p w:rsidR="00755F0C" w:rsidRDefault="00755F0C" w:rsidP="002C3986">
      <w:pPr>
        <w:pStyle w:val="ListParagraph"/>
        <w:spacing w:after="0"/>
        <w:ind w:left="0"/>
        <w:rPr>
          <w:rFonts w:ascii="Times New Roman" w:hAnsi="Times New Roman"/>
          <w:b/>
        </w:rPr>
      </w:pPr>
    </w:p>
    <w:p w:rsidR="00755F0C" w:rsidRDefault="00755F0C" w:rsidP="002C3986">
      <w:pPr>
        <w:pStyle w:val="ListParagraph"/>
        <w:spacing w:after="0"/>
        <w:ind w:left="0"/>
        <w:rPr>
          <w:rFonts w:ascii="Times New Roman" w:hAnsi="Times New Roman"/>
          <w:b/>
        </w:rPr>
      </w:pPr>
    </w:p>
    <w:p w:rsidR="00605C52" w:rsidRPr="00970AF4" w:rsidRDefault="00605C52" w:rsidP="002C3986">
      <w:pPr>
        <w:pStyle w:val="ListParagraph"/>
        <w:spacing w:after="0"/>
        <w:ind w:left="0"/>
        <w:rPr>
          <w:rFonts w:ascii="Times New Roman" w:hAnsi="Times New Roman"/>
          <w:b/>
        </w:rPr>
      </w:pPr>
    </w:p>
    <w:p w:rsidR="002C3986" w:rsidRDefault="002C3986" w:rsidP="002C3986">
      <w:pPr>
        <w:pStyle w:val="ListParagraph"/>
        <w:spacing w:after="0"/>
        <w:ind w:left="0"/>
        <w:rPr>
          <w:rFonts w:ascii="Times New Roman" w:hAnsi="Times New Roman"/>
          <w:b/>
          <w:sz w:val="24"/>
          <w:szCs w:val="24"/>
        </w:rPr>
      </w:pPr>
      <w:r w:rsidRPr="00253466">
        <w:rPr>
          <w:rFonts w:ascii="Times New Roman" w:hAnsi="Times New Roman"/>
          <w:b/>
          <w:sz w:val="24"/>
          <w:szCs w:val="24"/>
        </w:rPr>
        <w:t>POLICY</w:t>
      </w:r>
      <w:r w:rsidR="00ED5530">
        <w:rPr>
          <w:rFonts w:ascii="Times New Roman" w:hAnsi="Times New Roman"/>
          <w:b/>
          <w:sz w:val="24"/>
          <w:szCs w:val="24"/>
        </w:rPr>
        <w:t xml:space="preserve"> </w:t>
      </w:r>
    </w:p>
    <w:p w:rsidR="00402F96" w:rsidRDefault="00402F96" w:rsidP="002C3986">
      <w:pPr>
        <w:pStyle w:val="ListParagraph"/>
        <w:spacing w:after="0"/>
        <w:ind w:left="0"/>
        <w:rPr>
          <w:rFonts w:ascii="Times New Roman" w:hAnsi="Times New Roman"/>
          <w:b/>
          <w:sz w:val="24"/>
          <w:szCs w:val="24"/>
        </w:rPr>
      </w:pPr>
    </w:p>
    <w:p w:rsidR="004C25AA" w:rsidRPr="00BD4779" w:rsidRDefault="004C25AA" w:rsidP="004C25AA">
      <w:pPr>
        <w:tabs>
          <w:tab w:val="left" w:pos="1080"/>
        </w:tabs>
        <w:spacing w:after="160"/>
        <w:contextualSpacing/>
      </w:pPr>
      <w:r w:rsidRPr="00BD4779">
        <w:t>Motion by Hamilton, seconded by Stevenson to accept the Superintendent’s recommendation</w:t>
      </w:r>
    </w:p>
    <w:p w:rsidR="004C25AA" w:rsidRPr="00876F2E" w:rsidRDefault="004C25AA" w:rsidP="004C25AA">
      <w:pPr>
        <w:tabs>
          <w:tab w:val="left" w:pos="1080"/>
        </w:tabs>
        <w:spacing w:after="160"/>
        <w:contextualSpacing/>
        <w:rPr>
          <w:color w:val="FF0000"/>
        </w:rPr>
      </w:pPr>
      <w:r w:rsidRPr="00BD4779">
        <w:t>to approve item A:</w:t>
      </w:r>
    </w:p>
    <w:p w:rsidR="00086552" w:rsidRDefault="00086552" w:rsidP="00402F96">
      <w:pPr>
        <w:rPr>
          <w:b/>
        </w:rPr>
      </w:pPr>
      <w:r>
        <w:rPr>
          <w:b/>
        </w:rPr>
        <w:t xml:space="preserve">        </w:t>
      </w:r>
    </w:p>
    <w:p w:rsidR="006D40E2" w:rsidRPr="00657BE3" w:rsidRDefault="006D40E2" w:rsidP="001B7AF2">
      <w:pPr>
        <w:pStyle w:val="NormalIndent"/>
        <w:numPr>
          <w:ilvl w:val="0"/>
          <w:numId w:val="7"/>
        </w:numPr>
        <w:autoSpaceDE w:val="0"/>
        <w:autoSpaceDN w:val="0"/>
        <w:adjustRightInd w:val="0"/>
        <w:rPr>
          <w:b/>
          <w:sz w:val="24"/>
          <w:szCs w:val="24"/>
        </w:rPr>
      </w:pPr>
      <w:r w:rsidRPr="00657BE3">
        <w:rPr>
          <w:sz w:val="22"/>
          <w:szCs w:val="22"/>
        </w:rPr>
        <w:t>Recommend the first reading of the following Board Policy: (</w:t>
      </w:r>
      <w:r w:rsidRPr="00657BE3">
        <w:rPr>
          <w:b/>
          <w:sz w:val="22"/>
          <w:szCs w:val="22"/>
        </w:rPr>
        <w:t>Attachment)</w:t>
      </w:r>
    </w:p>
    <w:p w:rsidR="004C25AA" w:rsidRPr="004C25AA" w:rsidRDefault="006D40E2" w:rsidP="004C25AA">
      <w:pPr>
        <w:pStyle w:val="NormalIndent"/>
        <w:numPr>
          <w:ilvl w:val="0"/>
          <w:numId w:val="32"/>
        </w:numPr>
        <w:autoSpaceDE w:val="0"/>
        <w:autoSpaceDN w:val="0"/>
        <w:adjustRightInd w:val="0"/>
        <w:rPr>
          <w:b/>
          <w:sz w:val="24"/>
          <w:szCs w:val="24"/>
        </w:rPr>
      </w:pPr>
      <w:r>
        <w:rPr>
          <w:sz w:val="22"/>
          <w:szCs w:val="22"/>
        </w:rPr>
        <w:t>Administering Medication</w:t>
      </w:r>
      <w:r w:rsidRPr="00657BE3">
        <w:rPr>
          <w:sz w:val="22"/>
          <w:szCs w:val="22"/>
        </w:rPr>
        <w:t xml:space="preserve"> – Policy #</w:t>
      </w:r>
      <w:r>
        <w:rPr>
          <w:sz w:val="22"/>
          <w:szCs w:val="22"/>
        </w:rPr>
        <w:t>5141.21</w:t>
      </w:r>
      <w:r w:rsidRPr="00657BE3">
        <w:rPr>
          <w:b/>
        </w:rPr>
        <w:t xml:space="preserve">  </w:t>
      </w:r>
    </w:p>
    <w:p w:rsidR="004C25AA" w:rsidRPr="004C25AA" w:rsidRDefault="004C25AA" w:rsidP="004C25AA">
      <w:pPr>
        <w:pStyle w:val="NormalIndent"/>
        <w:numPr>
          <w:ilvl w:val="0"/>
          <w:numId w:val="32"/>
        </w:numPr>
        <w:autoSpaceDE w:val="0"/>
        <w:autoSpaceDN w:val="0"/>
        <w:adjustRightInd w:val="0"/>
        <w:rPr>
          <w:b/>
          <w:sz w:val="24"/>
          <w:szCs w:val="24"/>
        </w:rPr>
      </w:pPr>
    </w:p>
    <w:p w:rsidR="004C25AA" w:rsidRPr="004C25AA" w:rsidRDefault="004C25AA" w:rsidP="004C25AA">
      <w:r w:rsidRPr="004C25AA">
        <w:t xml:space="preserve">ROLL CALL </w:t>
      </w:r>
    </w:p>
    <w:p w:rsidR="004C25AA" w:rsidRPr="004C25AA" w:rsidRDefault="004C25AA" w:rsidP="004C25AA"/>
    <w:p w:rsidR="004C25AA" w:rsidRPr="004C25AA" w:rsidRDefault="004C25AA" w:rsidP="004C25AA">
      <w:r w:rsidRPr="004C25AA">
        <w:t xml:space="preserve">Roll Call Vote: Mr. Hamilton, Mr. Walter, Ms. Lozada-Shaw, Mr. Lisa, Ms. Dunn, Mrs. Stevenson, Mrs. Priest, Ms. Eastlack, Mr. Ridinger voting 9 YES. </w:t>
      </w:r>
    </w:p>
    <w:p w:rsidR="004C25AA" w:rsidRPr="004C25AA" w:rsidRDefault="004C25AA" w:rsidP="004C25AA">
      <w:pPr>
        <w:ind w:left="7200" w:firstLine="720"/>
      </w:pPr>
      <w:r w:rsidRPr="004C25AA">
        <w:t xml:space="preserve">Motion Carried   </w:t>
      </w:r>
    </w:p>
    <w:p w:rsidR="00A5442B" w:rsidRPr="00970AF4" w:rsidRDefault="00A5442B" w:rsidP="008A4985">
      <w:pPr>
        <w:pStyle w:val="ListParagraph"/>
        <w:ind w:left="0"/>
        <w:rPr>
          <w:rFonts w:ascii="Times New Roman" w:hAnsi="Times New Roman"/>
          <w:b/>
        </w:rPr>
      </w:pPr>
    </w:p>
    <w:p w:rsidR="008A4985" w:rsidRPr="00FB1B4F" w:rsidRDefault="008A4985" w:rsidP="008A4985">
      <w:pPr>
        <w:pStyle w:val="ListParagraph"/>
        <w:ind w:left="0"/>
        <w:rPr>
          <w:rFonts w:ascii="Times New Roman" w:hAnsi="Times New Roman"/>
          <w:b/>
          <w:sz w:val="24"/>
          <w:szCs w:val="24"/>
        </w:rPr>
      </w:pPr>
      <w:r w:rsidRPr="00FB1B4F">
        <w:rPr>
          <w:rFonts w:ascii="Times New Roman" w:hAnsi="Times New Roman"/>
          <w:b/>
          <w:sz w:val="24"/>
          <w:szCs w:val="24"/>
        </w:rPr>
        <w:t>CONSTRUCTION</w:t>
      </w:r>
    </w:p>
    <w:p w:rsidR="00226379" w:rsidRDefault="00226379" w:rsidP="004C25AA"/>
    <w:p w:rsidR="00A9011E" w:rsidRPr="00AE3260" w:rsidRDefault="00A9011E" w:rsidP="00A9011E">
      <w:pPr>
        <w:numPr>
          <w:ilvl w:val="0"/>
          <w:numId w:val="1"/>
        </w:numPr>
        <w:ind w:left="720"/>
      </w:pPr>
      <w:r w:rsidRPr="00AE3260">
        <w:t>School Development Schedule for Reimbursement:</w:t>
      </w:r>
    </w:p>
    <w:p w:rsidR="00A9011E" w:rsidRPr="001A0408" w:rsidRDefault="00A9011E" w:rsidP="00A9011E">
      <w:pPr>
        <w:rPr>
          <w:sz w:val="28"/>
          <w:szCs w:val="28"/>
        </w:rPr>
      </w:pPr>
    </w:p>
    <w:tbl>
      <w:tblPr>
        <w:tblStyle w:val="TableGrid"/>
        <w:tblW w:w="9985" w:type="dxa"/>
        <w:tblInd w:w="-5" w:type="dxa"/>
        <w:tblLook w:val="04A0" w:firstRow="1" w:lastRow="0" w:firstColumn="1" w:lastColumn="0" w:noHBand="0" w:noVBand="1"/>
      </w:tblPr>
      <w:tblGrid>
        <w:gridCol w:w="3420"/>
        <w:gridCol w:w="1273"/>
        <w:gridCol w:w="1599"/>
        <w:gridCol w:w="1912"/>
        <w:gridCol w:w="1781"/>
      </w:tblGrid>
      <w:tr w:rsidR="00A9011E" w:rsidRPr="00ED04E9" w:rsidTr="00FE57D6">
        <w:tc>
          <w:tcPr>
            <w:tcW w:w="3420" w:type="dxa"/>
          </w:tcPr>
          <w:p w:rsidR="00A9011E" w:rsidRPr="00FF0C67" w:rsidRDefault="00A9011E" w:rsidP="00FE57D6">
            <w:r w:rsidRPr="00FF0C67">
              <w:t>Request for Reimbursement Schedule for the SDA</w:t>
            </w:r>
          </w:p>
        </w:tc>
        <w:tc>
          <w:tcPr>
            <w:tcW w:w="1273" w:type="dxa"/>
          </w:tcPr>
          <w:p w:rsidR="00A9011E" w:rsidRPr="00FF0C67" w:rsidRDefault="00A9011E" w:rsidP="00FE57D6">
            <w:pPr>
              <w:jc w:val="center"/>
            </w:pPr>
            <w:r w:rsidRPr="00FF0C67">
              <w:t>Percentage of the Grant</w:t>
            </w:r>
          </w:p>
        </w:tc>
        <w:tc>
          <w:tcPr>
            <w:tcW w:w="1599" w:type="dxa"/>
          </w:tcPr>
          <w:p w:rsidR="00A9011E" w:rsidRPr="00FF0C67" w:rsidRDefault="00A9011E" w:rsidP="00FE57D6">
            <w:pPr>
              <w:jc w:val="center"/>
            </w:pPr>
            <w:r w:rsidRPr="00FF0C67">
              <w:t>Billingsport</w:t>
            </w:r>
          </w:p>
        </w:tc>
        <w:tc>
          <w:tcPr>
            <w:tcW w:w="1912" w:type="dxa"/>
          </w:tcPr>
          <w:p w:rsidR="00A9011E" w:rsidRPr="00FF0C67" w:rsidRDefault="00A9011E" w:rsidP="00FE57D6">
            <w:pPr>
              <w:jc w:val="center"/>
            </w:pPr>
            <w:r w:rsidRPr="00FF0C67">
              <w:t>Loudenslager</w:t>
            </w:r>
          </w:p>
        </w:tc>
        <w:tc>
          <w:tcPr>
            <w:tcW w:w="1781" w:type="dxa"/>
          </w:tcPr>
          <w:p w:rsidR="00A9011E" w:rsidRPr="00FF0C67" w:rsidRDefault="00A9011E" w:rsidP="00FE57D6">
            <w:pPr>
              <w:jc w:val="center"/>
            </w:pPr>
            <w:r w:rsidRPr="00FF0C67">
              <w:t>Paulsboro High School</w:t>
            </w:r>
          </w:p>
        </w:tc>
      </w:tr>
      <w:tr w:rsidR="00A9011E" w:rsidRPr="00ED04E9" w:rsidTr="00FE57D6">
        <w:tc>
          <w:tcPr>
            <w:tcW w:w="3420" w:type="dxa"/>
          </w:tcPr>
          <w:p w:rsidR="00A9011E" w:rsidRPr="00FF0C67" w:rsidRDefault="00A9011E" w:rsidP="00FE57D6">
            <w:r w:rsidRPr="00FF0C67">
              <w:t>Design Phase Checklist</w:t>
            </w:r>
          </w:p>
        </w:tc>
        <w:tc>
          <w:tcPr>
            <w:tcW w:w="1273" w:type="dxa"/>
          </w:tcPr>
          <w:p w:rsidR="00A9011E" w:rsidRPr="00FF0C67" w:rsidRDefault="00A9011E" w:rsidP="00FE57D6">
            <w:pPr>
              <w:jc w:val="right"/>
            </w:pPr>
            <w:r w:rsidRPr="00FF0C67">
              <w:t>10%</w:t>
            </w:r>
          </w:p>
        </w:tc>
        <w:tc>
          <w:tcPr>
            <w:tcW w:w="1599" w:type="dxa"/>
          </w:tcPr>
          <w:p w:rsidR="00A9011E" w:rsidRPr="00FF0C67" w:rsidRDefault="00A9011E" w:rsidP="00FE57D6">
            <w:pPr>
              <w:jc w:val="right"/>
            </w:pPr>
            <w:r w:rsidRPr="00FF0C67">
              <w:t>52,015.28</w:t>
            </w:r>
          </w:p>
        </w:tc>
        <w:tc>
          <w:tcPr>
            <w:tcW w:w="1912" w:type="dxa"/>
          </w:tcPr>
          <w:p w:rsidR="00A9011E" w:rsidRPr="00FF0C67" w:rsidRDefault="00A9011E" w:rsidP="00FE57D6">
            <w:pPr>
              <w:jc w:val="right"/>
            </w:pPr>
            <w:r w:rsidRPr="00FF0C67">
              <w:t>178,188.24</w:t>
            </w:r>
          </w:p>
        </w:tc>
        <w:tc>
          <w:tcPr>
            <w:tcW w:w="1781" w:type="dxa"/>
          </w:tcPr>
          <w:p w:rsidR="00A9011E" w:rsidRPr="00FF0C67" w:rsidRDefault="00A9011E" w:rsidP="00FE57D6">
            <w:pPr>
              <w:jc w:val="right"/>
            </w:pPr>
            <w:r w:rsidRPr="00FF0C67">
              <w:t>268,943.50</w:t>
            </w:r>
          </w:p>
        </w:tc>
      </w:tr>
      <w:tr w:rsidR="00A9011E" w:rsidRPr="00ED04E9" w:rsidTr="00FE57D6">
        <w:tc>
          <w:tcPr>
            <w:tcW w:w="3420" w:type="dxa"/>
          </w:tcPr>
          <w:p w:rsidR="00A9011E" w:rsidRPr="00FF0C67" w:rsidRDefault="00A9011E" w:rsidP="00FE57D6">
            <w:r w:rsidRPr="00FF0C67">
              <w:t>Construction Completion of 35%</w:t>
            </w:r>
          </w:p>
        </w:tc>
        <w:tc>
          <w:tcPr>
            <w:tcW w:w="1273" w:type="dxa"/>
          </w:tcPr>
          <w:p w:rsidR="00A9011E" w:rsidRPr="00FF0C67" w:rsidRDefault="00A9011E" w:rsidP="00FE57D6">
            <w:pPr>
              <w:jc w:val="right"/>
            </w:pPr>
            <w:r w:rsidRPr="00FF0C67">
              <w:t>30%</w:t>
            </w:r>
          </w:p>
        </w:tc>
        <w:tc>
          <w:tcPr>
            <w:tcW w:w="1599" w:type="dxa"/>
          </w:tcPr>
          <w:p w:rsidR="00A9011E" w:rsidRPr="00FF0C67" w:rsidRDefault="00A9011E" w:rsidP="00FE57D6">
            <w:pPr>
              <w:jc w:val="right"/>
            </w:pPr>
            <w:r w:rsidRPr="00FF0C67">
              <w:t>156,045.84</w:t>
            </w:r>
          </w:p>
        </w:tc>
        <w:tc>
          <w:tcPr>
            <w:tcW w:w="1912" w:type="dxa"/>
          </w:tcPr>
          <w:p w:rsidR="00A9011E" w:rsidRPr="00FF0C67" w:rsidRDefault="00A9011E" w:rsidP="00FE57D6">
            <w:pPr>
              <w:jc w:val="right"/>
            </w:pPr>
            <w:r w:rsidRPr="00FF0C67">
              <w:t>534,564.71</w:t>
            </w:r>
          </w:p>
        </w:tc>
        <w:tc>
          <w:tcPr>
            <w:tcW w:w="1781" w:type="dxa"/>
          </w:tcPr>
          <w:p w:rsidR="00A9011E" w:rsidRPr="00FF0C67" w:rsidRDefault="00A9011E" w:rsidP="00FE57D6">
            <w:pPr>
              <w:jc w:val="right"/>
            </w:pPr>
            <w:r w:rsidRPr="00FF0C67">
              <w:t>806,830.51</w:t>
            </w:r>
          </w:p>
        </w:tc>
      </w:tr>
      <w:tr w:rsidR="00A9011E" w:rsidRPr="00ED04E9" w:rsidTr="00FE57D6">
        <w:tc>
          <w:tcPr>
            <w:tcW w:w="3420" w:type="dxa"/>
          </w:tcPr>
          <w:p w:rsidR="00A9011E" w:rsidRPr="00FF0C67" w:rsidRDefault="00A9011E" w:rsidP="00FE57D6">
            <w:r w:rsidRPr="00FF0C67">
              <w:t>Construction completion of 65%</w:t>
            </w:r>
          </w:p>
        </w:tc>
        <w:tc>
          <w:tcPr>
            <w:tcW w:w="1273" w:type="dxa"/>
          </w:tcPr>
          <w:p w:rsidR="00A9011E" w:rsidRPr="00FF0C67" w:rsidRDefault="00A9011E" w:rsidP="00FE57D6">
            <w:pPr>
              <w:jc w:val="right"/>
            </w:pPr>
            <w:r w:rsidRPr="00FF0C67">
              <w:t>40%</w:t>
            </w:r>
          </w:p>
        </w:tc>
        <w:tc>
          <w:tcPr>
            <w:tcW w:w="1599" w:type="dxa"/>
          </w:tcPr>
          <w:p w:rsidR="00A9011E" w:rsidRPr="00FF0C67" w:rsidRDefault="00A9011E" w:rsidP="00FE57D6">
            <w:pPr>
              <w:jc w:val="right"/>
            </w:pPr>
            <w:r w:rsidRPr="00FF0C67">
              <w:t>208,061.12</w:t>
            </w:r>
          </w:p>
        </w:tc>
        <w:tc>
          <w:tcPr>
            <w:tcW w:w="1912" w:type="dxa"/>
          </w:tcPr>
          <w:p w:rsidR="00A9011E" w:rsidRPr="00FF0C67" w:rsidRDefault="00A9011E" w:rsidP="00FE57D6">
            <w:pPr>
              <w:jc w:val="right"/>
            </w:pPr>
            <w:r w:rsidRPr="00FF0C67">
              <w:t>712,752.94</w:t>
            </w:r>
          </w:p>
        </w:tc>
        <w:tc>
          <w:tcPr>
            <w:tcW w:w="1781" w:type="dxa"/>
          </w:tcPr>
          <w:p w:rsidR="00A9011E" w:rsidRPr="00FF0C67" w:rsidRDefault="00A9011E" w:rsidP="00FE57D6">
            <w:pPr>
              <w:jc w:val="right"/>
            </w:pPr>
            <w:r w:rsidRPr="00FF0C67">
              <w:t>1,075,774.01</w:t>
            </w:r>
          </w:p>
        </w:tc>
      </w:tr>
      <w:tr w:rsidR="00A9011E" w:rsidRPr="00ED04E9" w:rsidTr="00FE57D6">
        <w:tc>
          <w:tcPr>
            <w:tcW w:w="3420" w:type="dxa"/>
          </w:tcPr>
          <w:p w:rsidR="00A9011E" w:rsidRPr="00FF0C67" w:rsidRDefault="00A9011E" w:rsidP="00FE57D6">
            <w:r w:rsidRPr="00FF0C67">
              <w:t>Substantial Construction Completion</w:t>
            </w:r>
          </w:p>
        </w:tc>
        <w:tc>
          <w:tcPr>
            <w:tcW w:w="1273" w:type="dxa"/>
          </w:tcPr>
          <w:p w:rsidR="00A9011E" w:rsidRPr="00FF0C67" w:rsidRDefault="00A9011E" w:rsidP="00FE57D6">
            <w:pPr>
              <w:jc w:val="right"/>
            </w:pPr>
            <w:r w:rsidRPr="00FF0C67">
              <w:t>15%</w:t>
            </w:r>
          </w:p>
        </w:tc>
        <w:tc>
          <w:tcPr>
            <w:tcW w:w="1599" w:type="dxa"/>
          </w:tcPr>
          <w:p w:rsidR="00A9011E" w:rsidRPr="00FF0C67" w:rsidRDefault="00A9011E" w:rsidP="00FE57D6">
            <w:pPr>
              <w:jc w:val="right"/>
            </w:pPr>
            <w:r w:rsidRPr="00FF0C67">
              <w:t>78,022.92</w:t>
            </w:r>
          </w:p>
        </w:tc>
        <w:tc>
          <w:tcPr>
            <w:tcW w:w="1912" w:type="dxa"/>
          </w:tcPr>
          <w:p w:rsidR="00A9011E" w:rsidRPr="00FF0C67" w:rsidRDefault="00A9011E" w:rsidP="00FE57D6">
            <w:pPr>
              <w:jc w:val="right"/>
            </w:pPr>
            <w:r w:rsidRPr="00FF0C67">
              <w:t>267,282.35</w:t>
            </w:r>
          </w:p>
        </w:tc>
        <w:tc>
          <w:tcPr>
            <w:tcW w:w="1781" w:type="dxa"/>
          </w:tcPr>
          <w:p w:rsidR="00A9011E" w:rsidRPr="00FF0C67" w:rsidRDefault="00A9011E" w:rsidP="00FE57D6">
            <w:pPr>
              <w:jc w:val="right"/>
            </w:pPr>
            <w:r w:rsidRPr="00FF0C67">
              <w:t>403,415.25</w:t>
            </w:r>
          </w:p>
        </w:tc>
      </w:tr>
      <w:tr w:rsidR="00A9011E" w:rsidRPr="00ED04E9" w:rsidTr="00FE57D6">
        <w:tc>
          <w:tcPr>
            <w:tcW w:w="3420" w:type="dxa"/>
          </w:tcPr>
          <w:p w:rsidR="00A9011E" w:rsidRPr="00FF0C67" w:rsidRDefault="00A9011E" w:rsidP="00FE57D6">
            <w:r w:rsidRPr="00FF0C67">
              <w:t>Final Completion Checklist</w:t>
            </w:r>
          </w:p>
        </w:tc>
        <w:tc>
          <w:tcPr>
            <w:tcW w:w="1273" w:type="dxa"/>
          </w:tcPr>
          <w:p w:rsidR="00A9011E" w:rsidRPr="00FF0C67" w:rsidRDefault="00A9011E" w:rsidP="00FE57D6">
            <w:pPr>
              <w:jc w:val="right"/>
            </w:pPr>
            <w:r w:rsidRPr="00FF0C67">
              <w:t>5%</w:t>
            </w:r>
          </w:p>
        </w:tc>
        <w:tc>
          <w:tcPr>
            <w:tcW w:w="1599" w:type="dxa"/>
          </w:tcPr>
          <w:p w:rsidR="00A9011E" w:rsidRPr="00FF0C67" w:rsidRDefault="00A9011E" w:rsidP="00FE57D6">
            <w:pPr>
              <w:jc w:val="right"/>
            </w:pPr>
            <w:r w:rsidRPr="00FF0C67">
              <w:t>26,007.64</w:t>
            </w:r>
          </w:p>
        </w:tc>
        <w:tc>
          <w:tcPr>
            <w:tcW w:w="1912" w:type="dxa"/>
          </w:tcPr>
          <w:p w:rsidR="00A9011E" w:rsidRPr="00FF0C67" w:rsidRDefault="00A9011E" w:rsidP="00FE57D6">
            <w:pPr>
              <w:jc w:val="right"/>
            </w:pPr>
            <w:r w:rsidRPr="00FF0C67">
              <w:t>89,094.12</w:t>
            </w:r>
          </w:p>
        </w:tc>
        <w:tc>
          <w:tcPr>
            <w:tcW w:w="1781" w:type="dxa"/>
          </w:tcPr>
          <w:p w:rsidR="00A9011E" w:rsidRPr="00FF0C67" w:rsidRDefault="00A9011E" w:rsidP="00FE57D6">
            <w:pPr>
              <w:jc w:val="right"/>
            </w:pPr>
            <w:r w:rsidRPr="00FF0C67">
              <w:t>134,471.75</w:t>
            </w:r>
          </w:p>
        </w:tc>
      </w:tr>
      <w:tr w:rsidR="00A9011E" w:rsidRPr="00ED04E9" w:rsidTr="00FE57D6">
        <w:tc>
          <w:tcPr>
            <w:tcW w:w="3420" w:type="dxa"/>
          </w:tcPr>
          <w:p w:rsidR="00A9011E" w:rsidRPr="00FF0C67" w:rsidRDefault="00A9011E" w:rsidP="00FE57D6">
            <w:r w:rsidRPr="00FF0C67">
              <w:t>Total</w:t>
            </w:r>
          </w:p>
        </w:tc>
        <w:tc>
          <w:tcPr>
            <w:tcW w:w="1273" w:type="dxa"/>
          </w:tcPr>
          <w:p w:rsidR="00A9011E" w:rsidRPr="00FF0C67" w:rsidRDefault="00A9011E" w:rsidP="00FE57D6">
            <w:pPr>
              <w:jc w:val="right"/>
            </w:pPr>
            <w:r w:rsidRPr="00FF0C67">
              <w:t>100%</w:t>
            </w:r>
          </w:p>
        </w:tc>
        <w:tc>
          <w:tcPr>
            <w:tcW w:w="1599" w:type="dxa"/>
          </w:tcPr>
          <w:p w:rsidR="00A9011E" w:rsidRPr="00FF0C67" w:rsidRDefault="00A9011E" w:rsidP="00FE57D6">
            <w:pPr>
              <w:jc w:val="right"/>
            </w:pPr>
            <w:r w:rsidRPr="00FF0C67">
              <w:t>520,152.80</w:t>
            </w:r>
          </w:p>
        </w:tc>
        <w:tc>
          <w:tcPr>
            <w:tcW w:w="1912" w:type="dxa"/>
          </w:tcPr>
          <w:p w:rsidR="00A9011E" w:rsidRPr="00FF0C67" w:rsidRDefault="00A9011E" w:rsidP="00FE57D6">
            <w:pPr>
              <w:jc w:val="right"/>
            </w:pPr>
            <w:r w:rsidRPr="00FF0C67">
              <w:t>1,781,882.36</w:t>
            </w:r>
          </w:p>
        </w:tc>
        <w:tc>
          <w:tcPr>
            <w:tcW w:w="1781" w:type="dxa"/>
          </w:tcPr>
          <w:p w:rsidR="00A9011E" w:rsidRPr="00FF0C67" w:rsidRDefault="00A9011E" w:rsidP="00FE57D6">
            <w:pPr>
              <w:jc w:val="right"/>
            </w:pPr>
            <w:r w:rsidRPr="00FF0C67">
              <w:t>2,689,435.02</w:t>
            </w:r>
          </w:p>
        </w:tc>
      </w:tr>
    </w:tbl>
    <w:p w:rsidR="00ED04E9" w:rsidRDefault="00ED04E9" w:rsidP="00ED04E9">
      <w:pPr>
        <w:ind w:left="720"/>
      </w:pPr>
    </w:p>
    <w:p w:rsidR="00A9011E" w:rsidRDefault="00A9011E" w:rsidP="00A9011E">
      <w:pPr>
        <w:numPr>
          <w:ilvl w:val="0"/>
          <w:numId w:val="1"/>
        </w:numPr>
        <w:ind w:left="720"/>
      </w:pPr>
      <w:r w:rsidRPr="001A0408">
        <w:t xml:space="preserve">Expenditures of ROD and Non ROD projects </w:t>
      </w:r>
      <w:r>
        <w:t>through</w:t>
      </w:r>
      <w:r w:rsidRPr="001A0408">
        <w:t xml:space="preserve"> </w:t>
      </w:r>
      <w:r w:rsidR="00FF0C67" w:rsidRPr="002F715C">
        <w:t xml:space="preserve">September </w:t>
      </w:r>
      <w:r w:rsidRPr="002F715C">
        <w:t>3</w:t>
      </w:r>
      <w:r w:rsidR="00FF0C67" w:rsidRPr="002F715C">
        <w:t>0</w:t>
      </w:r>
      <w:r w:rsidRPr="002F715C">
        <w:t>, 2016</w:t>
      </w:r>
      <w:r w:rsidRPr="001A0408">
        <w:t>:</w:t>
      </w:r>
      <w:r w:rsidR="00FF0C67">
        <w:t xml:space="preserve"> </w:t>
      </w:r>
    </w:p>
    <w:p w:rsidR="00ED04E9" w:rsidRPr="001A0408" w:rsidRDefault="00ED04E9" w:rsidP="00ED04E9"/>
    <w:tbl>
      <w:tblPr>
        <w:tblStyle w:val="TableGrid"/>
        <w:tblW w:w="9090" w:type="dxa"/>
        <w:tblInd w:w="265" w:type="dxa"/>
        <w:tblLook w:val="04A0" w:firstRow="1" w:lastRow="0" w:firstColumn="1" w:lastColumn="0" w:noHBand="0" w:noVBand="1"/>
      </w:tblPr>
      <w:tblGrid>
        <w:gridCol w:w="2520"/>
        <w:gridCol w:w="1170"/>
        <w:gridCol w:w="1321"/>
        <w:gridCol w:w="1383"/>
        <w:gridCol w:w="1313"/>
        <w:gridCol w:w="1383"/>
      </w:tblGrid>
      <w:tr w:rsidR="00A9011E" w:rsidRPr="00196833" w:rsidTr="00FE57D6">
        <w:tc>
          <w:tcPr>
            <w:tcW w:w="2520" w:type="dxa"/>
          </w:tcPr>
          <w:p w:rsidR="00A9011E" w:rsidRDefault="00A9011E" w:rsidP="00FE57D6">
            <w:pPr>
              <w:rPr>
                <w:b/>
              </w:rPr>
            </w:pPr>
            <w:r>
              <w:rPr>
                <w:b/>
              </w:rPr>
              <w:t>Capital Project Expenses Thru 4/21/2016</w:t>
            </w:r>
          </w:p>
          <w:p w:rsidR="00A9011E" w:rsidRPr="00196833" w:rsidRDefault="00A9011E" w:rsidP="00FE57D6">
            <w:pPr>
              <w:rPr>
                <w:b/>
              </w:rPr>
            </w:pPr>
          </w:p>
        </w:tc>
        <w:tc>
          <w:tcPr>
            <w:tcW w:w="1170" w:type="dxa"/>
          </w:tcPr>
          <w:p w:rsidR="00A9011E" w:rsidRPr="00196833" w:rsidRDefault="00A9011E" w:rsidP="00FE57D6">
            <w:pPr>
              <w:jc w:val="center"/>
              <w:rPr>
                <w:b/>
              </w:rPr>
            </w:pPr>
            <w:r w:rsidRPr="00196833">
              <w:rPr>
                <w:b/>
              </w:rPr>
              <w:t>Paulsboro High School</w:t>
            </w:r>
          </w:p>
        </w:tc>
        <w:tc>
          <w:tcPr>
            <w:tcW w:w="1321" w:type="dxa"/>
          </w:tcPr>
          <w:p w:rsidR="00A9011E" w:rsidRPr="00196833" w:rsidRDefault="00A9011E" w:rsidP="00FE57D6">
            <w:pPr>
              <w:jc w:val="center"/>
              <w:rPr>
                <w:b/>
              </w:rPr>
            </w:pPr>
            <w:r w:rsidRPr="00196833">
              <w:rPr>
                <w:b/>
              </w:rPr>
              <w:t>Billingsport</w:t>
            </w:r>
          </w:p>
        </w:tc>
        <w:tc>
          <w:tcPr>
            <w:tcW w:w="1383" w:type="dxa"/>
          </w:tcPr>
          <w:p w:rsidR="00A9011E" w:rsidRPr="00196833" w:rsidRDefault="00A9011E" w:rsidP="00FE57D6">
            <w:pPr>
              <w:jc w:val="center"/>
              <w:rPr>
                <w:b/>
              </w:rPr>
            </w:pPr>
            <w:r w:rsidRPr="00196833">
              <w:rPr>
                <w:b/>
              </w:rPr>
              <w:t>Loudenslager</w:t>
            </w:r>
          </w:p>
        </w:tc>
        <w:tc>
          <w:tcPr>
            <w:tcW w:w="1313" w:type="dxa"/>
          </w:tcPr>
          <w:p w:rsidR="00A9011E" w:rsidRPr="00196833" w:rsidRDefault="00A9011E" w:rsidP="00FE57D6">
            <w:pPr>
              <w:jc w:val="center"/>
              <w:rPr>
                <w:b/>
              </w:rPr>
            </w:pPr>
            <w:r>
              <w:rPr>
                <w:b/>
              </w:rPr>
              <w:t>Paulsboro High School Non Rod</w:t>
            </w:r>
          </w:p>
        </w:tc>
        <w:tc>
          <w:tcPr>
            <w:tcW w:w="1383" w:type="dxa"/>
          </w:tcPr>
          <w:p w:rsidR="00A9011E" w:rsidRDefault="00A9011E" w:rsidP="00FE57D6">
            <w:pPr>
              <w:jc w:val="center"/>
              <w:rPr>
                <w:b/>
              </w:rPr>
            </w:pPr>
            <w:r>
              <w:rPr>
                <w:b/>
              </w:rPr>
              <w:t>Loudenslager</w:t>
            </w:r>
          </w:p>
          <w:p w:rsidR="00A9011E" w:rsidRDefault="00A9011E" w:rsidP="00FE57D6">
            <w:pPr>
              <w:jc w:val="center"/>
              <w:rPr>
                <w:b/>
              </w:rPr>
            </w:pPr>
            <w:r>
              <w:rPr>
                <w:b/>
              </w:rPr>
              <w:t>Non Rod</w:t>
            </w:r>
          </w:p>
        </w:tc>
      </w:tr>
      <w:tr w:rsidR="00A9011E" w:rsidRPr="00196833" w:rsidTr="00FE57D6">
        <w:tc>
          <w:tcPr>
            <w:tcW w:w="2520" w:type="dxa"/>
          </w:tcPr>
          <w:p w:rsidR="00A9011E" w:rsidRPr="00196833" w:rsidRDefault="00A9011E" w:rsidP="00FE57D6">
            <w:pPr>
              <w:rPr>
                <w:b/>
              </w:rPr>
            </w:pPr>
            <w:r>
              <w:rPr>
                <w:b/>
              </w:rPr>
              <w:t>Total Expenses Paid</w:t>
            </w:r>
          </w:p>
        </w:tc>
        <w:tc>
          <w:tcPr>
            <w:tcW w:w="1170" w:type="dxa"/>
          </w:tcPr>
          <w:p w:rsidR="00A9011E" w:rsidRPr="00FC0CF1" w:rsidRDefault="00A9011E" w:rsidP="00FC0CF1">
            <w:pPr>
              <w:jc w:val="right"/>
            </w:pPr>
            <w:r w:rsidRPr="00FC0CF1">
              <w:t>160,</w:t>
            </w:r>
            <w:r w:rsidR="00FC0CF1" w:rsidRPr="00FC0CF1">
              <w:t>630</w:t>
            </w:r>
            <w:r w:rsidRPr="00FC0CF1">
              <w:t>.</w:t>
            </w:r>
            <w:r w:rsidR="00FC0CF1" w:rsidRPr="00FC0CF1">
              <w:t>73</w:t>
            </w:r>
          </w:p>
        </w:tc>
        <w:tc>
          <w:tcPr>
            <w:tcW w:w="1321" w:type="dxa"/>
          </w:tcPr>
          <w:p w:rsidR="00A9011E" w:rsidRPr="00FC0CF1" w:rsidRDefault="00A9011E" w:rsidP="00FC0CF1">
            <w:pPr>
              <w:jc w:val="right"/>
            </w:pPr>
            <w:r w:rsidRPr="00FC0CF1">
              <w:t>187,1</w:t>
            </w:r>
            <w:r w:rsidR="00FC0CF1" w:rsidRPr="00FC0CF1">
              <w:t>98</w:t>
            </w:r>
            <w:r w:rsidRPr="00FC0CF1">
              <w:t>.</w:t>
            </w:r>
            <w:r w:rsidR="00FC0CF1" w:rsidRPr="00FC0CF1">
              <w:t>22</w:t>
            </w:r>
          </w:p>
        </w:tc>
        <w:tc>
          <w:tcPr>
            <w:tcW w:w="1383" w:type="dxa"/>
          </w:tcPr>
          <w:p w:rsidR="00A9011E" w:rsidRPr="00FC0CF1" w:rsidRDefault="00A9011E" w:rsidP="00FC0CF1">
            <w:pPr>
              <w:jc w:val="right"/>
            </w:pPr>
            <w:r w:rsidRPr="00FC0CF1">
              <w:t>1,489,9</w:t>
            </w:r>
            <w:r w:rsidR="00FC0CF1" w:rsidRPr="00FC0CF1">
              <w:t>82</w:t>
            </w:r>
            <w:r w:rsidRPr="00FC0CF1">
              <w:t>.</w:t>
            </w:r>
            <w:r w:rsidR="00FC0CF1" w:rsidRPr="00FC0CF1">
              <w:t>94</w:t>
            </w:r>
          </w:p>
        </w:tc>
        <w:tc>
          <w:tcPr>
            <w:tcW w:w="1313" w:type="dxa"/>
          </w:tcPr>
          <w:p w:rsidR="00A9011E" w:rsidRPr="00FC0CF1" w:rsidRDefault="00A9011E" w:rsidP="00FE57D6">
            <w:pPr>
              <w:jc w:val="right"/>
            </w:pPr>
            <w:r w:rsidRPr="00FC0CF1">
              <w:t>38,043.35</w:t>
            </w:r>
          </w:p>
        </w:tc>
        <w:tc>
          <w:tcPr>
            <w:tcW w:w="1383" w:type="dxa"/>
          </w:tcPr>
          <w:p w:rsidR="00A9011E" w:rsidRPr="00FC0CF1" w:rsidRDefault="00A9011E" w:rsidP="00FE57D6">
            <w:pPr>
              <w:jc w:val="right"/>
            </w:pPr>
            <w:r w:rsidRPr="00FC0CF1">
              <w:t>13,754.90</w:t>
            </w:r>
          </w:p>
        </w:tc>
      </w:tr>
    </w:tbl>
    <w:p w:rsidR="00FF0C67" w:rsidRDefault="00FF0C67" w:rsidP="00FF0C67">
      <w:pPr>
        <w:ind w:left="1133"/>
        <w:rPr>
          <w:b/>
        </w:rPr>
      </w:pPr>
    </w:p>
    <w:p w:rsidR="00E00B64" w:rsidRDefault="00E00B64" w:rsidP="00E00B64">
      <w:pPr>
        <w:pStyle w:val="NormalWeb"/>
        <w:spacing w:before="0" w:beforeAutospacing="0" w:after="0" w:afterAutospacing="0"/>
        <w:ind w:left="-360"/>
        <w:rPr>
          <w:sz w:val="22"/>
          <w:szCs w:val="22"/>
        </w:rPr>
      </w:pPr>
    </w:p>
    <w:p w:rsidR="00546EB3" w:rsidRDefault="00546EB3" w:rsidP="00E00B64">
      <w:pPr>
        <w:pStyle w:val="NormalWeb"/>
        <w:spacing w:before="0" w:beforeAutospacing="0" w:after="0" w:afterAutospacing="0"/>
        <w:ind w:left="-360"/>
        <w:rPr>
          <w:sz w:val="22"/>
          <w:szCs w:val="22"/>
        </w:rPr>
      </w:pPr>
    </w:p>
    <w:p w:rsidR="00546EB3" w:rsidRDefault="00546EB3" w:rsidP="00546EB3">
      <w:pPr>
        <w:pStyle w:val="NormalWeb"/>
        <w:spacing w:before="0" w:beforeAutospacing="0" w:after="0" w:afterAutospacing="0"/>
        <w:rPr>
          <w:b/>
          <w:sz w:val="22"/>
          <w:szCs w:val="22"/>
        </w:rPr>
      </w:pPr>
      <w:r w:rsidRPr="00546EB3">
        <w:rPr>
          <w:b/>
          <w:sz w:val="22"/>
          <w:szCs w:val="22"/>
        </w:rPr>
        <w:t>CENTENNIAL</w:t>
      </w:r>
    </w:p>
    <w:p w:rsidR="00546EB3" w:rsidRDefault="00546EB3" w:rsidP="00E00B64">
      <w:pPr>
        <w:pStyle w:val="NormalWeb"/>
        <w:spacing w:before="0" w:beforeAutospacing="0" w:after="0" w:afterAutospacing="0"/>
        <w:ind w:left="-360"/>
        <w:rPr>
          <w:b/>
          <w:sz w:val="22"/>
          <w:szCs w:val="22"/>
        </w:rPr>
      </w:pPr>
    </w:p>
    <w:p w:rsidR="00BD1CE4" w:rsidRPr="00BD1CE4" w:rsidRDefault="00BD1CE4" w:rsidP="00BD1CE4">
      <w:pPr>
        <w:tabs>
          <w:tab w:val="left" w:pos="1080"/>
        </w:tabs>
        <w:spacing w:after="160"/>
        <w:contextualSpacing/>
      </w:pPr>
      <w:r w:rsidRPr="00BD1CE4">
        <w:t xml:space="preserve">Motion by </w:t>
      </w:r>
      <w:r>
        <w:t>Lisa</w:t>
      </w:r>
      <w:r w:rsidRPr="00BD1CE4">
        <w:t>, seconded by Walter to accept the Superintendent’s recommendation</w:t>
      </w:r>
    </w:p>
    <w:p w:rsidR="00BD1CE4" w:rsidRPr="00BD1CE4" w:rsidRDefault="00BD1CE4" w:rsidP="00BD1CE4">
      <w:pPr>
        <w:tabs>
          <w:tab w:val="left" w:pos="1080"/>
        </w:tabs>
        <w:spacing w:after="160"/>
        <w:contextualSpacing/>
      </w:pPr>
      <w:r w:rsidRPr="00BD1CE4">
        <w:t xml:space="preserve">to approve items </w:t>
      </w:r>
      <w:r>
        <w:t>A - G</w:t>
      </w:r>
      <w:r w:rsidRPr="00BD1CE4">
        <w:t>:</w:t>
      </w:r>
    </w:p>
    <w:p w:rsidR="00546EB3" w:rsidRPr="00BD1CE4" w:rsidRDefault="00546EB3" w:rsidP="00BD1CE4"/>
    <w:p w:rsidR="00546EB3" w:rsidRPr="00116F7C" w:rsidRDefault="00546EB3" w:rsidP="00546EB3">
      <w:pPr>
        <w:pStyle w:val="NormalWeb"/>
        <w:spacing w:before="0" w:beforeAutospacing="0" w:after="0" w:afterAutospacing="0"/>
        <w:ind w:left="720" w:hanging="360"/>
      </w:pPr>
      <w:r w:rsidRPr="00116F7C">
        <w:t>A.</w:t>
      </w:r>
      <w:r w:rsidRPr="00116F7C">
        <w:tab/>
        <w:t>Recommend approval to accept a donation of Paulsboro High School memorabilia including:</w:t>
      </w:r>
    </w:p>
    <w:p w:rsidR="00546EB3" w:rsidRPr="00116F7C" w:rsidRDefault="00546EB3" w:rsidP="00546EB3">
      <w:pPr>
        <w:pStyle w:val="NormalWeb"/>
        <w:spacing w:before="0" w:beforeAutospacing="0" w:after="0" w:afterAutospacing="0"/>
        <w:ind w:left="-360"/>
      </w:pPr>
    </w:p>
    <w:p w:rsidR="00546EB3" w:rsidRDefault="00546EB3" w:rsidP="005E402C">
      <w:pPr>
        <w:pStyle w:val="NormalWeb"/>
        <w:numPr>
          <w:ilvl w:val="0"/>
          <w:numId w:val="22"/>
        </w:numPr>
        <w:spacing w:before="0" w:beforeAutospacing="0" w:after="0" w:afterAutospacing="0"/>
        <w:ind w:left="1080"/>
      </w:pPr>
      <w:r>
        <w:t xml:space="preserve">Program and song sheet for the April 24, 1936 Arbor Day celebration at Billingsport </w:t>
      </w:r>
    </w:p>
    <w:p w:rsidR="00546EB3" w:rsidRDefault="00546EB3" w:rsidP="00546EB3">
      <w:pPr>
        <w:pStyle w:val="NormalWeb"/>
        <w:spacing w:before="0" w:beforeAutospacing="0" w:after="0" w:afterAutospacing="0"/>
        <w:ind w:left="720"/>
      </w:pPr>
      <w:r>
        <w:t xml:space="preserve">      School.</w:t>
      </w:r>
    </w:p>
    <w:p w:rsidR="00546EB3" w:rsidRDefault="00546EB3" w:rsidP="005E402C">
      <w:pPr>
        <w:pStyle w:val="NormalWeb"/>
        <w:numPr>
          <w:ilvl w:val="0"/>
          <w:numId w:val="22"/>
        </w:numPr>
        <w:spacing w:before="0" w:beforeAutospacing="0" w:after="0" w:afterAutospacing="0"/>
        <w:ind w:left="1080"/>
      </w:pPr>
      <w:r>
        <w:t>Report card for 4</w:t>
      </w:r>
      <w:r w:rsidRPr="00665D7E">
        <w:rPr>
          <w:vertAlign w:val="superscript"/>
        </w:rPr>
        <w:t>th</w:t>
      </w:r>
      <w:r>
        <w:t xml:space="preserve"> grade student Jack Adamson for the 1935-36 school year. </w:t>
      </w:r>
    </w:p>
    <w:p w:rsidR="00546EB3" w:rsidRDefault="00546EB3" w:rsidP="005E402C">
      <w:pPr>
        <w:pStyle w:val="NormalWeb"/>
        <w:numPr>
          <w:ilvl w:val="0"/>
          <w:numId w:val="22"/>
        </w:numPr>
        <w:spacing w:before="0" w:beforeAutospacing="0" w:after="0" w:afterAutospacing="0"/>
        <w:ind w:left="1080"/>
      </w:pPr>
      <w:r>
        <w:t xml:space="preserve">Photograph of the Paulsboro High School Varsity Team of 1922-23 (The photograph is </w:t>
      </w:r>
    </w:p>
    <w:p w:rsidR="00546EB3" w:rsidRDefault="00546EB3" w:rsidP="00546EB3">
      <w:pPr>
        <w:pStyle w:val="NormalWeb"/>
        <w:spacing w:before="0" w:beforeAutospacing="0" w:after="0" w:afterAutospacing="0"/>
        <w:ind w:left="720"/>
      </w:pPr>
      <w:r>
        <w:t xml:space="preserve">      of six young ladies in sailor suits).</w:t>
      </w:r>
    </w:p>
    <w:p w:rsidR="00546EB3" w:rsidRPr="00116F7C" w:rsidRDefault="00546EB3" w:rsidP="005E402C">
      <w:pPr>
        <w:pStyle w:val="NormalWeb"/>
        <w:numPr>
          <w:ilvl w:val="0"/>
          <w:numId w:val="22"/>
        </w:numPr>
        <w:spacing w:before="0" w:beforeAutospacing="0" w:after="0" w:afterAutospacing="0"/>
        <w:ind w:left="1080"/>
      </w:pPr>
      <w:r>
        <w:t xml:space="preserve">Paulsboro High School diploma dated June 5, 1924 for Ethel Dunn. </w:t>
      </w:r>
    </w:p>
    <w:p w:rsidR="00546EB3" w:rsidRPr="00116F7C" w:rsidRDefault="00546EB3" w:rsidP="00546EB3">
      <w:pPr>
        <w:pStyle w:val="NormalWeb"/>
        <w:spacing w:before="0" w:beforeAutospacing="0" w:after="0" w:afterAutospacing="0"/>
        <w:ind w:left="720"/>
      </w:pPr>
    </w:p>
    <w:p w:rsidR="00546EB3" w:rsidRPr="00116F7C" w:rsidRDefault="00546EB3" w:rsidP="00546EB3">
      <w:pPr>
        <w:pStyle w:val="NormalWeb"/>
        <w:spacing w:before="0" w:beforeAutospacing="0" w:after="0" w:afterAutospacing="0"/>
      </w:pPr>
      <w:r w:rsidRPr="00116F7C">
        <w:tab/>
        <w:t xml:space="preserve">The donation was made by </w:t>
      </w:r>
      <w:r>
        <w:t>Gail English Hudnall</w:t>
      </w:r>
      <w:r w:rsidRPr="00116F7C">
        <w:t xml:space="preserve">.  In one sense the donation is </w:t>
      </w:r>
      <w:r>
        <w:t xml:space="preserve">valued at </w:t>
      </w:r>
      <w:r>
        <w:tab/>
        <w:t>$25</w:t>
      </w:r>
      <w:r w:rsidRPr="00116F7C">
        <w:t xml:space="preserve">.00 but for what it represents it is priceless. </w:t>
      </w:r>
    </w:p>
    <w:p w:rsidR="009A1898" w:rsidRPr="00253FEF" w:rsidRDefault="009A1898" w:rsidP="00546EB3">
      <w:pPr>
        <w:pStyle w:val="NormalWeb"/>
        <w:spacing w:before="0" w:beforeAutospacing="0" w:after="0" w:afterAutospacing="0"/>
        <w:ind w:left="-360"/>
        <w:rPr>
          <w:strike/>
        </w:rPr>
      </w:pPr>
    </w:p>
    <w:p w:rsidR="00546EB3" w:rsidRDefault="00546EB3" w:rsidP="00546EB3">
      <w:pPr>
        <w:pStyle w:val="NormalWeb"/>
        <w:tabs>
          <w:tab w:val="left" w:pos="-360"/>
        </w:tabs>
        <w:spacing w:before="0" w:beforeAutospacing="0" w:after="0" w:afterAutospacing="0"/>
        <w:ind w:left="720" w:hanging="360"/>
        <w:jc w:val="both"/>
      </w:pPr>
      <w:r>
        <w:t>B.</w:t>
      </w:r>
      <w:r>
        <w:tab/>
        <w:t>Recommend approval to accept a donation of Paulsboro High School memorabilia including:</w:t>
      </w:r>
    </w:p>
    <w:p w:rsidR="00546EB3" w:rsidRDefault="00546EB3" w:rsidP="00546EB3">
      <w:pPr>
        <w:pStyle w:val="NormalWeb"/>
        <w:tabs>
          <w:tab w:val="left" w:pos="-360"/>
          <w:tab w:val="left" w:pos="0"/>
        </w:tabs>
        <w:spacing w:before="0" w:beforeAutospacing="0" w:after="0" w:afterAutospacing="0"/>
        <w:ind w:hanging="360"/>
        <w:jc w:val="both"/>
      </w:pPr>
    </w:p>
    <w:p w:rsidR="00546EB3" w:rsidRDefault="00546EB3" w:rsidP="005E402C">
      <w:pPr>
        <w:pStyle w:val="NormalWeb"/>
        <w:numPr>
          <w:ilvl w:val="0"/>
          <w:numId w:val="23"/>
        </w:numPr>
        <w:tabs>
          <w:tab w:val="left" w:pos="-360"/>
        </w:tabs>
        <w:spacing w:before="0" w:beforeAutospacing="0" w:after="0" w:afterAutospacing="0"/>
        <w:ind w:left="1080"/>
        <w:jc w:val="both"/>
      </w:pPr>
      <w:r>
        <w:t xml:space="preserve">Photograph of the Class of 1954 on its senior trip to Washington, D.C.  The photograph is autographed by the members of the class.  </w:t>
      </w:r>
    </w:p>
    <w:p w:rsidR="00546EB3" w:rsidRDefault="00546EB3" w:rsidP="005E402C">
      <w:pPr>
        <w:pStyle w:val="NormalWeb"/>
        <w:numPr>
          <w:ilvl w:val="0"/>
          <w:numId w:val="23"/>
        </w:numPr>
        <w:tabs>
          <w:tab w:val="left" w:pos="-360"/>
          <w:tab w:val="left" w:pos="1080"/>
        </w:tabs>
        <w:spacing w:before="0" w:beforeAutospacing="0" w:after="0" w:afterAutospacing="0"/>
        <w:ind w:left="1080"/>
        <w:jc w:val="both"/>
      </w:pPr>
      <w:r>
        <w:t>Library Card for Anne Amendalia for the Gill Memorial Library.</w:t>
      </w:r>
    </w:p>
    <w:p w:rsidR="00546EB3" w:rsidRDefault="00546EB3" w:rsidP="005E402C">
      <w:pPr>
        <w:pStyle w:val="NormalWeb"/>
        <w:numPr>
          <w:ilvl w:val="0"/>
          <w:numId w:val="23"/>
        </w:numPr>
        <w:tabs>
          <w:tab w:val="left" w:pos="-360"/>
          <w:tab w:val="left" w:pos="1080"/>
        </w:tabs>
        <w:spacing w:before="0" w:beforeAutospacing="0" w:after="0" w:afterAutospacing="0"/>
        <w:ind w:left="1080"/>
        <w:jc w:val="both"/>
      </w:pPr>
      <w:r>
        <w:t>Receipt for student life insurance for Anna Amendolia dated April 3, 1961</w:t>
      </w:r>
      <w:r w:rsidR="00E83B75">
        <w:t>.</w:t>
      </w:r>
    </w:p>
    <w:p w:rsidR="00546EB3" w:rsidRDefault="00546EB3" w:rsidP="005E402C">
      <w:pPr>
        <w:pStyle w:val="NormalWeb"/>
        <w:numPr>
          <w:ilvl w:val="0"/>
          <w:numId w:val="23"/>
        </w:numPr>
        <w:tabs>
          <w:tab w:val="left" w:pos="-360"/>
          <w:tab w:val="left" w:pos="1080"/>
        </w:tabs>
        <w:spacing w:before="0" w:beforeAutospacing="0" w:after="0" w:afterAutospacing="0"/>
        <w:ind w:left="1080"/>
        <w:jc w:val="both"/>
      </w:pPr>
      <w:r>
        <w:t>Photograph of a group of Paulsboro High School students in the library (unlabeled and undated).</w:t>
      </w:r>
    </w:p>
    <w:p w:rsidR="00546EB3" w:rsidRDefault="00546EB3" w:rsidP="00546EB3">
      <w:pPr>
        <w:pStyle w:val="NormalWeb"/>
        <w:tabs>
          <w:tab w:val="left" w:pos="-360"/>
        </w:tabs>
        <w:spacing w:before="0" w:beforeAutospacing="0" w:after="0" w:afterAutospacing="0"/>
        <w:ind w:left="720"/>
        <w:jc w:val="both"/>
      </w:pPr>
    </w:p>
    <w:p w:rsidR="00546EB3" w:rsidRDefault="00546EB3" w:rsidP="00546EB3">
      <w:pPr>
        <w:pStyle w:val="NormalWeb"/>
        <w:tabs>
          <w:tab w:val="left" w:pos="-360"/>
        </w:tabs>
        <w:spacing w:before="0" w:beforeAutospacing="0" w:after="0" w:afterAutospacing="0"/>
        <w:ind w:left="720"/>
        <w:jc w:val="both"/>
      </w:pPr>
      <w:r>
        <w:t xml:space="preserve">The donation was made by Marie Polimeni.  In one sense the donation is valued at $15.00 but for what it represents it is priceless. </w:t>
      </w:r>
    </w:p>
    <w:p w:rsidR="00546EB3" w:rsidRDefault="00546EB3" w:rsidP="00546EB3">
      <w:pPr>
        <w:pStyle w:val="NormalWeb"/>
        <w:spacing w:before="0" w:beforeAutospacing="0" w:after="0" w:afterAutospacing="0"/>
        <w:rPr>
          <w:b/>
          <w:sz w:val="22"/>
          <w:szCs w:val="22"/>
        </w:rPr>
      </w:pPr>
    </w:p>
    <w:p w:rsidR="00546EB3" w:rsidRDefault="00546EB3" w:rsidP="00546EB3">
      <w:pPr>
        <w:pStyle w:val="NormalWeb"/>
        <w:spacing w:before="0" w:beforeAutospacing="0" w:after="0" w:afterAutospacing="0"/>
        <w:ind w:left="720" w:hanging="360"/>
        <w:jc w:val="both"/>
        <w:rPr>
          <w:b/>
          <w:i/>
        </w:rPr>
      </w:pPr>
      <w:r>
        <w:lastRenderedPageBreak/>
        <w:t xml:space="preserve">C. Recommend approval to accept a donation of photographs copied from the </w:t>
      </w:r>
      <w:r w:rsidRPr="00841543">
        <w:rPr>
          <w:b/>
          <w:i/>
        </w:rPr>
        <w:t>1946 Pegasus Yearbook</w:t>
      </w:r>
      <w:r>
        <w:rPr>
          <w:b/>
          <w:i/>
        </w:rPr>
        <w:t>.</w:t>
      </w:r>
      <w:r>
        <w:t xml:space="preserve">  The donation was made by Sue Wall.  In one sense the donation is valued at $5.00 but for what it represents it is priceless. </w:t>
      </w:r>
      <w:r w:rsidRPr="00841543">
        <w:rPr>
          <w:b/>
          <w:i/>
        </w:rPr>
        <w:t xml:space="preserve"> </w:t>
      </w:r>
    </w:p>
    <w:p w:rsidR="00994116" w:rsidRPr="00994116" w:rsidRDefault="00994116" w:rsidP="00546EB3">
      <w:pPr>
        <w:pStyle w:val="NormalWeb"/>
        <w:spacing w:before="0" w:beforeAutospacing="0" w:after="0" w:afterAutospacing="0"/>
        <w:ind w:left="720" w:hanging="360"/>
        <w:jc w:val="both"/>
      </w:pPr>
    </w:p>
    <w:p w:rsidR="00546EB3" w:rsidRDefault="00546EB3" w:rsidP="00546EB3">
      <w:pPr>
        <w:pStyle w:val="NormalWeb"/>
        <w:spacing w:before="0" w:beforeAutospacing="0" w:after="0" w:afterAutospacing="0"/>
        <w:ind w:left="720" w:hanging="360"/>
      </w:pPr>
      <w:r>
        <w:t>D.</w:t>
      </w:r>
      <w:r>
        <w:tab/>
        <w:t>Recommend approval to accept a donation of a tennis racket used by Paulsboro High School student Newton Weiss (PHS 42).  The donation was made by Newton Weiss.  In one sense the donation is valued at $15.00 but for what it represents it is priceless.</w:t>
      </w:r>
    </w:p>
    <w:p w:rsidR="00546EB3" w:rsidRDefault="00546EB3" w:rsidP="00546EB3">
      <w:pPr>
        <w:pStyle w:val="NormalWeb"/>
        <w:spacing w:before="0" w:beforeAutospacing="0" w:after="0" w:afterAutospacing="0"/>
        <w:ind w:left="-360"/>
      </w:pPr>
    </w:p>
    <w:p w:rsidR="00546EB3" w:rsidRDefault="00546EB3" w:rsidP="00546EB3">
      <w:pPr>
        <w:pStyle w:val="NormalWeb"/>
        <w:spacing w:before="0" w:beforeAutospacing="0" w:after="0" w:afterAutospacing="0"/>
        <w:ind w:left="720"/>
      </w:pPr>
      <w:r w:rsidRPr="0087738F">
        <w:rPr>
          <w:u w:val="single"/>
        </w:rPr>
        <w:t>Informational</w:t>
      </w:r>
      <w:r>
        <w:t xml:space="preserve">:  After graduating from Paulsboro High School, Mr. Weiss earned a degree in Engineering from Pennsylvania State University.  He then served with distinction in the United </w:t>
      </w:r>
      <w:r>
        <w:tab/>
        <w:t xml:space="preserve">States Army during World War II including combat operations at the Battle of the Bulge.  He continues to own and operation Weiss True Value Hardware Store on Broad Street in Paulsboro.  </w:t>
      </w:r>
    </w:p>
    <w:p w:rsidR="00546EB3" w:rsidRDefault="00546EB3" w:rsidP="00546EB3">
      <w:pPr>
        <w:pStyle w:val="NormalWeb"/>
        <w:spacing w:before="0" w:beforeAutospacing="0" w:after="0" w:afterAutospacing="0"/>
        <w:ind w:left="720"/>
      </w:pPr>
    </w:p>
    <w:p w:rsidR="00546EB3" w:rsidRDefault="00546EB3" w:rsidP="00546EB3">
      <w:pPr>
        <w:pStyle w:val="NormalWeb"/>
        <w:spacing w:before="0" w:beforeAutospacing="0" w:after="0" w:afterAutospacing="0"/>
        <w:ind w:left="720"/>
      </w:pPr>
      <w:r>
        <w:t xml:space="preserve">Dr. and Mrs. Walter Quint will have the Tennis Racket prepared for display in the Hall of Diplomas Exhibition in the Administration Building. </w:t>
      </w:r>
    </w:p>
    <w:p w:rsidR="00546EB3" w:rsidRDefault="00546EB3" w:rsidP="00546EB3">
      <w:pPr>
        <w:pStyle w:val="NormalWeb"/>
        <w:spacing w:before="0" w:beforeAutospacing="0" w:after="0" w:afterAutospacing="0"/>
        <w:ind w:left="720"/>
      </w:pPr>
    </w:p>
    <w:p w:rsidR="00546EB3" w:rsidRDefault="00546EB3" w:rsidP="00546EB3">
      <w:pPr>
        <w:pStyle w:val="NormalWeb"/>
        <w:spacing w:before="0" w:beforeAutospacing="0" w:after="0" w:afterAutospacing="0"/>
        <w:ind w:left="720" w:hanging="360"/>
      </w:pPr>
      <w:r>
        <w:t>E.</w:t>
      </w:r>
      <w:r>
        <w:tab/>
        <w:t xml:space="preserve">Recommend approval to accept a donation of a 1980-1981 Girls Basketball Championship Jacket owned by Coach William Kirschling (PHS Emeritus).  In one sense the donation is valued at $25.00 but for what it represents it is priceless. </w:t>
      </w:r>
    </w:p>
    <w:p w:rsidR="00546EB3" w:rsidRDefault="00546EB3" w:rsidP="00546EB3">
      <w:pPr>
        <w:pStyle w:val="NormalWeb"/>
        <w:spacing w:before="0" w:beforeAutospacing="0" w:after="0" w:afterAutospacing="0"/>
        <w:ind w:left="-360"/>
      </w:pPr>
    </w:p>
    <w:p w:rsidR="00546EB3" w:rsidRDefault="00546EB3" w:rsidP="00546EB3">
      <w:pPr>
        <w:pStyle w:val="NormalWeb"/>
        <w:spacing w:before="0" w:beforeAutospacing="0" w:after="0" w:afterAutospacing="0"/>
        <w:ind w:left="360"/>
      </w:pPr>
      <w:r>
        <w:tab/>
      </w:r>
      <w:r w:rsidRPr="0087738F">
        <w:rPr>
          <w:u w:val="single"/>
        </w:rPr>
        <w:t>Informational</w:t>
      </w:r>
      <w:r>
        <w:t xml:space="preserve">:  During the 1980-1981 winter sports session all of the PHS teams (Girls </w:t>
      </w:r>
      <w:r>
        <w:tab/>
        <w:t>Basketball, Boys Basketball and Wrestling) won Colonial Conference Championships.</w:t>
      </w:r>
    </w:p>
    <w:p w:rsidR="00546EB3" w:rsidRDefault="00546EB3" w:rsidP="00546EB3">
      <w:pPr>
        <w:pStyle w:val="NormalWeb"/>
        <w:spacing w:before="0" w:beforeAutospacing="0" w:after="0" w:afterAutospacing="0"/>
        <w:ind w:left="360"/>
      </w:pPr>
    </w:p>
    <w:p w:rsidR="00546EB3" w:rsidRDefault="00546EB3" w:rsidP="00546EB3">
      <w:pPr>
        <w:pStyle w:val="NormalWeb"/>
        <w:spacing w:before="0" w:beforeAutospacing="0" w:after="0" w:afterAutospacing="0"/>
        <w:ind w:left="720" w:hanging="360"/>
      </w:pPr>
      <w:r>
        <w:t>F.</w:t>
      </w:r>
      <w:r>
        <w:tab/>
        <w:t>Recommend approval to accept a donation of Paulsboro High School memorabilia including:</w:t>
      </w:r>
    </w:p>
    <w:p w:rsidR="00546EB3" w:rsidRDefault="00546EB3" w:rsidP="00546EB3">
      <w:pPr>
        <w:pStyle w:val="NormalWeb"/>
        <w:spacing w:before="0" w:beforeAutospacing="0" w:after="0" w:afterAutospacing="0"/>
        <w:ind w:left="-360"/>
      </w:pPr>
    </w:p>
    <w:p w:rsidR="00546EB3" w:rsidRDefault="00546EB3" w:rsidP="005E402C">
      <w:pPr>
        <w:pStyle w:val="NormalWeb"/>
        <w:numPr>
          <w:ilvl w:val="0"/>
          <w:numId w:val="24"/>
        </w:numPr>
        <w:spacing w:before="0" w:beforeAutospacing="0" w:after="0" w:afterAutospacing="0"/>
        <w:ind w:left="1080"/>
      </w:pPr>
      <w:r>
        <w:t>Digital copies of the September 22, 1951 and October 27, 1951 football game programs.</w:t>
      </w:r>
    </w:p>
    <w:p w:rsidR="00546EB3" w:rsidRDefault="00546EB3" w:rsidP="005E402C">
      <w:pPr>
        <w:pStyle w:val="NormalWeb"/>
        <w:numPr>
          <w:ilvl w:val="0"/>
          <w:numId w:val="24"/>
        </w:numPr>
        <w:spacing w:before="0" w:beforeAutospacing="0" w:after="0" w:afterAutospacing="0"/>
        <w:ind w:left="1080"/>
      </w:pPr>
      <w:r>
        <w:t>Two signed digital copies of photographs of the 1951 football team.</w:t>
      </w:r>
    </w:p>
    <w:p w:rsidR="00546EB3" w:rsidRDefault="00546EB3" w:rsidP="005E402C">
      <w:pPr>
        <w:pStyle w:val="NormalWeb"/>
        <w:numPr>
          <w:ilvl w:val="0"/>
          <w:numId w:val="24"/>
        </w:numPr>
        <w:spacing w:before="0" w:beforeAutospacing="0" w:after="0" w:afterAutospacing="0"/>
        <w:ind w:left="1080"/>
      </w:pPr>
      <w:r>
        <w:t>Six digital copies of photographs of the field hockey team circa 1951.</w:t>
      </w:r>
    </w:p>
    <w:p w:rsidR="00546EB3" w:rsidRDefault="00546EB3" w:rsidP="005E402C">
      <w:pPr>
        <w:pStyle w:val="NormalWeb"/>
        <w:numPr>
          <w:ilvl w:val="0"/>
          <w:numId w:val="24"/>
        </w:numPr>
        <w:spacing w:before="0" w:beforeAutospacing="0" w:after="0" w:afterAutospacing="0"/>
        <w:ind w:left="1080"/>
      </w:pPr>
      <w:r>
        <w:t>Eight digital copies of photographs of various school activities circa 1951.</w:t>
      </w:r>
    </w:p>
    <w:p w:rsidR="00546EB3" w:rsidRDefault="00546EB3" w:rsidP="005E402C">
      <w:pPr>
        <w:pStyle w:val="NormalWeb"/>
        <w:numPr>
          <w:ilvl w:val="0"/>
          <w:numId w:val="24"/>
        </w:numPr>
        <w:spacing w:before="0" w:beforeAutospacing="0" w:after="0" w:afterAutospacing="0"/>
        <w:ind w:left="1080"/>
      </w:pPr>
      <w:r>
        <w:t>Ten digital copies of photographs of the band and band front circa 1951.</w:t>
      </w:r>
    </w:p>
    <w:p w:rsidR="00546EB3" w:rsidRDefault="00546EB3" w:rsidP="005E402C">
      <w:pPr>
        <w:pStyle w:val="NormalWeb"/>
        <w:numPr>
          <w:ilvl w:val="0"/>
          <w:numId w:val="24"/>
        </w:numPr>
        <w:spacing w:before="0" w:beforeAutospacing="0" w:after="0" w:afterAutospacing="0"/>
        <w:ind w:left="1080"/>
      </w:pPr>
      <w:r>
        <w:t>Two digital copies of photographs of the cheerleading squad circa 1951.</w:t>
      </w:r>
    </w:p>
    <w:p w:rsidR="00546EB3" w:rsidRDefault="00546EB3" w:rsidP="005E402C">
      <w:pPr>
        <w:pStyle w:val="NormalWeb"/>
        <w:numPr>
          <w:ilvl w:val="0"/>
          <w:numId w:val="24"/>
        </w:numPr>
        <w:spacing w:before="0" w:beforeAutospacing="0" w:after="0" w:afterAutospacing="0"/>
        <w:ind w:left="1080"/>
      </w:pPr>
      <w:r>
        <w:t>Nineteen digital copies of photographs of the football team circa 1951.</w:t>
      </w:r>
    </w:p>
    <w:p w:rsidR="00546EB3" w:rsidRDefault="00546EB3" w:rsidP="00546EB3">
      <w:pPr>
        <w:pStyle w:val="NormalWeb"/>
        <w:spacing w:before="0" w:beforeAutospacing="0" w:after="0" w:afterAutospacing="0"/>
        <w:ind w:left="1080"/>
      </w:pPr>
    </w:p>
    <w:p w:rsidR="00546EB3" w:rsidRDefault="00546EB3" w:rsidP="00546EB3">
      <w:pPr>
        <w:pStyle w:val="NormalWeb"/>
        <w:spacing w:before="0" w:beforeAutospacing="0" w:after="0" w:afterAutospacing="0"/>
        <w:ind w:left="720"/>
      </w:pPr>
      <w:r>
        <w:t>The donation was made by Hugh Phifer.  In one sense the donation is valued at $25.00 but for what it represents it is priceless.</w:t>
      </w:r>
    </w:p>
    <w:p w:rsidR="00546EB3" w:rsidRDefault="00546EB3" w:rsidP="00546EB3">
      <w:pPr>
        <w:pStyle w:val="NormalWeb"/>
        <w:spacing w:before="0" w:beforeAutospacing="0" w:after="0" w:afterAutospacing="0"/>
        <w:ind w:left="720"/>
      </w:pPr>
    </w:p>
    <w:p w:rsidR="009A1898" w:rsidRDefault="009A1898" w:rsidP="00546EB3">
      <w:pPr>
        <w:pStyle w:val="NormalWeb"/>
        <w:spacing w:before="0" w:beforeAutospacing="0" w:after="0" w:afterAutospacing="0"/>
        <w:ind w:left="720"/>
      </w:pPr>
    </w:p>
    <w:p w:rsidR="00546EB3" w:rsidRDefault="00546EB3" w:rsidP="00546EB3">
      <w:pPr>
        <w:pStyle w:val="NormalWeb"/>
        <w:spacing w:before="0" w:beforeAutospacing="0" w:after="0" w:afterAutospacing="0"/>
        <w:ind w:left="720" w:hanging="360"/>
      </w:pPr>
      <w:r>
        <w:t>G.</w:t>
      </w:r>
      <w:r>
        <w:tab/>
        <w:t>Recommend approval of the following actions:</w:t>
      </w:r>
    </w:p>
    <w:p w:rsidR="00546EB3" w:rsidRDefault="00546EB3" w:rsidP="00546EB3">
      <w:pPr>
        <w:pStyle w:val="NormalWeb"/>
        <w:spacing w:before="0" w:beforeAutospacing="0" w:after="0" w:afterAutospacing="0"/>
        <w:ind w:left="-360"/>
      </w:pPr>
    </w:p>
    <w:p w:rsidR="00546EB3" w:rsidRDefault="00546EB3" w:rsidP="00546EB3">
      <w:pPr>
        <w:pStyle w:val="NormalWeb"/>
        <w:spacing w:before="0" w:beforeAutospacing="0" w:after="0" w:afterAutospacing="0"/>
        <w:ind w:left="720"/>
      </w:pPr>
      <w:r>
        <w:t>1.   Create an account for the Paulsboro High School Hall of Distinguished Alumni.</w:t>
      </w:r>
    </w:p>
    <w:p w:rsidR="00546EB3" w:rsidRDefault="00546EB3" w:rsidP="00546EB3">
      <w:pPr>
        <w:pStyle w:val="NormalWeb"/>
        <w:spacing w:before="0" w:beforeAutospacing="0" w:after="0" w:afterAutospacing="0"/>
        <w:ind w:left="720"/>
      </w:pPr>
    </w:p>
    <w:p w:rsidR="00546EB3" w:rsidRDefault="00546EB3" w:rsidP="005E402C">
      <w:pPr>
        <w:pStyle w:val="NormalWeb"/>
        <w:spacing w:before="0" w:beforeAutospacing="0" w:after="0" w:afterAutospacing="0"/>
        <w:ind w:left="1080" w:hanging="360"/>
      </w:pPr>
      <w:r>
        <w:t xml:space="preserve">2.   Transfer any money remaining in the Paulsboro High School Centennial account to the   Paulsboro High School Hall of Distinguished Alumni account.  This action should take place as soon as all deposits are made and bills paid following the April 22, 2017 Celebration. </w:t>
      </w:r>
    </w:p>
    <w:p w:rsidR="00546EB3" w:rsidRDefault="00546EB3" w:rsidP="00546EB3">
      <w:pPr>
        <w:pStyle w:val="NormalWeb"/>
        <w:tabs>
          <w:tab w:val="left" w:pos="360"/>
        </w:tabs>
        <w:spacing w:before="0" w:beforeAutospacing="0" w:after="0" w:afterAutospacing="0"/>
        <w:ind w:left="720" w:hanging="360"/>
      </w:pPr>
    </w:p>
    <w:p w:rsidR="00546EB3" w:rsidRDefault="00546EB3" w:rsidP="005E402C">
      <w:pPr>
        <w:pStyle w:val="NormalWeb"/>
        <w:spacing w:before="0" w:beforeAutospacing="0" w:after="0" w:afterAutospacing="0"/>
        <w:ind w:left="1080" w:hanging="360"/>
      </w:pPr>
      <w:r>
        <w:t xml:space="preserve">3.   Close the Paulsboro High School Centennial account as soon as the above transfer is made. </w:t>
      </w:r>
    </w:p>
    <w:p w:rsidR="00546EB3" w:rsidRDefault="00546EB3" w:rsidP="00546EB3">
      <w:pPr>
        <w:pStyle w:val="NormalWeb"/>
        <w:spacing w:before="0" w:beforeAutospacing="0" w:after="0" w:afterAutospacing="0"/>
        <w:ind w:left="720"/>
      </w:pPr>
    </w:p>
    <w:p w:rsidR="00546EB3" w:rsidRPr="00257932" w:rsidRDefault="00546EB3" w:rsidP="00546EB3">
      <w:pPr>
        <w:pStyle w:val="NormalWeb"/>
        <w:spacing w:before="0" w:beforeAutospacing="0" w:after="0" w:afterAutospacing="0"/>
        <w:ind w:left="720" w:hanging="360"/>
      </w:pPr>
      <w:r>
        <w:tab/>
      </w:r>
      <w:r w:rsidRPr="008671C5">
        <w:rPr>
          <w:u w:val="single"/>
        </w:rPr>
        <w:t>Informational</w:t>
      </w:r>
      <w:r>
        <w:t xml:space="preserve">:  The first Paulsboro High School Hall of Distinguished Alumni Induction Ceremony will take place as part of the Paulsboro High School Centennial Celebration on April 22, 2017.  The PHS Centennial activities conclude with the Celebration but the Hall of Distinguished Alumni will continue for many years to come.  The actions recommended above provide seed money for the distinguished alumni program. </w:t>
      </w:r>
    </w:p>
    <w:p w:rsidR="00546EB3" w:rsidRDefault="00546EB3" w:rsidP="00546EB3">
      <w:pPr>
        <w:pStyle w:val="NormalWeb"/>
        <w:spacing w:before="0" w:beforeAutospacing="0" w:after="0" w:afterAutospacing="0"/>
        <w:ind w:left="720"/>
      </w:pPr>
    </w:p>
    <w:p w:rsidR="009A1898" w:rsidRPr="009A1898" w:rsidRDefault="009A1898" w:rsidP="009A1898">
      <w:r w:rsidRPr="009A1898">
        <w:t xml:space="preserve">ROLL CALL </w:t>
      </w:r>
    </w:p>
    <w:p w:rsidR="009A1898" w:rsidRPr="009A1898" w:rsidRDefault="009A1898" w:rsidP="009A1898"/>
    <w:p w:rsidR="009A1898" w:rsidRPr="009A1898" w:rsidRDefault="009A1898" w:rsidP="009A1898">
      <w:r w:rsidRPr="009A1898">
        <w:t xml:space="preserve">Roll Call Vote: Mr. Hamilton, Mr. Walter, Ms. Lozada-Shaw, Mr. Lisa, Ms. Dunn, Mrs. Stevenson, Mrs. Priest, Ms. Eastlack, Mr. Ridinger voting 9 YES. </w:t>
      </w:r>
    </w:p>
    <w:p w:rsidR="007C01CE" w:rsidRDefault="009A1898" w:rsidP="00E671C3">
      <w:pPr>
        <w:pStyle w:val="NormalWeb"/>
        <w:spacing w:before="0" w:beforeAutospacing="0" w:after="0" w:afterAutospacing="0"/>
        <w:ind w:left="7200" w:firstLine="720"/>
      </w:pPr>
      <w:r w:rsidRPr="009A1898">
        <w:t xml:space="preserve">Motion Carried  </w:t>
      </w:r>
    </w:p>
    <w:p w:rsidR="007C01CE" w:rsidRDefault="007C01CE">
      <w:pPr>
        <w:spacing w:after="160" w:line="259" w:lineRule="auto"/>
        <w:rPr>
          <w:rFonts w:eastAsia="Times New Roman"/>
          <w:sz w:val="24"/>
          <w:szCs w:val="24"/>
        </w:rPr>
      </w:pPr>
      <w:r>
        <w:br w:type="page"/>
      </w:r>
    </w:p>
    <w:p w:rsidR="00BD4779" w:rsidRDefault="00DA52EA" w:rsidP="00BD4779">
      <w:pPr>
        <w:pStyle w:val="ListParagraph"/>
        <w:spacing w:after="0" w:line="276" w:lineRule="auto"/>
        <w:ind w:left="0"/>
        <w:rPr>
          <w:rFonts w:ascii="Times New Roman" w:hAnsi="Times New Roman"/>
        </w:rPr>
      </w:pPr>
      <w:r>
        <w:rPr>
          <w:rFonts w:ascii="Times New Roman" w:hAnsi="Times New Roman"/>
          <w:b/>
        </w:rPr>
        <w:lastRenderedPageBreak/>
        <w:t>EXECUTIVE SESSION TWO</w:t>
      </w:r>
      <w:r w:rsidR="00BD4779" w:rsidRPr="001C5CE7">
        <w:rPr>
          <w:rFonts w:ascii="Times New Roman" w:hAnsi="Times New Roman"/>
        </w:rPr>
        <w:t xml:space="preserve"> </w:t>
      </w:r>
    </w:p>
    <w:p w:rsidR="00BD4779" w:rsidRDefault="00BD4779" w:rsidP="00BD4779">
      <w:pPr>
        <w:pStyle w:val="ListParagraph"/>
        <w:spacing w:after="0" w:line="276" w:lineRule="auto"/>
        <w:ind w:left="0"/>
        <w:rPr>
          <w:rFonts w:ascii="Times New Roman" w:hAnsi="Times New Roman"/>
        </w:rPr>
      </w:pPr>
    </w:p>
    <w:p w:rsidR="00BD4779" w:rsidRDefault="00BD4779" w:rsidP="00BD4779">
      <w:r w:rsidRPr="00F8008F">
        <w:t xml:space="preserve">Motion made by </w:t>
      </w:r>
      <w:r>
        <w:t>Hamilton</w:t>
      </w:r>
      <w:r w:rsidRPr="00F8008F">
        <w:t xml:space="preserve">, seconded by </w:t>
      </w:r>
      <w:r>
        <w:t>Ridinger</w:t>
      </w:r>
      <w:r w:rsidRPr="00F8008F">
        <w:t xml:space="preserve"> and unanimously carried (</w:t>
      </w:r>
      <w:r>
        <w:t>9</w:t>
      </w:r>
      <w:r w:rsidRPr="00F8008F">
        <w:t>-0) to adopt the following resolution:</w:t>
      </w:r>
      <w:r>
        <w:t xml:space="preserve"> </w:t>
      </w:r>
    </w:p>
    <w:p w:rsidR="00BD4779" w:rsidRPr="00F8008F" w:rsidRDefault="00BD4779" w:rsidP="00BD4779"/>
    <w:p w:rsidR="00BD4779" w:rsidRDefault="00BD4779" w:rsidP="00BD4779">
      <w:pPr>
        <w:rPr>
          <w:rFonts w:eastAsia="Times New Roman"/>
          <w:color w:val="FF0000"/>
          <w:sz w:val="20"/>
          <w:szCs w:val="20"/>
        </w:rPr>
      </w:pPr>
      <w:r w:rsidRPr="00C2644D">
        <w:rPr>
          <w:rFonts w:eastAsia="Times New Roman"/>
          <w:sz w:val="20"/>
          <w:szCs w:val="20"/>
        </w:rPr>
        <w:t>BE IT RESOLVED:  The Paulsboro Board of Education adjourn to Executive Session to discuss personnel matters</w:t>
      </w:r>
      <w:r>
        <w:rPr>
          <w:rFonts w:eastAsia="Times New Roman"/>
          <w:sz w:val="20"/>
          <w:szCs w:val="20"/>
        </w:rPr>
        <w:t xml:space="preserve"> relating to the Board of Education</w:t>
      </w:r>
      <w:r w:rsidRPr="00C2644D">
        <w:rPr>
          <w:rFonts w:eastAsia="Times New Roman"/>
          <w:sz w:val="20"/>
          <w:szCs w:val="20"/>
        </w:rPr>
        <w:t>, the results of which may be made known upon return to regular session or when conditions warrant</w:t>
      </w:r>
      <w:r w:rsidRPr="004764C8">
        <w:rPr>
          <w:rFonts w:eastAsia="Times New Roman"/>
          <w:color w:val="FF0000"/>
          <w:sz w:val="20"/>
          <w:szCs w:val="20"/>
        </w:rPr>
        <w:t xml:space="preserve">. </w:t>
      </w:r>
    </w:p>
    <w:p w:rsidR="00BD4779" w:rsidRPr="004764C8" w:rsidRDefault="00BD4779" w:rsidP="00BD4779">
      <w:pPr>
        <w:ind w:left="720"/>
        <w:rPr>
          <w:rFonts w:eastAsia="Times New Roman"/>
          <w:color w:val="FF0000"/>
          <w:sz w:val="20"/>
          <w:szCs w:val="20"/>
        </w:rPr>
      </w:pPr>
    </w:p>
    <w:p w:rsidR="00BD4779" w:rsidRDefault="00BD4779" w:rsidP="00BD4779">
      <w:pPr>
        <w:tabs>
          <w:tab w:val="left" w:pos="1080"/>
        </w:tabs>
      </w:pPr>
      <w:r w:rsidRPr="006846C8">
        <w:t xml:space="preserve">Motion made by </w:t>
      </w:r>
      <w:r>
        <w:t>Hamilton</w:t>
      </w:r>
      <w:r w:rsidRPr="006846C8">
        <w:t xml:space="preserve">, seconded by </w:t>
      </w:r>
      <w:r>
        <w:t>Ridinger</w:t>
      </w:r>
      <w:r w:rsidRPr="006846C8">
        <w:t xml:space="preserve"> </w:t>
      </w:r>
      <w:r w:rsidRPr="006846C8">
        <w:rPr>
          <w:rFonts w:eastAsia="Calibri"/>
        </w:rPr>
        <w:t>and unanimously carried (</w:t>
      </w:r>
      <w:r>
        <w:rPr>
          <w:rFonts w:eastAsia="Calibri"/>
        </w:rPr>
        <w:t>9</w:t>
      </w:r>
      <w:r w:rsidRPr="006846C8">
        <w:rPr>
          <w:rFonts w:eastAsia="Calibri"/>
        </w:rPr>
        <w:t xml:space="preserve">-0) </w:t>
      </w:r>
      <w:r w:rsidRPr="006846C8">
        <w:t>to return to the regular meeting.</w:t>
      </w:r>
    </w:p>
    <w:p w:rsidR="00E671C3" w:rsidRDefault="00E671C3" w:rsidP="00546EB3">
      <w:pPr>
        <w:pStyle w:val="NormalWeb"/>
        <w:spacing w:before="0" w:beforeAutospacing="0" w:after="0" w:afterAutospacing="0"/>
        <w:ind w:left="720" w:hanging="360"/>
        <w:rPr>
          <w:b/>
          <w:sz w:val="22"/>
          <w:szCs w:val="22"/>
        </w:rPr>
      </w:pPr>
    </w:p>
    <w:p w:rsidR="009F1566" w:rsidRPr="009F1566" w:rsidRDefault="009F1566" w:rsidP="009F1566">
      <w:r w:rsidRPr="009F1566">
        <w:t xml:space="preserve">Motion made by </w:t>
      </w:r>
      <w:r>
        <w:t>Priest</w:t>
      </w:r>
      <w:r w:rsidRPr="009F1566">
        <w:t xml:space="preserve">, seconded by </w:t>
      </w:r>
      <w:r>
        <w:t>Walters and unanimously carried (9-0) to adjourn the meeting</w:t>
      </w:r>
      <w:r w:rsidR="00674270">
        <w:t>.</w:t>
      </w:r>
    </w:p>
    <w:p w:rsidR="009F1566" w:rsidRDefault="009F1566" w:rsidP="00546EB3">
      <w:pPr>
        <w:pStyle w:val="NormalWeb"/>
        <w:spacing w:before="0" w:beforeAutospacing="0" w:after="0" w:afterAutospacing="0"/>
        <w:ind w:left="720" w:hanging="360"/>
        <w:rPr>
          <w:b/>
          <w:sz w:val="22"/>
          <w:szCs w:val="22"/>
        </w:rPr>
      </w:pPr>
    </w:p>
    <w:p w:rsidR="009F1566" w:rsidRDefault="009F1566" w:rsidP="00546EB3">
      <w:pPr>
        <w:pStyle w:val="NormalWeb"/>
        <w:spacing w:before="0" w:beforeAutospacing="0" w:after="0" w:afterAutospacing="0"/>
        <w:ind w:left="720" w:hanging="360"/>
        <w:rPr>
          <w:b/>
          <w:sz w:val="22"/>
          <w:szCs w:val="22"/>
        </w:rPr>
      </w:pPr>
    </w:p>
    <w:p w:rsidR="009F1566" w:rsidRPr="00434924" w:rsidRDefault="009F1566" w:rsidP="009F1566">
      <w:pPr>
        <w:rPr>
          <w:b/>
          <w:smallCaps/>
        </w:rPr>
      </w:pPr>
      <w:r>
        <w:rPr>
          <w:b/>
          <w:smallCaps/>
        </w:rPr>
        <w:t>NEXT PUBLIC MEETING</w:t>
      </w:r>
    </w:p>
    <w:p w:rsidR="009F1566" w:rsidRDefault="009F1566" w:rsidP="009F1566">
      <w:pPr>
        <w:ind w:firstLine="360"/>
        <w:rPr>
          <w:b/>
        </w:rPr>
      </w:pPr>
    </w:p>
    <w:p w:rsidR="009F1566" w:rsidRPr="003C72F7" w:rsidRDefault="009F1566" w:rsidP="00BD4779">
      <w:pPr>
        <w:rPr>
          <w:b/>
        </w:rPr>
      </w:pPr>
      <w:r w:rsidRPr="003C72F7">
        <w:rPr>
          <w:b/>
        </w:rPr>
        <w:t xml:space="preserve">Monday, </w:t>
      </w:r>
      <w:r>
        <w:rPr>
          <w:b/>
        </w:rPr>
        <w:t xml:space="preserve">December 19, </w:t>
      </w:r>
      <w:r w:rsidRPr="003C72F7">
        <w:rPr>
          <w:b/>
        </w:rPr>
        <w:t xml:space="preserve">2016 </w:t>
      </w:r>
    </w:p>
    <w:p w:rsidR="009F1566" w:rsidRPr="003C72F7" w:rsidRDefault="009F1566" w:rsidP="00BD4779">
      <w:r w:rsidRPr="002C4D7E">
        <w:rPr>
          <w:b/>
        </w:rPr>
        <w:t>7:00 PM - Regular Meeting</w:t>
      </w:r>
      <w:r w:rsidRPr="003C72F7">
        <w:t xml:space="preserve"> – Paulsboro High School </w:t>
      </w:r>
      <w:r>
        <w:t>Library.</w:t>
      </w:r>
    </w:p>
    <w:p w:rsidR="009F1566" w:rsidRPr="003C72F7" w:rsidRDefault="009F1566" w:rsidP="00BD4779">
      <w:pPr>
        <w:ind w:firstLine="360"/>
      </w:pPr>
      <w:r w:rsidRPr="003C72F7">
        <w:sym w:font="Symbol" w:char="F0B7"/>
      </w:r>
      <w:r w:rsidRPr="003C72F7">
        <w:t>The Board will take official action at this meeting.</w:t>
      </w:r>
    </w:p>
    <w:p w:rsidR="009F1566" w:rsidRPr="003C72F7" w:rsidRDefault="009F1566" w:rsidP="00BD4779">
      <w:pPr>
        <w:ind w:firstLine="360"/>
      </w:pPr>
      <w:r w:rsidRPr="003C72F7">
        <w:sym w:font="Symbol" w:char="F0B7"/>
      </w:r>
      <w:r w:rsidRPr="003C72F7">
        <w:t>The meeting is open to the public and comments will</w:t>
      </w:r>
      <w:r>
        <w:t xml:space="preserve"> </w:t>
      </w:r>
      <w:r w:rsidRPr="003C72F7">
        <w:t>be solicited from citizens in attendance.</w:t>
      </w:r>
    </w:p>
    <w:p w:rsidR="009F1566" w:rsidRDefault="009F1566" w:rsidP="009F1566"/>
    <w:p w:rsidR="009F1566" w:rsidRDefault="009F1566" w:rsidP="009F1566"/>
    <w:p w:rsidR="00BD4779" w:rsidRPr="006846C8" w:rsidRDefault="00BD4779" w:rsidP="00BD4779">
      <w:pPr>
        <w:rPr>
          <w:rFonts w:eastAsia="Calibri"/>
        </w:rPr>
      </w:pPr>
      <w:r w:rsidRPr="006846C8">
        <w:rPr>
          <w:rFonts w:eastAsia="Calibri"/>
        </w:rPr>
        <w:t xml:space="preserve">Regular Meeting </w:t>
      </w:r>
      <w:r>
        <w:rPr>
          <w:rFonts w:eastAsia="Calibri"/>
        </w:rPr>
        <w:t>was</w:t>
      </w:r>
      <w:r w:rsidR="00EB5F14">
        <w:rPr>
          <w:rFonts w:eastAsia="Calibri"/>
        </w:rPr>
        <w:t xml:space="preserve"> call to order at approximately</w:t>
      </w:r>
      <w:r w:rsidR="00EB5F14">
        <w:rPr>
          <w:rFonts w:eastAsia="Calibri"/>
        </w:rPr>
        <w:tab/>
      </w:r>
      <w:r>
        <w:rPr>
          <w:rFonts w:eastAsia="Calibri"/>
        </w:rPr>
        <w:t>7:00</w:t>
      </w:r>
      <w:r w:rsidRPr="006846C8">
        <w:rPr>
          <w:rFonts w:eastAsia="Calibri"/>
        </w:rPr>
        <w:t xml:space="preserve"> p.m.</w:t>
      </w:r>
    </w:p>
    <w:p w:rsidR="00BD4779" w:rsidRPr="006846C8" w:rsidRDefault="00BD4779" w:rsidP="00BD4779">
      <w:pPr>
        <w:rPr>
          <w:rFonts w:eastAsia="Calibri"/>
        </w:rPr>
      </w:pPr>
      <w:r w:rsidRPr="006846C8">
        <w:rPr>
          <w:rFonts w:eastAsia="Calibri"/>
        </w:rPr>
        <w:t>Regular Meeting recessed at approximately</w:t>
      </w:r>
      <w:r w:rsidR="00EB5F14">
        <w:rPr>
          <w:rFonts w:eastAsia="Calibri"/>
        </w:rPr>
        <w:tab/>
      </w:r>
      <w:r w:rsidR="00EB5F14">
        <w:rPr>
          <w:rFonts w:eastAsia="Calibri"/>
        </w:rPr>
        <w:tab/>
      </w:r>
      <w:r>
        <w:rPr>
          <w:rFonts w:eastAsia="Calibri"/>
        </w:rPr>
        <w:t>8:04</w:t>
      </w:r>
      <w:r w:rsidRPr="006846C8">
        <w:rPr>
          <w:rFonts w:eastAsia="Calibri"/>
        </w:rPr>
        <w:t xml:space="preserve"> p.m.</w:t>
      </w:r>
    </w:p>
    <w:p w:rsidR="00BD4779" w:rsidRPr="006846C8" w:rsidRDefault="00BD4779" w:rsidP="00BD4779">
      <w:pPr>
        <w:rPr>
          <w:rFonts w:eastAsia="Calibri"/>
        </w:rPr>
      </w:pPr>
      <w:r w:rsidRPr="006846C8">
        <w:rPr>
          <w:rFonts w:eastAsia="Calibri"/>
        </w:rPr>
        <w:t xml:space="preserve">Executive Session </w:t>
      </w:r>
      <w:r w:rsidR="004C1A4A">
        <w:rPr>
          <w:rFonts w:eastAsia="Calibri"/>
        </w:rPr>
        <w:t xml:space="preserve">one </w:t>
      </w:r>
      <w:r w:rsidRPr="006846C8">
        <w:rPr>
          <w:rFonts w:eastAsia="Calibri"/>
        </w:rPr>
        <w:t>convened at approximately</w:t>
      </w:r>
      <w:r w:rsidRPr="006846C8">
        <w:rPr>
          <w:rFonts w:eastAsia="Calibri"/>
        </w:rPr>
        <w:tab/>
      </w:r>
      <w:r>
        <w:rPr>
          <w:rFonts w:eastAsia="Calibri"/>
        </w:rPr>
        <w:t>8:05</w:t>
      </w:r>
      <w:r w:rsidRPr="006846C8">
        <w:rPr>
          <w:rFonts w:eastAsia="Calibri"/>
        </w:rPr>
        <w:t xml:space="preserve"> p.m.</w:t>
      </w:r>
    </w:p>
    <w:p w:rsidR="00BD4779" w:rsidRPr="006846C8" w:rsidRDefault="00BD4779" w:rsidP="00BD4779">
      <w:pPr>
        <w:rPr>
          <w:rFonts w:eastAsia="Calibri"/>
        </w:rPr>
      </w:pPr>
      <w:r w:rsidRPr="006846C8">
        <w:rPr>
          <w:rFonts w:eastAsia="Calibri"/>
        </w:rPr>
        <w:t xml:space="preserve">Executive Session </w:t>
      </w:r>
      <w:r w:rsidR="004C1A4A">
        <w:rPr>
          <w:rFonts w:eastAsia="Calibri"/>
        </w:rPr>
        <w:t xml:space="preserve">one </w:t>
      </w:r>
      <w:r w:rsidRPr="006846C8">
        <w:rPr>
          <w:rFonts w:eastAsia="Calibri"/>
        </w:rPr>
        <w:t>recessed at approximately</w:t>
      </w:r>
      <w:r w:rsidRPr="006846C8">
        <w:rPr>
          <w:rFonts w:eastAsia="Calibri"/>
        </w:rPr>
        <w:tab/>
      </w:r>
      <w:r w:rsidRPr="006846C8">
        <w:rPr>
          <w:rFonts w:eastAsia="Calibri"/>
        </w:rPr>
        <w:tab/>
      </w:r>
      <w:r>
        <w:rPr>
          <w:rFonts w:eastAsia="Calibri"/>
        </w:rPr>
        <w:t>8</w:t>
      </w:r>
      <w:r w:rsidRPr="006846C8">
        <w:rPr>
          <w:rFonts w:eastAsia="Calibri"/>
        </w:rPr>
        <w:t>:</w:t>
      </w:r>
      <w:r>
        <w:rPr>
          <w:rFonts w:eastAsia="Calibri"/>
        </w:rPr>
        <w:t>56</w:t>
      </w:r>
      <w:r w:rsidRPr="006846C8">
        <w:rPr>
          <w:rFonts w:eastAsia="Calibri"/>
        </w:rPr>
        <w:t xml:space="preserve"> p.m.</w:t>
      </w:r>
    </w:p>
    <w:p w:rsidR="00BD4779" w:rsidRDefault="00BD4779" w:rsidP="00BD4779">
      <w:pPr>
        <w:rPr>
          <w:rFonts w:eastAsia="Calibri"/>
        </w:rPr>
      </w:pPr>
      <w:r w:rsidRPr="006846C8">
        <w:rPr>
          <w:rFonts w:eastAsia="Calibri"/>
        </w:rPr>
        <w:t>Regular Meeting reconvened at approximately</w:t>
      </w:r>
      <w:r>
        <w:rPr>
          <w:rFonts w:eastAsia="Calibri"/>
        </w:rPr>
        <w:tab/>
      </w:r>
      <w:r>
        <w:rPr>
          <w:rFonts w:eastAsia="Calibri"/>
        </w:rPr>
        <w:tab/>
        <w:t>8:59</w:t>
      </w:r>
      <w:r w:rsidRPr="006846C8">
        <w:rPr>
          <w:rFonts w:eastAsia="Calibri"/>
        </w:rPr>
        <w:t xml:space="preserve"> p.m.</w:t>
      </w:r>
    </w:p>
    <w:p w:rsidR="00BD4779" w:rsidRPr="006846C8" w:rsidRDefault="00BD4779" w:rsidP="00BD4779">
      <w:pPr>
        <w:rPr>
          <w:rFonts w:eastAsia="Calibri"/>
        </w:rPr>
      </w:pPr>
      <w:r w:rsidRPr="006846C8">
        <w:rPr>
          <w:rFonts w:eastAsia="Calibri"/>
        </w:rPr>
        <w:t>Regular Meeting recessed at approximately</w:t>
      </w:r>
      <w:r w:rsidRPr="006846C8">
        <w:rPr>
          <w:rFonts w:eastAsia="Calibri"/>
        </w:rPr>
        <w:tab/>
      </w:r>
      <w:r w:rsidRPr="006846C8">
        <w:rPr>
          <w:rFonts w:eastAsia="Calibri"/>
        </w:rPr>
        <w:tab/>
      </w:r>
      <w:r>
        <w:rPr>
          <w:rFonts w:eastAsia="Calibri"/>
        </w:rPr>
        <w:t>9:12</w:t>
      </w:r>
      <w:r w:rsidRPr="006846C8">
        <w:rPr>
          <w:rFonts w:eastAsia="Calibri"/>
        </w:rPr>
        <w:t xml:space="preserve"> p.m.</w:t>
      </w:r>
    </w:p>
    <w:p w:rsidR="00BD4779" w:rsidRPr="006846C8" w:rsidRDefault="00BD4779" w:rsidP="00BD4779">
      <w:pPr>
        <w:rPr>
          <w:rFonts w:eastAsia="Calibri"/>
        </w:rPr>
      </w:pPr>
      <w:r w:rsidRPr="006846C8">
        <w:rPr>
          <w:rFonts w:eastAsia="Calibri"/>
        </w:rPr>
        <w:t xml:space="preserve">Executive Session </w:t>
      </w:r>
      <w:r w:rsidR="004C1A4A">
        <w:rPr>
          <w:rFonts w:eastAsia="Calibri"/>
        </w:rPr>
        <w:t xml:space="preserve">two </w:t>
      </w:r>
      <w:r w:rsidRPr="006846C8">
        <w:rPr>
          <w:rFonts w:eastAsia="Calibri"/>
        </w:rPr>
        <w:t>convened at approximately</w:t>
      </w:r>
      <w:r w:rsidRPr="006846C8">
        <w:rPr>
          <w:rFonts w:eastAsia="Calibri"/>
        </w:rPr>
        <w:tab/>
      </w:r>
      <w:r>
        <w:rPr>
          <w:rFonts w:eastAsia="Calibri"/>
        </w:rPr>
        <w:t>9:13</w:t>
      </w:r>
      <w:r w:rsidRPr="006846C8">
        <w:rPr>
          <w:rFonts w:eastAsia="Calibri"/>
        </w:rPr>
        <w:t xml:space="preserve"> p.m.</w:t>
      </w:r>
    </w:p>
    <w:p w:rsidR="00BD4779" w:rsidRPr="006846C8" w:rsidRDefault="00BD4779" w:rsidP="00BD4779">
      <w:pPr>
        <w:rPr>
          <w:rFonts w:eastAsia="Calibri"/>
        </w:rPr>
      </w:pPr>
      <w:r w:rsidRPr="006846C8">
        <w:rPr>
          <w:rFonts w:eastAsia="Calibri"/>
        </w:rPr>
        <w:t xml:space="preserve">Executive Session </w:t>
      </w:r>
      <w:r w:rsidR="004C1A4A">
        <w:rPr>
          <w:rFonts w:eastAsia="Calibri"/>
        </w:rPr>
        <w:t xml:space="preserve">two </w:t>
      </w:r>
      <w:r w:rsidRPr="006846C8">
        <w:rPr>
          <w:rFonts w:eastAsia="Calibri"/>
        </w:rPr>
        <w:t>recessed at approximately</w:t>
      </w:r>
      <w:r w:rsidRPr="006846C8">
        <w:rPr>
          <w:rFonts w:eastAsia="Calibri"/>
        </w:rPr>
        <w:tab/>
      </w:r>
      <w:r>
        <w:rPr>
          <w:rFonts w:eastAsia="Calibri"/>
        </w:rPr>
        <w:t>9</w:t>
      </w:r>
      <w:r w:rsidRPr="006846C8">
        <w:rPr>
          <w:rFonts w:eastAsia="Calibri"/>
        </w:rPr>
        <w:t>:</w:t>
      </w:r>
      <w:r>
        <w:rPr>
          <w:rFonts w:eastAsia="Calibri"/>
        </w:rPr>
        <w:t>23</w:t>
      </w:r>
      <w:r w:rsidRPr="006846C8">
        <w:rPr>
          <w:rFonts w:eastAsia="Calibri"/>
        </w:rPr>
        <w:t xml:space="preserve"> p.m.</w:t>
      </w:r>
    </w:p>
    <w:p w:rsidR="00BD4779" w:rsidRDefault="00BD4779" w:rsidP="00BD4779">
      <w:pPr>
        <w:rPr>
          <w:rFonts w:eastAsia="Calibri"/>
        </w:rPr>
      </w:pPr>
      <w:r w:rsidRPr="006846C8">
        <w:rPr>
          <w:rFonts w:eastAsia="Calibri"/>
        </w:rPr>
        <w:t>Regular Meeting reconvened at approximately</w:t>
      </w:r>
      <w:r>
        <w:rPr>
          <w:rFonts w:eastAsia="Calibri"/>
        </w:rPr>
        <w:tab/>
      </w:r>
      <w:r>
        <w:rPr>
          <w:rFonts w:eastAsia="Calibri"/>
        </w:rPr>
        <w:tab/>
        <w:t>9:24</w:t>
      </w:r>
      <w:r w:rsidRPr="006846C8">
        <w:rPr>
          <w:rFonts w:eastAsia="Calibri"/>
        </w:rPr>
        <w:t xml:space="preserve"> p.m.</w:t>
      </w:r>
    </w:p>
    <w:p w:rsidR="00BD4779" w:rsidRPr="006846C8" w:rsidRDefault="00BD4779" w:rsidP="00BD4779">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9</w:t>
      </w:r>
      <w:r w:rsidRPr="006846C8">
        <w:rPr>
          <w:rFonts w:eastAsia="Calibri"/>
        </w:rPr>
        <w:t>:</w:t>
      </w:r>
      <w:r>
        <w:rPr>
          <w:rFonts w:eastAsia="Calibri"/>
        </w:rPr>
        <w:t>24</w:t>
      </w:r>
      <w:r w:rsidRPr="006846C8">
        <w:rPr>
          <w:rFonts w:eastAsia="Calibri"/>
        </w:rPr>
        <w:t xml:space="preserve"> p.m.</w:t>
      </w:r>
    </w:p>
    <w:p w:rsidR="00BD4779" w:rsidRDefault="00BD4779" w:rsidP="00BD4779"/>
    <w:p w:rsidR="00BD4779" w:rsidRDefault="00BD4779" w:rsidP="00BD4779">
      <w:r>
        <w:t xml:space="preserve">Respectfully Submitted,  </w:t>
      </w:r>
    </w:p>
    <w:p w:rsidR="00BD4779" w:rsidRDefault="00BD4779" w:rsidP="00BD4779"/>
    <w:p w:rsidR="00BD4779" w:rsidRDefault="00BD4779" w:rsidP="00BD4779">
      <w:r>
        <w:rPr>
          <w:noProof/>
        </w:rPr>
        <w:drawing>
          <wp:inline distT="0" distB="0" distL="0" distR="0" wp14:anchorId="1E63249B" wp14:editId="5C8017E3">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E671C3" w:rsidRPr="00546EB3" w:rsidRDefault="00BD4779" w:rsidP="00BD4779">
      <w:pPr>
        <w:rPr>
          <w:b/>
        </w:rPr>
      </w:pPr>
      <w:r>
        <w:t xml:space="preserve">Business Administrator/Board Secretary </w:t>
      </w:r>
    </w:p>
    <w:sectPr w:rsidR="00E671C3" w:rsidRPr="00546EB3" w:rsidSect="00EB351E">
      <w:footerReference w:type="default" r:id="rId11"/>
      <w:pgSz w:w="12240" w:h="20160" w:code="5"/>
      <w:pgMar w:top="1296"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EA" w:rsidRDefault="00DA52EA" w:rsidP="006E1471">
      <w:r>
        <w:separator/>
      </w:r>
    </w:p>
  </w:endnote>
  <w:endnote w:type="continuationSeparator" w:id="0">
    <w:p w:rsidR="00DA52EA" w:rsidRDefault="00DA52EA"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DA52EA" w:rsidRDefault="00DA52EA" w:rsidP="006E1471">
        <w:pPr>
          <w:pStyle w:val="Footer"/>
        </w:pPr>
        <w:r>
          <w:fldChar w:fldCharType="begin"/>
        </w:r>
        <w:r>
          <w:instrText xml:space="preserve"> PAGE   \* MERGEFORMAT </w:instrText>
        </w:r>
        <w:r>
          <w:fldChar w:fldCharType="separate"/>
        </w:r>
        <w:r w:rsidR="00BC4946">
          <w:rPr>
            <w:noProof/>
          </w:rPr>
          <w:t>3</w:t>
        </w:r>
        <w:r>
          <w:rPr>
            <w:noProof/>
          </w:rPr>
          <w:fldChar w:fldCharType="end"/>
        </w:r>
        <w:r>
          <w:rPr>
            <w:noProof/>
          </w:rPr>
          <w:tab/>
        </w:r>
        <w:r>
          <w:rPr>
            <w:noProof/>
          </w:rPr>
          <w:tab/>
          <w:t>November 28, 2016</w:t>
        </w:r>
      </w:p>
    </w:sdtContent>
  </w:sdt>
  <w:p w:rsidR="00DA52EA" w:rsidRDefault="00DA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EA" w:rsidRDefault="00DA52EA" w:rsidP="006E1471">
      <w:r>
        <w:separator/>
      </w:r>
    </w:p>
  </w:footnote>
  <w:footnote w:type="continuationSeparator" w:id="0">
    <w:p w:rsidR="00DA52EA" w:rsidRDefault="00DA52EA"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9641E"/>
    <w:multiLevelType w:val="hybridMultilevel"/>
    <w:tmpl w:val="297E415E"/>
    <w:lvl w:ilvl="0" w:tplc="935A8486">
      <w:start w:val="3"/>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A022A"/>
    <w:multiLevelType w:val="hybridMultilevel"/>
    <w:tmpl w:val="5C0CB7B0"/>
    <w:lvl w:ilvl="0" w:tplc="4956D4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86592C"/>
    <w:multiLevelType w:val="hybridMultilevel"/>
    <w:tmpl w:val="8F36B358"/>
    <w:lvl w:ilvl="0" w:tplc="BD0884C0">
      <w:start w:val="10"/>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6" w15:restartNumberingAfterBreak="0">
    <w:nsid w:val="2274632A"/>
    <w:multiLevelType w:val="hybridMultilevel"/>
    <w:tmpl w:val="9FEC9D34"/>
    <w:lvl w:ilvl="0" w:tplc="1B1ECD9E">
      <w:numFmt w:val="bullet"/>
      <w:lvlText w:val="-"/>
      <w:lvlJc w:val="left"/>
      <w:pPr>
        <w:ind w:left="2340" w:hanging="360"/>
      </w:pPr>
      <w:rPr>
        <w:rFonts w:ascii="Times New Roman" w:eastAsiaTheme="minorHAnsi" w:hAnsi="Times New Roman" w:cs="Times New Roman" w:hint="default"/>
        <w:b w:val="0"/>
        <w:sz w:val="22"/>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7593567"/>
    <w:multiLevelType w:val="hybridMultilevel"/>
    <w:tmpl w:val="BBB45AC4"/>
    <w:lvl w:ilvl="0" w:tplc="44748322">
      <w:start w:val="4"/>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0218F"/>
    <w:multiLevelType w:val="hybridMultilevel"/>
    <w:tmpl w:val="64D24A5E"/>
    <w:lvl w:ilvl="0" w:tplc="584E1FB2">
      <w:start w:val="14"/>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142BB"/>
    <w:multiLevelType w:val="hybridMultilevel"/>
    <w:tmpl w:val="95426A88"/>
    <w:lvl w:ilvl="0" w:tplc="57D85AE4">
      <w:start w:val="1"/>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8041E"/>
    <w:multiLevelType w:val="hybridMultilevel"/>
    <w:tmpl w:val="3B3E2F10"/>
    <w:lvl w:ilvl="0" w:tplc="C122EDF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F6916"/>
    <w:multiLevelType w:val="hybridMultilevel"/>
    <w:tmpl w:val="6C5447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E8115C"/>
    <w:multiLevelType w:val="hybridMultilevel"/>
    <w:tmpl w:val="4EEC374A"/>
    <w:lvl w:ilvl="0" w:tplc="04090015">
      <w:start w:val="1"/>
      <w:numFmt w:val="upperLetter"/>
      <w:lvlText w:val="%1."/>
      <w:lvlJc w:val="left"/>
      <w:pPr>
        <w:ind w:left="720" w:hanging="360"/>
      </w:pPr>
      <w:rPr>
        <w:rFonts w:hint="default"/>
        <w:b w:val="0"/>
        <w:i w:val="0"/>
        <w:sz w:val="22"/>
      </w:rPr>
    </w:lvl>
    <w:lvl w:ilvl="1" w:tplc="F05E1072">
      <w:start w:val="7"/>
      <w:numFmt w:val="upperLetter"/>
      <w:lvlText w:val="%2."/>
      <w:lvlJc w:val="left"/>
      <w:pPr>
        <w:ind w:left="1440" w:hanging="360"/>
      </w:pPr>
      <w:rPr>
        <w:rFonts w:hint="default"/>
        <w:b w:val="0"/>
      </w:rPr>
    </w:lvl>
    <w:lvl w:ilvl="2" w:tplc="17FC663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64F10CB"/>
    <w:multiLevelType w:val="hybridMultilevel"/>
    <w:tmpl w:val="FAFC38A2"/>
    <w:lvl w:ilvl="0" w:tplc="DCF2B964">
      <w:start w:val="1"/>
      <w:numFmt w:val="upperLetter"/>
      <w:lvlText w:val="%1."/>
      <w:lvlJc w:val="left"/>
      <w:pPr>
        <w:ind w:left="1080" w:hanging="360"/>
      </w:pPr>
      <w:rPr>
        <w:rFonts w:ascii="Times New Roman" w:hAnsi="Times New Roman" w:hint="default"/>
        <w:b w:val="0"/>
        <w:i w:val="0"/>
        <w:sz w:val="22"/>
      </w:rPr>
    </w:lvl>
    <w:lvl w:ilvl="1" w:tplc="DCF2B964">
      <w:start w:val="1"/>
      <w:numFmt w:val="upperLetter"/>
      <w:lvlText w:val="%2."/>
      <w:lvlJc w:val="left"/>
      <w:pPr>
        <w:ind w:left="1800" w:hanging="360"/>
      </w:pPr>
      <w:rPr>
        <w:rFonts w:ascii="Times New Roman" w:hAnsi="Times New Roman"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ABD6A22"/>
    <w:multiLevelType w:val="hybridMultilevel"/>
    <w:tmpl w:val="A080CB60"/>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0DB18BB"/>
    <w:multiLevelType w:val="hybridMultilevel"/>
    <w:tmpl w:val="EE18CEEE"/>
    <w:lvl w:ilvl="0" w:tplc="6F220B58">
      <w:start w:val="5"/>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096"/>
    <w:multiLevelType w:val="hybridMultilevel"/>
    <w:tmpl w:val="51A8255E"/>
    <w:lvl w:ilvl="0" w:tplc="06CAD77A">
      <w:start w:val="4"/>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A5BB3"/>
    <w:multiLevelType w:val="hybridMultilevel"/>
    <w:tmpl w:val="3A3A49D8"/>
    <w:lvl w:ilvl="0" w:tplc="0409000F">
      <w:start w:val="1"/>
      <w:numFmt w:val="decimal"/>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904CB6"/>
    <w:multiLevelType w:val="hybridMultilevel"/>
    <w:tmpl w:val="367E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90F66"/>
    <w:multiLevelType w:val="hybridMultilevel"/>
    <w:tmpl w:val="4970CC76"/>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942746"/>
    <w:multiLevelType w:val="hybridMultilevel"/>
    <w:tmpl w:val="D59E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F3916"/>
    <w:multiLevelType w:val="hybridMultilevel"/>
    <w:tmpl w:val="80A00826"/>
    <w:lvl w:ilvl="0" w:tplc="A352194C">
      <w:start w:val="9"/>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506C"/>
    <w:multiLevelType w:val="hybridMultilevel"/>
    <w:tmpl w:val="4BB82D80"/>
    <w:lvl w:ilvl="0" w:tplc="C87234E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15A5A"/>
    <w:multiLevelType w:val="hybridMultilevel"/>
    <w:tmpl w:val="F85A3280"/>
    <w:lvl w:ilvl="0" w:tplc="EB34D19C">
      <w:start w:val="13"/>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42D78"/>
    <w:multiLevelType w:val="hybridMultilevel"/>
    <w:tmpl w:val="F83E1294"/>
    <w:lvl w:ilvl="0" w:tplc="8FECE47A">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430090"/>
    <w:multiLevelType w:val="hybridMultilevel"/>
    <w:tmpl w:val="9C9A6808"/>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7603ED"/>
    <w:multiLevelType w:val="hybridMultilevel"/>
    <w:tmpl w:val="1B48E51C"/>
    <w:lvl w:ilvl="0" w:tplc="58D07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FF0A75"/>
    <w:multiLevelType w:val="hybridMultilevel"/>
    <w:tmpl w:val="884430B2"/>
    <w:lvl w:ilvl="0" w:tplc="C7606808">
      <w:start w:val="10"/>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45815"/>
    <w:multiLevelType w:val="hybridMultilevel"/>
    <w:tmpl w:val="E1B2275C"/>
    <w:lvl w:ilvl="0" w:tplc="4148B68E">
      <w:start w:val="3"/>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F5518"/>
    <w:multiLevelType w:val="hybridMultilevel"/>
    <w:tmpl w:val="903A69DE"/>
    <w:lvl w:ilvl="0" w:tplc="F13C378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D4079"/>
    <w:multiLevelType w:val="hybridMultilevel"/>
    <w:tmpl w:val="221866AE"/>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E3D4B"/>
    <w:multiLevelType w:val="hybridMultilevel"/>
    <w:tmpl w:val="37841362"/>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17"/>
  </w:num>
  <w:num w:numId="11">
    <w:abstractNumId w:val="16"/>
  </w:num>
  <w:num w:numId="12">
    <w:abstractNumId w:val="33"/>
  </w:num>
  <w:num w:numId="13">
    <w:abstractNumId w:val="4"/>
  </w:num>
  <w:num w:numId="14">
    <w:abstractNumId w:val="21"/>
  </w:num>
  <w:num w:numId="15">
    <w:abstractNumId w:val="3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26"/>
  </w:num>
  <w:num w:numId="20">
    <w:abstractNumId w:val="23"/>
  </w:num>
  <w:num w:numId="21">
    <w:abstractNumId w:val="19"/>
  </w:num>
  <w:num w:numId="22">
    <w:abstractNumId w:val="11"/>
  </w:num>
  <w:num w:numId="23">
    <w:abstractNumId w:val="29"/>
  </w:num>
  <w:num w:numId="24">
    <w:abstractNumId w:val="34"/>
  </w:num>
  <w:num w:numId="25">
    <w:abstractNumId w:val="2"/>
  </w:num>
  <w:num w:numId="26">
    <w:abstractNumId w:val="0"/>
  </w:num>
  <w:num w:numId="27">
    <w:abstractNumId w:val="7"/>
  </w:num>
  <w:num w:numId="28">
    <w:abstractNumId w:val="12"/>
  </w:num>
  <w:num w:numId="29">
    <w:abstractNumId w:val="1"/>
  </w:num>
  <w:num w:numId="30">
    <w:abstractNumId w:val="32"/>
  </w:num>
  <w:num w:numId="31">
    <w:abstractNumId w:val="20"/>
  </w:num>
  <w:num w:numId="32">
    <w:abstractNumId w:val="6"/>
  </w:num>
  <w:num w:numId="33">
    <w:abstractNumId w:val="25"/>
  </w:num>
  <w:num w:numId="34">
    <w:abstractNumId w:val="9"/>
  </w:num>
  <w:num w:numId="35">
    <w:abstractNumId w:val="31"/>
  </w:num>
  <w:num w:numId="36">
    <w:abstractNumId w:val="8"/>
  </w:num>
  <w:num w:numId="37">
    <w:abstractNumId w:val="27"/>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1BDD"/>
    <w:rsid w:val="000023AD"/>
    <w:rsid w:val="0000264B"/>
    <w:rsid w:val="00002F4B"/>
    <w:rsid w:val="000039BA"/>
    <w:rsid w:val="000043C3"/>
    <w:rsid w:val="00007AE8"/>
    <w:rsid w:val="000111D8"/>
    <w:rsid w:val="00011D88"/>
    <w:rsid w:val="00013A41"/>
    <w:rsid w:val="00013A65"/>
    <w:rsid w:val="00016080"/>
    <w:rsid w:val="00016FCF"/>
    <w:rsid w:val="00017506"/>
    <w:rsid w:val="000179F7"/>
    <w:rsid w:val="00021598"/>
    <w:rsid w:val="000218D2"/>
    <w:rsid w:val="00022212"/>
    <w:rsid w:val="00023E63"/>
    <w:rsid w:val="00024E6C"/>
    <w:rsid w:val="0002507C"/>
    <w:rsid w:val="00026214"/>
    <w:rsid w:val="000262BD"/>
    <w:rsid w:val="0003362E"/>
    <w:rsid w:val="00033DB7"/>
    <w:rsid w:val="00034945"/>
    <w:rsid w:val="0003569A"/>
    <w:rsid w:val="0004162D"/>
    <w:rsid w:val="000423EC"/>
    <w:rsid w:val="000462AF"/>
    <w:rsid w:val="00047288"/>
    <w:rsid w:val="00052AC1"/>
    <w:rsid w:val="00053C54"/>
    <w:rsid w:val="00060984"/>
    <w:rsid w:val="00060F93"/>
    <w:rsid w:val="00061135"/>
    <w:rsid w:val="000617B7"/>
    <w:rsid w:val="000630AB"/>
    <w:rsid w:val="0006342E"/>
    <w:rsid w:val="000646E5"/>
    <w:rsid w:val="00064D62"/>
    <w:rsid w:val="00065486"/>
    <w:rsid w:val="00065722"/>
    <w:rsid w:val="00067C6D"/>
    <w:rsid w:val="00070C85"/>
    <w:rsid w:val="0007458E"/>
    <w:rsid w:val="00074F6E"/>
    <w:rsid w:val="00075FDA"/>
    <w:rsid w:val="00076C6F"/>
    <w:rsid w:val="000774F8"/>
    <w:rsid w:val="00077597"/>
    <w:rsid w:val="000807E8"/>
    <w:rsid w:val="00080F91"/>
    <w:rsid w:val="00083350"/>
    <w:rsid w:val="00084AA5"/>
    <w:rsid w:val="00084BD5"/>
    <w:rsid w:val="00086552"/>
    <w:rsid w:val="00087B67"/>
    <w:rsid w:val="00090AF3"/>
    <w:rsid w:val="0009140F"/>
    <w:rsid w:val="0009496C"/>
    <w:rsid w:val="000952E3"/>
    <w:rsid w:val="00095454"/>
    <w:rsid w:val="00095A96"/>
    <w:rsid w:val="000963A6"/>
    <w:rsid w:val="000963B4"/>
    <w:rsid w:val="000966BE"/>
    <w:rsid w:val="00096720"/>
    <w:rsid w:val="00097F57"/>
    <w:rsid w:val="000A0351"/>
    <w:rsid w:val="000A1806"/>
    <w:rsid w:val="000A210F"/>
    <w:rsid w:val="000A53F1"/>
    <w:rsid w:val="000A6030"/>
    <w:rsid w:val="000B22F8"/>
    <w:rsid w:val="000B2324"/>
    <w:rsid w:val="000B24D1"/>
    <w:rsid w:val="000B35CB"/>
    <w:rsid w:val="000B51ED"/>
    <w:rsid w:val="000C113B"/>
    <w:rsid w:val="000C42CC"/>
    <w:rsid w:val="000C6B77"/>
    <w:rsid w:val="000C7D8C"/>
    <w:rsid w:val="000C7FDC"/>
    <w:rsid w:val="000D0AF1"/>
    <w:rsid w:val="000D237D"/>
    <w:rsid w:val="000D3746"/>
    <w:rsid w:val="000D7841"/>
    <w:rsid w:val="000E0309"/>
    <w:rsid w:val="000E0EE9"/>
    <w:rsid w:val="000E29D6"/>
    <w:rsid w:val="000E3B03"/>
    <w:rsid w:val="000E3DFD"/>
    <w:rsid w:val="000E5AE1"/>
    <w:rsid w:val="000E5F62"/>
    <w:rsid w:val="000E6CE6"/>
    <w:rsid w:val="000F06C5"/>
    <w:rsid w:val="000F1020"/>
    <w:rsid w:val="000F1FBF"/>
    <w:rsid w:val="000F23FE"/>
    <w:rsid w:val="000F2CCD"/>
    <w:rsid w:val="000F310C"/>
    <w:rsid w:val="000F4DAF"/>
    <w:rsid w:val="000F6A83"/>
    <w:rsid w:val="000F6CD5"/>
    <w:rsid w:val="000F7366"/>
    <w:rsid w:val="001020C7"/>
    <w:rsid w:val="0010362F"/>
    <w:rsid w:val="00104225"/>
    <w:rsid w:val="00104294"/>
    <w:rsid w:val="0010429A"/>
    <w:rsid w:val="001046B4"/>
    <w:rsid w:val="0010584B"/>
    <w:rsid w:val="00105BAC"/>
    <w:rsid w:val="00105C83"/>
    <w:rsid w:val="00112B9B"/>
    <w:rsid w:val="00113D80"/>
    <w:rsid w:val="00113FBC"/>
    <w:rsid w:val="0011438B"/>
    <w:rsid w:val="001144A6"/>
    <w:rsid w:val="001147C4"/>
    <w:rsid w:val="001153CC"/>
    <w:rsid w:val="001154DC"/>
    <w:rsid w:val="00116515"/>
    <w:rsid w:val="001226B3"/>
    <w:rsid w:val="00123678"/>
    <w:rsid w:val="00127B8F"/>
    <w:rsid w:val="0013082D"/>
    <w:rsid w:val="00131CE2"/>
    <w:rsid w:val="00132DC3"/>
    <w:rsid w:val="00136386"/>
    <w:rsid w:val="00136463"/>
    <w:rsid w:val="00136CD7"/>
    <w:rsid w:val="00137CE5"/>
    <w:rsid w:val="001406C2"/>
    <w:rsid w:val="00141F4A"/>
    <w:rsid w:val="00143ACA"/>
    <w:rsid w:val="00144D37"/>
    <w:rsid w:val="00144D8F"/>
    <w:rsid w:val="001456A4"/>
    <w:rsid w:val="00147C29"/>
    <w:rsid w:val="00152829"/>
    <w:rsid w:val="001534BE"/>
    <w:rsid w:val="00156C89"/>
    <w:rsid w:val="00160E54"/>
    <w:rsid w:val="00161177"/>
    <w:rsid w:val="001611AA"/>
    <w:rsid w:val="001613CA"/>
    <w:rsid w:val="00161BB4"/>
    <w:rsid w:val="00163124"/>
    <w:rsid w:val="001631F0"/>
    <w:rsid w:val="00163565"/>
    <w:rsid w:val="0016428B"/>
    <w:rsid w:val="0016516D"/>
    <w:rsid w:val="0016642A"/>
    <w:rsid w:val="0016647B"/>
    <w:rsid w:val="0017137A"/>
    <w:rsid w:val="00172499"/>
    <w:rsid w:val="001728A3"/>
    <w:rsid w:val="0017395E"/>
    <w:rsid w:val="00174FB2"/>
    <w:rsid w:val="00176BB6"/>
    <w:rsid w:val="0017735A"/>
    <w:rsid w:val="00177BBE"/>
    <w:rsid w:val="00180F35"/>
    <w:rsid w:val="001813EA"/>
    <w:rsid w:val="00183B77"/>
    <w:rsid w:val="00183BE5"/>
    <w:rsid w:val="001842B2"/>
    <w:rsid w:val="001851AF"/>
    <w:rsid w:val="00185A0F"/>
    <w:rsid w:val="001869F9"/>
    <w:rsid w:val="001904AE"/>
    <w:rsid w:val="001908E1"/>
    <w:rsid w:val="0019147F"/>
    <w:rsid w:val="00191FCA"/>
    <w:rsid w:val="00193B28"/>
    <w:rsid w:val="00193DF1"/>
    <w:rsid w:val="0019417B"/>
    <w:rsid w:val="001943A5"/>
    <w:rsid w:val="00196DCE"/>
    <w:rsid w:val="001976DE"/>
    <w:rsid w:val="001A02F4"/>
    <w:rsid w:val="001A1468"/>
    <w:rsid w:val="001A1668"/>
    <w:rsid w:val="001A18DE"/>
    <w:rsid w:val="001A3821"/>
    <w:rsid w:val="001A4555"/>
    <w:rsid w:val="001A6E83"/>
    <w:rsid w:val="001B0006"/>
    <w:rsid w:val="001B0CD0"/>
    <w:rsid w:val="001B1ADD"/>
    <w:rsid w:val="001B1EF6"/>
    <w:rsid w:val="001B1FBD"/>
    <w:rsid w:val="001B2849"/>
    <w:rsid w:val="001B2B2C"/>
    <w:rsid w:val="001B41AA"/>
    <w:rsid w:val="001B7891"/>
    <w:rsid w:val="001B7AF2"/>
    <w:rsid w:val="001C2522"/>
    <w:rsid w:val="001C27DD"/>
    <w:rsid w:val="001C2F49"/>
    <w:rsid w:val="001C43AF"/>
    <w:rsid w:val="001C5CE7"/>
    <w:rsid w:val="001C6EC6"/>
    <w:rsid w:val="001D07C1"/>
    <w:rsid w:val="001D07E7"/>
    <w:rsid w:val="001D2E1A"/>
    <w:rsid w:val="001D46AB"/>
    <w:rsid w:val="001D6AEC"/>
    <w:rsid w:val="001D7C22"/>
    <w:rsid w:val="001E0549"/>
    <w:rsid w:val="001E0AF4"/>
    <w:rsid w:val="001E0BC4"/>
    <w:rsid w:val="001E1DD6"/>
    <w:rsid w:val="001E3BCC"/>
    <w:rsid w:val="001E41D2"/>
    <w:rsid w:val="001E4589"/>
    <w:rsid w:val="001E5F10"/>
    <w:rsid w:val="001E767A"/>
    <w:rsid w:val="001F0138"/>
    <w:rsid w:val="001F079D"/>
    <w:rsid w:val="001F2A8D"/>
    <w:rsid w:val="001F3693"/>
    <w:rsid w:val="001F3BAA"/>
    <w:rsid w:val="001F4214"/>
    <w:rsid w:val="001F445C"/>
    <w:rsid w:val="001F50AB"/>
    <w:rsid w:val="001F7A77"/>
    <w:rsid w:val="00203EE9"/>
    <w:rsid w:val="002043E7"/>
    <w:rsid w:val="00206158"/>
    <w:rsid w:val="00206C21"/>
    <w:rsid w:val="00207E4E"/>
    <w:rsid w:val="00211B7E"/>
    <w:rsid w:val="00213004"/>
    <w:rsid w:val="002168E5"/>
    <w:rsid w:val="00220506"/>
    <w:rsid w:val="00221815"/>
    <w:rsid w:val="002219D0"/>
    <w:rsid w:val="00223D32"/>
    <w:rsid w:val="00224C68"/>
    <w:rsid w:val="00225315"/>
    <w:rsid w:val="002257A3"/>
    <w:rsid w:val="00225C78"/>
    <w:rsid w:val="00226379"/>
    <w:rsid w:val="00230DD4"/>
    <w:rsid w:val="0023362F"/>
    <w:rsid w:val="00234BBD"/>
    <w:rsid w:val="00234C6C"/>
    <w:rsid w:val="00235A60"/>
    <w:rsid w:val="002371CF"/>
    <w:rsid w:val="0023734A"/>
    <w:rsid w:val="0024230A"/>
    <w:rsid w:val="00242DDD"/>
    <w:rsid w:val="00242F90"/>
    <w:rsid w:val="00245277"/>
    <w:rsid w:val="00245C35"/>
    <w:rsid w:val="002477CB"/>
    <w:rsid w:val="0025030B"/>
    <w:rsid w:val="00251149"/>
    <w:rsid w:val="00252C52"/>
    <w:rsid w:val="0025332A"/>
    <w:rsid w:val="00253D9C"/>
    <w:rsid w:val="00256D52"/>
    <w:rsid w:val="00256FAF"/>
    <w:rsid w:val="00260EDC"/>
    <w:rsid w:val="0026267E"/>
    <w:rsid w:val="00263F1B"/>
    <w:rsid w:val="0026510E"/>
    <w:rsid w:val="00265F69"/>
    <w:rsid w:val="002676B4"/>
    <w:rsid w:val="00272AF5"/>
    <w:rsid w:val="00272D14"/>
    <w:rsid w:val="00274BB8"/>
    <w:rsid w:val="00274EFF"/>
    <w:rsid w:val="00277722"/>
    <w:rsid w:val="00280D35"/>
    <w:rsid w:val="00281EB8"/>
    <w:rsid w:val="00282944"/>
    <w:rsid w:val="002831BF"/>
    <w:rsid w:val="0028411E"/>
    <w:rsid w:val="00285CF1"/>
    <w:rsid w:val="002864BE"/>
    <w:rsid w:val="00286656"/>
    <w:rsid w:val="0028730D"/>
    <w:rsid w:val="0028767F"/>
    <w:rsid w:val="00295DDC"/>
    <w:rsid w:val="002965B7"/>
    <w:rsid w:val="002969CA"/>
    <w:rsid w:val="0029766F"/>
    <w:rsid w:val="002A1025"/>
    <w:rsid w:val="002A3AB6"/>
    <w:rsid w:val="002A586C"/>
    <w:rsid w:val="002A651C"/>
    <w:rsid w:val="002A7602"/>
    <w:rsid w:val="002B02C4"/>
    <w:rsid w:val="002B0EE0"/>
    <w:rsid w:val="002B4090"/>
    <w:rsid w:val="002B488A"/>
    <w:rsid w:val="002B6320"/>
    <w:rsid w:val="002B6F81"/>
    <w:rsid w:val="002B7168"/>
    <w:rsid w:val="002B7420"/>
    <w:rsid w:val="002B7586"/>
    <w:rsid w:val="002C0E0B"/>
    <w:rsid w:val="002C1BC6"/>
    <w:rsid w:val="002C1F13"/>
    <w:rsid w:val="002C2329"/>
    <w:rsid w:val="002C3986"/>
    <w:rsid w:val="002C58CF"/>
    <w:rsid w:val="002C6809"/>
    <w:rsid w:val="002C68CB"/>
    <w:rsid w:val="002D0CCC"/>
    <w:rsid w:val="002D74F1"/>
    <w:rsid w:val="002D7815"/>
    <w:rsid w:val="002D7A96"/>
    <w:rsid w:val="002E0830"/>
    <w:rsid w:val="002E1F6A"/>
    <w:rsid w:val="002E2E2A"/>
    <w:rsid w:val="002E3023"/>
    <w:rsid w:val="002E33FC"/>
    <w:rsid w:val="002E3A53"/>
    <w:rsid w:val="002E44F1"/>
    <w:rsid w:val="002E473C"/>
    <w:rsid w:val="002E57F6"/>
    <w:rsid w:val="002E78E3"/>
    <w:rsid w:val="002F0590"/>
    <w:rsid w:val="002F066D"/>
    <w:rsid w:val="002F28B9"/>
    <w:rsid w:val="002F2946"/>
    <w:rsid w:val="002F46AD"/>
    <w:rsid w:val="002F715C"/>
    <w:rsid w:val="00300B5F"/>
    <w:rsid w:val="00301009"/>
    <w:rsid w:val="00302FFA"/>
    <w:rsid w:val="00303A6A"/>
    <w:rsid w:val="00304DD3"/>
    <w:rsid w:val="003052AD"/>
    <w:rsid w:val="003054F0"/>
    <w:rsid w:val="00305906"/>
    <w:rsid w:val="00305940"/>
    <w:rsid w:val="00305E38"/>
    <w:rsid w:val="00306FAE"/>
    <w:rsid w:val="0031054E"/>
    <w:rsid w:val="003114AC"/>
    <w:rsid w:val="00311B97"/>
    <w:rsid w:val="00312336"/>
    <w:rsid w:val="00314A65"/>
    <w:rsid w:val="00315563"/>
    <w:rsid w:val="00315C93"/>
    <w:rsid w:val="00316565"/>
    <w:rsid w:val="00320F2E"/>
    <w:rsid w:val="00321574"/>
    <w:rsid w:val="0032167F"/>
    <w:rsid w:val="00322747"/>
    <w:rsid w:val="00323941"/>
    <w:rsid w:val="0032550F"/>
    <w:rsid w:val="003255E4"/>
    <w:rsid w:val="00325EAC"/>
    <w:rsid w:val="00326305"/>
    <w:rsid w:val="003270A5"/>
    <w:rsid w:val="00331342"/>
    <w:rsid w:val="00333895"/>
    <w:rsid w:val="0033424E"/>
    <w:rsid w:val="00335308"/>
    <w:rsid w:val="00336965"/>
    <w:rsid w:val="00337EF7"/>
    <w:rsid w:val="00340B9B"/>
    <w:rsid w:val="00342971"/>
    <w:rsid w:val="00346620"/>
    <w:rsid w:val="00346699"/>
    <w:rsid w:val="003516FB"/>
    <w:rsid w:val="0035289F"/>
    <w:rsid w:val="00353E26"/>
    <w:rsid w:val="003551DA"/>
    <w:rsid w:val="00355228"/>
    <w:rsid w:val="00355976"/>
    <w:rsid w:val="00355EED"/>
    <w:rsid w:val="00357765"/>
    <w:rsid w:val="00357BD9"/>
    <w:rsid w:val="00360074"/>
    <w:rsid w:val="00361741"/>
    <w:rsid w:val="00362029"/>
    <w:rsid w:val="00362C8D"/>
    <w:rsid w:val="00362E57"/>
    <w:rsid w:val="00363D7A"/>
    <w:rsid w:val="00364BE0"/>
    <w:rsid w:val="00365026"/>
    <w:rsid w:val="0036610F"/>
    <w:rsid w:val="0036731C"/>
    <w:rsid w:val="00367A80"/>
    <w:rsid w:val="00370312"/>
    <w:rsid w:val="003721E9"/>
    <w:rsid w:val="00372810"/>
    <w:rsid w:val="00373D28"/>
    <w:rsid w:val="00374C27"/>
    <w:rsid w:val="003756F5"/>
    <w:rsid w:val="00375FF0"/>
    <w:rsid w:val="00376261"/>
    <w:rsid w:val="003763B1"/>
    <w:rsid w:val="00376849"/>
    <w:rsid w:val="003770FB"/>
    <w:rsid w:val="00380CCF"/>
    <w:rsid w:val="00382F46"/>
    <w:rsid w:val="00383CCA"/>
    <w:rsid w:val="00384AE4"/>
    <w:rsid w:val="00384F01"/>
    <w:rsid w:val="0038630F"/>
    <w:rsid w:val="00386B40"/>
    <w:rsid w:val="003902A2"/>
    <w:rsid w:val="00391C1B"/>
    <w:rsid w:val="00392650"/>
    <w:rsid w:val="00393727"/>
    <w:rsid w:val="00394BA1"/>
    <w:rsid w:val="00394C36"/>
    <w:rsid w:val="003A1E19"/>
    <w:rsid w:val="003A251D"/>
    <w:rsid w:val="003A28AE"/>
    <w:rsid w:val="003A2AB2"/>
    <w:rsid w:val="003A3487"/>
    <w:rsid w:val="003A3E92"/>
    <w:rsid w:val="003A5213"/>
    <w:rsid w:val="003A5590"/>
    <w:rsid w:val="003A670C"/>
    <w:rsid w:val="003A7CB7"/>
    <w:rsid w:val="003B3290"/>
    <w:rsid w:val="003B38ED"/>
    <w:rsid w:val="003B5DAD"/>
    <w:rsid w:val="003B74B7"/>
    <w:rsid w:val="003B7591"/>
    <w:rsid w:val="003B7B80"/>
    <w:rsid w:val="003B7BE6"/>
    <w:rsid w:val="003C0CA0"/>
    <w:rsid w:val="003C14E1"/>
    <w:rsid w:val="003C2DE9"/>
    <w:rsid w:val="003C4D24"/>
    <w:rsid w:val="003C5479"/>
    <w:rsid w:val="003C60DD"/>
    <w:rsid w:val="003D12CF"/>
    <w:rsid w:val="003D26EC"/>
    <w:rsid w:val="003D2E9C"/>
    <w:rsid w:val="003D6CA6"/>
    <w:rsid w:val="003D6D5D"/>
    <w:rsid w:val="003E2B6A"/>
    <w:rsid w:val="003E2BC0"/>
    <w:rsid w:val="003E6085"/>
    <w:rsid w:val="003F11FC"/>
    <w:rsid w:val="003F2329"/>
    <w:rsid w:val="003F28EF"/>
    <w:rsid w:val="003F443A"/>
    <w:rsid w:val="003F4C4D"/>
    <w:rsid w:val="003F5674"/>
    <w:rsid w:val="003F6290"/>
    <w:rsid w:val="003F761C"/>
    <w:rsid w:val="0040203E"/>
    <w:rsid w:val="00402F96"/>
    <w:rsid w:val="0040339E"/>
    <w:rsid w:val="0040354D"/>
    <w:rsid w:val="00404953"/>
    <w:rsid w:val="00404D47"/>
    <w:rsid w:val="0040507B"/>
    <w:rsid w:val="004062F6"/>
    <w:rsid w:val="00406D44"/>
    <w:rsid w:val="004079AB"/>
    <w:rsid w:val="00414EAE"/>
    <w:rsid w:val="004164A2"/>
    <w:rsid w:val="004166BF"/>
    <w:rsid w:val="00417277"/>
    <w:rsid w:val="00417E68"/>
    <w:rsid w:val="0042534F"/>
    <w:rsid w:val="004256E2"/>
    <w:rsid w:val="004262C8"/>
    <w:rsid w:val="0042648B"/>
    <w:rsid w:val="004303D2"/>
    <w:rsid w:val="00430DB5"/>
    <w:rsid w:val="00431175"/>
    <w:rsid w:val="00434924"/>
    <w:rsid w:val="0043509C"/>
    <w:rsid w:val="004358A9"/>
    <w:rsid w:val="004365C8"/>
    <w:rsid w:val="00436C2E"/>
    <w:rsid w:val="00440CA1"/>
    <w:rsid w:val="004419D2"/>
    <w:rsid w:val="004434B3"/>
    <w:rsid w:val="004445D0"/>
    <w:rsid w:val="00444CEE"/>
    <w:rsid w:val="004454E7"/>
    <w:rsid w:val="0044746E"/>
    <w:rsid w:val="004502E8"/>
    <w:rsid w:val="004503F4"/>
    <w:rsid w:val="00451D48"/>
    <w:rsid w:val="00453B4B"/>
    <w:rsid w:val="00455345"/>
    <w:rsid w:val="00455829"/>
    <w:rsid w:val="00455AD2"/>
    <w:rsid w:val="00456219"/>
    <w:rsid w:val="00456AE4"/>
    <w:rsid w:val="00457AF3"/>
    <w:rsid w:val="0046044C"/>
    <w:rsid w:val="0046402A"/>
    <w:rsid w:val="00466E95"/>
    <w:rsid w:val="00466F0C"/>
    <w:rsid w:val="00467D59"/>
    <w:rsid w:val="00471736"/>
    <w:rsid w:val="00472269"/>
    <w:rsid w:val="0047346B"/>
    <w:rsid w:val="00474BBA"/>
    <w:rsid w:val="004764C8"/>
    <w:rsid w:val="004766E2"/>
    <w:rsid w:val="004808B7"/>
    <w:rsid w:val="00480B2E"/>
    <w:rsid w:val="004810A6"/>
    <w:rsid w:val="00481265"/>
    <w:rsid w:val="004847EE"/>
    <w:rsid w:val="00484E3F"/>
    <w:rsid w:val="0048558A"/>
    <w:rsid w:val="00487B3F"/>
    <w:rsid w:val="00492B2A"/>
    <w:rsid w:val="0049332C"/>
    <w:rsid w:val="00493353"/>
    <w:rsid w:val="00493409"/>
    <w:rsid w:val="00496510"/>
    <w:rsid w:val="00496E0D"/>
    <w:rsid w:val="00497AF8"/>
    <w:rsid w:val="004A017D"/>
    <w:rsid w:val="004A18DE"/>
    <w:rsid w:val="004A253C"/>
    <w:rsid w:val="004A2AE3"/>
    <w:rsid w:val="004A30FD"/>
    <w:rsid w:val="004A3CF5"/>
    <w:rsid w:val="004A40CA"/>
    <w:rsid w:val="004A5252"/>
    <w:rsid w:val="004A5F17"/>
    <w:rsid w:val="004B0403"/>
    <w:rsid w:val="004B071B"/>
    <w:rsid w:val="004B4657"/>
    <w:rsid w:val="004B4DBF"/>
    <w:rsid w:val="004B4F31"/>
    <w:rsid w:val="004B75F6"/>
    <w:rsid w:val="004B7ABB"/>
    <w:rsid w:val="004C1A4A"/>
    <w:rsid w:val="004C1EF8"/>
    <w:rsid w:val="004C25AA"/>
    <w:rsid w:val="004C2BEB"/>
    <w:rsid w:val="004C338A"/>
    <w:rsid w:val="004C3DB7"/>
    <w:rsid w:val="004C65AB"/>
    <w:rsid w:val="004C73C7"/>
    <w:rsid w:val="004C755B"/>
    <w:rsid w:val="004C7C4E"/>
    <w:rsid w:val="004C7CFA"/>
    <w:rsid w:val="004D1269"/>
    <w:rsid w:val="004D26DB"/>
    <w:rsid w:val="004D4493"/>
    <w:rsid w:val="004D68F8"/>
    <w:rsid w:val="004D69CE"/>
    <w:rsid w:val="004D77D6"/>
    <w:rsid w:val="004D7B08"/>
    <w:rsid w:val="004E2474"/>
    <w:rsid w:val="004E56BD"/>
    <w:rsid w:val="004E6D1B"/>
    <w:rsid w:val="004E79D8"/>
    <w:rsid w:val="004F05E5"/>
    <w:rsid w:val="004F2191"/>
    <w:rsid w:val="004F2A5C"/>
    <w:rsid w:val="004F488A"/>
    <w:rsid w:val="004F531D"/>
    <w:rsid w:val="004F55C1"/>
    <w:rsid w:val="004F5FE6"/>
    <w:rsid w:val="004F76AE"/>
    <w:rsid w:val="005045E0"/>
    <w:rsid w:val="00504C57"/>
    <w:rsid w:val="00505EB2"/>
    <w:rsid w:val="00505EC7"/>
    <w:rsid w:val="00510F0A"/>
    <w:rsid w:val="005115FF"/>
    <w:rsid w:val="00511BA7"/>
    <w:rsid w:val="00512868"/>
    <w:rsid w:val="00513984"/>
    <w:rsid w:val="00513B08"/>
    <w:rsid w:val="00514754"/>
    <w:rsid w:val="005148D7"/>
    <w:rsid w:val="005156D8"/>
    <w:rsid w:val="005157F9"/>
    <w:rsid w:val="00515953"/>
    <w:rsid w:val="00521CD8"/>
    <w:rsid w:val="00524AAA"/>
    <w:rsid w:val="00525D2D"/>
    <w:rsid w:val="0052768D"/>
    <w:rsid w:val="00527A80"/>
    <w:rsid w:val="00527B71"/>
    <w:rsid w:val="00530DA8"/>
    <w:rsid w:val="005318D5"/>
    <w:rsid w:val="00531CA4"/>
    <w:rsid w:val="00534B8E"/>
    <w:rsid w:val="00534C14"/>
    <w:rsid w:val="00535B24"/>
    <w:rsid w:val="00535E01"/>
    <w:rsid w:val="00536033"/>
    <w:rsid w:val="005366AA"/>
    <w:rsid w:val="00536B07"/>
    <w:rsid w:val="005374EB"/>
    <w:rsid w:val="00541135"/>
    <w:rsid w:val="00543131"/>
    <w:rsid w:val="00544318"/>
    <w:rsid w:val="00544CCA"/>
    <w:rsid w:val="005459A6"/>
    <w:rsid w:val="00546EB3"/>
    <w:rsid w:val="00550888"/>
    <w:rsid w:val="00551282"/>
    <w:rsid w:val="00553322"/>
    <w:rsid w:val="005542CC"/>
    <w:rsid w:val="005545A9"/>
    <w:rsid w:val="00555A84"/>
    <w:rsid w:val="005563EC"/>
    <w:rsid w:val="00556978"/>
    <w:rsid w:val="005577F9"/>
    <w:rsid w:val="00561D48"/>
    <w:rsid w:val="0056308A"/>
    <w:rsid w:val="00563C61"/>
    <w:rsid w:val="00564A63"/>
    <w:rsid w:val="005658E5"/>
    <w:rsid w:val="005667E7"/>
    <w:rsid w:val="00567B4A"/>
    <w:rsid w:val="00567DCA"/>
    <w:rsid w:val="00570455"/>
    <w:rsid w:val="005704DB"/>
    <w:rsid w:val="005706EF"/>
    <w:rsid w:val="005726E3"/>
    <w:rsid w:val="00574244"/>
    <w:rsid w:val="005747B3"/>
    <w:rsid w:val="00575016"/>
    <w:rsid w:val="00575636"/>
    <w:rsid w:val="00576D34"/>
    <w:rsid w:val="00580AC3"/>
    <w:rsid w:val="00583514"/>
    <w:rsid w:val="00583899"/>
    <w:rsid w:val="005842C5"/>
    <w:rsid w:val="00585868"/>
    <w:rsid w:val="005859C1"/>
    <w:rsid w:val="00587384"/>
    <w:rsid w:val="0059069B"/>
    <w:rsid w:val="00590F17"/>
    <w:rsid w:val="00591008"/>
    <w:rsid w:val="00591516"/>
    <w:rsid w:val="005922B8"/>
    <w:rsid w:val="00592C10"/>
    <w:rsid w:val="00593BA6"/>
    <w:rsid w:val="005A4F44"/>
    <w:rsid w:val="005A5538"/>
    <w:rsid w:val="005A6CB8"/>
    <w:rsid w:val="005A7192"/>
    <w:rsid w:val="005A747F"/>
    <w:rsid w:val="005B0C6C"/>
    <w:rsid w:val="005B21FB"/>
    <w:rsid w:val="005B2D1C"/>
    <w:rsid w:val="005C038B"/>
    <w:rsid w:val="005C1C30"/>
    <w:rsid w:val="005C22AF"/>
    <w:rsid w:val="005C2B81"/>
    <w:rsid w:val="005C2ECE"/>
    <w:rsid w:val="005C332C"/>
    <w:rsid w:val="005C5360"/>
    <w:rsid w:val="005C5476"/>
    <w:rsid w:val="005C67BC"/>
    <w:rsid w:val="005C69B9"/>
    <w:rsid w:val="005C6B24"/>
    <w:rsid w:val="005C6B81"/>
    <w:rsid w:val="005C7375"/>
    <w:rsid w:val="005C7A07"/>
    <w:rsid w:val="005D1557"/>
    <w:rsid w:val="005D3F7B"/>
    <w:rsid w:val="005D4E48"/>
    <w:rsid w:val="005D51E6"/>
    <w:rsid w:val="005D5F8F"/>
    <w:rsid w:val="005E0E17"/>
    <w:rsid w:val="005E1506"/>
    <w:rsid w:val="005E240E"/>
    <w:rsid w:val="005E402C"/>
    <w:rsid w:val="005E4AFD"/>
    <w:rsid w:val="005E6EE9"/>
    <w:rsid w:val="005E7185"/>
    <w:rsid w:val="005E7C1F"/>
    <w:rsid w:val="005E7D8E"/>
    <w:rsid w:val="005F0DCC"/>
    <w:rsid w:val="005F1245"/>
    <w:rsid w:val="005F251D"/>
    <w:rsid w:val="005F3A78"/>
    <w:rsid w:val="005F65A5"/>
    <w:rsid w:val="005F6893"/>
    <w:rsid w:val="005F79FB"/>
    <w:rsid w:val="0060167B"/>
    <w:rsid w:val="00602086"/>
    <w:rsid w:val="0060249D"/>
    <w:rsid w:val="0060284E"/>
    <w:rsid w:val="0060321A"/>
    <w:rsid w:val="00605668"/>
    <w:rsid w:val="006058BE"/>
    <w:rsid w:val="00605B03"/>
    <w:rsid w:val="00605C39"/>
    <w:rsid w:val="00605C52"/>
    <w:rsid w:val="006060B8"/>
    <w:rsid w:val="0060644B"/>
    <w:rsid w:val="00612DC4"/>
    <w:rsid w:val="00613473"/>
    <w:rsid w:val="00613F69"/>
    <w:rsid w:val="006146A4"/>
    <w:rsid w:val="0061546B"/>
    <w:rsid w:val="00621DA5"/>
    <w:rsid w:val="00622153"/>
    <w:rsid w:val="006229CE"/>
    <w:rsid w:val="006230E0"/>
    <w:rsid w:val="00623978"/>
    <w:rsid w:val="00623BC1"/>
    <w:rsid w:val="006240EF"/>
    <w:rsid w:val="00624E0D"/>
    <w:rsid w:val="00624F27"/>
    <w:rsid w:val="006266E6"/>
    <w:rsid w:val="00626B56"/>
    <w:rsid w:val="0062746D"/>
    <w:rsid w:val="0063039C"/>
    <w:rsid w:val="00631FC3"/>
    <w:rsid w:val="0063383F"/>
    <w:rsid w:val="00634026"/>
    <w:rsid w:val="00635819"/>
    <w:rsid w:val="00635823"/>
    <w:rsid w:val="00636B6E"/>
    <w:rsid w:val="006375B1"/>
    <w:rsid w:val="006401A3"/>
    <w:rsid w:val="006411AA"/>
    <w:rsid w:val="00642050"/>
    <w:rsid w:val="00644276"/>
    <w:rsid w:val="006453B8"/>
    <w:rsid w:val="00645681"/>
    <w:rsid w:val="00653C50"/>
    <w:rsid w:val="00654751"/>
    <w:rsid w:val="0066174C"/>
    <w:rsid w:val="0066284A"/>
    <w:rsid w:val="0066284B"/>
    <w:rsid w:val="00662932"/>
    <w:rsid w:val="006629CC"/>
    <w:rsid w:val="006639E0"/>
    <w:rsid w:val="00663F47"/>
    <w:rsid w:val="00664004"/>
    <w:rsid w:val="00665592"/>
    <w:rsid w:val="00665CFF"/>
    <w:rsid w:val="006673F5"/>
    <w:rsid w:val="00667475"/>
    <w:rsid w:val="00670EBF"/>
    <w:rsid w:val="00671389"/>
    <w:rsid w:val="006741DC"/>
    <w:rsid w:val="00674270"/>
    <w:rsid w:val="00677008"/>
    <w:rsid w:val="00682F1D"/>
    <w:rsid w:val="00683E7C"/>
    <w:rsid w:val="00685DC8"/>
    <w:rsid w:val="006870BF"/>
    <w:rsid w:val="0068769C"/>
    <w:rsid w:val="00687753"/>
    <w:rsid w:val="006926BC"/>
    <w:rsid w:val="00695D2E"/>
    <w:rsid w:val="00696C28"/>
    <w:rsid w:val="00697D8A"/>
    <w:rsid w:val="00697D8D"/>
    <w:rsid w:val="006A12F3"/>
    <w:rsid w:val="006A168F"/>
    <w:rsid w:val="006A181B"/>
    <w:rsid w:val="006A4956"/>
    <w:rsid w:val="006A5170"/>
    <w:rsid w:val="006A557C"/>
    <w:rsid w:val="006A683B"/>
    <w:rsid w:val="006B0316"/>
    <w:rsid w:val="006B05B8"/>
    <w:rsid w:val="006B2C32"/>
    <w:rsid w:val="006B3D13"/>
    <w:rsid w:val="006B4A03"/>
    <w:rsid w:val="006B4FF5"/>
    <w:rsid w:val="006B6A84"/>
    <w:rsid w:val="006C1165"/>
    <w:rsid w:val="006C4AFD"/>
    <w:rsid w:val="006C4E94"/>
    <w:rsid w:val="006C6994"/>
    <w:rsid w:val="006C6E15"/>
    <w:rsid w:val="006C7892"/>
    <w:rsid w:val="006D0954"/>
    <w:rsid w:val="006D30F0"/>
    <w:rsid w:val="006D40E2"/>
    <w:rsid w:val="006D44C2"/>
    <w:rsid w:val="006D53F3"/>
    <w:rsid w:val="006D5709"/>
    <w:rsid w:val="006D6615"/>
    <w:rsid w:val="006D6C0D"/>
    <w:rsid w:val="006E1471"/>
    <w:rsid w:val="006E175E"/>
    <w:rsid w:val="006E4021"/>
    <w:rsid w:val="006E409B"/>
    <w:rsid w:val="006E4445"/>
    <w:rsid w:val="006F22CF"/>
    <w:rsid w:val="006F2EB4"/>
    <w:rsid w:val="006F2FB5"/>
    <w:rsid w:val="006F367A"/>
    <w:rsid w:val="006F4551"/>
    <w:rsid w:val="006F4917"/>
    <w:rsid w:val="006F5043"/>
    <w:rsid w:val="006F51CA"/>
    <w:rsid w:val="006F620F"/>
    <w:rsid w:val="006F6876"/>
    <w:rsid w:val="007015EA"/>
    <w:rsid w:val="00701DAD"/>
    <w:rsid w:val="007049B6"/>
    <w:rsid w:val="00704F0D"/>
    <w:rsid w:val="007062E0"/>
    <w:rsid w:val="0070739F"/>
    <w:rsid w:val="00711DCD"/>
    <w:rsid w:val="00711FFD"/>
    <w:rsid w:val="00712FB7"/>
    <w:rsid w:val="00713FB6"/>
    <w:rsid w:val="00716773"/>
    <w:rsid w:val="00717405"/>
    <w:rsid w:val="00717436"/>
    <w:rsid w:val="00720683"/>
    <w:rsid w:val="007232B3"/>
    <w:rsid w:val="00723546"/>
    <w:rsid w:val="007254AE"/>
    <w:rsid w:val="007271E4"/>
    <w:rsid w:val="00730190"/>
    <w:rsid w:val="007309CE"/>
    <w:rsid w:val="00732284"/>
    <w:rsid w:val="00732F10"/>
    <w:rsid w:val="00733FC0"/>
    <w:rsid w:val="007342EF"/>
    <w:rsid w:val="00734E94"/>
    <w:rsid w:val="0073592E"/>
    <w:rsid w:val="00736BCC"/>
    <w:rsid w:val="007375CC"/>
    <w:rsid w:val="00740878"/>
    <w:rsid w:val="00740C09"/>
    <w:rsid w:val="00741FF1"/>
    <w:rsid w:val="00742E40"/>
    <w:rsid w:val="00743BBE"/>
    <w:rsid w:val="00743E75"/>
    <w:rsid w:val="00743F6C"/>
    <w:rsid w:val="00744471"/>
    <w:rsid w:val="00744F2C"/>
    <w:rsid w:val="00745355"/>
    <w:rsid w:val="007454A5"/>
    <w:rsid w:val="0074557F"/>
    <w:rsid w:val="00747091"/>
    <w:rsid w:val="00747793"/>
    <w:rsid w:val="00747DDB"/>
    <w:rsid w:val="00750FF1"/>
    <w:rsid w:val="0075198F"/>
    <w:rsid w:val="00754B2B"/>
    <w:rsid w:val="00755F0C"/>
    <w:rsid w:val="007604C3"/>
    <w:rsid w:val="00760958"/>
    <w:rsid w:val="00761958"/>
    <w:rsid w:val="007670D7"/>
    <w:rsid w:val="00771B19"/>
    <w:rsid w:val="00772D02"/>
    <w:rsid w:val="0077342F"/>
    <w:rsid w:val="00773F26"/>
    <w:rsid w:val="0077442A"/>
    <w:rsid w:val="00774738"/>
    <w:rsid w:val="00774D43"/>
    <w:rsid w:val="00775843"/>
    <w:rsid w:val="00776BEA"/>
    <w:rsid w:val="00777132"/>
    <w:rsid w:val="007777F3"/>
    <w:rsid w:val="00777F02"/>
    <w:rsid w:val="0078011C"/>
    <w:rsid w:val="007806D1"/>
    <w:rsid w:val="0078086E"/>
    <w:rsid w:val="00780921"/>
    <w:rsid w:val="00780BDF"/>
    <w:rsid w:val="00781130"/>
    <w:rsid w:val="007812B7"/>
    <w:rsid w:val="00781E64"/>
    <w:rsid w:val="00781ECE"/>
    <w:rsid w:val="00782467"/>
    <w:rsid w:val="00783EF0"/>
    <w:rsid w:val="00785330"/>
    <w:rsid w:val="007854D3"/>
    <w:rsid w:val="00785C55"/>
    <w:rsid w:val="00785CC9"/>
    <w:rsid w:val="0078643D"/>
    <w:rsid w:val="0078653B"/>
    <w:rsid w:val="0078719A"/>
    <w:rsid w:val="007910F6"/>
    <w:rsid w:val="00791646"/>
    <w:rsid w:val="00793EDF"/>
    <w:rsid w:val="007945AB"/>
    <w:rsid w:val="00795635"/>
    <w:rsid w:val="007973B7"/>
    <w:rsid w:val="00797449"/>
    <w:rsid w:val="007A059F"/>
    <w:rsid w:val="007A0767"/>
    <w:rsid w:val="007A1B53"/>
    <w:rsid w:val="007A1E86"/>
    <w:rsid w:val="007A1F21"/>
    <w:rsid w:val="007A2140"/>
    <w:rsid w:val="007A23C3"/>
    <w:rsid w:val="007A3DCE"/>
    <w:rsid w:val="007A3E7A"/>
    <w:rsid w:val="007A4C00"/>
    <w:rsid w:val="007A5454"/>
    <w:rsid w:val="007A5CD9"/>
    <w:rsid w:val="007A6C7F"/>
    <w:rsid w:val="007A7119"/>
    <w:rsid w:val="007A772D"/>
    <w:rsid w:val="007B1385"/>
    <w:rsid w:val="007B152E"/>
    <w:rsid w:val="007B29C9"/>
    <w:rsid w:val="007B3BE3"/>
    <w:rsid w:val="007B44B5"/>
    <w:rsid w:val="007B4C9E"/>
    <w:rsid w:val="007B5193"/>
    <w:rsid w:val="007B5202"/>
    <w:rsid w:val="007B68E0"/>
    <w:rsid w:val="007C01CE"/>
    <w:rsid w:val="007C01FA"/>
    <w:rsid w:val="007C2993"/>
    <w:rsid w:val="007C2C00"/>
    <w:rsid w:val="007C3378"/>
    <w:rsid w:val="007C4052"/>
    <w:rsid w:val="007C43CB"/>
    <w:rsid w:val="007C54C2"/>
    <w:rsid w:val="007C55EE"/>
    <w:rsid w:val="007C58D6"/>
    <w:rsid w:val="007C6944"/>
    <w:rsid w:val="007D01E6"/>
    <w:rsid w:val="007D0F82"/>
    <w:rsid w:val="007D1328"/>
    <w:rsid w:val="007D1889"/>
    <w:rsid w:val="007D3C18"/>
    <w:rsid w:val="007D594A"/>
    <w:rsid w:val="007D6753"/>
    <w:rsid w:val="007D7133"/>
    <w:rsid w:val="007E0BD4"/>
    <w:rsid w:val="007E127D"/>
    <w:rsid w:val="007E1FF0"/>
    <w:rsid w:val="007E3224"/>
    <w:rsid w:val="007E4411"/>
    <w:rsid w:val="007E4EE0"/>
    <w:rsid w:val="007E75E7"/>
    <w:rsid w:val="007F0433"/>
    <w:rsid w:val="007F0A3C"/>
    <w:rsid w:val="007F0B68"/>
    <w:rsid w:val="007F342F"/>
    <w:rsid w:val="007F3447"/>
    <w:rsid w:val="007F6727"/>
    <w:rsid w:val="007F6EF3"/>
    <w:rsid w:val="007F70AB"/>
    <w:rsid w:val="0080057E"/>
    <w:rsid w:val="0080104B"/>
    <w:rsid w:val="008013A5"/>
    <w:rsid w:val="00801AA1"/>
    <w:rsid w:val="008029C3"/>
    <w:rsid w:val="00803119"/>
    <w:rsid w:val="008069C8"/>
    <w:rsid w:val="00811330"/>
    <w:rsid w:val="008122FE"/>
    <w:rsid w:val="00812CFA"/>
    <w:rsid w:val="00813C36"/>
    <w:rsid w:val="00814A2E"/>
    <w:rsid w:val="00816009"/>
    <w:rsid w:val="00821E75"/>
    <w:rsid w:val="00822405"/>
    <w:rsid w:val="0082423D"/>
    <w:rsid w:val="008248FE"/>
    <w:rsid w:val="0082553E"/>
    <w:rsid w:val="008261E1"/>
    <w:rsid w:val="00830EAB"/>
    <w:rsid w:val="00831437"/>
    <w:rsid w:val="00831F81"/>
    <w:rsid w:val="00832383"/>
    <w:rsid w:val="0083407E"/>
    <w:rsid w:val="00836158"/>
    <w:rsid w:val="00836A15"/>
    <w:rsid w:val="008372A6"/>
    <w:rsid w:val="008410B6"/>
    <w:rsid w:val="00842DC3"/>
    <w:rsid w:val="00844518"/>
    <w:rsid w:val="00844D16"/>
    <w:rsid w:val="00844D30"/>
    <w:rsid w:val="00844F0E"/>
    <w:rsid w:val="008451C5"/>
    <w:rsid w:val="008502D7"/>
    <w:rsid w:val="00850E72"/>
    <w:rsid w:val="00853F69"/>
    <w:rsid w:val="00854CAA"/>
    <w:rsid w:val="00857A57"/>
    <w:rsid w:val="00860D72"/>
    <w:rsid w:val="00860DD2"/>
    <w:rsid w:val="00861A81"/>
    <w:rsid w:val="008625A1"/>
    <w:rsid w:val="008631DE"/>
    <w:rsid w:val="008663C5"/>
    <w:rsid w:val="00870FBA"/>
    <w:rsid w:val="00871276"/>
    <w:rsid w:val="00871DF7"/>
    <w:rsid w:val="00872817"/>
    <w:rsid w:val="00872C56"/>
    <w:rsid w:val="0087783A"/>
    <w:rsid w:val="00881CBF"/>
    <w:rsid w:val="00881F0D"/>
    <w:rsid w:val="008821FC"/>
    <w:rsid w:val="00882350"/>
    <w:rsid w:val="00882478"/>
    <w:rsid w:val="00886A86"/>
    <w:rsid w:val="0088784C"/>
    <w:rsid w:val="00887E68"/>
    <w:rsid w:val="008918DB"/>
    <w:rsid w:val="00891E58"/>
    <w:rsid w:val="008926AE"/>
    <w:rsid w:val="00892743"/>
    <w:rsid w:val="00896658"/>
    <w:rsid w:val="00896937"/>
    <w:rsid w:val="008973AA"/>
    <w:rsid w:val="008974FF"/>
    <w:rsid w:val="008A0CFF"/>
    <w:rsid w:val="008A1F4C"/>
    <w:rsid w:val="008A341D"/>
    <w:rsid w:val="008A4985"/>
    <w:rsid w:val="008A5346"/>
    <w:rsid w:val="008A5E5B"/>
    <w:rsid w:val="008A729B"/>
    <w:rsid w:val="008A798E"/>
    <w:rsid w:val="008B1898"/>
    <w:rsid w:val="008B4E05"/>
    <w:rsid w:val="008B50F3"/>
    <w:rsid w:val="008B5572"/>
    <w:rsid w:val="008B6474"/>
    <w:rsid w:val="008B6845"/>
    <w:rsid w:val="008C2704"/>
    <w:rsid w:val="008C3E25"/>
    <w:rsid w:val="008D1941"/>
    <w:rsid w:val="008D245A"/>
    <w:rsid w:val="008D35E9"/>
    <w:rsid w:val="008D41D4"/>
    <w:rsid w:val="008D49AF"/>
    <w:rsid w:val="008D516D"/>
    <w:rsid w:val="008D5FBB"/>
    <w:rsid w:val="008E3EA0"/>
    <w:rsid w:val="008E3F14"/>
    <w:rsid w:val="008E44ED"/>
    <w:rsid w:val="008E564F"/>
    <w:rsid w:val="008E7175"/>
    <w:rsid w:val="008F0408"/>
    <w:rsid w:val="008F05E8"/>
    <w:rsid w:val="008F065F"/>
    <w:rsid w:val="008F0F3C"/>
    <w:rsid w:val="008F25BB"/>
    <w:rsid w:val="008F2B19"/>
    <w:rsid w:val="008F30BD"/>
    <w:rsid w:val="008F3B34"/>
    <w:rsid w:val="008F3DFE"/>
    <w:rsid w:val="008F5031"/>
    <w:rsid w:val="008F52A9"/>
    <w:rsid w:val="00900C21"/>
    <w:rsid w:val="00900D0B"/>
    <w:rsid w:val="00901839"/>
    <w:rsid w:val="00901E04"/>
    <w:rsid w:val="0090213E"/>
    <w:rsid w:val="00904B40"/>
    <w:rsid w:val="00905E27"/>
    <w:rsid w:val="009060B8"/>
    <w:rsid w:val="00911477"/>
    <w:rsid w:val="00911CD1"/>
    <w:rsid w:val="00913334"/>
    <w:rsid w:val="00914697"/>
    <w:rsid w:val="00914B6E"/>
    <w:rsid w:val="00920A23"/>
    <w:rsid w:val="00921444"/>
    <w:rsid w:val="009221FD"/>
    <w:rsid w:val="00922A79"/>
    <w:rsid w:val="00924A4F"/>
    <w:rsid w:val="00926703"/>
    <w:rsid w:val="009267D9"/>
    <w:rsid w:val="009275F5"/>
    <w:rsid w:val="00930468"/>
    <w:rsid w:val="00930569"/>
    <w:rsid w:val="00930AC8"/>
    <w:rsid w:val="00930D08"/>
    <w:rsid w:val="009344B1"/>
    <w:rsid w:val="0093740C"/>
    <w:rsid w:val="009434EA"/>
    <w:rsid w:val="00944D76"/>
    <w:rsid w:val="00944E13"/>
    <w:rsid w:val="0094579B"/>
    <w:rsid w:val="00951B97"/>
    <w:rsid w:val="00951F59"/>
    <w:rsid w:val="00952D71"/>
    <w:rsid w:val="009532C2"/>
    <w:rsid w:val="00953C9A"/>
    <w:rsid w:val="00954685"/>
    <w:rsid w:val="009548CA"/>
    <w:rsid w:val="00956F74"/>
    <w:rsid w:val="009573F5"/>
    <w:rsid w:val="00957D0D"/>
    <w:rsid w:val="00961F69"/>
    <w:rsid w:val="0096437D"/>
    <w:rsid w:val="009661F3"/>
    <w:rsid w:val="009679F5"/>
    <w:rsid w:val="00970AF4"/>
    <w:rsid w:val="009733DF"/>
    <w:rsid w:val="00973DDD"/>
    <w:rsid w:val="00974694"/>
    <w:rsid w:val="00975794"/>
    <w:rsid w:val="00975E65"/>
    <w:rsid w:val="00976150"/>
    <w:rsid w:val="00976938"/>
    <w:rsid w:val="00976D42"/>
    <w:rsid w:val="009807F9"/>
    <w:rsid w:val="00980C93"/>
    <w:rsid w:val="00980E4E"/>
    <w:rsid w:val="00982363"/>
    <w:rsid w:val="009823A3"/>
    <w:rsid w:val="00983B67"/>
    <w:rsid w:val="009841C5"/>
    <w:rsid w:val="00984868"/>
    <w:rsid w:val="00984EC8"/>
    <w:rsid w:val="009860D1"/>
    <w:rsid w:val="009861BA"/>
    <w:rsid w:val="00986EE6"/>
    <w:rsid w:val="00991550"/>
    <w:rsid w:val="0099183D"/>
    <w:rsid w:val="00994116"/>
    <w:rsid w:val="00995947"/>
    <w:rsid w:val="00995B21"/>
    <w:rsid w:val="009A1898"/>
    <w:rsid w:val="009A3415"/>
    <w:rsid w:val="009A5485"/>
    <w:rsid w:val="009A6862"/>
    <w:rsid w:val="009B0FBC"/>
    <w:rsid w:val="009B250A"/>
    <w:rsid w:val="009B2BA8"/>
    <w:rsid w:val="009B3C12"/>
    <w:rsid w:val="009B6AD1"/>
    <w:rsid w:val="009B7B12"/>
    <w:rsid w:val="009C31BF"/>
    <w:rsid w:val="009C5332"/>
    <w:rsid w:val="009C5DA8"/>
    <w:rsid w:val="009D08A1"/>
    <w:rsid w:val="009D7097"/>
    <w:rsid w:val="009D7548"/>
    <w:rsid w:val="009E1A99"/>
    <w:rsid w:val="009E2382"/>
    <w:rsid w:val="009E250A"/>
    <w:rsid w:val="009E2A45"/>
    <w:rsid w:val="009E3026"/>
    <w:rsid w:val="009E3845"/>
    <w:rsid w:val="009E6B90"/>
    <w:rsid w:val="009E6C61"/>
    <w:rsid w:val="009F00E2"/>
    <w:rsid w:val="009F1432"/>
    <w:rsid w:val="009F1566"/>
    <w:rsid w:val="009F16CA"/>
    <w:rsid w:val="009F17E0"/>
    <w:rsid w:val="009F4587"/>
    <w:rsid w:val="009F600F"/>
    <w:rsid w:val="009F62D6"/>
    <w:rsid w:val="00A00B1B"/>
    <w:rsid w:val="00A026D5"/>
    <w:rsid w:val="00A028C0"/>
    <w:rsid w:val="00A02DC4"/>
    <w:rsid w:val="00A03307"/>
    <w:rsid w:val="00A04617"/>
    <w:rsid w:val="00A05D09"/>
    <w:rsid w:val="00A07B31"/>
    <w:rsid w:val="00A13746"/>
    <w:rsid w:val="00A14A55"/>
    <w:rsid w:val="00A17935"/>
    <w:rsid w:val="00A17F39"/>
    <w:rsid w:val="00A2136D"/>
    <w:rsid w:val="00A21F1F"/>
    <w:rsid w:val="00A22410"/>
    <w:rsid w:val="00A22C74"/>
    <w:rsid w:val="00A23036"/>
    <w:rsid w:val="00A26C30"/>
    <w:rsid w:val="00A27C5B"/>
    <w:rsid w:val="00A30A3E"/>
    <w:rsid w:val="00A3154F"/>
    <w:rsid w:val="00A3157C"/>
    <w:rsid w:val="00A33550"/>
    <w:rsid w:val="00A34CC2"/>
    <w:rsid w:val="00A360D5"/>
    <w:rsid w:val="00A365B1"/>
    <w:rsid w:val="00A3710D"/>
    <w:rsid w:val="00A43C25"/>
    <w:rsid w:val="00A44101"/>
    <w:rsid w:val="00A455DD"/>
    <w:rsid w:val="00A5217A"/>
    <w:rsid w:val="00A53630"/>
    <w:rsid w:val="00A5442B"/>
    <w:rsid w:val="00A55E24"/>
    <w:rsid w:val="00A567BE"/>
    <w:rsid w:val="00A574C8"/>
    <w:rsid w:val="00A57A8C"/>
    <w:rsid w:val="00A60AE1"/>
    <w:rsid w:val="00A61B44"/>
    <w:rsid w:val="00A62703"/>
    <w:rsid w:val="00A62D87"/>
    <w:rsid w:val="00A63B31"/>
    <w:rsid w:val="00A70199"/>
    <w:rsid w:val="00A71866"/>
    <w:rsid w:val="00A73A72"/>
    <w:rsid w:val="00A73BA2"/>
    <w:rsid w:val="00A74E48"/>
    <w:rsid w:val="00A767D8"/>
    <w:rsid w:val="00A80617"/>
    <w:rsid w:val="00A82D2B"/>
    <w:rsid w:val="00A840CC"/>
    <w:rsid w:val="00A84AEC"/>
    <w:rsid w:val="00A858FA"/>
    <w:rsid w:val="00A9011E"/>
    <w:rsid w:val="00A92760"/>
    <w:rsid w:val="00A9692A"/>
    <w:rsid w:val="00AA6A7B"/>
    <w:rsid w:val="00AA7540"/>
    <w:rsid w:val="00AB0FB8"/>
    <w:rsid w:val="00AB2E89"/>
    <w:rsid w:val="00AB47EB"/>
    <w:rsid w:val="00AB4F9E"/>
    <w:rsid w:val="00AB694C"/>
    <w:rsid w:val="00AC2B02"/>
    <w:rsid w:val="00AC2ECD"/>
    <w:rsid w:val="00AC3D48"/>
    <w:rsid w:val="00AC496E"/>
    <w:rsid w:val="00AC59C5"/>
    <w:rsid w:val="00AC5FEB"/>
    <w:rsid w:val="00AC6745"/>
    <w:rsid w:val="00AD0785"/>
    <w:rsid w:val="00AD0DBA"/>
    <w:rsid w:val="00AD157A"/>
    <w:rsid w:val="00AD1EF4"/>
    <w:rsid w:val="00AD3CAD"/>
    <w:rsid w:val="00AD4219"/>
    <w:rsid w:val="00AD5A7A"/>
    <w:rsid w:val="00AD6B66"/>
    <w:rsid w:val="00AD771F"/>
    <w:rsid w:val="00AE012F"/>
    <w:rsid w:val="00AE2897"/>
    <w:rsid w:val="00AE3260"/>
    <w:rsid w:val="00AE3629"/>
    <w:rsid w:val="00AE4D3A"/>
    <w:rsid w:val="00AE6452"/>
    <w:rsid w:val="00AE7CC0"/>
    <w:rsid w:val="00AE7D7A"/>
    <w:rsid w:val="00AF1051"/>
    <w:rsid w:val="00AF1493"/>
    <w:rsid w:val="00AF1764"/>
    <w:rsid w:val="00AF2434"/>
    <w:rsid w:val="00AF26F5"/>
    <w:rsid w:val="00AF2925"/>
    <w:rsid w:val="00AF2DAA"/>
    <w:rsid w:val="00AF40B6"/>
    <w:rsid w:val="00AF4B71"/>
    <w:rsid w:val="00AF5C84"/>
    <w:rsid w:val="00AF6F1F"/>
    <w:rsid w:val="00AF7127"/>
    <w:rsid w:val="00AF73E3"/>
    <w:rsid w:val="00B01403"/>
    <w:rsid w:val="00B014FF"/>
    <w:rsid w:val="00B017A0"/>
    <w:rsid w:val="00B021B4"/>
    <w:rsid w:val="00B024A3"/>
    <w:rsid w:val="00B03E27"/>
    <w:rsid w:val="00B061B4"/>
    <w:rsid w:val="00B06E94"/>
    <w:rsid w:val="00B078DF"/>
    <w:rsid w:val="00B07D03"/>
    <w:rsid w:val="00B103CD"/>
    <w:rsid w:val="00B11108"/>
    <w:rsid w:val="00B1128E"/>
    <w:rsid w:val="00B12832"/>
    <w:rsid w:val="00B12FB1"/>
    <w:rsid w:val="00B1376E"/>
    <w:rsid w:val="00B150AF"/>
    <w:rsid w:val="00B2186E"/>
    <w:rsid w:val="00B26418"/>
    <w:rsid w:val="00B27026"/>
    <w:rsid w:val="00B27711"/>
    <w:rsid w:val="00B277CA"/>
    <w:rsid w:val="00B3043F"/>
    <w:rsid w:val="00B339EC"/>
    <w:rsid w:val="00B3401C"/>
    <w:rsid w:val="00B34028"/>
    <w:rsid w:val="00B34180"/>
    <w:rsid w:val="00B3581E"/>
    <w:rsid w:val="00B35A9B"/>
    <w:rsid w:val="00B37015"/>
    <w:rsid w:val="00B407FE"/>
    <w:rsid w:val="00B41BCD"/>
    <w:rsid w:val="00B41EE5"/>
    <w:rsid w:val="00B42962"/>
    <w:rsid w:val="00B42F37"/>
    <w:rsid w:val="00B4313F"/>
    <w:rsid w:val="00B44722"/>
    <w:rsid w:val="00B46A24"/>
    <w:rsid w:val="00B470C0"/>
    <w:rsid w:val="00B50F09"/>
    <w:rsid w:val="00B532B1"/>
    <w:rsid w:val="00B53CD0"/>
    <w:rsid w:val="00B55DE6"/>
    <w:rsid w:val="00B6047E"/>
    <w:rsid w:val="00B613E9"/>
    <w:rsid w:val="00B615D5"/>
    <w:rsid w:val="00B622DD"/>
    <w:rsid w:val="00B62E49"/>
    <w:rsid w:val="00B64167"/>
    <w:rsid w:val="00B64744"/>
    <w:rsid w:val="00B64C8D"/>
    <w:rsid w:val="00B64F10"/>
    <w:rsid w:val="00B6515A"/>
    <w:rsid w:val="00B677B5"/>
    <w:rsid w:val="00B714A0"/>
    <w:rsid w:val="00B75A3D"/>
    <w:rsid w:val="00B776FF"/>
    <w:rsid w:val="00B80AC4"/>
    <w:rsid w:val="00B82FA3"/>
    <w:rsid w:val="00B832A4"/>
    <w:rsid w:val="00B8423D"/>
    <w:rsid w:val="00B853CF"/>
    <w:rsid w:val="00B8776B"/>
    <w:rsid w:val="00B923D0"/>
    <w:rsid w:val="00B92C03"/>
    <w:rsid w:val="00B944D7"/>
    <w:rsid w:val="00BA1785"/>
    <w:rsid w:val="00BA2C45"/>
    <w:rsid w:val="00BA3D53"/>
    <w:rsid w:val="00BA4EC7"/>
    <w:rsid w:val="00BA50DA"/>
    <w:rsid w:val="00BA5E0F"/>
    <w:rsid w:val="00BA72EA"/>
    <w:rsid w:val="00BA7331"/>
    <w:rsid w:val="00BA7AFE"/>
    <w:rsid w:val="00BA7C82"/>
    <w:rsid w:val="00BB06E5"/>
    <w:rsid w:val="00BB099E"/>
    <w:rsid w:val="00BB0A74"/>
    <w:rsid w:val="00BB0D6D"/>
    <w:rsid w:val="00BB0E2C"/>
    <w:rsid w:val="00BB3F41"/>
    <w:rsid w:val="00BB5A7D"/>
    <w:rsid w:val="00BB6475"/>
    <w:rsid w:val="00BB7F2B"/>
    <w:rsid w:val="00BC3943"/>
    <w:rsid w:val="00BC40DD"/>
    <w:rsid w:val="00BC4946"/>
    <w:rsid w:val="00BC6211"/>
    <w:rsid w:val="00BC6262"/>
    <w:rsid w:val="00BD0B65"/>
    <w:rsid w:val="00BD13F4"/>
    <w:rsid w:val="00BD15CB"/>
    <w:rsid w:val="00BD1CE4"/>
    <w:rsid w:val="00BD1E9C"/>
    <w:rsid w:val="00BD2F0C"/>
    <w:rsid w:val="00BD4779"/>
    <w:rsid w:val="00BD4BDA"/>
    <w:rsid w:val="00BD4CD2"/>
    <w:rsid w:val="00BD5837"/>
    <w:rsid w:val="00BD6216"/>
    <w:rsid w:val="00BE1712"/>
    <w:rsid w:val="00BE1B7E"/>
    <w:rsid w:val="00BE277E"/>
    <w:rsid w:val="00BE44EC"/>
    <w:rsid w:val="00BE572D"/>
    <w:rsid w:val="00BE6829"/>
    <w:rsid w:val="00BE77BD"/>
    <w:rsid w:val="00BF04D8"/>
    <w:rsid w:val="00BF30A1"/>
    <w:rsid w:val="00BF310E"/>
    <w:rsid w:val="00BF3D23"/>
    <w:rsid w:val="00BF620F"/>
    <w:rsid w:val="00BF72E5"/>
    <w:rsid w:val="00C005E4"/>
    <w:rsid w:val="00C01973"/>
    <w:rsid w:val="00C0205D"/>
    <w:rsid w:val="00C0212F"/>
    <w:rsid w:val="00C0233A"/>
    <w:rsid w:val="00C02708"/>
    <w:rsid w:val="00C02D4E"/>
    <w:rsid w:val="00C06097"/>
    <w:rsid w:val="00C0623D"/>
    <w:rsid w:val="00C0730D"/>
    <w:rsid w:val="00C10556"/>
    <w:rsid w:val="00C1177F"/>
    <w:rsid w:val="00C12BCA"/>
    <w:rsid w:val="00C15FFE"/>
    <w:rsid w:val="00C16999"/>
    <w:rsid w:val="00C1755C"/>
    <w:rsid w:val="00C17651"/>
    <w:rsid w:val="00C2084F"/>
    <w:rsid w:val="00C2242E"/>
    <w:rsid w:val="00C230DF"/>
    <w:rsid w:val="00C244BC"/>
    <w:rsid w:val="00C251E6"/>
    <w:rsid w:val="00C2644D"/>
    <w:rsid w:val="00C33B1E"/>
    <w:rsid w:val="00C33B4B"/>
    <w:rsid w:val="00C34019"/>
    <w:rsid w:val="00C34FC5"/>
    <w:rsid w:val="00C37786"/>
    <w:rsid w:val="00C4034F"/>
    <w:rsid w:val="00C42460"/>
    <w:rsid w:val="00C42A80"/>
    <w:rsid w:val="00C44BC8"/>
    <w:rsid w:val="00C46BBD"/>
    <w:rsid w:val="00C508B9"/>
    <w:rsid w:val="00C50C89"/>
    <w:rsid w:val="00C51E39"/>
    <w:rsid w:val="00C52456"/>
    <w:rsid w:val="00C52DF4"/>
    <w:rsid w:val="00C52FC4"/>
    <w:rsid w:val="00C52FEF"/>
    <w:rsid w:val="00C550AC"/>
    <w:rsid w:val="00C55129"/>
    <w:rsid w:val="00C55BD7"/>
    <w:rsid w:val="00C5691F"/>
    <w:rsid w:val="00C60ACA"/>
    <w:rsid w:val="00C60D54"/>
    <w:rsid w:val="00C63529"/>
    <w:rsid w:val="00C64640"/>
    <w:rsid w:val="00C64A87"/>
    <w:rsid w:val="00C65732"/>
    <w:rsid w:val="00C72779"/>
    <w:rsid w:val="00C73B67"/>
    <w:rsid w:val="00C73F7D"/>
    <w:rsid w:val="00C741B3"/>
    <w:rsid w:val="00C801E5"/>
    <w:rsid w:val="00C8110D"/>
    <w:rsid w:val="00C81583"/>
    <w:rsid w:val="00C818B8"/>
    <w:rsid w:val="00C82147"/>
    <w:rsid w:val="00C85901"/>
    <w:rsid w:val="00C871A7"/>
    <w:rsid w:val="00C9057B"/>
    <w:rsid w:val="00C9195B"/>
    <w:rsid w:val="00C92744"/>
    <w:rsid w:val="00C935C1"/>
    <w:rsid w:val="00C96D45"/>
    <w:rsid w:val="00C97C2C"/>
    <w:rsid w:val="00CA04B1"/>
    <w:rsid w:val="00CA3B92"/>
    <w:rsid w:val="00CA3DBE"/>
    <w:rsid w:val="00CA4D21"/>
    <w:rsid w:val="00CA50F0"/>
    <w:rsid w:val="00CA68A6"/>
    <w:rsid w:val="00CA6D12"/>
    <w:rsid w:val="00CB044D"/>
    <w:rsid w:val="00CB0570"/>
    <w:rsid w:val="00CB3C4A"/>
    <w:rsid w:val="00CB5B00"/>
    <w:rsid w:val="00CB658C"/>
    <w:rsid w:val="00CB78DE"/>
    <w:rsid w:val="00CC05AB"/>
    <w:rsid w:val="00CC1B10"/>
    <w:rsid w:val="00CC27FE"/>
    <w:rsid w:val="00CC3D99"/>
    <w:rsid w:val="00CC4A4C"/>
    <w:rsid w:val="00CC540D"/>
    <w:rsid w:val="00CC5CF9"/>
    <w:rsid w:val="00CC770D"/>
    <w:rsid w:val="00CD1DD5"/>
    <w:rsid w:val="00CD207F"/>
    <w:rsid w:val="00CD48F4"/>
    <w:rsid w:val="00CD55D0"/>
    <w:rsid w:val="00CD6546"/>
    <w:rsid w:val="00CE1C6A"/>
    <w:rsid w:val="00CE273D"/>
    <w:rsid w:val="00CE2849"/>
    <w:rsid w:val="00CE35B5"/>
    <w:rsid w:val="00CE552C"/>
    <w:rsid w:val="00CF0386"/>
    <w:rsid w:val="00CF03D2"/>
    <w:rsid w:val="00CF5F54"/>
    <w:rsid w:val="00CF6E47"/>
    <w:rsid w:val="00D018D4"/>
    <w:rsid w:val="00D02768"/>
    <w:rsid w:val="00D03B52"/>
    <w:rsid w:val="00D05953"/>
    <w:rsid w:val="00D07089"/>
    <w:rsid w:val="00D10129"/>
    <w:rsid w:val="00D10D2C"/>
    <w:rsid w:val="00D1522B"/>
    <w:rsid w:val="00D1544A"/>
    <w:rsid w:val="00D15D95"/>
    <w:rsid w:val="00D17C8E"/>
    <w:rsid w:val="00D216E4"/>
    <w:rsid w:val="00D22E98"/>
    <w:rsid w:val="00D23CE0"/>
    <w:rsid w:val="00D25EEC"/>
    <w:rsid w:val="00D27039"/>
    <w:rsid w:val="00D272E5"/>
    <w:rsid w:val="00D3049B"/>
    <w:rsid w:val="00D30A1D"/>
    <w:rsid w:val="00D32583"/>
    <w:rsid w:val="00D32CAB"/>
    <w:rsid w:val="00D35140"/>
    <w:rsid w:val="00D35B80"/>
    <w:rsid w:val="00D37B36"/>
    <w:rsid w:val="00D40262"/>
    <w:rsid w:val="00D412B8"/>
    <w:rsid w:val="00D44584"/>
    <w:rsid w:val="00D44798"/>
    <w:rsid w:val="00D46F44"/>
    <w:rsid w:val="00D471E1"/>
    <w:rsid w:val="00D47D34"/>
    <w:rsid w:val="00D5063C"/>
    <w:rsid w:val="00D507C7"/>
    <w:rsid w:val="00D507CD"/>
    <w:rsid w:val="00D50A0E"/>
    <w:rsid w:val="00D5121B"/>
    <w:rsid w:val="00D52D8B"/>
    <w:rsid w:val="00D538FC"/>
    <w:rsid w:val="00D5411A"/>
    <w:rsid w:val="00D54C3E"/>
    <w:rsid w:val="00D57DED"/>
    <w:rsid w:val="00D60220"/>
    <w:rsid w:val="00D62836"/>
    <w:rsid w:val="00D64E81"/>
    <w:rsid w:val="00D64F45"/>
    <w:rsid w:val="00D66627"/>
    <w:rsid w:val="00D66745"/>
    <w:rsid w:val="00D7096D"/>
    <w:rsid w:val="00D71933"/>
    <w:rsid w:val="00D71A86"/>
    <w:rsid w:val="00D722ED"/>
    <w:rsid w:val="00D73A4C"/>
    <w:rsid w:val="00D746BD"/>
    <w:rsid w:val="00D749B0"/>
    <w:rsid w:val="00D74A7C"/>
    <w:rsid w:val="00D81B2E"/>
    <w:rsid w:val="00D8265F"/>
    <w:rsid w:val="00D8438C"/>
    <w:rsid w:val="00D8497E"/>
    <w:rsid w:val="00D85C11"/>
    <w:rsid w:val="00D8714F"/>
    <w:rsid w:val="00D90066"/>
    <w:rsid w:val="00D90DBF"/>
    <w:rsid w:val="00D91C43"/>
    <w:rsid w:val="00D939D9"/>
    <w:rsid w:val="00D941A3"/>
    <w:rsid w:val="00D94A65"/>
    <w:rsid w:val="00D953B8"/>
    <w:rsid w:val="00DA0CB9"/>
    <w:rsid w:val="00DA186E"/>
    <w:rsid w:val="00DA3B13"/>
    <w:rsid w:val="00DA4448"/>
    <w:rsid w:val="00DA52EA"/>
    <w:rsid w:val="00DA57D6"/>
    <w:rsid w:val="00DA6305"/>
    <w:rsid w:val="00DA7B9E"/>
    <w:rsid w:val="00DB00D9"/>
    <w:rsid w:val="00DB0B89"/>
    <w:rsid w:val="00DB0D6A"/>
    <w:rsid w:val="00DB2B61"/>
    <w:rsid w:val="00DB2E91"/>
    <w:rsid w:val="00DB4091"/>
    <w:rsid w:val="00DB4445"/>
    <w:rsid w:val="00DB474E"/>
    <w:rsid w:val="00DC12F5"/>
    <w:rsid w:val="00DC4424"/>
    <w:rsid w:val="00DC4A81"/>
    <w:rsid w:val="00DC536D"/>
    <w:rsid w:val="00DC60BE"/>
    <w:rsid w:val="00DD2ECB"/>
    <w:rsid w:val="00DD5476"/>
    <w:rsid w:val="00DD5687"/>
    <w:rsid w:val="00DD57C3"/>
    <w:rsid w:val="00DE0818"/>
    <w:rsid w:val="00DE203E"/>
    <w:rsid w:val="00DE2A9C"/>
    <w:rsid w:val="00DE7710"/>
    <w:rsid w:val="00DE7A4F"/>
    <w:rsid w:val="00DF0333"/>
    <w:rsid w:val="00DF11E3"/>
    <w:rsid w:val="00DF2061"/>
    <w:rsid w:val="00DF2676"/>
    <w:rsid w:val="00DF5104"/>
    <w:rsid w:val="00DF5B5A"/>
    <w:rsid w:val="00DF6598"/>
    <w:rsid w:val="00DF7C5E"/>
    <w:rsid w:val="00DF7D25"/>
    <w:rsid w:val="00E00B64"/>
    <w:rsid w:val="00E026D8"/>
    <w:rsid w:val="00E035D4"/>
    <w:rsid w:val="00E07490"/>
    <w:rsid w:val="00E1065C"/>
    <w:rsid w:val="00E1073E"/>
    <w:rsid w:val="00E119C5"/>
    <w:rsid w:val="00E137D3"/>
    <w:rsid w:val="00E14306"/>
    <w:rsid w:val="00E14B19"/>
    <w:rsid w:val="00E21086"/>
    <w:rsid w:val="00E2148D"/>
    <w:rsid w:val="00E22C7C"/>
    <w:rsid w:val="00E25089"/>
    <w:rsid w:val="00E25F98"/>
    <w:rsid w:val="00E26FEC"/>
    <w:rsid w:val="00E2702F"/>
    <w:rsid w:val="00E27C43"/>
    <w:rsid w:val="00E30991"/>
    <w:rsid w:val="00E340B8"/>
    <w:rsid w:val="00E34999"/>
    <w:rsid w:val="00E351A1"/>
    <w:rsid w:val="00E35453"/>
    <w:rsid w:val="00E356BB"/>
    <w:rsid w:val="00E357D4"/>
    <w:rsid w:val="00E373C2"/>
    <w:rsid w:val="00E40325"/>
    <w:rsid w:val="00E414E7"/>
    <w:rsid w:val="00E41C4B"/>
    <w:rsid w:val="00E420F0"/>
    <w:rsid w:val="00E431A7"/>
    <w:rsid w:val="00E43EEF"/>
    <w:rsid w:val="00E44194"/>
    <w:rsid w:val="00E44D1D"/>
    <w:rsid w:val="00E469CD"/>
    <w:rsid w:val="00E5049A"/>
    <w:rsid w:val="00E52C24"/>
    <w:rsid w:val="00E5302B"/>
    <w:rsid w:val="00E53036"/>
    <w:rsid w:val="00E54561"/>
    <w:rsid w:val="00E5541E"/>
    <w:rsid w:val="00E572A5"/>
    <w:rsid w:val="00E57BB8"/>
    <w:rsid w:val="00E6139F"/>
    <w:rsid w:val="00E6186B"/>
    <w:rsid w:val="00E619D9"/>
    <w:rsid w:val="00E61DE8"/>
    <w:rsid w:val="00E62D01"/>
    <w:rsid w:val="00E63403"/>
    <w:rsid w:val="00E6615E"/>
    <w:rsid w:val="00E66518"/>
    <w:rsid w:val="00E6687B"/>
    <w:rsid w:val="00E66984"/>
    <w:rsid w:val="00E670F2"/>
    <w:rsid w:val="00E671C3"/>
    <w:rsid w:val="00E671F1"/>
    <w:rsid w:val="00E70978"/>
    <w:rsid w:val="00E71064"/>
    <w:rsid w:val="00E7154A"/>
    <w:rsid w:val="00E720B2"/>
    <w:rsid w:val="00E72959"/>
    <w:rsid w:val="00E72A9C"/>
    <w:rsid w:val="00E7319A"/>
    <w:rsid w:val="00E73209"/>
    <w:rsid w:val="00E74665"/>
    <w:rsid w:val="00E74DD4"/>
    <w:rsid w:val="00E77ADB"/>
    <w:rsid w:val="00E808A8"/>
    <w:rsid w:val="00E83B75"/>
    <w:rsid w:val="00E83C60"/>
    <w:rsid w:val="00E83EA3"/>
    <w:rsid w:val="00E85526"/>
    <w:rsid w:val="00E90E08"/>
    <w:rsid w:val="00E911C7"/>
    <w:rsid w:val="00E9141B"/>
    <w:rsid w:val="00E92F54"/>
    <w:rsid w:val="00E95C14"/>
    <w:rsid w:val="00E977CF"/>
    <w:rsid w:val="00EA091D"/>
    <w:rsid w:val="00EA1715"/>
    <w:rsid w:val="00EA20C4"/>
    <w:rsid w:val="00EA2389"/>
    <w:rsid w:val="00EA2534"/>
    <w:rsid w:val="00EA2627"/>
    <w:rsid w:val="00EA3288"/>
    <w:rsid w:val="00EA39CB"/>
    <w:rsid w:val="00EA6464"/>
    <w:rsid w:val="00EB14B4"/>
    <w:rsid w:val="00EB2C6F"/>
    <w:rsid w:val="00EB351E"/>
    <w:rsid w:val="00EB4032"/>
    <w:rsid w:val="00EB56E3"/>
    <w:rsid w:val="00EB5ADB"/>
    <w:rsid w:val="00EB5F14"/>
    <w:rsid w:val="00EB70E5"/>
    <w:rsid w:val="00EC0A01"/>
    <w:rsid w:val="00EC2B9A"/>
    <w:rsid w:val="00EC7812"/>
    <w:rsid w:val="00EC7BB3"/>
    <w:rsid w:val="00ED04E9"/>
    <w:rsid w:val="00ED08CE"/>
    <w:rsid w:val="00ED5530"/>
    <w:rsid w:val="00ED6711"/>
    <w:rsid w:val="00ED6A72"/>
    <w:rsid w:val="00ED73B1"/>
    <w:rsid w:val="00EE1D34"/>
    <w:rsid w:val="00EE40D7"/>
    <w:rsid w:val="00EE4FEA"/>
    <w:rsid w:val="00EE5A2C"/>
    <w:rsid w:val="00EF1477"/>
    <w:rsid w:val="00EF25AE"/>
    <w:rsid w:val="00EF386A"/>
    <w:rsid w:val="00EF4E00"/>
    <w:rsid w:val="00EF6084"/>
    <w:rsid w:val="00EF6277"/>
    <w:rsid w:val="00EF6A9B"/>
    <w:rsid w:val="00EF6B48"/>
    <w:rsid w:val="00EF7BBD"/>
    <w:rsid w:val="00F00861"/>
    <w:rsid w:val="00F041FD"/>
    <w:rsid w:val="00F04B6E"/>
    <w:rsid w:val="00F05CC8"/>
    <w:rsid w:val="00F07D81"/>
    <w:rsid w:val="00F10017"/>
    <w:rsid w:val="00F10480"/>
    <w:rsid w:val="00F12962"/>
    <w:rsid w:val="00F13640"/>
    <w:rsid w:val="00F1398E"/>
    <w:rsid w:val="00F146A7"/>
    <w:rsid w:val="00F15EBA"/>
    <w:rsid w:val="00F1657A"/>
    <w:rsid w:val="00F16EFE"/>
    <w:rsid w:val="00F17E24"/>
    <w:rsid w:val="00F2035C"/>
    <w:rsid w:val="00F20A43"/>
    <w:rsid w:val="00F227C6"/>
    <w:rsid w:val="00F22ABA"/>
    <w:rsid w:val="00F22B86"/>
    <w:rsid w:val="00F23DEB"/>
    <w:rsid w:val="00F24BF9"/>
    <w:rsid w:val="00F265DA"/>
    <w:rsid w:val="00F26E64"/>
    <w:rsid w:val="00F307ED"/>
    <w:rsid w:val="00F30DBA"/>
    <w:rsid w:val="00F31E67"/>
    <w:rsid w:val="00F32E7D"/>
    <w:rsid w:val="00F33FA8"/>
    <w:rsid w:val="00F3498E"/>
    <w:rsid w:val="00F34ED1"/>
    <w:rsid w:val="00F3575D"/>
    <w:rsid w:val="00F361A9"/>
    <w:rsid w:val="00F37B9E"/>
    <w:rsid w:val="00F4294A"/>
    <w:rsid w:val="00F45953"/>
    <w:rsid w:val="00F47338"/>
    <w:rsid w:val="00F47D22"/>
    <w:rsid w:val="00F522E8"/>
    <w:rsid w:val="00F52A02"/>
    <w:rsid w:val="00F537BD"/>
    <w:rsid w:val="00F54048"/>
    <w:rsid w:val="00F54167"/>
    <w:rsid w:val="00F5626C"/>
    <w:rsid w:val="00F564F3"/>
    <w:rsid w:val="00F566F3"/>
    <w:rsid w:val="00F64F27"/>
    <w:rsid w:val="00F67DFA"/>
    <w:rsid w:val="00F70E23"/>
    <w:rsid w:val="00F74CF5"/>
    <w:rsid w:val="00F761C8"/>
    <w:rsid w:val="00F768CD"/>
    <w:rsid w:val="00F77B91"/>
    <w:rsid w:val="00F8084A"/>
    <w:rsid w:val="00F8094B"/>
    <w:rsid w:val="00F8132C"/>
    <w:rsid w:val="00F8227D"/>
    <w:rsid w:val="00F823A9"/>
    <w:rsid w:val="00F826D9"/>
    <w:rsid w:val="00F83E61"/>
    <w:rsid w:val="00F857D4"/>
    <w:rsid w:val="00F8588C"/>
    <w:rsid w:val="00F86B24"/>
    <w:rsid w:val="00F86C77"/>
    <w:rsid w:val="00F87D53"/>
    <w:rsid w:val="00F909C2"/>
    <w:rsid w:val="00F90E07"/>
    <w:rsid w:val="00F91C1A"/>
    <w:rsid w:val="00F936C8"/>
    <w:rsid w:val="00F95DE5"/>
    <w:rsid w:val="00F96801"/>
    <w:rsid w:val="00FA2F41"/>
    <w:rsid w:val="00FA41B7"/>
    <w:rsid w:val="00FA43C5"/>
    <w:rsid w:val="00FA4F5E"/>
    <w:rsid w:val="00FA5767"/>
    <w:rsid w:val="00FA57D3"/>
    <w:rsid w:val="00FA5BB5"/>
    <w:rsid w:val="00FB0052"/>
    <w:rsid w:val="00FB1B4F"/>
    <w:rsid w:val="00FB1DFF"/>
    <w:rsid w:val="00FB2317"/>
    <w:rsid w:val="00FB297A"/>
    <w:rsid w:val="00FB3EE2"/>
    <w:rsid w:val="00FB3FB7"/>
    <w:rsid w:val="00FB7218"/>
    <w:rsid w:val="00FB7CFE"/>
    <w:rsid w:val="00FC0CF1"/>
    <w:rsid w:val="00FC2221"/>
    <w:rsid w:val="00FC35C1"/>
    <w:rsid w:val="00FC3C82"/>
    <w:rsid w:val="00FC51EC"/>
    <w:rsid w:val="00FD0169"/>
    <w:rsid w:val="00FD1C40"/>
    <w:rsid w:val="00FD29DA"/>
    <w:rsid w:val="00FD3C40"/>
    <w:rsid w:val="00FD3DE0"/>
    <w:rsid w:val="00FD51C4"/>
    <w:rsid w:val="00FD530A"/>
    <w:rsid w:val="00FE261F"/>
    <w:rsid w:val="00FE57D6"/>
    <w:rsid w:val="00FE59BE"/>
    <w:rsid w:val="00FE7C22"/>
    <w:rsid w:val="00FF0C67"/>
    <w:rsid w:val="00FF22CF"/>
    <w:rsid w:val="00FF37D6"/>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0465"/>
    <o:shapelayout v:ext="edit">
      <o:idmap v:ext="edit" data="1"/>
    </o:shapelayout>
  </w:shapeDefaults>
  <w:decimalSymbol w:val="."/>
  <w:listSeparator w:val=","/>
  <w14:docId w14:val="1893F11A"/>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uiPriority w:val="99"/>
    <w:rsid w:val="00785330"/>
    <w:pPr>
      <w:tabs>
        <w:tab w:val="center" w:pos="4320"/>
        <w:tab w:val="right" w:pos="8640"/>
      </w:tabs>
    </w:pPr>
    <w:rPr>
      <w:sz w:val="20"/>
      <w:szCs w:val="20"/>
    </w:rPr>
  </w:style>
  <w:style w:type="character" w:customStyle="1" w:styleId="FooterChar">
    <w:name w:val="Footer Char"/>
    <w:basedOn w:val="DefaultParagraphFont"/>
    <w:link w:val="Footer"/>
    <w:uiPriority w:val="99"/>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9">
      <w:bodyDiv w:val="1"/>
      <w:marLeft w:val="0"/>
      <w:marRight w:val="0"/>
      <w:marTop w:val="0"/>
      <w:marBottom w:val="0"/>
      <w:divBdr>
        <w:top w:val="none" w:sz="0" w:space="0" w:color="auto"/>
        <w:left w:val="none" w:sz="0" w:space="0" w:color="auto"/>
        <w:bottom w:val="none" w:sz="0" w:space="0" w:color="auto"/>
        <w:right w:val="none" w:sz="0" w:space="0" w:color="auto"/>
      </w:divBdr>
    </w:div>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32388838">
      <w:bodyDiv w:val="1"/>
      <w:marLeft w:val="0"/>
      <w:marRight w:val="0"/>
      <w:marTop w:val="0"/>
      <w:marBottom w:val="0"/>
      <w:divBdr>
        <w:top w:val="none" w:sz="0" w:space="0" w:color="auto"/>
        <w:left w:val="none" w:sz="0" w:space="0" w:color="auto"/>
        <w:bottom w:val="none" w:sz="0" w:space="0" w:color="auto"/>
        <w:right w:val="none" w:sz="0" w:space="0" w:color="auto"/>
      </w:divBdr>
    </w:div>
    <w:div w:id="76054203">
      <w:bodyDiv w:val="1"/>
      <w:marLeft w:val="0"/>
      <w:marRight w:val="0"/>
      <w:marTop w:val="0"/>
      <w:marBottom w:val="0"/>
      <w:divBdr>
        <w:top w:val="none" w:sz="0" w:space="0" w:color="auto"/>
        <w:left w:val="none" w:sz="0" w:space="0" w:color="auto"/>
        <w:bottom w:val="none" w:sz="0" w:space="0" w:color="auto"/>
        <w:right w:val="none" w:sz="0" w:space="0" w:color="auto"/>
      </w:divBdr>
    </w:div>
    <w:div w:id="78336946">
      <w:bodyDiv w:val="1"/>
      <w:marLeft w:val="0"/>
      <w:marRight w:val="0"/>
      <w:marTop w:val="0"/>
      <w:marBottom w:val="0"/>
      <w:divBdr>
        <w:top w:val="none" w:sz="0" w:space="0" w:color="auto"/>
        <w:left w:val="none" w:sz="0" w:space="0" w:color="auto"/>
        <w:bottom w:val="none" w:sz="0" w:space="0" w:color="auto"/>
        <w:right w:val="none" w:sz="0" w:space="0" w:color="auto"/>
      </w:divBdr>
    </w:div>
    <w:div w:id="11360168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133835682">
      <w:bodyDiv w:val="1"/>
      <w:marLeft w:val="0"/>
      <w:marRight w:val="0"/>
      <w:marTop w:val="0"/>
      <w:marBottom w:val="0"/>
      <w:divBdr>
        <w:top w:val="none" w:sz="0" w:space="0" w:color="auto"/>
        <w:left w:val="none" w:sz="0" w:space="0" w:color="auto"/>
        <w:bottom w:val="none" w:sz="0" w:space="0" w:color="auto"/>
        <w:right w:val="none" w:sz="0" w:space="0" w:color="auto"/>
      </w:divBdr>
    </w:div>
    <w:div w:id="139613778">
      <w:bodyDiv w:val="1"/>
      <w:marLeft w:val="0"/>
      <w:marRight w:val="0"/>
      <w:marTop w:val="0"/>
      <w:marBottom w:val="0"/>
      <w:divBdr>
        <w:top w:val="none" w:sz="0" w:space="0" w:color="auto"/>
        <w:left w:val="none" w:sz="0" w:space="0" w:color="auto"/>
        <w:bottom w:val="none" w:sz="0" w:space="0" w:color="auto"/>
        <w:right w:val="none" w:sz="0" w:space="0" w:color="auto"/>
      </w:divBdr>
    </w:div>
    <w:div w:id="141772043">
      <w:bodyDiv w:val="1"/>
      <w:marLeft w:val="0"/>
      <w:marRight w:val="0"/>
      <w:marTop w:val="0"/>
      <w:marBottom w:val="0"/>
      <w:divBdr>
        <w:top w:val="none" w:sz="0" w:space="0" w:color="auto"/>
        <w:left w:val="none" w:sz="0" w:space="0" w:color="auto"/>
        <w:bottom w:val="none" w:sz="0" w:space="0" w:color="auto"/>
        <w:right w:val="none" w:sz="0" w:space="0" w:color="auto"/>
      </w:divBdr>
    </w:div>
    <w:div w:id="223297190">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59091623">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580911150">
      <w:bodyDiv w:val="1"/>
      <w:marLeft w:val="0"/>
      <w:marRight w:val="0"/>
      <w:marTop w:val="0"/>
      <w:marBottom w:val="0"/>
      <w:divBdr>
        <w:top w:val="none" w:sz="0" w:space="0" w:color="auto"/>
        <w:left w:val="none" w:sz="0" w:space="0" w:color="auto"/>
        <w:bottom w:val="none" w:sz="0" w:space="0" w:color="auto"/>
        <w:right w:val="none" w:sz="0" w:space="0" w:color="auto"/>
      </w:divBdr>
    </w:div>
    <w:div w:id="660542340">
      <w:bodyDiv w:val="1"/>
      <w:marLeft w:val="0"/>
      <w:marRight w:val="0"/>
      <w:marTop w:val="0"/>
      <w:marBottom w:val="0"/>
      <w:divBdr>
        <w:top w:val="none" w:sz="0" w:space="0" w:color="auto"/>
        <w:left w:val="none" w:sz="0" w:space="0" w:color="auto"/>
        <w:bottom w:val="none" w:sz="0" w:space="0" w:color="auto"/>
        <w:right w:val="none" w:sz="0" w:space="0" w:color="auto"/>
      </w:divBdr>
    </w:div>
    <w:div w:id="69311177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04448546">
      <w:bodyDiv w:val="1"/>
      <w:marLeft w:val="0"/>
      <w:marRight w:val="0"/>
      <w:marTop w:val="0"/>
      <w:marBottom w:val="0"/>
      <w:divBdr>
        <w:top w:val="none" w:sz="0" w:space="0" w:color="auto"/>
        <w:left w:val="none" w:sz="0" w:space="0" w:color="auto"/>
        <w:bottom w:val="none" w:sz="0" w:space="0" w:color="auto"/>
        <w:right w:val="none" w:sz="0" w:space="0" w:color="auto"/>
      </w:divBdr>
    </w:div>
    <w:div w:id="738601361">
      <w:bodyDiv w:val="1"/>
      <w:marLeft w:val="0"/>
      <w:marRight w:val="0"/>
      <w:marTop w:val="0"/>
      <w:marBottom w:val="0"/>
      <w:divBdr>
        <w:top w:val="none" w:sz="0" w:space="0" w:color="auto"/>
        <w:left w:val="none" w:sz="0" w:space="0" w:color="auto"/>
        <w:bottom w:val="none" w:sz="0" w:space="0" w:color="auto"/>
        <w:right w:val="none" w:sz="0" w:space="0" w:color="auto"/>
      </w:divBdr>
    </w:div>
    <w:div w:id="764960174">
      <w:bodyDiv w:val="1"/>
      <w:marLeft w:val="0"/>
      <w:marRight w:val="0"/>
      <w:marTop w:val="0"/>
      <w:marBottom w:val="0"/>
      <w:divBdr>
        <w:top w:val="none" w:sz="0" w:space="0" w:color="auto"/>
        <w:left w:val="none" w:sz="0" w:space="0" w:color="auto"/>
        <w:bottom w:val="none" w:sz="0" w:space="0" w:color="auto"/>
        <w:right w:val="none" w:sz="0" w:space="0" w:color="auto"/>
      </w:divBdr>
    </w:div>
    <w:div w:id="775445181">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59246532">
      <w:bodyDiv w:val="1"/>
      <w:marLeft w:val="0"/>
      <w:marRight w:val="0"/>
      <w:marTop w:val="0"/>
      <w:marBottom w:val="0"/>
      <w:divBdr>
        <w:top w:val="none" w:sz="0" w:space="0" w:color="auto"/>
        <w:left w:val="none" w:sz="0" w:space="0" w:color="auto"/>
        <w:bottom w:val="none" w:sz="0" w:space="0" w:color="auto"/>
        <w:right w:val="none" w:sz="0" w:space="0" w:color="auto"/>
      </w:divBdr>
    </w:div>
    <w:div w:id="886187019">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03693658">
      <w:bodyDiv w:val="1"/>
      <w:marLeft w:val="0"/>
      <w:marRight w:val="0"/>
      <w:marTop w:val="0"/>
      <w:marBottom w:val="0"/>
      <w:divBdr>
        <w:top w:val="none" w:sz="0" w:space="0" w:color="auto"/>
        <w:left w:val="none" w:sz="0" w:space="0" w:color="auto"/>
        <w:bottom w:val="none" w:sz="0" w:space="0" w:color="auto"/>
        <w:right w:val="none" w:sz="0" w:space="0" w:color="auto"/>
      </w:divBdr>
    </w:div>
    <w:div w:id="1229461088">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4546813">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23979364">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60677244">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35018773">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765227625">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69417272">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1937396318">
      <w:bodyDiv w:val="1"/>
      <w:marLeft w:val="0"/>
      <w:marRight w:val="0"/>
      <w:marTop w:val="0"/>
      <w:marBottom w:val="0"/>
      <w:divBdr>
        <w:top w:val="none" w:sz="0" w:space="0" w:color="auto"/>
        <w:left w:val="none" w:sz="0" w:space="0" w:color="auto"/>
        <w:bottom w:val="none" w:sz="0" w:space="0" w:color="auto"/>
        <w:right w:val="none" w:sz="0" w:space="0" w:color="auto"/>
      </w:divBdr>
    </w:div>
    <w:div w:id="1996369531">
      <w:bodyDiv w:val="1"/>
      <w:marLeft w:val="0"/>
      <w:marRight w:val="0"/>
      <w:marTop w:val="0"/>
      <w:marBottom w:val="0"/>
      <w:divBdr>
        <w:top w:val="none" w:sz="0" w:space="0" w:color="auto"/>
        <w:left w:val="none" w:sz="0" w:space="0" w:color="auto"/>
        <w:bottom w:val="none" w:sz="0" w:space="0" w:color="auto"/>
        <w:right w:val="none" w:sz="0" w:space="0" w:color="auto"/>
      </w:divBdr>
    </w:div>
    <w:div w:id="2056923537">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091386069">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 w:id="21375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D3D1-E96B-470B-98C0-B443CB4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Jennifer Johnson</cp:lastModifiedBy>
  <cp:revision>22</cp:revision>
  <cp:lastPrinted>2016-11-29T15:58:00Z</cp:lastPrinted>
  <dcterms:created xsi:type="dcterms:W3CDTF">2016-11-29T16:25:00Z</dcterms:created>
  <dcterms:modified xsi:type="dcterms:W3CDTF">2016-12-12T20:42:00Z</dcterms:modified>
</cp:coreProperties>
</file>