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E3C3" w14:textId="77777777" w:rsidR="00DA76FC" w:rsidRDefault="00966E71">
      <w:pPr>
        <w:rPr>
          <w:rFonts w:ascii="Arial" w:hAnsi="Arial" w:cs="Arial"/>
          <w:sz w:val="20"/>
          <w:szCs w:val="20"/>
        </w:rPr>
      </w:pPr>
      <w:r>
        <w:t xml:space="preserve">Acc. </w:t>
      </w:r>
      <w:r w:rsidR="00DA76FC">
        <w:t>English 11</w:t>
      </w:r>
    </w:p>
    <w:p w14:paraId="370D754D" w14:textId="77777777" w:rsidR="00691681" w:rsidRDefault="00691681">
      <w:r>
        <w:t>Johnson</w:t>
      </w:r>
      <w:r w:rsidR="00684EDB">
        <w:t xml:space="preserve"> --- Summer/</w:t>
      </w:r>
      <w:r w:rsidR="008537E3">
        <w:t xml:space="preserve">Extended </w:t>
      </w:r>
      <w:r w:rsidR="00684EDB">
        <w:t>Reading</w:t>
      </w:r>
    </w:p>
    <w:p w14:paraId="1A59CD10" w14:textId="77777777" w:rsidR="00691681" w:rsidRDefault="00691681"/>
    <w:p w14:paraId="021C9A3C" w14:textId="77777777" w:rsidR="00DA76FC" w:rsidRDefault="00B07DF0">
      <w:pPr>
        <w:rPr>
          <w:i/>
        </w:rPr>
      </w:pPr>
      <w:r>
        <w:rPr>
          <w:b/>
        </w:rPr>
        <w:t>Choose ONE of the following novels</w:t>
      </w:r>
      <w:proofErr w:type="gramStart"/>
      <w:r>
        <w:rPr>
          <w:b/>
        </w:rPr>
        <w:t xml:space="preserve">:   </w:t>
      </w:r>
      <w:r w:rsidR="00137BB5">
        <w:t xml:space="preserve"> </w:t>
      </w:r>
      <w:r>
        <w:rPr>
          <w:i/>
        </w:rPr>
        <w:t>East</w:t>
      </w:r>
      <w:proofErr w:type="gramEnd"/>
      <w:r>
        <w:rPr>
          <w:i/>
        </w:rPr>
        <w:t xml:space="preserve"> of Eden </w:t>
      </w:r>
      <w:r w:rsidRPr="00B07DF0">
        <w:t>by John Steinbeck</w:t>
      </w:r>
    </w:p>
    <w:p w14:paraId="1E55A4D9" w14:textId="77777777" w:rsidR="00B07DF0" w:rsidRDefault="00B07DF0">
      <w:pPr>
        <w:rPr>
          <w:i/>
        </w:rPr>
      </w:pPr>
      <w:r>
        <w:rPr>
          <w:i/>
        </w:rPr>
        <w:t xml:space="preserve">                                                                 Joy Luck Club </w:t>
      </w:r>
      <w:r w:rsidRPr="00B07DF0">
        <w:t>by Amy Tan</w:t>
      </w:r>
    </w:p>
    <w:p w14:paraId="0A88AAEA" w14:textId="119BA578" w:rsidR="00575462" w:rsidRDefault="00CE26EA">
      <w:r>
        <w:rPr>
          <w:i/>
        </w:rPr>
        <w:t xml:space="preserve">                                                               </w:t>
      </w:r>
      <w:r w:rsidR="00D56CB4">
        <w:rPr>
          <w:i/>
        </w:rPr>
        <w:t xml:space="preserve"> </w:t>
      </w:r>
      <w:r w:rsidR="00575462">
        <w:t xml:space="preserve">News of the World by Paulette </w:t>
      </w:r>
      <w:proofErr w:type="spellStart"/>
      <w:r w:rsidR="00575462">
        <w:t>Jiles</w:t>
      </w:r>
      <w:proofErr w:type="spellEnd"/>
      <w:r w:rsidR="00575462">
        <w:t xml:space="preserve"> </w:t>
      </w:r>
    </w:p>
    <w:p w14:paraId="34D1A6F3" w14:textId="69FE7B90" w:rsidR="00CE26EA" w:rsidRDefault="00CE26EA">
      <w:r>
        <w:t xml:space="preserve">                                                                 </w:t>
      </w:r>
      <w:r w:rsidRPr="00CE26EA">
        <w:rPr>
          <w:i/>
        </w:rPr>
        <w:t>Their Eyes Were Watching God</w:t>
      </w:r>
      <w:r>
        <w:t xml:space="preserve"> --- </w:t>
      </w:r>
      <w:proofErr w:type="spellStart"/>
      <w:r>
        <w:t>Zora</w:t>
      </w:r>
      <w:proofErr w:type="spellEnd"/>
      <w:r>
        <w:t xml:space="preserve"> Neale Hurston</w:t>
      </w:r>
    </w:p>
    <w:p w14:paraId="2F6FE95A" w14:textId="7357FD41" w:rsidR="00D56CB4" w:rsidRDefault="00D56CB4">
      <w:r>
        <w:t xml:space="preserve">                                                                 </w:t>
      </w:r>
      <w:r w:rsidRPr="00D56CB4">
        <w:rPr>
          <w:i/>
        </w:rPr>
        <w:t>Secret Life of Bees</w:t>
      </w:r>
      <w:r>
        <w:t xml:space="preserve"> </w:t>
      </w:r>
      <w:r>
        <w:t>--- Sue Monk Kidd</w:t>
      </w:r>
    </w:p>
    <w:p w14:paraId="1B9D338B" w14:textId="77777777" w:rsidR="00DB099B" w:rsidRPr="00DB099B" w:rsidRDefault="00DB099B">
      <w:r>
        <w:t xml:space="preserve">                                                                 </w:t>
      </w:r>
    </w:p>
    <w:p w14:paraId="78CF2885" w14:textId="43F52A98" w:rsidR="00137BB5" w:rsidRDefault="00137BB5">
      <w:r w:rsidRPr="008D2C16">
        <w:rPr>
          <w:b/>
        </w:rPr>
        <w:t>Due Date</w:t>
      </w:r>
      <w:proofErr w:type="gramStart"/>
      <w:r>
        <w:t xml:space="preserve">:   </w:t>
      </w:r>
      <w:r w:rsidR="00D56CB4">
        <w:t>Will</w:t>
      </w:r>
      <w:proofErr w:type="gramEnd"/>
      <w:r w:rsidR="00D56CB4">
        <w:t xml:space="preserve"> be announced later</w:t>
      </w:r>
      <w:r w:rsidR="00A35617">
        <w:t xml:space="preserve"> (</w:t>
      </w:r>
      <w:r w:rsidRPr="00F95D54">
        <w:rPr>
          <w:b/>
        </w:rPr>
        <w:t>no late grades will be given</w:t>
      </w:r>
      <w:r w:rsidR="00A35617">
        <w:t>) ---</w:t>
      </w:r>
      <w:r w:rsidR="00920190">
        <w:t xml:space="preserve"> This will be one major test grade.</w:t>
      </w:r>
    </w:p>
    <w:p w14:paraId="3E526C07" w14:textId="77777777" w:rsidR="00DA76FC" w:rsidRDefault="00DA76FC" w:rsidP="00DA76FC">
      <w:pPr>
        <w:numPr>
          <w:ilvl w:val="0"/>
          <w:numId w:val="1"/>
        </w:numPr>
      </w:pPr>
      <w:r>
        <w:t xml:space="preserve">Personal response journal must be </w:t>
      </w:r>
      <w:r w:rsidR="00B07DF0" w:rsidRPr="00603D48">
        <w:rPr>
          <w:b/>
        </w:rPr>
        <w:t xml:space="preserve">2 </w:t>
      </w:r>
      <w:proofErr w:type="gramStart"/>
      <w:r w:rsidR="00B07DF0" w:rsidRPr="00603D48">
        <w:rPr>
          <w:b/>
        </w:rPr>
        <w:t>½  pages</w:t>
      </w:r>
      <w:proofErr w:type="gramEnd"/>
      <w:r w:rsidR="00B07DF0">
        <w:t xml:space="preserve"> </w:t>
      </w:r>
      <w:r>
        <w:t xml:space="preserve"> typed </w:t>
      </w:r>
      <w:r w:rsidR="00B07DF0">
        <w:t xml:space="preserve"> and </w:t>
      </w:r>
      <w:r>
        <w:t>doubled –spaced</w:t>
      </w:r>
    </w:p>
    <w:p w14:paraId="7B07302A" w14:textId="77777777" w:rsidR="00DA76FC" w:rsidRDefault="00DA76FC" w:rsidP="00DA76FC">
      <w:pPr>
        <w:numPr>
          <w:ilvl w:val="0"/>
          <w:numId w:val="1"/>
        </w:numPr>
      </w:pPr>
      <w:r>
        <w:t>Font size must be Times Roman 12</w:t>
      </w:r>
      <w:proofErr w:type="gramStart"/>
      <w:r>
        <w:t>:   margins</w:t>
      </w:r>
      <w:proofErr w:type="gramEnd"/>
      <w:r>
        <w:t xml:space="preserve"> must be one inch on each side</w:t>
      </w:r>
      <w:r w:rsidR="00920190">
        <w:t>; black ink</w:t>
      </w:r>
    </w:p>
    <w:p w14:paraId="5DCFC37A" w14:textId="77777777" w:rsidR="00DA76FC" w:rsidRDefault="00DA76FC" w:rsidP="00DA76FC">
      <w:pPr>
        <w:numPr>
          <w:ilvl w:val="0"/>
          <w:numId w:val="1"/>
        </w:numPr>
      </w:pPr>
      <w:r>
        <w:t xml:space="preserve">Use MLA style heading by writing the </w:t>
      </w:r>
      <w:r w:rsidR="00137BB5">
        <w:t>following</w:t>
      </w:r>
      <w:r>
        <w:t>:</w:t>
      </w:r>
      <w:r>
        <w:br/>
      </w:r>
      <w:r w:rsidR="00684EDB" w:rsidRPr="00684EDB">
        <w:rPr>
          <w:b/>
        </w:rPr>
        <w:t>Go down 1 inch on the left had side and type the following:  name, teacher, class, date, and novel</w:t>
      </w:r>
      <w:r>
        <w:br/>
      </w:r>
      <w:r w:rsidR="00684EDB" w:rsidRPr="00684EDB">
        <w:rPr>
          <w:b/>
        </w:rPr>
        <w:t>To write the page number, write your last name and page number in the top corner of each page.</w:t>
      </w:r>
    </w:p>
    <w:p w14:paraId="068B01DB" w14:textId="77777777" w:rsidR="00DA76FC" w:rsidRDefault="00DA76FC" w:rsidP="00DA76FC">
      <w:pPr>
        <w:ind w:left="360"/>
      </w:pPr>
      <w:r>
        <w:t xml:space="preserve">   </w:t>
      </w:r>
      <w:r w:rsidR="00684EDB">
        <w:t xml:space="preserve">   </w:t>
      </w:r>
    </w:p>
    <w:p w14:paraId="1DD2DC91" w14:textId="77777777" w:rsidR="00DA76FC" w:rsidRDefault="00DA76FC" w:rsidP="00DA76FC">
      <w:pPr>
        <w:ind w:left="360"/>
      </w:pPr>
      <w:r>
        <w:t xml:space="preserve">     Example: </w:t>
      </w:r>
    </w:p>
    <w:p w14:paraId="3D646E62" w14:textId="77777777" w:rsidR="00DA76FC" w:rsidRDefault="00DA76FC" w:rsidP="00DA76FC">
      <w:pPr>
        <w:ind w:left="360"/>
      </w:pPr>
      <w:r>
        <w:t xml:space="preserve">     John Waters</w:t>
      </w:r>
    </w:p>
    <w:p w14:paraId="50EB78EC" w14:textId="77777777" w:rsidR="00DA76FC" w:rsidRDefault="00DA76FC" w:rsidP="00DA76FC">
      <w:pPr>
        <w:ind w:left="360"/>
      </w:pPr>
    </w:p>
    <w:p w14:paraId="748ACEF9" w14:textId="77777777" w:rsidR="00DA76FC" w:rsidRDefault="00DA76FC" w:rsidP="00DA76FC">
      <w:pPr>
        <w:ind w:left="360"/>
      </w:pPr>
      <w:r>
        <w:t xml:space="preserve">     Mrs. Johnson</w:t>
      </w:r>
    </w:p>
    <w:p w14:paraId="0C330D1D" w14:textId="77777777" w:rsidR="00DA76FC" w:rsidRDefault="00DA76FC" w:rsidP="00DA76FC">
      <w:pPr>
        <w:ind w:left="360"/>
      </w:pPr>
    </w:p>
    <w:p w14:paraId="1D8ABF52" w14:textId="77777777" w:rsidR="00DA76FC" w:rsidRDefault="00DA76FC" w:rsidP="00DA76FC">
      <w:pPr>
        <w:ind w:left="360"/>
      </w:pPr>
      <w:r>
        <w:t xml:space="preserve">     </w:t>
      </w:r>
      <w:r w:rsidR="00520E9E">
        <w:t>Acc. English 11</w:t>
      </w:r>
    </w:p>
    <w:p w14:paraId="6EDA5F97" w14:textId="77777777" w:rsidR="00DA76FC" w:rsidRDefault="00DA76FC" w:rsidP="00DA76FC">
      <w:pPr>
        <w:ind w:left="360"/>
      </w:pPr>
    </w:p>
    <w:p w14:paraId="4A92038A" w14:textId="0890C491" w:rsidR="00DA76FC" w:rsidRDefault="00197ACD" w:rsidP="00DA76FC">
      <w:pPr>
        <w:ind w:left="360"/>
      </w:pPr>
      <w:r>
        <w:t xml:space="preserve">     </w:t>
      </w:r>
      <w:r w:rsidR="00CE26EA">
        <w:t>10 September 2019</w:t>
      </w:r>
      <w:r w:rsidR="002F5787">
        <w:t xml:space="preserve"> </w:t>
      </w:r>
    </w:p>
    <w:p w14:paraId="5E9E9D52" w14:textId="77777777" w:rsidR="00DA76FC" w:rsidRPr="00137BB5" w:rsidRDefault="00DA76FC" w:rsidP="00DA76FC">
      <w:pPr>
        <w:ind w:left="360"/>
        <w:rPr>
          <w:u w:val="single"/>
        </w:rPr>
      </w:pPr>
    </w:p>
    <w:p w14:paraId="06064AFA" w14:textId="77777777" w:rsidR="00137BB5" w:rsidRDefault="009437D4" w:rsidP="00DA76FC">
      <w:pPr>
        <w:ind w:left="360"/>
        <w:rPr>
          <w:i/>
        </w:rPr>
      </w:pPr>
      <w:r>
        <w:rPr>
          <w:i/>
        </w:rPr>
        <w:t xml:space="preserve">     East of Eden</w:t>
      </w:r>
    </w:p>
    <w:p w14:paraId="3A7719C9" w14:textId="77777777" w:rsidR="008D2C16" w:rsidRDefault="008D2C16" w:rsidP="00DA76FC">
      <w:pPr>
        <w:ind w:left="360"/>
        <w:rPr>
          <w:i/>
        </w:rPr>
      </w:pPr>
    </w:p>
    <w:p w14:paraId="0624FA02" w14:textId="77777777" w:rsidR="00137BB5" w:rsidRPr="008D2C16" w:rsidRDefault="008D2C16" w:rsidP="00DA76FC">
      <w:pPr>
        <w:ind w:left="360"/>
        <w:rPr>
          <w:b/>
        </w:rPr>
      </w:pPr>
      <w:r w:rsidRPr="008D2C16">
        <w:rPr>
          <w:b/>
        </w:rPr>
        <w:t>DIRECTIONS</w:t>
      </w:r>
    </w:p>
    <w:p w14:paraId="5397C4DD" w14:textId="77777777" w:rsidR="00DA76FC" w:rsidRPr="00DA76FC" w:rsidRDefault="00DA76FC" w:rsidP="00DA76FC">
      <w:pPr>
        <w:numPr>
          <w:ilvl w:val="0"/>
          <w:numId w:val="3"/>
        </w:numPr>
        <w:rPr>
          <w:u w:val="single"/>
        </w:rPr>
      </w:pPr>
      <w:r>
        <w:t>First paragraph will</w:t>
      </w:r>
      <w:r w:rsidR="00A35617" w:rsidRPr="00A35617">
        <w:rPr>
          <w:b/>
        </w:rPr>
        <w:t xml:space="preserve"> briefly</w:t>
      </w:r>
      <w:r>
        <w:t xml:space="preserve"> summarize the plot and include title, author, and the date the</w:t>
      </w:r>
    </w:p>
    <w:p w14:paraId="00683D96" w14:textId="77777777" w:rsidR="00DA76FC" w:rsidRDefault="00DA76FC" w:rsidP="00DA76FC">
      <w:pPr>
        <w:ind w:left="720"/>
      </w:pPr>
      <w:proofErr w:type="gramStart"/>
      <w:r>
        <w:t>novel</w:t>
      </w:r>
      <w:proofErr w:type="gramEnd"/>
      <w:r>
        <w:t xml:space="preserve"> was published.   This should be</w:t>
      </w:r>
      <w:r w:rsidR="00B07DF0">
        <w:t xml:space="preserve"> </w:t>
      </w:r>
      <w:r w:rsidR="00B07DF0" w:rsidRPr="002F5787">
        <w:rPr>
          <w:b/>
          <w:u w:val="single"/>
        </w:rPr>
        <w:t>only</w:t>
      </w:r>
      <w:r w:rsidRPr="002F5787">
        <w:rPr>
          <w:b/>
          <w:u w:val="single"/>
        </w:rPr>
        <w:t xml:space="preserve"> </w:t>
      </w:r>
      <w:r w:rsidR="00684EDB" w:rsidRPr="002F5787">
        <w:rPr>
          <w:b/>
          <w:u w:val="single"/>
        </w:rPr>
        <w:t>2</w:t>
      </w:r>
      <w:r w:rsidRPr="002F5787">
        <w:rPr>
          <w:b/>
          <w:u w:val="single"/>
        </w:rPr>
        <w:t>0 %</w:t>
      </w:r>
      <w:r>
        <w:t xml:space="preserve"> of your response journal</w:t>
      </w:r>
      <w:r w:rsidR="00137BB5">
        <w:t>.</w:t>
      </w:r>
    </w:p>
    <w:p w14:paraId="3A0F5B2A" w14:textId="31E69848" w:rsidR="00DA76FC" w:rsidRPr="00A35617" w:rsidRDefault="00DA76FC" w:rsidP="00DA76FC">
      <w:pPr>
        <w:numPr>
          <w:ilvl w:val="0"/>
          <w:numId w:val="3"/>
        </w:numPr>
        <w:rPr>
          <w:b/>
          <w:u w:val="single"/>
        </w:rPr>
      </w:pPr>
      <w:r>
        <w:t xml:space="preserve">The second paragraph will discuss </w:t>
      </w:r>
      <w:r w:rsidR="00A35617">
        <w:t xml:space="preserve">the theme of </w:t>
      </w:r>
      <w:r w:rsidR="00A35617" w:rsidRPr="00A35617">
        <w:rPr>
          <w:b/>
          <w:u w:val="single"/>
        </w:rPr>
        <w:t>Isolation and Community</w:t>
      </w:r>
      <w:r>
        <w:t xml:space="preserve"> and you must also relate the theme to </w:t>
      </w:r>
      <w:r w:rsidR="008D2C16">
        <w:t>your</w:t>
      </w:r>
      <w:r>
        <w:t xml:space="preserve"> own life.   .</w:t>
      </w:r>
      <w:r w:rsidR="00A35617">
        <w:t xml:space="preserve">  </w:t>
      </w:r>
      <w:r w:rsidR="00A35617" w:rsidRPr="00A35617">
        <w:rPr>
          <w:b/>
        </w:rPr>
        <w:t>Be sure the second paragraph</w:t>
      </w:r>
      <w:r w:rsidR="00A35617">
        <w:rPr>
          <w:b/>
        </w:rPr>
        <w:t xml:space="preserve"> gives </w:t>
      </w:r>
      <w:r w:rsidR="009437D4" w:rsidRPr="009437D4">
        <w:rPr>
          <w:b/>
          <w:u w:val="single"/>
        </w:rPr>
        <w:t>several specific</w:t>
      </w:r>
      <w:r w:rsidR="00A35617">
        <w:rPr>
          <w:b/>
        </w:rPr>
        <w:t xml:space="preserve"> examples of the theme Isolation and Community but also gives </w:t>
      </w:r>
      <w:proofErr w:type="gramStart"/>
      <w:r w:rsidR="00A35617" w:rsidRPr="002F5787">
        <w:rPr>
          <w:b/>
        </w:rPr>
        <w:t xml:space="preserve">several </w:t>
      </w:r>
      <w:r w:rsidR="002F5787" w:rsidRPr="002F5787">
        <w:rPr>
          <w:b/>
        </w:rPr>
        <w:t xml:space="preserve"> personal</w:t>
      </w:r>
      <w:proofErr w:type="gramEnd"/>
      <w:r w:rsidR="002F5787" w:rsidRPr="002F5787">
        <w:rPr>
          <w:b/>
        </w:rPr>
        <w:t xml:space="preserve"> situations</w:t>
      </w:r>
      <w:r w:rsidR="002F5787">
        <w:rPr>
          <w:b/>
          <w:u w:val="single"/>
        </w:rPr>
        <w:t xml:space="preserve"> </w:t>
      </w:r>
      <w:r w:rsidR="00A35617">
        <w:rPr>
          <w:b/>
        </w:rPr>
        <w:t xml:space="preserve">and events of how the </w:t>
      </w:r>
    </w:p>
    <w:p w14:paraId="7A293286" w14:textId="77777777" w:rsidR="00DA76FC" w:rsidRPr="009437D4" w:rsidRDefault="00A35617" w:rsidP="00A35617">
      <w:pPr>
        <w:ind w:left="720"/>
        <w:rPr>
          <w:b/>
        </w:rPr>
      </w:pPr>
      <w:proofErr w:type="gramStart"/>
      <w:r>
        <w:t>the</w:t>
      </w:r>
      <w:proofErr w:type="gramEnd"/>
      <w:r>
        <w:t xml:space="preserve"> theme </w:t>
      </w:r>
      <w:r w:rsidRPr="00A35617">
        <w:rPr>
          <w:b/>
          <w:u w:val="single"/>
        </w:rPr>
        <w:t xml:space="preserve">Isolation and </w:t>
      </w:r>
      <w:r>
        <w:rPr>
          <w:b/>
          <w:u w:val="single"/>
        </w:rPr>
        <w:t xml:space="preserve">Community </w:t>
      </w:r>
      <w:r w:rsidRPr="009437D4">
        <w:rPr>
          <w:b/>
        </w:rPr>
        <w:t>relates to your own life.   This should be 60% of the journal.</w:t>
      </w:r>
    </w:p>
    <w:p w14:paraId="198425DC" w14:textId="74074EBB" w:rsidR="00B07DF0" w:rsidRPr="00B07DF0" w:rsidRDefault="00B07DF0" w:rsidP="00B07DF0">
      <w:pPr>
        <w:numPr>
          <w:ilvl w:val="0"/>
          <w:numId w:val="3"/>
        </w:numPr>
      </w:pPr>
      <w:r w:rsidRPr="00B07DF0">
        <w:t>The third paragraph</w:t>
      </w:r>
      <w:r>
        <w:t xml:space="preserve"> will</w:t>
      </w:r>
      <w:r w:rsidRPr="00B07DF0">
        <w:t xml:space="preserve"> explain why the novel would be a fabulous choice for accelerated English.</w:t>
      </w:r>
      <w:r w:rsidR="00684EDB">
        <w:t xml:space="preserve">  Please be sure to given </w:t>
      </w:r>
      <w:r w:rsidR="00684EDB" w:rsidRPr="00A35617">
        <w:rPr>
          <w:b/>
        </w:rPr>
        <w:t>specific examples</w:t>
      </w:r>
      <w:r w:rsidR="002F5787">
        <w:rPr>
          <w:b/>
        </w:rPr>
        <w:t xml:space="preserve"> from the novel</w:t>
      </w:r>
      <w:r w:rsidR="00684EDB">
        <w:t xml:space="preserve"> to support your explanation.   </w:t>
      </w:r>
      <w:r w:rsidR="00684EDB" w:rsidRPr="00684EDB">
        <w:rPr>
          <w:b/>
        </w:rPr>
        <w:t>This should be 20</w:t>
      </w:r>
      <w:proofErr w:type="gramStart"/>
      <w:r w:rsidR="00684EDB" w:rsidRPr="00684EDB">
        <w:rPr>
          <w:b/>
        </w:rPr>
        <w:t>%</w:t>
      </w:r>
      <w:r w:rsidR="002F5787">
        <w:rPr>
          <w:b/>
        </w:rPr>
        <w:t xml:space="preserve">  of</w:t>
      </w:r>
      <w:proofErr w:type="gramEnd"/>
      <w:r w:rsidR="002F5787">
        <w:rPr>
          <w:b/>
        </w:rPr>
        <w:t xml:space="preserve"> the journal.</w:t>
      </w:r>
    </w:p>
    <w:p w14:paraId="7DAD210A" w14:textId="49AC196C" w:rsidR="00DA76FC" w:rsidRPr="00F95D54" w:rsidRDefault="00DA76FC" w:rsidP="00DA76FC">
      <w:pPr>
        <w:numPr>
          <w:ilvl w:val="0"/>
          <w:numId w:val="3"/>
        </w:numPr>
        <w:rPr>
          <w:u w:val="single"/>
        </w:rPr>
      </w:pPr>
      <w:r>
        <w:t xml:space="preserve">The response journal must have correct mechanics </w:t>
      </w:r>
      <w:r w:rsidR="002F5787">
        <w:t>/</w:t>
      </w:r>
      <w:r>
        <w:t>spelling.   It must be written in formal English.   (</w:t>
      </w:r>
      <w:r w:rsidRPr="00B07DF0">
        <w:rPr>
          <w:b/>
        </w:rPr>
        <w:t xml:space="preserve">No contractions, word phrase a lot, pronoun </w:t>
      </w:r>
      <w:proofErr w:type="gramStart"/>
      <w:r w:rsidRPr="00B07DF0">
        <w:rPr>
          <w:b/>
        </w:rPr>
        <w:t>you</w:t>
      </w:r>
      <w:r w:rsidR="002F5787">
        <w:rPr>
          <w:b/>
        </w:rPr>
        <w:t xml:space="preserve"> )</w:t>
      </w:r>
      <w:proofErr w:type="gramEnd"/>
      <w:r w:rsidR="00603D48">
        <w:rPr>
          <w:b/>
        </w:rPr>
        <w:t xml:space="preserve">  Please keep your verbs in the present tense.</w:t>
      </w:r>
    </w:p>
    <w:p w14:paraId="75D97EB5" w14:textId="77777777" w:rsidR="00F95D54" w:rsidRPr="00A35617" w:rsidRDefault="00F95D54" w:rsidP="00DA76FC">
      <w:pPr>
        <w:numPr>
          <w:ilvl w:val="0"/>
          <w:numId w:val="3"/>
        </w:numPr>
        <w:rPr>
          <w:u w:val="single"/>
        </w:rPr>
      </w:pPr>
      <w:r>
        <w:rPr>
          <w:b/>
        </w:rPr>
        <w:t>Work must be your o</w:t>
      </w:r>
      <w:r w:rsidR="00A35617">
        <w:rPr>
          <w:b/>
        </w:rPr>
        <w:t xml:space="preserve">wn.   No plagiarism. Plagiarism is when you copy from a source </w:t>
      </w:r>
      <w:proofErr w:type="gramStart"/>
      <w:r w:rsidR="00A35617">
        <w:rPr>
          <w:b/>
        </w:rPr>
        <w:t>Do</w:t>
      </w:r>
      <w:proofErr w:type="gramEnd"/>
      <w:r>
        <w:rPr>
          <w:b/>
        </w:rPr>
        <w:t xml:space="preserve"> not use any source; use only your own mind!!!</w:t>
      </w:r>
      <w:r w:rsidR="00A35617">
        <w:rPr>
          <w:b/>
        </w:rPr>
        <w:t xml:space="preserve">  I have ways to find out if a student plagiarizes.   The resulting grade is a zero.   No excuses</w:t>
      </w:r>
    </w:p>
    <w:p w14:paraId="33DECC2F" w14:textId="571781E5" w:rsidR="00012455" w:rsidRPr="00A35617" w:rsidRDefault="00575462" w:rsidP="00012455">
      <w:pPr>
        <w:numPr>
          <w:ilvl w:val="0"/>
          <w:numId w:val="3"/>
        </w:numPr>
        <w:rPr>
          <w:u w:val="single"/>
        </w:rPr>
      </w:pPr>
      <w:r>
        <w:rPr>
          <w:rFonts w:ascii="Arial" w:hAnsi="Arial" w:cs="Arial"/>
          <w:noProof/>
          <w:color w:val="1122CC"/>
          <w:sz w:val="27"/>
          <w:szCs w:val="27"/>
        </w:rPr>
        <w:drawing>
          <wp:inline distT="0" distB="0" distL="0" distR="0" wp14:anchorId="054BE63E" wp14:editId="45B68BEC">
            <wp:extent cx="1028700" cy="676275"/>
            <wp:effectExtent l="0" t="0" r="12700" b="9525"/>
            <wp:docPr id="1" name="rg_hi" descr="https://encrypted-tbn2.google.com/images?q=tbn:ANd9GcQgdXPHxVuBmnBFiZL00Pu482EKdeqgYPWwocLpibb1SoCl0fK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s://encrypted-tbn2.google.com/images?q=tbn:ANd9GcQgdXPHxVuBmnBFiZL00Pu482EKdeqgYPWwocLpibb1SoCl0fK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2455" w:rsidRPr="00A35617" w:rsidSect="00137BB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6AB4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B164D"/>
    <w:multiLevelType w:val="hybridMultilevel"/>
    <w:tmpl w:val="90DA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62304"/>
    <w:multiLevelType w:val="hybridMultilevel"/>
    <w:tmpl w:val="49FA8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EA7A77"/>
    <w:multiLevelType w:val="hybridMultilevel"/>
    <w:tmpl w:val="0ACC84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68"/>
    <w:rsid w:val="00012455"/>
    <w:rsid w:val="0011415F"/>
    <w:rsid w:val="00137BB5"/>
    <w:rsid w:val="00197ACD"/>
    <w:rsid w:val="002820F9"/>
    <w:rsid w:val="002F20E0"/>
    <w:rsid w:val="002F5787"/>
    <w:rsid w:val="00520E9E"/>
    <w:rsid w:val="00561362"/>
    <w:rsid w:val="00575462"/>
    <w:rsid w:val="005A334E"/>
    <w:rsid w:val="00603D48"/>
    <w:rsid w:val="00684EDB"/>
    <w:rsid w:val="00691681"/>
    <w:rsid w:val="006E1C68"/>
    <w:rsid w:val="006F585C"/>
    <w:rsid w:val="008537E3"/>
    <w:rsid w:val="008D2C16"/>
    <w:rsid w:val="00920190"/>
    <w:rsid w:val="009437D4"/>
    <w:rsid w:val="00966E71"/>
    <w:rsid w:val="00984239"/>
    <w:rsid w:val="00A35617"/>
    <w:rsid w:val="00B07DF0"/>
    <w:rsid w:val="00CE26EA"/>
    <w:rsid w:val="00D56CB4"/>
    <w:rsid w:val="00DA76FC"/>
    <w:rsid w:val="00DB099B"/>
    <w:rsid w:val="00E628E6"/>
    <w:rsid w:val="00EC791A"/>
    <w:rsid w:val="00F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D8C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13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61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13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imgres?um=1&amp;hl=en&amp;safe=active&amp;biw=1280&amp;bih=827&amp;tbm=isch&amp;tbnid=nlU2V1rlurBJVM:&amp;imgrefurl=http://rsms.beaufortsc.schoolfusion.us/modules/cms/pages.phtml?pageid=227673&amp;docid=M-NSB0xC07__GM&amp;imgurl=http://rsms.beaufortsc.schoolfusion.us/modules/groups/homepagefiles/cms/1496228/Image/sunreading(1).jpg&amp;w=510&amp;h=335&amp;ei=qFmxT9DVCIS68AT8nMjQCA&amp;zoom=1&amp;iact=hc&amp;vpx=956&amp;vpy=332&amp;dur=1953&amp;hovh=182&amp;hovw=277&amp;tx=200&amp;ty=92&amp;sig=115208786267098997124&amp;page=2&amp;tbnh=131&amp;tbnw=200&amp;start=24&amp;ndsp=32&amp;ved=1t:429,r:18,s:24,i:165" TargetMode="External"/><Relationship Id="rId7" Type="http://schemas.openxmlformats.org/officeDocument/2006/relationships/image" Target="media/image1.jpeg"/><Relationship Id="rId8" Type="http://schemas.openxmlformats.org/officeDocument/2006/relationships/image" Target="file://localhost/Volumes/USB%20DISK/Summer%20Reading/https://encrypted-tbn2.google.com/images%3Fq=tbn:ANd9GcQgdXPHxVuBmnBFiZL00Pu482EKdeqgYPWwocLpibb1SoCl0fKY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English 11</vt:lpstr>
    </vt:vector>
  </TitlesOfParts>
  <Company>DCSD</Company>
  <LinksUpToDate>false</LinksUpToDate>
  <CharactersWithSpaces>2448</CharactersWithSpaces>
  <SharedDoc>false</SharedDoc>
  <HLinks>
    <vt:vector size="12" baseType="variant">
      <vt:variant>
        <vt:i4>1703971</vt:i4>
      </vt:variant>
      <vt:variant>
        <vt:i4>4387</vt:i4>
      </vt:variant>
      <vt:variant>
        <vt:i4>1025</vt:i4>
      </vt:variant>
      <vt:variant>
        <vt:i4>4</vt:i4>
      </vt:variant>
      <vt:variant>
        <vt:lpwstr>http://www.google.com/imgres?um=1&amp;hl=en&amp;safe=active&amp;biw=1280&amp;bih=827&amp;tbm=isch&amp;tbnid=nlU2V1rlurBJVM:&amp;imgrefurl=http://rsms.beaufortsc.schoolfusion.us/modules/cms/pages.phtml%3Fpageid%3D227673&amp;docid=M-NSB0xC07__GM&amp;imgurl=http://rsms.beaufortsc.schoolfusion.us/modules/groups/homepagefiles/cms/1496228/Image/sunreading(1).jpg&amp;w=510&amp;h=335&amp;ei=qFmxT9DVCIS68AT8nMjQCA&amp;zoom=1&amp;iact=hc&amp;vpx=956&amp;vpy=332&amp;dur=1953&amp;hovh=182&amp;hovw=277&amp;tx=200&amp;ty=92&amp;sig=115208786267098997124&amp;page=2&amp;tbnh=131&amp;tbnw=200&amp;start=24&amp;ndsp=32&amp;ved=1t:429,r:18,s:24,i:165</vt:lpwstr>
      </vt:variant>
      <vt:variant>
        <vt:lpwstr/>
      </vt:variant>
      <vt:variant>
        <vt:i4>5308480</vt:i4>
      </vt:variant>
      <vt:variant>
        <vt:i4>4387</vt:i4>
      </vt:variant>
      <vt:variant>
        <vt:i4>1025</vt:i4>
      </vt:variant>
      <vt:variant>
        <vt:i4>1</vt:i4>
      </vt:variant>
      <vt:variant>
        <vt:lpwstr>ANd9GcQgdXPHxVuBmnBFiZL00Pu482EKdeqgYPWwocLpibb1SoCl0fKY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English 11</dc:title>
  <dc:subject/>
  <dc:creator>linda.johnson</dc:creator>
  <cp:keywords/>
  <cp:lastModifiedBy>Linda</cp:lastModifiedBy>
  <cp:revision>2</cp:revision>
  <cp:lastPrinted>2018-05-09T13:35:00Z</cp:lastPrinted>
  <dcterms:created xsi:type="dcterms:W3CDTF">2020-07-14T20:10:00Z</dcterms:created>
  <dcterms:modified xsi:type="dcterms:W3CDTF">2020-07-14T20:10:00Z</dcterms:modified>
</cp:coreProperties>
</file>