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06B5D" w14:textId="1F12CBB1" w:rsidR="002654DE" w:rsidRDefault="00540DD4" w:rsidP="00882418">
      <w:pPr>
        <w:jc w:val="center"/>
      </w:pPr>
      <w:r>
        <w:rPr>
          <w:noProof/>
        </w:rPr>
        <w:drawing>
          <wp:anchor distT="0" distB="0" distL="114300" distR="114300" simplePos="0" relativeHeight="251658240" behindDoc="1" locked="0" layoutInCell="1" allowOverlap="1" wp14:anchorId="2F1D1421" wp14:editId="0ABAE1C1">
            <wp:simplePos x="0" y="0"/>
            <wp:positionH relativeFrom="column">
              <wp:posOffset>2002790</wp:posOffset>
            </wp:positionH>
            <wp:positionV relativeFrom="paragraph">
              <wp:posOffset>-584200</wp:posOffset>
            </wp:positionV>
            <wp:extent cx="1929384" cy="1444752"/>
            <wp:effectExtent l="0" t="0" r="127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vida_Academy_stacked.jpg"/>
                    <pic:cNvPicPr/>
                  </pic:nvPicPr>
                  <pic:blipFill>
                    <a:blip r:embed="rId8">
                      <a:extLst>
                        <a:ext uri="{28A0092B-C50C-407E-A947-70E740481C1C}">
                          <a14:useLocalDpi xmlns:a14="http://schemas.microsoft.com/office/drawing/2010/main" val="0"/>
                        </a:ext>
                      </a:extLst>
                    </a:blip>
                    <a:stretch>
                      <a:fillRect/>
                    </a:stretch>
                  </pic:blipFill>
                  <pic:spPr>
                    <a:xfrm>
                      <a:off x="0" y="0"/>
                      <a:ext cx="1929384" cy="1444752"/>
                    </a:xfrm>
                    <a:prstGeom prst="rect">
                      <a:avLst/>
                    </a:prstGeom>
                  </pic:spPr>
                </pic:pic>
              </a:graphicData>
            </a:graphic>
            <wp14:sizeRelH relativeFrom="margin">
              <wp14:pctWidth>0</wp14:pctWidth>
            </wp14:sizeRelH>
            <wp14:sizeRelV relativeFrom="margin">
              <wp14:pctHeight>0</wp14:pctHeight>
            </wp14:sizeRelV>
          </wp:anchor>
        </w:drawing>
      </w:r>
    </w:p>
    <w:p w14:paraId="639F6D4D" w14:textId="149EA4DC" w:rsidR="001B238A" w:rsidRDefault="00BC20CB" w:rsidP="00D6405A">
      <w:pPr>
        <w:pBdr>
          <w:bottom w:val="single" w:sz="12" w:space="1" w:color="auto"/>
        </w:pBdr>
        <w:jc w:val="both"/>
      </w:pPr>
      <w:r>
        <w:tab/>
      </w:r>
    </w:p>
    <w:p w14:paraId="2723AAF3" w14:textId="77777777" w:rsidR="002654DE" w:rsidRDefault="002654DE" w:rsidP="00D6405A">
      <w:pPr>
        <w:pBdr>
          <w:bottom w:val="single" w:sz="12" w:space="1" w:color="auto"/>
        </w:pBdr>
        <w:jc w:val="both"/>
      </w:pPr>
    </w:p>
    <w:p w14:paraId="067779B5" w14:textId="77777777" w:rsidR="00D21D17" w:rsidRDefault="00D21D17" w:rsidP="00D6405A">
      <w:pPr>
        <w:pBdr>
          <w:bottom w:val="single" w:sz="12" w:space="1" w:color="auto"/>
        </w:pBdr>
        <w:jc w:val="both"/>
      </w:pPr>
    </w:p>
    <w:p w14:paraId="489CC835" w14:textId="77777777" w:rsidR="00D21D17" w:rsidRDefault="00D21D17" w:rsidP="00D6405A">
      <w:pPr>
        <w:pBdr>
          <w:bottom w:val="single" w:sz="12" w:space="1" w:color="auto"/>
        </w:pBdr>
        <w:jc w:val="both"/>
      </w:pPr>
    </w:p>
    <w:p w14:paraId="123A9A61" w14:textId="77777777" w:rsidR="00D21D17" w:rsidRDefault="00D21D17" w:rsidP="00D6405A">
      <w:pPr>
        <w:pBdr>
          <w:bottom w:val="single" w:sz="12" w:space="1" w:color="auto"/>
        </w:pBdr>
        <w:jc w:val="both"/>
      </w:pPr>
    </w:p>
    <w:p w14:paraId="7631014E" w14:textId="77777777" w:rsidR="001B238A" w:rsidRPr="002654DE" w:rsidRDefault="001B238A" w:rsidP="001B238A">
      <w:pPr>
        <w:jc w:val="center"/>
        <w:rPr>
          <w:rFonts w:ascii="Tahoma" w:hAnsi="Tahoma" w:cs="Tahoma"/>
          <w:b/>
          <w:sz w:val="4"/>
          <w:szCs w:val="4"/>
        </w:rPr>
      </w:pPr>
    </w:p>
    <w:p w14:paraId="4FDE017D" w14:textId="38E16F20" w:rsidR="00C24B9C" w:rsidRPr="001F0DBB" w:rsidRDefault="00C62090" w:rsidP="00C24B9C">
      <w:pPr>
        <w:rPr>
          <w:rFonts w:ascii="Tahoma" w:hAnsi="Tahoma" w:cs="Tahoma"/>
        </w:rPr>
      </w:pPr>
      <w:r>
        <w:rPr>
          <w:rFonts w:ascii="Tahoma" w:hAnsi="Tahoma" w:cs="Tahoma"/>
        </w:rPr>
        <w:t>Tuesday</w:t>
      </w:r>
      <w:r w:rsidR="008E48C1">
        <w:rPr>
          <w:rFonts w:ascii="Tahoma" w:hAnsi="Tahoma" w:cs="Tahoma"/>
        </w:rPr>
        <w:t xml:space="preserve">, </w:t>
      </w:r>
      <w:r>
        <w:rPr>
          <w:rFonts w:ascii="Tahoma" w:hAnsi="Tahoma" w:cs="Tahoma"/>
        </w:rPr>
        <w:t>May</w:t>
      </w:r>
      <w:r w:rsidR="008E48C1">
        <w:rPr>
          <w:rFonts w:ascii="Tahoma" w:hAnsi="Tahoma" w:cs="Tahoma"/>
        </w:rPr>
        <w:t xml:space="preserve"> </w:t>
      </w:r>
      <w:r>
        <w:rPr>
          <w:rFonts w:ascii="Tahoma" w:hAnsi="Tahoma" w:cs="Tahoma"/>
        </w:rPr>
        <w:t>14</w:t>
      </w:r>
      <w:r w:rsidR="008E48C1">
        <w:rPr>
          <w:rFonts w:ascii="Tahoma" w:hAnsi="Tahoma" w:cs="Tahoma"/>
        </w:rPr>
        <w:t>, 201</w:t>
      </w:r>
      <w:r w:rsidR="00B44C0A">
        <w:rPr>
          <w:rFonts w:ascii="Tahoma" w:hAnsi="Tahoma" w:cs="Tahoma"/>
        </w:rPr>
        <w:t>9</w:t>
      </w:r>
      <w:r w:rsidR="008E48C1">
        <w:rPr>
          <w:rFonts w:ascii="Tahoma" w:hAnsi="Tahoma" w:cs="Tahoma"/>
        </w:rPr>
        <w:t xml:space="preserve"> at </w:t>
      </w:r>
      <w:r w:rsidR="00B44C0A">
        <w:rPr>
          <w:rFonts w:ascii="Tahoma" w:hAnsi="Tahoma" w:cs="Tahoma"/>
        </w:rPr>
        <w:t>1</w:t>
      </w:r>
      <w:r>
        <w:rPr>
          <w:rFonts w:ascii="Tahoma" w:hAnsi="Tahoma" w:cs="Tahoma"/>
        </w:rPr>
        <w:t>2</w:t>
      </w:r>
      <w:r w:rsidR="00C24B9C" w:rsidRPr="00D21D17">
        <w:rPr>
          <w:rFonts w:ascii="Tahoma" w:hAnsi="Tahoma" w:cs="Tahoma"/>
        </w:rPr>
        <w:t>:00pm</w:t>
      </w:r>
      <w:r w:rsidR="00C24B9C" w:rsidRPr="00D21D17">
        <w:rPr>
          <w:rFonts w:ascii="Tahoma" w:hAnsi="Tahoma" w:cs="Tahoma"/>
        </w:rPr>
        <w:tab/>
      </w:r>
      <w:r w:rsidR="00C24B9C" w:rsidRPr="00D21D17">
        <w:rPr>
          <w:rFonts w:ascii="Tahoma" w:hAnsi="Tahoma" w:cs="Tahoma"/>
        </w:rPr>
        <w:tab/>
      </w:r>
      <w:r w:rsidR="00D21D17">
        <w:rPr>
          <w:rFonts w:ascii="Tahoma" w:hAnsi="Tahoma" w:cs="Tahoma"/>
        </w:rPr>
        <w:t xml:space="preserve"> </w:t>
      </w:r>
      <w:r w:rsidR="00C24B9C" w:rsidRPr="00D21D17">
        <w:rPr>
          <w:rFonts w:ascii="Tahoma" w:hAnsi="Tahoma" w:cs="Tahoma"/>
        </w:rPr>
        <w:t>1135 Mission Road, SA TX 78210</w:t>
      </w:r>
    </w:p>
    <w:p w14:paraId="3E73577F" w14:textId="77777777" w:rsidR="00D21D17" w:rsidRDefault="00D21D17" w:rsidP="00C24B9C">
      <w:pPr>
        <w:jc w:val="center"/>
        <w:rPr>
          <w:rFonts w:ascii="Tahoma" w:hAnsi="Tahoma" w:cs="Tahoma"/>
          <w:b/>
          <w:sz w:val="28"/>
          <w:szCs w:val="28"/>
        </w:rPr>
      </w:pPr>
    </w:p>
    <w:p w14:paraId="0A1FFEA0" w14:textId="43D73564" w:rsidR="00C24B9C" w:rsidRDefault="00B11C64" w:rsidP="00C24B9C">
      <w:pPr>
        <w:jc w:val="center"/>
        <w:rPr>
          <w:rFonts w:ascii="Tahoma" w:hAnsi="Tahoma" w:cs="Tahoma"/>
          <w:b/>
          <w:sz w:val="28"/>
          <w:szCs w:val="28"/>
        </w:rPr>
      </w:pPr>
      <w:r>
        <w:rPr>
          <w:rFonts w:ascii="Tahoma" w:hAnsi="Tahoma" w:cs="Tahoma"/>
          <w:b/>
          <w:sz w:val="28"/>
          <w:szCs w:val="28"/>
        </w:rPr>
        <w:t>Minutes</w:t>
      </w:r>
      <w:r w:rsidR="00C24B9C">
        <w:rPr>
          <w:rFonts w:ascii="Tahoma" w:hAnsi="Tahoma" w:cs="Tahoma"/>
          <w:b/>
          <w:sz w:val="28"/>
          <w:szCs w:val="28"/>
        </w:rPr>
        <w:t xml:space="preserve"> of Regular Called Board Meeting</w:t>
      </w:r>
    </w:p>
    <w:p w14:paraId="54A16DC6" w14:textId="77777777" w:rsidR="001B238A" w:rsidRPr="009956C4" w:rsidRDefault="001B238A" w:rsidP="001B238A">
      <w:pPr>
        <w:jc w:val="center"/>
        <w:rPr>
          <w:rFonts w:ascii="Tahoma" w:hAnsi="Tahoma" w:cs="Tahoma"/>
          <w:b/>
          <w:sz w:val="16"/>
          <w:szCs w:val="16"/>
        </w:rPr>
      </w:pPr>
    </w:p>
    <w:p w14:paraId="40B8A39A" w14:textId="77777777" w:rsidR="001B238A" w:rsidRPr="001F0DBB" w:rsidRDefault="001B238A" w:rsidP="001B238A">
      <w:pPr>
        <w:pStyle w:val="Default"/>
        <w:rPr>
          <w:sz w:val="20"/>
          <w:szCs w:val="20"/>
        </w:rPr>
      </w:pPr>
    </w:p>
    <w:p w14:paraId="06693067" w14:textId="4B250DF4" w:rsidR="001B238A" w:rsidRDefault="001B238A" w:rsidP="002654DE">
      <w:pPr>
        <w:pStyle w:val="Default"/>
        <w:numPr>
          <w:ilvl w:val="0"/>
          <w:numId w:val="7"/>
        </w:numPr>
        <w:rPr>
          <w:sz w:val="21"/>
          <w:szCs w:val="21"/>
        </w:rPr>
      </w:pPr>
      <w:r>
        <w:rPr>
          <w:b/>
          <w:bCs/>
          <w:sz w:val="21"/>
          <w:szCs w:val="21"/>
        </w:rPr>
        <w:t xml:space="preserve">Call to Order and Establishment of Quorum </w:t>
      </w:r>
    </w:p>
    <w:p w14:paraId="0C7290A6" w14:textId="10F341CF" w:rsidR="001B238A" w:rsidRDefault="001B238A" w:rsidP="002654DE">
      <w:pPr>
        <w:pStyle w:val="Default"/>
        <w:numPr>
          <w:ilvl w:val="1"/>
          <w:numId w:val="7"/>
        </w:numPr>
        <w:spacing w:after="19"/>
        <w:rPr>
          <w:sz w:val="21"/>
          <w:szCs w:val="21"/>
        </w:rPr>
      </w:pPr>
      <w:r>
        <w:rPr>
          <w:sz w:val="21"/>
          <w:szCs w:val="21"/>
        </w:rPr>
        <w:t>Roll Call &amp; Recording of Board Members Present - Declaration of Quorum Present</w:t>
      </w:r>
      <w:r w:rsidR="00604B60">
        <w:rPr>
          <w:sz w:val="21"/>
          <w:szCs w:val="21"/>
        </w:rPr>
        <w:t xml:space="preserve">. Edith </w:t>
      </w:r>
      <w:proofErr w:type="spellStart"/>
      <w:r w:rsidR="00604B60">
        <w:rPr>
          <w:sz w:val="21"/>
          <w:szCs w:val="21"/>
        </w:rPr>
        <w:t>Cogdell</w:t>
      </w:r>
      <w:proofErr w:type="spellEnd"/>
      <w:r w:rsidR="00604B60">
        <w:rPr>
          <w:sz w:val="21"/>
          <w:szCs w:val="21"/>
        </w:rPr>
        <w:t xml:space="preserve">, Sr. Odilia </w:t>
      </w:r>
      <w:proofErr w:type="spellStart"/>
      <w:r w:rsidR="00604B60">
        <w:rPr>
          <w:sz w:val="21"/>
          <w:szCs w:val="21"/>
        </w:rPr>
        <w:t>Korenek</w:t>
      </w:r>
      <w:proofErr w:type="spellEnd"/>
      <w:r w:rsidR="00604B60">
        <w:rPr>
          <w:sz w:val="21"/>
          <w:szCs w:val="21"/>
        </w:rPr>
        <w:t xml:space="preserve"> </w:t>
      </w:r>
    </w:p>
    <w:p w14:paraId="2223F0BF" w14:textId="09733797" w:rsidR="001B238A" w:rsidRPr="00BC20CB" w:rsidRDefault="001B238A" w:rsidP="002654DE">
      <w:pPr>
        <w:pStyle w:val="Default"/>
        <w:numPr>
          <w:ilvl w:val="1"/>
          <w:numId w:val="7"/>
        </w:numPr>
        <w:rPr>
          <w:sz w:val="21"/>
          <w:szCs w:val="21"/>
        </w:rPr>
      </w:pPr>
      <w:r>
        <w:rPr>
          <w:sz w:val="21"/>
          <w:szCs w:val="21"/>
        </w:rPr>
        <w:t>Recording of the Executive Director/Superinte</w:t>
      </w:r>
      <w:r w:rsidR="00BC20CB">
        <w:rPr>
          <w:sz w:val="21"/>
          <w:szCs w:val="21"/>
        </w:rPr>
        <w:t>ndent and Staff Members Present</w:t>
      </w:r>
      <w:r w:rsidRPr="001B238A">
        <w:rPr>
          <w:sz w:val="21"/>
          <w:szCs w:val="21"/>
        </w:rPr>
        <w:t>.</w:t>
      </w:r>
      <w:r w:rsidR="001F0DBB">
        <w:rPr>
          <w:sz w:val="21"/>
          <w:szCs w:val="21"/>
        </w:rPr>
        <w:t xml:space="preserve"> Joseph G. Rendon, Danette Salazar, Loren </w:t>
      </w:r>
      <w:proofErr w:type="spellStart"/>
      <w:r w:rsidR="001F0DBB">
        <w:rPr>
          <w:sz w:val="21"/>
          <w:szCs w:val="21"/>
        </w:rPr>
        <w:t>Franckowiak</w:t>
      </w:r>
      <w:proofErr w:type="spellEnd"/>
      <w:r w:rsidR="001F0DBB">
        <w:rPr>
          <w:sz w:val="21"/>
          <w:szCs w:val="21"/>
        </w:rPr>
        <w:t xml:space="preserve">, Sandra Valencia, Ashley Trevino </w:t>
      </w:r>
    </w:p>
    <w:p w14:paraId="57D78AF4" w14:textId="77777777" w:rsidR="001B238A" w:rsidRDefault="001B238A" w:rsidP="001B238A">
      <w:pPr>
        <w:pStyle w:val="Default"/>
        <w:rPr>
          <w:bCs/>
          <w:sz w:val="21"/>
          <w:szCs w:val="21"/>
        </w:rPr>
      </w:pPr>
    </w:p>
    <w:p w14:paraId="0D6E4393" w14:textId="0E5BFC8C" w:rsidR="002654DE" w:rsidRDefault="002654DE" w:rsidP="002654DE">
      <w:pPr>
        <w:pStyle w:val="Default"/>
        <w:numPr>
          <w:ilvl w:val="0"/>
          <w:numId w:val="7"/>
        </w:numPr>
        <w:rPr>
          <w:sz w:val="21"/>
          <w:szCs w:val="21"/>
        </w:rPr>
      </w:pPr>
      <w:r w:rsidRPr="002654DE">
        <w:rPr>
          <w:b/>
          <w:sz w:val="21"/>
          <w:szCs w:val="21"/>
        </w:rPr>
        <w:t>Close</w:t>
      </w:r>
      <w:r w:rsidR="00B44C0A">
        <w:rPr>
          <w:b/>
          <w:sz w:val="21"/>
          <w:szCs w:val="21"/>
        </w:rPr>
        <w:t>d</w:t>
      </w:r>
      <w:r w:rsidRPr="002654DE">
        <w:rPr>
          <w:b/>
          <w:sz w:val="21"/>
          <w:szCs w:val="21"/>
        </w:rPr>
        <w:t xml:space="preserve"> Session</w:t>
      </w:r>
      <w:r w:rsidR="00D10F83">
        <w:rPr>
          <w:sz w:val="21"/>
          <w:szCs w:val="21"/>
        </w:rPr>
        <w:t xml:space="preserve">: </w:t>
      </w:r>
      <w:r w:rsidR="00B44C0A">
        <w:rPr>
          <w:sz w:val="21"/>
          <w:szCs w:val="21"/>
        </w:rPr>
        <w:t>None</w:t>
      </w:r>
    </w:p>
    <w:p w14:paraId="4F206D37" w14:textId="77777777" w:rsidR="002654DE" w:rsidRDefault="002654DE" w:rsidP="001B238A">
      <w:pPr>
        <w:pStyle w:val="Default"/>
        <w:rPr>
          <w:sz w:val="21"/>
          <w:szCs w:val="21"/>
        </w:rPr>
      </w:pPr>
    </w:p>
    <w:p w14:paraId="02FA9BFE" w14:textId="7FCD656B" w:rsidR="001B238A" w:rsidRDefault="001B238A" w:rsidP="002654DE">
      <w:pPr>
        <w:pStyle w:val="Default"/>
        <w:numPr>
          <w:ilvl w:val="0"/>
          <w:numId w:val="7"/>
        </w:numPr>
        <w:rPr>
          <w:sz w:val="21"/>
          <w:szCs w:val="21"/>
        </w:rPr>
      </w:pPr>
      <w:r>
        <w:rPr>
          <w:b/>
          <w:bCs/>
          <w:sz w:val="21"/>
          <w:szCs w:val="21"/>
        </w:rPr>
        <w:t xml:space="preserve">Pledge of Allegiance </w:t>
      </w:r>
    </w:p>
    <w:p w14:paraId="2912457B" w14:textId="77777777" w:rsidR="002654DE" w:rsidRDefault="002654DE" w:rsidP="001B238A">
      <w:pPr>
        <w:pStyle w:val="Default"/>
        <w:rPr>
          <w:sz w:val="21"/>
          <w:szCs w:val="21"/>
        </w:rPr>
      </w:pPr>
    </w:p>
    <w:p w14:paraId="07F847D2" w14:textId="05B8B7E8" w:rsidR="001B238A" w:rsidRDefault="001B238A" w:rsidP="002654DE">
      <w:pPr>
        <w:pStyle w:val="Default"/>
        <w:numPr>
          <w:ilvl w:val="0"/>
          <w:numId w:val="7"/>
        </w:numPr>
        <w:rPr>
          <w:sz w:val="21"/>
          <w:szCs w:val="21"/>
        </w:rPr>
      </w:pPr>
      <w:r w:rsidRPr="00AB3B86">
        <w:rPr>
          <w:b/>
          <w:sz w:val="21"/>
          <w:szCs w:val="21"/>
        </w:rPr>
        <w:t>Salute to the Texas Flag</w:t>
      </w:r>
      <w:r>
        <w:rPr>
          <w:sz w:val="21"/>
          <w:szCs w:val="21"/>
        </w:rPr>
        <w:t>- “Honor the Texas Flag; I pledge allegiance to thee, Texas, one state under God, one and indivisible.”</w:t>
      </w:r>
    </w:p>
    <w:p w14:paraId="5AE802FA" w14:textId="77777777" w:rsidR="001B238A" w:rsidRDefault="001B238A" w:rsidP="001B238A">
      <w:pPr>
        <w:pStyle w:val="Default"/>
        <w:rPr>
          <w:sz w:val="21"/>
          <w:szCs w:val="21"/>
        </w:rPr>
      </w:pPr>
    </w:p>
    <w:p w14:paraId="31318E6F" w14:textId="74998D56" w:rsidR="00505D7D" w:rsidRDefault="001B238A" w:rsidP="002654DE">
      <w:pPr>
        <w:pStyle w:val="Default"/>
        <w:numPr>
          <w:ilvl w:val="0"/>
          <w:numId w:val="7"/>
        </w:numPr>
        <w:rPr>
          <w:b/>
          <w:bCs/>
          <w:sz w:val="21"/>
          <w:szCs w:val="21"/>
        </w:rPr>
      </w:pPr>
      <w:r>
        <w:rPr>
          <w:b/>
          <w:bCs/>
          <w:sz w:val="21"/>
          <w:szCs w:val="21"/>
        </w:rPr>
        <w:t xml:space="preserve">Public Testimony </w:t>
      </w:r>
      <w:r w:rsidR="008358FF">
        <w:rPr>
          <w:b/>
          <w:bCs/>
          <w:sz w:val="21"/>
          <w:szCs w:val="21"/>
        </w:rPr>
        <w:tab/>
      </w:r>
      <w:r w:rsidR="008358FF">
        <w:rPr>
          <w:bCs/>
          <w:sz w:val="21"/>
          <w:szCs w:val="21"/>
        </w:rPr>
        <w:t>No public testimony present</w:t>
      </w:r>
    </w:p>
    <w:p w14:paraId="1507C18C" w14:textId="77777777" w:rsidR="00543DA5" w:rsidRPr="00543DA5" w:rsidRDefault="00543DA5" w:rsidP="001B238A">
      <w:pPr>
        <w:pStyle w:val="Default"/>
        <w:rPr>
          <w:b/>
          <w:bCs/>
          <w:sz w:val="21"/>
          <w:szCs w:val="21"/>
        </w:rPr>
      </w:pPr>
    </w:p>
    <w:p w14:paraId="12E0959E" w14:textId="1EA70BF5" w:rsidR="00DA63DB" w:rsidRPr="00540DD4" w:rsidRDefault="002654DE" w:rsidP="00540DD4">
      <w:pPr>
        <w:pStyle w:val="Default"/>
        <w:numPr>
          <w:ilvl w:val="0"/>
          <w:numId w:val="7"/>
        </w:numPr>
        <w:rPr>
          <w:b/>
          <w:sz w:val="21"/>
          <w:szCs w:val="21"/>
        </w:rPr>
      </w:pPr>
      <w:r>
        <w:rPr>
          <w:b/>
          <w:sz w:val="21"/>
          <w:szCs w:val="21"/>
        </w:rPr>
        <w:t xml:space="preserve">Approval of Minutes: </w:t>
      </w:r>
      <w:r w:rsidR="008358FF">
        <w:rPr>
          <w:sz w:val="21"/>
          <w:szCs w:val="21"/>
        </w:rPr>
        <w:tab/>
        <w:t>None</w:t>
      </w:r>
    </w:p>
    <w:p w14:paraId="64FB8949" w14:textId="77777777" w:rsidR="002654DE" w:rsidRPr="002654DE" w:rsidRDefault="002654DE" w:rsidP="002654DE">
      <w:pPr>
        <w:pStyle w:val="Default"/>
        <w:rPr>
          <w:b/>
          <w:sz w:val="21"/>
          <w:szCs w:val="21"/>
        </w:rPr>
      </w:pPr>
    </w:p>
    <w:p w14:paraId="7BE1F59F" w14:textId="793405E9" w:rsidR="00C62090" w:rsidRDefault="002654DE" w:rsidP="00C62090">
      <w:pPr>
        <w:pStyle w:val="Default"/>
        <w:numPr>
          <w:ilvl w:val="0"/>
          <w:numId w:val="7"/>
        </w:numPr>
        <w:rPr>
          <w:b/>
          <w:sz w:val="21"/>
          <w:szCs w:val="21"/>
        </w:rPr>
      </w:pPr>
      <w:r w:rsidRPr="002654DE">
        <w:rPr>
          <w:b/>
          <w:sz w:val="21"/>
          <w:szCs w:val="21"/>
        </w:rPr>
        <w:t>Superintendent</w:t>
      </w:r>
      <w:r w:rsidR="00BC20CB" w:rsidRPr="002654DE">
        <w:rPr>
          <w:b/>
          <w:sz w:val="21"/>
          <w:szCs w:val="21"/>
        </w:rPr>
        <w:t xml:space="preserve"> Items</w:t>
      </w:r>
      <w:r>
        <w:rPr>
          <w:b/>
          <w:sz w:val="21"/>
          <w:szCs w:val="21"/>
        </w:rPr>
        <w:t>:</w:t>
      </w:r>
    </w:p>
    <w:p w14:paraId="65E2B9AE" w14:textId="77777777" w:rsidR="00C62090" w:rsidRDefault="00C62090" w:rsidP="00C62090">
      <w:pPr>
        <w:pStyle w:val="ListParagraph"/>
        <w:rPr>
          <w:b/>
          <w:sz w:val="21"/>
          <w:szCs w:val="21"/>
        </w:rPr>
      </w:pPr>
    </w:p>
    <w:p w14:paraId="59FADFE9" w14:textId="687C209F" w:rsidR="000F015E" w:rsidRPr="00C62090" w:rsidRDefault="00C62090" w:rsidP="00C62090">
      <w:pPr>
        <w:pStyle w:val="Default"/>
        <w:numPr>
          <w:ilvl w:val="1"/>
          <w:numId w:val="7"/>
        </w:numPr>
        <w:rPr>
          <w:b/>
          <w:sz w:val="21"/>
          <w:szCs w:val="21"/>
        </w:rPr>
      </w:pPr>
      <w:r>
        <w:rPr>
          <w:bCs/>
          <w:sz w:val="21"/>
          <w:szCs w:val="21"/>
        </w:rPr>
        <w:t>Dr. Jason Hewitt introduced Dr. Lura Davidson to the board and explained her role as the monitor for at least the next 90 days.  Dr. Hewitt noted the reasons for the monitor as it related to the academic accountability and the finance accountability.</w:t>
      </w:r>
    </w:p>
    <w:p w14:paraId="47D52756" w14:textId="43809A48" w:rsidR="003E51B0" w:rsidRPr="007B2BA3" w:rsidRDefault="007B2BA3" w:rsidP="00C62090">
      <w:pPr>
        <w:pStyle w:val="Default"/>
        <w:numPr>
          <w:ilvl w:val="1"/>
          <w:numId w:val="7"/>
        </w:numPr>
        <w:rPr>
          <w:b/>
          <w:sz w:val="21"/>
          <w:szCs w:val="21"/>
        </w:rPr>
      </w:pPr>
      <w:r>
        <w:rPr>
          <w:bCs/>
          <w:sz w:val="21"/>
          <w:szCs w:val="21"/>
        </w:rPr>
        <w:t>The board approved the certification for allotment and TEKS for the 2019-2020 school year.  Sr. Odilia motioned to approve and Jose Gonzalez seconded.</w:t>
      </w:r>
    </w:p>
    <w:p w14:paraId="37AB92ED" w14:textId="4561DABB" w:rsidR="007B2BA3" w:rsidRPr="00BA299C" w:rsidRDefault="007B2BA3" w:rsidP="00C62090">
      <w:pPr>
        <w:pStyle w:val="Default"/>
        <w:numPr>
          <w:ilvl w:val="1"/>
          <w:numId w:val="7"/>
        </w:numPr>
        <w:rPr>
          <w:b/>
          <w:sz w:val="21"/>
          <w:szCs w:val="21"/>
        </w:rPr>
      </w:pPr>
      <w:r>
        <w:rPr>
          <w:sz w:val="21"/>
          <w:szCs w:val="21"/>
        </w:rPr>
        <w:t xml:space="preserve">Sr. Odilia </w:t>
      </w:r>
      <w:proofErr w:type="spellStart"/>
      <w:r>
        <w:rPr>
          <w:sz w:val="21"/>
          <w:szCs w:val="21"/>
        </w:rPr>
        <w:t>Korenek</w:t>
      </w:r>
      <w:proofErr w:type="spellEnd"/>
      <w:r>
        <w:rPr>
          <w:sz w:val="21"/>
          <w:szCs w:val="21"/>
        </w:rPr>
        <w:t xml:space="preserve"> brought a solar panel company to explain to the board about solar panels and how it would save the district money.  The board decided to table the idea to give the Superintendent more time to research as well as see if other items needed our attention more because doing the solar panels would still require getting a loan for the panels.</w:t>
      </w:r>
    </w:p>
    <w:p w14:paraId="5611076E" w14:textId="1D67B90B" w:rsidR="00BA299C" w:rsidRPr="007B2BA3" w:rsidRDefault="00D64216" w:rsidP="00C62090">
      <w:pPr>
        <w:pStyle w:val="Default"/>
        <w:numPr>
          <w:ilvl w:val="1"/>
          <w:numId w:val="7"/>
        </w:numPr>
        <w:rPr>
          <w:b/>
          <w:sz w:val="21"/>
          <w:szCs w:val="21"/>
        </w:rPr>
      </w:pPr>
      <w:r>
        <w:rPr>
          <w:sz w:val="21"/>
          <w:szCs w:val="21"/>
        </w:rPr>
        <w:t xml:space="preserve">All three Principals gave reports on their campuses and noted attendance and enrollment for their respective campuses. </w:t>
      </w:r>
      <w:bookmarkStart w:id="0" w:name="_GoBack"/>
      <w:bookmarkEnd w:id="0"/>
    </w:p>
    <w:p w14:paraId="002667EE" w14:textId="7A987232" w:rsidR="007B2BA3" w:rsidRPr="00C62090" w:rsidRDefault="007B2BA3" w:rsidP="00BA299C">
      <w:pPr>
        <w:pStyle w:val="Default"/>
        <w:ind w:left="1440"/>
        <w:rPr>
          <w:b/>
          <w:sz w:val="21"/>
          <w:szCs w:val="21"/>
        </w:rPr>
      </w:pPr>
    </w:p>
    <w:p w14:paraId="66DF3579" w14:textId="225880F7" w:rsidR="002654DE" w:rsidRDefault="002654DE" w:rsidP="002654DE">
      <w:pPr>
        <w:pStyle w:val="Default"/>
        <w:ind w:left="360"/>
        <w:rPr>
          <w:b/>
          <w:sz w:val="21"/>
          <w:szCs w:val="21"/>
        </w:rPr>
      </w:pPr>
    </w:p>
    <w:p w14:paraId="7E511ABB" w14:textId="2556631D" w:rsidR="00604B60" w:rsidRPr="00604B60" w:rsidRDefault="002654DE" w:rsidP="00604B60">
      <w:pPr>
        <w:pStyle w:val="Default"/>
        <w:numPr>
          <w:ilvl w:val="0"/>
          <w:numId w:val="7"/>
        </w:numPr>
        <w:rPr>
          <w:b/>
          <w:sz w:val="21"/>
          <w:szCs w:val="21"/>
        </w:rPr>
      </w:pPr>
      <w:r>
        <w:rPr>
          <w:b/>
          <w:sz w:val="21"/>
          <w:szCs w:val="21"/>
        </w:rPr>
        <w:t>Financials</w:t>
      </w:r>
      <w:r w:rsidR="00604B60">
        <w:rPr>
          <w:b/>
          <w:sz w:val="21"/>
          <w:szCs w:val="21"/>
        </w:rPr>
        <w:t xml:space="preserve"> - </w:t>
      </w:r>
      <w:r w:rsidR="008358FF">
        <w:rPr>
          <w:sz w:val="21"/>
          <w:szCs w:val="21"/>
        </w:rPr>
        <w:t>None</w:t>
      </w:r>
    </w:p>
    <w:p w14:paraId="77DFDFD6" w14:textId="77777777" w:rsidR="00604B60" w:rsidRPr="00604B60" w:rsidRDefault="00604B60" w:rsidP="00604B60">
      <w:pPr>
        <w:pStyle w:val="Default"/>
        <w:rPr>
          <w:sz w:val="21"/>
          <w:szCs w:val="21"/>
        </w:rPr>
      </w:pPr>
    </w:p>
    <w:p w14:paraId="60DCF372" w14:textId="7E14446D" w:rsidR="00851F17" w:rsidRPr="00851F17" w:rsidRDefault="002654DE" w:rsidP="00851F17">
      <w:pPr>
        <w:pStyle w:val="Default"/>
        <w:numPr>
          <w:ilvl w:val="0"/>
          <w:numId w:val="7"/>
        </w:numPr>
        <w:rPr>
          <w:b/>
          <w:sz w:val="21"/>
          <w:szCs w:val="21"/>
        </w:rPr>
      </w:pPr>
      <w:r>
        <w:rPr>
          <w:b/>
          <w:sz w:val="21"/>
          <w:szCs w:val="21"/>
        </w:rPr>
        <w:t>Board Items</w:t>
      </w:r>
      <w:r w:rsidR="00851F17">
        <w:rPr>
          <w:b/>
          <w:sz w:val="21"/>
          <w:szCs w:val="21"/>
        </w:rPr>
        <w:t xml:space="preserve">: </w:t>
      </w:r>
      <w:r w:rsidR="00851F17" w:rsidRPr="00851F17">
        <w:rPr>
          <w:sz w:val="21"/>
          <w:szCs w:val="21"/>
        </w:rPr>
        <w:t>None</w:t>
      </w:r>
    </w:p>
    <w:p w14:paraId="7A315EBF" w14:textId="77777777" w:rsidR="00B242AE" w:rsidRPr="00B242AE" w:rsidRDefault="00B242AE" w:rsidP="00B242AE">
      <w:pPr>
        <w:pStyle w:val="Default"/>
        <w:rPr>
          <w:bCs/>
          <w:sz w:val="21"/>
          <w:szCs w:val="21"/>
        </w:rPr>
      </w:pPr>
    </w:p>
    <w:p w14:paraId="29BB8E0C" w14:textId="6370C4FF" w:rsidR="006E67A7" w:rsidRPr="00604B60" w:rsidRDefault="001B238A" w:rsidP="002654DE">
      <w:pPr>
        <w:pStyle w:val="Default"/>
        <w:numPr>
          <w:ilvl w:val="0"/>
          <w:numId w:val="7"/>
        </w:numPr>
      </w:pPr>
      <w:r>
        <w:rPr>
          <w:b/>
          <w:bCs/>
          <w:sz w:val="21"/>
          <w:szCs w:val="21"/>
        </w:rPr>
        <w:lastRenderedPageBreak/>
        <w:t xml:space="preserve">Adjournment </w:t>
      </w:r>
      <w:r w:rsidR="00604B60">
        <w:rPr>
          <w:bCs/>
          <w:sz w:val="21"/>
          <w:szCs w:val="21"/>
        </w:rPr>
        <w:t xml:space="preserve">Sr. Odilia </w:t>
      </w:r>
      <w:proofErr w:type="spellStart"/>
      <w:r w:rsidR="00604B60">
        <w:rPr>
          <w:bCs/>
          <w:sz w:val="21"/>
          <w:szCs w:val="21"/>
        </w:rPr>
        <w:t>Korenek</w:t>
      </w:r>
      <w:proofErr w:type="spellEnd"/>
      <w:r w:rsidR="00604B60">
        <w:rPr>
          <w:bCs/>
          <w:sz w:val="21"/>
          <w:szCs w:val="21"/>
        </w:rPr>
        <w:t xml:space="preserve"> adjourned meeting at 1:</w:t>
      </w:r>
      <w:r w:rsidR="00A07324">
        <w:rPr>
          <w:bCs/>
          <w:sz w:val="21"/>
          <w:szCs w:val="21"/>
        </w:rPr>
        <w:t>30</w:t>
      </w:r>
      <w:r w:rsidR="00604B60">
        <w:rPr>
          <w:bCs/>
          <w:sz w:val="21"/>
          <w:szCs w:val="21"/>
        </w:rPr>
        <w:t xml:space="preserve"> pm.</w:t>
      </w:r>
    </w:p>
    <w:p w14:paraId="19DDAD6C" w14:textId="77777777" w:rsidR="00604B60" w:rsidRDefault="00604B60" w:rsidP="00604B60">
      <w:pPr>
        <w:pStyle w:val="ListParagraph"/>
      </w:pPr>
    </w:p>
    <w:p w14:paraId="6852C719" w14:textId="77777777" w:rsidR="00604B60" w:rsidRDefault="00604B60" w:rsidP="00604B60">
      <w:pPr>
        <w:pStyle w:val="Default"/>
        <w:rPr>
          <w:b/>
          <w:bCs/>
          <w:sz w:val="21"/>
          <w:szCs w:val="21"/>
        </w:rPr>
      </w:pPr>
      <w:r>
        <w:rPr>
          <w:b/>
          <w:bCs/>
          <w:sz w:val="21"/>
          <w:szCs w:val="21"/>
        </w:rPr>
        <w:t>_____________________________</w:t>
      </w:r>
      <w:r>
        <w:rPr>
          <w:b/>
          <w:bCs/>
          <w:sz w:val="21"/>
          <w:szCs w:val="21"/>
        </w:rPr>
        <w:tab/>
      </w:r>
      <w:r>
        <w:rPr>
          <w:b/>
          <w:bCs/>
          <w:sz w:val="21"/>
          <w:szCs w:val="21"/>
        </w:rPr>
        <w:tab/>
      </w:r>
      <w:r>
        <w:rPr>
          <w:b/>
          <w:bCs/>
          <w:sz w:val="21"/>
          <w:szCs w:val="21"/>
        </w:rPr>
        <w:tab/>
      </w:r>
      <w:r>
        <w:rPr>
          <w:b/>
          <w:bCs/>
          <w:sz w:val="21"/>
          <w:szCs w:val="21"/>
        </w:rPr>
        <w:tab/>
        <w:t>_____________________</w:t>
      </w:r>
    </w:p>
    <w:p w14:paraId="4AACF322" w14:textId="027950A0" w:rsidR="00604B60" w:rsidRDefault="00604B60" w:rsidP="00604B60">
      <w:pPr>
        <w:pStyle w:val="Default"/>
        <w:rPr>
          <w:bCs/>
          <w:sz w:val="21"/>
          <w:szCs w:val="21"/>
        </w:rPr>
      </w:pPr>
      <w:r>
        <w:rPr>
          <w:bCs/>
          <w:sz w:val="21"/>
          <w:szCs w:val="21"/>
        </w:rPr>
        <w:t xml:space="preserve">Sr. Odilia </w:t>
      </w:r>
      <w:proofErr w:type="spellStart"/>
      <w:r>
        <w:rPr>
          <w:bCs/>
          <w:sz w:val="21"/>
          <w:szCs w:val="21"/>
        </w:rPr>
        <w:t>Korenek</w:t>
      </w:r>
      <w:proofErr w:type="spellEnd"/>
      <w:r>
        <w:rPr>
          <w:bCs/>
          <w:sz w:val="21"/>
          <w:szCs w:val="21"/>
        </w:rPr>
        <w:tab/>
      </w:r>
      <w:r>
        <w:rPr>
          <w:bCs/>
          <w:sz w:val="21"/>
          <w:szCs w:val="21"/>
        </w:rPr>
        <w:tab/>
        <w:t>Date</w:t>
      </w:r>
      <w:r>
        <w:rPr>
          <w:bCs/>
          <w:sz w:val="21"/>
          <w:szCs w:val="21"/>
        </w:rPr>
        <w:tab/>
      </w:r>
      <w:r>
        <w:rPr>
          <w:bCs/>
          <w:sz w:val="21"/>
          <w:szCs w:val="21"/>
        </w:rPr>
        <w:tab/>
      </w:r>
      <w:r>
        <w:rPr>
          <w:bCs/>
          <w:sz w:val="21"/>
          <w:szCs w:val="21"/>
        </w:rPr>
        <w:tab/>
      </w:r>
      <w:r>
        <w:rPr>
          <w:bCs/>
          <w:sz w:val="21"/>
          <w:szCs w:val="21"/>
        </w:rPr>
        <w:tab/>
      </w:r>
      <w:r>
        <w:rPr>
          <w:bCs/>
          <w:sz w:val="21"/>
          <w:szCs w:val="21"/>
        </w:rPr>
        <w:tab/>
        <w:t>Edi</w:t>
      </w:r>
      <w:r w:rsidR="00C7535C">
        <w:rPr>
          <w:bCs/>
          <w:sz w:val="21"/>
          <w:szCs w:val="21"/>
        </w:rPr>
        <w:t>th</w:t>
      </w:r>
      <w:r>
        <w:rPr>
          <w:bCs/>
          <w:sz w:val="21"/>
          <w:szCs w:val="21"/>
        </w:rPr>
        <w:t xml:space="preserve"> </w:t>
      </w:r>
      <w:proofErr w:type="spellStart"/>
      <w:r>
        <w:rPr>
          <w:bCs/>
          <w:sz w:val="21"/>
          <w:szCs w:val="21"/>
        </w:rPr>
        <w:t>Cogdell</w:t>
      </w:r>
      <w:proofErr w:type="spellEnd"/>
      <w:r>
        <w:rPr>
          <w:bCs/>
          <w:sz w:val="21"/>
          <w:szCs w:val="21"/>
        </w:rPr>
        <w:tab/>
      </w:r>
      <w:r>
        <w:rPr>
          <w:bCs/>
          <w:sz w:val="21"/>
          <w:szCs w:val="21"/>
        </w:rPr>
        <w:tab/>
        <w:t>Date</w:t>
      </w:r>
    </w:p>
    <w:p w14:paraId="7BC64D12" w14:textId="2CC460F4" w:rsidR="001B238A" w:rsidRPr="001F0DBB" w:rsidRDefault="00604B60" w:rsidP="001F0DBB">
      <w:pPr>
        <w:pStyle w:val="Default"/>
        <w:rPr>
          <w:bCs/>
          <w:sz w:val="21"/>
          <w:szCs w:val="21"/>
        </w:rPr>
      </w:pPr>
      <w:r>
        <w:rPr>
          <w:bCs/>
          <w:sz w:val="21"/>
          <w:szCs w:val="21"/>
        </w:rPr>
        <w:t>President</w:t>
      </w: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t>Secretar</w:t>
      </w:r>
      <w:r w:rsidR="00C7535C">
        <w:rPr>
          <w:bCs/>
          <w:sz w:val="21"/>
          <w:szCs w:val="21"/>
        </w:rPr>
        <w:t>y</w:t>
      </w:r>
    </w:p>
    <w:sectPr w:rsidR="001B238A" w:rsidRPr="001F0D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667AE" w14:textId="77777777" w:rsidR="00E95C9C" w:rsidRDefault="00E95C9C" w:rsidP="00882418">
      <w:r>
        <w:separator/>
      </w:r>
    </w:p>
  </w:endnote>
  <w:endnote w:type="continuationSeparator" w:id="0">
    <w:p w14:paraId="0AB4187B" w14:textId="77777777" w:rsidR="00E95C9C" w:rsidRDefault="00E95C9C" w:rsidP="0088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3C751" w14:textId="77777777" w:rsidR="00E95C9C" w:rsidRDefault="00E95C9C" w:rsidP="00882418">
      <w:r>
        <w:separator/>
      </w:r>
    </w:p>
  </w:footnote>
  <w:footnote w:type="continuationSeparator" w:id="0">
    <w:p w14:paraId="3073FBA6" w14:textId="77777777" w:rsidR="00E95C9C" w:rsidRDefault="00E95C9C" w:rsidP="00882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5F94"/>
    <w:multiLevelType w:val="hybridMultilevel"/>
    <w:tmpl w:val="E3DAAD1C"/>
    <w:lvl w:ilvl="0" w:tplc="924614AA">
      <w:start w:val="1"/>
      <w:numFmt w:val="upperRoman"/>
      <w:lvlText w:val="%1."/>
      <w:lvlJc w:val="righ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217DB"/>
    <w:multiLevelType w:val="hybridMultilevel"/>
    <w:tmpl w:val="E7CAC330"/>
    <w:lvl w:ilvl="0" w:tplc="22B289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E4A1C"/>
    <w:multiLevelType w:val="hybridMultilevel"/>
    <w:tmpl w:val="FEEE92A2"/>
    <w:lvl w:ilvl="0" w:tplc="727429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6B6BCD"/>
    <w:multiLevelType w:val="hybridMultilevel"/>
    <w:tmpl w:val="1648105A"/>
    <w:lvl w:ilvl="0" w:tplc="39724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6A425A"/>
    <w:multiLevelType w:val="hybridMultilevel"/>
    <w:tmpl w:val="AE54701C"/>
    <w:lvl w:ilvl="0" w:tplc="ECC01C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945E78"/>
    <w:multiLevelType w:val="hybridMultilevel"/>
    <w:tmpl w:val="D4B26122"/>
    <w:lvl w:ilvl="0" w:tplc="1820C97C">
      <w:start w:val="1"/>
      <w:numFmt w:val="upperRoman"/>
      <w:lvlText w:val="%1."/>
      <w:lvlJc w:val="left"/>
      <w:pPr>
        <w:ind w:left="1080" w:hanging="720"/>
      </w:pPr>
      <w:rPr>
        <w:rFonts w:hint="default"/>
      </w:rPr>
    </w:lvl>
    <w:lvl w:ilvl="1" w:tplc="5A8C0638">
      <w:start w:val="1"/>
      <w:numFmt w:val="upperLetter"/>
      <w:lvlText w:val="%2."/>
      <w:lvlJc w:val="left"/>
      <w:pPr>
        <w:ind w:left="1440" w:hanging="360"/>
      </w:pPr>
      <w:rPr>
        <w:rFonts w:hint="default"/>
      </w:rPr>
    </w:lvl>
    <w:lvl w:ilvl="2" w:tplc="CE7C1B2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DB2726"/>
    <w:multiLevelType w:val="hybridMultilevel"/>
    <w:tmpl w:val="D86A07FA"/>
    <w:lvl w:ilvl="0" w:tplc="AC5CD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142F5B"/>
    <w:multiLevelType w:val="hybridMultilevel"/>
    <w:tmpl w:val="4AFE3F50"/>
    <w:lvl w:ilvl="0" w:tplc="E42AB34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A95AE8"/>
    <w:multiLevelType w:val="hybridMultilevel"/>
    <w:tmpl w:val="8C8A0666"/>
    <w:lvl w:ilvl="0" w:tplc="C2F48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4"/>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8A"/>
    <w:rsid w:val="00004FB4"/>
    <w:rsid w:val="00022388"/>
    <w:rsid w:val="00055CC4"/>
    <w:rsid w:val="0006731F"/>
    <w:rsid w:val="0008319B"/>
    <w:rsid w:val="000C00EB"/>
    <w:rsid w:val="000F015E"/>
    <w:rsid w:val="000F3161"/>
    <w:rsid w:val="001064E6"/>
    <w:rsid w:val="001907FB"/>
    <w:rsid w:val="001A0298"/>
    <w:rsid w:val="001B238A"/>
    <w:rsid w:val="001D0799"/>
    <w:rsid w:val="001F0DBB"/>
    <w:rsid w:val="001F1145"/>
    <w:rsid w:val="002654DE"/>
    <w:rsid w:val="002941CE"/>
    <w:rsid w:val="002B366E"/>
    <w:rsid w:val="002C2A5A"/>
    <w:rsid w:val="002E53C2"/>
    <w:rsid w:val="002E7844"/>
    <w:rsid w:val="002F2468"/>
    <w:rsid w:val="00385074"/>
    <w:rsid w:val="003E51B0"/>
    <w:rsid w:val="00405ADF"/>
    <w:rsid w:val="004132B5"/>
    <w:rsid w:val="004240D3"/>
    <w:rsid w:val="004A04CA"/>
    <w:rsid w:val="004E21DC"/>
    <w:rsid w:val="004F0B8C"/>
    <w:rsid w:val="00505D7D"/>
    <w:rsid w:val="00521D39"/>
    <w:rsid w:val="00540DD4"/>
    <w:rsid w:val="00543DA5"/>
    <w:rsid w:val="005725B7"/>
    <w:rsid w:val="0057474A"/>
    <w:rsid w:val="005C5C6A"/>
    <w:rsid w:val="006029D8"/>
    <w:rsid w:val="00603C60"/>
    <w:rsid w:val="00604B60"/>
    <w:rsid w:val="00614D6A"/>
    <w:rsid w:val="00654646"/>
    <w:rsid w:val="006B57E7"/>
    <w:rsid w:val="006D309C"/>
    <w:rsid w:val="006E67A7"/>
    <w:rsid w:val="00714410"/>
    <w:rsid w:val="00724F37"/>
    <w:rsid w:val="007A6395"/>
    <w:rsid w:val="007B2BA3"/>
    <w:rsid w:val="007C76D5"/>
    <w:rsid w:val="008358FF"/>
    <w:rsid w:val="00843C93"/>
    <w:rsid w:val="00851F17"/>
    <w:rsid w:val="00882418"/>
    <w:rsid w:val="008A55D6"/>
    <w:rsid w:val="008C5EAF"/>
    <w:rsid w:val="008E48C1"/>
    <w:rsid w:val="00992A01"/>
    <w:rsid w:val="009C30A1"/>
    <w:rsid w:val="00A07324"/>
    <w:rsid w:val="00AA2551"/>
    <w:rsid w:val="00B04F25"/>
    <w:rsid w:val="00B10283"/>
    <w:rsid w:val="00B11C64"/>
    <w:rsid w:val="00B242AE"/>
    <w:rsid w:val="00B44C0A"/>
    <w:rsid w:val="00B52358"/>
    <w:rsid w:val="00B623F9"/>
    <w:rsid w:val="00BA299C"/>
    <w:rsid w:val="00BC20CB"/>
    <w:rsid w:val="00C103E8"/>
    <w:rsid w:val="00C24B9C"/>
    <w:rsid w:val="00C62090"/>
    <w:rsid w:val="00C64A99"/>
    <w:rsid w:val="00C7535C"/>
    <w:rsid w:val="00C766F6"/>
    <w:rsid w:val="00CA0B36"/>
    <w:rsid w:val="00CB776F"/>
    <w:rsid w:val="00D10F83"/>
    <w:rsid w:val="00D166BA"/>
    <w:rsid w:val="00D21D17"/>
    <w:rsid w:val="00D6405A"/>
    <w:rsid w:val="00D64216"/>
    <w:rsid w:val="00D853ED"/>
    <w:rsid w:val="00DA63DB"/>
    <w:rsid w:val="00DB54C2"/>
    <w:rsid w:val="00DE326A"/>
    <w:rsid w:val="00DF26D4"/>
    <w:rsid w:val="00E45EFE"/>
    <w:rsid w:val="00E47816"/>
    <w:rsid w:val="00E64947"/>
    <w:rsid w:val="00E75C1A"/>
    <w:rsid w:val="00E86BF5"/>
    <w:rsid w:val="00E95C9C"/>
    <w:rsid w:val="00EA1AEB"/>
    <w:rsid w:val="00F8073B"/>
    <w:rsid w:val="00F8392B"/>
    <w:rsid w:val="00FD7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69A73"/>
  <w15:docId w15:val="{60B1F52F-C1FD-FC43-9388-E09CF34B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38A"/>
    <w:pPr>
      <w:spacing w:after="0" w:line="240" w:lineRule="auto"/>
    </w:pPr>
    <w:rPr>
      <w:rFonts w:ascii="Garamond" w:eastAsia="Times New Roman" w:hAnsi="Garamond"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38A"/>
    <w:pPr>
      <w:autoSpaceDE w:val="0"/>
      <w:autoSpaceDN w:val="0"/>
      <w:adjustRightInd w:val="0"/>
      <w:spacing w:after="0" w:line="240" w:lineRule="auto"/>
    </w:pPr>
    <w:rPr>
      <w:rFonts w:ascii="Tahoma" w:eastAsia="Times New Roman" w:hAnsi="Tahoma" w:cs="Tahoma"/>
      <w:color w:val="000000"/>
      <w:sz w:val="24"/>
      <w:szCs w:val="24"/>
    </w:rPr>
  </w:style>
  <w:style w:type="paragraph" w:styleId="BalloonText">
    <w:name w:val="Balloon Text"/>
    <w:basedOn w:val="Normal"/>
    <w:link w:val="BalloonTextChar"/>
    <w:uiPriority w:val="99"/>
    <w:semiHidden/>
    <w:unhideWhenUsed/>
    <w:rsid w:val="001B238A"/>
    <w:rPr>
      <w:rFonts w:ascii="Tahoma" w:hAnsi="Tahoma" w:cs="Tahoma"/>
      <w:sz w:val="16"/>
      <w:szCs w:val="16"/>
    </w:rPr>
  </w:style>
  <w:style w:type="character" w:customStyle="1" w:styleId="BalloonTextChar">
    <w:name w:val="Balloon Text Char"/>
    <w:basedOn w:val="DefaultParagraphFont"/>
    <w:link w:val="BalloonText"/>
    <w:uiPriority w:val="99"/>
    <w:semiHidden/>
    <w:rsid w:val="001B238A"/>
    <w:rPr>
      <w:rFonts w:ascii="Tahoma" w:eastAsia="Times New Roman" w:hAnsi="Tahoma" w:cs="Tahoma"/>
      <w:color w:val="000000"/>
      <w:sz w:val="16"/>
      <w:szCs w:val="16"/>
    </w:rPr>
  </w:style>
  <w:style w:type="paragraph" w:styleId="ListParagraph">
    <w:name w:val="List Paragraph"/>
    <w:basedOn w:val="Normal"/>
    <w:uiPriority w:val="34"/>
    <w:qFormat/>
    <w:rsid w:val="002654DE"/>
    <w:pPr>
      <w:ind w:left="720"/>
      <w:contextualSpacing/>
    </w:pPr>
  </w:style>
  <w:style w:type="paragraph" w:styleId="NoSpacing">
    <w:name w:val="No Spacing"/>
    <w:uiPriority w:val="1"/>
    <w:qFormat/>
    <w:rsid w:val="00540DD4"/>
    <w:pPr>
      <w:spacing w:after="0" w:line="240" w:lineRule="auto"/>
    </w:pPr>
    <w:rPr>
      <w:rFonts w:ascii="Garamond" w:eastAsia="Times New Roman" w:hAnsi="Garamond" w:cs="Times New Roman"/>
      <w:color w:val="000000"/>
      <w:sz w:val="24"/>
      <w:szCs w:val="24"/>
    </w:rPr>
  </w:style>
  <w:style w:type="paragraph" w:styleId="Header">
    <w:name w:val="header"/>
    <w:basedOn w:val="Normal"/>
    <w:link w:val="HeaderChar"/>
    <w:uiPriority w:val="99"/>
    <w:unhideWhenUsed/>
    <w:rsid w:val="00882418"/>
    <w:pPr>
      <w:tabs>
        <w:tab w:val="center" w:pos="4320"/>
        <w:tab w:val="right" w:pos="8640"/>
      </w:tabs>
    </w:pPr>
  </w:style>
  <w:style w:type="character" w:customStyle="1" w:styleId="HeaderChar">
    <w:name w:val="Header Char"/>
    <w:basedOn w:val="DefaultParagraphFont"/>
    <w:link w:val="Header"/>
    <w:uiPriority w:val="99"/>
    <w:rsid w:val="00882418"/>
    <w:rPr>
      <w:rFonts w:ascii="Garamond" w:eastAsia="Times New Roman" w:hAnsi="Garamond" w:cs="Times New Roman"/>
      <w:color w:val="000000"/>
      <w:sz w:val="24"/>
      <w:szCs w:val="24"/>
    </w:rPr>
  </w:style>
  <w:style w:type="paragraph" w:styleId="Footer">
    <w:name w:val="footer"/>
    <w:basedOn w:val="Normal"/>
    <w:link w:val="FooterChar"/>
    <w:uiPriority w:val="99"/>
    <w:unhideWhenUsed/>
    <w:rsid w:val="00882418"/>
    <w:pPr>
      <w:tabs>
        <w:tab w:val="center" w:pos="4320"/>
        <w:tab w:val="right" w:pos="8640"/>
      </w:tabs>
    </w:pPr>
  </w:style>
  <w:style w:type="character" w:customStyle="1" w:styleId="FooterChar">
    <w:name w:val="Footer Char"/>
    <w:basedOn w:val="DefaultParagraphFont"/>
    <w:link w:val="Footer"/>
    <w:uiPriority w:val="99"/>
    <w:rsid w:val="00882418"/>
    <w:rPr>
      <w:rFonts w:ascii="Garamond" w:eastAsia="Times New Roman" w:hAnsi="Garamond"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53290-304D-C543-91BD-9A998253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Joseph Rendon</cp:lastModifiedBy>
  <cp:revision>3</cp:revision>
  <cp:lastPrinted>2019-01-10T20:21:00Z</cp:lastPrinted>
  <dcterms:created xsi:type="dcterms:W3CDTF">2019-05-31T21:49:00Z</dcterms:created>
  <dcterms:modified xsi:type="dcterms:W3CDTF">2019-05-31T21:53:00Z</dcterms:modified>
</cp:coreProperties>
</file>