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C85C" w14:textId="77777777" w:rsidR="00ED4E85" w:rsidRDefault="00ED4E85" w:rsidP="00443688">
      <w:pPr>
        <w:pStyle w:val="Heading2"/>
        <w:spacing w:before="0" w:beforeAutospacing="0" w:after="0" w:afterAutospacing="0"/>
        <w:jc w:val="right"/>
        <w:rPr>
          <w:rFonts w:ascii="Arial" w:hAnsi="Arial" w:cs="Arial"/>
          <w:b w:val="0"/>
        </w:rPr>
      </w:pPr>
    </w:p>
    <w:p w14:paraId="7A00AD24" w14:textId="1676CC3A" w:rsidR="0054022B" w:rsidRDefault="004B7D2F" w:rsidP="005E2D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Name___________________________Date___________________Per________</w:t>
      </w:r>
    </w:p>
    <w:p w14:paraId="668583C4" w14:textId="2B1CE6F9" w:rsidR="004B7D2F" w:rsidRDefault="004B7D2F" w:rsidP="005E2DB8">
      <w:pPr>
        <w:rPr>
          <w:rFonts w:ascii="Arial" w:hAnsi="Arial" w:cs="Arial"/>
          <w:sz w:val="28"/>
          <w:szCs w:val="28"/>
        </w:rPr>
      </w:pPr>
    </w:p>
    <w:p w14:paraId="0ED5A019" w14:textId="443FC51F" w:rsidR="004B7D2F" w:rsidRDefault="004B7D2F" w:rsidP="004B7D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Half Life Simulation Lab</w:t>
      </w:r>
    </w:p>
    <w:p w14:paraId="5D7A060F" w14:textId="77777777" w:rsidR="004B7D2F" w:rsidRPr="005E2DB8" w:rsidRDefault="004B7D2F" w:rsidP="004B7D2F">
      <w:pPr>
        <w:jc w:val="center"/>
        <w:rPr>
          <w:rFonts w:ascii="Arial" w:hAnsi="Arial" w:cs="Arial"/>
          <w:sz w:val="28"/>
          <w:szCs w:val="28"/>
        </w:rPr>
      </w:pPr>
    </w:p>
    <w:p w14:paraId="03207133" w14:textId="77777777" w:rsidR="004B7D2F" w:rsidRDefault="0054022B" w:rsidP="005E2DB8">
      <w:pPr>
        <w:rPr>
          <w:rFonts w:ascii="Arial" w:hAnsi="Arial" w:cs="Arial"/>
        </w:rPr>
      </w:pPr>
      <w:r w:rsidRPr="004B7D2F">
        <w:rPr>
          <w:rStyle w:val="Strong"/>
          <w:rFonts w:ascii="Arial" w:hAnsi="Arial" w:cs="Arial"/>
          <w:u w:val="single"/>
        </w:rPr>
        <w:t>Discussion</w:t>
      </w:r>
      <w:r w:rsidRPr="004B7D2F">
        <w:rPr>
          <w:rStyle w:val="Strong"/>
          <w:rFonts w:ascii="Arial" w:hAnsi="Arial" w:cs="Arial"/>
          <w:b w:val="0"/>
        </w:rPr>
        <w:t>:</w:t>
      </w:r>
      <w:r w:rsidRPr="004B7D2F">
        <w:rPr>
          <w:rFonts w:ascii="Arial" w:hAnsi="Arial" w:cs="Arial"/>
        </w:rPr>
        <w:t xml:space="preserve"> Many people have heard the term "half-life" and know that it is related to radioactive elements. </w:t>
      </w:r>
      <w:r w:rsidR="00D915CB" w:rsidRPr="004B7D2F">
        <w:rPr>
          <w:rFonts w:ascii="Arial" w:hAnsi="Arial" w:cs="Arial"/>
        </w:rPr>
        <w:t xml:space="preserve">Half-life is defined as; "The time required for half of any given amount of a radioactive substance (Parent Atoms) to decay into another substance (Daughter Atoms)".  </w:t>
      </w:r>
      <w:r w:rsidR="00D915CB" w:rsidRPr="004B7D2F">
        <w:rPr>
          <w:rFonts w:ascii="Arial" w:hAnsi="Arial" w:cs="Arial"/>
          <w:bCs/>
        </w:rPr>
        <w:t>Radioactive decay is a constant process where the unstable radioactive element break</w:t>
      </w:r>
      <w:r w:rsidR="00F04BB0" w:rsidRPr="004B7D2F">
        <w:rPr>
          <w:rFonts w:ascii="Arial" w:hAnsi="Arial" w:cs="Arial"/>
          <w:bCs/>
        </w:rPr>
        <w:t>s</w:t>
      </w:r>
      <w:r w:rsidR="00D915CB" w:rsidRPr="004B7D2F">
        <w:rPr>
          <w:rFonts w:ascii="Arial" w:hAnsi="Arial" w:cs="Arial"/>
          <w:bCs/>
        </w:rPr>
        <w:t xml:space="preserve"> down to become a more stable element by releasing radioactive particles and radiation.</w:t>
      </w:r>
      <w:r w:rsidR="00D915CB" w:rsidRPr="004B7D2F">
        <w:rPr>
          <w:rFonts w:ascii="Arial" w:hAnsi="Arial" w:cs="Arial"/>
        </w:rPr>
        <w:t xml:space="preserve"> </w:t>
      </w:r>
    </w:p>
    <w:p w14:paraId="2D722886" w14:textId="77777777" w:rsidR="004B7D2F" w:rsidRDefault="004B7D2F" w:rsidP="005E2DB8">
      <w:pPr>
        <w:rPr>
          <w:rFonts w:ascii="Arial" w:hAnsi="Arial" w:cs="Arial"/>
        </w:rPr>
      </w:pPr>
    </w:p>
    <w:p w14:paraId="06FF37C4" w14:textId="3B10D3C3" w:rsidR="00ED4E85" w:rsidRPr="004B7D2F" w:rsidRDefault="004B7D2F" w:rsidP="005E2DB8">
      <w:pPr>
        <w:rPr>
          <w:rFonts w:ascii="Arial" w:hAnsi="Arial" w:cs="Arial"/>
          <w:b/>
          <w:bCs/>
          <w:i/>
          <w:iCs/>
        </w:rPr>
      </w:pPr>
      <w:r w:rsidRPr="004B7D2F">
        <w:rPr>
          <w:rFonts w:ascii="Arial" w:hAnsi="Arial" w:cs="Arial"/>
          <w:b/>
          <w:bCs/>
          <w:i/>
          <w:iCs/>
        </w:rPr>
        <w:t xml:space="preserve">*This lab is written for using M&amp;M’s as the parent </w:t>
      </w:r>
      <w:proofErr w:type="gramStart"/>
      <w:r w:rsidRPr="004B7D2F">
        <w:rPr>
          <w:rFonts w:ascii="Arial" w:hAnsi="Arial" w:cs="Arial"/>
          <w:b/>
          <w:bCs/>
          <w:i/>
          <w:iCs/>
        </w:rPr>
        <w:t>atom</w:t>
      </w:r>
      <w:proofErr w:type="gramEnd"/>
      <w:r w:rsidRPr="004B7D2F">
        <w:rPr>
          <w:rFonts w:ascii="Arial" w:hAnsi="Arial" w:cs="Arial"/>
          <w:b/>
          <w:bCs/>
          <w:i/>
          <w:iCs/>
        </w:rPr>
        <w:t xml:space="preserve"> but you can use any item that has two sides:  Skittles, pennies, puzzle pieces, etc.  The daughter atoms are represented by paperclips, but you can use any other item like beads, beans, etc.</w:t>
      </w:r>
    </w:p>
    <w:p w14:paraId="080B0D15" w14:textId="77777777" w:rsidR="0054022B" w:rsidRPr="004B7D2F" w:rsidRDefault="0054022B" w:rsidP="005E2DB8">
      <w:pPr>
        <w:rPr>
          <w:rFonts w:ascii="Arial" w:hAnsi="Arial" w:cs="Arial"/>
        </w:rPr>
      </w:pPr>
      <w:r w:rsidRPr="004B7D2F">
        <w:rPr>
          <w:rFonts w:ascii="Arial" w:hAnsi="Arial" w:cs="Arial"/>
        </w:rPr>
        <w:t xml:space="preserve"> </w:t>
      </w:r>
    </w:p>
    <w:p w14:paraId="2B019EEB" w14:textId="77777777" w:rsidR="00D915CB" w:rsidRPr="004B7D2F" w:rsidRDefault="000E4AB6" w:rsidP="005E2DB8">
      <w:pPr>
        <w:rPr>
          <w:rFonts w:ascii="Arial" w:hAnsi="Arial" w:cs="Arial"/>
          <w:bCs/>
        </w:rPr>
      </w:pPr>
      <w:r w:rsidRPr="004B7D2F">
        <w:rPr>
          <w:rFonts w:ascii="Arial" w:hAnsi="Arial" w:cs="Arial"/>
          <w:b/>
          <w:bCs/>
          <w:u w:val="single"/>
        </w:rPr>
        <w:t>Background Information:</w:t>
      </w:r>
      <w:r w:rsidR="00D915CB" w:rsidRPr="004B7D2F">
        <w:rPr>
          <w:rFonts w:ascii="Arial" w:hAnsi="Arial" w:cs="Arial"/>
          <w:bCs/>
        </w:rPr>
        <w:t xml:space="preserve"> Testing of radioactive minerals in rocks best determines the </w:t>
      </w:r>
      <w:r w:rsidR="00D915CB" w:rsidRPr="004B7D2F">
        <w:rPr>
          <w:rFonts w:ascii="Arial" w:hAnsi="Arial" w:cs="Arial"/>
          <w:b/>
          <w:bCs/>
        </w:rPr>
        <w:t>absolute age of the rock</w:t>
      </w:r>
      <w:r w:rsidR="00D915CB" w:rsidRPr="004B7D2F">
        <w:rPr>
          <w:rFonts w:ascii="Arial" w:hAnsi="Arial" w:cs="Arial"/>
          <w:bCs/>
        </w:rPr>
        <w:t xml:space="preserve">. </w:t>
      </w:r>
    </w:p>
    <w:p w14:paraId="783A715D" w14:textId="77777777" w:rsidR="00D915CB" w:rsidRPr="004B7D2F" w:rsidRDefault="00D915CB" w:rsidP="005E2DB8">
      <w:pPr>
        <w:rPr>
          <w:rFonts w:ascii="Arial" w:hAnsi="Arial" w:cs="Arial"/>
          <w:bCs/>
        </w:rPr>
      </w:pPr>
    </w:p>
    <w:p w14:paraId="751BEE60" w14:textId="6FC86DD9" w:rsidR="0054022B" w:rsidRPr="004B7D2F" w:rsidRDefault="00D915CB" w:rsidP="0004253F">
      <w:pPr>
        <w:rPr>
          <w:rFonts w:ascii="Arial" w:hAnsi="Arial" w:cs="Arial"/>
          <w:b/>
          <w:bCs/>
        </w:rPr>
      </w:pPr>
      <w:r w:rsidRPr="004B7D2F">
        <w:rPr>
          <w:rFonts w:ascii="Arial" w:hAnsi="Arial" w:cs="Arial"/>
          <w:bCs/>
        </w:rPr>
        <w:t xml:space="preserve"> </w:t>
      </w:r>
      <w:r w:rsidR="000E4AB6" w:rsidRPr="004B7D2F">
        <w:rPr>
          <w:rFonts w:ascii="Arial" w:hAnsi="Arial" w:cs="Arial"/>
        </w:rPr>
        <w:t>In radiometric dating, different isotopes</w:t>
      </w:r>
      <w:r w:rsidR="00E405BB" w:rsidRPr="004B7D2F">
        <w:rPr>
          <w:rFonts w:ascii="Arial" w:hAnsi="Arial" w:cs="Arial"/>
        </w:rPr>
        <w:t xml:space="preserve"> of elements</w:t>
      </w:r>
      <w:r w:rsidR="000E4AB6" w:rsidRPr="004B7D2F">
        <w:rPr>
          <w:rFonts w:ascii="Arial" w:hAnsi="Arial" w:cs="Arial"/>
        </w:rPr>
        <w:t xml:space="preserve"> are used depending on the predicted age of the</w:t>
      </w:r>
      <w:r w:rsidR="00E405BB" w:rsidRPr="004B7D2F">
        <w:rPr>
          <w:rFonts w:ascii="Arial" w:hAnsi="Arial" w:cs="Arial"/>
        </w:rPr>
        <w:t xml:space="preserve"> igneous</w:t>
      </w:r>
      <w:r w:rsidR="000E4AB6" w:rsidRPr="004B7D2F">
        <w:rPr>
          <w:rFonts w:ascii="Arial" w:hAnsi="Arial" w:cs="Arial"/>
        </w:rPr>
        <w:t xml:space="preserve"> rocks. Potassium/Argon dating is good for rocks 100,000 years old since Potassium 40 has a half-life of 1.3 billion years! Uranium/Lead dating </w:t>
      </w:r>
      <w:r w:rsidRPr="004B7D2F">
        <w:rPr>
          <w:rFonts w:ascii="Arial" w:hAnsi="Arial" w:cs="Arial"/>
        </w:rPr>
        <w:t>is u</w:t>
      </w:r>
      <w:r w:rsidR="00890E2D" w:rsidRPr="004B7D2F">
        <w:rPr>
          <w:rFonts w:ascii="Arial" w:hAnsi="Arial" w:cs="Arial"/>
        </w:rPr>
        <w:t xml:space="preserve">sed for the most ancient rock, </w:t>
      </w:r>
      <w:r w:rsidR="000E4AB6" w:rsidRPr="004B7D2F">
        <w:rPr>
          <w:rFonts w:ascii="Arial" w:hAnsi="Arial" w:cs="Arial"/>
        </w:rPr>
        <w:t>since U-238 has a ha</w:t>
      </w:r>
      <w:r w:rsidRPr="004B7D2F">
        <w:rPr>
          <w:rFonts w:ascii="Arial" w:hAnsi="Arial" w:cs="Arial"/>
        </w:rPr>
        <w:t>lf-life of 4.47 billion years.</w:t>
      </w:r>
      <w:r w:rsidR="000E4AB6" w:rsidRPr="004B7D2F">
        <w:rPr>
          <w:rFonts w:ascii="Arial" w:hAnsi="Arial" w:cs="Arial"/>
        </w:rPr>
        <w:br/>
      </w:r>
      <w:r w:rsidR="000E4AB6" w:rsidRPr="004B7D2F">
        <w:rPr>
          <w:rFonts w:ascii="Arial" w:hAnsi="Arial" w:cs="Arial"/>
        </w:rPr>
        <w:br/>
        <w:t>By comparing the percentage of an original element (parent atom) to the percentage of the decay element (daughter atom), the age of a rock can be calculated. The ratio of the two atom types is a direct function of its age because when the rock was formed, it had all parent atoms and no daughter</w:t>
      </w:r>
      <w:r w:rsidR="00443688" w:rsidRPr="004B7D2F">
        <w:rPr>
          <w:rFonts w:ascii="Arial" w:hAnsi="Arial" w:cs="Arial"/>
        </w:rPr>
        <w:t xml:space="preserve"> atom</w:t>
      </w:r>
      <w:r w:rsidR="000E4AB6" w:rsidRPr="004B7D2F">
        <w:rPr>
          <w:rFonts w:ascii="Arial" w:hAnsi="Arial" w:cs="Arial"/>
        </w:rPr>
        <w:t>s.</w:t>
      </w:r>
      <w:r w:rsidR="000E4AB6" w:rsidRPr="004B7D2F">
        <w:rPr>
          <w:rFonts w:ascii="Arial" w:hAnsi="Arial" w:cs="Arial"/>
        </w:rPr>
        <w:br/>
      </w:r>
      <w:r w:rsidR="000E4AB6" w:rsidRPr="004B7D2F">
        <w:rPr>
          <w:rFonts w:ascii="Arial" w:hAnsi="Arial" w:cs="Arial"/>
        </w:rPr>
        <w:br/>
        <w:t xml:space="preserve"> </w:t>
      </w:r>
      <w:r w:rsidR="0054022B" w:rsidRPr="004B7D2F">
        <w:rPr>
          <w:rStyle w:val="Strong"/>
          <w:rFonts w:ascii="Arial" w:hAnsi="Arial" w:cs="Arial"/>
          <w:u w:val="single"/>
        </w:rPr>
        <w:t>Procedure</w:t>
      </w:r>
      <w:r w:rsidR="0054022B" w:rsidRPr="004B7D2F">
        <w:rPr>
          <w:rStyle w:val="Strong"/>
          <w:rFonts w:ascii="Arial" w:hAnsi="Arial" w:cs="Arial"/>
          <w:b w:val="0"/>
        </w:rPr>
        <w:t>:</w:t>
      </w:r>
      <w:r w:rsidR="0054022B" w:rsidRPr="004B7D2F">
        <w:rPr>
          <w:rFonts w:ascii="Arial" w:hAnsi="Arial" w:cs="Arial"/>
        </w:rPr>
        <w:t xml:space="preserve"> </w:t>
      </w:r>
      <w:r w:rsidR="00C3115A" w:rsidRPr="004B7D2F">
        <w:rPr>
          <w:rFonts w:ascii="Arial" w:hAnsi="Arial" w:cs="Arial"/>
          <w:b/>
          <w:color w:val="000000"/>
        </w:rPr>
        <w:t>Read the procedure before you start the lab</w:t>
      </w:r>
    </w:p>
    <w:p w14:paraId="4B94C0CD" w14:textId="77777777" w:rsidR="00D915CB" w:rsidRPr="004B7D2F" w:rsidRDefault="00D915CB" w:rsidP="00715F12">
      <w:pPr>
        <w:ind w:left="360"/>
        <w:rPr>
          <w:rFonts w:ascii="Arial" w:hAnsi="Arial" w:cs="Arial"/>
          <w:color w:val="000000"/>
        </w:rPr>
      </w:pPr>
    </w:p>
    <w:p w14:paraId="24B54FEA" w14:textId="38A6436D" w:rsidR="00D915CB" w:rsidRPr="004B7D2F" w:rsidRDefault="00D915CB" w:rsidP="00443688">
      <w:pPr>
        <w:numPr>
          <w:ilvl w:val="0"/>
          <w:numId w:val="11"/>
        </w:numPr>
        <w:rPr>
          <w:rFonts w:ascii="Arial" w:hAnsi="Arial" w:cs="Arial"/>
          <w:color w:val="000000"/>
        </w:rPr>
      </w:pPr>
      <w:r w:rsidRPr="004B7D2F">
        <w:rPr>
          <w:rFonts w:ascii="Arial" w:hAnsi="Arial" w:cs="Arial"/>
          <w:color w:val="000000"/>
        </w:rPr>
        <w:t>Place the</w:t>
      </w:r>
      <w:r w:rsidR="003D2778" w:rsidRPr="004B7D2F">
        <w:rPr>
          <w:rFonts w:ascii="Arial" w:hAnsi="Arial" w:cs="Arial"/>
          <w:color w:val="000000"/>
        </w:rPr>
        <w:t xml:space="preserve"> 50</w:t>
      </w:r>
      <w:r w:rsidRPr="004B7D2F">
        <w:rPr>
          <w:rFonts w:ascii="Arial" w:hAnsi="Arial" w:cs="Arial"/>
          <w:color w:val="000000"/>
        </w:rPr>
        <w:t xml:space="preserve"> candies in the </w:t>
      </w:r>
      <w:r w:rsidR="002F769A" w:rsidRPr="004B7D2F">
        <w:rPr>
          <w:rFonts w:ascii="Arial" w:hAnsi="Arial" w:cs="Arial"/>
          <w:color w:val="000000"/>
        </w:rPr>
        <w:t>cup</w:t>
      </w:r>
      <w:r w:rsidRPr="004B7D2F">
        <w:rPr>
          <w:rFonts w:ascii="Arial" w:hAnsi="Arial" w:cs="Arial"/>
          <w:color w:val="000000"/>
        </w:rPr>
        <w:t>.</w:t>
      </w:r>
      <w:r w:rsidR="003D2778" w:rsidRPr="004B7D2F">
        <w:rPr>
          <w:rFonts w:ascii="Arial" w:hAnsi="Arial" w:cs="Arial"/>
          <w:color w:val="000000"/>
        </w:rPr>
        <w:t xml:space="preserve">  </w:t>
      </w:r>
      <w:r w:rsidR="001B7D6D" w:rsidRPr="004B7D2F">
        <w:rPr>
          <w:rFonts w:ascii="Arial" w:hAnsi="Arial" w:cs="Arial"/>
          <w:color w:val="000000"/>
        </w:rPr>
        <w:t xml:space="preserve">The </w:t>
      </w:r>
      <w:r w:rsidR="004B7D2F">
        <w:rPr>
          <w:rFonts w:ascii="Arial" w:hAnsi="Arial" w:cs="Arial"/>
          <w:color w:val="000000"/>
        </w:rPr>
        <w:t>atoms</w:t>
      </w:r>
      <w:r w:rsidR="001B7D6D" w:rsidRPr="004B7D2F">
        <w:rPr>
          <w:rFonts w:ascii="Arial" w:hAnsi="Arial" w:cs="Arial"/>
          <w:color w:val="000000"/>
        </w:rPr>
        <w:t xml:space="preserve"> with the “M” side up</w:t>
      </w:r>
      <w:r w:rsidR="003D2778" w:rsidRPr="004B7D2F">
        <w:rPr>
          <w:rFonts w:ascii="Arial" w:hAnsi="Arial" w:cs="Arial"/>
          <w:color w:val="000000"/>
        </w:rPr>
        <w:t xml:space="preserve"> are the number radioactive</w:t>
      </w:r>
      <w:r w:rsidR="00443688" w:rsidRPr="004B7D2F">
        <w:rPr>
          <w:rFonts w:ascii="Arial" w:hAnsi="Arial" w:cs="Arial"/>
          <w:color w:val="000000"/>
        </w:rPr>
        <w:t xml:space="preserve"> </w:t>
      </w:r>
      <w:r w:rsidR="00443688" w:rsidRPr="004B7D2F">
        <w:rPr>
          <w:rFonts w:ascii="Arial" w:hAnsi="Arial" w:cs="Arial"/>
          <w:b/>
          <w:color w:val="000000"/>
        </w:rPr>
        <w:t>unstable</w:t>
      </w:r>
      <w:r w:rsidR="003D2778" w:rsidRPr="004B7D2F">
        <w:rPr>
          <w:rFonts w:ascii="Arial" w:hAnsi="Arial" w:cs="Arial"/>
          <w:color w:val="000000"/>
        </w:rPr>
        <w:t xml:space="preserve"> </w:t>
      </w:r>
      <w:r w:rsidR="00F119C7" w:rsidRPr="004B7D2F">
        <w:rPr>
          <w:rFonts w:ascii="Arial" w:hAnsi="Arial" w:cs="Arial"/>
          <w:color w:val="000000"/>
        </w:rPr>
        <w:t>“</w:t>
      </w:r>
      <w:r w:rsidR="00FF3D63" w:rsidRPr="004B7D2F">
        <w:rPr>
          <w:rFonts w:ascii="Arial" w:hAnsi="Arial" w:cs="Arial"/>
          <w:color w:val="000000"/>
        </w:rPr>
        <w:t>undecayed</w:t>
      </w:r>
      <w:r w:rsidR="00F119C7" w:rsidRPr="004B7D2F">
        <w:rPr>
          <w:rFonts w:ascii="Arial" w:hAnsi="Arial" w:cs="Arial"/>
          <w:color w:val="000000"/>
        </w:rPr>
        <w:t>”</w:t>
      </w:r>
      <w:r w:rsidR="003D2778" w:rsidRPr="004B7D2F">
        <w:rPr>
          <w:rFonts w:ascii="Arial" w:hAnsi="Arial" w:cs="Arial"/>
          <w:color w:val="000000"/>
        </w:rPr>
        <w:t xml:space="preserve"> </w:t>
      </w:r>
      <w:proofErr w:type="spellStart"/>
      <w:r w:rsidR="003D2778" w:rsidRPr="004B7D2F">
        <w:rPr>
          <w:rFonts w:ascii="Arial" w:hAnsi="Arial" w:cs="Arial"/>
          <w:color w:val="000000"/>
        </w:rPr>
        <w:t>Candium</w:t>
      </w:r>
      <w:proofErr w:type="spellEnd"/>
      <w:r w:rsidR="003D2778" w:rsidRPr="004B7D2F">
        <w:rPr>
          <w:rFonts w:ascii="Arial" w:hAnsi="Arial" w:cs="Arial"/>
          <w:color w:val="000000"/>
        </w:rPr>
        <w:t xml:space="preserve"> atoms</w:t>
      </w:r>
      <w:r w:rsidR="00715F12" w:rsidRPr="004B7D2F">
        <w:rPr>
          <w:rFonts w:ascii="Arial" w:hAnsi="Arial" w:cs="Arial"/>
          <w:color w:val="000000"/>
        </w:rPr>
        <w:t xml:space="preserve"> (the parent atoms)</w:t>
      </w:r>
      <w:r w:rsidR="003D2778" w:rsidRPr="004B7D2F">
        <w:rPr>
          <w:rFonts w:ascii="Arial" w:hAnsi="Arial" w:cs="Arial"/>
          <w:color w:val="000000"/>
        </w:rPr>
        <w:t xml:space="preserve"> in your igneous rock when it was formed</w:t>
      </w:r>
    </w:p>
    <w:p w14:paraId="5AC79CDF" w14:textId="77777777" w:rsidR="00D915CB" w:rsidRPr="004B7D2F" w:rsidRDefault="002F769A" w:rsidP="00443688">
      <w:pPr>
        <w:numPr>
          <w:ilvl w:val="0"/>
          <w:numId w:val="11"/>
        </w:numPr>
        <w:rPr>
          <w:rFonts w:ascii="Arial" w:hAnsi="Arial" w:cs="Arial"/>
          <w:color w:val="000000"/>
        </w:rPr>
      </w:pPr>
      <w:r w:rsidRPr="004B7D2F">
        <w:rPr>
          <w:rFonts w:ascii="Arial" w:hAnsi="Arial" w:cs="Arial"/>
          <w:color w:val="000000"/>
        </w:rPr>
        <w:t>S</w:t>
      </w:r>
      <w:r w:rsidR="001705C8" w:rsidRPr="004B7D2F">
        <w:rPr>
          <w:rFonts w:ascii="Arial" w:hAnsi="Arial" w:cs="Arial"/>
          <w:color w:val="000000"/>
        </w:rPr>
        <w:t>hake</w:t>
      </w:r>
      <w:r w:rsidRPr="004B7D2F">
        <w:rPr>
          <w:rFonts w:ascii="Arial" w:hAnsi="Arial" w:cs="Arial"/>
          <w:color w:val="000000"/>
        </w:rPr>
        <w:t xml:space="preserve"> the cup</w:t>
      </w:r>
      <w:r w:rsidR="00D915CB" w:rsidRPr="004B7D2F">
        <w:rPr>
          <w:rFonts w:ascii="Arial" w:hAnsi="Arial" w:cs="Arial"/>
          <w:color w:val="000000"/>
        </w:rPr>
        <w:t xml:space="preserve">- not too vigorously! </w:t>
      </w:r>
      <w:r w:rsidR="007D3A1E" w:rsidRPr="004B7D2F">
        <w:rPr>
          <w:rFonts w:ascii="Arial" w:hAnsi="Arial" w:cs="Arial"/>
          <w:color w:val="000000"/>
        </w:rPr>
        <w:t>Shake the cup</w:t>
      </w:r>
      <w:r w:rsidR="0004253F" w:rsidRPr="004B7D2F">
        <w:rPr>
          <w:rFonts w:ascii="Arial" w:hAnsi="Arial" w:cs="Arial"/>
          <w:color w:val="000000"/>
        </w:rPr>
        <w:t xml:space="preserve"> </w:t>
      </w:r>
      <w:r w:rsidR="007D3A1E" w:rsidRPr="004B7D2F">
        <w:rPr>
          <w:rFonts w:ascii="Arial" w:hAnsi="Arial" w:cs="Arial"/>
          <w:color w:val="000000"/>
        </w:rPr>
        <w:t xml:space="preserve">for about 7.13 seconds (this represents 713 million years passing).  </w:t>
      </w:r>
      <w:r w:rsidR="00715F12" w:rsidRPr="004B7D2F">
        <w:rPr>
          <w:rFonts w:ascii="Arial" w:hAnsi="Arial" w:cs="Arial"/>
          <w:color w:val="000000"/>
        </w:rPr>
        <w:t>This represents time to decay or one half-life.</w:t>
      </w:r>
    </w:p>
    <w:p w14:paraId="36DA0130" w14:textId="77777777" w:rsidR="00715F12" w:rsidRPr="004B7D2F" w:rsidRDefault="00715F12" w:rsidP="00715F12">
      <w:pPr>
        <w:rPr>
          <w:rFonts w:ascii="Arial" w:hAnsi="Arial" w:cs="Arial"/>
          <w:color w:val="000000"/>
        </w:rPr>
      </w:pPr>
    </w:p>
    <w:p w14:paraId="646C50AC" w14:textId="57E43757" w:rsidR="00FF3D63" w:rsidRPr="004B7D2F" w:rsidRDefault="001B7D6D" w:rsidP="00C3115A">
      <w:pPr>
        <w:numPr>
          <w:ilvl w:val="0"/>
          <w:numId w:val="11"/>
        </w:numPr>
        <w:rPr>
          <w:rFonts w:ascii="Arial" w:hAnsi="Arial" w:cs="Arial"/>
          <w:color w:val="000000"/>
        </w:rPr>
      </w:pPr>
      <w:r w:rsidRPr="004B7D2F">
        <w:rPr>
          <w:rFonts w:ascii="Arial" w:hAnsi="Arial" w:cs="Arial"/>
          <w:color w:val="000000"/>
        </w:rPr>
        <w:t>Carefully pour</w:t>
      </w:r>
      <w:r w:rsidR="00D915CB" w:rsidRPr="004B7D2F">
        <w:rPr>
          <w:rFonts w:ascii="Arial" w:hAnsi="Arial" w:cs="Arial"/>
          <w:color w:val="000000"/>
        </w:rPr>
        <w:t xml:space="preserve"> </w:t>
      </w:r>
      <w:r w:rsidR="002F769A" w:rsidRPr="004B7D2F">
        <w:rPr>
          <w:rFonts w:ascii="Arial" w:hAnsi="Arial" w:cs="Arial"/>
          <w:color w:val="000000"/>
        </w:rPr>
        <w:t xml:space="preserve">the </w:t>
      </w:r>
      <w:proofErr w:type="spellStart"/>
      <w:r w:rsidR="002F769A" w:rsidRPr="004B7D2F">
        <w:rPr>
          <w:rFonts w:ascii="Arial" w:hAnsi="Arial" w:cs="Arial"/>
          <w:color w:val="000000"/>
        </w:rPr>
        <w:t>Candium</w:t>
      </w:r>
      <w:proofErr w:type="spellEnd"/>
      <w:r w:rsidR="002F769A" w:rsidRPr="004B7D2F">
        <w:rPr>
          <w:rFonts w:ascii="Arial" w:hAnsi="Arial" w:cs="Arial"/>
          <w:color w:val="000000"/>
        </w:rPr>
        <w:t xml:space="preserve"> atoms onto a paper towel. R</w:t>
      </w:r>
      <w:r w:rsidR="00D915CB" w:rsidRPr="004B7D2F">
        <w:rPr>
          <w:rFonts w:ascii="Arial" w:hAnsi="Arial" w:cs="Arial"/>
          <w:color w:val="000000"/>
        </w:rPr>
        <w:t>em</w:t>
      </w:r>
      <w:r w:rsidR="003D2778" w:rsidRPr="004B7D2F">
        <w:rPr>
          <w:rFonts w:ascii="Arial" w:hAnsi="Arial" w:cs="Arial"/>
          <w:color w:val="000000"/>
        </w:rPr>
        <w:t xml:space="preserve">ove all the </w:t>
      </w:r>
      <w:r w:rsidR="003D2778" w:rsidRPr="004B7D2F">
        <w:rPr>
          <w:rFonts w:ascii="Arial" w:hAnsi="Arial" w:cs="Arial"/>
          <w:b/>
          <w:color w:val="000000"/>
        </w:rPr>
        <w:t>stable</w:t>
      </w:r>
      <w:r w:rsidR="00D915CB" w:rsidRPr="004B7D2F">
        <w:rPr>
          <w:rFonts w:ascii="Arial" w:hAnsi="Arial" w:cs="Arial"/>
          <w:color w:val="000000"/>
        </w:rPr>
        <w:t xml:space="preserve"> </w:t>
      </w:r>
      <w:proofErr w:type="spellStart"/>
      <w:r w:rsidR="003D2778" w:rsidRPr="004B7D2F">
        <w:rPr>
          <w:rFonts w:ascii="Arial" w:hAnsi="Arial" w:cs="Arial"/>
          <w:color w:val="000000"/>
        </w:rPr>
        <w:t>Candium</w:t>
      </w:r>
      <w:proofErr w:type="spellEnd"/>
      <w:r w:rsidR="003D2778" w:rsidRPr="004B7D2F">
        <w:rPr>
          <w:rFonts w:ascii="Arial" w:hAnsi="Arial" w:cs="Arial"/>
          <w:color w:val="000000"/>
        </w:rPr>
        <w:t xml:space="preserve"> atoms-those with the</w:t>
      </w:r>
      <w:r w:rsidR="00D7340C" w:rsidRPr="004B7D2F">
        <w:rPr>
          <w:rFonts w:ascii="Arial" w:hAnsi="Arial" w:cs="Arial"/>
          <w:color w:val="000000"/>
        </w:rPr>
        <w:t xml:space="preserve"> </w:t>
      </w:r>
      <w:r w:rsidR="003D2778" w:rsidRPr="004B7D2F">
        <w:rPr>
          <w:rFonts w:ascii="Arial" w:hAnsi="Arial" w:cs="Arial"/>
          <w:color w:val="000000"/>
        </w:rPr>
        <w:t xml:space="preserve">"M" side </w:t>
      </w:r>
      <w:r w:rsidR="00D7340C" w:rsidRPr="004B7D2F">
        <w:rPr>
          <w:rFonts w:ascii="Arial" w:hAnsi="Arial" w:cs="Arial"/>
          <w:color w:val="000000"/>
        </w:rPr>
        <w:t>down</w:t>
      </w:r>
      <w:r w:rsidR="003D2778" w:rsidRPr="004B7D2F">
        <w:rPr>
          <w:rFonts w:ascii="Arial" w:hAnsi="Arial" w:cs="Arial"/>
          <w:color w:val="000000"/>
        </w:rPr>
        <w:t>.</w:t>
      </w:r>
      <w:r w:rsidR="00443688" w:rsidRPr="004B7D2F">
        <w:rPr>
          <w:rFonts w:ascii="Arial" w:hAnsi="Arial" w:cs="Arial"/>
          <w:color w:val="000000"/>
        </w:rPr>
        <w:t xml:space="preserve"> </w:t>
      </w:r>
      <w:r w:rsidR="003D2778" w:rsidRPr="004B7D2F">
        <w:rPr>
          <w:rFonts w:ascii="Arial" w:hAnsi="Arial" w:cs="Arial"/>
          <w:color w:val="000000"/>
        </w:rPr>
        <w:t>Replace</w:t>
      </w:r>
      <w:r w:rsidR="00F119C7" w:rsidRPr="004B7D2F">
        <w:rPr>
          <w:rFonts w:ascii="Arial" w:hAnsi="Arial" w:cs="Arial"/>
          <w:color w:val="000000"/>
        </w:rPr>
        <w:t xml:space="preserve"> in the </w:t>
      </w:r>
      <w:r w:rsidRPr="004B7D2F">
        <w:rPr>
          <w:rFonts w:ascii="Arial" w:hAnsi="Arial" w:cs="Arial"/>
          <w:color w:val="000000"/>
        </w:rPr>
        <w:t>cup</w:t>
      </w:r>
      <w:r w:rsidR="003D2778" w:rsidRPr="004B7D2F">
        <w:rPr>
          <w:rFonts w:ascii="Arial" w:hAnsi="Arial" w:cs="Arial"/>
          <w:color w:val="000000"/>
        </w:rPr>
        <w:t xml:space="preserve"> these</w:t>
      </w:r>
      <w:r w:rsidR="00D7340C" w:rsidRPr="004B7D2F">
        <w:rPr>
          <w:rFonts w:ascii="Arial" w:hAnsi="Arial" w:cs="Arial"/>
          <w:color w:val="000000"/>
        </w:rPr>
        <w:t xml:space="preserve"> removed</w:t>
      </w:r>
      <w:r w:rsidR="003D2778" w:rsidRPr="004B7D2F">
        <w:rPr>
          <w:rFonts w:ascii="Arial" w:hAnsi="Arial" w:cs="Arial"/>
          <w:color w:val="000000"/>
        </w:rPr>
        <w:t xml:space="preserve"> stable </w:t>
      </w:r>
      <w:proofErr w:type="spellStart"/>
      <w:r w:rsidR="003D2778" w:rsidRPr="004B7D2F">
        <w:rPr>
          <w:rFonts w:ascii="Arial" w:hAnsi="Arial" w:cs="Arial"/>
          <w:color w:val="000000"/>
        </w:rPr>
        <w:t>Candium</w:t>
      </w:r>
      <w:proofErr w:type="spellEnd"/>
      <w:r w:rsidR="003D2778" w:rsidRPr="004B7D2F">
        <w:rPr>
          <w:rFonts w:ascii="Arial" w:hAnsi="Arial" w:cs="Arial"/>
          <w:color w:val="000000"/>
        </w:rPr>
        <w:t xml:space="preserve"> atoms</w:t>
      </w:r>
      <w:r w:rsidR="00D7340C" w:rsidRPr="004B7D2F">
        <w:rPr>
          <w:rFonts w:ascii="Arial" w:hAnsi="Arial" w:cs="Arial"/>
          <w:color w:val="000000"/>
        </w:rPr>
        <w:t xml:space="preserve"> (parent atoms)</w:t>
      </w:r>
      <w:r w:rsidR="003D2778" w:rsidRPr="004B7D2F">
        <w:rPr>
          <w:rFonts w:ascii="Arial" w:hAnsi="Arial" w:cs="Arial"/>
          <w:color w:val="000000"/>
        </w:rPr>
        <w:t xml:space="preserve"> with</w:t>
      </w:r>
      <w:r w:rsidR="00FF3D63" w:rsidRPr="004B7D2F">
        <w:rPr>
          <w:rFonts w:ascii="Arial" w:hAnsi="Arial" w:cs="Arial"/>
          <w:color w:val="000000"/>
        </w:rPr>
        <w:t xml:space="preserve"> same number of</w:t>
      </w:r>
      <w:r w:rsidR="003D2778" w:rsidRPr="004B7D2F">
        <w:rPr>
          <w:rFonts w:ascii="Arial" w:hAnsi="Arial" w:cs="Arial"/>
          <w:color w:val="000000"/>
        </w:rPr>
        <w:t xml:space="preserve"> </w:t>
      </w:r>
      <w:r w:rsidR="004B7D2F">
        <w:rPr>
          <w:rFonts w:ascii="Arial" w:hAnsi="Arial" w:cs="Arial"/>
          <w:color w:val="000000"/>
        </w:rPr>
        <w:t>stable</w:t>
      </w:r>
      <w:r w:rsidR="00FF3D63" w:rsidRPr="004B7D2F">
        <w:rPr>
          <w:rFonts w:ascii="Arial" w:hAnsi="Arial" w:cs="Arial"/>
          <w:color w:val="000000"/>
        </w:rPr>
        <w:t xml:space="preserve"> atoms</w:t>
      </w:r>
      <w:r w:rsidR="00D7340C" w:rsidRPr="004B7D2F">
        <w:rPr>
          <w:rFonts w:ascii="Arial" w:hAnsi="Arial" w:cs="Arial"/>
          <w:color w:val="000000"/>
        </w:rPr>
        <w:t xml:space="preserve"> (daughter atoms)</w:t>
      </w:r>
      <w:r w:rsidR="003D2778" w:rsidRPr="004B7D2F">
        <w:rPr>
          <w:rFonts w:ascii="Arial" w:hAnsi="Arial" w:cs="Arial"/>
          <w:color w:val="000000"/>
        </w:rPr>
        <w:t xml:space="preserve">.  </w:t>
      </w:r>
      <w:r w:rsidR="004B7D2F">
        <w:rPr>
          <w:rFonts w:ascii="Arial" w:hAnsi="Arial" w:cs="Arial"/>
          <w:color w:val="000000"/>
        </w:rPr>
        <w:t xml:space="preserve">Use paperclips, beads, beans, or something </w:t>
      </w:r>
      <w:proofErr w:type="gramStart"/>
      <w:r w:rsidR="004B7D2F">
        <w:rPr>
          <w:rFonts w:ascii="Arial" w:hAnsi="Arial" w:cs="Arial"/>
          <w:color w:val="000000"/>
        </w:rPr>
        <w:t>similar to</w:t>
      </w:r>
      <w:proofErr w:type="gramEnd"/>
      <w:r w:rsidR="004B7D2F">
        <w:rPr>
          <w:rFonts w:ascii="Arial" w:hAnsi="Arial" w:cs="Arial"/>
          <w:color w:val="000000"/>
        </w:rPr>
        <w:t xml:space="preserve"> represent the daughter atoms.</w:t>
      </w:r>
    </w:p>
    <w:p w14:paraId="2A5FC634" w14:textId="77777777" w:rsidR="0004253F" w:rsidRPr="004B7D2F" w:rsidRDefault="0004253F" w:rsidP="0004253F">
      <w:pPr>
        <w:rPr>
          <w:rFonts w:ascii="Arial" w:hAnsi="Arial" w:cs="Arial"/>
          <w:color w:val="000000"/>
        </w:rPr>
      </w:pPr>
    </w:p>
    <w:p w14:paraId="37438C10" w14:textId="77777777" w:rsidR="00D915CB" w:rsidRPr="004B7D2F" w:rsidRDefault="0070573D" w:rsidP="00FF3D63">
      <w:pPr>
        <w:ind w:left="360"/>
        <w:rPr>
          <w:rFonts w:ascii="Arial" w:hAnsi="Arial" w:cs="Arial"/>
          <w:color w:val="000000"/>
        </w:rPr>
      </w:pPr>
      <w:r w:rsidRPr="004B7D2F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2005EB" wp14:editId="748FEE32">
                <wp:simplePos x="0" y="0"/>
                <wp:positionH relativeFrom="column">
                  <wp:posOffset>571500</wp:posOffset>
                </wp:positionH>
                <wp:positionV relativeFrom="paragraph">
                  <wp:posOffset>67310</wp:posOffset>
                </wp:positionV>
                <wp:extent cx="5600700" cy="914400"/>
                <wp:effectExtent l="9525" t="13970" r="9525" b="50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440DB" w14:textId="5B1FD1BB" w:rsidR="00FF3D63" w:rsidRDefault="00FF3D63" w:rsidP="00FF3D63">
                            <w:r w:rsidRPr="005E2D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total number of M&amp;M's and </w:t>
                            </w:r>
                            <w:r w:rsidR="004B7D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paperclips</w:t>
                            </w:r>
                            <w:r w:rsidRPr="005E2D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your </w:t>
                            </w:r>
                            <w:r w:rsidR="008E3A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cup</w:t>
                            </w:r>
                            <w:r w:rsidRPr="005E2D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must be the same as the number of M&amp;M's you started with</w:t>
                            </w:r>
                            <w:r w:rsidR="00985A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(50)</w:t>
                            </w:r>
                            <w:r w:rsidRPr="005E2D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Atoms are never lost they just decay from the radioactive atoms (M&amp;Ms) to more stable ones (flipped over M&amp;Ms or </w:t>
                            </w:r>
                            <w:r w:rsidR="004B7D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paperclips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005E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5pt;margin-top:5.3pt;width:441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">
                <v:textbox>
                  <w:txbxContent>
                    <w:p w14:paraId="7E3440DB" w14:textId="5B1FD1BB" w:rsidR="00FF3D63" w:rsidRDefault="00FF3D63" w:rsidP="00FF3D63">
                      <w:r w:rsidRPr="005E2D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total number of M&amp;M's and </w:t>
                      </w:r>
                      <w:r w:rsidR="004B7D2F">
                        <w:rPr>
                          <w:rFonts w:ascii="Arial" w:hAnsi="Arial" w:cs="Arial"/>
                          <w:sz w:val="28"/>
                          <w:szCs w:val="28"/>
                        </w:rPr>
                        <w:t>paperclips</w:t>
                      </w:r>
                      <w:r w:rsidRPr="005E2D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your </w:t>
                      </w:r>
                      <w:r w:rsidR="008E3A1B">
                        <w:rPr>
                          <w:rFonts w:ascii="Arial" w:hAnsi="Arial" w:cs="Arial"/>
                          <w:sz w:val="28"/>
                          <w:szCs w:val="28"/>
                        </w:rPr>
                        <w:t>cup</w:t>
                      </w:r>
                      <w:r w:rsidRPr="005E2D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must be the same as the number of M&amp;M's you started with</w:t>
                      </w:r>
                      <w:r w:rsidR="00985A1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(50)</w:t>
                      </w:r>
                      <w:r w:rsidRPr="005E2DB8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Atoms are never lost they just decay from the radioactive atoms (M&amp;Ms) to more stable ones (flipped over M&amp;Ms or </w:t>
                      </w:r>
                      <w:r w:rsidR="004B7D2F">
                        <w:rPr>
                          <w:rFonts w:ascii="Arial" w:hAnsi="Arial" w:cs="Arial"/>
                          <w:sz w:val="28"/>
                          <w:szCs w:val="28"/>
                        </w:rPr>
                        <w:t>paperclips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35610D1E" w14:textId="77777777" w:rsidR="00C3115A" w:rsidRPr="004B7D2F" w:rsidRDefault="00C3115A" w:rsidP="00C3115A">
      <w:pPr>
        <w:rPr>
          <w:rFonts w:ascii="Arial" w:hAnsi="Arial" w:cs="Arial"/>
          <w:color w:val="000000"/>
        </w:rPr>
      </w:pPr>
    </w:p>
    <w:p w14:paraId="6741006D" w14:textId="77777777" w:rsidR="00FF3D63" w:rsidRPr="004B7D2F" w:rsidRDefault="00FF3D63" w:rsidP="00C3115A">
      <w:pPr>
        <w:rPr>
          <w:rFonts w:ascii="Arial" w:hAnsi="Arial" w:cs="Arial"/>
          <w:color w:val="000000"/>
        </w:rPr>
      </w:pPr>
    </w:p>
    <w:p w14:paraId="43BA4F35" w14:textId="77777777" w:rsidR="00FF3D63" w:rsidRPr="004B7D2F" w:rsidRDefault="00FF3D63" w:rsidP="00C3115A">
      <w:pPr>
        <w:rPr>
          <w:rFonts w:ascii="Arial" w:hAnsi="Arial" w:cs="Arial"/>
          <w:color w:val="000000"/>
        </w:rPr>
      </w:pPr>
    </w:p>
    <w:p w14:paraId="5D7D7686" w14:textId="77777777" w:rsidR="00FF3D63" w:rsidRPr="004B7D2F" w:rsidRDefault="00FF3D63" w:rsidP="00C3115A">
      <w:pPr>
        <w:rPr>
          <w:rFonts w:ascii="Arial" w:hAnsi="Arial" w:cs="Arial"/>
          <w:color w:val="000000"/>
        </w:rPr>
      </w:pPr>
    </w:p>
    <w:p w14:paraId="3138DD74" w14:textId="77777777" w:rsidR="00FF3D63" w:rsidRPr="004B7D2F" w:rsidRDefault="00FF3D63" w:rsidP="00C3115A">
      <w:pPr>
        <w:rPr>
          <w:rFonts w:ascii="Arial" w:hAnsi="Arial" w:cs="Arial"/>
          <w:color w:val="000000"/>
        </w:rPr>
      </w:pPr>
    </w:p>
    <w:p w14:paraId="6D947EC2" w14:textId="77777777" w:rsidR="00345C70" w:rsidRPr="004B7D2F" w:rsidRDefault="003D2778" w:rsidP="00C3115A">
      <w:pPr>
        <w:numPr>
          <w:ilvl w:val="0"/>
          <w:numId w:val="11"/>
        </w:numPr>
        <w:rPr>
          <w:rFonts w:ascii="Arial" w:hAnsi="Arial" w:cs="Arial"/>
          <w:color w:val="000000"/>
        </w:rPr>
      </w:pPr>
      <w:r w:rsidRPr="004B7D2F">
        <w:rPr>
          <w:rFonts w:ascii="Arial" w:hAnsi="Arial" w:cs="Arial"/>
          <w:color w:val="000000"/>
        </w:rPr>
        <w:t>Count and record the number of radioactive</w:t>
      </w:r>
      <w:r w:rsidR="00D7340C" w:rsidRPr="004B7D2F">
        <w:rPr>
          <w:rFonts w:ascii="Arial" w:hAnsi="Arial" w:cs="Arial"/>
          <w:color w:val="000000"/>
        </w:rPr>
        <w:t xml:space="preserve"> “un</w:t>
      </w:r>
      <w:r w:rsidR="00703E4C" w:rsidRPr="004B7D2F">
        <w:rPr>
          <w:rFonts w:ascii="Arial" w:hAnsi="Arial" w:cs="Arial"/>
          <w:color w:val="000000"/>
        </w:rPr>
        <w:t>deca</w:t>
      </w:r>
      <w:r w:rsidR="001F338F" w:rsidRPr="004B7D2F">
        <w:rPr>
          <w:rFonts w:ascii="Arial" w:hAnsi="Arial" w:cs="Arial"/>
          <w:color w:val="000000"/>
        </w:rPr>
        <w:t>y</w:t>
      </w:r>
      <w:r w:rsidR="00D7340C" w:rsidRPr="004B7D2F">
        <w:rPr>
          <w:rFonts w:ascii="Arial" w:hAnsi="Arial" w:cs="Arial"/>
          <w:color w:val="000000"/>
        </w:rPr>
        <w:t>ed”</w:t>
      </w:r>
      <w:r w:rsidRPr="004B7D2F">
        <w:rPr>
          <w:rFonts w:ascii="Arial" w:hAnsi="Arial" w:cs="Arial"/>
          <w:color w:val="000000"/>
        </w:rPr>
        <w:t xml:space="preserve"> </w:t>
      </w:r>
      <w:proofErr w:type="spellStart"/>
      <w:r w:rsidR="00C3115A" w:rsidRPr="004B7D2F">
        <w:rPr>
          <w:rFonts w:ascii="Arial" w:hAnsi="Arial" w:cs="Arial"/>
          <w:color w:val="000000"/>
        </w:rPr>
        <w:t>C</w:t>
      </w:r>
      <w:r w:rsidR="00D915CB" w:rsidRPr="004B7D2F">
        <w:rPr>
          <w:rFonts w:ascii="Arial" w:hAnsi="Arial" w:cs="Arial"/>
          <w:color w:val="000000"/>
        </w:rPr>
        <w:t>andi</w:t>
      </w:r>
      <w:r w:rsidR="00C3115A" w:rsidRPr="004B7D2F">
        <w:rPr>
          <w:rFonts w:ascii="Arial" w:hAnsi="Arial" w:cs="Arial"/>
          <w:color w:val="000000"/>
        </w:rPr>
        <w:t>um</w:t>
      </w:r>
      <w:proofErr w:type="spellEnd"/>
      <w:r w:rsidR="00C3115A" w:rsidRPr="004B7D2F">
        <w:rPr>
          <w:rFonts w:ascii="Arial" w:hAnsi="Arial" w:cs="Arial"/>
          <w:color w:val="000000"/>
        </w:rPr>
        <w:t xml:space="preserve"> atoms</w:t>
      </w:r>
      <w:r w:rsidR="00FE0961" w:rsidRPr="004B7D2F">
        <w:rPr>
          <w:rFonts w:ascii="Arial" w:hAnsi="Arial" w:cs="Arial"/>
          <w:color w:val="000000"/>
        </w:rPr>
        <w:t xml:space="preserve"> (‘M’ side up)</w:t>
      </w:r>
      <w:r w:rsidR="00D915CB" w:rsidRPr="004B7D2F">
        <w:rPr>
          <w:rFonts w:ascii="Arial" w:hAnsi="Arial" w:cs="Arial"/>
          <w:color w:val="000000"/>
        </w:rPr>
        <w:t xml:space="preserve"> remaining.</w:t>
      </w:r>
      <w:r w:rsidR="00FF3D63" w:rsidRPr="004B7D2F">
        <w:rPr>
          <w:rFonts w:ascii="Arial" w:hAnsi="Arial" w:cs="Arial"/>
          <w:color w:val="000000"/>
        </w:rPr>
        <w:t xml:space="preserve"> Record in the data table.</w:t>
      </w:r>
    </w:p>
    <w:p w14:paraId="74CFCD96" w14:textId="77777777" w:rsidR="00345C70" w:rsidRPr="004B7D2F" w:rsidRDefault="00345C70" w:rsidP="00345C70">
      <w:pPr>
        <w:rPr>
          <w:rFonts w:ascii="Arial" w:hAnsi="Arial" w:cs="Arial"/>
          <w:color w:val="000000"/>
        </w:rPr>
      </w:pPr>
    </w:p>
    <w:p w14:paraId="630EF019" w14:textId="77777777" w:rsidR="007B4145" w:rsidRPr="004B7D2F" w:rsidRDefault="00D915CB" w:rsidP="005E2DB8">
      <w:pPr>
        <w:numPr>
          <w:ilvl w:val="0"/>
          <w:numId w:val="11"/>
        </w:numPr>
        <w:rPr>
          <w:rFonts w:ascii="Arial" w:hAnsi="Arial" w:cs="Arial"/>
          <w:color w:val="000000"/>
        </w:rPr>
      </w:pPr>
      <w:r w:rsidRPr="004B7D2F">
        <w:rPr>
          <w:rFonts w:ascii="Arial" w:hAnsi="Arial" w:cs="Arial"/>
          <w:color w:val="000000"/>
        </w:rPr>
        <w:lastRenderedPageBreak/>
        <w:t xml:space="preserve">Repeat steps 2, 3 and 4 until all the candies </w:t>
      </w:r>
      <w:r w:rsidR="00E34C0C" w:rsidRPr="004B7D2F">
        <w:rPr>
          <w:rFonts w:ascii="Arial" w:hAnsi="Arial" w:cs="Arial"/>
          <w:color w:val="000000"/>
        </w:rPr>
        <w:t>“</w:t>
      </w:r>
      <w:r w:rsidR="00345C70" w:rsidRPr="004B7D2F">
        <w:rPr>
          <w:rFonts w:ascii="Arial" w:hAnsi="Arial" w:cs="Arial"/>
          <w:color w:val="000000"/>
        </w:rPr>
        <w:t>decayed</w:t>
      </w:r>
      <w:r w:rsidR="00E34C0C" w:rsidRPr="004B7D2F">
        <w:rPr>
          <w:rFonts w:ascii="Arial" w:hAnsi="Arial" w:cs="Arial"/>
          <w:color w:val="000000"/>
        </w:rPr>
        <w:t>”</w:t>
      </w:r>
      <w:r w:rsidR="00FE0961" w:rsidRPr="004B7D2F">
        <w:rPr>
          <w:rFonts w:ascii="Arial" w:hAnsi="Arial" w:cs="Arial"/>
          <w:color w:val="000000"/>
        </w:rPr>
        <w:t xml:space="preserve"> (flipped ‘M’ side down)</w:t>
      </w:r>
      <w:r w:rsidR="00F119C7" w:rsidRPr="004B7D2F">
        <w:rPr>
          <w:rFonts w:ascii="Arial" w:hAnsi="Arial" w:cs="Arial"/>
          <w:color w:val="000000"/>
        </w:rPr>
        <w:t xml:space="preserve"> or 1</w:t>
      </w:r>
      <w:r w:rsidR="00484E2B" w:rsidRPr="004B7D2F">
        <w:rPr>
          <w:rFonts w:ascii="Arial" w:hAnsi="Arial" w:cs="Arial"/>
          <w:color w:val="000000"/>
        </w:rPr>
        <w:t>0</w:t>
      </w:r>
      <w:r w:rsidR="00F119C7" w:rsidRPr="004B7D2F">
        <w:rPr>
          <w:rFonts w:ascii="Arial" w:hAnsi="Arial" w:cs="Arial"/>
          <w:color w:val="000000"/>
        </w:rPr>
        <w:t xml:space="preserve"> </w:t>
      </w:r>
      <w:r w:rsidR="001705C8" w:rsidRPr="004B7D2F">
        <w:rPr>
          <w:rFonts w:ascii="Arial" w:hAnsi="Arial" w:cs="Arial"/>
          <w:color w:val="000000"/>
        </w:rPr>
        <w:t>shakes</w:t>
      </w:r>
      <w:r w:rsidR="00F119C7" w:rsidRPr="004B7D2F">
        <w:rPr>
          <w:rFonts w:ascii="Arial" w:hAnsi="Arial" w:cs="Arial"/>
          <w:color w:val="000000"/>
        </w:rPr>
        <w:t xml:space="preserve"> of the </w:t>
      </w:r>
      <w:r w:rsidR="001A21A1" w:rsidRPr="004B7D2F">
        <w:rPr>
          <w:rFonts w:ascii="Arial" w:hAnsi="Arial" w:cs="Arial"/>
          <w:color w:val="000000"/>
        </w:rPr>
        <w:t>cup</w:t>
      </w:r>
      <w:r w:rsidR="00F119C7" w:rsidRPr="004B7D2F">
        <w:rPr>
          <w:rFonts w:ascii="Arial" w:hAnsi="Arial" w:cs="Arial"/>
          <w:color w:val="000000"/>
        </w:rPr>
        <w:t xml:space="preserve">-which </w:t>
      </w:r>
      <w:r w:rsidR="00443688" w:rsidRPr="004B7D2F">
        <w:rPr>
          <w:rFonts w:ascii="Arial" w:hAnsi="Arial" w:cs="Arial"/>
          <w:color w:val="000000"/>
        </w:rPr>
        <w:t xml:space="preserve">ever </w:t>
      </w:r>
      <w:r w:rsidR="00F119C7" w:rsidRPr="004B7D2F">
        <w:rPr>
          <w:rFonts w:ascii="Arial" w:hAnsi="Arial" w:cs="Arial"/>
          <w:color w:val="000000"/>
        </w:rPr>
        <w:t>happens first.</w:t>
      </w:r>
      <w:r w:rsidRPr="004B7D2F">
        <w:rPr>
          <w:rFonts w:ascii="Arial" w:hAnsi="Arial" w:cs="Arial"/>
          <w:color w:val="000000"/>
        </w:rPr>
        <w:t xml:space="preserve"> </w:t>
      </w:r>
    </w:p>
    <w:p w14:paraId="4F1DCB9E" w14:textId="77777777" w:rsidR="00345C70" w:rsidRPr="004B7D2F" w:rsidRDefault="00345C70" w:rsidP="00345C70">
      <w:pPr>
        <w:rPr>
          <w:rFonts w:ascii="Arial" w:hAnsi="Arial" w:cs="Arial"/>
          <w:color w:val="000000"/>
        </w:rPr>
      </w:pPr>
    </w:p>
    <w:p w14:paraId="451952C0" w14:textId="77777777" w:rsidR="00F119C7" w:rsidRDefault="0070573D" w:rsidP="00ED4E8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B1EEAC" wp14:editId="551E15B9">
            <wp:simplePos x="0" y="0"/>
            <wp:positionH relativeFrom="column">
              <wp:posOffset>3822700</wp:posOffset>
            </wp:positionH>
            <wp:positionV relativeFrom="paragraph">
              <wp:posOffset>50800</wp:posOffset>
            </wp:positionV>
            <wp:extent cx="3187700" cy="5897880"/>
            <wp:effectExtent l="0" t="0" r="0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589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9C7">
        <w:rPr>
          <w:rFonts w:ascii="Arial" w:hAnsi="Arial" w:cs="Arial"/>
          <w:b/>
          <w:bCs/>
          <w:sz w:val="28"/>
          <w:szCs w:val="28"/>
          <w:u w:val="single"/>
        </w:rPr>
        <w:t>Data Table</w:t>
      </w:r>
    </w:p>
    <w:p w14:paraId="77886E3B" w14:textId="77777777" w:rsidR="00F119C7" w:rsidRPr="00F119C7" w:rsidRDefault="00F119C7" w:rsidP="00ED4E85">
      <w:pPr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2511"/>
        <w:gridCol w:w="1743"/>
      </w:tblGrid>
      <w:tr w:rsidR="00715F12" w14:paraId="00E87D28" w14:textId="77777777" w:rsidTr="002E6DE5">
        <w:trPr>
          <w:trHeight w:val="155"/>
        </w:trPr>
        <w:tc>
          <w:tcPr>
            <w:tcW w:w="1395" w:type="dxa"/>
          </w:tcPr>
          <w:p w14:paraId="47F9CF82" w14:textId="77777777" w:rsidR="00715F12" w:rsidRPr="00F119C7" w:rsidRDefault="00715F12" w:rsidP="00F119C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59A94A7" w14:textId="77777777" w:rsidR="00715F12" w:rsidRDefault="00715F12" w:rsidP="00F119C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Time</w:t>
            </w:r>
          </w:p>
          <w:p w14:paraId="2645B01F" w14:textId="77777777" w:rsidR="00715F12" w:rsidRDefault="00715F12" w:rsidP="004E5DA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(# of shakes)</w:t>
            </w:r>
          </w:p>
          <w:p w14:paraId="5A826CDA" w14:textId="77777777" w:rsidR="00715F12" w:rsidRPr="00715F12" w:rsidRDefault="00666BD0" w:rsidP="004E5D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Half Li</w:t>
            </w:r>
            <w:r w:rsidR="00715F12" w:rsidRPr="00715F12">
              <w:rPr>
                <w:rFonts w:ascii="Arial" w:hAnsi="Arial" w:cs="Arial"/>
                <w:b/>
                <w:bCs/>
                <w:sz w:val="28"/>
                <w:szCs w:val="28"/>
              </w:rPr>
              <w:t>ves</w:t>
            </w:r>
          </w:p>
        </w:tc>
        <w:tc>
          <w:tcPr>
            <w:tcW w:w="2511" w:type="dxa"/>
          </w:tcPr>
          <w:p w14:paraId="5896CDFF" w14:textId="77777777" w:rsidR="00715F12" w:rsidRDefault="00715F12" w:rsidP="00715F1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Number of “undecayed” </w:t>
            </w:r>
          </w:p>
          <w:p w14:paraId="2C699192" w14:textId="77777777" w:rsidR="00715F12" w:rsidRPr="00F119C7" w:rsidRDefault="00715F12" w:rsidP="00715F1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radioactive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Candium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atoms</w:t>
            </w:r>
          </w:p>
          <w:p w14:paraId="69025106" w14:textId="77777777" w:rsidR="00715F12" w:rsidRPr="00F119C7" w:rsidRDefault="00715F12" w:rsidP="008E3A1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remaining with the “M” side up. “Parent” atoms.</w:t>
            </w:r>
          </w:p>
        </w:tc>
        <w:tc>
          <w:tcPr>
            <w:tcW w:w="1743" w:type="dxa"/>
          </w:tcPr>
          <w:p w14:paraId="18EB3BDB" w14:textId="77777777" w:rsidR="00715F12" w:rsidRPr="00F119C7" w:rsidRDefault="00715F12" w:rsidP="00F119C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Number of </w:t>
            </w:r>
            <w:proofErr w:type="spellStart"/>
            <w:r w:rsidR="003841EB">
              <w:rPr>
                <w:rFonts w:ascii="Arial" w:hAnsi="Arial" w:cs="Arial"/>
                <w:bCs/>
                <w:sz w:val="28"/>
                <w:szCs w:val="28"/>
              </w:rPr>
              <w:t>Gree</w:t>
            </w:r>
            <w:r>
              <w:rPr>
                <w:rFonts w:ascii="Arial" w:hAnsi="Arial" w:cs="Arial"/>
                <w:bCs/>
                <w:sz w:val="28"/>
                <w:szCs w:val="28"/>
              </w:rPr>
              <w:t>nium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atoms.  The stable “daughter” atoms.</w:t>
            </w:r>
          </w:p>
          <w:p w14:paraId="136410E3" w14:textId="77777777" w:rsidR="00715F12" w:rsidRDefault="00715F12" w:rsidP="00F119C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15F12" w14:paraId="42C1A845" w14:textId="77777777" w:rsidTr="002E6DE5">
        <w:trPr>
          <w:trHeight w:val="576"/>
        </w:trPr>
        <w:tc>
          <w:tcPr>
            <w:tcW w:w="1395" w:type="dxa"/>
          </w:tcPr>
          <w:p w14:paraId="72160CD8" w14:textId="77777777" w:rsidR="00715F12" w:rsidRPr="00B6730F" w:rsidRDefault="00715F12" w:rsidP="00F119C7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  <w:r w:rsidRPr="00B6730F">
              <w:rPr>
                <w:rFonts w:ascii="Arial" w:hAnsi="Arial" w:cs="Arial"/>
                <w:bCs/>
                <w:sz w:val="34"/>
                <w:szCs w:val="28"/>
              </w:rPr>
              <w:t>0</w:t>
            </w:r>
          </w:p>
        </w:tc>
        <w:tc>
          <w:tcPr>
            <w:tcW w:w="2511" w:type="dxa"/>
          </w:tcPr>
          <w:p w14:paraId="52F7A5D7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  <w:r w:rsidRPr="00B6730F">
              <w:rPr>
                <w:rFonts w:ascii="Arial" w:hAnsi="Arial" w:cs="Arial"/>
                <w:bCs/>
                <w:sz w:val="34"/>
                <w:szCs w:val="28"/>
              </w:rPr>
              <w:t>50</w:t>
            </w:r>
          </w:p>
        </w:tc>
        <w:tc>
          <w:tcPr>
            <w:tcW w:w="1743" w:type="dxa"/>
          </w:tcPr>
          <w:p w14:paraId="01A219BA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  <w:r w:rsidRPr="00B6730F">
              <w:rPr>
                <w:rFonts w:ascii="Arial" w:hAnsi="Arial" w:cs="Arial"/>
                <w:bCs/>
                <w:sz w:val="34"/>
                <w:szCs w:val="28"/>
              </w:rPr>
              <w:t>0</w:t>
            </w:r>
          </w:p>
        </w:tc>
      </w:tr>
      <w:tr w:rsidR="00715F12" w14:paraId="2E8323E0" w14:textId="77777777" w:rsidTr="002E6DE5">
        <w:trPr>
          <w:trHeight w:val="576"/>
        </w:trPr>
        <w:tc>
          <w:tcPr>
            <w:tcW w:w="1395" w:type="dxa"/>
          </w:tcPr>
          <w:p w14:paraId="1A6145A6" w14:textId="77777777" w:rsidR="00715F12" w:rsidRPr="00B6730F" w:rsidRDefault="00715F12" w:rsidP="00F119C7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  <w:r w:rsidRPr="00B6730F">
              <w:rPr>
                <w:rFonts w:ascii="Arial" w:hAnsi="Arial" w:cs="Arial"/>
                <w:bCs/>
                <w:sz w:val="34"/>
                <w:szCs w:val="28"/>
              </w:rPr>
              <w:t>1</w:t>
            </w:r>
          </w:p>
        </w:tc>
        <w:tc>
          <w:tcPr>
            <w:tcW w:w="2511" w:type="dxa"/>
          </w:tcPr>
          <w:p w14:paraId="20B9A36F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  <w:tc>
          <w:tcPr>
            <w:tcW w:w="1743" w:type="dxa"/>
          </w:tcPr>
          <w:p w14:paraId="0CBFA0A9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</w:tr>
      <w:tr w:rsidR="00715F12" w14:paraId="084BFCDF" w14:textId="77777777" w:rsidTr="002E6DE5">
        <w:trPr>
          <w:trHeight w:val="576"/>
        </w:trPr>
        <w:tc>
          <w:tcPr>
            <w:tcW w:w="1395" w:type="dxa"/>
          </w:tcPr>
          <w:p w14:paraId="78040FDA" w14:textId="77777777" w:rsidR="00715F12" w:rsidRPr="00B6730F" w:rsidRDefault="00715F12" w:rsidP="00F119C7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  <w:r w:rsidRPr="00B6730F">
              <w:rPr>
                <w:rFonts w:ascii="Arial" w:hAnsi="Arial" w:cs="Arial"/>
                <w:bCs/>
                <w:sz w:val="34"/>
                <w:szCs w:val="28"/>
              </w:rPr>
              <w:t>2</w:t>
            </w:r>
          </w:p>
        </w:tc>
        <w:tc>
          <w:tcPr>
            <w:tcW w:w="2511" w:type="dxa"/>
          </w:tcPr>
          <w:p w14:paraId="4EE12956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  <w:tc>
          <w:tcPr>
            <w:tcW w:w="1743" w:type="dxa"/>
          </w:tcPr>
          <w:p w14:paraId="2EFBADEC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</w:tr>
      <w:tr w:rsidR="00715F12" w14:paraId="55BBB9BD" w14:textId="77777777" w:rsidTr="002E6DE5">
        <w:trPr>
          <w:trHeight w:val="576"/>
        </w:trPr>
        <w:tc>
          <w:tcPr>
            <w:tcW w:w="1395" w:type="dxa"/>
          </w:tcPr>
          <w:p w14:paraId="6630AB16" w14:textId="77777777" w:rsidR="00715F12" w:rsidRPr="00B6730F" w:rsidRDefault="00715F12" w:rsidP="00F119C7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  <w:r w:rsidRPr="00B6730F">
              <w:rPr>
                <w:rFonts w:ascii="Arial" w:hAnsi="Arial" w:cs="Arial"/>
                <w:bCs/>
                <w:sz w:val="34"/>
                <w:szCs w:val="28"/>
              </w:rPr>
              <w:t>3</w:t>
            </w:r>
          </w:p>
        </w:tc>
        <w:tc>
          <w:tcPr>
            <w:tcW w:w="2511" w:type="dxa"/>
          </w:tcPr>
          <w:p w14:paraId="74204E0B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  <w:tc>
          <w:tcPr>
            <w:tcW w:w="1743" w:type="dxa"/>
          </w:tcPr>
          <w:p w14:paraId="165F0126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</w:tr>
      <w:tr w:rsidR="00715F12" w14:paraId="6328FB69" w14:textId="77777777" w:rsidTr="002E6DE5">
        <w:trPr>
          <w:trHeight w:val="576"/>
        </w:trPr>
        <w:tc>
          <w:tcPr>
            <w:tcW w:w="1395" w:type="dxa"/>
          </w:tcPr>
          <w:p w14:paraId="1DD16493" w14:textId="77777777" w:rsidR="00715F12" w:rsidRPr="00B6730F" w:rsidRDefault="00715F12" w:rsidP="00F119C7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  <w:r w:rsidRPr="00B6730F">
              <w:rPr>
                <w:rFonts w:ascii="Arial" w:hAnsi="Arial" w:cs="Arial"/>
                <w:bCs/>
                <w:sz w:val="34"/>
                <w:szCs w:val="28"/>
              </w:rPr>
              <w:t>4</w:t>
            </w:r>
          </w:p>
        </w:tc>
        <w:tc>
          <w:tcPr>
            <w:tcW w:w="2511" w:type="dxa"/>
          </w:tcPr>
          <w:p w14:paraId="050C17E0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  <w:tc>
          <w:tcPr>
            <w:tcW w:w="1743" w:type="dxa"/>
          </w:tcPr>
          <w:p w14:paraId="3BFC8FE4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</w:tr>
      <w:tr w:rsidR="00715F12" w14:paraId="2EB65EC1" w14:textId="77777777" w:rsidTr="002E6DE5">
        <w:trPr>
          <w:trHeight w:val="576"/>
        </w:trPr>
        <w:tc>
          <w:tcPr>
            <w:tcW w:w="1395" w:type="dxa"/>
          </w:tcPr>
          <w:p w14:paraId="3641E654" w14:textId="77777777" w:rsidR="00715F12" w:rsidRPr="00B6730F" w:rsidRDefault="00715F12" w:rsidP="00F119C7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  <w:r w:rsidRPr="00B6730F">
              <w:rPr>
                <w:rFonts w:ascii="Arial" w:hAnsi="Arial" w:cs="Arial"/>
                <w:bCs/>
                <w:sz w:val="34"/>
                <w:szCs w:val="28"/>
              </w:rPr>
              <w:t>5</w:t>
            </w:r>
          </w:p>
        </w:tc>
        <w:tc>
          <w:tcPr>
            <w:tcW w:w="2511" w:type="dxa"/>
          </w:tcPr>
          <w:p w14:paraId="192DEFAC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  <w:tc>
          <w:tcPr>
            <w:tcW w:w="1743" w:type="dxa"/>
          </w:tcPr>
          <w:p w14:paraId="12505415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</w:tr>
      <w:tr w:rsidR="00715F12" w14:paraId="6D5EB0DB" w14:textId="77777777" w:rsidTr="002E6DE5">
        <w:trPr>
          <w:trHeight w:val="576"/>
        </w:trPr>
        <w:tc>
          <w:tcPr>
            <w:tcW w:w="1395" w:type="dxa"/>
          </w:tcPr>
          <w:p w14:paraId="255DE3A3" w14:textId="77777777" w:rsidR="00715F12" w:rsidRPr="00B6730F" w:rsidRDefault="00715F12" w:rsidP="00F119C7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  <w:r w:rsidRPr="00B6730F">
              <w:rPr>
                <w:rFonts w:ascii="Arial" w:hAnsi="Arial" w:cs="Arial"/>
                <w:bCs/>
                <w:sz w:val="34"/>
                <w:szCs w:val="28"/>
              </w:rPr>
              <w:t>6</w:t>
            </w:r>
          </w:p>
        </w:tc>
        <w:tc>
          <w:tcPr>
            <w:tcW w:w="2511" w:type="dxa"/>
          </w:tcPr>
          <w:p w14:paraId="1DF2AFAC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  <w:tc>
          <w:tcPr>
            <w:tcW w:w="1743" w:type="dxa"/>
          </w:tcPr>
          <w:p w14:paraId="024A0998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</w:tr>
      <w:tr w:rsidR="00715F12" w14:paraId="15604049" w14:textId="77777777" w:rsidTr="002E6DE5">
        <w:trPr>
          <w:trHeight w:val="576"/>
        </w:trPr>
        <w:tc>
          <w:tcPr>
            <w:tcW w:w="1395" w:type="dxa"/>
          </w:tcPr>
          <w:p w14:paraId="64B3BAF1" w14:textId="77777777" w:rsidR="00715F12" w:rsidRPr="00B6730F" w:rsidRDefault="00715F12" w:rsidP="00F119C7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  <w:r w:rsidRPr="00B6730F">
              <w:rPr>
                <w:rFonts w:ascii="Arial" w:hAnsi="Arial" w:cs="Arial"/>
                <w:bCs/>
                <w:sz w:val="34"/>
                <w:szCs w:val="28"/>
              </w:rPr>
              <w:t>7</w:t>
            </w:r>
          </w:p>
        </w:tc>
        <w:tc>
          <w:tcPr>
            <w:tcW w:w="2511" w:type="dxa"/>
          </w:tcPr>
          <w:p w14:paraId="5E17AA5B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  <w:tc>
          <w:tcPr>
            <w:tcW w:w="1743" w:type="dxa"/>
          </w:tcPr>
          <w:p w14:paraId="4CEF5A19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</w:tr>
      <w:tr w:rsidR="00715F12" w14:paraId="185EF6FA" w14:textId="77777777" w:rsidTr="002E6DE5">
        <w:trPr>
          <w:trHeight w:val="576"/>
        </w:trPr>
        <w:tc>
          <w:tcPr>
            <w:tcW w:w="1395" w:type="dxa"/>
          </w:tcPr>
          <w:p w14:paraId="288EE3C6" w14:textId="77777777" w:rsidR="00715F12" w:rsidRPr="00B6730F" w:rsidRDefault="00715F12" w:rsidP="00F119C7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  <w:r w:rsidRPr="00B6730F">
              <w:rPr>
                <w:rFonts w:ascii="Arial" w:hAnsi="Arial" w:cs="Arial"/>
                <w:bCs/>
                <w:sz w:val="34"/>
                <w:szCs w:val="28"/>
              </w:rPr>
              <w:t>8</w:t>
            </w:r>
          </w:p>
        </w:tc>
        <w:tc>
          <w:tcPr>
            <w:tcW w:w="2511" w:type="dxa"/>
          </w:tcPr>
          <w:p w14:paraId="0CC4DFB3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  <w:tc>
          <w:tcPr>
            <w:tcW w:w="1743" w:type="dxa"/>
          </w:tcPr>
          <w:p w14:paraId="77C6956A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</w:tr>
      <w:tr w:rsidR="00715F12" w14:paraId="3EA1DBC2" w14:textId="77777777" w:rsidTr="002E6DE5">
        <w:trPr>
          <w:trHeight w:val="576"/>
        </w:trPr>
        <w:tc>
          <w:tcPr>
            <w:tcW w:w="1395" w:type="dxa"/>
          </w:tcPr>
          <w:p w14:paraId="0E3584DA" w14:textId="77777777" w:rsidR="00715F12" w:rsidRPr="00B6730F" w:rsidRDefault="00715F12" w:rsidP="00F119C7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  <w:r w:rsidRPr="00B6730F">
              <w:rPr>
                <w:rFonts w:ascii="Arial" w:hAnsi="Arial" w:cs="Arial"/>
                <w:bCs/>
                <w:sz w:val="34"/>
                <w:szCs w:val="28"/>
              </w:rPr>
              <w:t>9</w:t>
            </w:r>
          </w:p>
        </w:tc>
        <w:tc>
          <w:tcPr>
            <w:tcW w:w="2511" w:type="dxa"/>
          </w:tcPr>
          <w:p w14:paraId="3636633B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  <w:tc>
          <w:tcPr>
            <w:tcW w:w="1743" w:type="dxa"/>
          </w:tcPr>
          <w:p w14:paraId="5F89A593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</w:tr>
      <w:tr w:rsidR="00715F12" w14:paraId="5E92BD2D" w14:textId="77777777" w:rsidTr="002E6DE5">
        <w:trPr>
          <w:trHeight w:val="576"/>
        </w:trPr>
        <w:tc>
          <w:tcPr>
            <w:tcW w:w="1395" w:type="dxa"/>
          </w:tcPr>
          <w:p w14:paraId="627875C5" w14:textId="77777777" w:rsidR="00715F12" w:rsidRPr="00B6730F" w:rsidRDefault="00715F12" w:rsidP="00F119C7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  <w:r w:rsidRPr="00B6730F">
              <w:rPr>
                <w:rFonts w:ascii="Arial" w:hAnsi="Arial" w:cs="Arial"/>
                <w:bCs/>
                <w:sz w:val="34"/>
                <w:szCs w:val="28"/>
              </w:rPr>
              <w:t>10</w:t>
            </w:r>
          </w:p>
        </w:tc>
        <w:tc>
          <w:tcPr>
            <w:tcW w:w="2511" w:type="dxa"/>
          </w:tcPr>
          <w:p w14:paraId="424AEDAB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  <w:tc>
          <w:tcPr>
            <w:tcW w:w="1743" w:type="dxa"/>
          </w:tcPr>
          <w:p w14:paraId="4F8C9090" w14:textId="77777777" w:rsidR="00715F12" w:rsidRPr="00B6730F" w:rsidRDefault="00715F12" w:rsidP="00715F12">
            <w:pPr>
              <w:jc w:val="center"/>
              <w:rPr>
                <w:rFonts w:ascii="Arial" w:hAnsi="Arial" w:cs="Arial"/>
                <w:bCs/>
                <w:sz w:val="34"/>
                <w:szCs w:val="28"/>
              </w:rPr>
            </w:pPr>
          </w:p>
        </w:tc>
      </w:tr>
    </w:tbl>
    <w:p w14:paraId="75B61516" w14:textId="77777777" w:rsidR="008A7209" w:rsidRDefault="008A7209" w:rsidP="00ED4E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EB6F4CF" w14:textId="77777777" w:rsidR="008A7209" w:rsidRDefault="008A720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3E705185" w14:textId="6553E64D" w:rsidR="001705C8" w:rsidRDefault="004A0A0D" w:rsidP="00ED4E85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D</w:t>
      </w:r>
      <w:r w:rsidR="001705C8" w:rsidRPr="007B4145">
        <w:rPr>
          <w:rFonts w:ascii="Arial" w:hAnsi="Arial" w:cs="Arial"/>
          <w:b/>
          <w:bCs/>
          <w:sz w:val="28"/>
          <w:szCs w:val="28"/>
          <w:u w:val="single"/>
        </w:rPr>
        <w:t>ata Analysis</w:t>
      </w:r>
    </w:p>
    <w:p w14:paraId="75F443EA" w14:textId="77777777" w:rsidR="001705C8" w:rsidRDefault="001705C8" w:rsidP="00ED4E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6DE57BA" w14:textId="77777777" w:rsidR="00E34C0C" w:rsidRDefault="001F338F" w:rsidP="00ED4E8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Please use the graph below</w:t>
      </w:r>
      <w:r w:rsidR="008F19EA">
        <w:rPr>
          <w:rFonts w:ascii="Arial" w:hAnsi="Arial" w:cs="Arial"/>
          <w:bCs/>
          <w:sz w:val="28"/>
          <w:szCs w:val="28"/>
        </w:rPr>
        <w:t xml:space="preserve"> plot your data of parent and daughter atoms over time</w:t>
      </w:r>
      <w:r w:rsidR="007D3A1E">
        <w:rPr>
          <w:rFonts w:ascii="Arial" w:hAnsi="Arial" w:cs="Arial"/>
          <w:bCs/>
          <w:sz w:val="28"/>
          <w:szCs w:val="28"/>
        </w:rPr>
        <w:t xml:space="preserve"> passed (millions of years)</w:t>
      </w:r>
      <w:r w:rsidR="008F19EA">
        <w:rPr>
          <w:rFonts w:ascii="Arial" w:hAnsi="Arial" w:cs="Arial"/>
          <w:bCs/>
          <w:sz w:val="28"/>
          <w:szCs w:val="28"/>
        </w:rPr>
        <w:t xml:space="preserve">. </w:t>
      </w:r>
    </w:p>
    <w:tbl>
      <w:tblPr>
        <w:tblW w:w="9416" w:type="dxa"/>
        <w:tblInd w:w="720" w:type="dxa"/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08"/>
        <w:gridCol w:w="628"/>
        <w:gridCol w:w="460"/>
        <w:gridCol w:w="460"/>
        <w:gridCol w:w="460"/>
        <w:gridCol w:w="460"/>
      </w:tblGrid>
      <w:tr w:rsidR="008F19EA" w14:paraId="1D8BBD13" w14:textId="77777777" w:rsidTr="00A36306">
        <w:trPr>
          <w:trHeight w:val="458"/>
        </w:trPr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D84DD2" w14:textId="77777777" w:rsidR="008F19EA" w:rsidRPr="008F19EA" w:rsidRDefault="008F19EA" w:rsidP="001D2D5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2E1D33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22F1F0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A857CE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3D6EF3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D63671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F388E8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D80FDD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E5541E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6D90400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E7B4CA3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3804D9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1EC76E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D5B58F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A2E652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6ABA8B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834FC6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981A46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34C3DF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4B370C" w14:textId="77777777" w:rsidR="008F19EA" w:rsidRDefault="008F19EA" w:rsidP="001D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9EA" w14:paraId="32F7F71D" w14:textId="77777777" w:rsidTr="00A36306">
        <w:trPr>
          <w:trHeight w:val="4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E14318" w14:textId="77777777" w:rsidR="008F19EA" w:rsidRPr="008F19EA" w:rsidRDefault="008F19EA" w:rsidP="001D2D5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F19EA">
              <w:rPr>
                <w:rFonts w:ascii="Century Gothic" w:hAnsi="Century Gothic" w:cs="Arial"/>
                <w:i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D7A43F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4C50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C7639B" w14:textId="77777777" w:rsidR="008F19EA" w:rsidRDefault="008F19EA" w:rsidP="001D2D5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44DE6A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56FAF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A6B0F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99FA29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EDD52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1D7852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9D99F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293B3B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D20260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B202B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1E877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3F8C10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ED259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C8F62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979175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B3E8D5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8F19EA" w14:paraId="101EB0A2" w14:textId="77777777" w:rsidTr="00A3630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CFF52A" w14:textId="77777777" w:rsidR="008F19EA" w:rsidRPr="008F19EA" w:rsidRDefault="008F19EA" w:rsidP="001D2D5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F19EA">
              <w:rPr>
                <w:rFonts w:ascii="Century Gothic" w:hAnsi="Century Gothic" w:cs="Arial"/>
                <w:i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FD4018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90D20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D6334D" w14:textId="77777777" w:rsidR="008F19EA" w:rsidRDefault="008F19EA" w:rsidP="001D2D5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7B0C3A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91058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8EF56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6A0C19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5EE91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20A7D8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D3BB7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CAE42D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A04B38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72780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72EEA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3AFF52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61C78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306A1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622142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A2D052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8F19EA" w14:paraId="5D6CA098" w14:textId="77777777" w:rsidTr="00A3630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6AFE56" w14:textId="77777777" w:rsidR="008F19EA" w:rsidRPr="008F19EA" w:rsidRDefault="008F19EA" w:rsidP="001D2D5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F19EA">
              <w:rPr>
                <w:rFonts w:ascii="Century Gothic" w:hAnsi="Century Gothic" w:cs="Arial"/>
                <w:i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BE7A9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E2FDA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291560" w14:textId="77777777" w:rsidR="008F19EA" w:rsidRDefault="008F19EA" w:rsidP="001D2D5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2608CB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2C5CF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F65382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EE606A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F5B99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DCE1A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9350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054A2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FB965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C4247B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B8737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31EAC8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08B2A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B9984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13310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4BFE6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8F19EA" w14:paraId="334B6664" w14:textId="77777777" w:rsidTr="00A3630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59D0F2" w14:textId="77777777" w:rsidR="008F19EA" w:rsidRPr="008F19EA" w:rsidRDefault="008F19EA" w:rsidP="001D2D5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F19EA">
              <w:rPr>
                <w:rFonts w:ascii="Century Gothic" w:hAnsi="Century Gothic" w:cs="Arial"/>
                <w:i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B192B5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5E579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5123E1" w14:textId="77777777" w:rsidR="008F19EA" w:rsidRDefault="008F19EA" w:rsidP="001D2D5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DA4F2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1C1C0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6D337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5BD85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87240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7CECCA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94E49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123B3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7675F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98350F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38605B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D5701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39941F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F42F9F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D3AFB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09E2B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8F19EA" w14:paraId="1AF49FA7" w14:textId="77777777" w:rsidTr="00A3630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A3D0FC" w14:textId="77777777" w:rsidR="008F19EA" w:rsidRPr="008F19EA" w:rsidRDefault="008F19EA" w:rsidP="001D2D5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F19EA">
              <w:rPr>
                <w:rFonts w:ascii="Century Gothic" w:hAnsi="Century Gothic" w:cs="Arial"/>
                <w:i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95386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A18DC8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8D446" w14:textId="77777777" w:rsidR="008F19EA" w:rsidRDefault="008F19EA" w:rsidP="001D2D5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84581F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3588A2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C793DA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800CB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742EA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2DBD2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BDE21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96BE22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08DFEB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82EB5F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8C93C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0DDAF0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94F205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15729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D9333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8DA4B5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8F19EA" w14:paraId="6659A5B1" w14:textId="77777777" w:rsidTr="00A3630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9D92B9" w14:textId="77777777" w:rsidR="008F19EA" w:rsidRPr="008F19EA" w:rsidRDefault="008F19EA" w:rsidP="001D2D5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F19EA">
              <w:rPr>
                <w:rFonts w:ascii="Century Gothic" w:hAnsi="Century Gothic" w:cs="Arial"/>
                <w:i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12A0DD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B2406F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5ECFCC" w14:textId="77777777" w:rsidR="008F19EA" w:rsidRDefault="008F19EA" w:rsidP="001D2D5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56870B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87AB3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BFCD8B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3D3DD0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79391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91049A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6A2D1D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1689B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26EF8D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C0EE2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7C5622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0130CB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B9987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19DF78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9EF62D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5718A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8F19EA" w14:paraId="4B3E386D" w14:textId="77777777" w:rsidTr="00A3630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366E24" w14:textId="77777777" w:rsidR="008F19EA" w:rsidRPr="008F19EA" w:rsidRDefault="008F19EA" w:rsidP="001D2D5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F19EA">
              <w:rPr>
                <w:rFonts w:ascii="Century Gothic" w:hAnsi="Century Gothic" w:cs="Arial"/>
                <w:i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2C11B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AFE9D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AA2FC6" w14:textId="77777777" w:rsidR="008F19EA" w:rsidRDefault="008F19EA" w:rsidP="001D2D5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F79CE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AA820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20B08A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215A99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9D8FD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A36F3D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EF4BF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42A75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1A6F3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28D30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3411FA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A26F4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93A6E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769090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9490F8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8A5DD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8F19EA" w14:paraId="61717808" w14:textId="77777777" w:rsidTr="00A3630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078018" w14:textId="77777777" w:rsidR="008F19EA" w:rsidRPr="008F19EA" w:rsidRDefault="008F19EA" w:rsidP="001D2D5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F19EA">
              <w:rPr>
                <w:rFonts w:ascii="Century Gothic" w:hAnsi="Century Gothic" w:cs="Arial"/>
                <w:i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C9F209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570A8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3BACEB" w14:textId="77777777" w:rsidR="008F19EA" w:rsidRDefault="008F19EA" w:rsidP="001D2D5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657EFA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C4FAD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D8B30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9A72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6D79A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E1AFC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21152B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361572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E195F2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42557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D53C9B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82A45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E80AAF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EE8F7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0286AF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F5BD72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8F19EA" w14:paraId="4816F2E8" w14:textId="77777777" w:rsidTr="00A3630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16BEE5" w14:textId="77777777" w:rsidR="008F19EA" w:rsidRPr="008F19EA" w:rsidRDefault="008F19EA" w:rsidP="001D2D5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F19EA">
              <w:rPr>
                <w:rFonts w:ascii="Century Gothic" w:hAnsi="Century Gothic" w:cs="Arial"/>
                <w:i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A637E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BC45AD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CA021A" w14:textId="77777777" w:rsidR="008F19EA" w:rsidRDefault="008F19EA" w:rsidP="001D2D5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BF437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8CD40D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AFBA28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857CA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0BF0A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1B21EF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F1B8AD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467939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5584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3843BB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B2FA8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B007E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2B70B9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903A3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15C44B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183E3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8F19EA" w14:paraId="463839DB" w14:textId="77777777" w:rsidTr="00A3630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7199F4" w14:textId="77777777" w:rsidR="008F19EA" w:rsidRPr="008F19EA" w:rsidRDefault="008F19EA" w:rsidP="001D2D5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F19EA">
              <w:rPr>
                <w:rFonts w:ascii="Century Gothic" w:hAnsi="Century Gothic" w:cs="Arial"/>
                <w:i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2C0028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0EC23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3CAC77" w14:textId="77777777" w:rsidR="008F19EA" w:rsidRDefault="008F19EA" w:rsidP="001D2D5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B122D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91F17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E82809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54ACA5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702BC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4D4CF5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8E4C0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06F658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254CF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07302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CFCC8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E6D20D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15299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E98322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58A42B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9EBFFD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8F19EA" w14:paraId="2C8D3FE0" w14:textId="77777777" w:rsidTr="00A3630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106471" w14:textId="77777777" w:rsidR="008F19EA" w:rsidRPr="008F19EA" w:rsidRDefault="008F19EA" w:rsidP="001D2D5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F19EA">
              <w:rPr>
                <w:rFonts w:ascii="Century Gothic" w:hAnsi="Century Gothic" w:cs="Arial"/>
                <w:i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EA33B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CFE10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F9B89D" w14:textId="77777777" w:rsidR="008F19EA" w:rsidRDefault="008F19EA" w:rsidP="001D2D5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2C59C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7CA24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6A2AC0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F6E0F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223090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ADD875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55D9A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8C54CD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E3AF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486D7F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9D6638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675E5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9A197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CF2A5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97419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BC015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8F19EA" w14:paraId="793C9B09" w14:textId="77777777" w:rsidTr="00A3630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D84E37" w14:textId="77777777" w:rsidR="008F19EA" w:rsidRPr="008F19EA" w:rsidRDefault="008F19EA" w:rsidP="001D2D5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F19EA">
              <w:rPr>
                <w:rFonts w:ascii="Century Gothic" w:hAnsi="Century Gothic" w:cs="Arial"/>
                <w:i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3D65A8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71910F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D6BAAD" w14:textId="77777777" w:rsidR="008F19EA" w:rsidRDefault="008F19EA" w:rsidP="001D2D5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C44A99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6EC1E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125BC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5750A8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BE30C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62CE0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862300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F9B60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C819B5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8F0A5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8BD64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A7A67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96902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2E6CC2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0F323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05EC0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8F19EA" w14:paraId="4BF23670" w14:textId="77777777" w:rsidTr="00A3630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14A7F3" w14:textId="77777777" w:rsidR="008F19EA" w:rsidRPr="008F19EA" w:rsidRDefault="008F19EA" w:rsidP="001D2D5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F19EA">
              <w:rPr>
                <w:rFonts w:ascii="Century Gothic" w:hAnsi="Century Gothic" w:cs="Arial"/>
                <w:i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7BDC89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C843A5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D7DC8C" w14:textId="77777777" w:rsidR="008F19EA" w:rsidRDefault="008F19EA" w:rsidP="001D2D5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34A4E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A6F4A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058AF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B19BD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B587F0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2CD86F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77D06D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839E9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68F600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B25FB3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0E400D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BC0D6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5A608F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3746B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16CA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D1C152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8F19EA" w14:paraId="68E68281" w14:textId="77777777" w:rsidTr="00A3630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1F43C0" w14:textId="77777777" w:rsidR="008F19EA" w:rsidRPr="008F19EA" w:rsidRDefault="008F19EA" w:rsidP="001D2D5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F19EA">
              <w:rPr>
                <w:rFonts w:ascii="Century Gothic" w:hAnsi="Century Gothic" w:cs="Arial"/>
                <w:i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76E728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8EAB2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496EF6" w14:textId="77777777" w:rsidR="008F19EA" w:rsidRDefault="008F19EA" w:rsidP="001D2D5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327AC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9D12F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ED4C2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8F0D0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F4448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F5A73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1DB1D8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3C6769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580CF9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F6808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AD8D3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1040F7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991B7A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BFBF5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1BF99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4219DA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8F19EA" w14:paraId="2D89FD8C" w14:textId="77777777" w:rsidTr="00A3630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29858C" w14:textId="77777777" w:rsidR="008F19EA" w:rsidRPr="008F19EA" w:rsidRDefault="008F19EA" w:rsidP="001D2D5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F19EA">
              <w:rPr>
                <w:rFonts w:ascii="Century Gothic" w:hAnsi="Century Gothic" w:cs="Arial"/>
                <w:i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F5414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D5E62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EC650E" w14:textId="77777777" w:rsidR="008F19EA" w:rsidRDefault="008F19EA" w:rsidP="001D2D5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ED849A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0502D5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4A54AA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9EA27A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CBD5F1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B8485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77D9D4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EC68F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849CF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8738AE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96297B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C204FD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462550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12723C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B55186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05408B" w14:textId="77777777" w:rsidR="008F19EA" w:rsidRDefault="008F19EA" w:rsidP="001D2D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21D0B0AA" w14:textId="77777777" w:rsidR="00ED4E85" w:rsidRPr="007B4145" w:rsidRDefault="00ED4E85" w:rsidP="00ED4E8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B4145">
        <w:rPr>
          <w:rFonts w:ascii="Arial" w:hAnsi="Arial" w:cs="Arial"/>
          <w:b/>
          <w:bCs/>
          <w:sz w:val="28"/>
          <w:szCs w:val="28"/>
          <w:u w:val="single"/>
        </w:rPr>
        <w:t>Questions</w:t>
      </w:r>
    </w:p>
    <w:p w14:paraId="5E162433" w14:textId="77777777" w:rsidR="0054022B" w:rsidRPr="005E2DB8" w:rsidRDefault="0054022B" w:rsidP="005E2DB8">
      <w:pPr>
        <w:rPr>
          <w:rFonts w:ascii="Arial" w:hAnsi="Arial" w:cs="Arial"/>
          <w:sz w:val="28"/>
          <w:szCs w:val="28"/>
        </w:rPr>
      </w:pPr>
    </w:p>
    <w:p w14:paraId="1277AC72" w14:textId="77777777" w:rsidR="00D915CB" w:rsidRDefault="00D915CB" w:rsidP="001705C8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5E2DB8">
        <w:rPr>
          <w:rFonts w:ascii="Arial" w:hAnsi="Arial" w:cs="Arial"/>
          <w:sz w:val="28"/>
          <w:szCs w:val="28"/>
        </w:rPr>
        <w:t>he M&amp;M's represent the ______________________.</w:t>
      </w:r>
    </w:p>
    <w:p w14:paraId="141F44D1" w14:textId="77777777" w:rsidR="00ED3A19" w:rsidRDefault="00ED3A19" w:rsidP="00ED3A19">
      <w:pPr>
        <w:ind w:left="360"/>
        <w:rPr>
          <w:rFonts w:ascii="Arial" w:hAnsi="Arial" w:cs="Arial"/>
          <w:sz w:val="28"/>
          <w:szCs w:val="28"/>
        </w:rPr>
      </w:pPr>
    </w:p>
    <w:p w14:paraId="0E9FD0A2" w14:textId="684EBF28" w:rsidR="00ED3A19" w:rsidRDefault="00ED3A19" w:rsidP="001705C8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4B7D2F">
        <w:rPr>
          <w:rFonts w:ascii="Arial" w:hAnsi="Arial" w:cs="Arial"/>
          <w:sz w:val="28"/>
          <w:szCs w:val="28"/>
        </w:rPr>
        <w:t>paperclips</w:t>
      </w:r>
      <w:r>
        <w:rPr>
          <w:rFonts w:ascii="Arial" w:hAnsi="Arial" w:cs="Arial"/>
          <w:sz w:val="28"/>
          <w:szCs w:val="28"/>
        </w:rPr>
        <w:t xml:space="preserve"> represent the ______________________</w:t>
      </w:r>
      <w:proofErr w:type="gramStart"/>
      <w:r>
        <w:rPr>
          <w:rFonts w:ascii="Arial" w:hAnsi="Arial" w:cs="Arial"/>
          <w:sz w:val="28"/>
          <w:szCs w:val="28"/>
        </w:rPr>
        <w:t>_ .</w:t>
      </w:r>
      <w:proofErr w:type="gramEnd"/>
    </w:p>
    <w:p w14:paraId="24138E00" w14:textId="77777777" w:rsidR="00E34C0C" w:rsidRDefault="00E34C0C" w:rsidP="00E34C0C">
      <w:pPr>
        <w:ind w:left="360"/>
        <w:rPr>
          <w:rFonts w:ascii="Arial" w:hAnsi="Arial" w:cs="Arial"/>
          <w:sz w:val="28"/>
          <w:szCs w:val="28"/>
        </w:rPr>
      </w:pPr>
    </w:p>
    <w:p w14:paraId="1D3B63DA" w14:textId="77777777" w:rsidR="00E34C0C" w:rsidRDefault="00E34C0C" w:rsidP="001705C8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much of a radioactive element becomes stable in a half-life?</w:t>
      </w:r>
    </w:p>
    <w:p w14:paraId="0A727179" w14:textId="77777777" w:rsidR="00E34C0C" w:rsidRDefault="00E34C0C" w:rsidP="00E34C0C">
      <w:pPr>
        <w:rPr>
          <w:rFonts w:ascii="Arial" w:hAnsi="Arial" w:cs="Arial"/>
          <w:sz w:val="28"/>
          <w:szCs w:val="28"/>
        </w:rPr>
      </w:pPr>
    </w:p>
    <w:p w14:paraId="6377E92D" w14:textId="652331FF" w:rsidR="00D915CB" w:rsidRDefault="00D915CB" w:rsidP="001705C8">
      <w:pPr>
        <w:ind w:left="360"/>
        <w:rPr>
          <w:rFonts w:ascii="Arial" w:hAnsi="Arial" w:cs="Arial"/>
          <w:sz w:val="28"/>
          <w:szCs w:val="28"/>
        </w:rPr>
      </w:pPr>
    </w:p>
    <w:p w14:paraId="533A8B87" w14:textId="77777777" w:rsidR="00ED4E85" w:rsidRPr="005E2DB8" w:rsidRDefault="00ED4E85" w:rsidP="001705C8">
      <w:pPr>
        <w:rPr>
          <w:rFonts w:ascii="Arial" w:hAnsi="Arial" w:cs="Arial"/>
          <w:bCs/>
          <w:sz w:val="28"/>
          <w:szCs w:val="28"/>
        </w:rPr>
      </w:pPr>
    </w:p>
    <w:p w14:paraId="08079F6D" w14:textId="77777777" w:rsidR="0054022B" w:rsidRDefault="00E34C0C" w:rsidP="001705C8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started with 100 M&amp;M's</w:t>
      </w:r>
      <w:r w:rsidR="0054022B" w:rsidRPr="005E2DB8">
        <w:rPr>
          <w:rFonts w:ascii="Arial" w:hAnsi="Arial" w:cs="Arial"/>
          <w:sz w:val="28"/>
          <w:szCs w:val="28"/>
        </w:rPr>
        <w:t xml:space="preserve">, would the half-life change? Please explain. </w:t>
      </w:r>
    </w:p>
    <w:p w14:paraId="277BC2DC" w14:textId="77777777" w:rsidR="001705C8" w:rsidRDefault="001705C8" w:rsidP="001705C8">
      <w:pPr>
        <w:rPr>
          <w:rFonts w:ascii="Arial" w:hAnsi="Arial" w:cs="Arial"/>
          <w:sz w:val="28"/>
          <w:szCs w:val="28"/>
        </w:rPr>
      </w:pPr>
    </w:p>
    <w:p w14:paraId="62080C1F" w14:textId="77777777" w:rsidR="00ED3A19" w:rsidRDefault="00ED3A19" w:rsidP="004B7D2F">
      <w:pPr>
        <w:rPr>
          <w:rFonts w:ascii="Arial" w:hAnsi="Arial" w:cs="Arial"/>
          <w:sz w:val="28"/>
          <w:szCs w:val="28"/>
        </w:rPr>
      </w:pPr>
    </w:p>
    <w:sectPr w:rsidR="00ED3A19" w:rsidSect="002F7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DFD"/>
    <w:multiLevelType w:val="hybridMultilevel"/>
    <w:tmpl w:val="FA482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22636"/>
    <w:multiLevelType w:val="multilevel"/>
    <w:tmpl w:val="784C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8760C"/>
    <w:multiLevelType w:val="multilevel"/>
    <w:tmpl w:val="784C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0389E"/>
    <w:multiLevelType w:val="multilevel"/>
    <w:tmpl w:val="7A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5719F"/>
    <w:multiLevelType w:val="hybridMultilevel"/>
    <w:tmpl w:val="72D48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0A2F8F"/>
    <w:multiLevelType w:val="hybridMultilevel"/>
    <w:tmpl w:val="65CEFB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A0011"/>
    <w:multiLevelType w:val="multilevel"/>
    <w:tmpl w:val="784C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B0925"/>
    <w:multiLevelType w:val="hybridMultilevel"/>
    <w:tmpl w:val="A7003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A54E3"/>
    <w:multiLevelType w:val="multilevel"/>
    <w:tmpl w:val="784C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5B4C21"/>
    <w:multiLevelType w:val="multilevel"/>
    <w:tmpl w:val="784C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F373E6"/>
    <w:multiLevelType w:val="hybridMultilevel"/>
    <w:tmpl w:val="1FA42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D45E8"/>
    <w:multiLevelType w:val="hybridMultilevel"/>
    <w:tmpl w:val="9A986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74704"/>
    <w:multiLevelType w:val="multilevel"/>
    <w:tmpl w:val="784C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3B61A9"/>
    <w:multiLevelType w:val="multilevel"/>
    <w:tmpl w:val="DE66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7E56C5"/>
    <w:multiLevelType w:val="multilevel"/>
    <w:tmpl w:val="784C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9C71D4"/>
    <w:multiLevelType w:val="hybridMultilevel"/>
    <w:tmpl w:val="806C3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11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95"/>
    <w:rsid w:val="0004253F"/>
    <w:rsid w:val="00047EE0"/>
    <w:rsid w:val="0005373B"/>
    <w:rsid w:val="000D7822"/>
    <w:rsid w:val="000E4AB6"/>
    <w:rsid w:val="00122E68"/>
    <w:rsid w:val="0014307B"/>
    <w:rsid w:val="001705C8"/>
    <w:rsid w:val="001A21A1"/>
    <w:rsid w:val="001B7D6D"/>
    <w:rsid w:val="001D2D5E"/>
    <w:rsid w:val="001F338F"/>
    <w:rsid w:val="0029011D"/>
    <w:rsid w:val="00293965"/>
    <w:rsid w:val="002E6DE5"/>
    <w:rsid w:val="002F769A"/>
    <w:rsid w:val="00345C70"/>
    <w:rsid w:val="003841EB"/>
    <w:rsid w:val="003D2778"/>
    <w:rsid w:val="00404F8C"/>
    <w:rsid w:val="00437AB2"/>
    <w:rsid w:val="00443688"/>
    <w:rsid w:val="00446F6D"/>
    <w:rsid w:val="00484E2B"/>
    <w:rsid w:val="004A0A0D"/>
    <w:rsid w:val="004B7D2F"/>
    <w:rsid w:val="004E5DA6"/>
    <w:rsid w:val="004F6359"/>
    <w:rsid w:val="00506DBF"/>
    <w:rsid w:val="0054022B"/>
    <w:rsid w:val="00547295"/>
    <w:rsid w:val="00580BDD"/>
    <w:rsid w:val="005E2DB8"/>
    <w:rsid w:val="00654104"/>
    <w:rsid w:val="00666BD0"/>
    <w:rsid w:val="00703E4C"/>
    <w:rsid w:val="0070573D"/>
    <w:rsid w:val="00715F12"/>
    <w:rsid w:val="007B4145"/>
    <w:rsid w:val="007D3A1E"/>
    <w:rsid w:val="00867379"/>
    <w:rsid w:val="00890E2D"/>
    <w:rsid w:val="008A7209"/>
    <w:rsid w:val="008D0194"/>
    <w:rsid w:val="008E3A1B"/>
    <w:rsid w:val="008F19EA"/>
    <w:rsid w:val="0090302C"/>
    <w:rsid w:val="0092473B"/>
    <w:rsid w:val="00976066"/>
    <w:rsid w:val="009804B4"/>
    <w:rsid w:val="00982B5B"/>
    <w:rsid w:val="00985A1D"/>
    <w:rsid w:val="00A27E01"/>
    <w:rsid w:val="00A36306"/>
    <w:rsid w:val="00A403E4"/>
    <w:rsid w:val="00AC175C"/>
    <w:rsid w:val="00B6730F"/>
    <w:rsid w:val="00C00438"/>
    <w:rsid w:val="00C3115A"/>
    <w:rsid w:val="00C751C5"/>
    <w:rsid w:val="00D7340C"/>
    <w:rsid w:val="00D81F98"/>
    <w:rsid w:val="00D915CB"/>
    <w:rsid w:val="00E26FBC"/>
    <w:rsid w:val="00E34C0C"/>
    <w:rsid w:val="00E405BB"/>
    <w:rsid w:val="00E71580"/>
    <w:rsid w:val="00ED3A19"/>
    <w:rsid w:val="00ED4E85"/>
    <w:rsid w:val="00F04BB0"/>
    <w:rsid w:val="00F0569C"/>
    <w:rsid w:val="00F119C7"/>
    <w:rsid w:val="00F16DB3"/>
    <w:rsid w:val="00F8422C"/>
    <w:rsid w:val="00FE0961"/>
    <w:rsid w:val="00FE4A67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9E67C"/>
  <w15:chartTrackingRefBased/>
  <w15:docId w15:val="{D2284F00-A93E-467E-8AB0-5E89E441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402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AC17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4022B"/>
    <w:rPr>
      <w:b/>
      <w:bCs/>
    </w:rPr>
  </w:style>
  <w:style w:type="paragraph" w:styleId="NormalWeb">
    <w:name w:val="Normal (Web)"/>
    <w:basedOn w:val="Normal"/>
    <w:rsid w:val="0054022B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540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4F6359"/>
    <w:rPr>
      <w:color w:val="0000EE"/>
      <w:u w:val="single"/>
    </w:rPr>
  </w:style>
  <w:style w:type="character" w:styleId="Emphasis">
    <w:name w:val="Emphasis"/>
    <w:qFormat/>
    <w:rsid w:val="004F6359"/>
    <w:rPr>
      <w:i/>
      <w:iCs/>
    </w:rPr>
  </w:style>
  <w:style w:type="paragraph" w:styleId="BalloonText">
    <w:name w:val="Balloon Text"/>
    <w:basedOn w:val="Normal"/>
    <w:semiHidden/>
    <w:rsid w:val="00F056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5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Half-Life M&amp;M Lab</vt:lpstr>
    </vt:vector>
  </TitlesOfParts>
  <Company>HCData</Company>
  <LinksUpToDate>false</LinksUpToDate>
  <CharactersWithSpaces>3842</CharactersWithSpaces>
  <SharedDoc>false</SharedDoc>
  <HLinks>
    <vt:vector size="12" baseType="variant">
      <vt:variant>
        <vt:i4>720942</vt:i4>
      </vt:variant>
      <vt:variant>
        <vt:i4>-1</vt:i4>
      </vt:variant>
      <vt:variant>
        <vt:i4>1050</vt:i4>
      </vt:variant>
      <vt:variant>
        <vt:i4>1</vt:i4>
      </vt:variant>
      <vt:variant>
        <vt:lpwstr>http://images.google.com/images?q=tbn:nLXuBGq7kKAJ:monorom.to/moblog/files/images/2003/9/240/mob48_1063062832.jpg</vt:lpwstr>
      </vt:variant>
      <vt:variant>
        <vt:lpwstr/>
      </vt:variant>
      <vt:variant>
        <vt:i4>1179738</vt:i4>
      </vt:variant>
      <vt:variant>
        <vt:i4>-1</vt:i4>
      </vt:variant>
      <vt:variant>
        <vt:i4>1053</vt:i4>
      </vt:variant>
      <vt:variant>
        <vt:i4>1</vt:i4>
      </vt:variant>
      <vt:variant>
        <vt:lpwstr>http://images.google.com/images?q=tbn:BVBFjFd0FngJ:www.brandweek.com/adweek/photos/2004/09/W4/20_Ad_News_MM_L.jpg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Half-Life M&amp;M Lab</dc:title>
  <dc:subject/>
  <dc:creator>Bob Fiero</dc:creator>
  <cp:keywords/>
  <cp:lastModifiedBy>Mclean, Stacy</cp:lastModifiedBy>
  <cp:revision>2</cp:revision>
  <cp:lastPrinted>2018-05-03T13:31:00Z</cp:lastPrinted>
  <dcterms:created xsi:type="dcterms:W3CDTF">2020-03-23T23:47:00Z</dcterms:created>
  <dcterms:modified xsi:type="dcterms:W3CDTF">2020-03-23T23:47:00Z</dcterms:modified>
</cp:coreProperties>
</file>