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217"/>
        <w:gridCol w:w="5218"/>
      </w:tblGrid>
      <w:tr w:rsidR="003E75EC" w14:paraId="0F75166C" w14:textId="77777777" w:rsidTr="00F53BD5">
        <w:trPr>
          <w:trHeight w:val="2565"/>
          <w:jc w:val="center"/>
        </w:trPr>
        <w:tc>
          <w:tcPr>
            <w:tcW w:w="5217" w:type="dxa"/>
          </w:tcPr>
          <w:p w14:paraId="47902ADF" w14:textId="0C727769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B0D85F6" wp14:editId="2B3BDC46">
                      <wp:simplePos x="0" y="0"/>
                      <wp:positionH relativeFrom="column">
                        <wp:posOffset>1372279</wp:posOffset>
                      </wp:positionH>
                      <wp:positionV relativeFrom="paragraph">
                        <wp:posOffset>186229</wp:posOffset>
                      </wp:positionV>
                      <wp:extent cx="1703540" cy="1077238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D9E8C" w14:textId="58BC64CA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Practice</w:t>
                                  </w:r>
                                </w:p>
                                <w:p w14:paraId="4E737971" w14:textId="41554F86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D8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05pt;margin-top:14.65pt;width:134.15pt;height:8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x3JAIAACUEAAAOAAAAZHJzL2Uyb0RvYy54bWysU9tu2zAMfR+wfxD0vvjSZEm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" stroked="f">
                      <v:textbox>
                        <w:txbxContent>
                          <w:p w14:paraId="352D9E8C" w14:textId="58BC64CA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Practice</w:t>
                            </w:r>
                          </w:p>
                          <w:p w14:paraId="4E737971" w14:textId="41554F86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0CB5C2" wp14:editId="14F4ED78">
                  <wp:simplePos x="0" y="0"/>
                  <wp:positionH relativeFrom="column">
                    <wp:posOffset>-28210</wp:posOffset>
                  </wp:positionH>
                  <wp:positionV relativeFrom="paragraph">
                    <wp:posOffset>-104245</wp:posOffset>
                  </wp:positionV>
                  <wp:extent cx="1472345" cy="16534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24" cy="16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301C0" w14:textId="355CB569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</w:t>
            </w:r>
          </w:p>
        </w:tc>
        <w:tc>
          <w:tcPr>
            <w:tcW w:w="5218" w:type="dxa"/>
          </w:tcPr>
          <w:p w14:paraId="35263FA7" w14:textId="067248FD" w:rsidR="004700E3" w:rsidRPr="009E1127" w:rsidRDefault="004700E3" w:rsidP="009E1127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Walk</w:t>
            </w:r>
            <w:r w:rsidR="00CD5A71"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/Eyes Forward</w:t>
            </w:r>
          </w:p>
          <w:p w14:paraId="36B199EE" w14:textId="7D312684" w:rsidR="004700E3" w:rsidRPr="009E1127" w:rsidRDefault="00F02D1C" w:rsidP="009E1127">
            <w:pPr>
              <w:rPr>
                <w:rFonts w:ascii="AGSaidNoOneEver" w:hAnsi="AGSaidNoOneEver"/>
                <w:sz w:val="36"/>
                <w:szCs w:val="36"/>
              </w:rPr>
            </w:pPr>
            <w:r w:rsidRPr="00F02D1C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96128" behindDoc="0" locked="0" layoutInCell="1" allowOverlap="1" wp14:anchorId="712C7C5F" wp14:editId="2F6259BF">
                  <wp:simplePos x="0" y="0"/>
                  <wp:positionH relativeFrom="column">
                    <wp:posOffset>638514</wp:posOffset>
                  </wp:positionH>
                  <wp:positionV relativeFrom="paragraph">
                    <wp:posOffset>239234</wp:posOffset>
                  </wp:positionV>
                  <wp:extent cx="1692852" cy="1123340"/>
                  <wp:effectExtent l="0" t="0" r="0" b="635"/>
                  <wp:wrapNone/>
                  <wp:docPr id="3" name="Picture 3" descr="C:\Users\tiana.anderson\OneDrive - Houston County Board of Education\PBIS\Clipart\Hallway Rules_Whimsy Clips\png\all-eyes-forward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ana.anderson\OneDrive - Houston County Board of Education\PBIS\Clipart\Hallway Rules_Whimsy Clips\png\all-eyes-forward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52" cy="11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0E3"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Personal space</w:t>
            </w:r>
          </w:p>
          <w:p w14:paraId="1764C20C" w14:textId="7F550F19" w:rsidR="00F02D1C" w:rsidRPr="004700E3" w:rsidRDefault="00F02D1C" w:rsidP="00F02D1C">
            <w:pPr>
              <w:pStyle w:val="ListParagraph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1DF7ACFF" w14:textId="77777777" w:rsidTr="00F53BD5">
        <w:trPr>
          <w:trHeight w:val="2565"/>
          <w:jc w:val="center"/>
        </w:trPr>
        <w:tc>
          <w:tcPr>
            <w:tcW w:w="5217" w:type="dxa"/>
          </w:tcPr>
          <w:p w14:paraId="797CC090" w14:textId="29A8D90E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AFDC3ED" wp14:editId="6C9C4075">
                  <wp:simplePos x="0" y="0"/>
                  <wp:positionH relativeFrom="column">
                    <wp:posOffset>-41049</wp:posOffset>
                  </wp:positionH>
                  <wp:positionV relativeFrom="paragraph">
                    <wp:posOffset>-161516</wp:posOffset>
                  </wp:positionV>
                  <wp:extent cx="1480040" cy="165343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40" cy="165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FE38DC8" wp14:editId="42C5D527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201930</wp:posOffset>
                      </wp:positionV>
                      <wp:extent cx="1833037" cy="10767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037" cy="107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7339" w14:textId="76A9656D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Act</w:t>
                                  </w:r>
                                </w:p>
                                <w:p w14:paraId="5BA4F304" w14:textId="5BB3BDAF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Respectfully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38DC8" id="_x0000_s1027" type="#_x0000_t202" style="position:absolute;margin-left:104.85pt;margin-top:15.9pt;width:144.35pt;height:84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" stroked="f">
                      <v:textbox>
                        <w:txbxContent>
                          <w:p w14:paraId="68DE7339" w14:textId="76A9656D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Act</w:t>
                            </w:r>
                          </w:p>
                          <w:p w14:paraId="5BA4F304" w14:textId="5BB3BDAF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Respectfully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53C5D002" w14:textId="38C0EA6B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19E9F714" w14:textId="08CB41DA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 </w:t>
            </w:r>
          </w:p>
        </w:tc>
        <w:tc>
          <w:tcPr>
            <w:tcW w:w="5218" w:type="dxa"/>
          </w:tcPr>
          <w:p w14:paraId="3FB88130" w14:textId="23CA87B3" w:rsidR="004700E3" w:rsidRPr="009E1127" w:rsidRDefault="004700E3" w:rsidP="009E1127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Whisper voice</w:t>
            </w:r>
          </w:p>
          <w:p w14:paraId="2440D223" w14:textId="61C29225" w:rsidR="009A473F" w:rsidRPr="009E1127" w:rsidRDefault="009E1127" w:rsidP="009E1127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F02D1C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97152" behindDoc="0" locked="0" layoutInCell="1" allowOverlap="1" wp14:anchorId="45F59632" wp14:editId="6D281E05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260985</wp:posOffset>
                  </wp:positionV>
                  <wp:extent cx="1545547" cy="1030310"/>
                  <wp:effectExtent l="0" t="0" r="0" b="0"/>
                  <wp:wrapNone/>
                  <wp:docPr id="5" name="Picture 5" descr="C:\Users\tiana.anderson\OneDrive - Houston County Board of Education\PBIS\Clipart\Hallway Rules_Whimsy Clips\png\quiet-in-line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Hallway Rules_Whimsy Clips\png\quiet-in-line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47" cy="103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73F"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Right side of hall</w:t>
            </w:r>
          </w:p>
          <w:p w14:paraId="65CA53A4" w14:textId="5548B7DE" w:rsidR="003E75EC" w:rsidRPr="004700E3" w:rsidRDefault="003E75EC" w:rsidP="00F02D1C">
            <w:pPr>
              <w:pStyle w:val="ListParagraph"/>
              <w:jc w:val="both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D1F7815" w14:textId="77777777" w:rsidTr="00F53BD5">
        <w:trPr>
          <w:trHeight w:val="2565"/>
          <w:jc w:val="center"/>
        </w:trPr>
        <w:tc>
          <w:tcPr>
            <w:tcW w:w="5217" w:type="dxa"/>
          </w:tcPr>
          <w:p w14:paraId="41B47420" w14:textId="7135213F" w:rsidR="004700E3" w:rsidRPr="004700E3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B3C717F" wp14:editId="16610D83">
                      <wp:simplePos x="0" y="0"/>
                      <wp:positionH relativeFrom="column">
                        <wp:posOffset>1416328</wp:posOffset>
                      </wp:positionH>
                      <wp:positionV relativeFrom="paragraph">
                        <wp:posOffset>119267</wp:posOffset>
                      </wp:positionV>
                      <wp:extent cx="1703540" cy="1077238"/>
                      <wp:effectExtent l="0" t="0" r="0" b="88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CD3E8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Nice </w:t>
                                  </w:r>
                                </w:p>
                                <w:p w14:paraId="18DED8B1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and </w:t>
                                  </w:r>
                                </w:p>
                                <w:p w14:paraId="1CD8FAC5" w14:textId="375A28E0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C7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11.5pt;margin-top:9.4pt;width:134.15pt;height:8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" stroked="f">
                      <v:textbox>
                        <w:txbxContent>
                          <w:p w14:paraId="0DFCD3E8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Nice </w:t>
                            </w:r>
                          </w:p>
                          <w:p w14:paraId="18DED8B1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1CD8FAC5" w14:textId="375A28E0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40192C" wp14:editId="234D68CF">
                  <wp:simplePos x="0" y="0"/>
                  <wp:positionH relativeFrom="column">
                    <wp:posOffset>-40737</wp:posOffset>
                  </wp:positionH>
                  <wp:positionV relativeFrom="paragraph">
                    <wp:posOffset>-105201</wp:posOffset>
                  </wp:positionV>
                  <wp:extent cx="1440493" cy="16016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6" cy="16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8" w:type="dxa"/>
          </w:tcPr>
          <w:p w14:paraId="42D7C006" w14:textId="083406A2" w:rsidR="004700E3" w:rsidRPr="009E1127" w:rsidRDefault="00CD5A71" w:rsidP="009E1127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Hands and feet to yourself.</w:t>
            </w:r>
          </w:p>
          <w:p w14:paraId="746FD011" w14:textId="029DA29B" w:rsidR="00F02D1C" w:rsidRPr="00DC5FED" w:rsidRDefault="009E1127" w:rsidP="00F02D1C">
            <w:pPr>
              <w:pStyle w:val="ListParagraph"/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01248" behindDoc="0" locked="0" layoutInCell="1" allowOverlap="1" wp14:anchorId="343D16D2" wp14:editId="5DCCE7DB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193675</wp:posOffset>
                  </wp:positionV>
                  <wp:extent cx="956310" cy="95631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200px-No_sign.svg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D1C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00224" behindDoc="0" locked="0" layoutInCell="1" allowOverlap="1" wp14:anchorId="27A1B182" wp14:editId="60D12E18">
                  <wp:simplePos x="0" y="0"/>
                  <wp:positionH relativeFrom="column">
                    <wp:posOffset>1552508</wp:posOffset>
                  </wp:positionH>
                  <wp:positionV relativeFrom="paragraph">
                    <wp:posOffset>79375</wp:posOffset>
                  </wp:positionV>
                  <wp:extent cx="861761" cy="1262188"/>
                  <wp:effectExtent l="0" t="0" r="0" b="0"/>
                  <wp:wrapNone/>
                  <wp:docPr id="10" name="Picture 10" descr="C:\Users\tiana.anderson\OneDrive - Houston County Board of Education\PBIS\Clipart\Hallway Rules_Whimsy Clips\png\no-pushing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na.anderson\OneDrive - Houston County Board of Education\PBIS\Clipart\Hallway Rules_Whimsy Clips\png\no-pushing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04" cy="126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E7C32" w14:textId="14BBC5BD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4DBFA530" w14:textId="77777777" w:rsidTr="00F53BD5">
        <w:trPr>
          <w:trHeight w:val="2565"/>
          <w:jc w:val="center"/>
        </w:trPr>
        <w:tc>
          <w:tcPr>
            <w:tcW w:w="5217" w:type="dxa"/>
          </w:tcPr>
          <w:p w14:paraId="4B7D5DDE" w14:textId="33801B62" w:rsidR="00430425" w:rsidRDefault="00F53BD5" w:rsidP="0043042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0A2C753" wp14:editId="2BD2930E">
                      <wp:simplePos x="0" y="0"/>
                      <wp:positionH relativeFrom="column">
                        <wp:posOffset>1473879</wp:posOffset>
                      </wp:positionH>
                      <wp:positionV relativeFrom="paragraph">
                        <wp:posOffset>245397</wp:posOffset>
                      </wp:positionV>
                      <wp:extent cx="1603332" cy="1089764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32" cy="1089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10F2" w14:textId="57335A1E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Desire to Learn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C753" id="_x0000_s1029" type="#_x0000_t202" style="position:absolute;margin-left:116.05pt;margin-top:19.3pt;width:126.25pt;height:8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" stroked="f">
                      <v:textbox>
                        <w:txbxContent>
                          <w:p w14:paraId="639810F2" w14:textId="57335A1E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Desire to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DE0566E" wp14:editId="3D349C58">
                  <wp:simplePos x="0" y="0"/>
                  <wp:positionH relativeFrom="column">
                    <wp:posOffset>-78314</wp:posOffset>
                  </wp:positionH>
                  <wp:positionV relativeFrom="paragraph">
                    <wp:posOffset>-49314</wp:posOffset>
                  </wp:positionV>
                  <wp:extent cx="1490597" cy="16202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93" cy="16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         </w:t>
            </w:r>
          </w:p>
          <w:p w14:paraId="08D5FED0" w14:textId="05EDD4C6" w:rsidR="00430425" w:rsidRDefault="00430425" w:rsidP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3B4EA960" w14:textId="53112C6D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218" w:type="dxa"/>
          </w:tcPr>
          <w:p w14:paraId="53C4A981" w14:textId="28C1BC45" w:rsidR="004700E3" w:rsidRPr="009E1127" w:rsidRDefault="00F02D1C" w:rsidP="009E1127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F02D1C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038FE9E" wp14:editId="53A71EA7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16567</wp:posOffset>
                  </wp:positionV>
                  <wp:extent cx="692785" cy="1557339"/>
                  <wp:effectExtent l="0" t="0" r="0" b="5080"/>
                  <wp:wrapNone/>
                  <wp:docPr id="6" name="Picture 6" descr="C:\Users\tiana.anderson\OneDrive - Houston County Board of Education\PBIS\Clipart\Hallway Rules_Whimsy Clips\png\girl-listening-walking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ana.anderson\OneDrive - Houston County Board of Education\PBIS\Clipart\Hallway Rules_Whimsy Clips\png\girl-listening-walking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39" cy="156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0E3"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Listen to the adult</w:t>
            </w:r>
          </w:p>
          <w:p w14:paraId="3AA7ADB4" w14:textId="19BD40DC" w:rsidR="003E75EC" w:rsidRPr="00F02D1C" w:rsidRDefault="003E75EC" w:rsidP="00F02D1C">
            <w:pPr>
              <w:ind w:left="360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5EC932D" w14:textId="77777777" w:rsidTr="00F53BD5">
        <w:trPr>
          <w:trHeight w:val="2565"/>
          <w:jc w:val="center"/>
        </w:trPr>
        <w:tc>
          <w:tcPr>
            <w:tcW w:w="5217" w:type="dxa"/>
          </w:tcPr>
          <w:p w14:paraId="58339AA5" w14:textId="7A0A009E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2A057B9" wp14:editId="2B82EEE1">
                      <wp:simplePos x="0" y="0"/>
                      <wp:positionH relativeFrom="column">
                        <wp:posOffset>1361135</wp:posOffset>
                      </wp:positionH>
                      <wp:positionV relativeFrom="paragraph">
                        <wp:posOffset>306766</wp:posOffset>
                      </wp:positionV>
                      <wp:extent cx="1753644" cy="1002082"/>
                      <wp:effectExtent l="0" t="0" r="0" b="762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644" cy="10020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E621" w14:textId="63624AA1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Always be Responsible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57B9" id="_x0000_s1030" type="#_x0000_t202" style="position:absolute;margin-left:107.2pt;margin-top:24.15pt;width:138.1pt;height:78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" stroked="f">
                      <v:textbox>
                        <w:txbxContent>
                          <w:p w14:paraId="7F42E621" w14:textId="63624AA1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Always 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4CC4FE" wp14:editId="06E251E5">
                  <wp:simplePos x="0" y="0"/>
                  <wp:positionH relativeFrom="page">
                    <wp:posOffset>-12909</wp:posOffset>
                  </wp:positionH>
                  <wp:positionV relativeFrom="paragraph">
                    <wp:posOffset>56679</wp:posOffset>
                  </wp:positionV>
                  <wp:extent cx="1477758" cy="165934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6" cy="166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</w:t>
            </w:r>
          </w:p>
          <w:p w14:paraId="6E2CC03A" w14:textId="21BFB096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4C30F143" w14:textId="09F24266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4"/>
                <w:szCs w:val="44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218" w:type="dxa"/>
          </w:tcPr>
          <w:p w14:paraId="0CA4747B" w14:textId="3A828292" w:rsidR="004700E3" w:rsidRPr="009E1127" w:rsidRDefault="00F02D1C" w:rsidP="009E1127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F02D1C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99200" behindDoc="0" locked="0" layoutInCell="1" allowOverlap="1" wp14:anchorId="07D37D69" wp14:editId="7030FBBC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274320</wp:posOffset>
                  </wp:positionV>
                  <wp:extent cx="696206" cy="1330960"/>
                  <wp:effectExtent l="0" t="0" r="8890" b="2540"/>
                  <wp:wrapNone/>
                  <wp:docPr id="9" name="Picture 9" descr="C:\Users\tiana.anderson\OneDrive - Houston County Board of Education\PBIS\Clipart\Hallway Rules_Whimsy Clips\png\kid-with-hallpass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ana.anderson\OneDrive - Houston County Board of Education\PBIS\Clipart\Hallway Rules_Whimsy Clips\png\kid-with-hallpass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06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FED"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Go </w:t>
            </w:r>
            <w:r w:rsidR="004700E3" w:rsidRPr="009E1127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where you are supposed to go</w:t>
            </w:r>
          </w:p>
          <w:p w14:paraId="1C153DB2" w14:textId="32EC1186" w:rsidR="003E75EC" w:rsidRPr="004700E3" w:rsidRDefault="003E75EC" w:rsidP="00F02D1C">
            <w:pPr>
              <w:pStyle w:val="ListParagraph"/>
              <w:rPr>
                <w:rFonts w:ascii="AGSaidNoOneEver" w:hAnsi="AGSaidNoOneEver"/>
                <w:sz w:val="36"/>
                <w:szCs w:val="36"/>
              </w:rPr>
            </w:pPr>
          </w:p>
        </w:tc>
        <w:bookmarkStart w:id="0" w:name="_GoBack"/>
        <w:bookmarkEnd w:id="0"/>
      </w:tr>
    </w:tbl>
    <w:p w14:paraId="0FD72A6C" w14:textId="3B2024F5" w:rsidR="00B62700" w:rsidRDefault="00B62700"/>
    <w:sectPr w:rsidR="00B62700" w:rsidSect="00CD5A71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25D7" w14:textId="77777777" w:rsidR="004700E3" w:rsidRDefault="004700E3" w:rsidP="004700E3">
      <w:pPr>
        <w:spacing w:after="0" w:line="240" w:lineRule="auto"/>
      </w:pPr>
      <w:r>
        <w:separator/>
      </w:r>
    </w:p>
  </w:endnote>
  <w:endnote w:type="continuationSeparator" w:id="0">
    <w:p w14:paraId="1FA5E6CF" w14:textId="77777777" w:rsidR="004700E3" w:rsidRDefault="004700E3" w:rsidP="004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SaidNoOneEv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0084" w14:textId="77777777" w:rsidR="004700E3" w:rsidRDefault="004700E3" w:rsidP="004700E3">
      <w:pPr>
        <w:spacing w:after="0" w:line="240" w:lineRule="auto"/>
      </w:pPr>
      <w:r>
        <w:separator/>
      </w:r>
    </w:p>
  </w:footnote>
  <w:footnote w:type="continuationSeparator" w:id="0">
    <w:p w14:paraId="0C4BB31F" w14:textId="77777777" w:rsidR="004700E3" w:rsidRDefault="004700E3" w:rsidP="0047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13BE" w14:textId="77777777" w:rsidR="004700E3" w:rsidRPr="004700E3" w:rsidRDefault="004700E3">
    <w:pPr>
      <w:pStyle w:val="Header"/>
      <w:rPr>
        <w:rFonts w:ascii="AGSaidNoOneEver" w:hAnsi="AGSaidNoOneEver"/>
        <w:b/>
        <w:sz w:val="52"/>
        <w:szCs w:val="52"/>
      </w:rPr>
    </w:pPr>
    <w:r w:rsidRPr="004700E3">
      <w:rPr>
        <w:rFonts w:ascii="AGSaidNoOneEver" w:hAnsi="AGSaidNoOneEver"/>
        <w:b/>
        <w:sz w:val="52"/>
        <w:szCs w:val="52"/>
      </w:rPr>
      <w:t>PANDA Matrix- HALLWAY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8.75pt;height:450.75pt" o:bullet="t">
        <v:imagedata r:id="rId1" o:title="print-306214_640[1]"/>
      </v:shape>
    </w:pict>
  </w:numPicBullet>
  <w:abstractNum w:abstractNumId="0" w15:restartNumberingAfterBreak="0">
    <w:nsid w:val="13F42876"/>
    <w:multiLevelType w:val="hybridMultilevel"/>
    <w:tmpl w:val="162AD0BA"/>
    <w:lvl w:ilvl="0" w:tplc="3D52B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3"/>
    <w:rsid w:val="001062EE"/>
    <w:rsid w:val="003E75EC"/>
    <w:rsid w:val="00430425"/>
    <w:rsid w:val="004700E3"/>
    <w:rsid w:val="009A473F"/>
    <w:rsid w:val="009E1127"/>
    <w:rsid w:val="00B62700"/>
    <w:rsid w:val="00CD5A71"/>
    <w:rsid w:val="00D66B78"/>
    <w:rsid w:val="00DC5FED"/>
    <w:rsid w:val="00F02D1C"/>
    <w:rsid w:val="00F53BD5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46EB9"/>
  <w15:chartTrackingRefBased/>
  <w15:docId w15:val="{79ED8096-C125-4C89-850A-F1CC9F7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3"/>
  </w:style>
  <w:style w:type="paragraph" w:styleId="Footer">
    <w:name w:val="footer"/>
    <w:basedOn w:val="Normal"/>
    <w:link w:val="Foot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3"/>
  </w:style>
  <w:style w:type="paragraph" w:styleId="ListParagraph">
    <w:name w:val="List Paragraph"/>
    <w:basedOn w:val="Normal"/>
    <w:uiPriority w:val="34"/>
    <w:qFormat/>
    <w:rsid w:val="00470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3FF8B860859439CB7C6542CE3F93F" ma:contentTypeVersion="27" ma:contentTypeDescription="Create a new document." ma:contentTypeScope="" ma:versionID="f3cafa997ad3135e387fdcbefa024317">
  <xsd:schema xmlns:xsd="http://www.w3.org/2001/XMLSchema" xmlns:xs="http://www.w3.org/2001/XMLSchema" xmlns:p="http://schemas.microsoft.com/office/2006/metadata/properties" xmlns:ns3="d03a0659-3c71-464e-b3c9-f000fc2f2128" xmlns:ns4="50fd1e93-9901-44ea-9db6-818dc3158298" targetNamespace="http://schemas.microsoft.com/office/2006/metadata/properties" ma:root="true" ma:fieldsID="5e07f9bfbcb28b5bb288ad07e68368ad" ns3:_="" ns4:_="">
    <xsd:import namespace="d03a0659-3c71-464e-b3c9-f000fc2f2128"/>
    <xsd:import namespace="50fd1e93-9901-44ea-9db6-818dc31582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0659-3c71-464e-b3c9-f000fc2f2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1e93-9901-44ea-9db6-818dc315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1e93-9901-44ea-9db6-818dc3158298">
      <UserInfo>
        <DisplayName/>
        <AccountId xsi:nil="true"/>
        <AccountType/>
      </UserInfo>
    </Owner>
    <CultureName xmlns="50fd1e93-9901-44ea-9db6-818dc3158298" xsi:nil="true"/>
    <Is_Collaboration_Space_Locked xmlns="50fd1e93-9901-44ea-9db6-818dc3158298" xsi:nil="true"/>
    <Has_Teacher_Only_SectionGroup xmlns="50fd1e93-9901-44ea-9db6-818dc3158298" xsi:nil="true"/>
    <NotebookType xmlns="50fd1e93-9901-44ea-9db6-818dc3158298" xsi:nil="true"/>
    <FolderType xmlns="50fd1e93-9901-44ea-9db6-818dc3158298" xsi:nil="true"/>
    <DefaultSectionNames xmlns="50fd1e93-9901-44ea-9db6-818dc3158298" xsi:nil="true"/>
    <Teachers xmlns="50fd1e93-9901-44ea-9db6-818dc3158298">
      <UserInfo>
        <DisplayName/>
        <AccountId xsi:nil="true"/>
        <AccountType/>
      </UserInfo>
    </Teachers>
    <Invited_Teachers xmlns="50fd1e93-9901-44ea-9db6-818dc3158298" xsi:nil="true"/>
    <Invited_Students xmlns="50fd1e93-9901-44ea-9db6-818dc3158298" xsi:nil="true"/>
    <Templates xmlns="50fd1e93-9901-44ea-9db6-818dc3158298" xsi:nil="true"/>
    <Self_Registration_Enabled xmlns="50fd1e93-9901-44ea-9db6-818dc3158298" xsi:nil="true"/>
    <AppVersion xmlns="50fd1e93-9901-44ea-9db6-818dc3158298" xsi:nil="true"/>
    <Students xmlns="50fd1e93-9901-44ea-9db6-818dc3158298">
      <UserInfo>
        <DisplayName/>
        <AccountId xsi:nil="true"/>
        <AccountType/>
      </UserInfo>
    </Students>
    <Student_Groups xmlns="50fd1e93-9901-44ea-9db6-818dc3158298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E2A8DB5-1681-4B09-8F1A-69224183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0659-3c71-464e-b3c9-f000fc2f2128"/>
    <ds:schemaRef ds:uri="50fd1e93-9901-44ea-9db6-818dc3158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65544-6159-4AD9-9729-56FE7D5E2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9A894-78D1-4F87-B721-35FC93676E00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50fd1e93-9901-44ea-9db6-818dc3158298"/>
    <ds:schemaRef ds:uri="http://schemas.microsoft.com/office/2006/documentManagement/types"/>
    <ds:schemaRef ds:uri="http://schemas.microsoft.com/office/infopath/2007/PartnerControls"/>
    <ds:schemaRef ds:uri="d03a0659-3c71-464e-b3c9-f000fc2f212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JILLIAN</dc:creator>
  <cp:keywords/>
  <dc:description/>
  <cp:lastModifiedBy>Anderson, Tiana</cp:lastModifiedBy>
  <cp:revision>8</cp:revision>
  <cp:lastPrinted>2020-02-11T20:16:00Z</cp:lastPrinted>
  <dcterms:created xsi:type="dcterms:W3CDTF">2020-01-07T17:48:00Z</dcterms:created>
  <dcterms:modified xsi:type="dcterms:W3CDTF">2020-05-22T14:54:00Z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0x0101000843FF8B860859439CB7C6542CE3F93F</vt:lpwstr>
  </property>
</Properties>
</file>