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0B" w:rsidRPr="00BC0885" w:rsidRDefault="00E71B1A">
      <w:pPr>
        <w:rPr>
          <w:b/>
          <w:sz w:val="20"/>
          <w:szCs w:val="20"/>
        </w:rPr>
      </w:pPr>
      <w:r w:rsidRPr="00BC0885">
        <w:rPr>
          <w:b/>
          <w:sz w:val="20"/>
          <w:szCs w:val="20"/>
        </w:rPr>
        <w:t>Instructions:</w:t>
      </w:r>
      <w:bookmarkStart w:id="0" w:name="_GoBack"/>
      <w:bookmarkEnd w:id="0"/>
    </w:p>
    <w:p w:rsidR="00E71B1A" w:rsidRPr="00BC0885" w:rsidRDefault="00E71B1A">
      <w:pPr>
        <w:rPr>
          <w:b/>
          <w:sz w:val="20"/>
          <w:szCs w:val="20"/>
        </w:rPr>
      </w:pPr>
      <w:r w:rsidRPr="00BC0885">
        <w:rPr>
          <w:b/>
          <w:sz w:val="20"/>
          <w:szCs w:val="20"/>
        </w:rPr>
        <w:t>To be completed by the parent, guardian, car</w:t>
      </w:r>
      <w:r w:rsidR="00BC0885">
        <w:rPr>
          <w:b/>
          <w:sz w:val="20"/>
          <w:szCs w:val="20"/>
        </w:rPr>
        <w:t>e</w:t>
      </w:r>
      <w:r w:rsidRPr="00BC0885">
        <w:rPr>
          <w:b/>
          <w:sz w:val="20"/>
          <w:szCs w:val="20"/>
        </w:rPr>
        <w:t>taker, or unaccompanied youth when a dispute regarding enrollment of a homeless student or youth arises.  This information may be shared verbally with the district homeless coordinator as an alternative to completing this form.</w:t>
      </w:r>
    </w:p>
    <w:p w:rsidR="00E71B1A" w:rsidRPr="00BC0885" w:rsidRDefault="00E71B1A">
      <w:pPr>
        <w:rPr>
          <w:b/>
        </w:rPr>
      </w:pPr>
      <w:r w:rsidRPr="00BC0885">
        <w:rPr>
          <w:b/>
        </w:rPr>
        <w:t>Date:  _______________________________________</w:t>
      </w:r>
    </w:p>
    <w:p w:rsidR="00E71B1A" w:rsidRPr="00BC0885" w:rsidRDefault="00E71B1A">
      <w:pPr>
        <w:rPr>
          <w:b/>
        </w:rPr>
      </w:pPr>
      <w:r w:rsidRPr="00BC0885">
        <w:rPr>
          <w:b/>
        </w:rPr>
        <w:t>Person completing this form:  __________________________________________</w:t>
      </w:r>
      <w:r w:rsidR="00BC0885">
        <w:rPr>
          <w:b/>
        </w:rPr>
        <w:t>_______________________________</w:t>
      </w:r>
    </w:p>
    <w:p w:rsidR="00E71B1A" w:rsidRPr="00BC0885" w:rsidRDefault="00E71B1A">
      <w:pPr>
        <w:rPr>
          <w:b/>
        </w:rPr>
      </w:pPr>
      <w:r w:rsidRPr="00BC0885">
        <w:rPr>
          <w:b/>
        </w:rPr>
        <w:t>Relation to student(s):  _______________________________________________</w:t>
      </w:r>
      <w:r w:rsidR="00BC0885">
        <w:rPr>
          <w:b/>
        </w:rPr>
        <w:t>_______________________________</w:t>
      </w:r>
    </w:p>
    <w:p w:rsidR="00E71B1A" w:rsidRPr="00BC0885" w:rsidRDefault="00E71B1A">
      <w:pPr>
        <w:rPr>
          <w:b/>
        </w:rPr>
      </w:pPr>
      <w:r w:rsidRPr="00BC0885">
        <w:rPr>
          <w:b/>
        </w:rPr>
        <w:t>Contact number:  ___________________________________________________________________________________</w:t>
      </w:r>
    </w:p>
    <w:p w:rsidR="00E71B1A" w:rsidRPr="00BC0885" w:rsidRDefault="00E71B1A">
      <w:pPr>
        <w:rPr>
          <w:b/>
        </w:rPr>
      </w:pPr>
      <w:r w:rsidRPr="00BC0885">
        <w:rPr>
          <w:b/>
        </w:rPr>
        <w:t>I wish to appeal the enrollment decision made by:  ___________________________________________________</w:t>
      </w:r>
      <w:r w:rsidR="00BC0885">
        <w:rPr>
          <w:b/>
        </w:rPr>
        <w:t>____</w:t>
      </w:r>
    </w:p>
    <w:p w:rsidR="00E71B1A" w:rsidRPr="00BC0885" w:rsidRDefault="00E71B1A">
      <w:pPr>
        <w:rPr>
          <w:b/>
        </w:rPr>
      </w:pPr>
      <w:r w:rsidRPr="00BC0885">
        <w:rPr>
          <w:b/>
        </w:rPr>
        <w:t>I have been provided with (please check all that apply):</w:t>
      </w:r>
    </w:p>
    <w:p w:rsidR="00E71B1A" w:rsidRPr="00BC0885" w:rsidRDefault="00E71B1A">
      <w:pPr>
        <w:rPr>
          <w:b/>
        </w:rPr>
      </w:pPr>
      <w:r w:rsidRPr="00BC0885">
        <w:rPr>
          <w:b/>
        </w:rPr>
        <w:t xml:space="preserve">__________ </w:t>
      </w:r>
      <w:proofErr w:type="gramStart"/>
      <w:r w:rsidRPr="00BC0885">
        <w:rPr>
          <w:b/>
        </w:rPr>
        <w:t>A</w:t>
      </w:r>
      <w:proofErr w:type="gramEnd"/>
      <w:r w:rsidRPr="00BC0885">
        <w:rPr>
          <w:b/>
        </w:rPr>
        <w:t xml:space="preserve"> written explanation of the district’s decision.</w:t>
      </w:r>
    </w:p>
    <w:p w:rsidR="00E71B1A" w:rsidRPr="00BC0885" w:rsidRDefault="00E71B1A">
      <w:pPr>
        <w:rPr>
          <w:b/>
        </w:rPr>
      </w:pPr>
      <w:r w:rsidRPr="00BC0885">
        <w:rPr>
          <w:b/>
        </w:rPr>
        <w:t xml:space="preserve">__________ </w:t>
      </w:r>
      <w:proofErr w:type="gramStart"/>
      <w:r w:rsidRPr="00BC0885">
        <w:rPr>
          <w:b/>
        </w:rPr>
        <w:t>The</w:t>
      </w:r>
      <w:proofErr w:type="gramEnd"/>
      <w:r w:rsidRPr="00BC0885">
        <w:rPr>
          <w:b/>
        </w:rPr>
        <w:t xml:space="preserve"> contact information for the Riverview Gardens Homeless Coordinator</w:t>
      </w:r>
    </w:p>
    <w:p w:rsidR="00E71B1A" w:rsidRPr="00BC0885" w:rsidRDefault="00E71B1A">
      <w:pPr>
        <w:rPr>
          <w:b/>
        </w:rPr>
      </w:pPr>
      <w:r w:rsidRPr="00BC0885">
        <w:rPr>
          <w:b/>
        </w:rPr>
        <w:t>_________</w:t>
      </w:r>
      <w:proofErr w:type="gramStart"/>
      <w:r w:rsidRPr="00BC0885">
        <w:rPr>
          <w:b/>
        </w:rPr>
        <w:t>_  A</w:t>
      </w:r>
      <w:proofErr w:type="gramEnd"/>
      <w:r w:rsidRPr="00BC0885">
        <w:rPr>
          <w:b/>
        </w:rPr>
        <w:t xml:space="preserve"> copy of Riverview Gardens School District Complaint Resolution procedures.</w:t>
      </w:r>
    </w:p>
    <w:tbl>
      <w:tblPr>
        <w:tblStyle w:val="TableGrid"/>
        <w:tblW w:w="10830" w:type="dxa"/>
        <w:tblLook w:val="04A0" w:firstRow="1" w:lastRow="0" w:firstColumn="1" w:lastColumn="0" w:noHBand="0" w:noVBand="1"/>
      </w:tblPr>
      <w:tblGrid>
        <w:gridCol w:w="2875"/>
        <w:gridCol w:w="2610"/>
        <w:gridCol w:w="1013"/>
        <w:gridCol w:w="2947"/>
        <w:gridCol w:w="1385"/>
      </w:tblGrid>
      <w:tr w:rsidR="00E71B1A" w:rsidRPr="00BC0885" w:rsidTr="00E71B1A">
        <w:trPr>
          <w:trHeight w:val="395"/>
        </w:trPr>
        <w:tc>
          <w:tcPr>
            <w:tcW w:w="2875" w:type="dxa"/>
          </w:tcPr>
          <w:p w:rsidR="00E71B1A" w:rsidRPr="00BC0885" w:rsidRDefault="00E71B1A" w:rsidP="00E71B1A">
            <w:pPr>
              <w:jc w:val="center"/>
              <w:rPr>
                <w:b/>
              </w:rPr>
            </w:pPr>
            <w:r w:rsidRPr="00BC0885">
              <w:rPr>
                <w:b/>
              </w:rPr>
              <w:t>Student Name</w:t>
            </w:r>
          </w:p>
        </w:tc>
        <w:tc>
          <w:tcPr>
            <w:tcW w:w="2610" w:type="dxa"/>
          </w:tcPr>
          <w:p w:rsidR="00E71B1A" w:rsidRPr="00BC0885" w:rsidRDefault="00E71B1A" w:rsidP="00E71B1A">
            <w:pPr>
              <w:jc w:val="center"/>
              <w:rPr>
                <w:b/>
              </w:rPr>
            </w:pPr>
            <w:r w:rsidRPr="00BC0885">
              <w:rPr>
                <w:b/>
              </w:rPr>
              <w:t>Date of Birth</w:t>
            </w:r>
          </w:p>
        </w:tc>
        <w:tc>
          <w:tcPr>
            <w:tcW w:w="1013" w:type="dxa"/>
          </w:tcPr>
          <w:p w:rsidR="00E71B1A" w:rsidRPr="00BC0885" w:rsidRDefault="00E71B1A" w:rsidP="00E71B1A">
            <w:pPr>
              <w:jc w:val="center"/>
              <w:rPr>
                <w:b/>
              </w:rPr>
            </w:pPr>
            <w:r w:rsidRPr="00BC0885">
              <w:rPr>
                <w:b/>
              </w:rPr>
              <w:t>Gender</w:t>
            </w:r>
          </w:p>
        </w:tc>
        <w:tc>
          <w:tcPr>
            <w:tcW w:w="2947" w:type="dxa"/>
          </w:tcPr>
          <w:p w:rsidR="00E71B1A" w:rsidRPr="00BC0885" w:rsidRDefault="00E71B1A" w:rsidP="00E71B1A">
            <w:pPr>
              <w:jc w:val="center"/>
              <w:rPr>
                <w:b/>
              </w:rPr>
            </w:pPr>
            <w:r w:rsidRPr="00BC0885">
              <w:rPr>
                <w:b/>
              </w:rPr>
              <w:t>School</w:t>
            </w:r>
          </w:p>
        </w:tc>
        <w:tc>
          <w:tcPr>
            <w:tcW w:w="1385" w:type="dxa"/>
          </w:tcPr>
          <w:p w:rsidR="00E71B1A" w:rsidRPr="00BC0885" w:rsidRDefault="00E71B1A" w:rsidP="00E71B1A">
            <w:pPr>
              <w:jc w:val="center"/>
              <w:rPr>
                <w:b/>
              </w:rPr>
            </w:pPr>
            <w:r w:rsidRPr="00BC0885">
              <w:rPr>
                <w:b/>
              </w:rPr>
              <w:t>Grade Level</w:t>
            </w:r>
          </w:p>
        </w:tc>
      </w:tr>
      <w:tr w:rsidR="00E71B1A" w:rsidTr="00E71B1A">
        <w:trPr>
          <w:trHeight w:val="775"/>
        </w:trPr>
        <w:tc>
          <w:tcPr>
            <w:tcW w:w="2875" w:type="dxa"/>
          </w:tcPr>
          <w:p w:rsidR="00E71B1A" w:rsidRDefault="00E71B1A"/>
        </w:tc>
        <w:tc>
          <w:tcPr>
            <w:tcW w:w="2610" w:type="dxa"/>
          </w:tcPr>
          <w:p w:rsidR="00E71B1A" w:rsidRDefault="00E71B1A"/>
        </w:tc>
        <w:tc>
          <w:tcPr>
            <w:tcW w:w="1013" w:type="dxa"/>
          </w:tcPr>
          <w:p w:rsidR="00E71B1A" w:rsidRDefault="00E71B1A"/>
        </w:tc>
        <w:tc>
          <w:tcPr>
            <w:tcW w:w="2947" w:type="dxa"/>
          </w:tcPr>
          <w:p w:rsidR="00E71B1A" w:rsidRDefault="00E71B1A"/>
        </w:tc>
        <w:tc>
          <w:tcPr>
            <w:tcW w:w="1385" w:type="dxa"/>
          </w:tcPr>
          <w:p w:rsidR="00E71B1A" w:rsidRDefault="00E71B1A"/>
        </w:tc>
      </w:tr>
      <w:tr w:rsidR="00E71B1A" w:rsidTr="00E71B1A">
        <w:trPr>
          <w:trHeight w:val="821"/>
        </w:trPr>
        <w:tc>
          <w:tcPr>
            <w:tcW w:w="2875" w:type="dxa"/>
          </w:tcPr>
          <w:p w:rsidR="00E71B1A" w:rsidRDefault="00E71B1A"/>
        </w:tc>
        <w:tc>
          <w:tcPr>
            <w:tcW w:w="2610" w:type="dxa"/>
          </w:tcPr>
          <w:p w:rsidR="00E71B1A" w:rsidRDefault="00E71B1A"/>
        </w:tc>
        <w:tc>
          <w:tcPr>
            <w:tcW w:w="1013" w:type="dxa"/>
          </w:tcPr>
          <w:p w:rsidR="00E71B1A" w:rsidRDefault="00E71B1A"/>
        </w:tc>
        <w:tc>
          <w:tcPr>
            <w:tcW w:w="2947" w:type="dxa"/>
          </w:tcPr>
          <w:p w:rsidR="00E71B1A" w:rsidRDefault="00E71B1A"/>
        </w:tc>
        <w:tc>
          <w:tcPr>
            <w:tcW w:w="1385" w:type="dxa"/>
          </w:tcPr>
          <w:p w:rsidR="00E71B1A" w:rsidRDefault="00E71B1A"/>
        </w:tc>
      </w:tr>
      <w:tr w:rsidR="00E71B1A" w:rsidTr="00E71B1A">
        <w:trPr>
          <w:trHeight w:val="775"/>
        </w:trPr>
        <w:tc>
          <w:tcPr>
            <w:tcW w:w="2875" w:type="dxa"/>
          </w:tcPr>
          <w:p w:rsidR="00E71B1A" w:rsidRDefault="00E71B1A"/>
        </w:tc>
        <w:tc>
          <w:tcPr>
            <w:tcW w:w="2610" w:type="dxa"/>
          </w:tcPr>
          <w:p w:rsidR="00E71B1A" w:rsidRDefault="00E71B1A"/>
        </w:tc>
        <w:tc>
          <w:tcPr>
            <w:tcW w:w="1013" w:type="dxa"/>
          </w:tcPr>
          <w:p w:rsidR="00E71B1A" w:rsidRDefault="00E71B1A"/>
        </w:tc>
        <w:tc>
          <w:tcPr>
            <w:tcW w:w="2947" w:type="dxa"/>
          </w:tcPr>
          <w:p w:rsidR="00E71B1A" w:rsidRDefault="00E71B1A"/>
        </w:tc>
        <w:tc>
          <w:tcPr>
            <w:tcW w:w="1385" w:type="dxa"/>
          </w:tcPr>
          <w:p w:rsidR="00E71B1A" w:rsidRDefault="00E71B1A"/>
        </w:tc>
      </w:tr>
      <w:tr w:rsidR="00E71B1A" w:rsidTr="00E71B1A">
        <w:trPr>
          <w:trHeight w:val="821"/>
        </w:trPr>
        <w:tc>
          <w:tcPr>
            <w:tcW w:w="2875" w:type="dxa"/>
          </w:tcPr>
          <w:p w:rsidR="00E71B1A" w:rsidRDefault="00E71B1A"/>
        </w:tc>
        <w:tc>
          <w:tcPr>
            <w:tcW w:w="2610" w:type="dxa"/>
          </w:tcPr>
          <w:p w:rsidR="00E71B1A" w:rsidRDefault="00E71B1A"/>
        </w:tc>
        <w:tc>
          <w:tcPr>
            <w:tcW w:w="1013" w:type="dxa"/>
          </w:tcPr>
          <w:p w:rsidR="00E71B1A" w:rsidRDefault="00E71B1A"/>
        </w:tc>
        <w:tc>
          <w:tcPr>
            <w:tcW w:w="2947" w:type="dxa"/>
          </w:tcPr>
          <w:p w:rsidR="00E71B1A" w:rsidRDefault="00E71B1A"/>
        </w:tc>
        <w:tc>
          <w:tcPr>
            <w:tcW w:w="1385" w:type="dxa"/>
          </w:tcPr>
          <w:p w:rsidR="00E71B1A" w:rsidRDefault="00E71B1A"/>
        </w:tc>
      </w:tr>
    </w:tbl>
    <w:p w:rsidR="00E71B1A" w:rsidRDefault="00E71B1A">
      <w:r>
        <w:t>Optional:  You may include a written explanation in the space below to support your appeal or you may provide your explanation verbally.</w:t>
      </w:r>
    </w:p>
    <w:p w:rsidR="00E71B1A" w:rsidRDefault="00E71B1A"/>
    <w:p w:rsidR="00E71B1A" w:rsidRDefault="00E71B1A"/>
    <w:p w:rsidR="00BC0885" w:rsidRDefault="00BC0885"/>
    <w:p w:rsidR="00E71B1A" w:rsidRDefault="00E71B1A"/>
    <w:p w:rsidR="00E71B1A" w:rsidRDefault="00E71B1A">
      <w:r>
        <w:t>I was provided a copy of this form when submitted.  _________________________________ (initial and date)</w:t>
      </w:r>
    </w:p>
    <w:sectPr w:rsidR="00E71B1A" w:rsidSect="00E71B1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EAC" w:rsidRDefault="00061EAC" w:rsidP="00E71B1A">
      <w:pPr>
        <w:spacing w:after="0" w:line="240" w:lineRule="auto"/>
      </w:pPr>
      <w:r>
        <w:separator/>
      </w:r>
    </w:p>
  </w:endnote>
  <w:endnote w:type="continuationSeparator" w:id="0">
    <w:p w:rsidR="00061EAC" w:rsidRDefault="00061EAC" w:rsidP="00E7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85" w:rsidRPr="00BC0885" w:rsidRDefault="00BC0885">
    <w:pPr>
      <w:pStyle w:val="Footer"/>
      <w:rPr>
        <w:i/>
        <w:sz w:val="16"/>
        <w:szCs w:val="16"/>
      </w:rPr>
    </w:pPr>
    <w:r w:rsidRPr="00BC0885">
      <w:rPr>
        <w:i/>
        <w:sz w:val="16"/>
        <w:szCs w:val="16"/>
      </w:rPr>
      <w:t>Parent/Student/Guardian:  Please be assured that the information on this form will be kept completely confidential.  All student information is protected under the FERPA Act of 1974, and can only be released or shared with those individuals/agencies with written consent from the student (if 18 years or older) or by the parent/guardian of the student(s).</w:t>
    </w:r>
  </w:p>
  <w:p w:rsidR="00BC0885" w:rsidRDefault="00BC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EAC" w:rsidRDefault="00061EAC" w:rsidP="00E71B1A">
      <w:pPr>
        <w:spacing w:after="0" w:line="240" w:lineRule="auto"/>
      </w:pPr>
      <w:r>
        <w:separator/>
      </w:r>
    </w:p>
  </w:footnote>
  <w:footnote w:type="continuationSeparator" w:id="0">
    <w:p w:rsidR="00061EAC" w:rsidRDefault="00061EAC" w:rsidP="00E71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1A" w:rsidRDefault="00E71B1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tang" w:eastAsia="Batang" w:hAnsi="Batang"/>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71B1A" w:rsidRDefault="00827C0B">
                              <w:pPr>
                                <w:pStyle w:val="Header"/>
                                <w:tabs>
                                  <w:tab w:val="clear" w:pos="4680"/>
                                  <w:tab w:val="clear" w:pos="9360"/>
                                </w:tabs>
                                <w:jc w:val="center"/>
                                <w:rPr>
                                  <w:caps/>
                                  <w:color w:val="FFFFFF" w:themeColor="background1"/>
                                </w:rPr>
                              </w:pPr>
                              <w:r>
                                <w:rPr>
                                  <w:rFonts w:ascii="Batang" w:eastAsia="Batang" w:hAnsi="Batang"/>
                                  <w:caps/>
                                  <w:color w:val="FFFFFF" w:themeColor="background1"/>
                                  <w:sz w:val="32"/>
                                  <w:szCs w:val="32"/>
                                </w:rPr>
                                <w:t>RIVERVIEW GARDENS STUDENTS IN TRANSITION         DISPUTE RESOLUTION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Batang" w:eastAsia="Batang" w:hAnsi="Batang"/>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71B1A" w:rsidRDefault="00827C0B">
                        <w:pPr>
                          <w:pStyle w:val="Header"/>
                          <w:tabs>
                            <w:tab w:val="clear" w:pos="4680"/>
                            <w:tab w:val="clear" w:pos="9360"/>
                          </w:tabs>
                          <w:jc w:val="center"/>
                          <w:rPr>
                            <w:caps/>
                            <w:color w:val="FFFFFF" w:themeColor="background1"/>
                          </w:rPr>
                        </w:pPr>
                        <w:r>
                          <w:rPr>
                            <w:rFonts w:ascii="Batang" w:eastAsia="Batang" w:hAnsi="Batang"/>
                            <w:caps/>
                            <w:color w:val="FFFFFF" w:themeColor="background1"/>
                            <w:sz w:val="32"/>
                            <w:szCs w:val="32"/>
                          </w:rPr>
                          <w:t>RIVERVIEW GARDENS STUDENTS IN TRANSITION         DISPUTE RESOLUTION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1A"/>
    <w:rsid w:val="00061EAC"/>
    <w:rsid w:val="003030FC"/>
    <w:rsid w:val="00452756"/>
    <w:rsid w:val="00566F0F"/>
    <w:rsid w:val="00827C0B"/>
    <w:rsid w:val="00BC0885"/>
    <w:rsid w:val="00E71B1A"/>
    <w:rsid w:val="00EC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05944-09E4-4D55-8BEB-6EE82F8B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B1A"/>
  </w:style>
  <w:style w:type="paragraph" w:styleId="Footer">
    <w:name w:val="footer"/>
    <w:basedOn w:val="Normal"/>
    <w:link w:val="FooterChar"/>
    <w:uiPriority w:val="99"/>
    <w:unhideWhenUsed/>
    <w:rsid w:val="00E7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B1A"/>
  </w:style>
  <w:style w:type="table" w:styleId="TableGrid">
    <w:name w:val="Table Grid"/>
    <w:basedOn w:val="TableNormal"/>
    <w:uiPriority w:val="39"/>
    <w:rsid w:val="00E7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Riverview Gardens School District</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RIVERVIEW GARDENS STUDENTS IN TRANSITION         DISPUTE RESOLUTION FORM</dc:title>
  <dc:subject/>
  <dc:creator>Deidre Townsend</dc:creator>
  <cp:keywords/>
  <dc:description/>
  <cp:lastModifiedBy>Deidre Townsend</cp:lastModifiedBy>
  <cp:revision>1</cp:revision>
  <cp:lastPrinted>2015-08-27T13:54:00Z</cp:lastPrinted>
  <dcterms:created xsi:type="dcterms:W3CDTF">2015-08-04T13:04:00Z</dcterms:created>
  <dcterms:modified xsi:type="dcterms:W3CDTF">2015-08-27T14:28:00Z</dcterms:modified>
</cp:coreProperties>
</file>