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BD" w:rsidRDefault="00516F3A" w:rsidP="00423BBD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Ride T</w:t>
      </w:r>
      <w:r w:rsidR="0014123D">
        <w:rPr>
          <w:sz w:val="28"/>
          <w:szCs w:val="28"/>
        </w:rPr>
        <w:t>he Reading Wave!</w:t>
      </w:r>
    </w:p>
    <w:p w:rsidR="00765DCF" w:rsidRPr="00322F3E" w:rsidRDefault="00E55380" w:rsidP="00EE1CFE">
      <w:pPr>
        <w:ind w:firstLine="360"/>
        <w:rPr>
          <w:sz w:val="28"/>
          <w:szCs w:val="28"/>
        </w:rPr>
      </w:pPr>
      <w:r w:rsidRPr="00322F3E">
        <w:rPr>
          <w:sz w:val="28"/>
          <w:szCs w:val="28"/>
        </w:rPr>
        <w:t>The showcase I liked the best was ride the reading wave book talks! This was one of Stuart Pepper Middle Schools showcases. There showcase was based on the 6-8</w:t>
      </w:r>
      <w:r w:rsidRPr="00322F3E">
        <w:rPr>
          <w:sz w:val="28"/>
          <w:szCs w:val="28"/>
          <w:vertAlign w:val="superscript"/>
        </w:rPr>
        <w:t>th</w:t>
      </w:r>
      <w:r w:rsidRPr="00322F3E">
        <w:rPr>
          <w:sz w:val="28"/>
          <w:szCs w:val="28"/>
        </w:rPr>
        <w:t xml:space="preserve"> grade Kentucky bluegrass nominees</w:t>
      </w:r>
      <w:r w:rsidR="009649C1">
        <w:rPr>
          <w:sz w:val="28"/>
          <w:szCs w:val="28"/>
        </w:rPr>
        <w:t>! The names of the nominees are:</w:t>
      </w:r>
    </w:p>
    <w:p w:rsidR="00E55380" w:rsidRPr="00322F3E" w:rsidRDefault="00E55380" w:rsidP="00E553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2F3E">
        <w:rPr>
          <w:sz w:val="28"/>
          <w:szCs w:val="28"/>
        </w:rPr>
        <w:t>All t</w:t>
      </w:r>
      <w:r w:rsidR="00B5585B">
        <w:rPr>
          <w:sz w:val="28"/>
          <w:szCs w:val="28"/>
        </w:rPr>
        <w:t>he Broken Pieces by</w:t>
      </w:r>
      <w:r w:rsidRPr="00322F3E">
        <w:rPr>
          <w:sz w:val="28"/>
          <w:szCs w:val="28"/>
        </w:rPr>
        <w:t xml:space="preserve"> Anne E. Burg</w:t>
      </w:r>
    </w:p>
    <w:p w:rsidR="00E55380" w:rsidRPr="00322F3E" w:rsidRDefault="00E55380" w:rsidP="00E553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2F3E">
        <w:rPr>
          <w:sz w:val="28"/>
          <w:szCs w:val="28"/>
        </w:rPr>
        <w:t>Faith, Hope, and Ivy J</w:t>
      </w:r>
      <w:r w:rsidR="00B5585B">
        <w:rPr>
          <w:sz w:val="28"/>
          <w:szCs w:val="28"/>
        </w:rPr>
        <w:t>une by Phyllis Reynolds Naylor</w:t>
      </w:r>
    </w:p>
    <w:p w:rsidR="00E55380" w:rsidRPr="00322F3E" w:rsidRDefault="00E55380" w:rsidP="00E553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2F3E">
        <w:rPr>
          <w:sz w:val="28"/>
          <w:szCs w:val="28"/>
        </w:rPr>
        <w:t>Flawed Dogs: The Shocking Raid On W</w:t>
      </w:r>
      <w:r w:rsidR="00B5585B">
        <w:rPr>
          <w:sz w:val="28"/>
          <w:szCs w:val="28"/>
        </w:rPr>
        <w:t>estminster by Berkley Breathed</w:t>
      </w:r>
    </w:p>
    <w:p w:rsidR="00E55380" w:rsidRPr="00322F3E" w:rsidRDefault="00B5585B" w:rsidP="00E553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Jane in Bloom by</w:t>
      </w:r>
      <w:r w:rsidR="00E55380" w:rsidRPr="00322F3E">
        <w:rPr>
          <w:sz w:val="28"/>
          <w:szCs w:val="28"/>
        </w:rPr>
        <w:t xml:space="preserve"> Deborah Lytton</w:t>
      </w:r>
    </w:p>
    <w:p w:rsidR="00E55380" w:rsidRPr="00322F3E" w:rsidRDefault="00EE1CFE" w:rsidP="00E553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2F3E">
        <w:rPr>
          <w:sz w:val="28"/>
          <w:szCs w:val="28"/>
        </w:rPr>
        <w:t>L</w:t>
      </w:r>
      <w:r w:rsidR="00B5585B">
        <w:rPr>
          <w:sz w:val="28"/>
          <w:szCs w:val="28"/>
        </w:rPr>
        <w:t>eviathion by Scott Westerfeld</w:t>
      </w:r>
    </w:p>
    <w:p w:rsidR="00EE1CFE" w:rsidRPr="00322F3E" w:rsidRDefault="00B5585B" w:rsidP="00E553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Slob by</w:t>
      </w:r>
      <w:r w:rsidR="00EE1CFE" w:rsidRPr="00322F3E">
        <w:rPr>
          <w:sz w:val="28"/>
          <w:szCs w:val="28"/>
        </w:rPr>
        <w:t xml:space="preserve"> Ellen</w:t>
      </w:r>
      <w:r>
        <w:rPr>
          <w:sz w:val="28"/>
          <w:szCs w:val="28"/>
        </w:rPr>
        <w:t xml:space="preserve"> Potter</w:t>
      </w:r>
    </w:p>
    <w:p w:rsidR="00EE1CFE" w:rsidRPr="00322F3E" w:rsidRDefault="00B5585B" w:rsidP="00E553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Storm in the Barn by Matt Phelan</w:t>
      </w:r>
      <w:r w:rsidR="00C625C4">
        <w:rPr>
          <w:sz w:val="28"/>
          <w:szCs w:val="28"/>
        </w:rPr>
        <w:t xml:space="preserve">             </w:t>
      </w:r>
    </w:p>
    <w:p w:rsidR="00EE1CFE" w:rsidRPr="00322F3E" w:rsidRDefault="00B5585B" w:rsidP="00E553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Woods Runner by Gary Paulsen</w:t>
      </w:r>
    </w:p>
    <w:p w:rsidR="00EE1CFE" w:rsidRPr="00322F3E" w:rsidRDefault="00EE1CFE" w:rsidP="00EE1CFE">
      <w:pPr>
        <w:pStyle w:val="ListParagraph"/>
        <w:ind w:left="0"/>
        <w:rPr>
          <w:sz w:val="28"/>
          <w:szCs w:val="28"/>
        </w:rPr>
      </w:pPr>
    </w:p>
    <w:p w:rsidR="0071428D" w:rsidRDefault="0071428D" w:rsidP="00E959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This year’s showcase was Erica K, Taylor M, Allie M, Kayla C, Cheyenne K, and Leah O.  </w:t>
      </w:r>
      <w:r w:rsidR="00EE1CFE" w:rsidRPr="00322F3E">
        <w:rPr>
          <w:sz w:val="28"/>
          <w:szCs w:val="28"/>
        </w:rPr>
        <w:t>I liked their showcase</w:t>
      </w:r>
      <w:r>
        <w:rPr>
          <w:sz w:val="28"/>
          <w:szCs w:val="28"/>
        </w:rPr>
        <w:t xml:space="preserve"> because </w:t>
      </w:r>
      <w:r w:rsidR="00EE1CFE" w:rsidRPr="00322F3E">
        <w:rPr>
          <w:sz w:val="28"/>
          <w:szCs w:val="28"/>
        </w:rPr>
        <w:t xml:space="preserve">they had </w:t>
      </w:r>
      <w:r w:rsidR="00516F3A">
        <w:rPr>
          <w:sz w:val="28"/>
          <w:szCs w:val="28"/>
        </w:rPr>
        <w:t>excellent</w:t>
      </w:r>
      <w:r w:rsidR="00EE1CFE" w:rsidRPr="00322F3E">
        <w:rPr>
          <w:sz w:val="28"/>
          <w:szCs w:val="28"/>
        </w:rPr>
        <w:t xml:space="preserve"> resources and </w:t>
      </w:r>
      <w:r w:rsidR="00B5585B">
        <w:rPr>
          <w:sz w:val="28"/>
          <w:szCs w:val="28"/>
        </w:rPr>
        <w:t xml:space="preserve">information on their </w:t>
      </w:r>
      <w:r w:rsidR="006E4BBE">
        <w:rPr>
          <w:sz w:val="28"/>
          <w:szCs w:val="28"/>
        </w:rPr>
        <w:t xml:space="preserve">topic. They </w:t>
      </w:r>
      <w:r>
        <w:rPr>
          <w:sz w:val="28"/>
          <w:szCs w:val="28"/>
        </w:rPr>
        <w:t>used poster boards</w:t>
      </w:r>
      <w:r w:rsidR="006E4BBE">
        <w:rPr>
          <w:sz w:val="28"/>
          <w:szCs w:val="28"/>
        </w:rPr>
        <w:t>, videos, books, and play away</w:t>
      </w:r>
      <w:r>
        <w:rPr>
          <w:sz w:val="28"/>
          <w:szCs w:val="28"/>
        </w:rPr>
        <w:t xml:space="preserve"> to relay their information to their audience</w:t>
      </w:r>
      <w:r w:rsidR="006E4BBE">
        <w:rPr>
          <w:sz w:val="28"/>
          <w:szCs w:val="28"/>
        </w:rPr>
        <w:t xml:space="preserve">. </w:t>
      </w:r>
    </w:p>
    <w:p w:rsidR="005F3A92" w:rsidRDefault="0071428D" w:rsidP="005F3A92">
      <w:pPr>
        <w:pStyle w:val="Caption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647825" cy="1227267"/>
            <wp:effectExtent l="19050" t="0" r="0" b="0"/>
            <wp:docPr id="32" name="Picture 5" descr="100_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5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561" cy="122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A92" w:rsidRDefault="005F3A92" w:rsidP="005F3A92">
      <w:pPr>
        <w:pStyle w:val="Caption"/>
        <w:jc w:val="center"/>
        <w:rPr>
          <w:sz w:val="28"/>
          <w:szCs w:val="28"/>
        </w:rPr>
      </w:pPr>
      <w:r>
        <w:t xml:space="preserve">The </w:t>
      </w:r>
      <w:r w:rsidR="00516F3A">
        <w:t>PowerPoint</w:t>
      </w:r>
      <w:r>
        <w:t xml:space="preserve"> presentation and the book</w:t>
      </w:r>
    </w:p>
    <w:p w:rsidR="0071428D" w:rsidRDefault="0071428D" w:rsidP="005F3A92">
      <w:pPr>
        <w:pStyle w:val="ListParagraph"/>
        <w:keepNext/>
        <w:jc w:val="center"/>
      </w:pPr>
    </w:p>
    <w:p w:rsidR="0071428D" w:rsidRDefault="006E4BBE" w:rsidP="00E959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They</w:t>
      </w:r>
      <w:r w:rsidR="00B5585B">
        <w:rPr>
          <w:sz w:val="28"/>
          <w:szCs w:val="28"/>
        </w:rPr>
        <w:t xml:space="preserve"> </w:t>
      </w:r>
      <w:r w:rsidR="00E9599A" w:rsidRPr="00322F3E">
        <w:rPr>
          <w:sz w:val="28"/>
          <w:szCs w:val="28"/>
        </w:rPr>
        <w:t xml:space="preserve">gave credit to their librarian </w:t>
      </w:r>
      <w:r w:rsidR="0071428D" w:rsidRPr="00322F3E">
        <w:rPr>
          <w:sz w:val="28"/>
          <w:szCs w:val="28"/>
        </w:rPr>
        <w:t xml:space="preserve">Janet </w:t>
      </w:r>
      <w:r w:rsidR="0071428D">
        <w:rPr>
          <w:sz w:val="28"/>
          <w:szCs w:val="28"/>
        </w:rPr>
        <w:t>saying</w:t>
      </w:r>
      <w:r w:rsidR="00B5585B">
        <w:rPr>
          <w:sz w:val="28"/>
          <w:szCs w:val="28"/>
        </w:rPr>
        <w:t xml:space="preserve"> “We could not have been had all of our information without her help”</w:t>
      </w:r>
      <w:r>
        <w:rPr>
          <w:sz w:val="28"/>
          <w:szCs w:val="28"/>
        </w:rPr>
        <w:t>.  They show her gratitude because without her they wouldn’t have</w:t>
      </w:r>
      <w:r w:rsidR="0071428D">
        <w:rPr>
          <w:sz w:val="28"/>
          <w:szCs w:val="28"/>
        </w:rPr>
        <w:t xml:space="preserve"> access to the</w:t>
      </w:r>
      <w:r>
        <w:rPr>
          <w:sz w:val="28"/>
          <w:szCs w:val="28"/>
        </w:rPr>
        <w:t xml:space="preserve"> books that came from the library.</w:t>
      </w:r>
      <w:r w:rsidR="00B5585B">
        <w:rPr>
          <w:sz w:val="28"/>
          <w:szCs w:val="28"/>
        </w:rPr>
        <w:t xml:space="preserve"> </w:t>
      </w:r>
    </w:p>
    <w:p w:rsidR="0071428D" w:rsidRDefault="0071428D" w:rsidP="005F3A92">
      <w:pPr>
        <w:pStyle w:val="Caption"/>
        <w:ind w:firstLine="720"/>
        <w:jc w:val="center"/>
      </w:pPr>
      <w:r w:rsidRPr="0071428D">
        <w:rPr>
          <w:noProof/>
          <w:sz w:val="28"/>
          <w:szCs w:val="28"/>
        </w:rPr>
        <w:lastRenderedPageBreak/>
        <w:drawing>
          <wp:inline distT="0" distB="0" distL="0" distR="0">
            <wp:extent cx="1476374" cy="1107281"/>
            <wp:effectExtent l="19050" t="0" r="0" b="0"/>
            <wp:docPr id="30" name="Picture 7" descr="100_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5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280" cy="11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8D" w:rsidRDefault="0071428D" w:rsidP="005F3A92">
      <w:pPr>
        <w:pStyle w:val="Caption"/>
        <w:ind w:firstLine="720"/>
        <w:jc w:val="center"/>
      </w:pPr>
      <w:r>
        <w:t>Poster boards showing the students with the books</w:t>
      </w:r>
    </w:p>
    <w:p w:rsidR="0071428D" w:rsidRDefault="0071428D" w:rsidP="00E9599A">
      <w:pPr>
        <w:pStyle w:val="ListParagraph"/>
        <w:rPr>
          <w:sz w:val="28"/>
          <w:szCs w:val="28"/>
        </w:rPr>
      </w:pPr>
    </w:p>
    <w:p w:rsidR="00EE1CFE" w:rsidRDefault="006E4BBE" w:rsidP="00E959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They also thanked their STLP </w:t>
      </w:r>
      <w:r w:rsidRPr="00322F3E">
        <w:rPr>
          <w:sz w:val="28"/>
          <w:szCs w:val="28"/>
        </w:rPr>
        <w:t>coordinator</w:t>
      </w:r>
      <w:r w:rsidR="00B5585B">
        <w:rPr>
          <w:sz w:val="28"/>
          <w:szCs w:val="28"/>
        </w:rPr>
        <w:t xml:space="preserve"> Jane Slinger</w:t>
      </w:r>
      <w:r w:rsidR="00E9599A" w:rsidRPr="00322F3E">
        <w:rPr>
          <w:sz w:val="28"/>
          <w:szCs w:val="28"/>
        </w:rPr>
        <w:t xml:space="preserve"> </w:t>
      </w:r>
      <w:r w:rsidR="00B5585B">
        <w:rPr>
          <w:sz w:val="28"/>
          <w:szCs w:val="28"/>
        </w:rPr>
        <w:t xml:space="preserve">by </w:t>
      </w:r>
      <w:r w:rsidR="00C625C4">
        <w:rPr>
          <w:sz w:val="28"/>
          <w:szCs w:val="28"/>
        </w:rPr>
        <w:t xml:space="preserve">saying </w:t>
      </w:r>
      <w:r w:rsidR="00C625C4" w:rsidRPr="00322F3E">
        <w:rPr>
          <w:sz w:val="28"/>
          <w:szCs w:val="28"/>
        </w:rPr>
        <w:t>“</w:t>
      </w:r>
      <w:r w:rsidR="00E9599A" w:rsidRPr="00322F3E">
        <w:rPr>
          <w:sz w:val="28"/>
          <w:szCs w:val="28"/>
        </w:rPr>
        <w:t xml:space="preserve">We </w:t>
      </w:r>
      <w:r w:rsidR="005F3A92">
        <w:rPr>
          <w:sz w:val="28"/>
          <w:szCs w:val="28"/>
        </w:rPr>
        <w:t xml:space="preserve">couldn’t </w:t>
      </w:r>
      <w:r w:rsidR="005F3A92" w:rsidRPr="00322F3E">
        <w:rPr>
          <w:sz w:val="28"/>
          <w:szCs w:val="28"/>
        </w:rPr>
        <w:t>have</w:t>
      </w:r>
      <w:r w:rsidR="00E9599A" w:rsidRPr="00322F3E">
        <w:rPr>
          <w:sz w:val="28"/>
          <w:szCs w:val="28"/>
        </w:rPr>
        <w:t xml:space="preserve"> done it without Jane</w:t>
      </w:r>
      <w:r w:rsidR="00B5585B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="00B5585B">
        <w:rPr>
          <w:sz w:val="28"/>
          <w:szCs w:val="28"/>
        </w:rPr>
        <w:t xml:space="preserve"> </w:t>
      </w:r>
      <w:r w:rsidR="0071428D">
        <w:rPr>
          <w:sz w:val="28"/>
          <w:szCs w:val="28"/>
        </w:rPr>
        <w:t xml:space="preserve">I am in the middle of </w:t>
      </w:r>
      <w:r w:rsidR="0071428D" w:rsidRPr="00F166D7">
        <w:rPr>
          <w:sz w:val="28"/>
          <w:szCs w:val="28"/>
          <w:u w:val="single"/>
        </w:rPr>
        <w:t>Jane in Bloom</w:t>
      </w:r>
      <w:r w:rsidR="0071428D">
        <w:rPr>
          <w:sz w:val="28"/>
          <w:szCs w:val="28"/>
        </w:rPr>
        <w:t xml:space="preserve"> and it is a book that I never want to put down!  </w:t>
      </w:r>
      <w:r w:rsidR="00C625C4">
        <w:rPr>
          <w:sz w:val="28"/>
          <w:szCs w:val="28"/>
        </w:rPr>
        <w:t>This</w:t>
      </w:r>
      <w:r w:rsidR="0071428D">
        <w:rPr>
          <w:sz w:val="28"/>
          <w:szCs w:val="28"/>
        </w:rPr>
        <w:t xml:space="preserve"> showcase affected me </w:t>
      </w:r>
      <w:r w:rsidR="00C625C4">
        <w:rPr>
          <w:sz w:val="28"/>
          <w:szCs w:val="28"/>
        </w:rPr>
        <w:t xml:space="preserve">because it </w:t>
      </w:r>
      <w:r w:rsidR="0071428D">
        <w:rPr>
          <w:sz w:val="28"/>
          <w:szCs w:val="28"/>
        </w:rPr>
        <w:t>encouraged</w:t>
      </w:r>
      <w:r w:rsidR="00C625C4">
        <w:rPr>
          <w:sz w:val="28"/>
          <w:szCs w:val="28"/>
        </w:rPr>
        <w:t xml:space="preserve"> me to read books</w:t>
      </w:r>
      <w:r w:rsidR="0071428D">
        <w:rPr>
          <w:sz w:val="28"/>
          <w:szCs w:val="28"/>
        </w:rPr>
        <w:t xml:space="preserve"> that I normally wouldn’t choose myself</w:t>
      </w:r>
      <w:r w:rsidR="00C625C4">
        <w:rPr>
          <w:sz w:val="28"/>
          <w:szCs w:val="28"/>
        </w:rPr>
        <w:t>.</w:t>
      </w:r>
      <w:r>
        <w:rPr>
          <w:sz w:val="28"/>
          <w:szCs w:val="28"/>
        </w:rPr>
        <w:t xml:space="preserve"> I plan on reading as many of the books as I can!</w:t>
      </w:r>
      <w:r w:rsidR="00C625C4">
        <w:rPr>
          <w:sz w:val="28"/>
          <w:szCs w:val="28"/>
        </w:rPr>
        <w:t xml:space="preserve">  </w:t>
      </w:r>
    </w:p>
    <w:p w:rsidR="005F3A92" w:rsidRDefault="005F3A92" w:rsidP="00C625C4">
      <w:pPr>
        <w:pStyle w:val="ListParagraph"/>
        <w:jc w:val="center"/>
        <w:rPr>
          <w:sz w:val="28"/>
          <w:szCs w:val="28"/>
        </w:rPr>
      </w:pPr>
    </w:p>
    <w:p w:rsidR="00C625C4" w:rsidRDefault="00C625C4" w:rsidP="00C625C4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="00F166D7">
        <w:rPr>
          <w:sz w:val="28"/>
          <w:szCs w:val="28"/>
        </w:rPr>
        <w:t>Kelsie S.</w:t>
      </w:r>
    </w:p>
    <w:p w:rsidR="00516F3A" w:rsidRDefault="00516F3A" w:rsidP="00C625C4">
      <w:pPr>
        <w:pStyle w:val="ListParagraph"/>
        <w:jc w:val="center"/>
        <w:rPr>
          <w:sz w:val="28"/>
          <w:szCs w:val="28"/>
        </w:rPr>
      </w:pPr>
    </w:p>
    <w:p w:rsidR="00516F3A" w:rsidRDefault="00516F3A" w:rsidP="00C625C4">
      <w:pPr>
        <w:pStyle w:val="ListParagraph"/>
        <w:jc w:val="center"/>
        <w:rPr>
          <w:sz w:val="28"/>
          <w:szCs w:val="28"/>
        </w:rPr>
      </w:pPr>
    </w:p>
    <w:p w:rsidR="00C625C4" w:rsidRDefault="00C625C4" w:rsidP="00E9599A">
      <w:pPr>
        <w:pStyle w:val="ListParagraph"/>
        <w:rPr>
          <w:sz w:val="28"/>
          <w:szCs w:val="28"/>
        </w:rPr>
      </w:pPr>
    </w:p>
    <w:p w:rsidR="00C625C4" w:rsidRPr="00322F3E" w:rsidRDefault="00C625C4" w:rsidP="00E9599A">
      <w:pPr>
        <w:pStyle w:val="ListParagraph"/>
        <w:rPr>
          <w:sz w:val="28"/>
          <w:szCs w:val="28"/>
        </w:rPr>
      </w:pPr>
    </w:p>
    <w:p w:rsidR="00E9599A" w:rsidRPr="00322F3E" w:rsidRDefault="00E9599A" w:rsidP="00EE1CFE">
      <w:pPr>
        <w:pStyle w:val="ListParagraph"/>
        <w:ind w:left="360"/>
        <w:rPr>
          <w:sz w:val="28"/>
          <w:szCs w:val="28"/>
        </w:rPr>
      </w:pPr>
    </w:p>
    <w:p w:rsidR="00322F3E" w:rsidRPr="00322F3E" w:rsidRDefault="00322F3E" w:rsidP="00EE1CFE">
      <w:pPr>
        <w:pStyle w:val="ListParagraph"/>
        <w:ind w:left="360"/>
        <w:rPr>
          <w:sz w:val="28"/>
          <w:szCs w:val="28"/>
        </w:rPr>
      </w:pPr>
    </w:p>
    <w:p w:rsidR="00322F3E" w:rsidRPr="00322F3E" w:rsidRDefault="00322F3E" w:rsidP="00EE1CFE">
      <w:pPr>
        <w:pStyle w:val="ListParagraph"/>
        <w:ind w:left="360"/>
        <w:rPr>
          <w:sz w:val="28"/>
          <w:szCs w:val="28"/>
        </w:rPr>
      </w:pPr>
    </w:p>
    <w:p w:rsidR="00FF7F1D" w:rsidRDefault="00FF7F1D" w:rsidP="00322F3E">
      <w:pPr>
        <w:pStyle w:val="ListParagraph"/>
        <w:ind w:left="360"/>
        <w:jc w:val="center"/>
        <w:rPr>
          <w:sz w:val="28"/>
          <w:szCs w:val="28"/>
        </w:rPr>
      </w:pPr>
    </w:p>
    <w:p w:rsidR="00423BBD" w:rsidRDefault="0014123D" w:rsidP="00322F3E">
      <w:pPr>
        <w:pStyle w:val="ListParagraph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7F1D" w:rsidRDefault="00FF7F1D" w:rsidP="00322F3E">
      <w:pPr>
        <w:pStyle w:val="ListParagraph"/>
        <w:ind w:left="360"/>
        <w:jc w:val="center"/>
        <w:rPr>
          <w:sz w:val="28"/>
          <w:szCs w:val="28"/>
        </w:rPr>
      </w:pPr>
    </w:p>
    <w:p w:rsidR="00423BBD" w:rsidRDefault="00423BBD" w:rsidP="00C625C4">
      <w:pPr>
        <w:pStyle w:val="ListParagraph"/>
        <w:ind w:left="360"/>
        <w:rPr>
          <w:sz w:val="28"/>
          <w:szCs w:val="28"/>
        </w:rPr>
      </w:pPr>
    </w:p>
    <w:p w:rsidR="00423BBD" w:rsidRDefault="00423BBD" w:rsidP="00322F3E">
      <w:pPr>
        <w:pStyle w:val="ListParagraph"/>
        <w:ind w:left="360"/>
        <w:jc w:val="center"/>
        <w:rPr>
          <w:sz w:val="28"/>
          <w:szCs w:val="28"/>
        </w:rPr>
      </w:pPr>
    </w:p>
    <w:p w:rsidR="00423BBD" w:rsidRDefault="00423BBD" w:rsidP="00322F3E">
      <w:pPr>
        <w:pStyle w:val="ListParagraph"/>
        <w:ind w:left="360"/>
        <w:jc w:val="center"/>
        <w:rPr>
          <w:sz w:val="28"/>
          <w:szCs w:val="28"/>
        </w:rPr>
      </w:pPr>
    </w:p>
    <w:p w:rsidR="00423BBD" w:rsidRDefault="00423BBD" w:rsidP="00322F3E">
      <w:pPr>
        <w:pStyle w:val="ListParagraph"/>
        <w:ind w:left="360"/>
        <w:jc w:val="center"/>
        <w:rPr>
          <w:sz w:val="28"/>
          <w:szCs w:val="28"/>
        </w:rPr>
      </w:pPr>
    </w:p>
    <w:p w:rsidR="00423BBD" w:rsidRDefault="00423BBD" w:rsidP="00322F3E">
      <w:pPr>
        <w:pStyle w:val="ListParagraph"/>
        <w:ind w:left="360"/>
        <w:jc w:val="center"/>
        <w:rPr>
          <w:sz w:val="28"/>
          <w:szCs w:val="28"/>
        </w:rPr>
      </w:pPr>
    </w:p>
    <w:p w:rsidR="00423BBD" w:rsidRDefault="00423BBD" w:rsidP="00322F3E">
      <w:pPr>
        <w:pStyle w:val="ListParagraph"/>
        <w:ind w:left="360"/>
        <w:jc w:val="center"/>
        <w:rPr>
          <w:sz w:val="28"/>
          <w:szCs w:val="28"/>
        </w:rPr>
      </w:pPr>
    </w:p>
    <w:p w:rsidR="00FF7F1D" w:rsidRPr="00322F3E" w:rsidRDefault="00FF7F1D" w:rsidP="00322F3E">
      <w:pPr>
        <w:pStyle w:val="ListParagraph"/>
        <w:ind w:left="360"/>
        <w:jc w:val="center"/>
        <w:rPr>
          <w:sz w:val="28"/>
          <w:szCs w:val="28"/>
        </w:rPr>
      </w:pPr>
    </w:p>
    <w:p w:rsidR="00E55380" w:rsidRDefault="00E55380"/>
    <w:sectPr w:rsidR="00E55380" w:rsidSect="0076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7ADF"/>
    <w:multiLevelType w:val="hybridMultilevel"/>
    <w:tmpl w:val="2FAE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4968"/>
    <w:multiLevelType w:val="hybridMultilevel"/>
    <w:tmpl w:val="D930A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5380"/>
    <w:rsid w:val="000C1CBF"/>
    <w:rsid w:val="0014123D"/>
    <w:rsid w:val="00322F3E"/>
    <w:rsid w:val="00423BBD"/>
    <w:rsid w:val="00472A42"/>
    <w:rsid w:val="00516F3A"/>
    <w:rsid w:val="005F3A92"/>
    <w:rsid w:val="006E4BBE"/>
    <w:rsid w:val="0071428D"/>
    <w:rsid w:val="00765DCF"/>
    <w:rsid w:val="0088173A"/>
    <w:rsid w:val="008C4FA9"/>
    <w:rsid w:val="009649C1"/>
    <w:rsid w:val="00A803CC"/>
    <w:rsid w:val="00B5585B"/>
    <w:rsid w:val="00B97C74"/>
    <w:rsid w:val="00C463F8"/>
    <w:rsid w:val="00C625C4"/>
    <w:rsid w:val="00E55380"/>
    <w:rsid w:val="00E9599A"/>
    <w:rsid w:val="00EE1CFE"/>
    <w:rsid w:val="00F166D7"/>
    <w:rsid w:val="00FE4BD6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B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142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3795-82B9-410F-A568-DD227F9E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Meade County</dc:creator>
  <cp:keywords/>
  <dc:description/>
  <cp:lastModifiedBy>dthomas</cp:lastModifiedBy>
  <cp:revision>2</cp:revision>
  <cp:lastPrinted>2011-01-04T18:38:00Z</cp:lastPrinted>
  <dcterms:created xsi:type="dcterms:W3CDTF">2011-01-04T20:09:00Z</dcterms:created>
  <dcterms:modified xsi:type="dcterms:W3CDTF">2011-01-04T20:09:00Z</dcterms:modified>
</cp:coreProperties>
</file>