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56E1B" w14:textId="51E9ADFE" w:rsidR="00EB4937" w:rsidRDefault="008B108D" w:rsidP="0B84AA54">
      <w:pPr>
        <w:suppressAutoHyphens/>
        <w:jc w:val="both"/>
        <w:rPr>
          <w:rFonts w:ascii="Times New Roman" w:hAnsi="Times New Roman"/>
          <w:b/>
          <w:bCs/>
          <w:sz w:val="20"/>
        </w:rPr>
      </w:pPr>
      <w:r w:rsidRPr="0B84AA54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 Coach Thompson</w:t>
      </w:r>
      <w:r w:rsidR="0029634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 w:rsidRPr="0B84AA54">
        <w:rPr>
          <w:rFonts w:ascii="Times New Roman" w:hAnsi="Times New Roman"/>
          <w:b/>
          <w:bCs/>
          <w:spacing w:val="-3"/>
          <w:sz w:val="20"/>
        </w:rPr>
        <w:t>We</w:t>
      </w:r>
      <w:r w:rsidR="00AF2534">
        <w:rPr>
          <w:rFonts w:ascii="Times New Roman" w:hAnsi="Times New Roman"/>
          <w:b/>
          <w:bCs/>
          <w:spacing w:val="-3"/>
          <w:sz w:val="20"/>
        </w:rPr>
        <w:t>ek of: 8/26 – 8/30</w:t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9B12C8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ab/>
      </w:r>
      <w:r w:rsidRPr="0B84AA54">
        <w:rPr>
          <w:rFonts w:ascii="Times New Roman" w:hAnsi="Times New Roman"/>
          <w:b/>
          <w:bCs/>
          <w:spacing w:val="-3"/>
          <w:sz w:val="20"/>
        </w:rPr>
        <w:t>Subject:</w:t>
      </w:r>
      <w:r w:rsidR="00EE7E62">
        <w:rPr>
          <w:rFonts w:ascii="Times New Roman" w:hAnsi="Times New Roman"/>
          <w:b/>
          <w:bCs/>
          <w:spacing w:val="-3"/>
          <w:sz w:val="20"/>
        </w:rPr>
        <w:t xml:space="preserve">  English 7</w:t>
      </w:r>
      <w:bookmarkStart w:id="0" w:name="_GoBack"/>
      <w:bookmarkEnd w:id="0"/>
      <w:r w:rsidR="005F7472">
        <w:rPr>
          <w:rFonts w:ascii="Times New Roman" w:hAnsi="Times New Roman"/>
          <w:b/>
          <w:spacing w:val="-3"/>
          <w:sz w:val="20"/>
        </w:rPr>
        <w:tab/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0B00D4">
        <w:rPr>
          <w:rFonts w:ascii="Times New Roman" w:hAnsi="Times New Roman"/>
          <w:b/>
          <w:spacing w:val="-3"/>
          <w:sz w:val="20"/>
        </w:rPr>
        <w:tab/>
      </w:r>
      <w:r w:rsidR="005F7472" w:rsidRPr="0B84AA54">
        <w:rPr>
          <w:rFonts w:ascii="Times New Roman" w:hAnsi="Times New Roman"/>
          <w:b/>
          <w:bCs/>
          <w:spacing w:val="-3"/>
          <w:sz w:val="20"/>
        </w:rPr>
        <w:t xml:space="preserve">Period:  </w:t>
      </w:r>
      <w:r w:rsidR="005F7472" w:rsidRPr="0B84AA54">
        <w:fldChar w:fldCharType="begin"/>
      </w:r>
      <w:r w:rsidR="005F7472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5F7472" w:rsidRPr="0B84AA54">
        <w:rPr>
          <w:rFonts w:ascii="Times New Roman" w:hAnsi="Times New Roman"/>
          <w:b/>
          <w:spacing w:val="-3"/>
          <w:sz w:val="20"/>
        </w:rPr>
        <w:fldChar w:fldCharType="end"/>
      </w:r>
      <w:r w:rsidR="00C52744">
        <w:rPr>
          <w:rFonts w:ascii="Times New Roman" w:hAnsi="Times New Roman"/>
          <w:b/>
          <w:spacing w:val="-3"/>
          <w:sz w:val="20"/>
        </w:rPr>
        <w:tab/>
      </w:r>
      <w:r w:rsidR="00AF2534">
        <w:rPr>
          <w:rFonts w:ascii="Times New Roman" w:hAnsi="Times New Roman"/>
          <w:b/>
          <w:bCs/>
          <w:spacing w:val="-3"/>
          <w:sz w:val="20"/>
        </w:rPr>
        <w:t>6</w:t>
      </w:r>
      <w:r w:rsidR="00C52744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3690"/>
        <w:gridCol w:w="1440"/>
        <w:gridCol w:w="3060"/>
        <w:gridCol w:w="1980"/>
        <w:gridCol w:w="2070"/>
      </w:tblGrid>
      <w:tr w:rsidR="00EB4937" w14:paraId="5BF3F62D" w14:textId="77777777" w:rsidTr="0B84AA54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3690" w:type="dxa"/>
            <w:shd w:val="clear" w:color="auto" w:fill="E0E0E0"/>
          </w:tcPr>
          <w:p w14:paraId="68752E96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440" w:type="dxa"/>
            <w:shd w:val="clear" w:color="auto" w:fill="E0E0E0"/>
          </w:tcPr>
          <w:p w14:paraId="5C17F827" w14:textId="77777777" w:rsidR="00EB4937" w:rsidRDefault="0075109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3060" w:type="dxa"/>
            <w:shd w:val="clear" w:color="auto" w:fill="E0E0E0"/>
          </w:tcPr>
          <w:p w14:paraId="3DF91F2B" w14:textId="77777777" w:rsidR="00EB4937" w:rsidRPr="0075109D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14:paraId="20F87AA3" w14:textId="77777777" w:rsidR="00EB4937" w:rsidRDefault="00EB4937" w:rsidP="0B84AA5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070" w:type="dxa"/>
            <w:shd w:val="clear" w:color="auto" w:fill="E0E0E0"/>
          </w:tcPr>
          <w:p w14:paraId="03005458" w14:textId="77777777" w:rsidR="00EB4937" w:rsidRDefault="0075109D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  <w:p w14:paraId="2B229A4D" w14:textId="77777777" w:rsidR="00782438" w:rsidRDefault="00782438" w:rsidP="0B84AA5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(ACOS and Literacy)</w:t>
            </w:r>
          </w:p>
        </w:tc>
      </w:tr>
      <w:tr w:rsidR="00A721B5" w14:paraId="2B034AEF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0A37501D" w14:textId="77777777" w:rsidR="00A721B5" w:rsidRDefault="00A721B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3695634" w14:textId="77777777" w:rsidR="00A721B5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M</w:t>
            </w:r>
          </w:p>
          <w:p w14:paraId="1E84BEA1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O</w:t>
            </w:r>
          </w:p>
          <w:p w14:paraId="350C21BE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N</w:t>
            </w:r>
          </w:p>
        </w:tc>
        <w:tc>
          <w:tcPr>
            <w:tcW w:w="2480" w:type="dxa"/>
          </w:tcPr>
          <w:p w14:paraId="7C5FB385" w14:textId="5035D7CE" w:rsidR="00CC1DD4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</w:t>
            </w:r>
            <w:r w:rsidR="006934C3">
              <w:rPr>
                <w:rFonts w:ascii="Times New Roman" w:hAnsi="Times New Roman"/>
                <w:sz w:val="20"/>
              </w:rPr>
              <w:t>ble to determine the meaning of words Provide a synonym and an example (sentence) for each term</w:t>
            </w:r>
            <w:r w:rsidRPr="0B84AA54">
              <w:rPr>
                <w:rFonts w:ascii="Times New Roman" w:hAnsi="Times New Roman"/>
                <w:sz w:val="20"/>
              </w:rPr>
              <w:t>.</w:t>
            </w:r>
          </w:p>
          <w:p w14:paraId="05B80FED" w14:textId="0147B764" w:rsidR="00AF2534" w:rsidRDefault="00AF253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verbs and their functions.</w:t>
            </w:r>
          </w:p>
          <w:p w14:paraId="5DAB6C7B" w14:textId="6EB3D3D4" w:rsidR="00CC1DD4" w:rsidRDefault="00CC1DD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02EB378F" w14:textId="2B71E997" w:rsidR="008555F7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A8B">
              <w:rPr>
                <w:rFonts w:ascii="Times New Roman" w:hAnsi="Times New Roman"/>
                <w:sz w:val="20"/>
              </w:rPr>
              <w:t xml:space="preserve"> Activate Prior Knowledge/Build Background Information</w:t>
            </w:r>
            <w:r w:rsidR="00F0107B">
              <w:rPr>
                <w:rFonts w:ascii="Times New Roman" w:hAnsi="Times New Roman"/>
                <w:sz w:val="20"/>
              </w:rPr>
              <w:t xml:space="preserve"> </w:t>
            </w:r>
          </w:p>
          <w:p w14:paraId="601DAC09" w14:textId="0BBDBC9A" w:rsidR="005B31E8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="00AF2534">
              <w:rPr>
                <w:rFonts w:ascii="Times New Roman" w:hAnsi="Times New Roman"/>
                <w:sz w:val="20"/>
              </w:rPr>
              <w:t xml:space="preserve"> Set 3</w:t>
            </w:r>
            <w:r w:rsidR="005B31E8">
              <w:rPr>
                <w:rFonts w:ascii="Times New Roman" w:hAnsi="Times New Roman"/>
                <w:sz w:val="20"/>
              </w:rPr>
              <w:t xml:space="preserve"> Vocabulary (Discuss vocabulary)</w:t>
            </w:r>
          </w:p>
          <w:p w14:paraId="51ABD5FA" w14:textId="3CB10361" w:rsidR="00F0107B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="005B31E8">
              <w:rPr>
                <w:rFonts w:ascii="Times New Roman" w:hAnsi="Times New Roman"/>
                <w:sz w:val="20"/>
              </w:rPr>
              <w:t xml:space="preserve"> </w:t>
            </w:r>
            <w:r w:rsidR="00E30536">
              <w:rPr>
                <w:rFonts w:ascii="Times New Roman" w:hAnsi="Times New Roman"/>
                <w:sz w:val="20"/>
              </w:rPr>
              <w:t>Reflect on content of the lesson.</w:t>
            </w:r>
          </w:p>
          <w:p w14:paraId="6A05A809" w14:textId="77777777" w:rsidR="00A13DC1" w:rsidRDefault="00A13DC1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56A0265" w14:textId="77777777" w:rsidR="00A721B5" w:rsidRDefault="00296342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555F7"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216191C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</w:p>
          <w:p w14:paraId="08F9069D" w14:textId="77777777" w:rsidR="00AF2534" w:rsidRDefault="00AF253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Graphic Organizer-ABC Brainstorm</w:t>
            </w:r>
          </w:p>
          <w:p w14:paraId="547F5E05" w14:textId="78416A09" w:rsidR="00AF2534" w:rsidRDefault="00AF253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Chromebooks</w:t>
            </w:r>
          </w:p>
          <w:p w14:paraId="42CDC066" w14:textId="244CB596" w:rsidR="005B31E8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6ACBACFE" w14:textId="59BB0FF2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5A39BBE3" w14:textId="6CDF2A14" w:rsidR="00340F03" w:rsidRDefault="00425CEB" w:rsidP="0B84AA54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Vocabulary</w:t>
            </w:r>
          </w:p>
        </w:tc>
        <w:tc>
          <w:tcPr>
            <w:tcW w:w="1980" w:type="dxa"/>
          </w:tcPr>
          <w:p w14:paraId="41C8F396" w14:textId="17E299C6" w:rsidR="00D2241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</w:t>
            </w:r>
          </w:p>
          <w:p w14:paraId="72A3D3EC" w14:textId="77777777" w:rsidR="00D22411" w:rsidRDefault="00D22411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0D0B940D" w14:textId="77777777" w:rsidR="00463ACC" w:rsidRDefault="00463ACC" w:rsidP="00BB5AE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0E27B00A" w14:textId="76FD97E9" w:rsidR="007825BB" w:rsidRPr="00781330" w:rsidRDefault="00AF253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C10FB" w14:paraId="4E724F5B" w14:textId="77777777" w:rsidTr="0B84AA54">
        <w:trPr>
          <w:trHeight w:val="1438"/>
        </w:trPr>
        <w:tc>
          <w:tcPr>
            <w:tcW w:w="490" w:type="dxa"/>
            <w:shd w:val="clear" w:color="auto" w:fill="auto"/>
          </w:tcPr>
          <w:p w14:paraId="60061E4C" w14:textId="3546CD5E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1086CAE5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50367872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65AEDD99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066DDAA3" w14:textId="77777777" w:rsidR="001C10FB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S</w:t>
            </w:r>
            <w:r w:rsidR="002B38B1">
              <w:rPr>
                <w:rFonts w:ascii="Times New Roman" w:hAnsi="Times New Roman"/>
                <w:spacing w:val="-3"/>
                <w:sz w:val="20"/>
              </w:rPr>
              <w:br/>
            </w:r>
          </w:p>
          <w:p w14:paraId="44EAFD9C" w14:textId="77777777" w:rsidR="001C10FB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2205918E" w14:textId="77777777" w:rsidR="00AF2534" w:rsidRDefault="0B84AA54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Students will be abl</w:t>
            </w:r>
            <w:r w:rsidR="00EE7E62">
              <w:rPr>
                <w:rFonts w:ascii="Times New Roman" w:hAnsi="Times New Roman"/>
                <w:sz w:val="20"/>
              </w:rPr>
              <w:t>e to attend the library to check out a book of their choice.</w:t>
            </w:r>
          </w:p>
          <w:p w14:paraId="49890B4E" w14:textId="77777777" w:rsidR="00EE7E62" w:rsidRDefault="00EE7E62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Identify verbs and their forms. </w:t>
            </w:r>
          </w:p>
          <w:p w14:paraId="3DEEC669" w14:textId="3696F07E" w:rsidR="00EE7E62" w:rsidRPr="00E30536" w:rsidRDefault="00EE7E62" w:rsidP="00F0107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Produce clear and coherent writing.</w:t>
            </w:r>
          </w:p>
        </w:tc>
        <w:tc>
          <w:tcPr>
            <w:tcW w:w="3690" w:type="dxa"/>
          </w:tcPr>
          <w:p w14:paraId="6358BD8A" w14:textId="39A6D424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A91873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5280D323" w14:textId="080E2747" w:rsidR="00A13DC1" w:rsidRPr="00DB2B8D" w:rsidRDefault="0B84AA54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EE7E62">
              <w:rPr>
                <w:rFonts w:ascii="Times New Roman" w:hAnsi="Times New Roman"/>
                <w:sz w:val="20"/>
              </w:rPr>
              <w:t>Integrate new information with prior knowledge.</w:t>
            </w:r>
          </w:p>
          <w:p w14:paraId="7CAFBA13" w14:textId="77777777" w:rsidR="00A13DC1" w:rsidRDefault="0B84AA54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z w:val="20"/>
              </w:rPr>
              <w:t xml:space="preserve">Reflect on content of lesson </w:t>
            </w:r>
          </w:p>
          <w:p w14:paraId="3656B9AB" w14:textId="2C45AC99" w:rsidR="00F0107B" w:rsidRPr="00DB2B8D" w:rsidRDefault="00F0107B" w:rsidP="004F234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14:paraId="1A921A81" w14:textId="3FAF852A" w:rsidR="00340F03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1CFF0CEB" w14:textId="06E1DBB9" w:rsidR="004F234D" w:rsidRPr="005B31E8" w:rsidRDefault="004F234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Paper</w:t>
            </w:r>
          </w:p>
          <w:p w14:paraId="09334D67" w14:textId="7632681E" w:rsidR="00F929B1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</w:p>
          <w:p w14:paraId="5B42CCDE" w14:textId="63E95373" w:rsidR="00E30536" w:rsidRPr="00F929B1" w:rsidRDefault="00F929B1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</w:p>
        </w:tc>
        <w:tc>
          <w:tcPr>
            <w:tcW w:w="3060" w:type="dxa"/>
          </w:tcPr>
          <w:p w14:paraId="6AAAD203" w14:textId="58F9CACD" w:rsidR="006440C9" w:rsidRDefault="00D22411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Study</w:t>
            </w:r>
            <w:r w:rsidR="00AF2534">
              <w:rPr>
                <w:rFonts w:ascii="Times New Roman" w:hAnsi="Times New Roman"/>
                <w:spacing w:val="-2"/>
                <w:sz w:val="20"/>
              </w:rPr>
              <w:t xml:space="preserve"> Set 3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25CEB">
              <w:rPr>
                <w:rFonts w:ascii="Times New Roman" w:hAnsi="Times New Roman"/>
                <w:spacing w:val="-2"/>
                <w:sz w:val="20"/>
              </w:rPr>
              <w:t>ocabul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ary</w:t>
            </w:r>
          </w:p>
          <w:p w14:paraId="401D1660" w14:textId="3B91ED4A" w:rsidR="00AF2534" w:rsidRDefault="00AF2534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3647A35E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755324A9" w14:textId="77777777" w:rsidR="00F0107B" w:rsidRDefault="00F0107B" w:rsidP="004F234D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pacing w:val="-2"/>
                <w:sz w:val="20"/>
              </w:rPr>
            </w:pPr>
          </w:p>
          <w:p w14:paraId="29D6B04F" w14:textId="7DD7D29A" w:rsidR="00F0107B" w:rsidRPr="00926042" w:rsidRDefault="00F0107B" w:rsidP="00425CE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</w:tcPr>
          <w:p w14:paraId="3BBD2BB7" w14:textId="77777777" w:rsidR="00A13DC1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monitor progress</w:t>
            </w:r>
          </w:p>
          <w:p w14:paraId="45FB0818" w14:textId="107E4776" w:rsidR="00C5154C" w:rsidRDefault="00C5154C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049F31CB" w14:textId="66412F14" w:rsidR="00A13DC1" w:rsidRPr="00BE09F8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4F234D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</w:tc>
      </w:tr>
      <w:tr w:rsidR="001D40D2" w14:paraId="2FA92A46" w14:textId="77777777" w:rsidTr="0B84AA54">
        <w:trPr>
          <w:trHeight w:val="1060"/>
        </w:trPr>
        <w:tc>
          <w:tcPr>
            <w:tcW w:w="490" w:type="dxa"/>
            <w:shd w:val="clear" w:color="auto" w:fill="auto"/>
          </w:tcPr>
          <w:p w14:paraId="733E63BB" w14:textId="29838BCD" w:rsidR="001D40D2" w:rsidRDefault="001D40D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="008555F7" w:rsidRPr="0B84AA54">
              <w:rPr>
                <w:rFonts w:ascii="Times New Roman" w:hAnsi="Times New Roman"/>
                <w:spacing w:val="-3"/>
                <w:sz w:val="20"/>
              </w:rPr>
              <w:t>W</w:t>
            </w:r>
          </w:p>
          <w:p w14:paraId="33B8098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E</w:t>
            </w:r>
          </w:p>
          <w:p w14:paraId="6174052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D</w:t>
            </w:r>
          </w:p>
        </w:tc>
        <w:tc>
          <w:tcPr>
            <w:tcW w:w="2480" w:type="dxa"/>
          </w:tcPr>
          <w:p w14:paraId="1B4C3A76" w14:textId="77DEB1A6" w:rsidR="00EE7E62" w:rsidRPr="00EE7E62" w:rsidRDefault="0B84AA54" w:rsidP="00EE7E6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Studen</w:t>
            </w:r>
            <w:r w:rsidR="006934C3">
              <w:rPr>
                <w:rFonts w:ascii="Times New Roman" w:hAnsi="Times New Roman"/>
                <w:sz w:val="20"/>
              </w:rPr>
              <w:t xml:space="preserve">ts will be </w:t>
            </w:r>
            <w:r w:rsidR="00E30536">
              <w:rPr>
                <w:rFonts w:ascii="Times New Roman" w:hAnsi="Times New Roman"/>
                <w:sz w:val="20"/>
              </w:rPr>
              <w:t>able to recall vocabulary terms</w:t>
            </w:r>
            <w:r w:rsidR="0063312B">
              <w:rPr>
                <w:rFonts w:ascii="Times New Roman" w:hAnsi="Times New Roman"/>
                <w:sz w:val="20"/>
              </w:rPr>
              <w:t>.</w:t>
            </w:r>
            <w:r w:rsidR="00EE7E62">
              <w:t xml:space="preserve"> </w:t>
            </w:r>
            <w:r w:rsidR="00EE7E62" w:rsidRPr="00EE7E62">
              <w:rPr>
                <w:rFonts w:ascii="Times New Roman" w:hAnsi="Times New Roman"/>
                <w:sz w:val="20"/>
              </w:rPr>
              <w:t>Students will be able to identify transitive and intransitive verbs.</w:t>
            </w:r>
          </w:p>
          <w:p w14:paraId="4B401E6C" w14:textId="566B9277" w:rsidR="00A13DC1" w:rsidRDefault="00EE7E62" w:rsidP="00EE7E6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0EE7E62">
              <w:rPr>
                <w:rFonts w:ascii="Times New Roman" w:hAnsi="Times New Roman"/>
                <w:sz w:val="20"/>
              </w:rPr>
              <w:t>Utilize verbs in a complete sentence</w:t>
            </w:r>
          </w:p>
          <w:p w14:paraId="4C08744B" w14:textId="77777777" w:rsidR="00EE7E62" w:rsidRDefault="00EE7E62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2486C05" w14:textId="4332F9F4" w:rsidR="00AF2534" w:rsidRPr="00045A81" w:rsidRDefault="00AF253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62934999" w14:textId="3900B08B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="00F929B1">
              <w:t xml:space="preserve"> </w:t>
            </w:r>
            <w:r w:rsidR="00F929B1" w:rsidRPr="00F929B1">
              <w:rPr>
                <w:rFonts w:ascii="Times New Roman" w:hAnsi="Times New Roman"/>
                <w:bCs/>
                <w:spacing w:val="-2"/>
                <w:sz w:val="20"/>
              </w:rPr>
              <w:t>Activate Prior Knowledge/Build Background Information</w:t>
            </w:r>
            <w:r w:rsidR="00F929B1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 – Vocab review #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>3</w:t>
            </w:r>
          </w:p>
          <w:p w14:paraId="0A6959E7" w14:textId="1EA6A682" w:rsidR="002771EA" w:rsidRDefault="004828BA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Notetaking, 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 xml:space="preserve">self-monitor, comprehension, and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engage with the text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14:paraId="1C13BE67" w14:textId="5DE6CEC5" w:rsidR="0B84AA54" w:rsidRDefault="0B84AA54" w:rsidP="0B84AA54">
            <w:pPr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Reflect on content of the lesson</w:t>
            </w:r>
          </w:p>
          <w:p w14:paraId="4101652C" w14:textId="77777777" w:rsidR="004A32FF" w:rsidRDefault="004A32FF" w:rsidP="00A13D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440" w:type="dxa"/>
          </w:tcPr>
          <w:p w14:paraId="2947B1C9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5839AF99" w14:textId="6BFC5DA2" w:rsidR="004F234D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4BA0FF6B" w14:textId="4B527646" w:rsidR="005B31E8" w:rsidRPr="005B31E8" w:rsidRDefault="00F0107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14:paraId="611A7E4A" w14:textId="77777777" w:rsidR="008555F7" w:rsidRDefault="0B84AA54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Paper/writing utensils</w:t>
            </w:r>
          </w:p>
          <w:p w14:paraId="02B93FD4" w14:textId="2D2DA653" w:rsidR="00E30536" w:rsidRDefault="00E30536" w:rsidP="0B84AA54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b/>
              </w:rPr>
            </w:pPr>
          </w:p>
        </w:tc>
        <w:tc>
          <w:tcPr>
            <w:tcW w:w="3060" w:type="dxa"/>
          </w:tcPr>
          <w:p w14:paraId="3AAE6831" w14:textId="681DA41C" w:rsidR="000B5466" w:rsidRDefault="000B5466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14:paraId="4D05D95A" w14:textId="3C7D725E" w:rsidR="004F234D" w:rsidRDefault="00AF2534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3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ocabulary</w:t>
            </w:r>
            <w:r w:rsidR="00EE7E62">
              <w:t xml:space="preserve"> </w:t>
            </w:r>
            <w:r w:rsidR="00EE7E62" w:rsidRPr="00EE7E62">
              <w:rPr>
                <w:rFonts w:ascii="Times New Roman" w:hAnsi="Times New Roman"/>
                <w:spacing w:val="-2"/>
                <w:sz w:val="20"/>
              </w:rPr>
              <w:t>Worksheet-Independent Practice</w:t>
            </w:r>
          </w:p>
          <w:p w14:paraId="100C5B58" w14:textId="6FA37E2B" w:rsidR="00EE7E62" w:rsidRPr="00045A81" w:rsidRDefault="00EE7E62" w:rsidP="004F234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0" w:type="dxa"/>
          </w:tcPr>
          <w:p w14:paraId="3E8B94AF" w14:textId="77777777" w:rsidR="00394758" w:rsidRDefault="00340F03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Oral review and check for understanding</w:t>
            </w:r>
          </w:p>
          <w:p w14:paraId="12F40E89" w14:textId="0BD3C0CA" w:rsidR="005B31E8" w:rsidRDefault="005B31E8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Questions</w:t>
            </w:r>
          </w:p>
        </w:tc>
        <w:tc>
          <w:tcPr>
            <w:tcW w:w="2070" w:type="dxa"/>
          </w:tcPr>
          <w:p w14:paraId="4990B7C9" w14:textId="0E1C58D1" w:rsidR="004F234D" w:rsidRPr="00045A81" w:rsidRDefault="0B84AA54" w:rsidP="004F234D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B99056E" w14:textId="4639BED7" w:rsidR="00A133D4" w:rsidRPr="00045A81" w:rsidRDefault="00AF2534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[L.7</w:t>
            </w:r>
            <w:r w:rsidR="004F234D" w:rsidRPr="004F234D">
              <w:rPr>
                <w:rFonts w:ascii="Times New Roman" w:hAnsi="Times New Roman"/>
                <w:spacing w:val="-2"/>
                <w:sz w:val="16"/>
                <w:szCs w:val="16"/>
              </w:rPr>
              <w:t>.1]</w:t>
            </w:r>
          </w:p>
        </w:tc>
      </w:tr>
      <w:tr w:rsidR="001D40D2" w14:paraId="6FF5777C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0DFAE634" w14:textId="1176746A" w:rsidR="001D40D2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168FC2B5" w14:textId="77777777" w:rsidR="001D40D2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T</w:t>
            </w:r>
          </w:p>
          <w:p w14:paraId="140DA07A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H</w:t>
            </w:r>
          </w:p>
          <w:p w14:paraId="4B6166C8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U</w:t>
            </w:r>
          </w:p>
          <w:p w14:paraId="0C5453E4" w14:textId="77777777" w:rsidR="008555F7" w:rsidRDefault="008555F7" w:rsidP="0B84AA5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</w:tc>
        <w:tc>
          <w:tcPr>
            <w:tcW w:w="2480" w:type="dxa"/>
          </w:tcPr>
          <w:p w14:paraId="3CAC96AC" w14:textId="59A7090E" w:rsidR="00A91A8B" w:rsidRDefault="00E30536" w:rsidP="00E3053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</w:t>
            </w:r>
            <w:r w:rsidR="00AF2534">
              <w:rPr>
                <w:rFonts w:ascii="Times New Roman" w:hAnsi="Times New Roman"/>
                <w:sz w:val="20"/>
              </w:rPr>
              <w:t>nts will be able to identify linking verbs and verb phrases.</w:t>
            </w:r>
          </w:p>
          <w:p w14:paraId="4F907DD6" w14:textId="77777777" w:rsidR="00AF2534" w:rsidRPr="00AF2534" w:rsidRDefault="00AF2534" w:rsidP="00AF2534">
            <w:pPr>
              <w:rPr>
                <w:rFonts w:ascii="Times New Roman" w:hAnsi="Times New Roman"/>
                <w:sz w:val="20"/>
              </w:rPr>
            </w:pPr>
            <w:r w:rsidRPr="00AF2534">
              <w:rPr>
                <w:rFonts w:ascii="Times New Roman" w:hAnsi="Times New Roman"/>
                <w:sz w:val="20"/>
              </w:rPr>
              <w:t>Students will be able to read and produce clear and coherent writing.</w:t>
            </w:r>
          </w:p>
          <w:p w14:paraId="1299C43A" w14:textId="75385481" w:rsidR="00425CEB" w:rsidRPr="003007EF" w:rsidRDefault="00AF2534" w:rsidP="00AF2534">
            <w:pPr>
              <w:rPr>
                <w:rFonts w:ascii="Times New Roman" w:hAnsi="Times New Roman"/>
                <w:sz w:val="20"/>
              </w:rPr>
            </w:pPr>
            <w:r w:rsidRPr="00AF2534">
              <w:rPr>
                <w:rFonts w:ascii="Times New Roman" w:hAnsi="Times New Roman"/>
                <w:sz w:val="20"/>
              </w:rPr>
              <w:t>Identify any verbs within the writing.</w:t>
            </w:r>
          </w:p>
        </w:tc>
        <w:tc>
          <w:tcPr>
            <w:tcW w:w="3690" w:type="dxa"/>
          </w:tcPr>
          <w:p w14:paraId="018A7774" w14:textId="60B74D8F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Before: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z w:val="20"/>
              </w:rPr>
              <w:t>Activate Prior Knowledge/Build Background Information</w:t>
            </w:r>
          </w:p>
          <w:p w14:paraId="72DE9C35" w14:textId="136CE694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During:</w:t>
            </w: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z w:val="20"/>
              </w:rPr>
              <w:t>Integrate new information with prior knowledge</w:t>
            </w:r>
          </w:p>
          <w:p w14:paraId="4DDBEF00" w14:textId="5E3DC5C8" w:rsidR="004A32FF" w:rsidRPr="00F225EC" w:rsidRDefault="0B84AA54" w:rsidP="0B84AA54">
            <w:pPr>
              <w:tabs>
                <w:tab w:val="left" w:pos="-720"/>
                <w:tab w:val="left" w:pos="2445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z w:val="20"/>
              </w:rPr>
              <w:t>After:</w:t>
            </w:r>
            <w:r w:rsidRPr="0B84AA54">
              <w:rPr>
                <w:rFonts w:ascii="Times New Roman" w:hAnsi="Times New Roman"/>
                <w:sz w:val="20"/>
              </w:rPr>
              <w:t xml:space="preserve"> Respond to text through writing and discussion</w:t>
            </w:r>
          </w:p>
        </w:tc>
        <w:tc>
          <w:tcPr>
            <w:tcW w:w="1440" w:type="dxa"/>
          </w:tcPr>
          <w:p w14:paraId="5832387D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46938742" w14:textId="7F6E646F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0E6E1453" w14:textId="20FF5584" w:rsidR="004F234D" w:rsidRDefault="00AF2534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Guided Practice-Handbook</w:t>
            </w:r>
          </w:p>
          <w:p w14:paraId="5EDADA31" w14:textId="67D6616E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Paper/writing utensils</w:t>
            </w:r>
            <w:r w:rsidR="00F929B1">
              <w:rPr>
                <w:rFonts w:ascii="Times New Roman" w:hAnsi="Times New Roman"/>
                <w:sz w:val="20"/>
              </w:rPr>
              <w:t xml:space="preserve"> </w:t>
            </w:r>
          </w:p>
          <w:p w14:paraId="5C9C2FDC" w14:textId="77777777" w:rsidR="00425CEB" w:rsidRDefault="00425CEB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608DEACE" w14:textId="30DF687B" w:rsidR="00DB2B8D" w:rsidRDefault="00AF2534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Set 3</w:t>
            </w:r>
            <w:r w:rsidR="00F0107B">
              <w:rPr>
                <w:rFonts w:ascii="Times New Roman" w:hAnsi="Times New Roman"/>
                <w:spacing w:val="-2"/>
                <w:sz w:val="20"/>
              </w:rPr>
              <w:t xml:space="preserve"> V</w:t>
            </w:r>
            <w:r w:rsidR="00FD7FBB" w:rsidRPr="0B84AA54">
              <w:rPr>
                <w:rFonts w:ascii="Times New Roman" w:hAnsi="Times New Roman"/>
                <w:spacing w:val="-2"/>
                <w:sz w:val="20"/>
              </w:rPr>
              <w:t xml:space="preserve">ocabulary terms </w:t>
            </w:r>
          </w:p>
        </w:tc>
        <w:tc>
          <w:tcPr>
            <w:tcW w:w="1980" w:type="dxa"/>
          </w:tcPr>
          <w:p w14:paraId="3461D779" w14:textId="10ED1EB6" w:rsidR="00E93E20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and check for understanding</w:t>
            </w:r>
          </w:p>
        </w:tc>
        <w:tc>
          <w:tcPr>
            <w:tcW w:w="2070" w:type="dxa"/>
          </w:tcPr>
          <w:p w14:paraId="3F13FFC4" w14:textId="4BFFA1D4" w:rsidR="000C06E1" w:rsidRDefault="000C06E1" w:rsidP="0B84AA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</w:rPr>
            </w:pPr>
          </w:p>
          <w:p w14:paraId="13A7FF1C" w14:textId="21C83BC2" w:rsidR="0B84AA54" w:rsidRDefault="00A4776C" w:rsidP="0B84AA54">
            <w: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.8.1]</w:t>
            </w:r>
          </w:p>
          <w:p w14:paraId="0C25CA0F" w14:textId="0B58A6B4" w:rsidR="0B84AA54" w:rsidRDefault="00AF2534" w:rsidP="0B84AA54"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[W.7</w:t>
            </w:r>
            <w:r w:rsidR="0B84AA54"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210CA6A3" w14:textId="0D44E10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64307433" w14:textId="3D374448" w:rsidR="0B84AA54" w:rsidRDefault="0B84AA5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</w:p>
          <w:p w14:paraId="0FB78278" w14:textId="77777777" w:rsidR="00FD3744" w:rsidRPr="009D2F9D" w:rsidRDefault="00FD3744" w:rsidP="0078133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-2"/>
                <w:sz w:val="14"/>
              </w:rPr>
            </w:pPr>
          </w:p>
        </w:tc>
      </w:tr>
      <w:tr w:rsidR="008D19ED" w14:paraId="56BE8190" w14:textId="77777777" w:rsidTr="0B84AA54">
        <w:trPr>
          <w:trHeight w:val="1789"/>
        </w:trPr>
        <w:tc>
          <w:tcPr>
            <w:tcW w:w="490" w:type="dxa"/>
            <w:shd w:val="clear" w:color="auto" w:fill="auto"/>
          </w:tcPr>
          <w:p w14:paraId="1FC39945" w14:textId="32FB218E" w:rsidR="008D19ED" w:rsidRDefault="008D19ED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  <w:p w14:paraId="632692EA" w14:textId="77777777" w:rsidR="008D19ED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2795DD3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480" w:type="dxa"/>
          </w:tcPr>
          <w:p w14:paraId="66A55E98" w14:textId="77777777" w:rsidR="00AF2534" w:rsidRDefault="00FD7FBB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 xml:space="preserve"> </w:t>
            </w:r>
            <w:r w:rsidR="00AF2534">
              <w:rPr>
                <w:rFonts w:ascii="Times New Roman" w:hAnsi="Times New Roman"/>
                <w:sz w:val="20"/>
              </w:rPr>
              <w:t>Recall vocabulary terms.</w:t>
            </w:r>
          </w:p>
          <w:p w14:paraId="60D9FFD5" w14:textId="1284EC38" w:rsidR="00E30536" w:rsidRDefault="00AF2534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Recall and execute all genres of verbs</w:t>
            </w:r>
            <w:r w:rsidR="00A91A8B" w:rsidRPr="00A91A8B">
              <w:rPr>
                <w:rFonts w:ascii="Times New Roman" w:hAnsi="Times New Roman"/>
                <w:sz w:val="20"/>
              </w:rPr>
              <w:t>.</w:t>
            </w:r>
          </w:p>
          <w:p w14:paraId="1066CB48" w14:textId="2945BF39" w:rsidR="00AF2534" w:rsidRDefault="00AF2534" w:rsidP="00E3053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Master forms of verbs.</w:t>
            </w:r>
          </w:p>
          <w:p w14:paraId="2BAC6FC9" w14:textId="61DED55F" w:rsidR="008D19ED" w:rsidRDefault="008D19ED" w:rsidP="00E3053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</w:tcPr>
          <w:p w14:paraId="439575B6" w14:textId="3206B1FD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Before: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F929B1" w:rsidRPr="00F929B1">
              <w:rPr>
                <w:rFonts w:ascii="Times New Roman" w:hAnsi="Times New Roman"/>
                <w:spacing w:val="-2"/>
                <w:sz w:val="20"/>
              </w:rPr>
              <w:t>Activate Prior Knowledge/Build Background Information</w:t>
            </w:r>
          </w:p>
          <w:p w14:paraId="7E762BF4" w14:textId="7FE5430C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>During: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4F234D">
              <w:rPr>
                <w:rFonts w:ascii="Times New Roman" w:hAnsi="Times New Roman"/>
                <w:spacing w:val="-2"/>
                <w:sz w:val="20"/>
              </w:rPr>
              <w:t>Self monitor comprehension</w:t>
            </w:r>
          </w:p>
          <w:p w14:paraId="156A6281" w14:textId="53313240" w:rsidR="008D19ED" w:rsidRDefault="008D19ED" w:rsidP="0B84AA5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b/>
                <w:bCs/>
                <w:spacing w:val="-2"/>
                <w:sz w:val="20"/>
              </w:rPr>
              <w:t xml:space="preserve">After: </w:t>
            </w:r>
            <w:r w:rsidRPr="0B84AA54">
              <w:rPr>
                <w:rFonts w:ascii="Times New Roman" w:hAnsi="Times New Roman"/>
                <w:spacing w:val="-2"/>
                <w:sz w:val="20"/>
              </w:rPr>
              <w:t>Reflect on the content of the less</w:t>
            </w:r>
            <w:r w:rsidR="005B31E8">
              <w:rPr>
                <w:rFonts w:ascii="Times New Roman" w:hAnsi="Times New Roman"/>
                <w:spacing w:val="-2"/>
                <w:sz w:val="20"/>
              </w:rPr>
              <w:t>on/Guided practice</w:t>
            </w:r>
          </w:p>
        </w:tc>
        <w:tc>
          <w:tcPr>
            <w:tcW w:w="1440" w:type="dxa"/>
          </w:tcPr>
          <w:p w14:paraId="5E705A22" w14:textId="77777777" w:rsidR="008555F7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14:paraId="38783F2F" w14:textId="48D9986A" w:rsidR="008555F7" w:rsidRDefault="005B31E8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Notes</w:t>
            </w:r>
          </w:p>
          <w:p w14:paraId="6FAADD3A" w14:textId="77777777" w:rsidR="00A91873" w:rsidRDefault="008555F7" w:rsidP="0B84AA54">
            <w:pPr>
              <w:tabs>
                <w:tab w:val="left" w:pos="-720"/>
              </w:tabs>
              <w:suppressAutoHyphens/>
              <w:spacing w:before="90" w:after="54" w:line="160" w:lineRule="exact"/>
            </w:pPr>
            <w:r w:rsidRPr="0B84AA54">
              <w:rPr>
                <w:rFonts w:ascii="Times New Roman" w:hAnsi="Times New Roman"/>
                <w:spacing w:val="-2"/>
                <w:sz w:val="20"/>
              </w:rPr>
              <w:t>Writing utensils</w:t>
            </w:r>
            <w:r w:rsidR="00A91873">
              <w:t xml:space="preserve"> </w:t>
            </w:r>
          </w:p>
          <w:p w14:paraId="014BDA56" w14:textId="51D308C0" w:rsidR="008D19ED" w:rsidRDefault="008D19ED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14:paraId="333BC83D" w14:textId="77777777" w:rsidR="00A91873" w:rsidRDefault="00A91873" w:rsidP="0B84AA54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</w:tcPr>
          <w:p w14:paraId="0562CB0E" w14:textId="49247712" w:rsidR="00335528" w:rsidRDefault="004F234D" w:rsidP="0B84AA54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N/A</w:t>
            </w:r>
          </w:p>
        </w:tc>
        <w:tc>
          <w:tcPr>
            <w:tcW w:w="1980" w:type="dxa"/>
          </w:tcPr>
          <w:p w14:paraId="73BFF325" w14:textId="77777777" w:rsidR="008D19ED" w:rsidRDefault="0B84AA54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  <w:r w:rsidRPr="0B84AA54">
              <w:rPr>
                <w:rFonts w:ascii="Times New Roman" w:hAnsi="Times New Roman"/>
                <w:sz w:val="20"/>
              </w:rPr>
              <w:t>Oral review and check for understanding</w:t>
            </w:r>
          </w:p>
          <w:p w14:paraId="34CE0A41" w14:textId="79A4B39D" w:rsidR="0063312B" w:rsidRDefault="0063312B" w:rsidP="0B84AA5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</w:tcPr>
          <w:p w14:paraId="31FF6006" w14:textId="3F8036D9" w:rsidR="00A4776C" w:rsidRPr="008D19ED" w:rsidRDefault="0B84AA54" w:rsidP="00A4776C">
            <w:pPr>
              <w:rPr>
                <w:rFonts w:ascii="Times New Roman" w:hAnsi="Times New Roman"/>
                <w:sz w:val="16"/>
                <w:szCs w:val="16"/>
              </w:rPr>
            </w:pPr>
            <w:r w:rsidRPr="0B84AA54">
              <w:rPr>
                <w:rFonts w:ascii="Arial" w:eastAsia="Arial" w:hAnsi="Arial" w:cs="Arial"/>
                <w:color w:val="726F6F"/>
                <w:sz w:val="19"/>
                <w:szCs w:val="19"/>
              </w:rPr>
              <w:t xml:space="preserve"> </w:t>
            </w:r>
          </w:p>
          <w:p w14:paraId="4EF4CC71" w14:textId="1310F3C3" w:rsidR="00335528" w:rsidRDefault="00AF2534" w:rsidP="0B84AA54">
            <w:pPr>
              <w:rPr>
                <w:rFonts w:ascii="Arial" w:eastAsia="Arial" w:hAnsi="Arial" w:cs="Arial"/>
                <w:color w:val="726F6F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726F6F"/>
                <w:sz w:val="19"/>
                <w:szCs w:val="19"/>
              </w:rPr>
              <w:t>[RL.7</w:t>
            </w:r>
            <w:r w:rsidR="00A4776C" w:rsidRPr="004F234D">
              <w:rPr>
                <w:rFonts w:ascii="Arial" w:eastAsia="Arial" w:hAnsi="Arial" w:cs="Arial"/>
                <w:color w:val="726F6F"/>
                <w:sz w:val="19"/>
                <w:szCs w:val="19"/>
              </w:rPr>
              <w:t>.4]</w:t>
            </w:r>
          </w:p>
          <w:p w14:paraId="6D98A12B" w14:textId="7A8A622C" w:rsidR="00A4776C" w:rsidRPr="008D19ED" w:rsidRDefault="00A4776C" w:rsidP="0B84AA54">
            <w:pPr>
              <w:rPr>
                <w:rFonts w:ascii="Times New Roman" w:hAnsi="Times New Roman"/>
                <w:sz w:val="16"/>
                <w:szCs w:val="16"/>
              </w:rPr>
            </w:pPr>
            <w:r>
              <w:t xml:space="preserve"> </w:t>
            </w:r>
            <w:r w:rsidR="00AF2534">
              <w:rPr>
                <w:rFonts w:ascii="Arial" w:eastAsia="Arial" w:hAnsi="Arial" w:cs="Arial"/>
                <w:color w:val="726F6F"/>
                <w:sz w:val="19"/>
                <w:szCs w:val="19"/>
              </w:rPr>
              <w:t>[L.7</w:t>
            </w:r>
            <w:r w:rsidRPr="00A4776C">
              <w:rPr>
                <w:rFonts w:ascii="Arial" w:eastAsia="Arial" w:hAnsi="Arial" w:cs="Arial"/>
                <w:color w:val="726F6F"/>
                <w:sz w:val="19"/>
                <w:szCs w:val="19"/>
              </w:rPr>
              <w:t>.1</w:t>
            </w:r>
          </w:p>
        </w:tc>
      </w:tr>
    </w:tbl>
    <w:p w14:paraId="2946DB82" w14:textId="712AD045" w:rsidR="002B4CFA" w:rsidRDefault="002B4CFA" w:rsidP="0B84AA54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bCs/>
          <w:sz w:val="20"/>
        </w:rPr>
      </w:pPr>
    </w:p>
    <w:sectPr w:rsidR="002B4CFA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031E5" w14:textId="77777777" w:rsidR="003B6B0C" w:rsidRDefault="003B6B0C">
      <w:pPr>
        <w:spacing w:line="20" w:lineRule="exact"/>
      </w:pPr>
    </w:p>
  </w:endnote>
  <w:endnote w:type="continuationSeparator" w:id="0">
    <w:p w14:paraId="34557AD7" w14:textId="77777777" w:rsidR="003B6B0C" w:rsidRDefault="003B6B0C">
      <w:r>
        <w:t xml:space="preserve"> </w:t>
      </w:r>
    </w:p>
  </w:endnote>
  <w:endnote w:type="continuationNotice" w:id="1">
    <w:p w14:paraId="63FD044F" w14:textId="77777777" w:rsidR="003B6B0C" w:rsidRDefault="003B6B0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AE50E" w14:textId="77777777" w:rsidR="003B6B0C" w:rsidRDefault="003B6B0C">
      <w:r>
        <w:separator/>
      </w:r>
    </w:p>
  </w:footnote>
  <w:footnote w:type="continuationSeparator" w:id="0">
    <w:p w14:paraId="6089F50C" w14:textId="77777777" w:rsidR="003B6B0C" w:rsidRDefault="003B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5E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 w15:restartNumberingAfterBreak="0">
    <w:nsid w:val="334D571C"/>
    <w:multiLevelType w:val="hybridMultilevel"/>
    <w:tmpl w:val="FEFA4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8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5"/>
  </w:num>
  <w:num w:numId="5">
    <w:abstractNumId w:val="8"/>
  </w:num>
  <w:num w:numId="6">
    <w:abstractNumId w:val="4"/>
  </w:num>
  <w:num w:numId="7">
    <w:abstractNumId w:val="22"/>
  </w:num>
  <w:num w:numId="8">
    <w:abstractNumId w:val="21"/>
  </w:num>
  <w:num w:numId="9">
    <w:abstractNumId w:val="11"/>
  </w:num>
  <w:num w:numId="10">
    <w:abstractNumId w:val="16"/>
  </w:num>
  <w:num w:numId="11">
    <w:abstractNumId w:val="24"/>
  </w:num>
  <w:num w:numId="12">
    <w:abstractNumId w:val="6"/>
  </w:num>
  <w:num w:numId="13">
    <w:abstractNumId w:val="19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8"/>
  </w:num>
  <w:num w:numId="21">
    <w:abstractNumId w:val="9"/>
  </w:num>
  <w:num w:numId="22">
    <w:abstractNumId w:val="15"/>
  </w:num>
  <w:num w:numId="23">
    <w:abstractNumId w:val="17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45A81"/>
    <w:rsid w:val="00056D48"/>
    <w:rsid w:val="00070797"/>
    <w:rsid w:val="00073C68"/>
    <w:rsid w:val="000A3523"/>
    <w:rsid w:val="000A3F58"/>
    <w:rsid w:val="000B00D4"/>
    <w:rsid w:val="000B5466"/>
    <w:rsid w:val="000B6E5F"/>
    <w:rsid w:val="000C06E1"/>
    <w:rsid w:val="000C69D3"/>
    <w:rsid w:val="000D2ADD"/>
    <w:rsid w:val="000E1749"/>
    <w:rsid w:val="000E343B"/>
    <w:rsid w:val="001146AB"/>
    <w:rsid w:val="00114B2E"/>
    <w:rsid w:val="00123AB2"/>
    <w:rsid w:val="00123BF0"/>
    <w:rsid w:val="00134D60"/>
    <w:rsid w:val="00137D9E"/>
    <w:rsid w:val="0014182E"/>
    <w:rsid w:val="00147ACA"/>
    <w:rsid w:val="001561EF"/>
    <w:rsid w:val="001706F1"/>
    <w:rsid w:val="001752FA"/>
    <w:rsid w:val="00191774"/>
    <w:rsid w:val="001A740E"/>
    <w:rsid w:val="001C10FB"/>
    <w:rsid w:val="001C46FF"/>
    <w:rsid w:val="001C482D"/>
    <w:rsid w:val="001D40D2"/>
    <w:rsid w:val="001D66B9"/>
    <w:rsid w:val="001E4EF4"/>
    <w:rsid w:val="0022718F"/>
    <w:rsid w:val="0022795D"/>
    <w:rsid w:val="0023467D"/>
    <w:rsid w:val="00262E71"/>
    <w:rsid w:val="00263FEE"/>
    <w:rsid w:val="00266907"/>
    <w:rsid w:val="002771EA"/>
    <w:rsid w:val="00277FA2"/>
    <w:rsid w:val="00290D14"/>
    <w:rsid w:val="00296342"/>
    <w:rsid w:val="002B38B1"/>
    <w:rsid w:val="002B4CFA"/>
    <w:rsid w:val="002D7970"/>
    <w:rsid w:val="003007EF"/>
    <w:rsid w:val="00316508"/>
    <w:rsid w:val="0033143F"/>
    <w:rsid w:val="00335528"/>
    <w:rsid w:val="00340F03"/>
    <w:rsid w:val="003432AB"/>
    <w:rsid w:val="00347993"/>
    <w:rsid w:val="003560BF"/>
    <w:rsid w:val="00360230"/>
    <w:rsid w:val="003862BD"/>
    <w:rsid w:val="003940D4"/>
    <w:rsid w:val="00394758"/>
    <w:rsid w:val="003B6B0C"/>
    <w:rsid w:val="003C0C96"/>
    <w:rsid w:val="003D3CB4"/>
    <w:rsid w:val="003F09F7"/>
    <w:rsid w:val="003F7A93"/>
    <w:rsid w:val="004076BB"/>
    <w:rsid w:val="004222C9"/>
    <w:rsid w:val="00425CEB"/>
    <w:rsid w:val="00437D0C"/>
    <w:rsid w:val="004539F7"/>
    <w:rsid w:val="00463ACC"/>
    <w:rsid w:val="004766BF"/>
    <w:rsid w:val="004828BA"/>
    <w:rsid w:val="004A32FF"/>
    <w:rsid w:val="004C1208"/>
    <w:rsid w:val="004D0816"/>
    <w:rsid w:val="004D7D77"/>
    <w:rsid w:val="004E156B"/>
    <w:rsid w:val="004E16FA"/>
    <w:rsid w:val="004F234D"/>
    <w:rsid w:val="005023F7"/>
    <w:rsid w:val="00525C14"/>
    <w:rsid w:val="005504B0"/>
    <w:rsid w:val="00571C6F"/>
    <w:rsid w:val="00571CE4"/>
    <w:rsid w:val="005808D9"/>
    <w:rsid w:val="00583E4D"/>
    <w:rsid w:val="00587DD1"/>
    <w:rsid w:val="005948B9"/>
    <w:rsid w:val="005B1E99"/>
    <w:rsid w:val="005B31E8"/>
    <w:rsid w:val="005D6838"/>
    <w:rsid w:val="005E574C"/>
    <w:rsid w:val="005E6238"/>
    <w:rsid w:val="005F0864"/>
    <w:rsid w:val="005F6443"/>
    <w:rsid w:val="005F725C"/>
    <w:rsid w:val="005F7472"/>
    <w:rsid w:val="00602904"/>
    <w:rsid w:val="006029B3"/>
    <w:rsid w:val="00602DE5"/>
    <w:rsid w:val="00607FEE"/>
    <w:rsid w:val="0063312B"/>
    <w:rsid w:val="006440C9"/>
    <w:rsid w:val="006546F2"/>
    <w:rsid w:val="00661B1C"/>
    <w:rsid w:val="00676014"/>
    <w:rsid w:val="006779B9"/>
    <w:rsid w:val="00683E1A"/>
    <w:rsid w:val="006903E7"/>
    <w:rsid w:val="006934C3"/>
    <w:rsid w:val="00696875"/>
    <w:rsid w:val="0069785B"/>
    <w:rsid w:val="006A0EDA"/>
    <w:rsid w:val="006A1F3D"/>
    <w:rsid w:val="006A6D7A"/>
    <w:rsid w:val="006C1DC0"/>
    <w:rsid w:val="00713F14"/>
    <w:rsid w:val="00716C0E"/>
    <w:rsid w:val="0073226C"/>
    <w:rsid w:val="00732D16"/>
    <w:rsid w:val="00732F67"/>
    <w:rsid w:val="0073673D"/>
    <w:rsid w:val="00747537"/>
    <w:rsid w:val="0075109D"/>
    <w:rsid w:val="00770331"/>
    <w:rsid w:val="00781330"/>
    <w:rsid w:val="00782438"/>
    <w:rsid w:val="007825BB"/>
    <w:rsid w:val="00786264"/>
    <w:rsid w:val="00791733"/>
    <w:rsid w:val="00794779"/>
    <w:rsid w:val="007A5945"/>
    <w:rsid w:val="007C6492"/>
    <w:rsid w:val="00815706"/>
    <w:rsid w:val="0081572B"/>
    <w:rsid w:val="00816497"/>
    <w:rsid w:val="00842BF5"/>
    <w:rsid w:val="0084368F"/>
    <w:rsid w:val="00854121"/>
    <w:rsid w:val="008555F7"/>
    <w:rsid w:val="00855749"/>
    <w:rsid w:val="00877A11"/>
    <w:rsid w:val="00892725"/>
    <w:rsid w:val="0089371F"/>
    <w:rsid w:val="008A4726"/>
    <w:rsid w:val="008A7DA1"/>
    <w:rsid w:val="008B0BEC"/>
    <w:rsid w:val="008B108D"/>
    <w:rsid w:val="008B158A"/>
    <w:rsid w:val="008B42B2"/>
    <w:rsid w:val="008C04A5"/>
    <w:rsid w:val="008C20B4"/>
    <w:rsid w:val="008C780C"/>
    <w:rsid w:val="008D19ED"/>
    <w:rsid w:val="008D25D9"/>
    <w:rsid w:val="008D55AA"/>
    <w:rsid w:val="008F7052"/>
    <w:rsid w:val="008F7849"/>
    <w:rsid w:val="00901AAA"/>
    <w:rsid w:val="009108D2"/>
    <w:rsid w:val="00913496"/>
    <w:rsid w:val="0091595B"/>
    <w:rsid w:val="00926042"/>
    <w:rsid w:val="009279ED"/>
    <w:rsid w:val="00951C9A"/>
    <w:rsid w:val="009579AD"/>
    <w:rsid w:val="009679FF"/>
    <w:rsid w:val="009912A3"/>
    <w:rsid w:val="00993CB5"/>
    <w:rsid w:val="009B12C8"/>
    <w:rsid w:val="009B16E9"/>
    <w:rsid w:val="009B683E"/>
    <w:rsid w:val="009C1390"/>
    <w:rsid w:val="009D2F9D"/>
    <w:rsid w:val="009D3FCC"/>
    <w:rsid w:val="009F3F05"/>
    <w:rsid w:val="00A10515"/>
    <w:rsid w:val="00A10F62"/>
    <w:rsid w:val="00A1121F"/>
    <w:rsid w:val="00A133D4"/>
    <w:rsid w:val="00A13DC1"/>
    <w:rsid w:val="00A262DB"/>
    <w:rsid w:val="00A30428"/>
    <w:rsid w:val="00A335E6"/>
    <w:rsid w:val="00A44EA5"/>
    <w:rsid w:val="00A4776C"/>
    <w:rsid w:val="00A6238C"/>
    <w:rsid w:val="00A721B5"/>
    <w:rsid w:val="00A722F7"/>
    <w:rsid w:val="00A857CF"/>
    <w:rsid w:val="00A91873"/>
    <w:rsid w:val="00A91A8B"/>
    <w:rsid w:val="00AB2ECF"/>
    <w:rsid w:val="00AD3D85"/>
    <w:rsid w:val="00AD5A06"/>
    <w:rsid w:val="00AF2534"/>
    <w:rsid w:val="00AF6D01"/>
    <w:rsid w:val="00B00231"/>
    <w:rsid w:val="00B059E4"/>
    <w:rsid w:val="00B06A08"/>
    <w:rsid w:val="00B07D23"/>
    <w:rsid w:val="00B53068"/>
    <w:rsid w:val="00B61461"/>
    <w:rsid w:val="00B720B5"/>
    <w:rsid w:val="00B76199"/>
    <w:rsid w:val="00B8549B"/>
    <w:rsid w:val="00B95216"/>
    <w:rsid w:val="00BA6D25"/>
    <w:rsid w:val="00BB12C2"/>
    <w:rsid w:val="00BB5AE9"/>
    <w:rsid w:val="00BB6BDE"/>
    <w:rsid w:val="00BD03F0"/>
    <w:rsid w:val="00BE09F8"/>
    <w:rsid w:val="00BF5697"/>
    <w:rsid w:val="00C1179B"/>
    <w:rsid w:val="00C325AF"/>
    <w:rsid w:val="00C41FB8"/>
    <w:rsid w:val="00C5154C"/>
    <w:rsid w:val="00C52744"/>
    <w:rsid w:val="00C840E1"/>
    <w:rsid w:val="00C8428D"/>
    <w:rsid w:val="00C90734"/>
    <w:rsid w:val="00CB0EF3"/>
    <w:rsid w:val="00CC1DD4"/>
    <w:rsid w:val="00CC4F9E"/>
    <w:rsid w:val="00CD51DF"/>
    <w:rsid w:val="00CE4403"/>
    <w:rsid w:val="00CF1EE8"/>
    <w:rsid w:val="00CF4EE6"/>
    <w:rsid w:val="00CF5D24"/>
    <w:rsid w:val="00CF6DFF"/>
    <w:rsid w:val="00D06EDC"/>
    <w:rsid w:val="00D20C05"/>
    <w:rsid w:val="00D22411"/>
    <w:rsid w:val="00D416DF"/>
    <w:rsid w:val="00D4615F"/>
    <w:rsid w:val="00D55651"/>
    <w:rsid w:val="00D7021C"/>
    <w:rsid w:val="00DA2583"/>
    <w:rsid w:val="00DA5CA6"/>
    <w:rsid w:val="00DB2B8D"/>
    <w:rsid w:val="00DB32AE"/>
    <w:rsid w:val="00DC0005"/>
    <w:rsid w:val="00DD1236"/>
    <w:rsid w:val="00DD296B"/>
    <w:rsid w:val="00DE1EF3"/>
    <w:rsid w:val="00DE4325"/>
    <w:rsid w:val="00DE7930"/>
    <w:rsid w:val="00DF1AD8"/>
    <w:rsid w:val="00DF37DB"/>
    <w:rsid w:val="00E100A2"/>
    <w:rsid w:val="00E225E8"/>
    <w:rsid w:val="00E30536"/>
    <w:rsid w:val="00E40247"/>
    <w:rsid w:val="00E40909"/>
    <w:rsid w:val="00E53E0C"/>
    <w:rsid w:val="00E54428"/>
    <w:rsid w:val="00E5688A"/>
    <w:rsid w:val="00E612C2"/>
    <w:rsid w:val="00E67F35"/>
    <w:rsid w:val="00E7567B"/>
    <w:rsid w:val="00E81F41"/>
    <w:rsid w:val="00E92E6E"/>
    <w:rsid w:val="00E93E20"/>
    <w:rsid w:val="00EA32AF"/>
    <w:rsid w:val="00EB0E4F"/>
    <w:rsid w:val="00EB2A1E"/>
    <w:rsid w:val="00EB4937"/>
    <w:rsid w:val="00ED08F6"/>
    <w:rsid w:val="00EE7E62"/>
    <w:rsid w:val="00EF0A3C"/>
    <w:rsid w:val="00EF16A3"/>
    <w:rsid w:val="00F0107B"/>
    <w:rsid w:val="00F036B8"/>
    <w:rsid w:val="00F06358"/>
    <w:rsid w:val="00F0702C"/>
    <w:rsid w:val="00F122BC"/>
    <w:rsid w:val="00F23D1A"/>
    <w:rsid w:val="00F25798"/>
    <w:rsid w:val="00F37D13"/>
    <w:rsid w:val="00F4622A"/>
    <w:rsid w:val="00F65BD2"/>
    <w:rsid w:val="00F8121B"/>
    <w:rsid w:val="00F848BD"/>
    <w:rsid w:val="00F929B1"/>
    <w:rsid w:val="00F93EE3"/>
    <w:rsid w:val="00F951AD"/>
    <w:rsid w:val="00FA77E7"/>
    <w:rsid w:val="00FB4667"/>
    <w:rsid w:val="00FC152D"/>
    <w:rsid w:val="00FC7A28"/>
    <w:rsid w:val="00FD07FC"/>
    <w:rsid w:val="00FD3744"/>
    <w:rsid w:val="00FD37DE"/>
    <w:rsid w:val="00FD7FBB"/>
    <w:rsid w:val="0B84A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239F16"/>
  <w15:chartTrackingRefBased/>
  <w15:docId w15:val="{78F693FE-0988-49D7-9625-6B6585D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lang w:eastAsia="en-US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lang w:eastAsia="en-US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lang w:eastAsia="en-US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lang w:eastAsia="en-US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lang w:eastAsia="en-US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customStyle="1" w:styleId="MediumGrid11">
    <w:name w:val="Medium Grid 11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A1121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>Double Click &amp; Insert me</dc:description>
  <cp:lastModifiedBy>Charles Thompson</cp:lastModifiedBy>
  <cp:revision>2</cp:revision>
  <cp:lastPrinted>2014-01-21T08:09:00Z</cp:lastPrinted>
  <dcterms:created xsi:type="dcterms:W3CDTF">2019-08-25T20:26:00Z</dcterms:created>
  <dcterms:modified xsi:type="dcterms:W3CDTF">2019-08-25T20:26:00Z</dcterms:modified>
</cp:coreProperties>
</file>