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9B6" w:rsidRPr="00686195" w:rsidRDefault="009779B6" w:rsidP="009779B6">
      <w:pPr>
        <w:jc w:val="both"/>
        <w:rPr>
          <w:rFonts w:ascii="Times New Roman" w:hAnsi="Times New Roman" w:cs="Times New Roman"/>
          <w:sz w:val="24"/>
          <w:szCs w:val="24"/>
        </w:rPr>
      </w:pPr>
      <w:r w:rsidRPr="00686195">
        <w:rPr>
          <w:rFonts w:ascii="Times New Roman" w:hAnsi="Times New Roman" w:cs="Times New Roman"/>
          <w:sz w:val="24"/>
          <w:szCs w:val="24"/>
        </w:rPr>
        <w:t xml:space="preserve">In the event a student fails to make progress or exhibits unsatisfactory participation in the gifted program, a meeting of the reassessment committee will be held to consider the student’s performance.  If the committee determines that the student is failing to make progress in the program, the student will be placed on probation in the gifted program for the next </w:t>
      </w:r>
      <w:r w:rsidRPr="00686195">
        <w:rPr>
          <w:rFonts w:ascii="Times New Roman" w:hAnsi="Times New Roman" w:cs="Times New Roman"/>
          <w:sz w:val="24"/>
          <w:szCs w:val="24"/>
        </w:rPr>
        <w:t>9-week</w:t>
      </w:r>
      <w:r w:rsidRPr="00686195">
        <w:rPr>
          <w:rFonts w:ascii="Times New Roman" w:hAnsi="Times New Roman" w:cs="Times New Roman"/>
          <w:sz w:val="24"/>
          <w:szCs w:val="24"/>
        </w:rPr>
        <w:t xml:space="preserve"> term.  The parents will be notified and given an opportunity to meet with the committee to discuss the decision and develop a plan of action.</w:t>
      </w:r>
    </w:p>
    <w:p w:rsidR="009779B6" w:rsidRPr="00686195" w:rsidRDefault="009779B6" w:rsidP="009779B6">
      <w:pPr>
        <w:jc w:val="both"/>
        <w:rPr>
          <w:rFonts w:ascii="Times New Roman" w:hAnsi="Times New Roman" w:cs="Times New Roman"/>
          <w:sz w:val="24"/>
          <w:szCs w:val="24"/>
        </w:rPr>
      </w:pPr>
      <w:r w:rsidRPr="00686195">
        <w:rPr>
          <w:rFonts w:ascii="Times New Roman" w:hAnsi="Times New Roman" w:cs="Times New Roman"/>
          <w:sz w:val="24"/>
          <w:szCs w:val="24"/>
        </w:rPr>
        <w:tab/>
        <w:t xml:space="preserve">During this time the student will continue to participate in the gifted program.  If at the end </w:t>
      </w:r>
      <w:bookmarkStart w:id="0" w:name="_GoBack"/>
      <w:bookmarkEnd w:id="0"/>
      <w:r w:rsidRPr="00686195">
        <w:rPr>
          <w:rFonts w:ascii="Times New Roman" w:hAnsi="Times New Roman" w:cs="Times New Roman"/>
          <w:sz w:val="24"/>
          <w:szCs w:val="24"/>
        </w:rPr>
        <w:t>of the period of probation, the student’s performance improves to a satisfactory level, the student will be removed from probation and recommended for continued placement in the gifted program.  If, at the end of the nine-week period, the student has failed to improve his or her performance to a satisfactory level, the reassessment committee can recommend the student be removed from the program.  Documentation of all reassessment committee meetings must be maintained.</w:t>
      </w:r>
    </w:p>
    <w:p w:rsidR="009779B6" w:rsidRPr="00686195" w:rsidRDefault="009779B6" w:rsidP="009779B6">
      <w:pPr>
        <w:jc w:val="both"/>
        <w:rPr>
          <w:rFonts w:ascii="Times New Roman" w:hAnsi="Times New Roman" w:cs="Times New Roman"/>
          <w:sz w:val="24"/>
          <w:szCs w:val="24"/>
        </w:rPr>
      </w:pPr>
      <w:r w:rsidRPr="00686195">
        <w:rPr>
          <w:rFonts w:ascii="Times New Roman" w:hAnsi="Times New Roman" w:cs="Times New Roman"/>
          <w:sz w:val="24"/>
          <w:szCs w:val="24"/>
        </w:rPr>
        <w:tab/>
        <w:t xml:space="preserve">If the committee determines that the student should exit the program due to lack of progress and/or unsatisfactory participation in the program, the student’s parents will be notified and given the opportunity to discuss the decision with the committee before the student is removed.  Should the parents not agree to the removal of the student from the program the Holly Springs School District shall grant the parents a hearing.  </w:t>
      </w:r>
    </w:p>
    <w:p w:rsidR="009779B6" w:rsidRPr="00686195" w:rsidRDefault="009779B6" w:rsidP="009779B6">
      <w:pPr>
        <w:jc w:val="both"/>
        <w:rPr>
          <w:rFonts w:ascii="Times New Roman" w:hAnsi="Times New Roman" w:cs="Times New Roman"/>
          <w:b/>
          <w:sz w:val="24"/>
          <w:szCs w:val="24"/>
        </w:rPr>
      </w:pPr>
      <w:r w:rsidRPr="00686195">
        <w:rPr>
          <w:rFonts w:ascii="Times New Roman" w:hAnsi="Times New Roman" w:cs="Times New Roman"/>
          <w:b/>
          <w:sz w:val="24"/>
          <w:szCs w:val="24"/>
        </w:rPr>
        <w:t>The Hearing Process</w:t>
      </w:r>
    </w:p>
    <w:p w:rsidR="009779B6" w:rsidRPr="00686195" w:rsidRDefault="009779B6" w:rsidP="009779B6">
      <w:pPr>
        <w:jc w:val="both"/>
        <w:rPr>
          <w:rFonts w:ascii="Times New Roman" w:hAnsi="Times New Roman" w:cs="Times New Roman"/>
          <w:sz w:val="24"/>
          <w:szCs w:val="24"/>
        </w:rPr>
      </w:pPr>
      <w:r w:rsidRPr="00686195">
        <w:rPr>
          <w:rFonts w:ascii="Times New Roman" w:hAnsi="Times New Roman" w:cs="Times New Roman"/>
          <w:b/>
          <w:sz w:val="24"/>
          <w:szCs w:val="24"/>
        </w:rPr>
        <w:tab/>
      </w:r>
      <w:r w:rsidRPr="00686195">
        <w:rPr>
          <w:rFonts w:ascii="Times New Roman" w:hAnsi="Times New Roman" w:cs="Times New Roman"/>
          <w:sz w:val="24"/>
          <w:szCs w:val="24"/>
        </w:rPr>
        <w:t xml:space="preserve">Parents who are not in agreement with the districts committee decision to remove the student from the gifted program may present their concerns, orally or in writing, to the principal of the school and the teacher of the gifted.  The principal, teacher, and parent will attempt to resolve the matter.  </w:t>
      </w:r>
    </w:p>
    <w:p w:rsidR="009779B6" w:rsidRPr="00686195" w:rsidRDefault="009779B6" w:rsidP="009779B6">
      <w:pPr>
        <w:jc w:val="both"/>
        <w:rPr>
          <w:rFonts w:ascii="Times New Roman" w:hAnsi="Times New Roman" w:cs="Times New Roman"/>
          <w:sz w:val="24"/>
          <w:szCs w:val="24"/>
        </w:rPr>
      </w:pPr>
      <w:r w:rsidRPr="00686195">
        <w:rPr>
          <w:rFonts w:ascii="Times New Roman" w:hAnsi="Times New Roman" w:cs="Times New Roman"/>
          <w:sz w:val="24"/>
          <w:szCs w:val="24"/>
        </w:rPr>
        <w:tab/>
        <w:t>If the parents are not satisfied with the action taken by the principal and the teacher of the gifted, the parents shall, within 5 school days after the meeting with the principal and the gifted coordinator, put their concerns in writing and present them to the Holly Springs School District’s gifted coordinator.  The gifted coordinator will schedule a meeting with the Local Survey Committee and the parents within 5 school days or within a time frame agreed upon with the parents.  The committee will render a written decision based on the information shared during the meeting.</w:t>
      </w:r>
    </w:p>
    <w:p w:rsidR="002F7C1A" w:rsidRDefault="003C7A67"/>
    <w:sectPr w:rsidR="002F7C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A67" w:rsidRDefault="003C7A67" w:rsidP="009779B6">
      <w:pPr>
        <w:spacing w:after="0" w:line="240" w:lineRule="auto"/>
      </w:pPr>
      <w:r>
        <w:separator/>
      </w:r>
    </w:p>
  </w:endnote>
  <w:endnote w:type="continuationSeparator" w:id="0">
    <w:p w:rsidR="003C7A67" w:rsidRDefault="003C7A67" w:rsidP="0097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A67" w:rsidRDefault="003C7A67" w:rsidP="009779B6">
      <w:pPr>
        <w:spacing w:after="0" w:line="240" w:lineRule="auto"/>
      </w:pPr>
      <w:r>
        <w:separator/>
      </w:r>
    </w:p>
  </w:footnote>
  <w:footnote w:type="continuationSeparator" w:id="0">
    <w:p w:rsidR="003C7A67" w:rsidRDefault="003C7A67" w:rsidP="00977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B6" w:rsidRDefault="009779B6">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457200</wp:posOffset>
              </wp:positionV>
              <wp:extent cx="5949950" cy="5143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5143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779B6" w:rsidRDefault="009779B6">
                              <w:pPr>
                                <w:pStyle w:val="Header"/>
                                <w:tabs>
                                  <w:tab w:val="clear" w:pos="4680"/>
                                  <w:tab w:val="clear" w:pos="9360"/>
                                </w:tabs>
                                <w:jc w:val="center"/>
                                <w:rPr>
                                  <w:caps/>
                                  <w:color w:val="FFFFFF" w:themeColor="background1"/>
                                </w:rPr>
                              </w:pPr>
                              <w:r w:rsidRPr="009779B6">
                                <w:rPr>
                                  <w:caps/>
                                  <w:color w:val="FFFFFF" w:themeColor="background1"/>
                                  <w:sz w:val="28"/>
                                  <w:szCs w:val="28"/>
                                </w:rPr>
                                <w:t>Failure to Meet Reassessment Procedures</w:t>
                              </w:r>
                              <w:r>
                                <w:rPr>
                                  <w:caps/>
                                  <w:color w:val="FFFFFF" w:themeColor="background1"/>
                                  <w:sz w:val="28"/>
                                  <w:szCs w:val="28"/>
                                </w:rPr>
                                <w:t xml:space="preserve">  And                                Parents Rights To Appeal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417.3pt;margin-top:36pt;width:468.5pt;height:40.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" o:allowoverlap="f" fillcolor="#5b9bd5 [3204]" stroked="f" strokeweight="1pt">
              <v:textbo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779B6" w:rsidRDefault="009779B6">
                        <w:pPr>
                          <w:pStyle w:val="Header"/>
                          <w:tabs>
                            <w:tab w:val="clear" w:pos="4680"/>
                            <w:tab w:val="clear" w:pos="9360"/>
                          </w:tabs>
                          <w:jc w:val="center"/>
                          <w:rPr>
                            <w:caps/>
                            <w:color w:val="FFFFFF" w:themeColor="background1"/>
                          </w:rPr>
                        </w:pPr>
                        <w:r w:rsidRPr="009779B6">
                          <w:rPr>
                            <w:caps/>
                            <w:color w:val="FFFFFF" w:themeColor="background1"/>
                            <w:sz w:val="28"/>
                            <w:szCs w:val="28"/>
                          </w:rPr>
                          <w:t>Failure to Meet Reassessment Procedures</w:t>
                        </w:r>
                        <w:r>
                          <w:rPr>
                            <w:caps/>
                            <w:color w:val="FFFFFF" w:themeColor="background1"/>
                            <w:sz w:val="28"/>
                            <w:szCs w:val="28"/>
                          </w:rPr>
                          <w:t xml:space="preserve">  And                                Parents Rights To Appeal</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B6"/>
    <w:rsid w:val="003574B3"/>
    <w:rsid w:val="003C7A67"/>
    <w:rsid w:val="009779B6"/>
    <w:rsid w:val="00E9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4E04F"/>
  <w15:chartTrackingRefBased/>
  <w15:docId w15:val="{7659D8A2-511D-4164-AFDF-5E0709DD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9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9B6"/>
  </w:style>
  <w:style w:type="paragraph" w:styleId="Footer">
    <w:name w:val="footer"/>
    <w:basedOn w:val="Normal"/>
    <w:link w:val="FooterChar"/>
    <w:uiPriority w:val="99"/>
    <w:unhideWhenUsed/>
    <w:rsid w:val="00977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to Meet Reassessment Procedures  And                                Parents Rights To Appeal</dc:title>
  <dc:subject/>
  <dc:creator>Amanda Reed</dc:creator>
  <cp:keywords/>
  <dc:description/>
  <cp:lastModifiedBy>Amanda Reed</cp:lastModifiedBy>
  <cp:revision>1</cp:revision>
  <dcterms:created xsi:type="dcterms:W3CDTF">2019-11-06T16:49:00Z</dcterms:created>
  <dcterms:modified xsi:type="dcterms:W3CDTF">2019-11-06T16:54:00Z</dcterms:modified>
</cp:coreProperties>
</file>