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D1421" wp14:editId="0ABAE1C1">
            <wp:simplePos x="0" y="0"/>
            <wp:positionH relativeFrom="column">
              <wp:posOffset>2002790</wp:posOffset>
            </wp:positionH>
            <wp:positionV relativeFrom="paragraph">
              <wp:posOffset>-584200</wp:posOffset>
            </wp:positionV>
            <wp:extent cx="1929384" cy="1444752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067779B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489CC83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123A9A61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2AF7006C" w14:textId="0FD25693" w:rsidR="00C24B9C" w:rsidRPr="00D21D17" w:rsidRDefault="00B44C0A" w:rsidP="00C24B9C">
      <w:pPr>
        <w:rPr>
          <w:rFonts w:ascii="Tahoma" w:hAnsi="Tahoma" w:cs="Tahoma"/>
        </w:rPr>
      </w:pPr>
      <w:r>
        <w:rPr>
          <w:rFonts w:ascii="Tahoma" w:hAnsi="Tahoma" w:cs="Tahoma"/>
        </w:rPr>
        <w:t>Thursday</w:t>
      </w:r>
      <w:r w:rsidR="008E48C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January</w:t>
      </w:r>
      <w:r w:rsidR="008E48C1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0</w:t>
      </w:r>
      <w:r w:rsidR="008E48C1">
        <w:rPr>
          <w:rFonts w:ascii="Tahoma" w:hAnsi="Tahoma" w:cs="Tahoma"/>
        </w:rPr>
        <w:t>, 201</w:t>
      </w:r>
      <w:r>
        <w:rPr>
          <w:rFonts w:ascii="Tahoma" w:hAnsi="Tahoma" w:cs="Tahoma"/>
        </w:rPr>
        <w:t>9</w:t>
      </w:r>
      <w:r w:rsidR="008E48C1">
        <w:rPr>
          <w:rFonts w:ascii="Tahoma" w:hAnsi="Tahoma" w:cs="Tahoma"/>
        </w:rPr>
        <w:t xml:space="preserve"> at </w:t>
      </w:r>
      <w:r>
        <w:rPr>
          <w:rFonts w:ascii="Tahoma" w:hAnsi="Tahoma" w:cs="Tahoma"/>
        </w:rPr>
        <w:t>12</w:t>
      </w:r>
      <w:r w:rsidR="00C24B9C" w:rsidRPr="00D21D17">
        <w:rPr>
          <w:rFonts w:ascii="Tahoma" w:hAnsi="Tahoma" w:cs="Tahoma"/>
        </w:rPr>
        <w:t>:00pm</w:t>
      </w:r>
      <w:r w:rsidR="00C24B9C" w:rsidRPr="00D21D17">
        <w:rPr>
          <w:rFonts w:ascii="Tahoma" w:hAnsi="Tahoma" w:cs="Tahoma"/>
        </w:rPr>
        <w:tab/>
      </w:r>
      <w:r w:rsidR="00C24B9C" w:rsidRPr="00D21D17">
        <w:rPr>
          <w:rFonts w:ascii="Tahoma" w:hAnsi="Tahoma" w:cs="Tahoma"/>
        </w:rPr>
        <w:tab/>
      </w:r>
      <w:r w:rsidR="00D21D17">
        <w:rPr>
          <w:rFonts w:ascii="Tahoma" w:hAnsi="Tahoma" w:cs="Tahoma"/>
        </w:rPr>
        <w:t xml:space="preserve">         </w:t>
      </w:r>
      <w:r w:rsidR="00D21D17" w:rsidRPr="00D21D17">
        <w:rPr>
          <w:rFonts w:ascii="Tahoma" w:hAnsi="Tahoma" w:cs="Tahoma"/>
        </w:rPr>
        <w:t xml:space="preserve">  </w:t>
      </w:r>
      <w:r w:rsidR="00C24B9C" w:rsidRPr="00D21D17">
        <w:rPr>
          <w:rFonts w:ascii="Tahoma" w:hAnsi="Tahoma" w:cs="Tahoma"/>
        </w:rPr>
        <w:t>1135 Mission Road, SA TX 78210</w:t>
      </w:r>
    </w:p>
    <w:p w14:paraId="4FDE017D" w14:textId="77777777" w:rsidR="00C24B9C" w:rsidRPr="00C24B9C" w:rsidRDefault="00C24B9C" w:rsidP="00C24B9C">
      <w:pPr>
        <w:rPr>
          <w:rFonts w:ascii="Tahoma" w:hAnsi="Tahoma" w:cs="Tahoma"/>
          <w:sz w:val="28"/>
          <w:szCs w:val="28"/>
        </w:rPr>
      </w:pPr>
    </w:p>
    <w:p w14:paraId="3E73577F" w14:textId="77777777" w:rsidR="00D21D17" w:rsidRDefault="00D21D17" w:rsidP="00C24B9C">
      <w:pPr>
        <w:jc w:val="center"/>
        <w:rPr>
          <w:rFonts w:ascii="Tahoma" w:hAnsi="Tahoma" w:cs="Tahoma"/>
          <w:b/>
          <w:sz w:val="28"/>
          <w:szCs w:val="28"/>
        </w:rPr>
      </w:pPr>
    </w:p>
    <w:p w14:paraId="0A1FFEA0" w14:textId="7EAC16E3" w:rsidR="00C24B9C" w:rsidRDefault="00C24B9C" w:rsidP="00C24B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Agenda of Regular Called Board Meeting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Call to Order and Establishment of Quorum </w:t>
      </w:r>
    </w:p>
    <w:p w14:paraId="0C7290A6" w14:textId="0124048D" w:rsidR="001B238A" w:rsidRDefault="001B238A" w:rsidP="002654DE">
      <w:pPr>
        <w:pStyle w:val="Default"/>
        <w:numPr>
          <w:ilvl w:val="1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Roll Call &amp; Recording of Board Members Present - Declaration of Quorum Present </w:t>
      </w:r>
    </w:p>
    <w:p w14:paraId="2223F0BF" w14:textId="662B1BC7" w:rsidR="001B238A" w:rsidRPr="00BC20CB" w:rsidRDefault="001B238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Recording of the Executive Director/Superinte</w:t>
      </w:r>
      <w:r w:rsidR="00BC20CB">
        <w:rPr>
          <w:sz w:val="21"/>
          <w:szCs w:val="21"/>
        </w:rPr>
        <w:t>ndent and Staff Members Present</w:t>
      </w:r>
      <w:r w:rsidRPr="001B238A">
        <w:rPr>
          <w:sz w:val="21"/>
          <w:szCs w:val="21"/>
        </w:rPr>
        <w:t>.</w:t>
      </w:r>
    </w:p>
    <w:p w14:paraId="57D78AF4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0D6E4393" w14:textId="0E5BFC8C" w:rsidR="002654DE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</w:t>
      </w:r>
      <w:r w:rsidR="00B44C0A">
        <w:rPr>
          <w:b/>
          <w:sz w:val="21"/>
          <w:szCs w:val="21"/>
        </w:rPr>
        <w:t>d</w:t>
      </w:r>
      <w:r w:rsidRPr="002654DE">
        <w:rPr>
          <w:b/>
          <w:sz w:val="21"/>
          <w:szCs w:val="21"/>
        </w:rPr>
        <w:t xml:space="preserve"> Session</w:t>
      </w:r>
      <w:r w:rsidR="00D10F83">
        <w:rPr>
          <w:sz w:val="21"/>
          <w:szCs w:val="21"/>
        </w:rPr>
        <w:t xml:space="preserve">: </w:t>
      </w:r>
      <w:r w:rsidR="00B44C0A">
        <w:rPr>
          <w:sz w:val="21"/>
          <w:szCs w:val="21"/>
        </w:rPr>
        <w:t>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1A73E054" w:rsidR="00505D7D" w:rsidRDefault="001B238A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Testimony 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12E0959E" w14:textId="4F3DBB4B" w:rsidR="00DA63DB" w:rsidRPr="00540DD4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  <w:r w:rsidR="00055CC4">
        <w:rPr>
          <w:sz w:val="21"/>
          <w:szCs w:val="21"/>
        </w:rPr>
        <w:t>October 19, 2018</w:t>
      </w:r>
      <w:r w:rsidR="00055CC4">
        <w:rPr>
          <w:sz w:val="21"/>
          <w:szCs w:val="21"/>
        </w:rPr>
        <w:tab/>
        <w:t>&amp; August 24</w:t>
      </w:r>
      <w:bookmarkStart w:id="0" w:name="_GoBack"/>
      <w:bookmarkEnd w:id="0"/>
      <w:r w:rsidR="00055CC4">
        <w:rPr>
          <w:sz w:val="21"/>
          <w:szCs w:val="21"/>
        </w:rPr>
        <w:t>, 2019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196E1817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59FADFE9" w14:textId="7AE7CBA9" w:rsidR="000F015E" w:rsidRDefault="00B44C0A" w:rsidP="008E48C1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Claudette Yarbrough discussion on sustainability</w:t>
      </w:r>
    </w:p>
    <w:p w14:paraId="297D1A2B" w14:textId="00B67DA1" w:rsidR="00B44C0A" w:rsidRDefault="00B44C0A" w:rsidP="008E48C1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Financial Management Report</w:t>
      </w:r>
    </w:p>
    <w:p w14:paraId="73FE2D00" w14:textId="1BC1C8E7" w:rsidR="00E64947" w:rsidRDefault="00E64947" w:rsidP="008E48C1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Charter FIRST</w:t>
      </w:r>
    </w:p>
    <w:p w14:paraId="003690D1" w14:textId="00A0A4B6" w:rsidR="00B44C0A" w:rsidRPr="008E48C1" w:rsidRDefault="00B44C0A" w:rsidP="008E48C1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School reports</w:t>
      </w:r>
    </w:p>
    <w:p w14:paraId="47D52756" w14:textId="18FCEF77" w:rsidR="003E51B0" w:rsidRPr="005725B7" w:rsidRDefault="003E51B0" w:rsidP="005725B7">
      <w:pPr>
        <w:pStyle w:val="Default"/>
        <w:rPr>
          <w:bCs/>
          <w:sz w:val="21"/>
          <w:szCs w:val="21"/>
        </w:rPr>
      </w:pP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05D64687" w14:textId="01D8B9C8" w:rsidR="005725B7" w:rsidRPr="005725B7" w:rsidRDefault="002654DE" w:rsidP="005725B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5855665D" w14:textId="7EA29FDF" w:rsidR="002654DE" w:rsidRPr="00851F17" w:rsidRDefault="00B44C0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Current</w:t>
      </w: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60DCF372" w14:textId="7E14446D" w:rsidR="00851F17" w:rsidRPr="00851F17" w:rsidRDefault="002654DE" w:rsidP="00851F1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None</w:t>
      </w:r>
    </w:p>
    <w:p w14:paraId="7A315EBF" w14:textId="77777777" w:rsidR="00B242AE" w:rsidRPr="00B242AE" w:rsidRDefault="00B242AE" w:rsidP="00B242AE">
      <w:pPr>
        <w:pStyle w:val="Default"/>
        <w:rPr>
          <w:bCs/>
          <w:sz w:val="21"/>
          <w:szCs w:val="21"/>
        </w:rPr>
      </w:pPr>
    </w:p>
    <w:p w14:paraId="29BB8E0C" w14:textId="1E384B3B" w:rsidR="006E67A7" w:rsidRDefault="001B238A" w:rsidP="002654DE">
      <w:pPr>
        <w:pStyle w:val="Default"/>
        <w:numPr>
          <w:ilvl w:val="0"/>
          <w:numId w:val="7"/>
        </w:numPr>
      </w:pPr>
      <w:r>
        <w:rPr>
          <w:b/>
          <w:bCs/>
          <w:sz w:val="21"/>
          <w:szCs w:val="21"/>
        </w:rPr>
        <w:t xml:space="preserve">Adjournment </w:t>
      </w:r>
    </w:p>
    <w:p w14:paraId="1B45366E" w14:textId="77777777" w:rsidR="00DE326A" w:rsidRDefault="00DE326A" w:rsidP="00DE326A">
      <w:pPr>
        <w:rPr>
          <w:rFonts w:ascii="Tahoma" w:hAnsi="Tahoma" w:cs="Tahoma"/>
        </w:rPr>
      </w:pPr>
    </w:p>
    <w:p w14:paraId="7BC64D12" w14:textId="3F1DCC58" w:rsidR="001B238A" w:rsidRPr="00F8073B" w:rsidRDefault="001B238A">
      <w:pPr>
        <w:rPr>
          <w:rFonts w:ascii="Tahoma" w:hAnsi="Tahoma" w:cs="Tahoma"/>
        </w:rPr>
      </w:pPr>
    </w:p>
    <w:sectPr w:rsidR="001B238A" w:rsidRPr="00F8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F438A" w14:textId="77777777" w:rsidR="00405ADF" w:rsidRDefault="00405ADF" w:rsidP="00882418">
      <w:r>
        <w:separator/>
      </w:r>
    </w:p>
  </w:endnote>
  <w:endnote w:type="continuationSeparator" w:id="0">
    <w:p w14:paraId="2D099BB8" w14:textId="77777777" w:rsidR="00405ADF" w:rsidRDefault="00405ADF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1D18A" w14:textId="77777777" w:rsidR="00405ADF" w:rsidRDefault="00405ADF" w:rsidP="00882418">
      <w:r>
        <w:separator/>
      </w:r>
    </w:p>
  </w:footnote>
  <w:footnote w:type="continuationSeparator" w:id="0">
    <w:p w14:paraId="2DC5CBD2" w14:textId="77777777" w:rsidR="00405ADF" w:rsidRDefault="00405ADF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55CC4"/>
    <w:rsid w:val="0006731F"/>
    <w:rsid w:val="0008319B"/>
    <w:rsid w:val="000C00EB"/>
    <w:rsid w:val="000F015E"/>
    <w:rsid w:val="000F3161"/>
    <w:rsid w:val="001064E6"/>
    <w:rsid w:val="001907FB"/>
    <w:rsid w:val="001A0298"/>
    <w:rsid w:val="001B238A"/>
    <w:rsid w:val="001D0799"/>
    <w:rsid w:val="002654DE"/>
    <w:rsid w:val="002941CE"/>
    <w:rsid w:val="002B366E"/>
    <w:rsid w:val="002C2A5A"/>
    <w:rsid w:val="002E53C2"/>
    <w:rsid w:val="00385074"/>
    <w:rsid w:val="003E51B0"/>
    <w:rsid w:val="00405ADF"/>
    <w:rsid w:val="004132B5"/>
    <w:rsid w:val="004240D3"/>
    <w:rsid w:val="004A04CA"/>
    <w:rsid w:val="004F0B8C"/>
    <w:rsid w:val="00505D7D"/>
    <w:rsid w:val="00521D39"/>
    <w:rsid w:val="00540DD4"/>
    <w:rsid w:val="00543DA5"/>
    <w:rsid w:val="005725B7"/>
    <w:rsid w:val="0057474A"/>
    <w:rsid w:val="005C5C6A"/>
    <w:rsid w:val="006029D8"/>
    <w:rsid w:val="00603C60"/>
    <w:rsid w:val="00614D6A"/>
    <w:rsid w:val="00654646"/>
    <w:rsid w:val="006B57E7"/>
    <w:rsid w:val="006D309C"/>
    <w:rsid w:val="006E67A7"/>
    <w:rsid w:val="00714410"/>
    <w:rsid w:val="00724F37"/>
    <w:rsid w:val="007A6395"/>
    <w:rsid w:val="007C76D5"/>
    <w:rsid w:val="00843C93"/>
    <w:rsid w:val="00851F17"/>
    <w:rsid w:val="00882418"/>
    <w:rsid w:val="008C5EAF"/>
    <w:rsid w:val="008E48C1"/>
    <w:rsid w:val="00992A01"/>
    <w:rsid w:val="009C30A1"/>
    <w:rsid w:val="00AA2551"/>
    <w:rsid w:val="00B04F25"/>
    <w:rsid w:val="00B10283"/>
    <w:rsid w:val="00B242AE"/>
    <w:rsid w:val="00B44C0A"/>
    <w:rsid w:val="00B52358"/>
    <w:rsid w:val="00B623F9"/>
    <w:rsid w:val="00BC20CB"/>
    <w:rsid w:val="00C103E8"/>
    <w:rsid w:val="00C24B9C"/>
    <w:rsid w:val="00C64A99"/>
    <w:rsid w:val="00C766F6"/>
    <w:rsid w:val="00CA0B36"/>
    <w:rsid w:val="00D10F83"/>
    <w:rsid w:val="00D166BA"/>
    <w:rsid w:val="00D21D17"/>
    <w:rsid w:val="00D6405A"/>
    <w:rsid w:val="00D853ED"/>
    <w:rsid w:val="00DA63DB"/>
    <w:rsid w:val="00DB54C2"/>
    <w:rsid w:val="00DE326A"/>
    <w:rsid w:val="00DF26D4"/>
    <w:rsid w:val="00E45EFE"/>
    <w:rsid w:val="00E47816"/>
    <w:rsid w:val="00E64947"/>
    <w:rsid w:val="00E75C1A"/>
    <w:rsid w:val="00E86BF5"/>
    <w:rsid w:val="00EA1AEB"/>
    <w:rsid w:val="00F8073B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9A73"/>
  <w15:docId w15:val="{60B1F52F-C1FD-FC43-9388-E09CF34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5EC813-461F-2A4A-89FC-B6E2E196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4</cp:revision>
  <cp:lastPrinted>2017-12-08T21:21:00Z</cp:lastPrinted>
  <dcterms:created xsi:type="dcterms:W3CDTF">2019-01-08T17:47:00Z</dcterms:created>
  <dcterms:modified xsi:type="dcterms:W3CDTF">2019-01-09T19:16:00Z</dcterms:modified>
</cp:coreProperties>
</file>