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D76911" w:rsidP="00D76911">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January 20, 2016</w:t>
      </w:r>
    </w:p>
    <w:p w:rsidR="00D76911" w:rsidRDefault="00D76911" w:rsidP="00D76911">
      <w:pPr>
        <w:jc w:val="right"/>
        <w:rPr>
          <w:rFonts w:ascii="Times New Roman" w:hAnsi="Times New Roman" w:cs="Times New Roman"/>
          <w:sz w:val="24"/>
          <w:szCs w:val="24"/>
        </w:rPr>
      </w:pPr>
    </w:p>
    <w:p w:rsidR="00D76911" w:rsidRDefault="00D76911" w:rsidP="00D76911">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Board Meeting on Wednesday, January 20, 2016 at 7:00 p.m. in the Brimfield High School Library.  Heinz called the </w:t>
      </w:r>
      <w:r w:rsidR="00B3172D">
        <w:rPr>
          <w:rFonts w:ascii="Times New Roman" w:hAnsi="Times New Roman" w:cs="Times New Roman"/>
          <w:sz w:val="24"/>
          <w:szCs w:val="24"/>
        </w:rPr>
        <w:t xml:space="preserve">meeting to order with the following members present:  Dura, Johnson, Harmon, Moon.  Bauer and </w:t>
      </w:r>
      <w:proofErr w:type="spellStart"/>
      <w:r w:rsidR="00B3172D">
        <w:rPr>
          <w:rFonts w:ascii="Times New Roman" w:hAnsi="Times New Roman" w:cs="Times New Roman"/>
          <w:sz w:val="24"/>
          <w:szCs w:val="24"/>
        </w:rPr>
        <w:t>Hoerr</w:t>
      </w:r>
      <w:proofErr w:type="spellEnd"/>
      <w:r w:rsidR="00B3172D">
        <w:rPr>
          <w:rFonts w:ascii="Times New Roman" w:hAnsi="Times New Roman" w:cs="Times New Roman"/>
          <w:sz w:val="24"/>
          <w:szCs w:val="24"/>
        </w:rPr>
        <w:t xml:space="preserve"> were absent.</w:t>
      </w:r>
    </w:p>
    <w:p w:rsidR="00B3172D" w:rsidRDefault="00B3172D" w:rsidP="00D76911">
      <w:pPr>
        <w:jc w:val="left"/>
        <w:rPr>
          <w:rFonts w:ascii="Times New Roman" w:hAnsi="Times New Roman" w:cs="Times New Roman"/>
          <w:sz w:val="24"/>
          <w:szCs w:val="24"/>
        </w:rPr>
      </w:pPr>
    </w:p>
    <w:p w:rsidR="00B3172D" w:rsidRDefault="00B3172D" w:rsidP="00D76911">
      <w:pPr>
        <w:jc w:val="left"/>
        <w:rPr>
          <w:rFonts w:ascii="Times New Roman" w:hAnsi="Times New Roman" w:cs="Times New Roman"/>
          <w:sz w:val="24"/>
          <w:szCs w:val="24"/>
        </w:rPr>
      </w:pPr>
      <w:r>
        <w:rPr>
          <w:rFonts w:ascii="Times New Roman" w:hAnsi="Times New Roman" w:cs="Times New Roman"/>
          <w:sz w:val="24"/>
          <w:szCs w:val="24"/>
        </w:rPr>
        <w:t xml:space="preserve">The following visitors were present:  Kevin Kreiter, Joe and Joan </w:t>
      </w:r>
      <w:proofErr w:type="spellStart"/>
      <w:r>
        <w:rPr>
          <w:rFonts w:ascii="Times New Roman" w:hAnsi="Times New Roman" w:cs="Times New Roman"/>
          <w:sz w:val="24"/>
          <w:szCs w:val="24"/>
        </w:rPr>
        <w:t>Kelch</w:t>
      </w:r>
      <w:proofErr w:type="spellEnd"/>
      <w:r>
        <w:rPr>
          <w:rFonts w:ascii="Times New Roman" w:hAnsi="Times New Roman" w:cs="Times New Roman"/>
          <w:sz w:val="24"/>
          <w:szCs w:val="24"/>
        </w:rPr>
        <w:t xml:space="preserve">, Steve Thurman, Rex </w:t>
      </w:r>
      <w:proofErr w:type="spellStart"/>
      <w:r>
        <w:rPr>
          <w:rFonts w:ascii="Times New Roman" w:hAnsi="Times New Roman" w:cs="Times New Roman"/>
          <w:sz w:val="24"/>
          <w:szCs w:val="24"/>
        </w:rPr>
        <w:t>Cumerford</w:t>
      </w:r>
      <w:proofErr w:type="spellEnd"/>
      <w:r>
        <w:rPr>
          <w:rFonts w:ascii="Times New Roman" w:hAnsi="Times New Roman" w:cs="Times New Roman"/>
          <w:sz w:val="24"/>
          <w:szCs w:val="24"/>
        </w:rPr>
        <w:t xml:space="preserve">, Terry </w:t>
      </w:r>
      <w:proofErr w:type="spellStart"/>
      <w:r>
        <w:rPr>
          <w:rFonts w:ascii="Times New Roman" w:hAnsi="Times New Roman" w:cs="Times New Roman"/>
          <w:sz w:val="24"/>
          <w:szCs w:val="24"/>
        </w:rPr>
        <w:t>Bibo</w:t>
      </w:r>
      <w:proofErr w:type="spellEnd"/>
      <w:r>
        <w:rPr>
          <w:rFonts w:ascii="Times New Roman" w:hAnsi="Times New Roman" w:cs="Times New Roman"/>
          <w:sz w:val="24"/>
          <w:szCs w:val="24"/>
        </w:rPr>
        <w:t>.</w:t>
      </w:r>
    </w:p>
    <w:p w:rsidR="00B3172D" w:rsidRDefault="00B3172D" w:rsidP="00D76911">
      <w:pPr>
        <w:jc w:val="left"/>
        <w:rPr>
          <w:rFonts w:ascii="Times New Roman" w:hAnsi="Times New Roman" w:cs="Times New Roman"/>
          <w:sz w:val="24"/>
          <w:szCs w:val="24"/>
        </w:rPr>
      </w:pPr>
    </w:p>
    <w:p w:rsidR="00B3172D" w:rsidRDefault="00B3172D" w:rsidP="00D76911">
      <w:pPr>
        <w:jc w:val="left"/>
        <w:rPr>
          <w:rFonts w:ascii="Times New Roman" w:hAnsi="Times New Roman" w:cs="Times New Roman"/>
          <w:sz w:val="24"/>
          <w:szCs w:val="24"/>
        </w:rPr>
      </w:pPr>
      <w:r>
        <w:rPr>
          <w:rFonts w:ascii="Times New Roman" w:hAnsi="Times New Roman" w:cs="Times New Roman"/>
          <w:sz w:val="24"/>
          <w:szCs w:val="24"/>
        </w:rPr>
        <w:t>Johnson moved and Harmon seconded to approve the regular and closed session meeting minutes of December 16,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B3172D" w:rsidRDefault="00B3172D" w:rsidP="00D76911">
      <w:pPr>
        <w:jc w:val="left"/>
        <w:rPr>
          <w:rFonts w:ascii="Times New Roman" w:hAnsi="Times New Roman" w:cs="Times New Roman"/>
          <w:sz w:val="24"/>
          <w:szCs w:val="24"/>
        </w:rPr>
      </w:pPr>
    </w:p>
    <w:p w:rsidR="00B3172D" w:rsidRDefault="000D6797" w:rsidP="00D76911">
      <w:pPr>
        <w:jc w:val="left"/>
        <w:rPr>
          <w:rFonts w:ascii="Times New Roman" w:hAnsi="Times New Roman" w:cs="Times New Roman"/>
          <w:sz w:val="24"/>
          <w:szCs w:val="24"/>
        </w:rPr>
      </w:pPr>
      <w:r>
        <w:rPr>
          <w:rFonts w:ascii="Times New Roman" w:hAnsi="Times New Roman" w:cs="Times New Roman"/>
          <w:sz w:val="24"/>
          <w:szCs w:val="24"/>
        </w:rPr>
        <w:t xml:space="preserve">Mr. Blessman reported on his board report (on file in the Unit office).  He also reported that he will be receiving the names of the teachers that will be on the calendar committee this week, and will begin working on the 2016-17 school calendar.  David Pistorius from First </w:t>
      </w:r>
      <w:proofErr w:type="spellStart"/>
      <w:r>
        <w:rPr>
          <w:rFonts w:ascii="Times New Roman" w:hAnsi="Times New Roman" w:cs="Times New Roman"/>
          <w:sz w:val="24"/>
          <w:szCs w:val="24"/>
        </w:rPr>
        <w:t>Midstate</w:t>
      </w:r>
      <w:proofErr w:type="spellEnd"/>
      <w:r>
        <w:rPr>
          <w:rFonts w:ascii="Times New Roman" w:hAnsi="Times New Roman" w:cs="Times New Roman"/>
          <w:sz w:val="24"/>
          <w:szCs w:val="24"/>
        </w:rPr>
        <w:t xml:space="preserve"> has tentatively been scheduled to meet with the Board in March to discuss working cash bonds.  Mr. </w:t>
      </w:r>
      <w:proofErr w:type="spellStart"/>
      <w:r>
        <w:rPr>
          <w:rFonts w:ascii="Times New Roman" w:hAnsi="Times New Roman" w:cs="Times New Roman"/>
          <w:sz w:val="24"/>
          <w:szCs w:val="24"/>
        </w:rPr>
        <w:t>Blessman</w:t>
      </w:r>
      <w:proofErr w:type="spellEnd"/>
      <w:r>
        <w:rPr>
          <w:rFonts w:ascii="Times New Roman" w:hAnsi="Times New Roman" w:cs="Times New Roman"/>
          <w:sz w:val="24"/>
          <w:szCs w:val="24"/>
        </w:rPr>
        <w:t xml:space="preserve"> spoke with </w:t>
      </w:r>
      <w:proofErr w:type="spellStart"/>
      <w:r>
        <w:rPr>
          <w:rFonts w:ascii="Times New Roman" w:hAnsi="Times New Roman" w:cs="Times New Roman"/>
          <w:sz w:val="24"/>
          <w:szCs w:val="24"/>
        </w:rPr>
        <w:t>Molleck</w:t>
      </w:r>
      <w:proofErr w:type="spellEnd"/>
      <w:r>
        <w:rPr>
          <w:rFonts w:ascii="Times New Roman" w:hAnsi="Times New Roman" w:cs="Times New Roman"/>
          <w:sz w:val="24"/>
          <w:szCs w:val="24"/>
        </w:rPr>
        <w:t xml:space="preserve"> Electric and CIES regarding quotes to upgrade the electrical in the grade school.  He also met with Brit from Standard Heating for a quote on roof top units at the grade school.  This information should be available by the first of February, at which time he will bring it to the building and grounds committee.</w:t>
      </w:r>
    </w:p>
    <w:p w:rsidR="000D6797" w:rsidRDefault="000D6797" w:rsidP="00D76911">
      <w:pPr>
        <w:jc w:val="left"/>
        <w:rPr>
          <w:rFonts w:ascii="Times New Roman" w:hAnsi="Times New Roman" w:cs="Times New Roman"/>
          <w:sz w:val="24"/>
          <w:szCs w:val="24"/>
        </w:rPr>
      </w:pPr>
    </w:p>
    <w:p w:rsidR="000D6797" w:rsidRDefault="000D6797" w:rsidP="00D76911">
      <w:pPr>
        <w:jc w:val="left"/>
        <w:rPr>
          <w:rFonts w:ascii="Times New Roman" w:hAnsi="Times New Roman" w:cs="Times New Roman"/>
          <w:sz w:val="24"/>
          <w:szCs w:val="24"/>
        </w:rPr>
      </w:pPr>
      <w:r>
        <w:rPr>
          <w:rFonts w:ascii="Times New Roman" w:hAnsi="Times New Roman" w:cs="Times New Roman"/>
          <w:sz w:val="24"/>
          <w:szCs w:val="24"/>
        </w:rPr>
        <w:t>Mr. Blessman reported that Kevin Kreiter, Athletic Director at the High School</w:t>
      </w:r>
      <w:r w:rsidR="003430F0">
        <w:rPr>
          <w:rFonts w:ascii="Times New Roman" w:hAnsi="Times New Roman" w:cs="Times New Roman"/>
          <w:sz w:val="24"/>
          <w:szCs w:val="24"/>
        </w:rPr>
        <w:t>,</w:t>
      </w:r>
      <w:r>
        <w:rPr>
          <w:rFonts w:ascii="Times New Roman" w:hAnsi="Times New Roman" w:cs="Times New Roman"/>
          <w:sz w:val="24"/>
          <w:szCs w:val="24"/>
        </w:rPr>
        <w:t xml:space="preserve"> would like to address the Board regarding criteria for the </w:t>
      </w:r>
      <w:r w:rsidR="003430F0">
        <w:rPr>
          <w:rFonts w:ascii="Times New Roman" w:hAnsi="Times New Roman" w:cs="Times New Roman"/>
          <w:sz w:val="24"/>
          <w:szCs w:val="24"/>
        </w:rPr>
        <w:t xml:space="preserve">athletic </w:t>
      </w:r>
      <w:r>
        <w:rPr>
          <w:rFonts w:ascii="Times New Roman" w:hAnsi="Times New Roman" w:cs="Times New Roman"/>
          <w:sz w:val="24"/>
          <w:szCs w:val="24"/>
        </w:rPr>
        <w:t>Hall of Fame and retiring athletic jerseys.  Mr. Kreiter passed</w:t>
      </w:r>
      <w:r w:rsidR="00AF30CB">
        <w:rPr>
          <w:rFonts w:ascii="Times New Roman" w:hAnsi="Times New Roman" w:cs="Times New Roman"/>
          <w:sz w:val="24"/>
          <w:szCs w:val="24"/>
        </w:rPr>
        <w:t xml:space="preserve"> out information he gathered </w:t>
      </w:r>
      <w:r w:rsidR="003430F0">
        <w:rPr>
          <w:rFonts w:ascii="Times New Roman" w:hAnsi="Times New Roman" w:cs="Times New Roman"/>
          <w:sz w:val="24"/>
          <w:szCs w:val="24"/>
        </w:rPr>
        <w:t xml:space="preserve">from </w:t>
      </w:r>
      <w:r>
        <w:rPr>
          <w:rFonts w:ascii="Times New Roman" w:hAnsi="Times New Roman" w:cs="Times New Roman"/>
          <w:sz w:val="24"/>
          <w:szCs w:val="24"/>
        </w:rPr>
        <w:t xml:space="preserve">other schools </w:t>
      </w:r>
      <w:r w:rsidR="003430F0">
        <w:rPr>
          <w:rFonts w:ascii="Times New Roman" w:hAnsi="Times New Roman" w:cs="Times New Roman"/>
          <w:sz w:val="24"/>
          <w:szCs w:val="24"/>
        </w:rPr>
        <w:t xml:space="preserve">on </w:t>
      </w:r>
      <w:r>
        <w:rPr>
          <w:rFonts w:ascii="Times New Roman" w:hAnsi="Times New Roman" w:cs="Times New Roman"/>
          <w:sz w:val="24"/>
          <w:szCs w:val="24"/>
        </w:rPr>
        <w:t>criteria</w:t>
      </w:r>
      <w:r w:rsidR="003430F0">
        <w:rPr>
          <w:rFonts w:ascii="Times New Roman" w:hAnsi="Times New Roman" w:cs="Times New Roman"/>
          <w:sz w:val="24"/>
          <w:szCs w:val="24"/>
        </w:rPr>
        <w:t xml:space="preserve"> being used</w:t>
      </w:r>
      <w:r>
        <w:rPr>
          <w:rFonts w:ascii="Times New Roman" w:hAnsi="Times New Roman" w:cs="Times New Roman"/>
          <w:sz w:val="24"/>
          <w:szCs w:val="24"/>
        </w:rPr>
        <w:t>.  The Board indicated that when this was presented to them previously, it was decided that a committee should be formed to set the guidelines and determine who should be inducted.  The policy committee will meet with Mr. Kreiter and Mr. Blessman to discuss how to go forward.</w:t>
      </w:r>
    </w:p>
    <w:p w:rsidR="000D6797" w:rsidRDefault="000D6797" w:rsidP="00D76911">
      <w:pPr>
        <w:jc w:val="left"/>
        <w:rPr>
          <w:rFonts w:ascii="Times New Roman" w:hAnsi="Times New Roman" w:cs="Times New Roman"/>
          <w:sz w:val="24"/>
          <w:szCs w:val="24"/>
        </w:rPr>
      </w:pPr>
    </w:p>
    <w:p w:rsidR="000D6797" w:rsidRDefault="000D6797" w:rsidP="00D76911">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Harmon moved and Moon seconded to approve the resolution to adopt prevailing wages for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 xml:space="preserve">Moon moved and Dura seconded to approve </w:t>
      </w:r>
      <w:proofErr w:type="spellStart"/>
      <w:r>
        <w:rPr>
          <w:rFonts w:ascii="Times New Roman" w:hAnsi="Times New Roman" w:cs="Times New Roman"/>
          <w:sz w:val="24"/>
          <w:szCs w:val="24"/>
        </w:rPr>
        <w:t>Gorenz</w:t>
      </w:r>
      <w:proofErr w:type="spellEnd"/>
      <w:r>
        <w:rPr>
          <w:rFonts w:ascii="Times New Roman" w:hAnsi="Times New Roman" w:cs="Times New Roman"/>
          <w:sz w:val="24"/>
          <w:szCs w:val="24"/>
        </w:rPr>
        <w:t xml:space="preserve"> &amp; Assoc., Ltd as the auditors for 2016.</w:t>
      </w: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Dura moved and Moon seconded to approve the consent calendar items presented, which included the following items:  bills for payment for the month of January, Position and Treasurer’s report for the month of December, grade school and high school activity reports for the month of December.  Roll call vote:  Dura – yes, Johnson – yes, Harmon – yes, Moon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 xml:space="preserve">Johnson moved and Dura seconded to approve the employment of Heather </w:t>
      </w:r>
      <w:proofErr w:type="spellStart"/>
      <w:r>
        <w:rPr>
          <w:rFonts w:ascii="Times New Roman" w:hAnsi="Times New Roman" w:cs="Times New Roman"/>
          <w:sz w:val="24"/>
          <w:szCs w:val="24"/>
        </w:rPr>
        <w:t>Rumbold</w:t>
      </w:r>
      <w:proofErr w:type="spellEnd"/>
      <w:r>
        <w:rPr>
          <w:rFonts w:ascii="Times New Roman" w:hAnsi="Times New Roman" w:cs="Times New Roman"/>
          <w:sz w:val="24"/>
          <w:szCs w:val="24"/>
        </w:rPr>
        <w:t xml:space="preserve">, Grade School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assistant and Jennifer Fuller-Johnson, High School Assistant Softball Coach.  Roll call vote:  Moon – yes, Dura – yes, Johnson – yes, Harmon – yes, Heinz – yes</w:t>
      </w:r>
      <w:r>
        <w:rPr>
          <w:rFonts w:ascii="Times New Roman" w:hAnsi="Times New Roman" w:cs="Times New Roman"/>
          <w:sz w:val="24"/>
          <w:szCs w:val="24"/>
        </w:rPr>
        <w:tab/>
        <w:t>Motion carried</w:t>
      </w: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lastRenderedPageBreak/>
        <w:t>At 7:40 p.m. Johnson moved and Dura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p>
    <w:p w:rsid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430F0" w:rsidRPr="003430F0" w:rsidRDefault="003430F0" w:rsidP="00D76911">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p w:rsidR="000D6797" w:rsidRDefault="000D6797" w:rsidP="00D76911">
      <w:pPr>
        <w:jc w:val="left"/>
        <w:rPr>
          <w:rFonts w:ascii="Times New Roman" w:hAnsi="Times New Roman" w:cs="Times New Roman"/>
          <w:sz w:val="24"/>
          <w:szCs w:val="24"/>
        </w:rPr>
      </w:pPr>
    </w:p>
    <w:p w:rsidR="000D6797" w:rsidRPr="00D76911" w:rsidRDefault="000D6797" w:rsidP="00D76911">
      <w:pPr>
        <w:jc w:val="left"/>
        <w:rPr>
          <w:rFonts w:ascii="Times New Roman" w:hAnsi="Times New Roman" w:cs="Times New Roman"/>
          <w:sz w:val="24"/>
          <w:szCs w:val="24"/>
        </w:rPr>
      </w:pPr>
    </w:p>
    <w:sectPr w:rsidR="000D6797" w:rsidRPr="00D7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11"/>
    <w:rsid w:val="000D6797"/>
    <w:rsid w:val="003430F0"/>
    <w:rsid w:val="007722EB"/>
    <w:rsid w:val="00AF30CB"/>
    <w:rsid w:val="00B2745D"/>
    <w:rsid w:val="00B3172D"/>
    <w:rsid w:val="00D76911"/>
    <w:rsid w:val="00EC2850"/>
    <w:rsid w:val="00F0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5728-4387-4F7D-9615-CA545152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0CB"/>
    <w:rPr>
      <w:rFonts w:ascii="Tahoma" w:hAnsi="Tahoma" w:cs="Tahoma"/>
      <w:sz w:val="16"/>
      <w:szCs w:val="16"/>
    </w:rPr>
  </w:style>
  <w:style w:type="character" w:customStyle="1" w:styleId="BalloonTextChar">
    <w:name w:val="Balloon Text Char"/>
    <w:basedOn w:val="DefaultParagraphFont"/>
    <w:link w:val="BalloonText"/>
    <w:uiPriority w:val="99"/>
    <w:semiHidden/>
    <w:rsid w:val="00AF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2016-01-21T15:17:00Z</cp:lastPrinted>
  <dcterms:created xsi:type="dcterms:W3CDTF">2019-06-19T18:10:00Z</dcterms:created>
  <dcterms:modified xsi:type="dcterms:W3CDTF">2019-06-19T18:10:00Z</dcterms:modified>
</cp:coreProperties>
</file>