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SHOOTING STARS REGISTRATION FORM</w:t>
      </w:r>
    </w:p>
    <w:p>
      <w:pPr>
        <w:pStyle w:val="Body"/>
        <w:jc w:val="center"/>
        <w:rPr>
          <w:sz w:val="40"/>
          <w:szCs w:val="4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Student Name _______________________________________ Phone____________________________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Email _______________________________________________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Address _____________________________________________________________________________________________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_____________________________________________________________________________________________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Classes: _____________________________________________________________________________________________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_____________________________________________________________________________________________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Does Student have any medical conditions which instructor needs to be made aware? No independent contractor of Shooting Stars or its director can administer medication of any kind to a student. _____________________________________________________________________________________________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_____________________________________________________________________________________________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Please list an emergency contact name and phone number. ____________________________________________________________________________________________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May we photograph or record student for our gallery? _______________________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It is our policy that in the event an instructor has to cancel a class, the amount for the missed class will be credited to the following month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>s tuition. If a student has to miss a class, unfortunately we will not be able to reflect a credit unless arrangements have been made with studio director. Payments are expected on the first day of the month. After the 5</w:t>
      </w:r>
      <w:r>
        <w:rPr>
          <w:sz w:val="20"/>
          <w:szCs w:val="20"/>
          <w:vertAlign w:val="superscript"/>
          <w:rtl w:val="0"/>
          <w:lang w:val="en-US"/>
        </w:rPr>
        <w:t>th</w:t>
      </w:r>
      <w:r>
        <w:rPr>
          <w:sz w:val="20"/>
          <w:szCs w:val="20"/>
          <w:rtl w:val="0"/>
          <w:lang w:val="en-US"/>
        </w:rPr>
        <w:t xml:space="preserve"> of the month, </w:t>
      </w:r>
      <w:r>
        <w:rPr>
          <w:b w:val="1"/>
          <w:bCs w:val="1"/>
          <w:sz w:val="20"/>
          <w:szCs w:val="20"/>
          <w:rtl w:val="0"/>
          <w:lang w:val="en-US"/>
        </w:rPr>
        <w:t>a $10 late fee</w:t>
      </w:r>
      <w:r>
        <w:rPr>
          <w:sz w:val="20"/>
          <w:szCs w:val="20"/>
          <w:rtl w:val="0"/>
          <w:lang w:val="en-US"/>
        </w:rPr>
        <w:t xml:space="preserve"> will be charged to the student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>s account. If payment has not been received before the 15</w:t>
      </w:r>
      <w:r>
        <w:rPr>
          <w:sz w:val="20"/>
          <w:szCs w:val="20"/>
          <w:vertAlign w:val="superscript"/>
          <w:rtl w:val="0"/>
          <w:lang w:val="en-US"/>
        </w:rPr>
        <w:t>th</w:t>
      </w:r>
      <w:r>
        <w:rPr>
          <w:sz w:val="20"/>
          <w:szCs w:val="20"/>
          <w:rtl w:val="0"/>
          <w:lang w:val="en-US"/>
        </w:rPr>
        <w:t xml:space="preserve"> of the month, student will be terminated from course.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Weather cancellations will follow the Webster County School cancellations for snow or other treacherous weather.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Shooting Stars has a </w:t>
      </w:r>
      <w:r>
        <w:rPr>
          <w:b w:val="1"/>
          <w:bCs w:val="1"/>
          <w:sz w:val="20"/>
          <w:szCs w:val="20"/>
          <w:rtl w:val="0"/>
          <w:lang w:val="de-DE"/>
        </w:rPr>
        <w:t>ZERO</w:t>
      </w:r>
      <w:r>
        <w:rPr>
          <w:sz w:val="20"/>
          <w:szCs w:val="20"/>
          <w:rtl w:val="0"/>
          <w:lang w:val="en-US"/>
        </w:rPr>
        <w:t xml:space="preserve"> tolerance for bullying. If a student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 xml:space="preserve">s behavior is perpetually disruptive, harmful, or inappropriate, the student will be terminated from classes </w:t>
      </w:r>
      <w:r>
        <w:rPr>
          <w:b w:val="1"/>
          <w:bCs w:val="1"/>
          <w:sz w:val="20"/>
          <w:szCs w:val="20"/>
          <w:rtl w:val="0"/>
          <w:lang w:val="en-US"/>
        </w:rPr>
        <w:t>without refund</w:t>
      </w:r>
      <w:r>
        <w:rPr>
          <w:sz w:val="20"/>
          <w:szCs w:val="20"/>
          <w:rtl w:val="0"/>
        </w:rPr>
        <w:t xml:space="preserve">.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I ________________________________ have read the above mentioned policies for Shooting Stars Arts Workshop and hereby agree to comply. 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Signature ________________________________________________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Printed Name _____________________________________________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I can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>t afford classes and need a sponsor _____________________________________</w:t>
      </w:r>
    </w:p>
    <w:p>
      <w:pPr>
        <w:pStyle w:val="Body"/>
      </w:pPr>
      <w:r>
        <w:rPr>
          <w:sz w:val="20"/>
          <w:szCs w:val="20"/>
          <w:rtl w:val="0"/>
          <w:lang w:val="en-US"/>
        </w:rPr>
        <w:t>I would like to sponsor a Shooting Stars student in the amount of 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