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48" w:rsidRPr="007D3C17" w:rsidRDefault="004D0948" w:rsidP="004D0948">
      <w:pPr>
        <w:rPr>
          <w:rFonts w:ascii="Arial Narrow" w:hAnsi="Arial Narrow"/>
          <w:b/>
          <w:bCs/>
          <w:i/>
          <w:sz w:val="24"/>
          <w:szCs w:val="24"/>
        </w:rPr>
      </w:pPr>
      <w:r w:rsidRPr="00C93B11">
        <w:rPr>
          <w:rFonts w:ascii="Arial Narrow" w:hAnsi="Arial Narrow" w:cs="Calibri"/>
          <w:b/>
          <w:sz w:val="24"/>
          <w:szCs w:val="24"/>
        </w:rPr>
        <w:t xml:space="preserve">Form C2: </w:t>
      </w:r>
      <w:r>
        <w:rPr>
          <w:rFonts w:ascii="Arial Narrow" w:hAnsi="Arial Narrow" w:cs="Calibri"/>
          <w:b/>
          <w:sz w:val="24"/>
          <w:szCs w:val="24"/>
        </w:rPr>
        <w:t>School Nurse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 Informal Observation Form (1)</w:t>
      </w:r>
    </w:p>
    <w:p w:rsidR="004D0948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 w:rsidRPr="001402A4"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1033852919"/>
          <w:placeholder>
            <w:docPart w:val="F9BC21269CF6482E8423B654B3958FA0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1146559366"/>
          <w:placeholder>
            <w:docPart w:val="F9BC21269CF6482E8423B654B3958FA0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4D0948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 xml:space="preserve">School/Position/Subject: </w:t>
      </w:r>
      <w:sdt>
        <w:sdtPr>
          <w:rPr>
            <w:rFonts w:ascii="Arial Narrow" w:hAnsi="Arial Narrow" w:cs="Cambria"/>
            <w:color w:val="000000"/>
          </w:rPr>
          <w:id w:val="-1125856016"/>
          <w:placeholder>
            <w:docPart w:val="F9BC21269CF6482E8423B654B3958FA0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>Date of Observed Practice:</w:t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1208533456"/>
          <w:placeholder>
            <w:docPart w:val="0C84AA7F78F142BC9A392035DE2075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  <w:t xml:space="preserve">Date Form C2 Provided to Employee: </w:t>
      </w:r>
      <w:sdt>
        <w:sdtPr>
          <w:rPr>
            <w:rFonts w:ascii="Arial Narrow" w:hAnsi="Arial Narrow" w:cs="Cambria"/>
            <w:color w:val="000000"/>
          </w:rPr>
          <w:id w:val="-1157382122"/>
          <w:placeholder>
            <w:docPart w:val="0C84AA7F78F142BC9A392035DE2075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4BEC" wp14:editId="666756F4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962775" cy="1495425"/>
                <wp:effectExtent l="0" t="0" r="28575" b="28575"/>
                <wp:wrapNone/>
                <wp:docPr id="15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48" w:rsidRDefault="004D0948" w:rsidP="004D09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17BD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-1720816441"/>
                              <w:placeholder>
                                <w:docPart w:val="F9BC21269CF6482E8423B654B3958FA0"/>
                              </w:placeholder>
                              <w:showingPlcHdr/>
                            </w:sdtPr>
                            <w:sdtContent>
                              <w:p w:rsidR="004D0948" w:rsidRPr="00517BDD" w:rsidRDefault="004D0948" w:rsidP="004D0948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24BEC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6.75pt;margin-top:1.6pt;width:54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">
                <v:textbox>
                  <w:txbxContent>
                    <w:p w:rsidR="004D0948" w:rsidRDefault="004D0948" w:rsidP="004D0948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517BD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-1720816441"/>
                        <w:placeholder>
                          <w:docPart w:val="F9BC21269CF6482E8423B654B3958FA0"/>
                        </w:placeholder>
                        <w:showingPlcHdr/>
                      </w:sdtPr>
                      <w:sdtContent>
                        <w:p w:rsidR="004D0948" w:rsidRPr="00517BDD" w:rsidRDefault="004D0948" w:rsidP="004D0948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0948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4D0948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4D0948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4D0948" w:rsidRPr="001402A4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4D0948" w:rsidRPr="001402A4" w:rsidTr="00AE6B52"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Specialists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Specialist spent most of the time….</w:t>
            </w:r>
          </w:p>
        </w:tc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Stakeholders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Stakeholders spent most of the time…</w:t>
            </w:r>
          </w:p>
        </w:tc>
      </w:tr>
      <w:tr w:rsidR="004D0948" w:rsidRPr="001402A4" w:rsidTr="00AE6B52"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-1640561188"/>
              <w:placeholder>
                <w:docPart w:val="F9BC21269CF6482E8423B654B3958FA0"/>
              </w:placeholder>
              <w:showingPlcHdr/>
            </w:sdtPr>
            <w:sdtContent>
              <w:p w:rsidR="004D0948" w:rsidRPr="0053475F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595678226"/>
            <w:placeholder>
              <w:docPart w:val="F9BC21269CF6482E8423B654B3958FA0"/>
            </w:placeholder>
            <w:showingPlcHdr/>
          </w:sdtPr>
          <w:sdtContent>
            <w:tc>
              <w:tcPr>
                <w:tcW w:w="5508" w:type="dxa"/>
              </w:tcPr>
              <w:p w:rsidR="004D0948" w:rsidRPr="0053475F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0948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</w:t>
      </w:r>
      <w:r w:rsidRPr="001402A4">
        <w:rPr>
          <w:rFonts w:ascii="Arial Narrow" w:hAnsi="Arial Narrow" w:cs="Cambria"/>
          <w:b/>
          <w:color w:val="000000"/>
          <w:sz w:val="20"/>
          <w:szCs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5380"/>
      </w:tblGrid>
      <w:tr w:rsidR="004D0948" w:rsidRPr="001402A4" w:rsidTr="00AE6B52"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4D0948" w:rsidRPr="001402A4" w:rsidTr="00AE6B52">
        <w:trPr>
          <w:trHeight w:val="1556"/>
        </w:trPr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722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tudents were respectful of the nurse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and each</w:t>
            </w:r>
            <w:r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other.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589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Nurse effectively communicates with students, parents, administration, and staff.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068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Nurse is sensitive to the individual differences of students. </w:t>
            </w:r>
          </w:p>
          <w:p w:rsidR="004D0948" w:rsidRPr="001402A4" w:rsidRDefault="004D0948" w:rsidP="004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5213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Nurse makes general connections with students. 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874769615"/>
              <w:placeholder>
                <w:docPart w:val="F9BC21269CF6482E8423B654B3958FA0"/>
              </w:placeholder>
              <w:showingPlcHdr/>
            </w:sdtPr>
            <w:sdtContent>
              <w:p w:rsidR="004D0948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4D0948" w:rsidRPr="001402A4" w:rsidTr="00AE6B52">
        <w:trPr>
          <w:trHeight w:val="1536"/>
        </w:trPr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Establishing a Culture for Health and Wellness</w:t>
            </w: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152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Nurse works with parents and teachers to develop a plan promoting positive growth and education for students and school.</w:t>
            </w: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4169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Nurse is involved in screening follow-ups and referrals.</w:t>
            </w:r>
            <w:r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</w:t>
            </w:r>
          </w:p>
          <w:p w:rsidR="004D0948" w:rsidRDefault="004D0948" w:rsidP="004D0948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532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Nurse seeks resources to complete referrals.</w:t>
            </w:r>
          </w:p>
          <w:p w:rsidR="004D0948" w:rsidRDefault="004D0948" w:rsidP="004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9475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Nurse addresses health and safety needs of the school community.</w:t>
            </w:r>
          </w:p>
          <w:p w:rsidR="004D0948" w:rsidRPr="001402A4" w:rsidRDefault="004D0948" w:rsidP="004D0948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1279338641"/>
              <w:placeholder>
                <w:docPart w:val="F9BC21269CF6482E8423B654B3958FA0"/>
              </w:placeholder>
              <w:showingPlcHdr/>
            </w:sdtPr>
            <w:sdtContent>
              <w:p w:rsidR="004D0948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4D0948" w:rsidRPr="001402A4" w:rsidTr="00AE6B52"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Establishing and Following Health Protocols and Procedures and Implementing Nursing Practice in an Organized Manner</w:t>
            </w: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739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Nurse has an understanding of health protocol, cooperative policies, and Child Health Examination Code.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1432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Nurse follows through with compliance requirements for families with complex needs and communicates effectively with families.</w:t>
            </w:r>
          </w:p>
          <w:p w:rsidR="004D0948" w:rsidRPr="00177EBD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325636875"/>
              <w:placeholder>
                <w:docPart w:val="F9BC21269CF6482E8423B654B3958FA0"/>
              </w:placeholder>
              <w:showingPlcHdr/>
            </w:sdtPr>
            <w:sdtContent>
              <w:p w:rsidR="004D0948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4D0948" w:rsidRPr="001402A4" w:rsidTr="00AE6B52">
        <w:tc>
          <w:tcPr>
            <w:tcW w:w="5508" w:type="dxa"/>
          </w:tcPr>
          <w:p w:rsidR="004D0948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2D. Organizing Physical Space 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182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Physical space is arranged to support the goals and learning activities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2471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Materials are readily accessible.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53419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Space is safe for all students.</w:t>
            </w:r>
          </w:p>
          <w:p w:rsidR="004D0948" w:rsidRDefault="004D0948" w:rsidP="004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0969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Medications are properly stored, labeled, and organized.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</w:p>
          <w:p w:rsidR="004D0948" w:rsidRPr="009203E1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1088971286"/>
              <w:placeholder>
                <w:docPart w:val="F9BC21269CF6482E8423B654B3958FA0"/>
              </w:placeholder>
              <w:showingPlcHdr/>
            </w:sdtPr>
            <w:sdtContent>
              <w:p w:rsidR="004D0948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</w:tbl>
    <w:p w:rsidR="004D0948" w:rsidRDefault="004D0948" w:rsidP="004D0948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4D0948" w:rsidRPr="00517317" w:rsidRDefault="004D0948" w:rsidP="004D0948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page"/>
      </w:r>
      <w:r w:rsidRPr="00C93B11">
        <w:rPr>
          <w:rFonts w:ascii="Arial Narrow" w:hAnsi="Arial Narrow" w:cs="Calibri"/>
          <w:b/>
          <w:sz w:val="24"/>
          <w:szCs w:val="24"/>
        </w:rPr>
        <w:lastRenderedPageBreak/>
        <w:t>Form C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: </w:t>
      </w:r>
      <w:r w:rsidR="00BF56B6">
        <w:rPr>
          <w:rFonts w:ascii="Arial Narrow" w:hAnsi="Arial Narrow" w:cs="Calibri"/>
          <w:b/>
          <w:sz w:val="24"/>
          <w:szCs w:val="24"/>
        </w:rPr>
        <w:t>School Nurse</w:t>
      </w:r>
      <w:bookmarkStart w:id="0" w:name="_GoBack"/>
      <w:bookmarkEnd w:id="0"/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4D0948" w:rsidRDefault="004D0948" w:rsidP="004D0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 Delivery of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5380"/>
      </w:tblGrid>
      <w:tr w:rsidR="004D0948" w:rsidRPr="001402A4" w:rsidTr="00AE6B52"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4D0948" w:rsidRPr="001402A4" w:rsidTr="00AE6B52"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3A.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Using knowledge of student educational programs and services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4904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Nurse has an understanding of the processes to acquire students the assistance needed for academic success.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5025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Nurse identifies students who should be evaluated by the team.</w:t>
            </w:r>
          </w:p>
          <w:p w:rsidR="00BF56B6" w:rsidRDefault="00BF56B6" w:rsidP="00BF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8441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Nurse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works collaboratively with the student support team.</w:t>
            </w:r>
          </w:p>
          <w:p w:rsidR="004D0948" w:rsidRPr="001402A4" w:rsidRDefault="00BF56B6" w:rsidP="00BF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8864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Nurse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writes goals to improve student’s health and educational access.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561588834"/>
            <w:placeholder>
              <w:docPart w:val="F9BC21269CF6482E8423B654B3958FA0"/>
            </w:placeholder>
            <w:showingPlcHdr/>
          </w:sdtPr>
          <w:sdtContent>
            <w:tc>
              <w:tcPr>
                <w:tcW w:w="5490" w:type="dxa"/>
              </w:tcPr>
              <w:p w:rsidR="004D0948" w:rsidRPr="001402A4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948" w:rsidRPr="001402A4" w:rsidTr="00AE6B52">
        <w:trPr>
          <w:trHeight w:val="1536"/>
        </w:trPr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Using knowledge of educational impact of prescribed medication upon a student’s academic progress</w:t>
            </w: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094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Nurse has thorough understanding of the relationship between medication effect and/or side effects as it impacts academic performance.</w:t>
            </w:r>
            <w:r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</w:p>
          <w:p w:rsidR="004D0948" w:rsidRPr="001402A4" w:rsidRDefault="004D0948" w:rsidP="00BF56B6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126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Nurse share impact information with educational team.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2141378751"/>
            <w:placeholder>
              <w:docPart w:val="F9BC21269CF6482E8423B654B3958FA0"/>
            </w:placeholder>
            <w:showingPlcHdr/>
          </w:sdtPr>
          <w:sdtContent>
            <w:tc>
              <w:tcPr>
                <w:tcW w:w="5490" w:type="dxa"/>
              </w:tcPr>
              <w:p w:rsidR="004D0948" w:rsidRPr="001402A4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948" w:rsidRPr="001402A4" w:rsidTr="00AE6B52"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Administering medications to students</w:t>
            </w: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796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Nurse has thorough understanding of best practice for medication administration and safety.</w:t>
            </w: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3834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Medications are consistently organized and locked.</w:t>
            </w:r>
          </w:p>
          <w:p w:rsidR="004D0948" w:rsidRPr="001402A4" w:rsidRDefault="004D0948" w:rsidP="00BF56B6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592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Medication administration logs are readily available and consistently used.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353001944"/>
            <w:placeholder>
              <w:docPart w:val="F9BC21269CF6482E8423B654B3958FA0"/>
            </w:placeholder>
            <w:showingPlcHdr/>
          </w:sdtPr>
          <w:sdtContent>
            <w:tc>
              <w:tcPr>
                <w:tcW w:w="5490" w:type="dxa"/>
              </w:tcPr>
              <w:p w:rsidR="004D0948" w:rsidRPr="001402A4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948" w:rsidRPr="001402A4" w:rsidTr="00AE6B52">
        <w:tc>
          <w:tcPr>
            <w:tcW w:w="5508" w:type="dxa"/>
          </w:tcPr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Managing emergent and non-emergent situation</w:t>
            </w:r>
          </w:p>
          <w:p w:rsidR="004D0948" w:rsidRPr="007E760F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0889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Nurse participates in medically involved crisis situations.</w:t>
            </w:r>
          </w:p>
          <w:p w:rsidR="004D0948" w:rsidRPr="007E760F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1436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Documentation is consistently kept.</w:t>
            </w:r>
          </w:p>
          <w:p w:rsidR="004D0948" w:rsidRPr="001402A4" w:rsidRDefault="004D0948" w:rsidP="00BF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4271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Nurse follows the building crisis plan.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748570632"/>
            <w:placeholder>
              <w:docPart w:val="F9BC21269CF6482E8423B654B3958FA0"/>
            </w:placeholder>
            <w:showingPlcHdr/>
          </w:sdtPr>
          <w:sdtContent>
            <w:tc>
              <w:tcPr>
                <w:tcW w:w="5490" w:type="dxa"/>
              </w:tcPr>
              <w:p w:rsidR="004D0948" w:rsidRPr="001402A4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948" w:rsidRPr="001402A4" w:rsidTr="00AE6B52">
        <w:tc>
          <w:tcPr>
            <w:tcW w:w="5508" w:type="dxa"/>
          </w:tcPr>
          <w:p w:rsidR="004D0948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3E.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Demonstrating flexibility and r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esponsiveness</w:t>
            </w:r>
          </w:p>
          <w:p w:rsidR="004D0948" w:rsidRDefault="004D0948" w:rsidP="00BF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theme="majorHAnsi"/>
                  <w:sz w:val="20"/>
                  <w:szCs w:val="20"/>
                </w:rPr>
                <w:id w:val="-14857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F56B6">
              <w:rPr>
                <w:rFonts w:ascii="Arial Narrow" w:hAnsi="Arial Narrow" w:cstheme="majorHAnsi"/>
                <w:sz w:val="20"/>
                <w:szCs w:val="20"/>
              </w:rPr>
              <w:t>Nurse is flexible to requests for change in programming or scheduling based on an assignment.</w:t>
            </w:r>
          </w:p>
          <w:p w:rsidR="004D0948" w:rsidRPr="00BF56B6" w:rsidRDefault="004D0948" w:rsidP="00BF5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9051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color w:val="000000"/>
                <w:sz w:val="20"/>
                <w:szCs w:val="20"/>
              </w:rPr>
              <w:t>Nurse assists other team members when the need arises.</w:t>
            </w:r>
            <w:r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013606069"/>
            <w:placeholder>
              <w:docPart w:val="F9BC21269CF6482E8423B654B3958FA0"/>
            </w:placeholder>
            <w:showingPlcHdr/>
          </w:sdtPr>
          <w:sdtContent>
            <w:tc>
              <w:tcPr>
                <w:tcW w:w="5490" w:type="dxa"/>
              </w:tcPr>
              <w:p w:rsidR="004D0948" w:rsidRPr="001402A4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948" w:rsidRPr="001402A4" w:rsidTr="00AE6B52">
        <w:tc>
          <w:tcPr>
            <w:tcW w:w="5508" w:type="dxa"/>
          </w:tcPr>
          <w:p w:rsidR="004D0948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 xml:space="preserve">3F: </w:t>
            </w: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Assessing student needs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2307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Nurse consistently and accurately identifies student needs.</w:t>
            </w: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19955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Nurse creates individual plan based on student need and shares with the appropriate staff based on FERPA regulations.</w:t>
            </w:r>
          </w:p>
          <w:p w:rsidR="004D0948" w:rsidRPr="007E760F" w:rsidRDefault="00BF56B6" w:rsidP="00BF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3216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Nurse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seeks opportunities for professional education and assessment skills.</w:t>
            </w:r>
            <w:r w:rsidR="004D0948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665746533"/>
            <w:placeholder>
              <w:docPart w:val="F9BC21269CF6482E8423B654B3958FA0"/>
            </w:placeholder>
            <w:showingPlcHdr/>
          </w:sdtPr>
          <w:sdtContent>
            <w:tc>
              <w:tcPr>
                <w:tcW w:w="5490" w:type="dxa"/>
              </w:tcPr>
              <w:p w:rsidR="004D0948" w:rsidRPr="001402A4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948" w:rsidRPr="001402A4" w:rsidTr="00AE6B52">
        <w:tc>
          <w:tcPr>
            <w:tcW w:w="5508" w:type="dxa"/>
          </w:tcPr>
          <w:p w:rsidR="004D0948" w:rsidRDefault="004D0948" w:rsidP="00AE6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 xml:space="preserve">3G: </w:t>
            </w: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Collaborating with teacher to develop specialized educational programs and services for students with diverse medical needs</w:t>
            </w:r>
          </w:p>
          <w:p w:rsidR="004D0948" w:rsidRDefault="004D0948" w:rsidP="00BF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191206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Nurse collaborates with teachers, parents, administrator, &amp; student.</w:t>
            </w:r>
          </w:p>
          <w:p w:rsidR="004D0948" w:rsidRPr="00DF38A9" w:rsidRDefault="004D0948" w:rsidP="00BF5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1800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</w:t>
            </w:r>
            <w:r w:rsidR="00BF56B6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Specialized educational programs are consistently well written and relevant to students.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868226117"/>
              <w:placeholder>
                <w:docPart w:val="F9BC21269CF6482E8423B654B3958FA0"/>
              </w:placeholder>
              <w:showingPlcHdr/>
            </w:sdtPr>
            <w:sdtContent>
              <w:p w:rsidR="004D0948" w:rsidRDefault="004D0948" w:rsidP="00AE6B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4D0948" w:rsidRPr="001402A4" w:rsidRDefault="004D0948" w:rsidP="00AE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</w:tbl>
    <w:p w:rsidR="004D0948" w:rsidRPr="001402A4" w:rsidRDefault="004D0948" w:rsidP="004D0948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4D0948" w:rsidRDefault="004D0948" w:rsidP="004D0948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4D0948" w:rsidRDefault="004D0948" w:rsidP="004D0948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7615F5" w:rsidRDefault="00BF56B6" w:rsidP="004D0948"/>
    <w:sectPr w:rsidR="007615F5" w:rsidSect="004D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48"/>
    <w:rsid w:val="00346DBD"/>
    <w:rsid w:val="004D0948"/>
    <w:rsid w:val="00BF56B6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E84E"/>
  <w15:chartTrackingRefBased/>
  <w15:docId w15:val="{6CCEBEFB-D794-4AAC-975E-0557941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0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C21269CF6482E8423B654B395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E2D7-4550-4522-8593-FD5571043A4C}"/>
      </w:docPartPr>
      <w:docPartBody>
        <w:p w:rsidR="00000000" w:rsidRDefault="009F5B31" w:rsidP="009F5B31">
          <w:pPr>
            <w:pStyle w:val="F9BC21269CF6482E8423B654B3958FA0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C84AA7F78F142BC9A392035DE20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B39B-9E2D-48D4-909B-62676EBC15C2}"/>
      </w:docPartPr>
      <w:docPartBody>
        <w:p w:rsidR="00000000" w:rsidRDefault="009F5B31" w:rsidP="009F5B31">
          <w:pPr>
            <w:pStyle w:val="0C84AA7F78F142BC9A392035DE20754C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1"/>
    <w:rsid w:val="009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B31"/>
    <w:rPr>
      <w:color w:val="808080"/>
    </w:rPr>
  </w:style>
  <w:style w:type="paragraph" w:customStyle="1" w:styleId="F9BC21269CF6482E8423B654B3958FA0">
    <w:name w:val="F9BC21269CF6482E8423B654B3958FA0"/>
    <w:rsid w:val="009F5B31"/>
  </w:style>
  <w:style w:type="paragraph" w:customStyle="1" w:styleId="0C84AA7F78F142BC9A392035DE20754C">
    <w:name w:val="0C84AA7F78F142BC9A392035DE20754C"/>
    <w:rsid w:val="009F5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2016-07-15T14:00:00Z</dcterms:created>
  <dcterms:modified xsi:type="dcterms:W3CDTF">2016-07-15T14:28:00Z</dcterms:modified>
</cp:coreProperties>
</file>