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 w:rsidP="0005354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05354D">
        <w:rPr>
          <w:rFonts w:ascii="Times New Roman" w:hAnsi="Times New Roman"/>
          <w:b/>
          <w:spacing w:val="-3"/>
          <w:sz w:val="20"/>
        </w:rPr>
        <w:t>Bland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 of</w:t>
      </w:r>
      <w:r w:rsidR="00BD05EC">
        <w:rPr>
          <w:rFonts w:ascii="Times New Roman" w:hAnsi="Times New Roman"/>
          <w:b/>
          <w:spacing w:val="-3"/>
          <w:sz w:val="20"/>
        </w:rPr>
        <w:t>:</w:t>
      </w:r>
      <w:r w:rsidR="00771A5B">
        <w:rPr>
          <w:rFonts w:ascii="Times New Roman" w:hAnsi="Times New Roman"/>
          <w:b/>
          <w:spacing w:val="-3"/>
          <w:sz w:val="20"/>
        </w:rPr>
        <w:t xml:space="preserve"> January 27 to 31</w:t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771A5B">
        <w:rPr>
          <w:rFonts w:ascii="Times New Roman" w:hAnsi="Times New Roman"/>
          <w:b/>
          <w:spacing w:val="-3"/>
          <w:sz w:val="20"/>
        </w:rPr>
        <w:t>10</w:t>
      </w:r>
      <w:r w:rsidR="00771A5B" w:rsidRPr="00771A5B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71A5B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BD05EC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>Period:</w:t>
      </w:r>
      <w:r w:rsidR="003C21DC">
        <w:rPr>
          <w:rFonts w:ascii="Times New Roman" w:hAnsi="Times New Roman"/>
          <w:b/>
          <w:spacing w:val="-3"/>
          <w:sz w:val="20"/>
        </w:rPr>
        <w:t xml:space="preserve"> </w:t>
      </w:r>
      <w:r w:rsidR="00771A5B">
        <w:rPr>
          <w:rFonts w:ascii="Times New Roman" w:hAnsi="Times New Roman"/>
          <w:b/>
          <w:spacing w:val="-3"/>
          <w:sz w:val="20"/>
        </w:rPr>
        <w:t>4, 5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 w:rsidP="000535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05354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 w:rsidP="0005354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771A5B" w:rsidTr="0075109D">
        <w:tc>
          <w:tcPr>
            <w:tcW w:w="490" w:type="dxa"/>
            <w:shd w:val="pct15" w:color="auto" w:fill="auto"/>
          </w:tcPr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71A5B" w:rsidRPr="0065178E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listen to Act 1 Scene 1 of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Julius Caesar </w:t>
            </w:r>
            <w:r>
              <w:rPr>
                <w:rFonts w:ascii="Times New Roman" w:hAnsi="Times New Roman"/>
                <w:spacing w:val="-2"/>
                <w:sz w:val="20"/>
              </w:rPr>
              <w:t>and respond in writing</w:t>
            </w:r>
          </w:p>
        </w:tc>
        <w:tc>
          <w:tcPr>
            <w:tcW w:w="2970" w:type="dxa"/>
          </w:tcPr>
          <w:p w:rsidR="00771A5B" w:rsidRPr="000671B0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 1 on tape; guided reading questions; quiz Wednesday</w:t>
            </w:r>
          </w:p>
        </w:tc>
        <w:tc>
          <w:tcPr>
            <w:tcW w:w="270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771A5B" w:rsidRDefault="00771A5B" w:rsidP="00771A5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determine theme; analyze author’s choices; analyze multiple interpretations of a drama</w:t>
            </w:r>
          </w:p>
        </w:tc>
      </w:tr>
      <w:tr w:rsidR="00771A5B" w:rsidTr="0075109D">
        <w:tc>
          <w:tcPr>
            <w:tcW w:w="490" w:type="dxa"/>
            <w:shd w:val="pct15" w:color="auto" w:fill="auto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71A5B" w:rsidRPr="0065178E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listen to Act 1 Scene 1 of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Julius Caesar </w:t>
            </w:r>
            <w:r>
              <w:rPr>
                <w:rFonts w:ascii="Times New Roman" w:hAnsi="Times New Roman"/>
                <w:spacing w:val="-2"/>
                <w:sz w:val="20"/>
              </w:rPr>
              <w:t>and respond in writing</w:t>
            </w:r>
          </w:p>
        </w:tc>
        <w:tc>
          <w:tcPr>
            <w:tcW w:w="297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 1 on tape; guided reading questions</w:t>
            </w:r>
          </w:p>
          <w:p w:rsidR="00771A5B" w:rsidRPr="000671B0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771A5B" w:rsidRPr="00B35473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771A5B" w:rsidRPr="00B35473" w:rsidRDefault="00771A5B" w:rsidP="00771A5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demonstrate understanding of complex texts</w:t>
            </w:r>
          </w:p>
        </w:tc>
      </w:tr>
      <w:tr w:rsidR="00771A5B" w:rsidTr="0075109D">
        <w:tc>
          <w:tcPr>
            <w:tcW w:w="490" w:type="dxa"/>
            <w:shd w:val="pct15" w:color="auto" w:fill="auto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WED/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71A5B" w:rsidRPr="0065178E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listen to Act 2 of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Julius Caesar </w:t>
            </w:r>
            <w:r>
              <w:rPr>
                <w:rFonts w:ascii="Times New Roman" w:hAnsi="Times New Roman"/>
                <w:spacing w:val="-2"/>
                <w:sz w:val="20"/>
              </w:rPr>
              <w:t>and respond in writing</w:t>
            </w:r>
          </w:p>
        </w:tc>
        <w:tc>
          <w:tcPr>
            <w:tcW w:w="297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 2 on tape; guided reading questions</w:t>
            </w:r>
          </w:p>
          <w:p w:rsidR="00771A5B" w:rsidRPr="000671B0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70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771A5B" w:rsidRPr="0071212D" w:rsidRDefault="00771A5B" w:rsidP="00771A5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demonstrate understanding of complex texts</w:t>
            </w:r>
          </w:p>
        </w:tc>
      </w:tr>
      <w:tr w:rsidR="00771A5B" w:rsidTr="0075109D">
        <w:tc>
          <w:tcPr>
            <w:tcW w:w="490" w:type="dxa"/>
            <w:shd w:val="pct15" w:color="auto" w:fill="auto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771A5B" w:rsidRDefault="00771A5B" w:rsidP="00771A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71A5B" w:rsidRPr="0065178E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listen to Act 2 of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Julius Caesar </w:t>
            </w:r>
            <w:r>
              <w:rPr>
                <w:rFonts w:ascii="Times New Roman" w:hAnsi="Times New Roman"/>
                <w:spacing w:val="-2"/>
                <w:sz w:val="20"/>
              </w:rPr>
              <w:t>and respond in writing</w:t>
            </w:r>
          </w:p>
        </w:tc>
        <w:tc>
          <w:tcPr>
            <w:tcW w:w="297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 2 on tape; guided reading questions</w:t>
            </w:r>
          </w:p>
          <w:p w:rsidR="00771A5B" w:rsidRPr="000671B0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771A5B" w:rsidRPr="00053EFE" w:rsidRDefault="00771A5B" w:rsidP="00771A5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771A5B" w:rsidRDefault="00771A5B" w:rsidP="00771A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textual evidence; demonstrate understanding of complex texts</w:t>
            </w:r>
          </w:p>
        </w:tc>
      </w:tr>
    </w:tbl>
    <w:p w:rsidR="00EB4937" w:rsidRDefault="00EB4937" w:rsidP="0005354D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05354D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8D" w:rsidRDefault="00C9008D">
      <w:pPr>
        <w:spacing w:line="20" w:lineRule="exact"/>
      </w:pPr>
    </w:p>
  </w:endnote>
  <w:endnote w:type="continuationSeparator" w:id="0">
    <w:p w:rsidR="00C9008D" w:rsidRDefault="00C9008D">
      <w:r>
        <w:t xml:space="preserve"> </w:t>
      </w:r>
    </w:p>
  </w:endnote>
  <w:endnote w:type="continuationNotice" w:id="1">
    <w:p w:rsidR="00C9008D" w:rsidRDefault="00C9008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8D" w:rsidRDefault="00C9008D">
      <w:r>
        <w:separator/>
      </w:r>
    </w:p>
  </w:footnote>
  <w:footnote w:type="continuationSeparator" w:id="0">
    <w:p w:rsidR="00C9008D" w:rsidRDefault="00C9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5354D"/>
    <w:rsid w:val="00063015"/>
    <w:rsid w:val="000671B0"/>
    <w:rsid w:val="00126AB4"/>
    <w:rsid w:val="00137D9E"/>
    <w:rsid w:val="00272EFE"/>
    <w:rsid w:val="00287219"/>
    <w:rsid w:val="00306190"/>
    <w:rsid w:val="00396465"/>
    <w:rsid w:val="003C21DC"/>
    <w:rsid w:val="003F77FD"/>
    <w:rsid w:val="004A19AC"/>
    <w:rsid w:val="004E0399"/>
    <w:rsid w:val="00503A34"/>
    <w:rsid w:val="00552C19"/>
    <w:rsid w:val="005E2255"/>
    <w:rsid w:val="005F7472"/>
    <w:rsid w:val="006972F9"/>
    <w:rsid w:val="006C0189"/>
    <w:rsid w:val="0075109D"/>
    <w:rsid w:val="00771A5B"/>
    <w:rsid w:val="007761D5"/>
    <w:rsid w:val="007C6492"/>
    <w:rsid w:val="00831879"/>
    <w:rsid w:val="00865B59"/>
    <w:rsid w:val="00892725"/>
    <w:rsid w:val="008B108D"/>
    <w:rsid w:val="009279ED"/>
    <w:rsid w:val="0094510D"/>
    <w:rsid w:val="009A0986"/>
    <w:rsid w:val="009C1390"/>
    <w:rsid w:val="00A30428"/>
    <w:rsid w:val="00B43C2A"/>
    <w:rsid w:val="00B8549B"/>
    <w:rsid w:val="00BB564A"/>
    <w:rsid w:val="00BD05EC"/>
    <w:rsid w:val="00C1179B"/>
    <w:rsid w:val="00C35486"/>
    <w:rsid w:val="00C9008D"/>
    <w:rsid w:val="00CB79CB"/>
    <w:rsid w:val="00CC0952"/>
    <w:rsid w:val="00CC4C2B"/>
    <w:rsid w:val="00CE5A09"/>
    <w:rsid w:val="00D06EDC"/>
    <w:rsid w:val="00D16BE1"/>
    <w:rsid w:val="00DE1EF3"/>
    <w:rsid w:val="00DE4325"/>
    <w:rsid w:val="00DF6B01"/>
    <w:rsid w:val="00EB4937"/>
    <w:rsid w:val="00EF4E67"/>
    <w:rsid w:val="00F4423F"/>
    <w:rsid w:val="00F4622A"/>
    <w:rsid w:val="00F65BD2"/>
    <w:rsid w:val="00F9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72037A-8FDD-43E8-AF4F-7C4618F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Lynn Bland</cp:lastModifiedBy>
  <cp:revision>2</cp:revision>
  <cp:lastPrinted>2015-08-30T18:24:00Z</cp:lastPrinted>
  <dcterms:created xsi:type="dcterms:W3CDTF">2020-01-27T13:54:00Z</dcterms:created>
  <dcterms:modified xsi:type="dcterms:W3CDTF">2020-01-27T13:54:00Z</dcterms:modified>
</cp:coreProperties>
</file>