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0B" w:rsidRPr="006A5B11" w:rsidRDefault="00BB130B" w:rsidP="00BB130B">
      <w:pPr>
        <w:jc w:val="center"/>
        <w:rPr>
          <w:rFonts w:ascii="Kristen ITC" w:hAnsi="Kristen ITC"/>
          <w:b/>
          <w:color w:val="000000" w:themeColor="text1"/>
          <w:sz w:val="24"/>
          <w:szCs w:val="24"/>
          <w:u w:val="single"/>
        </w:rPr>
      </w:pPr>
      <w:r w:rsidRPr="006A5B11">
        <w:rPr>
          <w:rFonts w:ascii="Kristen ITC" w:hAnsi="Kristen ITC"/>
          <w:b/>
          <w:color w:val="000000" w:themeColor="text1"/>
          <w:sz w:val="24"/>
          <w:szCs w:val="24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BB130B" w:rsidRPr="006A5B11" w:rsidTr="004E3DBC">
        <w:tc>
          <w:tcPr>
            <w:tcW w:w="9350" w:type="dxa"/>
            <w:gridSpan w:val="2"/>
          </w:tcPr>
          <w:p w:rsidR="00BB130B" w:rsidRPr="006A5B11" w:rsidRDefault="00BB130B" w:rsidP="004E3DBC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 xml:space="preserve">January </w:t>
            </w:r>
            <w:r w:rsidR="00F01A7A" w:rsidRPr="006A5B11">
              <w:rPr>
                <w:rFonts w:ascii="Kristen ITC" w:hAnsi="Kristen ITC"/>
                <w:sz w:val="24"/>
                <w:szCs w:val="24"/>
              </w:rPr>
              <w:t>11</w:t>
            </w:r>
            <w:r w:rsidRPr="006A5B11">
              <w:rPr>
                <w:rFonts w:ascii="Kristen ITC" w:hAnsi="Kristen ITC"/>
                <w:sz w:val="24"/>
                <w:szCs w:val="24"/>
              </w:rPr>
              <w:t xml:space="preserve">th- January </w:t>
            </w:r>
            <w:r w:rsidR="00F01A7A" w:rsidRPr="006A5B11">
              <w:rPr>
                <w:rFonts w:ascii="Kristen ITC" w:hAnsi="Kristen ITC"/>
                <w:sz w:val="24"/>
                <w:szCs w:val="24"/>
              </w:rPr>
              <w:t>15</w:t>
            </w:r>
            <w:r w:rsidRPr="006A5B11">
              <w:rPr>
                <w:rFonts w:ascii="Kristen ITC" w:hAnsi="Kristen ITC"/>
                <w:sz w:val="24"/>
                <w:szCs w:val="24"/>
              </w:rPr>
              <w:t>th, 2021</w:t>
            </w:r>
          </w:p>
          <w:p w:rsidR="00BB130B" w:rsidRPr="006A5B11" w:rsidRDefault="00BB130B" w:rsidP="004E3DBC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 xml:space="preserve">Weekly Assessments: </w:t>
            </w:r>
            <w:r w:rsidR="00D8122F" w:rsidRPr="006A5B11">
              <w:rPr>
                <w:rFonts w:ascii="Kristen ITC" w:hAnsi="Kristen ITC"/>
                <w:sz w:val="24"/>
                <w:szCs w:val="24"/>
              </w:rPr>
              <w:t xml:space="preserve">Unit 2 </w:t>
            </w:r>
            <w:r w:rsidR="00381A15" w:rsidRPr="006A5B11">
              <w:rPr>
                <w:rFonts w:ascii="Kristen ITC" w:hAnsi="Kristen ITC"/>
                <w:sz w:val="24"/>
                <w:szCs w:val="24"/>
              </w:rPr>
              <w:t xml:space="preserve">High Frequency Word </w:t>
            </w:r>
            <w:r w:rsidR="00D8122F" w:rsidRPr="006A5B11">
              <w:rPr>
                <w:rFonts w:ascii="Kristen ITC" w:hAnsi="Kristen ITC"/>
                <w:sz w:val="24"/>
                <w:szCs w:val="24"/>
              </w:rPr>
              <w:t>Test</w:t>
            </w:r>
            <w:r w:rsidRPr="006A5B11">
              <w:rPr>
                <w:rFonts w:ascii="Kristen ITC" w:hAnsi="Kristen ITC"/>
                <w:sz w:val="24"/>
                <w:szCs w:val="24"/>
              </w:rPr>
              <w:t xml:space="preserve">, </w:t>
            </w:r>
            <w:r w:rsidR="00381A15" w:rsidRPr="006A5B11">
              <w:rPr>
                <w:rFonts w:ascii="Kristen ITC" w:hAnsi="Kristen ITC"/>
                <w:sz w:val="24"/>
                <w:szCs w:val="24"/>
              </w:rPr>
              <w:t xml:space="preserve">Fresh Read, </w:t>
            </w:r>
            <w:r w:rsidR="00D8122F" w:rsidRPr="006A5B11">
              <w:rPr>
                <w:rFonts w:ascii="Kristen ITC" w:hAnsi="Kristen ITC"/>
                <w:sz w:val="24"/>
                <w:szCs w:val="24"/>
              </w:rPr>
              <w:t>Topic 6 Test</w:t>
            </w:r>
            <w:bookmarkStart w:id="0" w:name="_GoBack"/>
            <w:bookmarkEnd w:id="0"/>
          </w:p>
        </w:tc>
      </w:tr>
      <w:tr w:rsidR="00BB130B" w:rsidRPr="006A5B11" w:rsidTr="004E3DBC">
        <w:tc>
          <w:tcPr>
            <w:tcW w:w="9350" w:type="dxa"/>
            <w:gridSpan w:val="2"/>
          </w:tcPr>
          <w:p w:rsidR="00BB130B" w:rsidRPr="006A5B11" w:rsidRDefault="00BB130B" w:rsidP="004E3DBC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BB130B" w:rsidRPr="006A5B11" w:rsidTr="004E3DBC">
        <w:tc>
          <w:tcPr>
            <w:tcW w:w="4679" w:type="dxa"/>
          </w:tcPr>
          <w:p w:rsidR="00BB130B" w:rsidRPr="006A5B11" w:rsidRDefault="00BB130B" w:rsidP="004E3DB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January 18</w:t>
            </w:r>
            <w:r w:rsidRPr="006A5B11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6A5B11">
              <w:rPr>
                <w:rFonts w:ascii="Kristen ITC" w:hAnsi="Kristen ITC"/>
                <w:sz w:val="24"/>
                <w:szCs w:val="24"/>
              </w:rPr>
              <w:t>Martin Luther King Jr. Holiday</w:t>
            </w:r>
          </w:p>
        </w:tc>
        <w:tc>
          <w:tcPr>
            <w:tcW w:w="4671" w:type="dxa"/>
          </w:tcPr>
          <w:p w:rsidR="00BB130B" w:rsidRPr="006A5B11" w:rsidRDefault="00BB130B" w:rsidP="004E3DB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January 29</w:t>
            </w:r>
            <w:r w:rsidRPr="006A5B11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6A5B11">
              <w:rPr>
                <w:rFonts w:ascii="Kristen ITC" w:hAnsi="Kristen ITC"/>
                <w:sz w:val="24"/>
                <w:szCs w:val="24"/>
              </w:rPr>
              <w:t>- End of 2</w:t>
            </w:r>
            <w:r w:rsidRPr="006A5B11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 w:rsidRPr="006A5B11">
              <w:rPr>
                <w:rFonts w:ascii="Kristen ITC" w:hAnsi="Kristen ITC"/>
                <w:sz w:val="24"/>
                <w:szCs w:val="24"/>
              </w:rPr>
              <w:t xml:space="preserve"> 9 Weeks/Spirit Day/Special Snack</w:t>
            </w:r>
          </w:p>
        </w:tc>
      </w:tr>
      <w:tr w:rsidR="00BB130B" w:rsidRPr="006A5B11" w:rsidTr="004E3DBC">
        <w:trPr>
          <w:trHeight w:val="3383"/>
        </w:trPr>
        <w:tc>
          <w:tcPr>
            <w:tcW w:w="4679" w:type="dxa"/>
          </w:tcPr>
          <w:p w:rsidR="00BB130B" w:rsidRPr="006A5B11" w:rsidRDefault="00BB130B" w:rsidP="004E3DB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BB130B" w:rsidRPr="006A5B11" w:rsidRDefault="00F01A7A" w:rsidP="004E3DBC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Unit 2 Test Review Week</w:t>
            </w:r>
          </w:p>
          <w:p w:rsidR="00BB130B" w:rsidRPr="006A5B11" w:rsidRDefault="00BB130B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Long Vowel</w:t>
            </w:r>
            <w:r w:rsidR="00774BF2" w:rsidRPr="006A5B11">
              <w:rPr>
                <w:rFonts w:ascii="Kristen ITC" w:hAnsi="Kristen ITC"/>
                <w:b/>
                <w:sz w:val="24"/>
                <w:szCs w:val="24"/>
              </w:rPr>
              <w:t xml:space="preserve">s a, </w:t>
            </w:r>
            <w:proofErr w:type="spellStart"/>
            <w:r w:rsidR="00774BF2" w:rsidRPr="006A5B11">
              <w:rPr>
                <w:rFonts w:ascii="Kristen ITC" w:hAnsi="Kristen ITC"/>
                <w:b/>
                <w:sz w:val="24"/>
                <w:szCs w:val="24"/>
              </w:rPr>
              <w:t>i</w:t>
            </w:r>
            <w:proofErr w:type="spellEnd"/>
            <w:r w:rsidR="00774BF2" w:rsidRPr="006A5B11">
              <w:rPr>
                <w:rFonts w:ascii="Kristen ITC" w:hAnsi="Kristen ITC"/>
                <w:b/>
                <w:sz w:val="24"/>
                <w:szCs w:val="24"/>
              </w:rPr>
              <w:t>, o, u and</w:t>
            </w:r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 e</w:t>
            </w:r>
            <w:r w:rsidR="00774BF2" w:rsidRPr="006A5B11">
              <w:rPr>
                <w:rFonts w:ascii="Kristen ITC" w:hAnsi="Kristen ITC"/>
                <w:b/>
                <w:sz w:val="24"/>
                <w:szCs w:val="24"/>
              </w:rPr>
              <w:t>/</w:t>
            </w:r>
            <w:proofErr w:type="spellStart"/>
            <w:r w:rsidRPr="006A5B11">
              <w:rPr>
                <w:rFonts w:ascii="Kristen ITC" w:hAnsi="Kristen ITC"/>
                <w:b/>
                <w:sz w:val="24"/>
                <w:szCs w:val="24"/>
              </w:rPr>
              <w:t>ee</w:t>
            </w:r>
            <w:proofErr w:type="spellEnd"/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Vowel sound al or all (ball)</w:t>
            </w:r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Soft c /s/ and Soft g /j/</w:t>
            </w:r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Digraphs </w:t>
            </w:r>
            <w:proofErr w:type="spellStart"/>
            <w:r w:rsidRPr="006A5B11">
              <w:rPr>
                <w:rFonts w:ascii="Kristen ITC" w:hAnsi="Kristen ITC"/>
                <w:b/>
                <w:sz w:val="24"/>
                <w:szCs w:val="24"/>
              </w:rPr>
              <w:t>wh</w:t>
            </w:r>
            <w:proofErr w:type="spellEnd"/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, </w:t>
            </w:r>
            <w:proofErr w:type="spellStart"/>
            <w:r w:rsidRPr="006A5B11">
              <w:rPr>
                <w:rFonts w:ascii="Kristen ITC" w:hAnsi="Kristen ITC"/>
                <w:b/>
                <w:sz w:val="24"/>
                <w:szCs w:val="24"/>
              </w:rPr>
              <w:t>ch</w:t>
            </w:r>
            <w:proofErr w:type="spellEnd"/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, tch, and </w:t>
            </w:r>
            <w:proofErr w:type="spellStart"/>
            <w:r w:rsidRPr="006A5B11">
              <w:rPr>
                <w:rFonts w:ascii="Kristen ITC" w:hAnsi="Kristen ITC"/>
                <w:b/>
                <w:sz w:val="24"/>
                <w:szCs w:val="24"/>
              </w:rPr>
              <w:t>ph</w:t>
            </w:r>
            <w:proofErr w:type="spellEnd"/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Contractions</w:t>
            </w:r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Inflected endings -ed</w:t>
            </w:r>
          </w:p>
          <w:p w:rsidR="00BB130B" w:rsidRPr="006A5B11" w:rsidRDefault="00BB130B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Syllables VCCV</w:t>
            </w:r>
          </w:p>
          <w:p w:rsidR="00BB130B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Common and Proper </w:t>
            </w:r>
            <w:r w:rsidR="00BB130B" w:rsidRPr="006A5B11">
              <w:rPr>
                <w:rFonts w:ascii="Kristen ITC" w:hAnsi="Kristen ITC"/>
                <w:b/>
                <w:sz w:val="24"/>
                <w:szCs w:val="24"/>
              </w:rPr>
              <w:t xml:space="preserve">Nouns </w:t>
            </w:r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Singular and Plural Nouns</w:t>
            </w:r>
          </w:p>
          <w:p w:rsidR="00BB130B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Cause and Effect</w:t>
            </w:r>
          </w:p>
          <w:p w:rsidR="00774BF2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Author’s Purpose </w:t>
            </w:r>
          </w:p>
          <w:p w:rsidR="00BB130B" w:rsidRPr="006A5B11" w:rsidRDefault="00BB130B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>Compare and Contrast</w:t>
            </w:r>
          </w:p>
          <w:p w:rsidR="00BB130B" w:rsidRPr="006A5B11" w:rsidRDefault="00774BF2" w:rsidP="004E3D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</w:rPr>
              <w:t xml:space="preserve">Sequencing </w:t>
            </w:r>
          </w:p>
        </w:tc>
        <w:tc>
          <w:tcPr>
            <w:tcW w:w="4671" w:type="dxa"/>
          </w:tcPr>
          <w:p w:rsidR="00BB130B" w:rsidRPr="006A5B11" w:rsidRDefault="00BB130B" w:rsidP="004E3DB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BB130B" w:rsidRPr="006A5B11" w:rsidRDefault="00BB130B" w:rsidP="004E3DB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Topic 6: Subtraction Facts to 20</w:t>
            </w:r>
          </w:p>
          <w:p w:rsidR="00BB130B" w:rsidRPr="006A5B11" w:rsidRDefault="00BB130B" w:rsidP="00F01A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 xml:space="preserve">Lesson </w:t>
            </w:r>
            <w:r w:rsidR="00F01A7A" w:rsidRPr="006A5B11">
              <w:rPr>
                <w:rFonts w:ascii="Kristen ITC" w:hAnsi="Kristen ITC"/>
                <w:sz w:val="24"/>
                <w:szCs w:val="24"/>
              </w:rPr>
              <w:t>6:</w:t>
            </w:r>
            <w:r w:rsidR="00D8122F" w:rsidRPr="006A5B11">
              <w:rPr>
                <w:rFonts w:ascii="Kristen ITC" w:hAnsi="Kristen ITC"/>
                <w:sz w:val="24"/>
                <w:szCs w:val="24"/>
              </w:rPr>
              <w:t xml:space="preserve"> Subtraction Facts</w:t>
            </w:r>
          </w:p>
          <w:p w:rsidR="00D8122F" w:rsidRPr="006A5B11" w:rsidRDefault="00D8122F" w:rsidP="00F01A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Lesson 7: Problem Solving: Draw a Picture and Write a Number Sentence</w:t>
            </w:r>
          </w:p>
          <w:p w:rsidR="00D8122F" w:rsidRPr="006A5B11" w:rsidRDefault="00D8122F" w:rsidP="00F01A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Review for Topic 6 Test</w:t>
            </w:r>
          </w:p>
          <w:p w:rsidR="00774BF2" w:rsidRPr="006A5B11" w:rsidRDefault="00774BF2" w:rsidP="00F01A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Topic 6 Test</w:t>
            </w:r>
          </w:p>
        </w:tc>
      </w:tr>
      <w:tr w:rsidR="00BB130B" w:rsidRPr="006A5B11" w:rsidTr="004E3DBC">
        <w:trPr>
          <w:trHeight w:val="1475"/>
        </w:trPr>
        <w:tc>
          <w:tcPr>
            <w:tcW w:w="4679" w:type="dxa"/>
          </w:tcPr>
          <w:p w:rsidR="00BB130B" w:rsidRPr="006A5B11" w:rsidRDefault="00BB130B" w:rsidP="004E3DB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BB130B" w:rsidRPr="006A5B11" w:rsidRDefault="00774BF2" w:rsidP="004E3D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Presidents and Patriots</w:t>
            </w:r>
          </w:p>
          <w:p w:rsidR="00BB130B" w:rsidRPr="006A5B11" w:rsidRDefault="00774BF2" w:rsidP="004E3D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Martin Luther King Jr. Abe Lincoln, Fact and Opinion</w:t>
            </w:r>
          </w:p>
        </w:tc>
        <w:tc>
          <w:tcPr>
            <w:tcW w:w="4671" w:type="dxa"/>
          </w:tcPr>
          <w:p w:rsidR="00BB130B" w:rsidRPr="006A5B11" w:rsidRDefault="00BB130B" w:rsidP="004E3DB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BB130B" w:rsidRPr="006A5B11" w:rsidRDefault="00BB130B" w:rsidP="004E3DB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A5B11">
              <w:rPr>
                <w:rFonts w:ascii="Kristen ITC" w:hAnsi="Kristen ITC"/>
                <w:sz w:val="24"/>
                <w:szCs w:val="24"/>
              </w:rPr>
              <w:t>Habit 4: Think Win-Win</w:t>
            </w:r>
          </w:p>
        </w:tc>
      </w:tr>
      <w:tr w:rsidR="00BB130B" w:rsidRPr="006A5B11" w:rsidTr="004E3DBC">
        <w:tc>
          <w:tcPr>
            <w:tcW w:w="9350" w:type="dxa"/>
            <w:gridSpan w:val="2"/>
          </w:tcPr>
          <w:p w:rsidR="00BB130B" w:rsidRPr="006A5B11" w:rsidRDefault="00F01A7A" w:rsidP="00F01A7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No </w:t>
            </w:r>
            <w:r w:rsidR="00BB130B"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Spelling </w:t>
            </w: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Test This Week</w:t>
            </w:r>
          </w:p>
        </w:tc>
      </w:tr>
      <w:tr w:rsidR="00BB130B" w:rsidRPr="006A5B11" w:rsidTr="004E3DBC">
        <w:trPr>
          <w:trHeight w:val="440"/>
        </w:trPr>
        <w:tc>
          <w:tcPr>
            <w:tcW w:w="9350" w:type="dxa"/>
            <w:gridSpan w:val="2"/>
          </w:tcPr>
          <w:p w:rsidR="00BB130B" w:rsidRPr="006A5B11" w:rsidRDefault="00F01A7A" w:rsidP="00F01A7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Practice all unit 2 s</w:t>
            </w:r>
            <w:r w:rsidR="00BB130B"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ight </w:t>
            </w: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w</w:t>
            </w:r>
            <w:r w:rsidR="00BB130B"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ords</w:t>
            </w: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on green sheet in your child’s </w:t>
            </w:r>
            <w:r w:rsidR="004059A2"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b</w:t>
            </w:r>
            <w:r w:rsidRPr="006A5B11">
              <w:rPr>
                <w:rFonts w:ascii="Kristen ITC" w:hAnsi="Kristen ITC"/>
                <w:b/>
                <w:sz w:val="24"/>
                <w:szCs w:val="24"/>
                <w:u w:val="single"/>
              </w:rPr>
              <w:t>inder</w:t>
            </w:r>
          </w:p>
        </w:tc>
      </w:tr>
    </w:tbl>
    <w:p w:rsidR="00BB130B" w:rsidRDefault="00BB130B" w:rsidP="00BB130B"/>
    <w:p w:rsidR="00567CF8" w:rsidRDefault="00567CF8"/>
    <w:sectPr w:rsidR="00567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A9"/>
    <w:multiLevelType w:val="hybridMultilevel"/>
    <w:tmpl w:val="B44E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0B"/>
    <w:rsid w:val="00381A15"/>
    <w:rsid w:val="004059A2"/>
    <w:rsid w:val="00567CF8"/>
    <w:rsid w:val="006A5B11"/>
    <w:rsid w:val="00774BF2"/>
    <w:rsid w:val="009030D4"/>
    <w:rsid w:val="00BB130B"/>
    <w:rsid w:val="00D8122F"/>
    <w:rsid w:val="00F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282E9-A948-445D-BD13-D7B81AB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7</cp:revision>
  <cp:lastPrinted>2021-01-08T17:30:00Z</cp:lastPrinted>
  <dcterms:created xsi:type="dcterms:W3CDTF">2021-01-04T17:50:00Z</dcterms:created>
  <dcterms:modified xsi:type="dcterms:W3CDTF">2021-01-08T17:30:00Z</dcterms:modified>
</cp:coreProperties>
</file>