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2B60" w14:textId="77777777" w:rsidR="006A5D9E" w:rsidRPr="006A5D9E" w:rsidRDefault="00825956" w:rsidP="00C414A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>AUTAUGAVILLE HIGH SCHOOL</w:t>
      </w:r>
      <w:r w:rsidR="006A5D9E" w:rsidRPr="006A5D9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7001C323" w14:textId="77777777" w:rsidR="00C414AF" w:rsidRPr="00D512BF" w:rsidRDefault="000B54E7" w:rsidP="00C4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COVID-19 EXTRA</w:t>
      </w:r>
      <w:r w:rsidR="003F3D9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CURRICULAR</w:t>
      </w:r>
      <w:r w:rsidR="00D512BF" w:rsidRPr="00D512BF">
        <w:rPr>
          <w:rFonts w:ascii="Times New Roman" w:hAnsi="Times New Roman" w:cs="Times New Roman"/>
          <w:b/>
          <w:sz w:val="24"/>
          <w:szCs w:val="24"/>
        </w:rPr>
        <w:t xml:space="preserve"> IMPLEMENTATION PLAN          </w:t>
      </w:r>
    </w:p>
    <w:p w14:paraId="0EA7F793" w14:textId="77777777" w:rsidR="00C414AF" w:rsidRPr="00D512BF" w:rsidRDefault="00C414AF" w:rsidP="00C4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b/>
          <w:sz w:val="24"/>
          <w:szCs w:val="24"/>
        </w:rPr>
        <w:t>Beginning June 1, 2020</w:t>
      </w:r>
    </w:p>
    <w:p w14:paraId="5CD17E91" w14:textId="77777777" w:rsidR="00C414AF" w:rsidRPr="00D512BF" w:rsidRDefault="00C414AF" w:rsidP="00C41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17B68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1832DA" w14:textId="77777777" w:rsidR="00C414AF" w:rsidRPr="00D512BF" w:rsidRDefault="000B54E7" w:rsidP="00C414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be required to check in for daily wellness checks using the nurse checklist and to answer correctly to the questions on the checklist.  </w:t>
      </w:r>
      <w:r w:rsidR="00C414AF" w:rsidRPr="00D512BF">
        <w:rPr>
          <w:rFonts w:ascii="Times New Roman" w:hAnsi="Times New Roman" w:cs="Times New Roman"/>
          <w:i/>
          <w:sz w:val="24"/>
          <w:szCs w:val="24"/>
        </w:rPr>
        <w:t>(This checklist will also serve as the daily record of attendance.)</w:t>
      </w:r>
    </w:p>
    <w:p w14:paraId="7D63A896" w14:textId="77777777" w:rsidR="00C414AF" w:rsidRPr="00D512BF" w:rsidRDefault="00C414AF" w:rsidP="00C41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 xml:space="preserve">Temperature check, a normal temperature does not </w:t>
      </w:r>
      <w:r w:rsidR="00D512BF" w:rsidRPr="00D512BF">
        <w:rPr>
          <w:rFonts w:ascii="Times New Roman" w:hAnsi="Times New Roman" w:cs="Times New Roman"/>
          <w:sz w:val="24"/>
          <w:szCs w:val="24"/>
        </w:rPr>
        <w:t>exceed 100.4 degrees Fahrenheit</w:t>
      </w:r>
    </w:p>
    <w:p w14:paraId="73478910" w14:textId="77777777" w:rsidR="00C414AF" w:rsidRPr="00D512BF" w:rsidRDefault="00C414AF" w:rsidP="00C41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Have not been in close contact wi</w:t>
      </w:r>
      <w:r w:rsidR="00D512BF" w:rsidRPr="00D512BF">
        <w:rPr>
          <w:rFonts w:ascii="Times New Roman" w:hAnsi="Times New Roman" w:cs="Times New Roman"/>
          <w:sz w:val="24"/>
          <w:szCs w:val="24"/>
        </w:rPr>
        <w:t>th a confirmed case of COVID-19</w:t>
      </w:r>
    </w:p>
    <w:p w14:paraId="1A620D59" w14:textId="77777777" w:rsidR="00C414AF" w:rsidRPr="00D512BF" w:rsidRDefault="00C414AF" w:rsidP="00C41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Are not experiencing a cough, sho</w:t>
      </w:r>
      <w:r w:rsidR="00D512BF" w:rsidRPr="00D512BF">
        <w:rPr>
          <w:rFonts w:ascii="Times New Roman" w:hAnsi="Times New Roman" w:cs="Times New Roman"/>
          <w:sz w:val="24"/>
          <w:szCs w:val="24"/>
        </w:rPr>
        <w:t>rtness of breath or sore throat</w:t>
      </w:r>
    </w:p>
    <w:p w14:paraId="3EA6BD6A" w14:textId="77777777" w:rsidR="00C414AF" w:rsidRPr="00D512BF" w:rsidRDefault="00C414AF" w:rsidP="00C41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Have not h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ad a fever in the last </w:t>
      </w:r>
      <w:r w:rsidR="009F27BC">
        <w:rPr>
          <w:rFonts w:ascii="Times New Roman" w:hAnsi="Times New Roman" w:cs="Times New Roman"/>
          <w:sz w:val="24"/>
          <w:szCs w:val="24"/>
        </w:rPr>
        <w:t>72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1DBD5A2F" w14:textId="77777777" w:rsidR="00C414AF" w:rsidRPr="00D512BF" w:rsidRDefault="00C414AF" w:rsidP="00C41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Have not experienced new loss of tast</w:t>
      </w:r>
      <w:r w:rsidR="00D512BF" w:rsidRPr="00D512BF">
        <w:rPr>
          <w:rFonts w:ascii="Times New Roman" w:hAnsi="Times New Roman" w:cs="Times New Roman"/>
          <w:sz w:val="24"/>
          <w:szCs w:val="24"/>
        </w:rPr>
        <w:t>e or smell</w:t>
      </w:r>
    </w:p>
    <w:p w14:paraId="04398C47" w14:textId="77777777" w:rsidR="00C414AF" w:rsidRPr="00D512BF" w:rsidRDefault="00C414AF" w:rsidP="00C41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Have not experienced vomiting o</w:t>
      </w:r>
      <w:r w:rsidR="00D512BF" w:rsidRPr="00D512BF">
        <w:rPr>
          <w:rFonts w:ascii="Times New Roman" w:hAnsi="Times New Roman" w:cs="Times New Roman"/>
          <w:sz w:val="24"/>
          <w:szCs w:val="24"/>
        </w:rPr>
        <w:t>r diarrhea in the last 24 hours</w:t>
      </w:r>
    </w:p>
    <w:p w14:paraId="2EC7330C" w14:textId="77777777" w:rsidR="00C414AF" w:rsidRDefault="00C414AF" w:rsidP="00C414A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b/>
          <w:sz w:val="24"/>
          <w:szCs w:val="24"/>
        </w:rPr>
        <w:t>Any answer to the above questions that does not fall within the appropriate response c</w:t>
      </w:r>
      <w:r w:rsidR="000B54E7">
        <w:rPr>
          <w:rFonts w:ascii="Times New Roman" w:hAnsi="Times New Roman" w:cs="Times New Roman"/>
          <w:b/>
          <w:sz w:val="24"/>
          <w:szCs w:val="24"/>
        </w:rPr>
        <w:t>ategory will prevent the student</w:t>
      </w:r>
      <w:r w:rsidRPr="00D512BF">
        <w:rPr>
          <w:rFonts w:ascii="Times New Roman" w:hAnsi="Times New Roman" w:cs="Times New Roman"/>
          <w:b/>
          <w:sz w:val="24"/>
          <w:szCs w:val="24"/>
        </w:rPr>
        <w:t xml:space="preserve"> from participating in athletic activities until the answers to the questions can be satisfied.  Appropriate steps will be taken depending on responses given. </w:t>
      </w:r>
    </w:p>
    <w:p w14:paraId="2AFE1021" w14:textId="77777777" w:rsidR="006A5D9E" w:rsidRPr="006A5D9E" w:rsidRDefault="006A5D9E" w:rsidP="00C414AF">
      <w:pPr>
        <w:ind w:left="1080"/>
        <w:rPr>
          <w:rFonts w:ascii="Times New Roman" w:hAnsi="Times New Roman" w:cs="Times New Roman"/>
          <w:b/>
          <w:sz w:val="16"/>
          <w:szCs w:val="16"/>
        </w:rPr>
      </w:pPr>
    </w:p>
    <w:p w14:paraId="6FBD8160" w14:textId="77777777" w:rsidR="00C414AF" w:rsidRDefault="00D512BF" w:rsidP="00C41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14:paraId="54193357" w14:textId="77777777" w:rsidR="00C414AF" w:rsidRPr="00D512BF" w:rsidRDefault="000B54E7" w:rsidP="00C4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student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with a preexisting condition will be monitored according to his/her healthcare plan. Nurses will be on staff as required by healthcare plans to assist in medical need.  </w:t>
      </w:r>
    </w:p>
    <w:p w14:paraId="65D366FF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32F08" w14:textId="77777777" w:rsidR="00C414AF" w:rsidRPr="00D512BF" w:rsidRDefault="00C414AF" w:rsidP="00C4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 xml:space="preserve">Only </w:t>
      </w:r>
      <w:r w:rsidR="000B54E7">
        <w:rPr>
          <w:rFonts w:ascii="Times New Roman" w:hAnsi="Times New Roman" w:cs="Times New Roman"/>
          <w:sz w:val="24"/>
          <w:szCs w:val="24"/>
        </w:rPr>
        <w:t>essential personnel and students</w:t>
      </w:r>
      <w:r w:rsidRPr="00D512BF">
        <w:rPr>
          <w:rFonts w:ascii="Times New Roman" w:hAnsi="Times New Roman" w:cs="Times New Roman"/>
          <w:sz w:val="24"/>
          <w:szCs w:val="24"/>
        </w:rPr>
        <w:t xml:space="preserve"> will be allowed during workouts and practices. Parents will be instructed on the</w:t>
      </w:r>
      <w:r w:rsidR="006A5D9E">
        <w:rPr>
          <w:rFonts w:ascii="Times New Roman" w:hAnsi="Times New Roman" w:cs="Times New Roman"/>
          <w:sz w:val="24"/>
          <w:szCs w:val="24"/>
        </w:rPr>
        <w:t xml:space="preserve"> pick-up and</w:t>
      </w:r>
      <w:r w:rsidRPr="00D512BF">
        <w:rPr>
          <w:rFonts w:ascii="Times New Roman" w:hAnsi="Times New Roman" w:cs="Times New Roman"/>
          <w:sz w:val="24"/>
          <w:szCs w:val="24"/>
        </w:rPr>
        <w:t xml:space="preserve"> drop</w:t>
      </w:r>
      <w:r w:rsidR="00D512BF" w:rsidRPr="00D512BF">
        <w:rPr>
          <w:rFonts w:ascii="Times New Roman" w:hAnsi="Times New Roman" w:cs="Times New Roman"/>
          <w:sz w:val="24"/>
          <w:szCs w:val="24"/>
        </w:rPr>
        <w:t>-off</w:t>
      </w:r>
      <w:r w:rsidRPr="00D512BF">
        <w:rPr>
          <w:rFonts w:ascii="Times New Roman" w:hAnsi="Times New Roman" w:cs="Times New Roman"/>
          <w:sz w:val="24"/>
          <w:szCs w:val="24"/>
        </w:rPr>
        <w:t xml:space="preserve"> procedures for ea</w:t>
      </w:r>
      <w:r w:rsidR="000B54E7">
        <w:rPr>
          <w:rFonts w:ascii="Times New Roman" w:hAnsi="Times New Roman" w:cs="Times New Roman"/>
          <w:sz w:val="24"/>
          <w:szCs w:val="24"/>
        </w:rPr>
        <w:t>ch facility so that all students</w:t>
      </w:r>
      <w:r w:rsidRPr="00D512BF">
        <w:rPr>
          <w:rFonts w:ascii="Times New Roman" w:hAnsi="Times New Roman" w:cs="Times New Roman"/>
          <w:sz w:val="24"/>
          <w:szCs w:val="24"/>
        </w:rPr>
        <w:t xml:space="preserve"> and families meet the social distancing requirements.</w:t>
      </w:r>
    </w:p>
    <w:p w14:paraId="32D0436A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B6F692" w14:textId="77777777" w:rsidR="00C414AF" w:rsidRPr="00D512BF" w:rsidRDefault="00C414AF" w:rsidP="00C4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All entries will be th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rough the Entry designated (A) </w:t>
      </w:r>
      <w:r w:rsidRPr="00D512BF">
        <w:rPr>
          <w:rFonts w:ascii="Times New Roman" w:hAnsi="Times New Roman" w:cs="Times New Roman"/>
          <w:sz w:val="24"/>
          <w:szCs w:val="24"/>
        </w:rPr>
        <w:t>of each facility and exiting will be through an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 alternate exit designated (B).  </w:t>
      </w:r>
      <w:r w:rsidRPr="00D512BF">
        <w:rPr>
          <w:rFonts w:ascii="Times New Roman" w:hAnsi="Times New Roman" w:cs="Times New Roman"/>
          <w:sz w:val="24"/>
          <w:szCs w:val="24"/>
        </w:rPr>
        <w:t xml:space="preserve">Entry </w:t>
      </w:r>
      <w:r w:rsidR="00D512BF" w:rsidRPr="00D512BF">
        <w:rPr>
          <w:rFonts w:ascii="Times New Roman" w:hAnsi="Times New Roman" w:cs="Times New Roman"/>
          <w:sz w:val="24"/>
          <w:szCs w:val="24"/>
        </w:rPr>
        <w:t>(</w:t>
      </w:r>
      <w:r w:rsidRPr="00D512BF">
        <w:rPr>
          <w:rFonts w:ascii="Times New Roman" w:hAnsi="Times New Roman" w:cs="Times New Roman"/>
          <w:sz w:val="24"/>
          <w:szCs w:val="24"/>
        </w:rPr>
        <w:t>A</w:t>
      </w:r>
      <w:r w:rsidR="00D512BF" w:rsidRPr="00D512BF">
        <w:rPr>
          <w:rFonts w:ascii="Times New Roman" w:hAnsi="Times New Roman" w:cs="Times New Roman"/>
          <w:sz w:val="24"/>
          <w:szCs w:val="24"/>
        </w:rPr>
        <w:t>)</w:t>
      </w:r>
      <w:r w:rsidRPr="00D512BF">
        <w:rPr>
          <w:rFonts w:ascii="Times New Roman" w:hAnsi="Times New Roman" w:cs="Times New Roman"/>
          <w:sz w:val="24"/>
          <w:szCs w:val="24"/>
        </w:rPr>
        <w:t xml:space="preserve"> will have hand sanitizing upon entering the facility and Exit </w:t>
      </w:r>
      <w:r w:rsidR="00D512BF" w:rsidRPr="00D512BF">
        <w:rPr>
          <w:rFonts w:ascii="Times New Roman" w:hAnsi="Times New Roman" w:cs="Times New Roman"/>
          <w:sz w:val="24"/>
          <w:szCs w:val="24"/>
        </w:rPr>
        <w:t>(</w:t>
      </w:r>
      <w:r w:rsidRPr="00D512BF">
        <w:rPr>
          <w:rFonts w:ascii="Times New Roman" w:hAnsi="Times New Roman" w:cs="Times New Roman"/>
          <w:sz w:val="24"/>
          <w:szCs w:val="24"/>
        </w:rPr>
        <w:t>B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) </w:t>
      </w:r>
      <w:r w:rsidRPr="00D512BF">
        <w:rPr>
          <w:rFonts w:ascii="Times New Roman" w:hAnsi="Times New Roman" w:cs="Times New Roman"/>
          <w:sz w:val="24"/>
          <w:szCs w:val="24"/>
        </w:rPr>
        <w:t>will have hand sanitizing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 prior to exiting the facility.  </w:t>
      </w:r>
      <w:r w:rsidRPr="00D512BF">
        <w:rPr>
          <w:rFonts w:ascii="Times New Roman" w:hAnsi="Times New Roman" w:cs="Times New Roman"/>
          <w:sz w:val="24"/>
          <w:szCs w:val="24"/>
        </w:rPr>
        <w:t>All athletes and coaches will be required to utilize the sanitation stations at each entry and exit point.</w:t>
      </w:r>
    </w:p>
    <w:p w14:paraId="581E40AA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A39CE4" w14:textId="77777777" w:rsidR="00C414AF" w:rsidRPr="00D512BF" w:rsidRDefault="000B54E7" w:rsidP="00C4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be positioned in the </w:t>
      </w:r>
      <w:r w:rsidR="00174A61">
        <w:rPr>
          <w:rFonts w:ascii="Times New Roman" w:hAnsi="Times New Roman" w:cs="Times New Roman"/>
          <w:sz w:val="24"/>
          <w:szCs w:val="24"/>
        </w:rPr>
        <w:t xml:space="preserve">pick-up and </w:t>
      </w:r>
      <w:r w:rsidR="00C414AF" w:rsidRPr="00D512BF">
        <w:rPr>
          <w:rFonts w:ascii="Times New Roman" w:hAnsi="Times New Roman" w:cs="Times New Roman"/>
          <w:sz w:val="24"/>
          <w:szCs w:val="24"/>
        </w:rPr>
        <w:t>dr</w:t>
      </w:r>
      <w:r w:rsidR="00D512BF" w:rsidRPr="00D512BF">
        <w:rPr>
          <w:rFonts w:ascii="Times New Roman" w:hAnsi="Times New Roman" w:cs="Times New Roman"/>
          <w:sz w:val="24"/>
          <w:szCs w:val="24"/>
        </w:rPr>
        <w:t>op-</w:t>
      </w:r>
      <w:r w:rsidR="00C414AF" w:rsidRPr="00D512BF">
        <w:rPr>
          <w:rFonts w:ascii="Times New Roman" w:hAnsi="Times New Roman" w:cs="Times New Roman"/>
          <w:sz w:val="24"/>
          <w:szCs w:val="24"/>
        </w:rPr>
        <w:t>off area out</w:t>
      </w:r>
      <w:r>
        <w:rPr>
          <w:rFonts w:ascii="Times New Roman" w:hAnsi="Times New Roman" w:cs="Times New Roman"/>
          <w:sz w:val="24"/>
          <w:szCs w:val="24"/>
        </w:rPr>
        <w:t>side the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facility to ensure socia</w:t>
      </w:r>
      <w:r w:rsidR="00174A61">
        <w:rPr>
          <w:rFonts w:ascii="Times New Roman" w:hAnsi="Times New Roman" w:cs="Times New Roman"/>
          <w:sz w:val="24"/>
          <w:szCs w:val="24"/>
        </w:rPr>
        <w:t>l distancing guidelines are met.</w:t>
      </w:r>
    </w:p>
    <w:p w14:paraId="6EC69637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7DAF72" w14:textId="77777777" w:rsidR="00C414AF" w:rsidRPr="00D512BF" w:rsidRDefault="000B54E7" w:rsidP="00C4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Extra</w:t>
      </w:r>
      <w:r w:rsidR="003F3D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Curricular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groups will be lim</w:t>
      </w:r>
      <w:r w:rsidR="00BE23EE">
        <w:rPr>
          <w:rFonts w:ascii="Times New Roman" w:hAnsi="Times New Roman" w:cs="Times New Roman"/>
          <w:sz w:val="24"/>
          <w:szCs w:val="24"/>
        </w:rPr>
        <w:t>ited</w:t>
      </w:r>
      <w:r w:rsidR="00BE23EE" w:rsidRPr="00BE23EE">
        <w:rPr>
          <w:rFonts w:ascii="Times New Roman" w:hAnsi="Times New Roman" w:cs="Times New Roman"/>
          <w:sz w:val="24"/>
          <w:szCs w:val="24"/>
        </w:rPr>
        <w:t xml:space="preserve"> </w:t>
      </w:r>
      <w:r w:rsidR="00BE23EE">
        <w:rPr>
          <w:rFonts w:ascii="Times New Roman" w:hAnsi="Times New Roman" w:cs="Times New Roman"/>
          <w:sz w:val="24"/>
          <w:szCs w:val="24"/>
        </w:rPr>
        <w:t>to a ratio of 12:1 (students: sponsor/group leader) or</w:t>
      </w:r>
      <w:r w:rsidR="0055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 square feet per student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which will also include the s</w:t>
      </w:r>
      <w:r>
        <w:rPr>
          <w:rFonts w:ascii="Times New Roman" w:hAnsi="Times New Roman" w:cs="Times New Roman"/>
          <w:sz w:val="24"/>
          <w:szCs w:val="24"/>
        </w:rPr>
        <w:t>ame 36 square feet for the sponsor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C07ECF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ECD8F3C" w14:textId="77777777" w:rsidR="00C414AF" w:rsidRPr="006A5D9E" w:rsidRDefault="000B54E7" w:rsidP="00C414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provide their own labeled water bottle.  (There will be no drinking stations or shared water bottles, c</w:t>
      </w:r>
      <w:r w:rsidR="006A5D9E">
        <w:rPr>
          <w:rFonts w:ascii="Times New Roman" w:hAnsi="Times New Roman" w:cs="Times New Roman"/>
          <w:sz w:val="24"/>
          <w:szCs w:val="24"/>
        </w:rPr>
        <w:t>ups, or other drinking devices.)</w:t>
      </w:r>
    </w:p>
    <w:p w14:paraId="3EFCC7F0" w14:textId="77777777" w:rsidR="006A5D9E" w:rsidRPr="00D512BF" w:rsidRDefault="006A5D9E" w:rsidP="006A5D9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F258C" w14:textId="77777777" w:rsidR="006A5D9E" w:rsidRPr="00D512BF" w:rsidRDefault="006A5D9E" w:rsidP="006A5D9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 xml:space="preserve">Masks or facial coverings </w:t>
      </w:r>
      <w:r w:rsidR="000B54E7">
        <w:rPr>
          <w:rFonts w:ascii="Times New Roman" w:hAnsi="Times New Roman" w:cs="Times New Roman"/>
          <w:sz w:val="24"/>
          <w:szCs w:val="24"/>
        </w:rPr>
        <w:t>will be worn inside all</w:t>
      </w:r>
      <w:r w:rsidRPr="00D512BF">
        <w:rPr>
          <w:rFonts w:ascii="Times New Roman" w:hAnsi="Times New Roman" w:cs="Times New Roman"/>
          <w:sz w:val="24"/>
          <w:szCs w:val="24"/>
        </w:rPr>
        <w:t xml:space="preserve"> facilities.</w:t>
      </w:r>
    </w:p>
    <w:p w14:paraId="48A019CA" w14:textId="77777777" w:rsidR="00C414AF" w:rsidRPr="00D512BF" w:rsidRDefault="00C414AF" w:rsidP="00C414A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0A417D" w14:textId="77777777" w:rsidR="00C414AF" w:rsidRPr="00D512BF" w:rsidRDefault="000B54E7" w:rsidP="00C414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provide their own facial covering to ensure both the nostrils and mouth are covered.</w:t>
      </w:r>
    </w:p>
    <w:p w14:paraId="417F207E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0E5192" w14:textId="77777777" w:rsidR="00C414AF" w:rsidRPr="00D512BF" w:rsidRDefault="00C414AF" w:rsidP="00C414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 xml:space="preserve">All locker rooms will be restricted unless granted </w:t>
      </w:r>
      <w:r w:rsidR="000B54E7">
        <w:rPr>
          <w:rFonts w:ascii="Times New Roman" w:hAnsi="Times New Roman" w:cs="Times New Roman"/>
          <w:sz w:val="24"/>
          <w:szCs w:val="24"/>
        </w:rPr>
        <w:t>individual permission by the sponsor</w:t>
      </w:r>
      <w:r w:rsidRPr="00D512BF">
        <w:rPr>
          <w:rFonts w:ascii="Times New Roman" w:hAnsi="Times New Roman" w:cs="Times New Roman"/>
          <w:sz w:val="24"/>
          <w:szCs w:val="24"/>
        </w:rPr>
        <w:t>.</w:t>
      </w:r>
    </w:p>
    <w:p w14:paraId="515C3909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04F6CB" w14:textId="77777777" w:rsidR="00C414AF" w:rsidRPr="00D512BF" w:rsidRDefault="00C414AF" w:rsidP="00C414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All brea</w:t>
      </w:r>
      <w:r w:rsidR="000B54E7">
        <w:rPr>
          <w:rFonts w:ascii="Times New Roman" w:hAnsi="Times New Roman" w:cs="Times New Roman"/>
          <w:sz w:val="24"/>
          <w:szCs w:val="24"/>
        </w:rPr>
        <w:t>ks will be supervised by sponsors</w:t>
      </w:r>
      <w:r w:rsidRPr="00D512BF">
        <w:rPr>
          <w:rFonts w:ascii="Times New Roman" w:hAnsi="Times New Roman" w:cs="Times New Roman"/>
          <w:sz w:val="24"/>
          <w:szCs w:val="24"/>
        </w:rPr>
        <w:t xml:space="preserve"> so that social distancing guidelines are maintained and proper cleaning is completed following each break.</w:t>
      </w:r>
    </w:p>
    <w:p w14:paraId="0B7CB280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D8896E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1D0BE4" w14:textId="77777777" w:rsidR="00C414AF" w:rsidRPr="00D512BF" w:rsidRDefault="00D512B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b/>
          <w:sz w:val="24"/>
          <w:szCs w:val="24"/>
        </w:rPr>
        <w:t>DURING THE ACTIVITY:</w:t>
      </w:r>
    </w:p>
    <w:p w14:paraId="5C5DF5E1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AEA097" w14:textId="77777777" w:rsidR="00C414AF" w:rsidRPr="003F3D99" w:rsidRDefault="00552150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Students, sponsors </w:t>
      </w:r>
      <w:r w:rsidR="00C414AF" w:rsidRPr="00D512BF">
        <w:rPr>
          <w:rFonts w:ascii="Times New Roman" w:hAnsi="Times New Roman" w:cs="Times New Roman"/>
          <w:sz w:val="24"/>
          <w:szCs w:val="24"/>
        </w:rPr>
        <w:t>and spectators shall not congregate within 6 feet of a person from another household except to the extent necessary and only to the extent necessary for</w:t>
      </w:r>
      <w:r>
        <w:rPr>
          <w:rFonts w:ascii="Times New Roman" w:hAnsi="Times New Roman" w:cs="Times New Roman"/>
          <w:sz w:val="24"/>
          <w:szCs w:val="24"/>
        </w:rPr>
        <w:t xml:space="preserve"> students and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to dire</w:t>
      </w:r>
      <w:r>
        <w:rPr>
          <w:rFonts w:ascii="Times New Roman" w:hAnsi="Times New Roman" w:cs="Times New Roman"/>
          <w:sz w:val="24"/>
          <w:szCs w:val="24"/>
        </w:rPr>
        <w:t>ctly participate in the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activity. </w:t>
      </w:r>
    </w:p>
    <w:p w14:paraId="15539142" w14:textId="77777777" w:rsidR="00C414AF" w:rsidRPr="00D512BF" w:rsidRDefault="00C414AF" w:rsidP="00C414A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F840A2" w14:textId="77777777" w:rsidR="00C414AF" w:rsidRPr="003F3D99" w:rsidRDefault="00552150" w:rsidP="003F3D9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and spectators shall refrain from high fives, handshakes, and other physical contact except to the extent necessary and only to the extent</w:t>
      </w:r>
      <w:r>
        <w:rPr>
          <w:rFonts w:ascii="Times New Roman" w:hAnsi="Times New Roman" w:cs="Times New Roman"/>
          <w:sz w:val="24"/>
          <w:szCs w:val="24"/>
        </w:rPr>
        <w:t xml:space="preserve"> necessary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to dire</w:t>
      </w:r>
      <w:r>
        <w:rPr>
          <w:rFonts w:ascii="Times New Roman" w:hAnsi="Times New Roman" w:cs="Times New Roman"/>
          <w:sz w:val="24"/>
          <w:szCs w:val="24"/>
        </w:rPr>
        <w:t>ctly participate in the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activity.</w:t>
      </w:r>
    </w:p>
    <w:p w14:paraId="6BD44E68" w14:textId="77777777" w:rsidR="00C414AF" w:rsidRPr="00D512BF" w:rsidRDefault="00C414AF" w:rsidP="00C414A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0D787" w14:textId="77777777" w:rsidR="00C414AF" w:rsidRPr="006A5D9E" w:rsidRDefault="00C414AF" w:rsidP="00D37A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9E">
        <w:rPr>
          <w:rFonts w:ascii="Times New Roman" w:hAnsi="Times New Roman" w:cs="Times New Roman"/>
          <w:sz w:val="24"/>
          <w:szCs w:val="24"/>
        </w:rPr>
        <w:t>All</w:t>
      </w:r>
      <w:r w:rsidR="003F3D99">
        <w:rPr>
          <w:rFonts w:ascii="Times New Roman" w:hAnsi="Times New Roman" w:cs="Times New Roman"/>
          <w:sz w:val="24"/>
          <w:szCs w:val="24"/>
        </w:rPr>
        <w:t xml:space="preserve"> students and sponsors</w:t>
      </w:r>
      <w:r w:rsidRPr="006A5D9E">
        <w:rPr>
          <w:rFonts w:ascii="Times New Roman" w:hAnsi="Times New Roman" w:cs="Times New Roman"/>
          <w:sz w:val="24"/>
          <w:szCs w:val="24"/>
        </w:rPr>
        <w:t xml:space="preserve"> must wear facial covering when within six feet, except when directly partici</w:t>
      </w:r>
      <w:r w:rsidR="006A5D9E">
        <w:rPr>
          <w:rFonts w:ascii="Times New Roman" w:hAnsi="Times New Roman" w:cs="Times New Roman"/>
          <w:sz w:val="24"/>
          <w:szCs w:val="24"/>
        </w:rPr>
        <w:t>pating in the athletic activity.</w:t>
      </w:r>
    </w:p>
    <w:p w14:paraId="48E937AD" w14:textId="77777777" w:rsidR="006A5D9E" w:rsidRPr="006A5D9E" w:rsidRDefault="006A5D9E" w:rsidP="006A5D9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09B553" w14:textId="77777777" w:rsidR="00C414AF" w:rsidRPr="00D512BF" w:rsidRDefault="003F3D99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groups and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no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t interchange during the day. </w:t>
      </w:r>
      <w:r w:rsidR="00D512BF" w:rsidRPr="00D512B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One sponsor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 xml:space="preserve"> desi</w:t>
      </w:r>
      <w:r>
        <w:rPr>
          <w:rFonts w:ascii="Times New Roman" w:hAnsi="Times New Roman" w:cs="Times New Roman"/>
          <w:b/>
          <w:sz w:val="24"/>
          <w:szCs w:val="24"/>
        </w:rPr>
        <w:t>gnated to each group of students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 xml:space="preserve"> per day</w:t>
      </w:r>
      <w:r w:rsidR="00D512BF" w:rsidRPr="00D512BF">
        <w:rPr>
          <w:rFonts w:ascii="Times New Roman" w:hAnsi="Times New Roman" w:cs="Times New Roman"/>
          <w:b/>
          <w:sz w:val="24"/>
          <w:szCs w:val="24"/>
        </w:rPr>
        <w:t>.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>)</w:t>
      </w:r>
    </w:p>
    <w:p w14:paraId="2D7E03F3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6A501A" w14:textId="77777777" w:rsidR="00C414AF" w:rsidRPr="00D512BF" w:rsidRDefault="00C414AF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sz w:val="24"/>
          <w:szCs w:val="24"/>
        </w:rPr>
        <w:t>Equipment will be wiped a</w:t>
      </w:r>
      <w:r w:rsidR="003F3D99">
        <w:rPr>
          <w:rFonts w:ascii="Times New Roman" w:hAnsi="Times New Roman" w:cs="Times New Roman"/>
          <w:sz w:val="24"/>
          <w:szCs w:val="24"/>
        </w:rPr>
        <w:t>nd sterilized after each student</w:t>
      </w:r>
      <w:r w:rsidRPr="00D512BF">
        <w:rPr>
          <w:rFonts w:ascii="Times New Roman" w:hAnsi="Times New Roman" w:cs="Times New Roman"/>
          <w:sz w:val="24"/>
          <w:szCs w:val="24"/>
        </w:rPr>
        <w:t xml:space="preserve"> has completed the activity.</w:t>
      </w:r>
    </w:p>
    <w:p w14:paraId="478FD295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38E6F80" w14:textId="77777777" w:rsidR="00C414AF" w:rsidRPr="00D512BF" w:rsidRDefault="003F3D99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groups will exit through the designated Exit </w:t>
      </w:r>
      <w:r w:rsidR="00D512BF" w:rsidRPr="00D512BF">
        <w:rPr>
          <w:rFonts w:ascii="Times New Roman" w:hAnsi="Times New Roman" w:cs="Times New Roman"/>
          <w:sz w:val="24"/>
          <w:szCs w:val="24"/>
        </w:rPr>
        <w:t>(</w:t>
      </w:r>
      <w:r w:rsidR="00C414AF" w:rsidRPr="00D512BF">
        <w:rPr>
          <w:rFonts w:ascii="Times New Roman" w:hAnsi="Times New Roman" w:cs="Times New Roman"/>
          <w:sz w:val="24"/>
          <w:szCs w:val="24"/>
        </w:rPr>
        <w:t>B</w:t>
      </w:r>
      <w:r w:rsidR="00D512BF" w:rsidRPr="00D512BF">
        <w:rPr>
          <w:rFonts w:ascii="Times New Roman" w:hAnsi="Times New Roman" w:cs="Times New Roman"/>
          <w:sz w:val="24"/>
          <w:szCs w:val="24"/>
        </w:rPr>
        <w:t>)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and </w:t>
      </w:r>
      <w:r w:rsidR="006A5D9E">
        <w:rPr>
          <w:rFonts w:ascii="Times New Roman" w:hAnsi="Times New Roman" w:cs="Times New Roman"/>
          <w:sz w:val="24"/>
          <w:szCs w:val="24"/>
        </w:rPr>
        <w:t xml:space="preserve">use </w:t>
      </w:r>
      <w:r w:rsidR="00C414AF" w:rsidRPr="00D512BF">
        <w:rPr>
          <w:rFonts w:ascii="Times New Roman" w:hAnsi="Times New Roman" w:cs="Times New Roman"/>
          <w:sz w:val="24"/>
          <w:szCs w:val="24"/>
        </w:rPr>
        <w:t>the hand sanitizing station.</w:t>
      </w:r>
    </w:p>
    <w:p w14:paraId="3A586561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361905" w14:textId="77777777" w:rsidR="006A5D9E" w:rsidRDefault="006A5D9E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ACC66" w14:textId="77777777" w:rsidR="00AD0838" w:rsidRDefault="00AD0838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30615D" w14:textId="77777777" w:rsidR="00AD0838" w:rsidRDefault="00AD0838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13ED74" w14:textId="77777777" w:rsidR="00C414AF" w:rsidRPr="00D512BF" w:rsidRDefault="00D512B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b/>
          <w:sz w:val="24"/>
          <w:szCs w:val="24"/>
        </w:rPr>
        <w:lastRenderedPageBreak/>
        <w:t>OUTSIDE ACTIVITIES:</w:t>
      </w:r>
    </w:p>
    <w:p w14:paraId="5C892540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6E53D" w14:textId="77777777" w:rsidR="00C414AF" w:rsidRPr="00D512BF" w:rsidRDefault="003F3D99" w:rsidP="00C414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maintain social distancing guidelines and enter the appropriate designated entrance (A) for the athletic facility needed to participate in the athletic activity.  </w:t>
      </w:r>
    </w:p>
    <w:p w14:paraId="4A751898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D6B58" w14:textId="77777777" w:rsidR="00552150" w:rsidRPr="003F3D99" w:rsidRDefault="00552150" w:rsidP="005521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Students, sponsors </w:t>
      </w:r>
      <w:r w:rsidRPr="00D512BF">
        <w:rPr>
          <w:rFonts w:ascii="Times New Roman" w:hAnsi="Times New Roman" w:cs="Times New Roman"/>
          <w:sz w:val="24"/>
          <w:szCs w:val="24"/>
        </w:rPr>
        <w:t>and spectators shall not congregate within 6 feet of a person from another household except to the extent necessary and only to the extent necessary for</w:t>
      </w:r>
      <w:r>
        <w:rPr>
          <w:rFonts w:ascii="Times New Roman" w:hAnsi="Times New Roman" w:cs="Times New Roman"/>
          <w:sz w:val="24"/>
          <w:szCs w:val="24"/>
        </w:rPr>
        <w:t xml:space="preserve"> students and sponsors</w:t>
      </w:r>
      <w:r w:rsidRPr="00D512BF">
        <w:rPr>
          <w:rFonts w:ascii="Times New Roman" w:hAnsi="Times New Roman" w:cs="Times New Roman"/>
          <w:sz w:val="24"/>
          <w:szCs w:val="24"/>
        </w:rPr>
        <w:t xml:space="preserve"> to dire</w:t>
      </w:r>
      <w:r>
        <w:rPr>
          <w:rFonts w:ascii="Times New Roman" w:hAnsi="Times New Roman" w:cs="Times New Roman"/>
          <w:sz w:val="24"/>
          <w:szCs w:val="24"/>
        </w:rPr>
        <w:t>ctly participate in the</w:t>
      </w:r>
      <w:r w:rsidRPr="00D512BF">
        <w:rPr>
          <w:rFonts w:ascii="Times New Roman" w:hAnsi="Times New Roman" w:cs="Times New Roman"/>
          <w:sz w:val="24"/>
          <w:szCs w:val="24"/>
        </w:rPr>
        <w:t xml:space="preserve"> activity. </w:t>
      </w:r>
    </w:p>
    <w:p w14:paraId="144BC692" w14:textId="77777777" w:rsidR="00552150" w:rsidRPr="00D512BF" w:rsidRDefault="00552150" w:rsidP="0055215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0D79F9" w14:textId="77777777" w:rsidR="00552150" w:rsidRPr="003F3D99" w:rsidRDefault="00552150" w:rsidP="005521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 sponsors</w:t>
      </w:r>
      <w:r w:rsidRPr="00D512BF">
        <w:rPr>
          <w:rFonts w:ascii="Times New Roman" w:hAnsi="Times New Roman" w:cs="Times New Roman"/>
          <w:sz w:val="24"/>
          <w:szCs w:val="24"/>
        </w:rPr>
        <w:t xml:space="preserve"> and spectators shall refrain from high fives, handshakes, and other physical contact except to the extent necessary and only to the extent</w:t>
      </w:r>
      <w:r>
        <w:rPr>
          <w:rFonts w:ascii="Times New Roman" w:hAnsi="Times New Roman" w:cs="Times New Roman"/>
          <w:sz w:val="24"/>
          <w:szCs w:val="24"/>
        </w:rPr>
        <w:t xml:space="preserve"> necessary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sponsors</w:t>
      </w:r>
      <w:r w:rsidRPr="00D512BF">
        <w:rPr>
          <w:rFonts w:ascii="Times New Roman" w:hAnsi="Times New Roman" w:cs="Times New Roman"/>
          <w:sz w:val="24"/>
          <w:szCs w:val="24"/>
        </w:rPr>
        <w:t xml:space="preserve"> to dire</w:t>
      </w:r>
      <w:r>
        <w:rPr>
          <w:rFonts w:ascii="Times New Roman" w:hAnsi="Times New Roman" w:cs="Times New Roman"/>
          <w:sz w:val="24"/>
          <w:szCs w:val="24"/>
        </w:rPr>
        <w:t>ctly participate in the</w:t>
      </w:r>
      <w:r w:rsidRPr="00D512BF">
        <w:rPr>
          <w:rFonts w:ascii="Times New Roman" w:hAnsi="Times New Roman" w:cs="Times New Roman"/>
          <w:sz w:val="24"/>
          <w:szCs w:val="24"/>
        </w:rPr>
        <w:t xml:space="preserve"> activity.</w:t>
      </w:r>
    </w:p>
    <w:p w14:paraId="320D225F" w14:textId="77777777" w:rsidR="00D512BF" w:rsidRPr="00D512BF" w:rsidRDefault="00D512BF" w:rsidP="00D512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EC52FB" w14:textId="77777777" w:rsidR="006A5D9E" w:rsidRPr="006A5D9E" w:rsidRDefault="003F3D99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and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must wear facial covering when within six feet, except when directly participating in the athletic activity</w:t>
      </w:r>
    </w:p>
    <w:p w14:paraId="51383110" w14:textId="77777777" w:rsidR="006A5D9E" w:rsidRPr="006A5D9E" w:rsidRDefault="006A5D9E" w:rsidP="006A5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BF1065" w14:textId="77777777" w:rsidR="00C414AF" w:rsidRPr="00D512BF" w:rsidRDefault="003F3D99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provide their own labeled water bottle.  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>(There will be no drinking stations or shared water bottles, cups, or other drinking devices</w:t>
      </w:r>
      <w:r w:rsidR="00D512BF" w:rsidRPr="00D512BF">
        <w:rPr>
          <w:rFonts w:ascii="Times New Roman" w:hAnsi="Times New Roman" w:cs="Times New Roman"/>
          <w:b/>
          <w:sz w:val="24"/>
          <w:szCs w:val="24"/>
        </w:rPr>
        <w:t>.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>)</w:t>
      </w:r>
    </w:p>
    <w:p w14:paraId="03E4EDE1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867588" w14:textId="77777777" w:rsidR="00C414AF" w:rsidRPr="00D512BF" w:rsidRDefault="003F3D99" w:rsidP="00C414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groups and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not interchange during the day. (</w:t>
      </w:r>
      <w:r>
        <w:rPr>
          <w:rFonts w:ascii="Times New Roman" w:hAnsi="Times New Roman" w:cs="Times New Roman"/>
          <w:b/>
          <w:sz w:val="24"/>
          <w:szCs w:val="24"/>
        </w:rPr>
        <w:t>One sponsor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 xml:space="preserve"> desi</w:t>
      </w:r>
      <w:r>
        <w:rPr>
          <w:rFonts w:ascii="Times New Roman" w:hAnsi="Times New Roman" w:cs="Times New Roman"/>
          <w:b/>
          <w:sz w:val="24"/>
          <w:szCs w:val="24"/>
        </w:rPr>
        <w:t>gnated to each group of students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 xml:space="preserve"> per day</w:t>
      </w:r>
      <w:r w:rsidR="00D512BF" w:rsidRPr="00D512BF">
        <w:rPr>
          <w:rFonts w:ascii="Times New Roman" w:hAnsi="Times New Roman" w:cs="Times New Roman"/>
          <w:b/>
          <w:sz w:val="24"/>
          <w:szCs w:val="24"/>
        </w:rPr>
        <w:t>.</w:t>
      </w:r>
      <w:r w:rsidR="00C414AF" w:rsidRPr="00D512BF">
        <w:rPr>
          <w:rFonts w:ascii="Times New Roman" w:hAnsi="Times New Roman" w:cs="Times New Roman"/>
          <w:b/>
          <w:sz w:val="24"/>
          <w:szCs w:val="24"/>
        </w:rPr>
        <w:t>)</w:t>
      </w:r>
    </w:p>
    <w:p w14:paraId="41579D00" w14:textId="77777777" w:rsidR="00C414AF" w:rsidRPr="00D512BF" w:rsidRDefault="00C414AF" w:rsidP="00C41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2EE47D" w14:textId="77777777" w:rsidR="00C414AF" w:rsidRPr="00D512BF" w:rsidRDefault="003F3D99" w:rsidP="00C414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groups will exit through the designated Exit</w:t>
      </w:r>
      <w:r w:rsidR="00D512BF" w:rsidRPr="00D512BF">
        <w:rPr>
          <w:rFonts w:ascii="Times New Roman" w:hAnsi="Times New Roman" w:cs="Times New Roman"/>
          <w:sz w:val="24"/>
          <w:szCs w:val="24"/>
        </w:rPr>
        <w:t xml:space="preserve"> (</w:t>
      </w:r>
      <w:r w:rsidR="00C414AF" w:rsidRPr="00D512BF">
        <w:rPr>
          <w:rFonts w:ascii="Times New Roman" w:hAnsi="Times New Roman" w:cs="Times New Roman"/>
          <w:sz w:val="24"/>
          <w:szCs w:val="24"/>
        </w:rPr>
        <w:t>B</w:t>
      </w:r>
      <w:r w:rsidR="00D512BF" w:rsidRPr="00D512BF">
        <w:rPr>
          <w:rFonts w:ascii="Times New Roman" w:hAnsi="Times New Roman" w:cs="Times New Roman"/>
          <w:sz w:val="24"/>
          <w:szCs w:val="24"/>
        </w:rPr>
        <w:t>)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and</w:t>
      </w:r>
      <w:r w:rsidR="006A5D9E">
        <w:rPr>
          <w:rFonts w:ascii="Times New Roman" w:hAnsi="Times New Roman" w:cs="Times New Roman"/>
          <w:sz w:val="24"/>
          <w:szCs w:val="24"/>
        </w:rPr>
        <w:t xml:space="preserve"> use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the hand sanitizing station.</w:t>
      </w:r>
    </w:p>
    <w:p w14:paraId="77006C65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4B487D" w14:textId="77777777" w:rsidR="00C414AF" w:rsidRPr="00D512BF" w:rsidRDefault="00D512B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BF">
        <w:rPr>
          <w:rFonts w:ascii="Times New Roman" w:hAnsi="Times New Roman" w:cs="Times New Roman"/>
          <w:b/>
          <w:sz w:val="24"/>
          <w:szCs w:val="24"/>
        </w:rPr>
        <w:t>DROP-OFF/PICK-UP:</w:t>
      </w:r>
    </w:p>
    <w:p w14:paraId="7128CF87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AE725E" w14:textId="77777777" w:rsidR="00C414AF" w:rsidRPr="00D512BF" w:rsidRDefault="003F3D99" w:rsidP="00C414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6A5D9E">
        <w:rPr>
          <w:rFonts w:ascii="Times New Roman" w:hAnsi="Times New Roman" w:cs="Times New Roman"/>
          <w:sz w:val="24"/>
          <w:szCs w:val="24"/>
        </w:rPr>
        <w:t xml:space="preserve"> will be picked-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up </w:t>
      </w:r>
      <w:r w:rsidR="006A5D9E">
        <w:rPr>
          <w:rFonts w:ascii="Times New Roman" w:hAnsi="Times New Roman" w:cs="Times New Roman"/>
          <w:sz w:val="24"/>
          <w:szCs w:val="24"/>
        </w:rPr>
        <w:t xml:space="preserve">and dropped-off </w:t>
      </w:r>
      <w:r w:rsidR="00C414AF" w:rsidRPr="00D512BF">
        <w:rPr>
          <w:rFonts w:ascii="Times New Roman" w:hAnsi="Times New Roman" w:cs="Times New Roman"/>
          <w:sz w:val="24"/>
          <w:szCs w:val="24"/>
        </w:rPr>
        <w:t>in the front parkin</w:t>
      </w:r>
      <w:r>
        <w:rPr>
          <w:rFonts w:ascii="Times New Roman" w:hAnsi="Times New Roman" w:cs="Times New Roman"/>
          <w:sz w:val="24"/>
          <w:szCs w:val="24"/>
        </w:rPr>
        <w:t>g lot of</w:t>
      </w:r>
      <w:r w:rsidR="002061C3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>facility.  Sponsors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 will supervise pick</w:t>
      </w:r>
      <w:r w:rsidR="00D512BF" w:rsidRPr="00D512BF">
        <w:rPr>
          <w:rFonts w:ascii="Times New Roman" w:hAnsi="Times New Roman" w:cs="Times New Roman"/>
          <w:sz w:val="24"/>
          <w:szCs w:val="24"/>
        </w:rPr>
        <w:t>-up and drop-</w:t>
      </w:r>
      <w:r w:rsidR="00C414AF" w:rsidRPr="00D512BF">
        <w:rPr>
          <w:rFonts w:ascii="Times New Roman" w:hAnsi="Times New Roman" w:cs="Times New Roman"/>
          <w:sz w:val="24"/>
          <w:szCs w:val="24"/>
        </w:rPr>
        <w:t xml:space="preserve">off </w:t>
      </w:r>
      <w:r w:rsidR="006A5D9E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C414AF" w:rsidRPr="00D512BF">
        <w:rPr>
          <w:rFonts w:ascii="Times New Roman" w:hAnsi="Times New Roman" w:cs="Times New Roman"/>
          <w:sz w:val="24"/>
          <w:szCs w:val="24"/>
        </w:rPr>
        <w:t>to ensure that students report directly to assigned locations and that they follow social distancing guidelines.</w:t>
      </w:r>
    </w:p>
    <w:p w14:paraId="50665198" w14:textId="77777777" w:rsidR="00C414AF" w:rsidRPr="00D512BF" w:rsidRDefault="00C414AF" w:rsidP="00C414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51F12" w14:textId="77777777" w:rsidR="00C414AF" w:rsidRPr="00D512BF" w:rsidRDefault="00C414AF" w:rsidP="00C414AF">
      <w:pPr>
        <w:rPr>
          <w:rFonts w:ascii="Times New Roman" w:hAnsi="Times New Roman" w:cs="Times New Roman"/>
          <w:b/>
          <w:sz w:val="24"/>
          <w:szCs w:val="24"/>
        </w:rPr>
      </w:pPr>
    </w:p>
    <w:p w14:paraId="5C95A9C3" w14:textId="77777777" w:rsidR="005E0A4A" w:rsidRDefault="005E0A4A">
      <w:pPr>
        <w:rPr>
          <w:sz w:val="24"/>
          <w:szCs w:val="24"/>
        </w:rPr>
      </w:pPr>
    </w:p>
    <w:p w14:paraId="749E8ED5" w14:textId="77777777" w:rsidR="006A5D9E" w:rsidRDefault="006A5D9E">
      <w:pPr>
        <w:rPr>
          <w:sz w:val="24"/>
          <w:szCs w:val="24"/>
        </w:rPr>
      </w:pPr>
    </w:p>
    <w:p w14:paraId="01DA6650" w14:textId="77777777" w:rsidR="006A5D9E" w:rsidRDefault="006A5D9E">
      <w:pPr>
        <w:rPr>
          <w:sz w:val="24"/>
          <w:szCs w:val="24"/>
        </w:rPr>
      </w:pPr>
    </w:p>
    <w:p w14:paraId="3293B1F4" w14:textId="77777777" w:rsidR="006A5D9E" w:rsidRDefault="00174A61">
      <w:pPr>
        <w:rPr>
          <w:rFonts w:ascii="Times New Roman" w:hAnsi="Times New Roman" w:cs="Times New Roman"/>
          <w:sz w:val="24"/>
          <w:szCs w:val="24"/>
        </w:rPr>
      </w:pPr>
      <w:r w:rsidRPr="006A5D9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EFERENCES</w:t>
      </w:r>
      <w:r w:rsidR="006A5D9E" w:rsidRPr="006A5D9E">
        <w:rPr>
          <w:rFonts w:ascii="Times New Roman" w:hAnsi="Times New Roman" w:cs="Times New Roman"/>
          <w:b/>
          <w:sz w:val="24"/>
          <w:szCs w:val="24"/>
        </w:rPr>
        <w:t>:</w:t>
      </w:r>
      <w:r w:rsidR="006A5D9E" w:rsidRPr="006A5D9E">
        <w:rPr>
          <w:rFonts w:ascii="Times New Roman" w:hAnsi="Times New Roman" w:cs="Times New Roman"/>
          <w:sz w:val="24"/>
          <w:szCs w:val="24"/>
        </w:rPr>
        <w:tab/>
        <w:t xml:space="preserve">ALSDE P-12 Supportive Summer Guidance 2020, Alabama Department </w:t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>
        <w:rPr>
          <w:rFonts w:ascii="Times New Roman" w:hAnsi="Times New Roman" w:cs="Times New Roman"/>
          <w:sz w:val="24"/>
          <w:szCs w:val="24"/>
        </w:rPr>
        <w:tab/>
        <w:t xml:space="preserve">of Public </w:t>
      </w:r>
      <w:r w:rsidR="006A5D9E" w:rsidRPr="006A5D9E">
        <w:rPr>
          <w:rFonts w:ascii="Times New Roman" w:hAnsi="Times New Roman" w:cs="Times New Roman"/>
          <w:sz w:val="24"/>
          <w:szCs w:val="24"/>
        </w:rPr>
        <w:t>Health S</w:t>
      </w:r>
      <w:r w:rsidR="006A5D9E">
        <w:rPr>
          <w:rFonts w:ascii="Times New Roman" w:hAnsi="Times New Roman" w:cs="Times New Roman"/>
          <w:sz w:val="24"/>
          <w:szCs w:val="24"/>
        </w:rPr>
        <w:t>t</w:t>
      </w:r>
      <w:r w:rsidR="006A5D9E" w:rsidRPr="006A5D9E">
        <w:rPr>
          <w:rFonts w:ascii="Times New Roman" w:hAnsi="Times New Roman" w:cs="Times New Roman"/>
          <w:sz w:val="24"/>
          <w:szCs w:val="24"/>
        </w:rPr>
        <w:t xml:space="preserve">ate Order and the Alabama High School Athletic </w:t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>
        <w:rPr>
          <w:rFonts w:ascii="Times New Roman" w:hAnsi="Times New Roman" w:cs="Times New Roman"/>
          <w:sz w:val="24"/>
          <w:szCs w:val="24"/>
        </w:rPr>
        <w:tab/>
      </w:r>
      <w:r w:rsidR="006A5D9E" w:rsidRPr="006A5D9E">
        <w:rPr>
          <w:rFonts w:ascii="Times New Roman" w:hAnsi="Times New Roman" w:cs="Times New Roman"/>
          <w:sz w:val="24"/>
          <w:szCs w:val="24"/>
        </w:rPr>
        <w:t xml:space="preserve">Association </w:t>
      </w:r>
    </w:p>
    <w:p w14:paraId="671E9B88" w14:textId="77777777" w:rsidR="00D067CF" w:rsidRDefault="00D067CF">
      <w:pPr>
        <w:rPr>
          <w:rFonts w:ascii="Times New Roman" w:hAnsi="Times New Roman" w:cs="Times New Roman"/>
          <w:sz w:val="24"/>
          <w:szCs w:val="24"/>
        </w:rPr>
      </w:pPr>
    </w:p>
    <w:p w14:paraId="1C41A299" w14:textId="77777777" w:rsidR="00D067CF" w:rsidRPr="00AD0838" w:rsidRDefault="00D067CF" w:rsidP="00D067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0838">
        <w:rPr>
          <w:rFonts w:ascii="Times New Roman" w:hAnsi="Times New Roman" w:cs="Times New Roman"/>
          <w:b/>
          <w:sz w:val="52"/>
          <w:szCs w:val="52"/>
        </w:rPr>
        <w:lastRenderedPageBreak/>
        <w:t>SIGNATURE PAGE</w:t>
      </w:r>
    </w:p>
    <w:p w14:paraId="1D079A88" w14:textId="77777777" w:rsidR="000451C4" w:rsidRPr="00AD0838" w:rsidRDefault="000451C4" w:rsidP="00D067CF">
      <w:pPr>
        <w:jc w:val="center"/>
        <w:rPr>
          <w:rFonts w:ascii="Times New Roman" w:hAnsi="Times New Roman" w:cs="Times New Roman"/>
        </w:rPr>
      </w:pPr>
    </w:p>
    <w:p w14:paraId="47C009CE" w14:textId="77777777" w:rsidR="000451C4" w:rsidRPr="00AD0838" w:rsidRDefault="000451C4" w:rsidP="00D067CF">
      <w:pPr>
        <w:jc w:val="center"/>
        <w:rPr>
          <w:rFonts w:ascii="Times New Roman" w:hAnsi="Times New Roman" w:cs="Times New Roman"/>
        </w:rPr>
      </w:pPr>
    </w:p>
    <w:p w14:paraId="2D44F8BB" w14:textId="77777777" w:rsidR="00D067CF" w:rsidRPr="00AD0838" w:rsidRDefault="00D067CF" w:rsidP="00D06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838">
        <w:rPr>
          <w:rFonts w:ascii="Times New Roman" w:hAnsi="Times New Roman" w:cs="Times New Roman"/>
          <w:b/>
          <w:sz w:val="32"/>
          <w:szCs w:val="32"/>
        </w:rPr>
        <w:t>ACKNOWLEDGEMENT OF RECEIPT</w:t>
      </w:r>
    </w:p>
    <w:p w14:paraId="4A06F00E" w14:textId="77777777" w:rsidR="00D067CF" w:rsidRPr="00AD0838" w:rsidRDefault="00D067CF" w:rsidP="00D06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838">
        <w:rPr>
          <w:rFonts w:ascii="Times New Roman" w:hAnsi="Times New Roman" w:cs="Times New Roman"/>
          <w:b/>
          <w:sz w:val="32"/>
          <w:szCs w:val="32"/>
        </w:rPr>
        <w:t>OF</w:t>
      </w:r>
    </w:p>
    <w:p w14:paraId="073425ED" w14:textId="77777777" w:rsidR="00D067CF" w:rsidRPr="00AD0838" w:rsidRDefault="00D067CF" w:rsidP="00D06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838">
        <w:rPr>
          <w:rFonts w:ascii="Times New Roman" w:hAnsi="Times New Roman" w:cs="Times New Roman"/>
          <w:b/>
          <w:sz w:val="32"/>
          <w:szCs w:val="32"/>
        </w:rPr>
        <w:t>COVID-19 EXTRA-CURRICULAR IMPLEMENTATION PLAN</w:t>
      </w:r>
    </w:p>
    <w:p w14:paraId="769FAA98" w14:textId="77777777" w:rsidR="00D067CF" w:rsidRPr="00AD0838" w:rsidRDefault="00D067CF">
      <w:pPr>
        <w:rPr>
          <w:rFonts w:ascii="Times New Roman" w:hAnsi="Times New Roman" w:cs="Times New Roman"/>
        </w:rPr>
      </w:pPr>
    </w:p>
    <w:p w14:paraId="66607D95" w14:textId="77777777" w:rsidR="00D067CF" w:rsidRPr="00AD0838" w:rsidRDefault="00D067CF" w:rsidP="00AD0838">
      <w:pPr>
        <w:jc w:val="both"/>
        <w:rPr>
          <w:rFonts w:ascii="Times New Roman" w:hAnsi="Times New Roman" w:cs="Times New Roman"/>
        </w:rPr>
      </w:pPr>
      <w:r w:rsidRPr="00AD0838">
        <w:rPr>
          <w:rFonts w:ascii="Times New Roman" w:hAnsi="Times New Roman" w:cs="Times New Roman"/>
        </w:rPr>
        <w:t xml:space="preserve">I, hereby acknowledge by our signatures that we have received the above notice and understand that we have read and reviewed the COVID-19 Extra-Curricular Implementation Plan. We further acknowledge and agree to be bound by the provisions in the Extra-Curricular Implementation Plan. </w:t>
      </w:r>
    </w:p>
    <w:p w14:paraId="1EBE9A6B" w14:textId="77777777" w:rsidR="00D067CF" w:rsidRPr="00AD0838" w:rsidRDefault="00D067CF">
      <w:pPr>
        <w:rPr>
          <w:rFonts w:ascii="Times New Roman" w:hAnsi="Times New Roman" w:cs="Times New Roman"/>
        </w:rPr>
      </w:pPr>
    </w:p>
    <w:p w14:paraId="1136B3D2" w14:textId="77777777" w:rsidR="00D067CF" w:rsidRPr="00AD0838" w:rsidRDefault="00D067CF" w:rsidP="00AD0838">
      <w:pPr>
        <w:rPr>
          <w:rFonts w:ascii="Times New Roman" w:hAnsi="Times New Roman" w:cs="Times New Roman"/>
        </w:rPr>
      </w:pPr>
    </w:p>
    <w:p w14:paraId="7A9D348F" w14:textId="77777777" w:rsidR="00D067CF" w:rsidRPr="00AD0838" w:rsidRDefault="00D067CF" w:rsidP="00AD0838">
      <w:pPr>
        <w:rPr>
          <w:rFonts w:ascii="Times New Roman" w:hAnsi="Times New Roman" w:cs="Times New Roman"/>
        </w:rPr>
      </w:pPr>
      <w:r w:rsidRPr="00AD0838">
        <w:rPr>
          <w:rFonts w:ascii="Times New Roman" w:hAnsi="Times New Roman" w:cs="Times New Roman"/>
        </w:rPr>
        <w:t>__________________________________</w:t>
      </w:r>
      <w:r w:rsidR="00AD0838">
        <w:rPr>
          <w:rFonts w:ascii="Times New Roman" w:hAnsi="Times New Roman" w:cs="Times New Roman"/>
        </w:rPr>
        <w:tab/>
      </w:r>
      <w:r w:rsidRPr="00AD0838">
        <w:rPr>
          <w:rFonts w:ascii="Times New Roman" w:hAnsi="Times New Roman" w:cs="Times New Roman"/>
        </w:rPr>
        <w:t xml:space="preserve"> ____________________</w:t>
      </w:r>
    </w:p>
    <w:p w14:paraId="7BF657C5" w14:textId="77777777" w:rsidR="00D067CF" w:rsidRPr="00AD0838" w:rsidRDefault="00D067CF" w:rsidP="00AD0838">
      <w:pPr>
        <w:rPr>
          <w:rFonts w:ascii="Times New Roman" w:hAnsi="Times New Roman" w:cs="Times New Roman"/>
          <w:b/>
        </w:rPr>
      </w:pPr>
      <w:r w:rsidRPr="00AD0838">
        <w:rPr>
          <w:rFonts w:ascii="Times New Roman" w:hAnsi="Times New Roman" w:cs="Times New Roman"/>
          <w:b/>
        </w:rPr>
        <w:t>Signature of Principal</w:t>
      </w:r>
      <w:r w:rsidRPr="00AD0838">
        <w:rPr>
          <w:rFonts w:ascii="Times New Roman" w:hAnsi="Times New Roman" w:cs="Times New Roman"/>
          <w:b/>
        </w:rPr>
        <w:tab/>
      </w:r>
      <w:r w:rsidRPr="00AD0838">
        <w:rPr>
          <w:rFonts w:ascii="Times New Roman" w:hAnsi="Times New Roman" w:cs="Times New Roman"/>
          <w:b/>
        </w:rPr>
        <w:tab/>
      </w:r>
      <w:r w:rsidRPr="00AD0838">
        <w:rPr>
          <w:rFonts w:ascii="Times New Roman" w:hAnsi="Times New Roman" w:cs="Times New Roman"/>
          <w:b/>
        </w:rPr>
        <w:tab/>
      </w:r>
      <w:r w:rsidRPr="00AD0838">
        <w:rPr>
          <w:rFonts w:ascii="Times New Roman" w:hAnsi="Times New Roman" w:cs="Times New Roman"/>
          <w:b/>
        </w:rPr>
        <w:tab/>
        <w:t xml:space="preserve"> Date</w:t>
      </w:r>
    </w:p>
    <w:p w14:paraId="34920A4B" w14:textId="77777777" w:rsidR="00D067CF" w:rsidRPr="00AD0838" w:rsidRDefault="00D067CF" w:rsidP="00AD0838">
      <w:pPr>
        <w:rPr>
          <w:rFonts w:ascii="Times New Roman" w:hAnsi="Times New Roman" w:cs="Times New Roman"/>
        </w:rPr>
      </w:pPr>
    </w:p>
    <w:p w14:paraId="61A19E1C" w14:textId="77777777" w:rsidR="00D067CF" w:rsidRPr="00AD0838" w:rsidRDefault="00D067CF" w:rsidP="00AD0838">
      <w:pPr>
        <w:rPr>
          <w:rFonts w:ascii="Times New Roman" w:hAnsi="Times New Roman" w:cs="Times New Roman"/>
        </w:rPr>
      </w:pPr>
    </w:p>
    <w:p w14:paraId="103B8139" w14:textId="77777777" w:rsidR="00D067CF" w:rsidRPr="00AD0838" w:rsidRDefault="00D067CF" w:rsidP="00AD0838">
      <w:pPr>
        <w:rPr>
          <w:rFonts w:ascii="Times New Roman" w:hAnsi="Times New Roman" w:cs="Times New Roman"/>
        </w:rPr>
      </w:pPr>
    </w:p>
    <w:p w14:paraId="55D93482" w14:textId="77777777" w:rsidR="00D067CF" w:rsidRPr="00AD0838" w:rsidRDefault="00D067CF" w:rsidP="00AD0838">
      <w:pPr>
        <w:rPr>
          <w:rFonts w:ascii="Times New Roman" w:hAnsi="Times New Roman" w:cs="Times New Roman"/>
        </w:rPr>
      </w:pPr>
    </w:p>
    <w:p w14:paraId="08C0400A" w14:textId="77777777" w:rsidR="00D067CF" w:rsidRPr="00AD0838" w:rsidRDefault="00D067CF" w:rsidP="00AD0838">
      <w:pPr>
        <w:rPr>
          <w:rFonts w:ascii="Times New Roman" w:hAnsi="Times New Roman" w:cs="Times New Roman"/>
        </w:rPr>
      </w:pPr>
      <w:r w:rsidRPr="00AD0838">
        <w:rPr>
          <w:rFonts w:ascii="Times New Roman" w:hAnsi="Times New Roman" w:cs="Times New Roman"/>
        </w:rPr>
        <w:t xml:space="preserve">__________________________________ </w:t>
      </w:r>
      <w:r w:rsidR="00AD0838">
        <w:rPr>
          <w:rFonts w:ascii="Times New Roman" w:hAnsi="Times New Roman" w:cs="Times New Roman"/>
        </w:rPr>
        <w:tab/>
      </w:r>
      <w:r w:rsidRPr="00AD0838">
        <w:rPr>
          <w:rFonts w:ascii="Times New Roman" w:hAnsi="Times New Roman" w:cs="Times New Roman"/>
        </w:rPr>
        <w:t>____________________</w:t>
      </w:r>
    </w:p>
    <w:p w14:paraId="526566D2" w14:textId="77777777" w:rsidR="00D067CF" w:rsidRPr="00AD0838" w:rsidRDefault="00D067CF" w:rsidP="00AD0838">
      <w:pPr>
        <w:rPr>
          <w:rFonts w:ascii="Times New Roman" w:hAnsi="Times New Roman" w:cs="Times New Roman"/>
          <w:b/>
          <w:sz w:val="24"/>
          <w:szCs w:val="24"/>
        </w:rPr>
      </w:pPr>
      <w:r w:rsidRPr="00AD0838">
        <w:rPr>
          <w:rFonts w:ascii="Times New Roman" w:hAnsi="Times New Roman" w:cs="Times New Roman"/>
          <w:b/>
        </w:rPr>
        <w:t xml:space="preserve">Signature of Sponsor </w:t>
      </w:r>
      <w:r w:rsidRPr="00AD0838">
        <w:rPr>
          <w:rFonts w:ascii="Times New Roman" w:hAnsi="Times New Roman" w:cs="Times New Roman"/>
          <w:b/>
        </w:rPr>
        <w:tab/>
      </w:r>
      <w:r w:rsidRPr="00AD0838">
        <w:rPr>
          <w:rFonts w:ascii="Times New Roman" w:hAnsi="Times New Roman" w:cs="Times New Roman"/>
          <w:b/>
        </w:rPr>
        <w:tab/>
      </w:r>
      <w:r w:rsidRPr="00AD0838">
        <w:rPr>
          <w:rFonts w:ascii="Times New Roman" w:hAnsi="Times New Roman" w:cs="Times New Roman"/>
          <w:b/>
        </w:rPr>
        <w:tab/>
      </w:r>
      <w:r w:rsidRPr="00AD0838">
        <w:rPr>
          <w:rFonts w:ascii="Times New Roman" w:hAnsi="Times New Roman" w:cs="Times New Roman"/>
          <w:b/>
        </w:rPr>
        <w:tab/>
        <w:t>Date</w:t>
      </w:r>
    </w:p>
    <w:sectPr w:rsidR="00D067CF" w:rsidRPr="00AD08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A4424" w14:textId="77777777" w:rsidR="00904560" w:rsidRDefault="00904560" w:rsidP="00A7664B">
      <w:pPr>
        <w:spacing w:after="0" w:line="240" w:lineRule="auto"/>
      </w:pPr>
      <w:r>
        <w:separator/>
      </w:r>
    </w:p>
  </w:endnote>
  <w:endnote w:type="continuationSeparator" w:id="0">
    <w:p w14:paraId="485908A8" w14:textId="77777777" w:rsidR="00904560" w:rsidRDefault="00904560" w:rsidP="00A7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442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652B62" w14:textId="77777777" w:rsidR="00A7664B" w:rsidRDefault="00A766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3E1051" w14:textId="77777777" w:rsidR="00A7664B" w:rsidRDefault="00A7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3354" w14:textId="77777777" w:rsidR="00904560" w:rsidRDefault="00904560" w:rsidP="00A7664B">
      <w:pPr>
        <w:spacing w:after="0" w:line="240" w:lineRule="auto"/>
      </w:pPr>
      <w:r>
        <w:separator/>
      </w:r>
    </w:p>
  </w:footnote>
  <w:footnote w:type="continuationSeparator" w:id="0">
    <w:p w14:paraId="79E5A9ED" w14:textId="77777777" w:rsidR="00904560" w:rsidRDefault="00904560" w:rsidP="00A7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668"/>
    <w:multiLevelType w:val="hybridMultilevel"/>
    <w:tmpl w:val="79DC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11C"/>
    <w:multiLevelType w:val="hybridMultilevel"/>
    <w:tmpl w:val="DDEA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670D"/>
    <w:multiLevelType w:val="hybridMultilevel"/>
    <w:tmpl w:val="581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34D3"/>
    <w:multiLevelType w:val="hybridMultilevel"/>
    <w:tmpl w:val="6ACEEF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01F87"/>
    <w:multiLevelType w:val="hybridMultilevel"/>
    <w:tmpl w:val="7FD4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53FA"/>
    <w:multiLevelType w:val="hybridMultilevel"/>
    <w:tmpl w:val="5EA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158E"/>
    <w:multiLevelType w:val="hybridMultilevel"/>
    <w:tmpl w:val="1AC8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AF"/>
    <w:rsid w:val="00032F38"/>
    <w:rsid w:val="000451C4"/>
    <w:rsid w:val="00061A73"/>
    <w:rsid w:val="000B54E7"/>
    <w:rsid w:val="00174A61"/>
    <w:rsid w:val="002061C3"/>
    <w:rsid w:val="002600B6"/>
    <w:rsid w:val="00265E08"/>
    <w:rsid w:val="003F3D99"/>
    <w:rsid w:val="004F6926"/>
    <w:rsid w:val="00552150"/>
    <w:rsid w:val="005E0A4A"/>
    <w:rsid w:val="006A5D9E"/>
    <w:rsid w:val="006B1060"/>
    <w:rsid w:val="0078479F"/>
    <w:rsid w:val="007B037E"/>
    <w:rsid w:val="00824B5F"/>
    <w:rsid w:val="00825956"/>
    <w:rsid w:val="00904560"/>
    <w:rsid w:val="00957DD7"/>
    <w:rsid w:val="00970CD4"/>
    <w:rsid w:val="009F27BC"/>
    <w:rsid w:val="00A7664B"/>
    <w:rsid w:val="00AD0838"/>
    <w:rsid w:val="00BB0381"/>
    <w:rsid w:val="00BE23EE"/>
    <w:rsid w:val="00C414AF"/>
    <w:rsid w:val="00C95316"/>
    <w:rsid w:val="00D067CF"/>
    <w:rsid w:val="00D11FEC"/>
    <w:rsid w:val="00D512BF"/>
    <w:rsid w:val="00DA24F7"/>
    <w:rsid w:val="00DB56FA"/>
    <w:rsid w:val="00DC7E1D"/>
    <w:rsid w:val="00E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E549"/>
  <w15:chartTrackingRefBased/>
  <w15:docId w15:val="{62282E50-552A-46F7-9910-67C9A29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4B"/>
  </w:style>
  <w:style w:type="paragraph" w:styleId="Footer">
    <w:name w:val="footer"/>
    <w:basedOn w:val="Normal"/>
    <w:link w:val="FooterChar"/>
    <w:uiPriority w:val="99"/>
    <w:unhideWhenUsed/>
    <w:rsid w:val="00A7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Dunn</dc:creator>
  <cp:keywords/>
  <dc:description/>
  <cp:lastModifiedBy>TRENT WITCHER</cp:lastModifiedBy>
  <cp:revision>2</cp:revision>
  <cp:lastPrinted>2020-05-28T15:14:00Z</cp:lastPrinted>
  <dcterms:created xsi:type="dcterms:W3CDTF">2020-07-14T03:59:00Z</dcterms:created>
  <dcterms:modified xsi:type="dcterms:W3CDTF">2020-07-14T03:59:00Z</dcterms:modified>
</cp:coreProperties>
</file>