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03515FC9"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63D46095" w14:textId="658A27AB" w:rsidR="0020115E" w:rsidRDefault="0020115E" w:rsidP="00A07578"/>
    <w:p w14:paraId="0A6D1D28" w14:textId="77777777" w:rsidR="00E206DD" w:rsidRDefault="00E206DD" w:rsidP="00E206DD">
      <w:r>
        <w:t>------------------------------------------</w:t>
      </w:r>
    </w:p>
    <w:p w14:paraId="17042C2D" w14:textId="77777777" w:rsidR="00E206DD" w:rsidRDefault="00E206DD" w:rsidP="00E206DD">
      <w:r>
        <w:t>Feb 01, 2021</w:t>
      </w:r>
    </w:p>
    <w:p w14:paraId="161F6702" w14:textId="77777777" w:rsidR="00E206DD" w:rsidRDefault="00E206DD" w:rsidP="00E206DD">
      <w:r>
        <w:t>------------------------------------------</w:t>
      </w:r>
    </w:p>
    <w:p w14:paraId="4DBF7518" w14:textId="77777777" w:rsidR="00E206DD" w:rsidRDefault="00E206DD" w:rsidP="00E206DD">
      <w:r>
        <w:t xml:space="preserve">Use silent signals to keep your child on task during online learning or homework time. You might pretend to write as a signal for him to </w:t>
      </w:r>
      <w:proofErr w:type="gramStart"/>
      <w:r>
        <w:t>focus, or</w:t>
      </w:r>
      <w:proofErr w:type="gramEnd"/>
      <w:r>
        <w:t xml:space="preserve"> point to your ear to remind him to listen. </w:t>
      </w:r>
      <w:proofErr w:type="gramStart"/>
      <w:r>
        <w:t>You’ll</w:t>
      </w:r>
      <w:proofErr w:type="gramEnd"/>
      <w:r>
        <w:t xml:space="preserve"> avoid starting a conversation that could further derail him.</w:t>
      </w:r>
    </w:p>
    <w:p w14:paraId="44FBEA7E" w14:textId="77777777" w:rsidR="00E206DD" w:rsidRDefault="00E206DD" w:rsidP="00E206DD"/>
    <w:p w14:paraId="0F5FB646" w14:textId="77777777" w:rsidR="00E206DD" w:rsidRDefault="00E206DD" w:rsidP="00E206DD">
      <w:r>
        <w:t>------------------------------------------</w:t>
      </w:r>
    </w:p>
    <w:p w14:paraId="65E04E61" w14:textId="77777777" w:rsidR="00E206DD" w:rsidRDefault="00E206DD" w:rsidP="00E206DD">
      <w:r>
        <w:t>Feb 02, 2021</w:t>
      </w:r>
    </w:p>
    <w:p w14:paraId="692BCCDB" w14:textId="77777777" w:rsidR="00E206DD" w:rsidRDefault="00E206DD" w:rsidP="00E206DD">
      <w:r>
        <w:t>------------------------------------------</w:t>
      </w:r>
    </w:p>
    <w:p w14:paraId="505EE3CB" w14:textId="77777777" w:rsidR="00E206DD" w:rsidRDefault="00E206DD" w:rsidP="00E206DD">
      <w:r>
        <w:t>In honor of Groundhog Day, investigate shadows with your child. In a dark room, she can place small toys on paper and shine a flashlight on them from different angles. How does the position of the light change the sizes and shapes of the shadows?</w:t>
      </w:r>
    </w:p>
    <w:p w14:paraId="6355D4B6" w14:textId="77777777" w:rsidR="00E206DD" w:rsidRDefault="00E206DD" w:rsidP="00E206DD"/>
    <w:p w14:paraId="6ECE2E85" w14:textId="77777777" w:rsidR="00E206DD" w:rsidRDefault="00E206DD" w:rsidP="00E206DD">
      <w:r>
        <w:t>------------------------------------------</w:t>
      </w:r>
    </w:p>
    <w:p w14:paraId="76DB8D70" w14:textId="77777777" w:rsidR="00E206DD" w:rsidRDefault="00E206DD" w:rsidP="00E206DD">
      <w:r>
        <w:t>Feb 03, 2021</w:t>
      </w:r>
    </w:p>
    <w:p w14:paraId="5FCDFBE5" w14:textId="77777777" w:rsidR="00E206DD" w:rsidRDefault="00E206DD" w:rsidP="00E206DD">
      <w:r>
        <w:t>------------------------------------------</w:t>
      </w:r>
    </w:p>
    <w:p w14:paraId="7C4563EB" w14:textId="77777777" w:rsidR="00E206DD" w:rsidRDefault="00E206DD" w:rsidP="00E206DD">
      <w:r>
        <w:t>Help your child develop a good work ethic to use now and in the future. Model putting work before play. (“I want to read my novel, but I need to pay bills first.”) Then, have him do the same. He might finish homework before watching a movie, for example.</w:t>
      </w:r>
    </w:p>
    <w:p w14:paraId="0D172583" w14:textId="77777777" w:rsidR="00E206DD" w:rsidRDefault="00E206DD" w:rsidP="00E206DD"/>
    <w:p w14:paraId="4C06BEDF" w14:textId="77777777" w:rsidR="00E206DD" w:rsidRDefault="00E206DD" w:rsidP="00E206DD">
      <w:r>
        <w:t>------------------------------------------</w:t>
      </w:r>
    </w:p>
    <w:p w14:paraId="39D55843" w14:textId="77777777" w:rsidR="00E206DD" w:rsidRDefault="00E206DD" w:rsidP="00E206DD">
      <w:r>
        <w:t>Feb 04, 2021</w:t>
      </w:r>
    </w:p>
    <w:p w14:paraId="48A7E7B8" w14:textId="77777777" w:rsidR="00E206DD" w:rsidRDefault="00E206DD" w:rsidP="00E206DD">
      <w:r>
        <w:t>------------------------------------------</w:t>
      </w:r>
    </w:p>
    <w:p w14:paraId="6C714E77" w14:textId="77777777" w:rsidR="00E206DD" w:rsidRDefault="00E206DD" w:rsidP="00E206DD">
      <w:r>
        <w:t>Playing with a dictionary can teach your child to enjoy language. Let him secretly choose a word and give family members clues to guess it. He might read its definition and then its synonyms or language of origin. Whoever figures it out first picks the next word.</w:t>
      </w:r>
    </w:p>
    <w:p w14:paraId="51DC1627" w14:textId="77777777" w:rsidR="00E206DD" w:rsidRDefault="00E206DD" w:rsidP="00E206DD"/>
    <w:p w14:paraId="034AB7CE" w14:textId="77777777" w:rsidR="00E206DD" w:rsidRDefault="00E206DD" w:rsidP="00E206DD">
      <w:r>
        <w:lastRenderedPageBreak/>
        <w:t>------------------------------------------</w:t>
      </w:r>
    </w:p>
    <w:p w14:paraId="647A00F2" w14:textId="77777777" w:rsidR="00E206DD" w:rsidRDefault="00E206DD" w:rsidP="00E206DD">
      <w:r>
        <w:t>Feb 05, 2021</w:t>
      </w:r>
    </w:p>
    <w:p w14:paraId="37833D14" w14:textId="77777777" w:rsidR="00E206DD" w:rsidRDefault="00E206DD" w:rsidP="00E206DD">
      <w:r>
        <w:t>------------------------------------------</w:t>
      </w:r>
    </w:p>
    <w:p w14:paraId="40CAE7BB" w14:textId="77777777" w:rsidR="00E206DD" w:rsidRDefault="00E206DD" w:rsidP="00E206DD">
      <w:r>
        <w:t>Call or email your child’s teacher to ask how you can help from home. For instance, he may need someone to test a website or an app to make sure it works before he tries it in class. Or you could put together at-home learning packets.</w:t>
      </w:r>
    </w:p>
    <w:p w14:paraId="4328C501" w14:textId="77777777" w:rsidR="00E206DD" w:rsidRDefault="00E206DD" w:rsidP="00E206DD"/>
    <w:p w14:paraId="0E1A8990" w14:textId="77777777" w:rsidR="00E206DD" w:rsidRDefault="00E206DD" w:rsidP="00E206DD">
      <w:r>
        <w:t>------------------------------------------</w:t>
      </w:r>
    </w:p>
    <w:p w14:paraId="2B1C16C1" w14:textId="77777777" w:rsidR="00E206DD" w:rsidRDefault="00E206DD" w:rsidP="00E206DD">
      <w:r>
        <w:t>Feb 06, 2021</w:t>
      </w:r>
    </w:p>
    <w:p w14:paraId="6FA1C1DA" w14:textId="77777777" w:rsidR="00E206DD" w:rsidRDefault="00E206DD" w:rsidP="00E206DD">
      <w:r>
        <w:t>------------------------------------------</w:t>
      </w:r>
    </w:p>
    <w:p w14:paraId="2B96BCEF" w14:textId="77777777" w:rsidR="00E206DD" w:rsidRDefault="00E206DD" w:rsidP="00E206DD">
      <w:r>
        <w:t>Encourage your child draw a map of an imaginary place. He might design a campground, or a zoo. Or he could make a map of a storybook setting (say, Hansel and Gretel’s forest). Suggest that he include a key, a scale, and a compass rose. Then, ask him to tell you about his map.</w:t>
      </w:r>
    </w:p>
    <w:p w14:paraId="50DAF6AA" w14:textId="77777777" w:rsidR="00E206DD" w:rsidRDefault="00E206DD" w:rsidP="00E206DD"/>
    <w:p w14:paraId="7B35A96D" w14:textId="77777777" w:rsidR="00E206DD" w:rsidRDefault="00E206DD" w:rsidP="00E206DD">
      <w:r>
        <w:t>------------------------------------------</w:t>
      </w:r>
    </w:p>
    <w:p w14:paraId="54B1BA59" w14:textId="77777777" w:rsidR="00E206DD" w:rsidRDefault="00E206DD" w:rsidP="00E206DD">
      <w:r>
        <w:t>Feb 07, 2021</w:t>
      </w:r>
    </w:p>
    <w:p w14:paraId="4146DCFF" w14:textId="77777777" w:rsidR="00E206DD" w:rsidRDefault="00E206DD" w:rsidP="00E206DD">
      <w:r>
        <w:t>------------------------------------------</w:t>
      </w:r>
    </w:p>
    <w:p w14:paraId="0020BF6A" w14:textId="5698F55B" w:rsidR="0020115E" w:rsidRDefault="00E206DD" w:rsidP="00E206DD">
      <w:r>
        <w:t>Playing with a calculator can stretch the way your youngster thinks about math. Challenge her to create every number from 1 to 15 using only 2, 3, +, and –. Now she could try it again with two different numbers.</w:t>
      </w:r>
    </w:p>
    <w:sectPr w:rsidR="0020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1237"/>
    <w:rsid w:val="00040B93"/>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0115E"/>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1A1F"/>
    <w:rsid w:val="004F67AE"/>
    <w:rsid w:val="00526763"/>
    <w:rsid w:val="005470E0"/>
    <w:rsid w:val="005502BA"/>
    <w:rsid w:val="005606C1"/>
    <w:rsid w:val="00564EC7"/>
    <w:rsid w:val="00610DC0"/>
    <w:rsid w:val="00654D44"/>
    <w:rsid w:val="00666568"/>
    <w:rsid w:val="00680EF1"/>
    <w:rsid w:val="00697E3F"/>
    <w:rsid w:val="006D11BD"/>
    <w:rsid w:val="007042F1"/>
    <w:rsid w:val="0072694B"/>
    <w:rsid w:val="00755A6C"/>
    <w:rsid w:val="0075739A"/>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206DD"/>
    <w:rsid w:val="00E76847"/>
    <w:rsid w:val="00E76AE3"/>
    <w:rsid w:val="00E90876"/>
    <w:rsid w:val="00EB273B"/>
    <w:rsid w:val="00ED3072"/>
    <w:rsid w:val="00EF240C"/>
    <w:rsid w:val="00F063FE"/>
    <w:rsid w:val="00F33C79"/>
    <w:rsid w:val="00F41D09"/>
    <w:rsid w:val="00F62E3F"/>
    <w:rsid w:val="00F8187C"/>
    <w:rsid w:val="00FA17A7"/>
    <w:rsid w:val="00FA1824"/>
    <w:rsid w:val="00FB3092"/>
    <w:rsid w:val="00FC4E6B"/>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2021-01-26T15:41:00Z</dcterms:created>
  <dcterms:modified xsi:type="dcterms:W3CDTF">2021-01-26T15:41:00Z</dcterms:modified>
</cp:coreProperties>
</file>