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5C98A" w14:textId="77777777" w:rsidR="00DB71C2" w:rsidRPr="008E1ECB" w:rsidRDefault="00DB71C2" w:rsidP="005738BF">
      <w:pPr>
        <w:spacing w:after="0" w:line="240" w:lineRule="auto"/>
        <w:jc w:val="center"/>
        <w:rPr>
          <w:rFonts w:eastAsia="Times New Roman" w:cs="Times New Roman"/>
          <w:sz w:val="27"/>
          <w:szCs w:val="28"/>
        </w:rPr>
      </w:pPr>
      <w:bookmarkStart w:id="0" w:name="_GoBack"/>
      <w:bookmarkEnd w:id="0"/>
      <w:r w:rsidRPr="008E1ECB">
        <w:rPr>
          <w:rFonts w:eastAsia="Times New Roman" w:cs="Times New Roman"/>
          <w:b/>
          <w:bCs/>
          <w:sz w:val="27"/>
          <w:szCs w:val="28"/>
        </w:rPr>
        <w:t>HOUSTON COUNTY SCHOOLS</w:t>
      </w:r>
      <w:r w:rsidR="005738BF" w:rsidRPr="008E1ECB">
        <w:rPr>
          <w:rFonts w:eastAsia="Times New Roman" w:cs="Times New Roman"/>
          <w:b/>
          <w:bCs/>
          <w:sz w:val="27"/>
          <w:szCs w:val="28"/>
        </w:rPr>
        <w:t xml:space="preserve">:  </w:t>
      </w:r>
      <w:r w:rsidRPr="008E1ECB">
        <w:rPr>
          <w:rFonts w:eastAsia="Times New Roman" w:cs="Times New Roman"/>
          <w:b/>
          <w:bCs/>
          <w:sz w:val="27"/>
          <w:szCs w:val="28"/>
        </w:rPr>
        <w:t>Middle School Athletic Participation Form</w:t>
      </w:r>
    </w:p>
    <w:tbl>
      <w:tblPr>
        <w:tblW w:w="10440" w:type="dxa"/>
        <w:tblInd w:w="378" w:type="dxa"/>
        <w:tblCellMar>
          <w:left w:w="0" w:type="dxa"/>
          <w:right w:w="0" w:type="dxa"/>
        </w:tblCellMar>
        <w:tblLook w:val="04A0" w:firstRow="1" w:lastRow="0" w:firstColumn="1" w:lastColumn="0" w:noHBand="0" w:noVBand="1"/>
      </w:tblPr>
      <w:tblGrid>
        <w:gridCol w:w="1005"/>
        <w:gridCol w:w="336"/>
        <w:gridCol w:w="398"/>
        <w:gridCol w:w="687"/>
        <w:gridCol w:w="1438"/>
        <w:gridCol w:w="1806"/>
        <w:gridCol w:w="760"/>
        <w:gridCol w:w="809"/>
        <w:gridCol w:w="3201"/>
      </w:tblGrid>
      <w:tr w:rsidR="00DB71C2" w:rsidRPr="008E1ECB" w14:paraId="4D8144B7" w14:textId="77777777" w:rsidTr="008E1ECB">
        <w:trPr>
          <w:trHeight w:val="348"/>
        </w:trPr>
        <w:tc>
          <w:tcPr>
            <w:tcW w:w="3864" w:type="dxa"/>
            <w:gridSpan w:val="5"/>
            <w:tcBorders>
              <w:top w:val="double" w:sz="4" w:space="0" w:color="auto"/>
              <w:left w:val="double" w:sz="4" w:space="0" w:color="auto"/>
              <w:bottom w:val="single" w:sz="6" w:space="0" w:color="auto"/>
              <w:right w:val="single" w:sz="6" w:space="0" w:color="auto"/>
            </w:tcBorders>
            <w:shd w:val="clear" w:color="auto" w:fill="D9D9D9"/>
            <w:tcMar>
              <w:top w:w="0" w:type="dxa"/>
              <w:left w:w="108" w:type="dxa"/>
              <w:bottom w:w="0" w:type="dxa"/>
              <w:right w:w="108" w:type="dxa"/>
            </w:tcMar>
            <w:vAlign w:val="center"/>
            <w:hideMark/>
          </w:tcPr>
          <w:p w14:paraId="7E819044" w14:textId="77777777" w:rsidR="00DB71C2" w:rsidRPr="008E1ECB" w:rsidRDefault="00DB71C2" w:rsidP="005738BF">
            <w:pPr>
              <w:spacing w:before="80" w:after="0" w:line="240" w:lineRule="auto"/>
              <w:jc w:val="center"/>
              <w:rPr>
                <w:rFonts w:eastAsia="Times New Roman" w:cs="Times New Roman"/>
                <w:sz w:val="23"/>
                <w:szCs w:val="24"/>
              </w:rPr>
            </w:pPr>
            <w:r w:rsidRPr="008E1ECB">
              <w:rPr>
                <w:rFonts w:eastAsia="Times New Roman" w:cs="Times New Roman"/>
                <w:b/>
                <w:bCs/>
                <w:sz w:val="23"/>
                <w:szCs w:val="24"/>
              </w:rPr>
              <w:t>HOUSTON COUNTY SCHOOLS</w:t>
            </w:r>
          </w:p>
        </w:tc>
        <w:tc>
          <w:tcPr>
            <w:tcW w:w="6576" w:type="dxa"/>
            <w:gridSpan w:val="4"/>
            <w:tcBorders>
              <w:top w:val="double" w:sz="4" w:space="0" w:color="auto"/>
              <w:left w:val="nil"/>
              <w:bottom w:val="single" w:sz="6" w:space="0" w:color="auto"/>
              <w:right w:val="double" w:sz="4" w:space="0" w:color="auto"/>
            </w:tcBorders>
            <w:shd w:val="clear" w:color="auto" w:fill="D9D9D9"/>
            <w:tcMar>
              <w:top w:w="0" w:type="dxa"/>
              <w:left w:w="108" w:type="dxa"/>
              <w:bottom w:w="0" w:type="dxa"/>
              <w:right w:w="108" w:type="dxa"/>
            </w:tcMar>
            <w:vAlign w:val="center"/>
            <w:hideMark/>
          </w:tcPr>
          <w:p w14:paraId="4B887870" w14:textId="77777777" w:rsidR="00DB71C2" w:rsidRPr="008E1ECB" w:rsidRDefault="00DB71C2" w:rsidP="005738BF">
            <w:pPr>
              <w:spacing w:after="0" w:line="240" w:lineRule="auto"/>
              <w:jc w:val="center"/>
              <w:rPr>
                <w:rFonts w:eastAsia="Times New Roman" w:cs="Times New Roman"/>
                <w:sz w:val="23"/>
                <w:szCs w:val="24"/>
              </w:rPr>
            </w:pPr>
            <w:r w:rsidRPr="008E1ECB">
              <w:rPr>
                <w:rFonts w:eastAsia="Times New Roman" w:cs="Times New Roman"/>
                <w:b/>
                <w:bCs/>
                <w:sz w:val="23"/>
                <w:szCs w:val="24"/>
              </w:rPr>
              <w:t>PARENT PERMISSION</w:t>
            </w:r>
            <w:r w:rsidR="005738BF" w:rsidRPr="008E1ECB">
              <w:rPr>
                <w:rFonts w:eastAsia="Times New Roman" w:cs="Times New Roman"/>
                <w:b/>
                <w:bCs/>
                <w:sz w:val="23"/>
                <w:szCs w:val="24"/>
              </w:rPr>
              <w:t xml:space="preserve">  </w:t>
            </w:r>
            <w:r w:rsidRPr="008E1ECB">
              <w:rPr>
                <w:rFonts w:eastAsia="Times New Roman" w:cs="Times New Roman"/>
                <w:b/>
                <w:bCs/>
                <w:sz w:val="23"/>
                <w:szCs w:val="24"/>
              </w:rPr>
              <w:t>INTERSCHOLASTIC ATHLETES</w:t>
            </w:r>
          </w:p>
        </w:tc>
      </w:tr>
      <w:tr w:rsidR="00DB71C2" w:rsidRPr="008E1ECB" w14:paraId="2736B20B" w14:textId="77777777" w:rsidTr="008E1ECB">
        <w:trPr>
          <w:trHeight w:val="432"/>
        </w:trPr>
        <w:tc>
          <w:tcPr>
            <w:tcW w:w="3864" w:type="dxa"/>
            <w:gridSpan w:val="5"/>
            <w:tcBorders>
              <w:top w:val="nil"/>
              <w:left w:val="double" w:sz="4" w:space="0" w:color="auto"/>
              <w:bottom w:val="single" w:sz="6" w:space="0" w:color="auto"/>
              <w:right w:val="single" w:sz="6" w:space="0" w:color="auto"/>
            </w:tcBorders>
            <w:tcMar>
              <w:top w:w="0" w:type="dxa"/>
              <w:left w:w="108" w:type="dxa"/>
              <w:bottom w:w="0" w:type="dxa"/>
              <w:right w:w="108" w:type="dxa"/>
            </w:tcMar>
            <w:hideMark/>
          </w:tcPr>
          <w:p w14:paraId="73360D20"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Name of Parent/Guardian:</w:t>
            </w:r>
            <w:r w:rsidRPr="008E1ECB">
              <w:rPr>
                <w:rFonts w:eastAsia="Times New Roman" w:cs="Times New Roman"/>
                <w:sz w:val="19"/>
                <w:szCs w:val="19"/>
              </w:rPr>
              <w:t xml:space="preserve">                       </w:t>
            </w:r>
            <w:r w:rsidRPr="008E1ECB">
              <w:rPr>
                <w:rFonts w:eastAsia="Times New Roman" w:cs="Times New Roman"/>
                <w:b/>
                <w:bCs/>
                <w:sz w:val="19"/>
                <w:szCs w:val="19"/>
              </w:rPr>
              <w:t>(Please Print)</w:t>
            </w:r>
          </w:p>
        </w:tc>
        <w:tc>
          <w:tcPr>
            <w:tcW w:w="6576" w:type="dxa"/>
            <w:gridSpan w:val="4"/>
            <w:tcBorders>
              <w:top w:val="nil"/>
              <w:left w:val="nil"/>
              <w:bottom w:val="single" w:sz="6" w:space="0" w:color="auto"/>
              <w:right w:val="double" w:sz="4" w:space="0" w:color="auto"/>
            </w:tcBorders>
            <w:tcMar>
              <w:top w:w="0" w:type="dxa"/>
              <w:left w:w="108" w:type="dxa"/>
              <w:bottom w:w="0" w:type="dxa"/>
              <w:right w:w="108" w:type="dxa"/>
            </w:tcMar>
            <w:hideMark/>
          </w:tcPr>
          <w:p w14:paraId="7BA26CFF"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Student-Athlete Name:            (Please Print)</w:t>
            </w:r>
            <w:r w:rsidRPr="008E1ECB">
              <w:rPr>
                <w:rFonts w:eastAsia="Times New Roman" w:cs="Times New Roman"/>
                <w:sz w:val="19"/>
                <w:szCs w:val="19"/>
              </w:rPr>
              <w:t xml:space="preserve">             </w:t>
            </w:r>
            <w:r w:rsidRPr="008E1ECB">
              <w:rPr>
                <w:rFonts w:eastAsia="Times New Roman" w:cs="Times New Roman"/>
                <w:b/>
                <w:bCs/>
                <w:sz w:val="19"/>
                <w:szCs w:val="19"/>
              </w:rPr>
              <w:t>Student I.D:</w:t>
            </w:r>
          </w:p>
          <w:p w14:paraId="213C73E4"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sz w:val="23"/>
                <w:szCs w:val="23"/>
              </w:rPr>
              <w:t> </w:t>
            </w:r>
          </w:p>
        </w:tc>
      </w:tr>
      <w:tr w:rsidR="00DB71C2" w:rsidRPr="008E1ECB" w14:paraId="280589FB" w14:textId="77777777" w:rsidTr="008E1ECB">
        <w:trPr>
          <w:trHeight w:val="498"/>
        </w:trPr>
        <w:tc>
          <w:tcPr>
            <w:tcW w:w="3864" w:type="dxa"/>
            <w:gridSpan w:val="5"/>
            <w:tcBorders>
              <w:top w:val="nil"/>
              <w:left w:val="double" w:sz="4" w:space="0" w:color="auto"/>
              <w:bottom w:val="single" w:sz="6" w:space="0" w:color="auto"/>
              <w:right w:val="single" w:sz="6" w:space="0" w:color="auto"/>
            </w:tcBorders>
            <w:tcMar>
              <w:top w:w="0" w:type="dxa"/>
              <w:left w:w="108" w:type="dxa"/>
              <w:bottom w:w="0" w:type="dxa"/>
              <w:right w:w="108" w:type="dxa"/>
            </w:tcMar>
            <w:hideMark/>
          </w:tcPr>
          <w:p w14:paraId="78591D05"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Street Address:</w:t>
            </w:r>
            <w:r w:rsidRPr="008E1ECB">
              <w:rPr>
                <w:rFonts w:eastAsia="Times New Roman" w:cs="Times New Roman"/>
                <w:sz w:val="19"/>
                <w:szCs w:val="19"/>
              </w:rPr>
              <w:t> </w:t>
            </w:r>
          </w:p>
          <w:p w14:paraId="0DBB3E88"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sz w:val="23"/>
                <w:szCs w:val="23"/>
              </w:rPr>
              <w:t> </w:t>
            </w:r>
          </w:p>
        </w:tc>
        <w:tc>
          <w:tcPr>
            <w:tcW w:w="6576" w:type="dxa"/>
            <w:gridSpan w:val="4"/>
            <w:tcBorders>
              <w:top w:val="nil"/>
              <w:left w:val="nil"/>
              <w:bottom w:val="single" w:sz="6" w:space="0" w:color="auto"/>
              <w:right w:val="double" w:sz="4" w:space="0" w:color="auto"/>
            </w:tcBorders>
            <w:tcMar>
              <w:top w:w="0" w:type="dxa"/>
              <w:left w:w="108" w:type="dxa"/>
              <w:bottom w:w="0" w:type="dxa"/>
              <w:right w:w="108" w:type="dxa"/>
            </w:tcMar>
            <w:hideMark/>
          </w:tcPr>
          <w:p w14:paraId="635AA8AB" w14:textId="77777777" w:rsidR="00DB71C2" w:rsidRPr="008E1ECB" w:rsidRDefault="00DB71C2" w:rsidP="00E8730B">
            <w:pPr>
              <w:spacing w:after="0" w:line="240" w:lineRule="auto"/>
              <w:rPr>
                <w:rFonts w:eastAsia="Times New Roman" w:cs="Times New Roman"/>
                <w:sz w:val="23"/>
                <w:szCs w:val="23"/>
              </w:rPr>
            </w:pPr>
            <w:r w:rsidRPr="008E1ECB">
              <w:rPr>
                <w:rFonts w:eastAsia="Times New Roman" w:cs="Times New Roman"/>
                <w:b/>
                <w:bCs/>
                <w:sz w:val="19"/>
                <w:szCs w:val="19"/>
              </w:rPr>
              <w:t>School:  </w:t>
            </w:r>
            <w:r w:rsidR="00E8730B" w:rsidRPr="00E8730B">
              <w:rPr>
                <w:rFonts w:eastAsia="Times New Roman" w:cs="Times New Roman"/>
                <w:b/>
                <w:bCs/>
                <w:sz w:val="24"/>
                <w:szCs w:val="19"/>
              </w:rPr>
              <w:t>FEAGIN MILL</w:t>
            </w:r>
            <w:r w:rsidRPr="00E8730B">
              <w:rPr>
                <w:rFonts w:eastAsia="Times New Roman" w:cs="Times New Roman"/>
                <w:b/>
                <w:bCs/>
                <w:sz w:val="24"/>
                <w:szCs w:val="19"/>
              </w:rPr>
              <w:t>     </w:t>
            </w:r>
            <w:r w:rsidRPr="00E8730B">
              <w:rPr>
                <w:rFonts w:eastAsia="Times New Roman" w:cs="Times New Roman"/>
                <w:b/>
                <w:bCs/>
                <w:sz w:val="19"/>
                <w:szCs w:val="19"/>
              </w:rPr>
              <w:t xml:space="preserve">                                        </w:t>
            </w:r>
            <w:r w:rsidRPr="008E1ECB">
              <w:rPr>
                <w:rFonts w:eastAsia="Times New Roman" w:cs="Times New Roman"/>
                <w:b/>
                <w:bCs/>
                <w:sz w:val="19"/>
                <w:szCs w:val="19"/>
              </w:rPr>
              <w:t>Grade:</w:t>
            </w:r>
          </w:p>
        </w:tc>
      </w:tr>
      <w:tr w:rsidR="00DB71C2" w:rsidRPr="008E1ECB" w14:paraId="00A09B09" w14:textId="77777777" w:rsidTr="008E1ECB">
        <w:trPr>
          <w:trHeight w:val="1002"/>
        </w:trPr>
        <w:tc>
          <w:tcPr>
            <w:tcW w:w="1005" w:type="dxa"/>
            <w:tcBorders>
              <w:top w:val="nil"/>
              <w:left w:val="double" w:sz="4" w:space="0" w:color="auto"/>
              <w:bottom w:val="double" w:sz="4" w:space="0" w:color="auto"/>
              <w:right w:val="single" w:sz="6" w:space="0" w:color="auto"/>
            </w:tcBorders>
            <w:tcMar>
              <w:top w:w="0" w:type="dxa"/>
              <w:left w:w="108" w:type="dxa"/>
              <w:bottom w:w="0" w:type="dxa"/>
              <w:right w:w="108" w:type="dxa"/>
            </w:tcMar>
            <w:hideMark/>
          </w:tcPr>
          <w:p w14:paraId="778B1E33"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City:</w:t>
            </w:r>
          </w:p>
          <w:p w14:paraId="2F127753"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sz w:val="23"/>
                <w:szCs w:val="23"/>
              </w:rPr>
              <w:t> </w:t>
            </w:r>
          </w:p>
        </w:tc>
        <w:tc>
          <w:tcPr>
            <w:tcW w:w="1421" w:type="dxa"/>
            <w:gridSpan w:val="3"/>
            <w:tcBorders>
              <w:top w:val="nil"/>
              <w:left w:val="nil"/>
              <w:bottom w:val="double" w:sz="4" w:space="0" w:color="auto"/>
              <w:right w:val="single" w:sz="6" w:space="0" w:color="auto"/>
            </w:tcBorders>
            <w:tcMar>
              <w:top w:w="0" w:type="dxa"/>
              <w:left w:w="108" w:type="dxa"/>
              <w:bottom w:w="0" w:type="dxa"/>
              <w:right w:w="108" w:type="dxa"/>
            </w:tcMar>
            <w:hideMark/>
          </w:tcPr>
          <w:p w14:paraId="72787B19"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State:</w:t>
            </w:r>
          </w:p>
        </w:tc>
        <w:tc>
          <w:tcPr>
            <w:tcW w:w="1438" w:type="dxa"/>
            <w:tcBorders>
              <w:top w:val="nil"/>
              <w:left w:val="nil"/>
              <w:bottom w:val="double" w:sz="4" w:space="0" w:color="auto"/>
              <w:right w:val="single" w:sz="6" w:space="0" w:color="auto"/>
            </w:tcBorders>
            <w:tcMar>
              <w:top w:w="0" w:type="dxa"/>
              <w:left w:w="108" w:type="dxa"/>
              <w:bottom w:w="0" w:type="dxa"/>
              <w:right w:w="108" w:type="dxa"/>
            </w:tcMar>
            <w:hideMark/>
          </w:tcPr>
          <w:p w14:paraId="13176705"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Zip Code:</w:t>
            </w:r>
          </w:p>
        </w:tc>
        <w:tc>
          <w:tcPr>
            <w:tcW w:w="2566" w:type="dxa"/>
            <w:gridSpan w:val="2"/>
            <w:tcBorders>
              <w:top w:val="nil"/>
              <w:left w:val="nil"/>
              <w:bottom w:val="double" w:sz="4" w:space="0" w:color="auto"/>
              <w:right w:val="double" w:sz="4" w:space="0" w:color="auto"/>
            </w:tcBorders>
            <w:tcMar>
              <w:top w:w="0" w:type="dxa"/>
              <w:left w:w="108" w:type="dxa"/>
              <w:bottom w:w="0" w:type="dxa"/>
              <w:right w:w="108" w:type="dxa"/>
            </w:tcMar>
            <w:hideMark/>
          </w:tcPr>
          <w:p w14:paraId="03D7E4E4"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 xml:space="preserve">Date of Birth:         </w:t>
            </w:r>
          </w:p>
          <w:p w14:paraId="0C74A98A"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 xml:space="preserve">                                                </w:t>
            </w:r>
          </w:p>
        </w:tc>
        <w:tc>
          <w:tcPr>
            <w:tcW w:w="4010" w:type="dxa"/>
            <w:gridSpan w:val="2"/>
            <w:tcBorders>
              <w:top w:val="nil"/>
              <w:left w:val="nil"/>
              <w:bottom w:val="double" w:sz="4" w:space="0" w:color="auto"/>
              <w:right w:val="double" w:sz="4" w:space="0" w:color="auto"/>
            </w:tcBorders>
            <w:tcMar>
              <w:top w:w="0" w:type="dxa"/>
              <w:left w:w="108" w:type="dxa"/>
              <w:bottom w:w="0" w:type="dxa"/>
              <w:right w:w="108" w:type="dxa"/>
            </w:tcMar>
            <w:hideMark/>
          </w:tcPr>
          <w:p w14:paraId="7298DB23"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Phone:   Home:</w:t>
            </w:r>
          </w:p>
          <w:p w14:paraId="6D1BBCE8"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               Work:                                                 </w:t>
            </w:r>
          </w:p>
          <w:p w14:paraId="5C2AFF66"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               Cell:</w:t>
            </w:r>
          </w:p>
          <w:p w14:paraId="7894D447" w14:textId="77777777" w:rsidR="00DB71C2" w:rsidRPr="008E1ECB" w:rsidRDefault="005738BF" w:rsidP="005738BF">
            <w:pPr>
              <w:spacing w:after="0" w:line="240" w:lineRule="auto"/>
              <w:rPr>
                <w:rFonts w:eastAsia="Times New Roman" w:cs="Times New Roman"/>
                <w:sz w:val="23"/>
                <w:szCs w:val="23"/>
              </w:rPr>
            </w:pPr>
            <w:r w:rsidRPr="008E1ECB">
              <w:rPr>
                <w:rFonts w:eastAsia="Times New Roman" w:cs="Times New Roman"/>
                <w:b/>
                <w:bCs/>
                <w:sz w:val="19"/>
                <w:szCs w:val="19"/>
              </w:rPr>
              <w:t xml:space="preserve">  *Please denote times available at each #. </w:t>
            </w:r>
          </w:p>
        </w:tc>
      </w:tr>
      <w:tr w:rsidR="00DB71C2" w:rsidRPr="008E1ECB" w14:paraId="3CB0E7BF" w14:textId="77777777" w:rsidTr="008E1ECB">
        <w:trPr>
          <w:trHeight w:val="456"/>
        </w:trPr>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2C6869D5"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Request for Permission:</w:t>
            </w:r>
            <w:r w:rsidRPr="008E1ECB">
              <w:rPr>
                <w:rFonts w:eastAsia="Times New Roman" w:cs="Times New Roman"/>
                <w:sz w:val="19"/>
                <w:szCs w:val="19"/>
              </w:rPr>
              <w:t>  We, the undersigned student and the student’s parent/guardian, apply for permission to participate in interscholastic athletics in the following sports/areas:</w:t>
            </w:r>
          </w:p>
        </w:tc>
      </w:tr>
      <w:tr w:rsidR="00DB71C2" w:rsidRPr="008E1ECB" w14:paraId="6610FD95" w14:textId="77777777" w:rsidTr="008E1ECB">
        <w:trPr>
          <w:trHeight w:val="1092"/>
        </w:trPr>
        <w:tc>
          <w:tcPr>
            <w:tcW w:w="1739" w:type="dxa"/>
            <w:gridSpan w:val="3"/>
            <w:tcBorders>
              <w:top w:val="nil"/>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69B767C8"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 Baseball</w:t>
            </w:r>
          </w:p>
          <w:p w14:paraId="3C1560A3" w14:textId="77777777" w:rsidR="00DB71C2" w:rsidRPr="008E1ECB" w:rsidRDefault="00DB71C2" w:rsidP="008E1ECB">
            <w:pPr>
              <w:spacing w:after="0" w:line="240" w:lineRule="auto"/>
              <w:rPr>
                <w:rFonts w:eastAsia="Times New Roman" w:cs="Times New Roman"/>
                <w:sz w:val="24"/>
                <w:szCs w:val="24"/>
              </w:rPr>
            </w:pPr>
          </w:p>
          <w:p w14:paraId="1B292628" w14:textId="77777777" w:rsidR="00AA55A3" w:rsidRPr="008E1ECB" w:rsidRDefault="00AA55A3" w:rsidP="008E1ECB">
            <w:pPr>
              <w:spacing w:after="0" w:line="240" w:lineRule="auto"/>
              <w:rPr>
                <w:rFonts w:eastAsia="Times New Roman" w:cs="Times New Roman"/>
                <w:sz w:val="24"/>
                <w:szCs w:val="24"/>
              </w:rPr>
            </w:pPr>
            <w:r w:rsidRPr="008E1ECB">
              <w:rPr>
                <w:rFonts w:eastAsia="Times New Roman" w:cs="Times New Roman"/>
                <w:sz w:val="24"/>
                <w:szCs w:val="24"/>
              </w:rPr>
              <w:t>[ ] Basketball</w:t>
            </w:r>
          </w:p>
        </w:tc>
        <w:tc>
          <w:tcPr>
            <w:tcW w:w="2125" w:type="dxa"/>
            <w:gridSpan w:val="2"/>
            <w:tcBorders>
              <w:top w:val="nil"/>
              <w:left w:val="nil"/>
              <w:bottom w:val="double" w:sz="4" w:space="0" w:color="auto"/>
              <w:right w:val="single" w:sz="6" w:space="0" w:color="auto"/>
            </w:tcBorders>
            <w:tcMar>
              <w:top w:w="0" w:type="dxa"/>
              <w:left w:w="108" w:type="dxa"/>
              <w:bottom w:w="0" w:type="dxa"/>
              <w:right w:w="108" w:type="dxa"/>
            </w:tcMar>
            <w:vAlign w:val="center"/>
            <w:hideMark/>
          </w:tcPr>
          <w:p w14:paraId="14A99750" w14:textId="77777777" w:rsidR="008E1ECB" w:rsidRPr="008E1ECB" w:rsidRDefault="008E1ECB" w:rsidP="008E1ECB">
            <w:pPr>
              <w:spacing w:after="0" w:line="240" w:lineRule="auto"/>
              <w:rPr>
                <w:rFonts w:eastAsia="Times New Roman" w:cs="Times New Roman"/>
                <w:sz w:val="24"/>
                <w:szCs w:val="24"/>
              </w:rPr>
            </w:pPr>
          </w:p>
          <w:p w14:paraId="491E962E"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xml:space="preserve">[  ] </w:t>
            </w:r>
            <w:r w:rsidR="00AA55A3" w:rsidRPr="008E1ECB">
              <w:rPr>
                <w:rFonts w:eastAsia="Times New Roman" w:cs="Times New Roman"/>
                <w:sz w:val="24"/>
                <w:szCs w:val="24"/>
              </w:rPr>
              <w:t>Cheerleading</w:t>
            </w:r>
          </w:p>
          <w:p w14:paraId="35742C71"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w:t>
            </w:r>
          </w:p>
          <w:p w14:paraId="44D9BAB3"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xml:space="preserve">[  ] </w:t>
            </w:r>
            <w:r w:rsidR="00AA55A3" w:rsidRPr="008E1ECB">
              <w:rPr>
                <w:rFonts w:eastAsia="Times New Roman" w:cs="Times New Roman"/>
                <w:sz w:val="24"/>
                <w:szCs w:val="24"/>
              </w:rPr>
              <w:t>Football</w:t>
            </w:r>
          </w:p>
          <w:p w14:paraId="6FDC4216"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w:t>
            </w:r>
          </w:p>
        </w:tc>
        <w:tc>
          <w:tcPr>
            <w:tcW w:w="3375" w:type="dxa"/>
            <w:gridSpan w:val="3"/>
            <w:tcBorders>
              <w:top w:val="nil"/>
              <w:left w:val="nil"/>
              <w:bottom w:val="double" w:sz="4" w:space="0" w:color="auto"/>
              <w:right w:val="single" w:sz="6" w:space="0" w:color="auto"/>
            </w:tcBorders>
            <w:tcMar>
              <w:top w:w="0" w:type="dxa"/>
              <w:left w:w="108" w:type="dxa"/>
              <w:bottom w:w="0" w:type="dxa"/>
              <w:right w:w="108" w:type="dxa"/>
            </w:tcMar>
            <w:vAlign w:val="center"/>
            <w:hideMark/>
          </w:tcPr>
          <w:p w14:paraId="6FE036C2"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 So</w:t>
            </w:r>
            <w:r w:rsidR="00AA55A3" w:rsidRPr="008E1ECB">
              <w:rPr>
                <w:rFonts w:eastAsia="Times New Roman" w:cs="Times New Roman"/>
                <w:sz w:val="24"/>
                <w:szCs w:val="24"/>
              </w:rPr>
              <w:t>ccer</w:t>
            </w:r>
          </w:p>
          <w:p w14:paraId="07A1988E"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w:t>
            </w:r>
          </w:p>
          <w:p w14:paraId="5D663E99"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xml:space="preserve">[  ] </w:t>
            </w:r>
            <w:r w:rsidR="00AA55A3" w:rsidRPr="008E1ECB">
              <w:rPr>
                <w:rFonts w:eastAsia="Times New Roman" w:cs="Times New Roman"/>
                <w:sz w:val="24"/>
                <w:szCs w:val="24"/>
              </w:rPr>
              <w:t>Softball</w:t>
            </w:r>
          </w:p>
        </w:tc>
        <w:tc>
          <w:tcPr>
            <w:tcW w:w="3201"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367C6A92"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xml:space="preserve">[  ] </w:t>
            </w:r>
            <w:r w:rsidR="00AA55A3" w:rsidRPr="008E1ECB">
              <w:rPr>
                <w:rFonts w:eastAsia="Times New Roman" w:cs="Times New Roman"/>
                <w:sz w:val="24"/>
                <w:szCs w:val="24"/>
              </w:rPr>
              <w:t>Track</w:t>
            </w:r>
          </w:p>
          <w:p w14:paraId="5E112799"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w:t>
            </w:r>
          </w:p>
          <w:p w14:paraId="5328FA23" w14:textId="77777777" w:rsidR="00DB71C2" w:rsidRPr="008E1ECB" w:rsidRDefault="00DB71C2" w:rsidP="008E1ECB">
            <w:pPr>
              <w:spacing w:after="0" w:line="240" w:lineRule="auto"/>
              <w:rPr>
                <w:rFonts w:eastAsia="Times New Roman" w:cs="Times New Roman"/>
                <w:sz w:val="24"/>
                <w:szCs w:val="24"/>
              </w:rPr>
            </w:pPr>
            <w:r w:rsidRPr="008E1ECB">
              <w:rPr>
                <w:rFonts w:eastAsia="Times New Roman" w:cs="Times New Roman"/>
                <w:sz w:val="24"/>
                <w:szCs w:val="24"/>
              </w:rPr>
              <w:t>[  ] Student Team Manager</w:t>
            </w:r>
          </w:p>
        </w:tc>
      </w:tr>
      <w:tr w:rsidR="00DB71C2" w:rsidRPr="008E1ECB" w14:paraId="26169C99" w14:textId="77777777" w:rsidTr="008E1ECB">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34DD3A69"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General Requirements:</w:t>
            </w:r>
            <w:r w:rsidRPr="008E1ECB">
              <w:rPr>
                <w:rFonts w:eastAsia="Times New Roman" w:cs="Times New Roman"/>
                <w:sz w:val="19"/>
                <w:szCs w:val="19"/>
              </w:rPr>
              <w:t>  We have read and discussed the general requirements for middle school athletic eligibility. We understand that additional questions or specific circumstances should be directed to our student’s coach, athletic director or principal.</w:t>
            </w:r>
          </w:p>
        </w:tc>
      </w:tr>
      <w:tr w:rsidR="00DB71C2" w:rsidRPr="008E1ECB" w14:paraId="3ED89E5A" w14:textId="77777777" w:rsidTr="008E1ECB">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4C8253E0"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Risk of Injury:</w:t>
            </w:r>
            <w:r w:rsidRPr="008E1ECB">
              <w:rPr>
                <w:rFonts w:eastAsia="Times New Roman" w:cs="Times New Roman"/>
                <w:sz w:val="19"/>
                <w:szCs w:val="19"/>
              </w:rPr>
              <w:t>  We acknowledge and understand that there is a risk of injury involved in athletic participation. We understand that the student-athlete will be under the supervision and direction of a HCS athletic coach. We agree to follow the rules of the sport and the instructions of the coach in order to reduce the risk of injury to the student and other athletes. However, we acknowledge and understand that neither the coach nor HCS can eliminate the risk of injury in sports.  I</w:t>
            </w:r>
            <w:r w:rsidR="00AA55A3" w:rsidRPr="008E1ECB">
              <w:rPr>
                <w:rFonts w:eastAsia="Times New Roman" w:cs="Times New Roman"/>
                <w:sz w:val="19"/>
                <w:szCs w:val="19"/>
              </w:rPr>
              <w:t>njuries may and do occur.</w:t>
            </w:r>
            <w:r w:rsidRPr="008E1ECB">
              <w:rPr>
                <w:rFonts w:eastAsia="Times New Roman" w:cs="Times New Roman"/>
                <w:sz w:val="19"/>
                <w:szCs w:val="19"/>
              </w:rPr>
              <w:t xml:space="preserve"> We freely, knowingly, and willfully accept and assume the risk of injury that might occur from participation in athletics.</w:t>
            </w:r>
          </w:p>
        </w:tc>
      </w:tr>
      <w:tr w:rsidR="00DB71C2" w:rsidRPr="008E1ECB" w14:paraId="0469F759" w14:textId="77777777" w:rsidTr="008E1ECB">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173FC4B4"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Release:</w:t>
            </w:r>
            <w:r w:rsidRPr="008E1ECB">
              <w:rPr>
                <w:rFonts w:eastAsia="Times New Roman" w:cs="Times New Roman"/>
                <w:sz w:val="19"/>
                <w:szCs w:val="19"/>
              </w:rPr>
              <w:t>  In consideration of HCS allowing the student-athlete to participate in athletics, we agree to release and hold HCS, its athletic coaches and other employees free, harmless and indemnified from and against any and all claims, suits or cases of action arising from or out of any injury that the student-athlete may suffer from participation in athletics other than an injury resulting from gross or willful negligence.</w:t>
            </w:r>
            <w:r w:rsidR="00514FC9">
              <w:rPr>
                <w:rFonts w:eastAsia="Times New Roman" w:cs="Times New Roman"/>
                <w:sz w:val="19"/>
                <w:szCs w:val="19"/>
              </w:rPr>
              <w:t xml:space="preserve"> </w:t>
            </w:r>
            <w:r w:rsidR="00DA35ED">
              <w:rPr>
                <w:rFonts w:eastAsia="Times New Roman" w:cs="Times New Roman"/>
                <w:sz w:val="19"/>
                <w:szCs w:val="19"/>
              </w:rPr>
              <w:t>This includes transporting the student-athlete to and from scheduled athletic events.</w:t>
            </w:r>
          </w:p>
        </w:tc>
      </w:tr>
      <w:tr w:rsidR="00DB71C2" w:rsidRPr="008E1ECB" w14:paraId="4E201860" w14:textId="77777777" w:rsidTr="008E1ECB">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7042CF85"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Insurance:</w:t>
            </w:r>
            <w:r w:rsidR="00AA55A3" w:rsidRPr="008E1ECB">
              <w:rPr>
                <w:rFonts w:eastAsia="Times New Roman" w:cs="Times New Roman"/>
                <w:sz w:val="19"/>
                <w:szCs w:val="19"/>
              </w:rPr>
              <w:t>  All participants MUST have insurance. If you do not have insurance it can be purchased at the school.</w:t>
            </w:r>
            <w:r w:rsidRPr="008E1ECB">
              <w:rPr>
                <w:rFonts w:eastAsia="Times New Roman" w:cs="Times New Roman"/>
                <w:sz w:val="19"/>
                <w:szCs w:val="19"/>
              </w:rPr>
              <w:t xml:space="preserve"> This is a secondary insurance policy</w:t>
            </w:r>
            <w:r w:rsidR="00AA55A3" w:rsidRPr="008E1ECB">
              <w:rPr>
                <w:rFonts w:eastAsia="Times New Roman" w:cs="Times New Roman"/>
                <w:sz w:val="19"/>
                <w:szCs w:val="19"/>
              </w:rPr>
              <w:t xml:space="preserve">.  </w:t>
            </w:r>
            <w:r w:rsidRPr="008E1ECB">
              <w:rPr>
                <w:rFonts w:eastAsia="Times New Roman" w:cs="Times New Roman"/>
                <w:sz w:val="19"/>
                <w:szCs w:val="19"/>
              </w:rPr>
              <w:t xml:space="preserve"> </w:t>
            </w:r>
          </w:p>
        </w:tc>
      </w:tr>
      <w:tr w:rsidR="00DB71C2" w:rsidRPr="008E1ECB" w14:paraId="2F84FC5A" w14:textId="77777777" w:rsidTr="008E1ECB">
        <w:tc>
          <w:tcPr>
            <w:tcW w:w="3864" w:type="dxa"/>
            <w:gridSpan w:val="5"/>
            <w:tcBorders>
              <w:top w:val="nil"/>
              <w:left w:val="double" w:sz="4" w:space="0" w:color="auto"/>
              <w:bottom w:val="single" w:sz="6" w:space="0" w:color="auto"/>
              <w:right w:val="single" w:sz="6" w:space="0" w:color="auto"/>
            </w:tcBorders>
            <w:tcMar>
              <w:top w:w="0" w:type="dxa"/>
              <w:left w:w="108" w:type="dxa"/>
              <w:bottom w:w="0" w:type="dxa"/>
              <w:right w:w="108" w:type="dxa"/>
            </w:tcMar>
            <w:hideMark/>
          </w:tcPr>
          <w:p w14:paraId="40540CD7" w14:textId="77777777" w:rsidR="00DB71C2" w:rsidRPr="008E1ECB" w:rsidRDefault="00DB71C2" w:rsidP="005738BF">
            <w:pPr>
              <w:spacing w:after="0" w:line="240" w:lineRule="auto"/>
              <w:jc w:val="both"/>
              <w:rPr>
                <w:rFonts w:eastAsia="Times New Roman" w:cs="Times New Roman"/>
                <w:sz w:val="23"/>
                <w:szCs w:val="23"/>
              </w:rPr>
            </w:pPr>
            <w:r w:rsidRPr="008E1ECB">
              <w:rPr>
                <w:rFonts w:eastAsia="Times New Roman" w:cs="Times New Roman"/>
                <w:b/>
                <w:bCs/>
                <w:sz w:val="19"/>
                <w:szCs w:val="19"/>
              </w:rPr>
              <w:t>Check one:</w:t>
            </w:r>
            <w:r w:rsidRPr="008E1ECB">
              <w:rPr>
                <w:rFonts w:eastAsia="Times New Roman" w:cs="Times New Roman"/>
                <w:sz w:val="19"/>
                <w:szCs w:val="19"/>
              </w:rPr>
              <w:t xml:space="preserve"> [  ] School Accident Insurance or[ </w:t>
            </w:r>
            <w:r w:rsidR="005738BF" w:rsidRPr="008E1ECB">
              <w:rPr>
                <w:rFonts w:eastAsia="Times New Roman" w:cs="Times New Roman"/>
                <w:sz w:val="19"/>
                <w:szCs w:val="19"/>
              </w:rPr>
              <w:t>]</w:t>
            </w:r>
            <w:r w:rsidRPr="008E1ECB">
              <w:rPr>
                <w:rFonts w:eastAsia="Times New Roman" w:cs="Times New Roman"/>
                <w:sz w:val="19"/>
                <w:szCs w:val="19"/>
              </w:rPr>
              <w:t>Other</w:t>
            </w:r>
            <w:r w:rsidRPr="008E1ECB">
              <w:rPr>
                <w:rFonts w:eastAsia="Times New Roman" w:cs="Times New Roman"/>
                <w:sz w:val="19"/>
                <w:szCs w:val="19"/>
              </w:rPr>
              <w:br/>
              <w:t>Name of Other Insurance:</w:t>
            </w:r>
          </w:p>
        </w:tc>
        <w:tc>
          <w:tcPr>
            <w:tcW w:w="6576" w:type="dxa"/>
            <w:gridSpan w:val="4"/>
            <w:tcBorders>
              <w:top w:val="nil"/>
              <w:left w:val="nil"/>
              <w:bottom w:val="single" w:sz="6" w:space="0" w:color="auto"/>
              <w:right w:val="double" w:sz="4" w:space="0" w:color="auto"/>
            </w:tcBorders>
            <w:tcMar>
              <w:top w:w="0" w:type="dxa"/>
              <w:left w:w="108" w:type="dxa"/>
              <w:bottom w:w="0" w:type="dxa"/>
              <w:right w:w="108" w:type="dxa"/>
            </w:tcMar>
            <w:hideMark/>
          </w:tcPr>
          <w:p w14:paraId="737D7882"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Policy Number:</w:t>
            </w:r>
          </w:p>
        </w:tc>
      </w:tr>
      <w:tr w:rsidR="00DB71C2" w:rsidRPr="008E1ECB" w14:paraId="24301207" w14:textId="77777777" w:rsidTr="008E1ECB">
        <w:trPr>
          <w:trHeight w:val="432"/>
        </w:trPr>
        <w:tc>
          <w:tcPr>
            <w:tcW w:w="3864" w:type="dxa"/>
            <w:gridSpan w:val="5"/>
            <w:tcBorders>
              <w:top w:val="nil"/>
              <w:left w:val="double" w:sz="4" w:space="0" w:color="auto"/>
              <w:bottom w:val="single" w:sz="6" w:space="0" w:color="auto"/>
              <w:right w:val="single" w:sz="6" w:space="0" w:color="auto"/>
            </w:tcBorders>
            <w:tcMar>
              <w:top w:w="0" w:type="dxa"/>
              <w:left w:w="108" w:type="dxa"/>
              <w:bottom w:w="0" w:type="dxa"/>
              <w:right w:w="108" w:type="dxa"/>
            </w:tcMar>
            <w:hideMark/>
          </w:tcPr>
          <w:p w14:paraId="1BD1DC8B"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Street Address:</w:t>
            </w:r>
          </w:p>
          <w:p w14:paraId="5D067DC9"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sz w:val="23"/>
                <w:szCs w:val="23"/>
              </w:rPr>
              <w:t> </w:t>
            </w:r>
          </w:p>
        </w:tc>
        <w:tc>
          <w:tcPr>
            <w:tcW w:w="6576" w:type="dxa"/>
            <w:gridSpan w:val="4"/>
            <w:tcBorders>
              <w:top w:val="nil"/>
              <w:left w:val="nil"/>
              <w:bottom w:val="single" w:sz="6" w:space="0" w:color="auto"/>
              <w:right w:val="double" w:sz="4" w:space="0" w:color="auto"/>
            </w:tcBorders>
            <w:tcMar>
              <w:top w:w="0" w:type="dxa"/>
              <w:left w:w="108" w:type="dxa"/>
              <w:bottom w:w="0" w:type="dxa"/>
              <w:right w:w="108" w:type="dxa"/>
            </w:tcMar>
            <w:hideMark/>
          </w:tcPr>
          <w:p w14:paraId="5D147830"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Policy Term From:</w:t>
            </w:r>
          </w:p>
          <w:p w14:paraId="7553A00D"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                           To:</w:t>
            </w:r>
          </w:p>
        </w:tc>
      </w:tr>
      <w:tr w:rsidR="00DB71C2" w:rsidRPr="008E1ECB" w14:paraId="57AF3AE8" w14:textId="77777777" w:rsidTr="008E1ECB">
        <w:trPr>
          <w:trHeight w:val="432"/>
        </w:trPr>
        <w:tc>
          <w:tcPr>
            <w:tcW w:w="1341" w:type="dxa"/>
            <w:gridSpan w:val="2"/>
            <w:tcBorders>
              <w:top w:val="nil"/>
              <w:left w:val="double" w:sz="4" w:space="0" w:color="auto"/>
              <w:bottom w:val="single" w:sz="6" w:space="0" w:color="auto"/>
              <w:right w:val="single" w:sz="6" w:space="0" w:color="auto"/>
            </w:tcBorders>
            <w:tcMar>
              <w:top w:w="0" w:type="dxa"/>
              <w:left w:w="108" w:type="dxa"/>
              <w:bottom w:w="0" w:type="dxa"/>
              <w:right w:w="108" w:type="dxa"/>
            </w:tcMar>
            <w:hideMark/>
          </w:tcPr>
          <w:p w14:paraId="63306165"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City:</w:t>
            </w:r>
          </w:p>
        </w:tc>
        <w:tc>
          <w:tcPr>
            <w:tcW w:w="1085" w:type="dxa"/>
            <w:gridSpan w:val="2"/>
            <w:tcBorders>
              <w:top w:val="nil"/>
              <w:left w:val="nil"/>
              <w:bottom w:val="single" w:sz="6" w:space="0" w:color="auto"/>
              <w:right w:val="single" w:sz="6" w:space="0" w:color="auto"/>
            </w:tcBorders>
            <w:tcMar>
              <w:top w:w="0" w:type="dxa"/>
              <w:left w:w="108" w:type="dxa"/>
              <w:bottom w:w="0" w:type="dxa"/>
              <w:right w:w="108" w:type="dxa"/>
            </w:tcMar>
            <w:hideMark/>
          </w:tcPr>
          <w:p w14:paraId="52154B23"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State:</w:t>
            </w:r>
          </w:p>
        </w:tc>
        <w:tc>
          <w:tcPr>
            <w:tcW w:w="1438" w:type="dxa"/>
            <w:tcBorders>
              <w:top w:val="nil"/>
              <w:left w:val="nil"/>
              <w:bottom w:val="single" w:sz="6" w:space="0" w:color="auto"/>
              <w:right w:val="single" w:sz="6" w:space="0" w:color="auto"/>
            </w:tcBorders>
            <w:tcMar>
              <w:top w:w="0" w:type="dxa"/>
              <w:left w:w="108" w:type="dxa"/>
              <w:bottom w:w="0" w:type="dxa"/>
              <w:right w:w="108" w:type="dxa"/>
            </w:tcMar>
            <w:hideMark/>
          </w:tcPr>
          <w:p w14:paraId="15F069B0"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Zip:</w:t>
            </w:r>
          </w:p>
        </w:tc>
        <w:tc>
          <w:tcPr>
            <w:tcW w:w="6576" w:type="dxa"/>
            <w:gridSpan w:val="4"/>
            <w:tcBorders>
              <w:top w:val="nil"/>
              <w:left w:val="nil"/>
              <w:bottom w:val="single" w:sz="6" w:space="0" w:color="auto"/>
              <w:right w:val="double" w:sz="4" w:space="0" w:color="auto"/>
            </w:tcBorders>
            <w:tcMar>
              <w:top w:w="0" w:type="dxa"/>
              <w:left w:w="108" w:type="dxa"/>
              <w:bottom w:w="0" w:type="dxa"/>
              <w:right w:w="108" w:type="dxa"/>
            </w:tcMar>
            <w:hideMark/>
          </w:tcPr>
          <w:p w14:paraId="431354F6"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Group Number:</w:t>
            </w:r>
          </w:p>
        </w:tc>
      </w:tr>
      <w:tr w:rsidR="00DB71C2" w:rsidRPr="008E1ECB" w14:paraId="15D57A5D" w14:textId="77777777" w:rsidTr="008E1ECB">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7873B271"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CERTIFICATION AND MEDICAL AUTHORIZATION:</w:t>
            </w:r>
            <w:r w:rsidRPr="008E1ECB">
              <w:rPr>
                <w:rFonts w:eastAsia="Times New Roman" w:cs="Times New Roman"/>
                <w:sz w:val="19"/>
                <w:szCs w:val="19"/>
              </w:rPr>
              <w:t xml:space="preserve">  We certify that all of the information provided by us on this form is correct. We agree to abide by state and local rules. We give our consent for the student to receive a medical screening examination prior to participation in athletics. If the student-athlete is injured while </w:t>
            </w:r>
            <w:r w:rsidR="00196793" w:rsidRPr="008E1ECB">
              <w:rPr>
                <w:rFonts w:eastAsia="Times New Roman" w:cs="Times New Roman"/>
                <w:sz w:val="19"/>
                <w:szCs w:val="19"/>
              </w:rPr>
              <w:t>participating in athletics and H</w:t>
            </w:r>
            <w:r w:rsidRPr="008E1ECB">
              <w:rPr>
                <w:rFonts w:eastAsia="Times New Roman" w:cs="Times New Roman"/>
                <w:sz w:val="19"/>
                <w:szCs w:val="19"/>
              </w:rPr>
              <w:t>CS is unable t</w:t>
            </w:r>
            <w:r w:rsidR="00196793" w:rsidRPr="008E1ECB">
              <w:rPr>
                <w:rFonts w:eastAsia="Times New Roman" w:cs="Times New Roman"/>
                <w:sz w:val="19"/>
                <w:szCs w:val="19"/>
              </w:rPr>
              <w:t>o contact the parent, we grant H</w:t>
            </w:r>
            <w:r w:rsidRPr="008E1ECB">
              <w:rPr>
                <w:rFonts w:eastAsia="Times New Roman" w:cs="Times New Roman"/>
                <w:sz w:val="19"/>
                <w:szCs w:val="19"/>
              </w:rPr>
              <w:t xml:space="preserve">CS permission and authority to obtain necessary medical care and/or treatment for the student’s injury. Treatment may include, but is not limited to, first aid, CPR, and medical or surgical treatment recommended by a physician. We accept the financial responsibility for such medical care or treatment.  </w:t>
            </w:r>
          </w:p>
          <w:p w14:paraId="099182EE"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21"/>
                <w:szCs w:val="21"/>
                <w:u w:val="single"/>
              </w:rPr>
              <w:t>Release of Medical Information:</w:t>
            </w:r>
          </w:p>
          <w:p w14:paraId="2E588AE7"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sz w:val="19"/>
                <w:szCs w:val="19"/>
              </w:rPr>
              <w:t>I also give my permission for the treating physician to release information to the athletic trainer/first responder and/or to exchange health-related information needed to care for my child with physicians, coaches, other healthcare providers, etc. throughout the school year.</w:t>
            </w:r>
          </w:p>
        </w:tc>
      </w:tr>
      <w:tr w:rsidR="00DB71C2" w:rsidRPr="008E1ECB" w14:paraId="318D3002" w14:textId="77777777" w:rsidTr="008E1ECB">
        <w:tc>
          <w:tcPr>
            <w:tcW w:w="10440" w:type="dxa"/>
            <w:gridSpan w:val="9"/>
            <w:tcBorders>
              <w:top w:val="nil"/>
              <w:left w:val="double" w:sz="4" w:space="0" w:color="auto"/>
              <w:bottom w:val="single" w:sz="6" w:space="0" w:color="auto"/>
              <w:right w:val="double" w:sz="4" w:space="0" w:color="auto"/>
            </w:tcBorders>
            <w:tcMar>
              <w:top w:w="0" w:type="dxa"/>
              <w:left w:w="108" w:type="dxa"/>
              <w:bottom w:w="0" w:type="dxa"/>
              <w:right w:w="108" w:type="dxa"/>
            </w:tcMar>
            <w:hideMark/>
          </w:tcPr>
          <w:p w14:paraId="39C40F56" w14:textId="77777777" w:rsidR="00DB71C2" w:rsidRPr="008E1ECB" w:rsidRDefault="00DB71C2" w:rsidP="00DB71C2">
            <w:pPr>
              <w:spacing w:after="0" w:line="240" w:lineRule="auto"/>
              <w:jc w:val="both"/>
              <w:rPr>
                <w:rFonts w:eastAsia="Times New Roman" w:cs="Times New Roman"/>
                <w:sz w:val="23"/>
                <w:szCs w:val="23"/>
              </w:rPr>
            </w:pPr>
            <w:r w:rsidRPr="008E1ECB">
              <w:rPr>
                <w:rFonts w:eastAsia="Times New Roman" w:cs="Times New Roman"/>
                <w:b/>
                <w:bCs/>
                <w:sz w:val="19"/>
                <w:szCs w:val="19"/>
              </w:rPr>
              <w:t>We, the undersigned student and parent, have read this document and understand and agree to the expectations for athletic participation at the middle school level.</w:t>
            </w:r>
          </w:p>
        </w:tc>
      </w:tr>
      <w:tr w:rsidR="00DB71C2" w:rsidRPr="008E1ECB" w14:paraId="358243CF" w14:textId="77777777" w:rsidTr="008E1ECB">
        <w:trPr>
          <w:trHeight w:val="822"/>
        </w:trPr>
        <w:tc>
          <w:tcPr>
            <w:tcW w:w="5670" w:type="dxa"/>
            <w:gridSpan w:val="6"/>
            <w:tcBorders>
              <w:top w:val="nil"/>
              <w:left w:val="double" w:sz="4" w:space="0" w:color="auto"/>
              <w:bottom w:val="single" w:sz="6" w:space="0" w:color="auto"/>
              <w:right w:val="single" w:sz="6" w:space="0" w:color="auto"/>
            </w:tcBorders>
            <w:tcMar>
              <w:top w:w="0" w:type="dxa"/>
              <w:left w:w="108" w:type="dxa"/>
              <w:bottom w:w="0" w:type="dxa"/>
              <w:right w:w="108" w:type="dxa"/>
            </w:tcMar>
            <w:hideMark/>
          </w:tcPr>
          <w:p w14:paraId="1077876F"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Student:</w:t>
            </w:r>
          </w:p>
        </w:tc>
        <w:tc>
          <w:tcPr>
            <w:tcW w:w="4770" w:type="dxa"/>
            <w:gridSpan w:val="3"/>
            <w:tcBorders>
              <w:top w:val="nil"/>
              <w:left w:val="nil"/>
              <w:bottom w:val="single" w:sz="6" w:space="0" w:color="auto"/>
              <w:right w:val="double" w:sz="4" w:space="0" w:color="auto"/>
            </w:tcBorders>
            <w:tcMar>
              <w:top w:w="0" w:type="dxa"/>
              <w:left w:w="108" w:type="dxa"/>
              <w:bottom w:w="0" w:type="dxa"/>
              <w:right w:w="108" w:type="dxa"/>
            </w:tcMar>
            <w:hideMark/>
          </w:tcPr>
          <w:p w14:paraId="54936478"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Date:</w:t>
            </w:r>
          </w:p>
        </w:tc>
      </w:tr>
      <w:tr w:rsidR="00DB71C2" w:rsidRPr="008E1ECB" w14:paraId="75820A24" w14:textId="77777777" w:rsidTr="008E1ECB">
        <w:trPr>
          <w:trHeight w:val="723"/>
        </w:trPr>
        <w:tc>
          <w:tcPr>
            <w:tcW w:w="5670" w:type="dxa"/>
            <w:gridSpan w:val="6"/>
            <w:tcBorders>
              <w:top w:val="nil"/>
              <w:left w:val="double" w:sz="4" w:space="0" w:color="auto"/>
              <w:bottom w:val="double" w:sz="4" w:space="0" w:color="auto"/>
              <w:right w:val="single" w:sz="6" w:space="0" w:color="auto"/>
            </w:tcBorders>
            <w:tcMar>
              <w:top w:w="0" w:type="dxa"/>
              <w:left w:w="108" w:type="dxa"/>
              <w:bottom w:w="0" w:type="dxa"/>
              <w:right w:w="108" w:type="dxa"/>
            </w:tcMar>
            <w:hideMark/>
          </w:tcPr>
          <w:p w14:paraId="61702B79"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Parent/Guardian:</w:t>
            </w:r>
          </w:p>
        </w:tc>
        <w:tc>
          <w:tcPr>
            <w:tcW w:w="4770" w:type="dxa"/>
            <w:gridSpan w:val="3"/>
            <w:tcBorders>
              <w:top w:val="nil"/>
              <w:left w:val="nil"/>
              <w:bottom w:val="double" w:sz="4" w:space="0" w:color="auto"/>
              <w:right w:val="double" w:sz="4" w:space="0" w:color="auto"/>
            </w:tcBorders>
            <w:tcMar>
              <w:top w:w="0" w:type="dxa"/>
              <w:left w:w="108" w:type="dxa"/>
              <w:bottom w:w="0" w:type="dxa"/>
              <w:right w:w="108" w:type="dxa"/>
            </w:tcMar>
            <w:hideMark/>
          </w:tcPr>
          <w:p w14:paraId="2740A18B" w14:textId="77777777" w:rsidR="00DB71C2" w:rsidRPr="008E1ECB" w:rsidRDefault="00DB71C2" w:rsidP="00DB71C2">
            <w:pPr>
              <w:spacing w:after="0" w:line="240" w:lineRule="auto"/>
              <w:rPr>
                <w:rFonts w:eastAsia="Times New Roman" w:cs="Times New Roman"/>
                <w:sz w:val="23"/>
                <w:szCs w:val="23"/>
              </w:rPr>
            </w:pPr>
            <w:r w:rsidRPr="008E1ECB">
              <w:rPr>
                <w:rFonts w:eastAsia="Times New Roman" w:cs="Times New Roman"/>
                <w:b/>
                <w:bCs/>
                <w:sz w:val="19"/>
                <w:szCs w:val="19"/>
              </w:rPr>
              <w:t>Date:</w:t>
            </w:r>
          </w:p>
        </w:tc>
      </w:tr>
      <w:tr w:rsidR="00DB71C2" w:rsidRPr="008E1ECB" w14:paraId="195523CE" w14:textId="77777777" w:rsidTr="008E1ECB">
        <w:tc>
          <w:tcPr>
            <w:tcW w:w="1005" w:type="dxa"/>
            <w:tcBorders>
              <w:top w:val="nil"/>
              <w:left w:val="nil"/>
              <w:bottom w:val="nil"/>
              <w:right w:val="nil"/>
            </w:tcBorders>
            <w:vAlign w:val="center"/>
            <w:hideMark/>
          </w:tcPr>
          <w:p w14:paraId="18CBED35" w14:textId="77777777" w:rsidR="00DB71C2" w:rsidRPr="008E1ECB" w:rsidRDefault="00DB71C2" w:rsidP="00DB71C2">
            <w:pPr>
              <w:spacing w:after="0" w:line="0" w:lineRule="atLeast"/>
              <w:rPr>
                <w:rFonts w:eastAsia="Times New Roman" w:cs="Times New Roman"/>
                <w:sz w:val="23"/>
                <w:szCs w:val="23"/>
              </w:rPr>
            </w:pPr>
          </w:p>
        </w:tc>
        <w:tc>
          <w:tcPr>
            <w:tcW w:w="336" w:type="dxa"/>
            <w:tcBorders>
              <w:top w:val="nil"/>
              <w:left w:val="nil"/>
              <w:bottom w:val="nil"/>
              <w:right w:val="nil"/>
            </w:tcBorders>
            <w:vAlign w:val="center"/>
            <w:hideMark/>
          </w:tcPr>
          <w:p w14:paraId="6257D3E8" w14:textId="77777777" w:rsidR="00DB71C2" w:rsidRPr="008E1ECB" w:rsidRDefault="00DB71C2" w:rsidP="00DB71C2">
            <w:pPr>
              <w:spacing w:after="0" w:line="0" w:lineRule="atLeast"/>
              <w:rPr>
                <w:rFonts w:eastAsia="Times New Roman" w:cs="Times New Roman"/>
                <w:sz w:val="23"/>
                <w:szCs w:val="23"/>
              </w:rPr>
            </w:pPr>
          </w:p>
        </w:tc>
        <w:tc>
          <w:tcPr>
            <w:tcW w:w="398" w:type="dxa"/>
            <w:tcBorders>
              <w:top w:val="nil"/>
              <w:left w:val="nil"/>
              <w:bottom w:val="nil"/>
              <w:right w:val="nil"/>
            </w:tcBorders>
            <w:vAlign w:val="center"/>
            <w:hideMark/>
          </w:tcPr>
          <w:p w14:paraId="5E695A53" w14:textId="77777777" w:rsidR="00DB71C2" w:rsidRPr="008E1ECB" w:rsidRDefault="00DB71C2" w:rsidP="00DB71C2">
            <w:pPr>
              <w:spacing w:after="0" w:line="0" w:lineRule="atLeast"/>
              <w:rPr>
                <w:rFonts w:eastAsia="Times New Roman" w:cs="Times New Roman"/>
                <w:sz w:val="23"/>
                <w:szCs w:val="23"/>
              </w:rPr>
            </w:pPr>
          </w:p>
        </w:tc>
        <w:tc>
          <w:tcPr>
            <w:tcW w:w="687" w:type="dxa"/>
            <w:tcBorders>
              <w:top w:val="nil"/>
              <w:left w:val="nil"/>
              <w:bottom w:val="nil"/>
              <w:right w:val="nil"/>
            </w:tcBorders>
            <w:vAlign w:val="center"/>
            <w:hideMark/>
          </w:tcPr>
          <w:p w14:paraId="0ABB0357" w14:textId="77777777" w:rsidR="00DB71C2" w:rsidRPr="008E1ECB" w:rsidRDefault="00DB71C2" w:rsidP="00DB71C2">
            <w:pPr>
              <w:spacing w:after="0" w:line="0" w:lineRule="atLeast"/>
              <w:rPr>
                <w:rFonts w:eastAsia="Times New Roman" w:cs="Times New Roman"/>
                <w:sz w:val="23"/>
                <w:szCs w:val="23"/>
              </w:rPr>
            </w:pPr>
          </w:p>
        </w:tc>
        <w:tc>
          <w:tcPr>
            <w:tcW w:w="3244" w:type="dxa"/>
            <w:gridSpan w:val="2"/>
            <w:tcBorders>
              <w:top w:val="nil"/>
              <w:left w:val="nil"/>
              <w:bottom w:val="nil"/>
              <w:right w:val="nil"/>
            </w:tcBorders>
            <w:vAlign w:val="center"/>
            <w:hideMark/>
          </w:tcPr>
          <w:p w14:paraId="437BC445" w14:textId="77777777" w:rsidR="00DB71C2" w:rsidRPr="008E1ECB" w:rsidRDefault="00DB71C2" w:rsidP="00DB71C2">
            <w:pPr>
              <w:spacing w:after="0" w:line="0" w:lineRule="atLeast"/>
              <w:rPr>
                <w:rFonts w:eastAsia="Times New Roman" w:cs="Times New Roman"/>
                <w:sz w:val="23"/>
                <w:szCs w:val="23"/>
              </w:rPr>
            </w:pPr>
          </w:p>
        </w:tc>
        <w:tc>
          <w:tcPr>
            <w:tcW w:w="760" w:type="dxa"/>
            <w:tcBorders>
              <w:top w:val="nil"/>
              <w:left w:val="nil"/>
              <w:bottom w:val="nil"/>
              <w:right w:val="nil"/>
            </w:tcBorders>
            <w:vAlign w:val="center"/>
            <w:hideMark/>
          </w:tcPr>
          <w:p w14:paraId="7E257696" w14:textId="77777777" w:rsidR="00DB71C2" w:rsidRPr="008E1ECB" w:rsidRDefault="00DB71C2" w:rsidP="00DB71C2">
            <w:pPr>
              <w:spacing w:after="0" w:line="0" w:lineRule="atLeast"/>
              <w:rPr>
                <w:rFonts w:eastAsia="Times New Roman" w:cs="Times New Roman"/>
                <w:sz w:val="23"/>
                <w:szCs w:val="23"/>
              </w:rPr>
            </w:pPr>
          </w:p>
        </w:tc>
        <w:tc>
          <w:tcPr>
            <w:tcW w:w="809" w:type="dxa"/>
            <w:tcBorders>
              <w:top w:val="nil"/>
              <w:left w:val="nil"/>
              <w:bottom w:val="nil"/>
              <w:right w:val="nil"/>
            </w:tcBorders>
            <w:vAlign w:val="center"/>
            <w:hideMark/>
          </w:tcPr>
          <w:p w14:paraId="7E434B6E" w14:textId="77777777" w:rsidR="00DB71C2" w:rsidRPr="008E1ECB" w:rsidRDefault="00DB71C2" w:rsidP="00DB71C2">
            <w:pPr>
              <w:spacing w:after="0" w:line="0" w:lineRule="atLeast"/>
              <w:rPr>
                <w:rFonts w:eastAsia="Times New Roman" w:cs="Times New Roman"/>
                <w:sz w:val="23"/>
                <w:szCs w:val="23"/>
              </w:rPr>
            </w:pPr>
          </w:p>
        </w:tc>
        <w:tc>
          <w:tcPr>
            <w:tcW w:w="3201" w:type="dxa"/>
            <w:tcBorders>
              <w:top w:val="nil"/>
              <w:left w:val="nil"/>
              <w:bottom w:val="nil"/>
              <w:right w:val="nil"/>
            </w:tcBorders>
            <w:vAlign w:val="center"/>
            <w:hideMark/>
          </w:tcPr>
          <w:p w14:paraId="76B1AD60" w14:textId="77777777" w:rsidR="00DB71C2" w:rsidRPr="008E1ECB" w:rsidRDefault="00DB71C2" w:rsidP="00DB71C2">
            <w:pPr>
              <w:spacing w:after="0" w:line="0" w:lineRule="atLeast"/>
              <w:rPr>
                <w:rFonts w:eastAsia="Times New Roman" w:cs="Times New Roman"/>
                <w:sz w:val="23"/>
                <w:szCs w:val="23"/>
              </w:rPr>
            </w:pPr>
          </w:p>
        </w:tc>
      </w:tr>
    </w:tbl>
    <w:p w14:paraId="724B46E9" w14:textId="77777777" w:rsidR="00FE19E9" w:rsidRPr="008E1ECB" w:rsidRDefault="00FE19E9" w:rsidP="00AC2815">
      <w:pPr>
        <w:spacing w:after="0" w:line="240" w:lineRule="auto"/>
        <w:jc w:val="center"/>
        <w:rPr>
          <w:rFonts w:eastAsia="Times New Roman" w:cs="Times New Roman"/>
          <w:b/>
          <w:bCs/>
          <w:sz w:val="27"/>
          <w:szCs w:val="27"/>
          <w:u w:val="single"/>
        </w:rPr>
      </w:pPr>
    </w:p>
    <w:sectPr w:rsidR="00FE19E9" w:rsidRPr="008E1ECB" w:rsidSect="005738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C2"/>
    <w:rsid w:val="00196793"/>
    <w:rsid w:val="00514FC9"/>
    <w:rsid w:val="005427C9"/>
    <w:rsid w:val="005738BF"/>
    <w:rsid w:val="008917B0"/>
    <w:rsid w:val="008E1ECB"/>
    <w:rsid w:val="00AA55A3"/>
    <w:rsid w:val="00AC2815"/>
    <w:rsid w:val="00BF0167"/>
    <w:rsid w:val="00DA35ED"/>
    <w:rsid w:val="00DB71C2"/>
    <w:rsid w:val="00DE42F5"/>
    <w:rsid w:val="00E8730B"/>
    <w:rsid w:val="00FA7154"/>
    <w:rsid w:val="00FB0FCD"/>
    <w:rsid w:val="00FE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F056"/>
  <w15:docId w15:val="{BF0F14BE-7197-477E-B40F-92FA0D5B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B71C2"/>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B71C2"/>
    <w:rPr>
      <w:rFonts w:ascii="Times New Roman" w:eastAsia="Times New Roman" w:hAnsi="Times New Roman" w:cs="Times New Roman"/>
      <w:sz w:val="24"/>
      <w:szCs w:val="24"/>
    </w:rPr>
  </w:style>
  <w:style w:type="paragraph" w:styleId="Caption">
    <w:name w:val="caption"/>
    <w:basedOn w:val="Normal"/>
    <w:uiPriority w:val="35"/>
    <w:qFormat/>
    <w:rsid w:val="00DB71C2"/>
    <w:pPr>
      <w:spacing w:after="0" w:line="240" w:lineRule="auto"/>
      <w:jc w:val="center"/>
    </w:pPr>
    <w:rPr>
      <w:rFonts w:ascii="Times New Roman" w:eastAsia="Times New Roman" w:hAnsi="Times New Roman" w:cs="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3E86-7CD3-4749-BC88-462FA889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Stephanie</dc:creator>
  <cp:keywords/>
  <dc:description/>
  <cp:lastModifiedBy>Corissa Barreiro</cp:lastModifiedBy>
  <cp:revision>2</cp:revision>
  <cp:lastPrinted>2019-09-30T18:33:00Z</cp:lastPrinted>
  <dcterms:created xsi:type="dcterms:W3CDTF">2019-09-30T18:34:00Z</dcterms:created>
  <dcterms:modified xsi:type="dcterms:W3CDTF">2019-09-30T18:34:00Z</dcterms:modified>
</cp:coreProperties>
</file>