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60" w:rsidRDefault="004F28DF" w:rsidP="004F28DF">
      <w:pPr>
        <w:jc w:val="center"/>
      </w:pPr>
      <w:proofErr w:type="spellStart"/>
      <w:r>
        <w:t>Frayer</w:t>
      </w:r>
      <w:proofErr w:type="spellEnd"/>
      <w:r>
        <w:t xml:space="preserve"> Models</w:t>
      </w:r>
    </w:p>
    <w:p w:rsidR="004F28DF" w:rsidRDefault="004F28DF" w:rsidP="004F28DF">
      <w:pPr>
        <w:jc w:val="center"/>
      </w:pP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4988"/>
        <w:gridCol w:w="4988"/>
      </w:tblGrid>
      <w:tr w:rsidR="004F28DF" w:rsidTr="00C96080">
        <w:trPr>
          <w:trHeight w:val="1747"/>
        </w:trPr>
        <w:tc>
          <w:tcPr>
            <w:tcW w:w="4988" w:type="dxa"/>
          </w:tcPr>
          <w:p w:rsidR="004F28DF" w:rsidRDefault="004F28DF" w:rsidP="004F28DF">
            <w:r>
              <w:t>Define:</w:t>
            </w:r>
          </w:p>
          <w:p w:rsidR="004F28DF" w:rsidRDefault="004F28DF" w:rsidP="004F28DF"/>
          <w:p w:rsidR="004F28DF" w:rsidRDefault="004F28DF" w:rsidP="004F28DF"/>
          <w:p w:rsidR="004F28DF" w:rsidRDefault="00C96080" w:rsidP="004F28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9123C" wp14:editId="4EBD8048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156845</wp:posOffset>
                      </wp:positionV>
                      <wp:extent cx="1390650" cy="8572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8572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008683" id="Oval 1" o:spid="_x0000_s1026" style="position:absolute;margin-left:189.35pt;margin-top:12.35pt;width:109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4F28DF" w:rsidRDefault="004F28DF" w:rsidP="004F28DF"/>
          <w:p w:rsidR="004F28DF" w:rsidRDefault="004F28DF" w:rsidP="004F28DF">
            <w:r>
              <w:t>Part of Speech:</w:t>
            </w:r>
          </w:p>
        </w:tc>
        <w:tc>
          <w:tcPr>
            <w:tcW w:w="4988" w:type="dxa"/>
          </w:tcPr>
          <w:p w:rsidR="004F28DF" w:rsidRDefault="004F28DF" w:rsidP="004F28DF">
            <w:r>
              <w:t>Use in Sentence:</w:t>
            </w:r>
          </w:p>
        </w:tc>
      </w:tr>
      <w:tr w:rsidR="004F28DF" w:rsidTr="00C96080">
        <w:trPr>
          <w:trHeight w:val="1650"/>
        </w:trPr>
        <w:tc>
          <w:tcPr>
            <w:tcW w:w="4988" w:type="dxa"/>
          </w:tcPr>
          <w:p w:rsidR="004F28DF" w:rsidRDefault="004F28DF" w:rsidP="004F28DF">
            <w:r>
              <w:t>3 Synonyms:</w:t>
            </w:r>
          </w:p>
        </w:tc>
        <w:tc>
          <w:tcPr>
            <w:tcW w:w="4988" w:type="dxa"/>
          </w:tcPr>
          <w:p w:rsidR="004F28DF" w:rsidRDefault="004F28DF" w:rsidP="004F28DF">
            <w:pPr>
              <w:jc w:val="right"/>
            </w:pPr>
            <w:r>
              <w:t>3 Antonyms:</w:t>
            </w:r>
          </w:p>
        </w:tc>
      </w:tr>
    </w:tbl>
    <w:p w:rsidR="004F28DF" w:rsidRDefault="004F28DF" w:rsidP="004F28DF">
      <w:pPr>
        <w:jc w:val="center"/>
      </w:pPr>
    </w:p>
    <w:p w:rsidR="004F28DF" w:rsidRDefault="004F28DF" w:rsidP="004F28DF">
      <w:pPr>
        <w:jc w:val="center"/>
      </w:pP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4988"/>
        <w:gridCol w:w="4988"/>
      </w:tblGrid>
      <w:tr w:rsidR="00C96080" w:rsidTr="001E6B18">
        <w:trPr>
          <w:trHeight w:val="1747"/>
        </w:trPr>
        <w:tc>
          <w:tcPr>
            <w:tcW w:w="4988" w:type="dxa"/>
          </w:tcPr>
          <w:p w:rsidR="00C96080" w:rsidRDefault="00C96080" w:rsidP="001E6B18">
            <w:r>
              <w:t>Define:</w:t>
            </w:r>
          </w:p>
          <w:p w:rsidR="00C96080" w:rsidRDefault="00C96080" w:rsidP="001E6B18"/>
          <w:p w:rsidR="00C96080" w:rsidRDefault="00C96080" w:rsidP="001E6B18"/>
          <w:p w:rsidR="00C96080" w:rsidRDefault="00C96080" w:rsidP="001E6B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82C889" wp14:editId="1C53D9A8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156845</wp:posOffset>
                      </wp:positionV>
                      <wp:extent cx="1390650" cy="8572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8572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9CEA06" id="Oval 5" o:spid="_x0000_s1026" style="position:absolute;margin-left:189.35pt;margin-top:12.35pt;width:109.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C96080" w:rsidRDefault="00C96080" w:rsidP="001E6B18"/>
          <w:p w:rsidR="00C96080" w:rsidRDefault="00C96080" w:rsidP="001E6B18">
            <w:r>
              <w:t>Part of Speech:</w:t>
            </w:r>
          </w:p>
        </w:tc>
        <w:tc>
          <w:tcPr>
            <w:tcW w:w="4988" w:type="dxa"/>
          </w:tcPr>
          <w:p w:rsidR="00C96080" w:rsidRDefault="00C96080" w:rsidP="001E6B18">
            <w:r>
              <w:t>Use in Sentence:</w:t>
            </w:r>
          </w:p>
        </w:tc>
      </w:tr>
      <w:tr w:rsidR="00C96080" w:rsidTr="001E6B18">
        <w:trPr>
          <w:trHeight w:val="1650"/>
        </w:trPr>
        <w:tc>
          <w:tcPr>
            <w:tcW w:w="4988" w:type="dxa"/>
          </w:tcPr>
          <w:p w:rsidR="00C96080" w:rsidRDefault="00C96080" w:rsidP="001E6B18">
            <w:r>
              <w:t>3 Synonyms:</w:t>
            </w:r>
          </w:p>
        </w:tc>
        <w:tc>
          <w:tcPr>
            <w:tcW w:w="4988" w:type="dxa"/>
          </w:tcPr>
          <w:p w:rsidR="00C96080" w:rsidRDefault="00C96080" w:rsidP="001E6B18">
            <w:pPr>
              <w:jc w:val="right"/>
            </w:pPr>
            <w:r>
              <w:t>3 Antonyms:</w:t>
            </w:r>
          </w:p>
        </w:tc>
      </w:tr>
    </w:tbl>
    <w:p w:rsidR="00C96080" w:rsidRDefault="00C96080" w:rsidP="00C96080">
      <w:pPr>
        <w:jc w:val="center"/>
      </w:pP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4988"/>
        <w:gridCol w:w="4988"/>
      </w:tblGrid>
      <w:tr w:rsidR="00C96080" w:rsidTr="001E6B18">
        <w:trPr>
          <w:trHeight w:val="1747"/>
        </w:trPr>
        <w:tc>
          <w:tcPr>
            <w:tcW w:w="4988" w:type="dxa"/>
          </w:tcPr>
          <w:p w:rsidR="00C96080" w:rsidRDefault="00C96080" w:rsidP="001E6B18">
            <w:r>
              <w:t>Define:</w:t>
            </w:r>
          </w:p>
          <w:p w:rsidR="00C96080" w:rsidRDefault="00C96080" w:rsidP="001E6B18"/>
          <w:p w:rsidR="00C96080" w:rsidRDefault="00C96080" w:rsidP="001E6B18"/>
          <w:p w:rsidR="00C96080" w:rsidRDefault="00C96080" w:rsidP="001E6B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82C889" wp14:editId="1C53D9A8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156845</wp:posOffset>
                      </wp:positionV>
                      <wp:extent cx="1390650" cy="8572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8572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A3F978" id="Oval 6" o:spid="_x0000_s1026" style="position:absolute;margin-left:189.35pt;margin-top:12.35pt;width:109.5pt;height:6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C96080" w:rsidRDefault="00C96080" w:rsidP="001E6B18"/>
          <w:p w:rsidR="00C96080" w:rsidRDefault="00C96080" w:rsidP="001E6B18">
            <w:r>
              <w:t>Part of Speech:</w:t>
            </w:r>
          </w:p>
        </w:tc>
        <w:tc>
          <w:tcPr>
            <w:tcW w:w="4988" w:type="dxa"/>
          </w:tcPr>
          <w:p w:rsidR="00C96080" w:rsidRDefault="00C96080" w:rsidP="001E6B18">
            <w:r>
              <w:t>Use in Sentence:</w:t>
            </w:r>
          </w:p>
        </w:tc>
      </w:tr>
      <w:tr w:rsidR="00C96080" w:rsidTr="001E6B18">
        <w:trPr>
          <w:trHeight w:val="1650"/>
        </w:trPr>
        <w:tc>
          <w:tcPr>
            <w:tcW w:w="4988" w:type="dxa"/>
          </w:tcPr>
          <w:p w:rsidR="00C96080" w:rsidRDefault="00C96080" w:rsidP="001E6B18">
            <w:r>
              <w:t>3 Synonyms:</w:t>
            </w:r>
          </w:p>
        </w:tc>
        <w:tc>
          <w:tcPr>
            <w:tcW w:w="4988" w:type="dxa"/>
          </w:tcPr>
          <w:p w:rsidR="00C96080" w:rsidRDefault="00C96080" w:rsidP="001E6B18">
            <w:pPr>
              <w:jc w:val="right"/>
            </w:pPr>
            <w:r>
              <w:t>3 Antonyms:</w:t>
            </w:r>
          </w:p>
        </w:tc>
      </w:tr>
    </w:tbl>
    <w:p w:rsidR="00C96080" w:rsidRDefault="00C96080" w:rsidP="00C96080">
      <w:pPr>
        <w:jc w:val="center"/>
      </w:pP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4988"/>
        <w:gridCol w:w="4988"/>
      </w:tblGrid>
      <w:tr w:rsidR="00C96080" w:rsidTr="001E6B18">
        <w:trPr>
          <w:trHeight w:val="1747"/>
        </w:trPr>
        <w:tc>
          <w:tcPr>
            <w:tcW w:w="4988" w:type="dxa"/>
          </w:tcPr>
          <w:p w:rsidR="00C96080" w:rsidRDefault="00C96080" w:rsidP="001E6B18">
            <w:r>
              <w:lastRenderedPageBreak/>
              <w:t>Define:</w:t>
            </w:r>
          </w:p>
          <w:p w:rsidR="00C96080" w:rsidRDefault="00C96080" w:rsidP="001E6B18"/>
          <w:p w:rsidR="00C96080" w:rsidRDefault="00C96080" w:rsidP="001E6B18"/>
          <w:p w:rsidR="00C96080" w:rsidRDefault="00C96080" w:rsidP="001E6B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82C889" wp14:editId="1C53D9A8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156845</wp:posOffset>
                      </wp:positionV>
                      <wp:extent cx="1390650" cy="8572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8572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A442BE" id="Oval 7" o:spid="_x0000_s1026" style="position:absolute;margin-left:189.35pt;margin-top:12.35pt;width:109.5pt;height:6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C96080" w:rsidRDefault="00C96080" w:rsidP="001E6B18"/>
          <w:p w:rsidR="00C96080" w:rsidRDefault="00C96080" w:rsidP="001E6B18">
            <w:r>
              <w:t>Part of Speech:</w:t>
            </w:r>
          </w:p>
        </w:tc>
        <w:tc>
          <w:tcPr>
            <w:tcW w:w="4988" w:type="dxa"/>
          </w:tcPr>
          <w:p w:rsidR="00C96080" w:rsidRDefault="00C96080" w:rsidP="001E6B18">
            <w:r>
              <w:t>Use in Sentence:</w:t>
            </w:r>
          </w:p>
        </w:tc>
      </w:tr>
      <w:tr w:rsidR="00C96080" w:rsidTr="001E6B18">
        <w:trPr>
          <w:trHeight w:val="1650"/>
        </w:trPr>
        <w:tc>
          <w:tcPr>
            <w:tcW w:w="4988" w:type="dxa"/>
          </w:tcPr>
          <w:p w:rsidR="00C96080" w:rsidRDefault="00C96080" w:rsidP="001E6B18">
            <w:r>
              <w:t>3 Synonyms:</w:t>
            </w:r>
          </w:p>
        </w:tc>
        <w:tc>
          <w:tcPr>
            <w:tcW w:w="4988" w:type="dxa"/>
          </w:tcPr>
          <w:p w:rsidR="00C96080" w:rsidRDefault="00C96080" w:rsidP="001E6B18">
            <w:pPr>
              <w:jc w:val="right"/>
            </w:pPr>
            <w:r>
              <w:t>3 Antonyms:</w:t>
            </w:r>
          </w:p>
        </w:tc>
      </w:tr>
    </w:tbl>
    <w:p w:rsidR="00C96080" w:rsidRDefault="00C96080" w:rsidP="00C96080">
      <w:pPr>
        <w:jc w:val="center"/>
      </w:pP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4988"/>
        <w:gridCol w:w="4988"/>
      </w:tblGrid>
      <w:tr w:rsidR="00C96080" w:rsidTr="001E6B18">
        <w:trPr>
          <w:trHeight w:val="1747"/>
        </w:trPr>
        <w:tc>
          <w:tcPr>
            <w:tcW w:w="4988" w:type="dxa"/>
          </w:tcPr>
          <w:p w:rsidR="00C96080" w:rsidRDefault="00C96080" w:rsidP="001E6B18">
            <w:r>
              <w:t>Define:</w:t>
            </w:r>
          </w:p>
          <w:p w:rsidR="00C96080" w:rsidRDefault="00C96080" w:rsidP="001E6B18"/>
          <w:p w:rsidR="00C96080" w:rsidRDefault="00C96080" w:rsidP="001E6B18"/>
          <w:p w:rsidR="00C96080" w:rsidRDefault="00C96080" w:rsidP="001E6B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82C889" wp14:editId="1C53D9A8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156845</wp:posOffset>
                      </wp:positionV>
                      <wp:extent cx="1390650" cy="8572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8572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47AA4D" id="Oval 8" o:spid="_x0000_s1026" style="position:absolute;margin-left:189.35pt;margin-top:12.35pt;width:109.5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C96080" w:rsidRDefault="00C96080" w:rsidP="001E6B18"/>
          <w:p w:rsidR="00C96080" w:rsidRDefault="00C96080" w:rsidP="001E6B18">
            <w:r>
              <w:t>Part of Speech:</w:t>
            </w:r>
          </w:p>
        </w:tc>
        <w:tc>
          <w:tcPr>
            <w:tcW w:w="4988" w:type="dxa"/>
          </w:tcPr>
          <w:p w:rsidR="00C96080" w:rsidRDefault="00C96080" w:rsidP="001E6B18">
            <w:r>
              <w:t>Use in Sentence:</w:t>
            </w:r>
          </w:p>
        </w:tc>
      </w:tr>
      <w:tr w:rsidR="00C96080" w:rsidTr="001E6B18">
        <w:trPr>
          <w:trHeight w:val="1650"/>
        </w:trPr>
        <w:tc>
          <w:tcPr>
            <w:tcW w:w="4988" w:type="dxa"/>
          </w:tcPr>
          <w:p w:rsidR="00C96080" w:rsidRDefault="00C96080" w:rsidP="001E6B18">
            <w:r>
              <w:t>3 Synonyms:</w:t>
            </w:r>
          </w:p>
        </w:tc>
        <w:tc>
          <w:tcPr>
            <w:tcW w:w="4988" w:type="dxa"/>
          </w:tcPr>
          <w:p w:rsidR="00C96080" w:rsidRDefault="00C96080" w:rsidP="001E6B18">
            <w:pPr>
              <w:jc w:val="right"/>
            </w:pPr>
            <w:r>
              <w:t>3 Antonyms:</w:t>
            </w:r>
          </w:p>
        </w:tc>
      </w:tr>
    </w:tbl>
    <w:p w:rsidR="00C96080" w:rsidRDefault="00C96080" w:rsidP="00C96080">
      <w:pPr>
        <w:jc w:val="center"/>
      </w:pP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4988"/>
        <w:gridCol w:w="4988"/>
      </w:tblGrid>
      <w:tr w:rsidR="00C96080" w:rsidTr="001E6B18">
        <w:trPr>
          <w:trHeight w:val="1747"/>
        </w:trPr>
        <w:tc>
          <w:tcPr>
            <w:tcW w:w="4988" w:type="dxa"/>
          </w:tcPr>
          <w:p w:rsidR="00C96080" w:rsidRDefault="00C96080" w:rsidP="001E6B18">
            <w:r>
              <w:t>Define:</w:t>
            </w:r>
          </w:p>
          <w:p w:rsidR="00C96080" w:rsidRDefault="00C96080" w:rsidP="001E6B18"/>
          <w:p w:rsidR="00C96080" w:rsidRDefault="00C96080" w:rsidP="001E6B18"/>
          <w:p w:rsidR="00C96080" w:rsidRDefault="00C96080" w:rsidP="001E6B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82C889" wp14:editId="1C53D9A8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156845</wp:posOffset>
                      </wp:positionV>
                      <wp:extent cx="1390650" cy="8572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8572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0853C3" id="Oval 9" o:spid="_x0000_s1026" style="position:absolute;margin-left:189.35pt;margin-top:12.35pt;width:109.5pt;height:6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C96080" w:rsidRDefault="00C96080" w:rsidP="001E6B18"/>
          <w:p w:rsidR="00C96080" w:rsidRDefault="00C96080" w:rsidP="001E6B18">
            <w:r>
              <w:t>Part of Speech:</w:t>
            </w:r>
          </w:p>
        </w:tc>
        <w:tc>
          <w:tcPr>
            <w:tcW w:w="4988" w:type="dxa"/>
          </w:tcPr>
          <w:p w:rsidR="00C96080" w:rsidRDefault="00C96080" w:rsidP="001E6B18">
            <w:r>
              <w:t>Use in Sentence:</w:t>
            </w:r>
          </w:p>
        </w:tc>
      </w:tr>
      <w:tr w:rsidR="00C96080" w:rsidTr="001E6B18">
        <w:trPr>
          <w:trHeight w:val="1650"/>
        </w:trPr>
        <w:tc>
          <w:tcPr>
            <w:tcW w:w="4988" w:type="dxa"/>
          </w:tcPr>
          <w:p w:rsidR="00C96080" w:rsidRDefault="00C96080" w:rsidP="001E6B18">
            <w:r>
              <w:t>3 Synonyms:</w:t>
            </w:r>
          </w:p>
        </w:tc>
        <w:tc>
          <w:tcPr>
            <w:tcW w:w="4988" w:type="dxa"/>
          </w:tcPr>
          <w:p w:rsidR="00C96080" w:rsidRDefault="00C96080" w:rsidP="001E6B18">
            <w:pPr>
              <w:jc w:val="right"/>
            </w:pPr>
            <w:r>
              <w:t>3 Antonyms:</w:t>
            </w:r>
          </w:p>
        </w:tc>
      </w:tr>
    </w:tbl>
    <w:p w:rsidR="00C96080" w:rsidRDefault="00C96080" w:rsidP="00C96080">
      <w:pPr>
        <w:jc w:val="center"/>
      </w:pPr>
    </w:p>
    <w:p w:rsidR="004F28DF" w:rsidRDefault="004F28DF" w:rsidP="00C96080"/>
    <w:p w:rsidR="004F28DF" w:rsidRDefault="004F28DF" w:rsidP="004F28DF">
      <w:pPr>
        <w:jc w:val="center"/>
      </w:pPr>
    </w:p>
    <w:p w:rsidR="004F28DF" w:rsidRDefault="004F28DF" w:rsidP="004F28DF">
      <w:pPr>
        <w:jc w:val="center"/>
      </w:pPr>
      <w:bookmarkStart w:id="0" w:name="_GoBack"/>
      <w:bookmarkEnd w:id="0"/>
    </w:p>
    <w:sectPr w:rsidR="004F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DF"/>
    <w:rsid w:val="004F28DF"/>
    <w:rsid w:val="00935557"/>
    <w:rsid w:val="00C96080"/>
    <w:rsid w:val="00E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FB082-AF12-4CA3-B71C-68FEC387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Lindgren</dc:creator>
  <cp:keywords/>
  <dc:description/>
  <cp:lastModifiedBy>Katie Lindgren</cp:lastModifiedBy>
  <cp:revision>3</cp:revision>
  <cp:lastPrinted>2017-09-20T12:38:00Z</cp:lastPrinted>
  <dcterms:created xsi:type="dcterms:W3CDTF">2017-08-15T20:13:00Z</dcterms:created>
  <dcterms:modified xsi:type="dcterms:W3CDTF">2017-09-20T12:38:00Z</dcterms:modified>
</cp:coreProperties>
</file>