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FE" w:rsidRDefault="00B50BFE" w:rsidP="00B50BFE">
      <w:pPr>
        <w:spacing w:after="0"/>
        <w:rPr>
          <w:rFonts w:ascii="Arial Narrow" w:hAnsi="Arial Narrow" w:cs="Cambria"/>
          <w:b/>
          <w:sz w:val="72"/>
          <w:szCs w:val="72"/>
        </w:rPr>
      </w:pPr>
    </w:p>
    <w:p w:rsidR="00B50BFE" w:rsidRDefault="00B50BFE" w:rsidP="00B50BFE">
      <w:pPr>
        <w:spacing w:after="0"/>
        <w:rPr>
          <w:rFonts w:ascii="Arial Narrow" w:hAnsi="Arial Narrow" w:cs="Cambria"/>
          <w:b/>
          <w:sz w:val="72"/>
          <w:szCs w:val="72"/>
        </w:rPr>
      </w:pPr>
    </w:p>
    <w:p w:rsidR="00B50BFE" w:rsidRDefault="00B50BFE" w:rsidP="00B50BFE">
      <w:pPr>
        <w:spacing w:after="0"/>
        <w:rPr>
          <w:rFonts w:ascii="Arial Narrow" w:hAnsi="Arial Narrow" w:cs="Cambria"/>
          <w:b/>
          <w:sz w:val="72"/>
          <w:szCs w:val="72"/>
        </w:rPr>
      </w:pPr>
    </w:p>
    <w:p w:rsidR="00B50BFE" w:rsidRDefault="00B50BFE" w:rsidP="00B50BFE">
      <w:pPr>
        <w:spacing w:after="0"/>
        <w:rPr>
          <w:rFonts w:ascii="Arial Narrow" w:hAnsi="Arial Narrow" w:cs="Cambria"/>
          <w:b/>
          <w:sz w:val="72"/>
          <w:szCs w:val="72"/>
        </w:rPr>
      </w:pPr>
    </w:p>
    <w:p w:rsidR="00B50BFE" w:rsidRDefault="00B50BFE" w:rsidP="00B50BFE">
      <w:pPr>
        <w:spacing w:after="0"/>
        <w:rPr>
          <w:rFonts w:ascii="Arial Narrow" w:hAnsi="Arial Narrow" w:cs="Cambria"/>
          <w:b/>
          <w:sz w:val="72"/>
          <w:szCs w:val="72"/>
        </w:rPr>
      </w:pPr>
    </w:p>
    <w:p w:rsidR="00B50BFE" w:rsidRPr="00DF7E10" w:rsidRDefault="00B50BFE" w:rsidP="00B50BFE">
      <w:pPr>
        <w:spacing w:after="0"/>
        <w:jc w:val="center"/>
        <w:rPr>
          <w:rFonts w:ascii="Arial Narrow" w:hAnsi="Arial Narrow" w:cs="Cambria"/>
          <w:b/>
          <w:sz w:val="72"/>
          <w:szCs w:val="72"/>
        </w:rPr>
      </w:pPr>
      <w:r w:rsidRPr="00DF7E10">
        <w:rPr>
          <w:rFonts w:ascii="Arial Narrow" w:hAnsi="Arial Narrow" w:cs="Cambria"/>
          <w:b/>
          <w:sz w:val="72"/>
          <w:szCs w:val="72"/>
        </w:rPr>
        <w:t>Form M: Framework for School Psychologist</w:t>
      </w:r>
    </w:p>
    <w:p w:rsidR="00B50BFE" w:rsidRDefault="00B50BFE" w:rsidP="00B50BFE">
      <w:pPr>
        <w:rPr>
          <w:rFonts w:ascii="Arial Narrow" w:hAnsi="Arial Narrow" w:cs="Cambria"/>
          <w:b/>
        </w:rPr>
      </w:pPr>
      <w:r>
        <w:rPr>
          <w:rFonts w:ascii="Arial Narrow" w:hAnsi="Arial Narrow" w:cs="Cambria"/>
          <w:b/>
        </w:rPr>
        <w:br w:type="page"/>
      </w:r>
    </w:p>
    <w:p w:rsidR="00B50BFE" w:rsidRPr="00B33759" w:rsidRDefault="00B50BFE" w:rsidP="00B50BFE">
      <w:pPr>
        <w:spacing w:after="0"/>
        <w:jc w:val="center"/>
        <w:rPr>
          <w:rFonts w:ascii="Arial Narrow" w:hAnsi="Arial Narrow" w:cs="Cambria"/>
          <w:b/>
        </w:rPr>
      </w:pPr>
      <w:r>
        <w:rPr>
          <w:rFonts w:ascii="Arial Narrow" w:hAnsi="Arial Narrow" w:cs="Cambria"/>
          <w:b/>
        </w:rPr>
        <w:lastRenderedPageBreak/>
        <w:t>Form M</w:t>
      </w:r>
      <w:r w:rsidRPr="00B33759">
        <w:rPr>
          <w:rFonts w:ascii="Arial Narrow" w:hAnsi="Arial Narrow" w:cs="Cambria"/>
          <w:b/>
        </w:rPr>
        <w:t>: Vermilion Association for Special Education Framework for School Psychology</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819"/>
        <w:gridCol w:w="2893"/>
        <w:gridCol w:w="2955"/>
        <w:gridCol w:w="3186"/>
      </w:tblGrid>
      <w:tr w:rsidR="00B50BFE" w:rsidRPr="00B33759" w:rsidTr="004E55EC">
        <w:trPr>
          <w:trHeight w:val="620"/>
        </w:trPr>
        <w:tc>
          <w:tcPr>
            <w:tcW w:w="5000" w:type="pct"/>
            <w:gridSpan w:val="5"/>
            <w:tcBorders>
              <w:top w:val="nil"/>
              <w:left w:val="nil"/>
              <w:bottom w:val="nil"/>
              <w:right w:val="nil"/>
            </w:tcBorders>
            <w:vAlign w:val="center"/>
          </w:tcPr>
          <w:p w:rsidR="00B50BFE" w:rsidRPr="00B33759" w:rsidRDefault="00B50BFE" w:rsidP="004E55EC">
            <w:pPr>
              <w:spacing w:after="0" w:line="240" w:lineRule="auto"/>
              <w:jc w:val="center"/>
              <w:rPr>
                <w:rFonts w:ascii="Arial Narrow" w:hAnsi="Arial Narrow" w:cs="Cambria"/>
                <w:b/>
              </w:rPr>
            </w:pPr>
            <w:r w:rsidRPr="00B33759">
              <w:rPr>
                <w:rFonts w:ascii="Arial Narrow" w:hAnsi="Arial Narrow" w:cs="Cambria"/>
                <w:b/>
              </w:rPr>
              <w:t>Domain I for School Psychology:  Planning and Preparation</w:t>
            </w:r>
          </w:p>
        </w:tc>
      </w:tr>
      <w:tr w:rsidR="00B50BFE" w:rsidRPr="00B33759" w:rsidTr="004E55EC">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rPr>
            </w:pPr>
          </w:p>
        </w:tc>
        <w:tc>
          <w:tcPr>
            <w:tcW w:w="992" w:type="pct"/>
            <w:tcBorders>
              <w:top w:val="single" w:sz="4" w:space="0" w:color="auto"/>
              <w:left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1018" w:type="pct"/>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1040" w:type="pct"/>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1121" w:type="pct"/>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2422"/>
        </w:trPr>
        <w:tc>
          <w:tcPr>
            <w:tcW w:w="829" w:type="pct"/>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1a:</w:t>
            </w:r>
          </w:p>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Demonstrating knowledge of assessment.</w:t>
            </w:r>
          </w:p>
        </w:tc>
        <w:tc>
          <w:tcPr>
            <w:tcW w:w="992" w:type="pct"/>
            <w:tcBorders>
              <w:top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demonstrates little or no knowledge of assessment instruments and is unable to identify instruments that effectively evaluate educational needs and eligibilities.</w:t>
            </w:r>
          </w:p>
        </w:tc>
        <w:tc>
          <w:tcPr>
            <w:tcW w:w="1018"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has limited knowledge of assessment instruments for systems, groups, and individuals and inconsistently identifies instruments that effectively evaluate educational needs and eligibilities.</w:t>
            </w:r>
          </w:p>
        </w:tc>
        <w:tc>
          <w:tcPr>
            <w:tcW w:w="1040"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has knowledge of a variety of valid and reliable assessment instruments for systems, groups, and individuals and consistently identifies instruments that effectively evaluate educational needs and eligibilities.</w:t>
            </w:r>
          </w:p>
        </w:tc>
        <w:tc>
          <w:tcPr>
            <w:tcW w:w="1121"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has extensive knowledge of valid and reliable assessment instruments for systems, groups, and individuals and always identifies instruments that effectively evaluate educational needs and eligibilities.</w:t>
            </w:r>
          </w:p>
        </w:tc>
      </w:tr>
      <w:tr w:rsidR="00B50BFE" w:rsidRPr="00B33759" w:rsidTr="004E55EC">
        <w:trPr>
          <w:trHeight w:val="2521"/>
        </w:trPr>
        <w:tc>
          <w:tcPr>
            <w:tcW w:w="829" w:type="pct"/>
            <w:tcBorders>
              <w:left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1a: Critical Attributes</w:t>
            </w:r>
          </w:p>
        </w:tc>
        <w:tc>
          <w:tcPr>
            <w:tcW w:w="992" w:type="pct"/>
            <w:tcBorders>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-Use incorrect or inappropriate data sources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-Uses inappropriate or outdated instruments to evaluate educational needs, interventions, and progress</w:t>
            </w:r>
          </w:p>
        </w:tc>
        <w:tc>
          <w:tcPr>
            <w:tcW w:w="1018" w:type="pct"/>
            <w:tcBorders>
              <w:left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Relies on limited data sources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-Suggests inappropriate instruments to evaluate educational needs, interventions, and progress</w:t>
            </w:r>
          </w:p>
        </w:tc>
        <w:tc>
          <w:tcPr>
            <w:tcW w:w="1040" w:type="pct"/>
            <w:tcBorders>
              <w:left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Relies on a breadth of data sources -Accurately selects this information to suggest appropriate instruments that evaluate educational needs, interventions, and progress</w:t>
            </w:r>
          </w:p>
        </w:tc>
        <w:tc>
          <w:tcPr>
            <w:tcW w:w="1121" w:type="pct"/>
            <w:tcBorders>
              <w:left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Relies on a breadth of data sources --Accurately selects information to make specific recommendations for effective instruments that evaluate educational needs, interventions, and progress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-Selects evaluation instruments based on specific student needs</w:t>
            </w:r>
          </w:p>
        </w:tc>
      </w:tr>
      <w:tr w:rsidR="00B50BFE" w:rsidRPr="00B33759" w:rsidTr="004E55EC">
        <w:trPr>
          <w:trHeight w:val="575"/>
        </w:trPr>
        <w:tc>
          <w:tcPr>
            <w:tcW w:w="5000" w:type="pct"/>
            <w:gridSpan w:val="5"/>
            <w:tcBorders>
              <w:left w:val="single" w:sz="4" w:space="0" w:color="auto"/>
              <w:bottom w:val="single" w:sz="4" w:space="0" w:color="auto"/>
              <w:right w:val="single" w:sz="4" w:space="0" w:color="auto"/>
            </w:tcBorders>
            <w:shd w:val="clear" w:color="auto" w:fill="auto"/>
          </w:tcPr>
          <w:p w:rsidR="00B50BFE" w:rsidRDefault="00B50BFE" w:rsidP="004E55EC">
            <w:pPr>
              <w:spacing w:after="0" w:line="240" w:lineRule="auto"/>
              <w:rPr>
                <w:rFonts w:ascii="Arial Narrow" w:hAnsi="Arial Narrow" w:cs="Cambria"/>
                <w:b/>
              </w:rPr>
            </w:pPr>
            <w:r w:rsidRPr="00C7430D">
              <w:rPr>
                <w:rFonts w:ascii="Arial Narrow" w:hAnsi="Arial Narrow" w:cs="Cambria"/>
                <w:b/>
              </w:rPr>
              <w:t xml:space="preserve">Evidence: </w:t>
            </w:r>
          </w:p>
          <w:sdt>
            <w:sdtPr>
              <w:rPr>
                <w:rFonts w:ascii="Arial Narrow" w:hAnsi="Arial Narrow" w:cs="Cambria"/>
                <w:b/>
              </w:rPr>
              <w:id w:val="-468433638"/>
              <w:placeholder>
                <w:docPart w:val="6016462FC8FB4FEFBA6F86A030CBF8CD"/>
              </w:placeholder>
              <w:showingPlcHdr/>
            </w:sdtPr>
            <w:sdtEndPr/>
            <w:sdtContent>
              <w:p w:rsidR="00B50BFE" w:rsidRPr="00C7430D" w:rsidRDefault="00B50BFE" w:rsidP="004E55EC">
                <w:pPr>
                  <w:spacing w:after="0" w:line="240" w:lineRule="auto"/>
                  <w:rPr>
                    <w:rFonts w:ascii="Arial Narrow" w:hAnsi="Arial Narrow" w:cs="Cambria"/>
                    <w:b/>
                  </w:rPr>
                </w:pPr>
                <w:r w:rsidRPr="00B37C57">
                  <w:rPr>
                    <w:rStyle w:val="PlaceholderText"/>
                  </w:rPr>
                  <w:t>Click here to enter text.</w:t>
                </w:r>
              </w:p>
            </w:sdtContent>
          </w:sdt>
        </w:tc>
      </w:tr>
    </w:tbl>
    <w:p w:rsidR="00B50BFE" w:rsidRPr="00B33759" w:rsidRDefault="00B50BFE" w:rsidP="00B50BFE">
      <w:pPr>
        <w:spacing w:after="0" w:line="240" w:lineRule="auto"/>
        <w:rPr>
          <w:rFonts w:ascii="Arial Narrow" w:hAnsi="Arial Narrow" w:cs="Cambria"/>
        </w:rPr>
      </w:pPr>
    </w:p>
    <w:p w:rsidR="00B50BFE" w:rsidRPr="00B33759" w:rsidRDefault="00B50BFE" w:rsidP="00B50BFE">
      <w:pPr>
        <w:spacing w:after="0" w:line="240" w:lineRule="auto"/>
        <w:rPr>
          <w:rFonts w:ascii="Arial Narrow" w:hAnsi="Arial Narrow" w:cs="Cambria"/>
        </w:rPr>
      </w:pPr>
      <w:r w:rsidRPr="00B33759">
        <w:rPr>
          <w:rFonts w:ascii="Arial Narrow" w:hAnsi="Arial Narrow" w:cs="Cambria"/>
        </w:rPr>
        <w:br w:type="page"/>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819"/>
        <w:gridCol w:w="2893"/>
        <w:gridCol w:w="2955"/>
        <w:gridCol w:w="3186"/>
      </w:tblGrid>
      <w:tr w:rsidR="00B50BFE" w:rsidRPr="00980FAA" w:rsidTr="004E55EC">
        <w:trPr>
          <w:trHeight w:val="620"/>
        </w:trPr>
        <w:tc>
          <w:tcPr>
            <w:tcW w:w="5000" w:type="pct"/>
            <w:gridSpan w:val="5"/>
            <w:tcBorders>
              <w:top w:val="nil"/>
              <w:left w:val="nil"/>
              <w:bottom w:val="nil"/>
              <w:right w:val="nil"/>
            </w:tcBorders>
            <w:vAlign w:val="center"/>
          </w:tcPr>
          <w:p w:rsidR="00B50BFE" w:rsidRPr="00980FAA" w:rsidRDefault="00B50BFE" w:rsidP="004E55EC">
            <w:pPr>
              <w:spacing w:after="0" w:line="240" w:lineRule="auto"/>
              <w:jc w:val="center"/>
              <w:rPr>
                <w:rFonts w:ascii="Arial Narrow" w:hAnsi="Arial Narrow" w:cs="Cambria"/>
                <w:b/>
              </w:rPr>
            </w:pPr>
            <w:r w:rsidRPr="00980FAA">
              <w:rPr>
                <w:rFonts w:ascii="Arial Narrow" w:hAnsi="Arial Narrow" w:cs="Cambria"/>
                <w:b/>
              </w:rPr>
              <w:lastRenderedPageBreak/>
              <w:t>Domain I for School Psychology:  Planning and Preparation</w:t>
            </w:r>
          </w:p>
        </w:tc>
      </w:tr>
      <w:tr w:rsidR="00B50BFE" w:rsidRPr="00980FAA" w:rsidTr="004E55EC">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B50BFE" w:rsidRPr="00980FAA" w:rsidRDefault="00B50BFE" w:rsidP="004E55EC">
            <w:pPr>
              <w:spacing w:after="0" w:line="240" w:lineRule="auto"/>
              <w:rPr>
                <w:rFonts w:ascii="Arial Narrow" w:hAnsi="Arial Narrow" w:cs="Cambria"/>
              </w:rPr>
            </w:pPr>
          </w:p>
        </w:tc>
        <w:tc>
          <w:tcPr>
            <w:tcW w:w="992" w:type="pct"/>
            <w:tcBorders>
              <w:top w:val="single" w:sz="4" w:space="0" w:color="auto"/>
              <w:left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Unsatisfactory</w:t>
            </w:r>
          </w:p>
        </w:tc>
        <w:tc>
          <w:tcPr>
            <w:tcW w:w="1018"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Needs Improvement</w:t>
            </w:r>
          </w:p>
        </w:tc>
        <w:tc>
          <w:tcPr>
            <w:tcW w:w="1040"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Proficient</w:t>
            </w:r>
          </w:p>
        </w:tc>
        <w:tc>
          <w:tcPr>
            <w:tcW w:w="1121"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Excellent</w:t>
            </w:r>
          </w:p>
        </w:tc>
      </w:tr>
      <w:tr w:rsidR="00B50BFE" w:rsidRPr="00980FAA" w:rsidTr="004E55EC">
        <w:trPr>
          <w:trHeight w:val="2422"/>
        </w:trPr>
        <w:tc>
          <w:tcPr>
            <w:tcW w:w="829" w:type="pct"/>
            <w:tcBorders>
              <w:top w:val="single" w:sz="4" w:space="0" w:color="auto"/>
              <w:left w:val="single" w:sz="4" w:space="0" w:color="auto"/>
              <w:bottom w:val="single" w:sz="4" w:space="0" w:color="000000"/>
            </w:tcBorders>
            <w:shd w:val="clear" w:color="auto" w:fill="auto"/>
          </w:tcPr>
          <w:p w:rsidR="00B50BFE" w:rsidRPr="00B33759" w:rsidRDefault="00B50BFE" w:rsidP="004E55EC">
            <w:pPr>
              <w:spacing w:line="240" w:lineRule="auto"/>
              <w:rPr>
                <w:rFonts w:ascii="Arial Narrow" w:hAnsi="Arial Narrow" w:cs="Cambria"/>
                <w:b/>
                <w:bCs/>
              </w:rPr>
            </w:pPr>
            <w:r w:rsidRPr="00B33759">
              <w:rPr>
                <w:rFonts w:ascii="Arial Narrow" w:hAnsi="Arial Narrow" w:cs="Cambria"/>
                <w:b/>
                <w:bCs/>
              </w:rPr>
              <w:t xml:space="preserve">1b: </w:t>
            </w:r>
            <w:r w:rsidRPr="00B33759">
              <w:rPr>
                <w:rFonts w:ascii="Arial Narrow" w:hAnsi="Arial Narrow" w:cs="Cambria"/>
                <w:b/>
                <w:bCs/>
              </w:rPr>
              <w:br/>
              <w:t>Demonstrating knowledge of child and adolescent development.</w:t>
            </w:r>
          </w:p>
          <w:p w:rsidR="00B50BFE" w:rsidRPr="00980FAA" w:rsidRDefault="00B50BFE" w:rsidP="004E55EC">
            <w:pPr>
              <w:spacing w:after="0" w:line="240" w:lineRule="auto"/>
              <w:rPr>
                <w:rFonts w:ascii="Arial Narrow" w:hAnsi="Arial Narrow" w:cs="Cambria"/>
                <w:b/>
              </w:rPr>
            </w:pPr>
          </w:p>
        </w:tc>
        <w:tc>
          <w:tcPr>
            <w:tcW w:w="992" w:type="pct"/>
            <w:tcBorders>
              <w:top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demonstrates little or no knowledge of child and adolescent development, learning, and psychopathology.</w:t>
            </w:r>
          </w:p>
        </w:tc>
        <w:tc>
          <w:tcPr>
            <w:tcW w:w="1018"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demonstrates basic knowledge of child and adolescent development, learning, and psychopathology.</w:t>
            </w:r>
          </w:p>
        </w:tc>
        <w:tc>
          <w:tcPr>
            <w:tcW w:w="1040"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demonstrates thorough knowledge of child and adolescent development, learning, and psychopathology.</w:t>
            </w:r>
          </w:p>
        </w:tc>
        <w:tc>
          <w:tcPr>
            <w:tcW w:w="1121"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line="240" w:lineRule="auto"/>
              <w:rPr>
                <w:rFonts w:ascii="Arial Narrow" w:hAnsi="Arial Narrow" w:cs="Cambria"/>
              </w:rPr>
            </w:pPr>
            <w:r w:rsidRPr="00B33759">
              <w:rPr>
                <w:rFonts w:ascii="Arial Narrow" w:hAnsi="Arial Narrow" w:cs="Cambria"/>
              </w:rPr>
              <w:t>School psychologist demonstrates extensive knowledge of child and adolescent development, learning, and psychopathology.</w:t>
            </w:r>
          </w:p>
          <w:p w:rsidR="00B50BFE" w:rsidRPr="00980FAA" w:rsidRDefault="00B50BFE" w:rsidP="004E55EC">
            <w:pPr>
              <w:spacing w:after="0" w:line="240" w:lineRule="auto"/>
              <w:rPr>
                <w:rFonts w:ascii="Arial Narrow" w:hAnsi="Arial Narrow" w:cs="Cambria"/>
              </w:rPr>
            </w:pPr>
          </w:p>
        </w:tc>
      </w:tr>
      <w:tr w:rsidR="00B50BFE" w:rsidRPr="00980FAA" w:rsidTr="004E55EC">
        <w:trPr>
          <w:trHeight w:val="2521"/>
        </w:trPr>
        <w:tc>
          <w:tcPr>
            <w:tcW w:w="829" w:type="pct"/>
            <w:tcBorders>
              <w:left w:val="single" w:sz="4" w:space="0" w:color="auto"/>
              <w:bottom w:val="single" w:sz="4" w:space="0" w:color="auto"/>
            </w:tcBorders>
            <w:shd w:val="clear" w:color="auto" w:fill="auto"/>
          </w:tcPr>
          <w:p w:rsidR="00B50BFE" w:rsidRPr="00980FAA" w:rsidRDefault="00B50BFE" w:rsidP="004E55EC">
            <w:pPr>
              <w:spacing w:after="0" w:line="240" w:lineRule="auto"/>
              <w:rPr>
                <w:rFonts w:ascii="Arial Narrow" w:hAnsi="Arial Narrow" w:cs="Cambria"/>
                <w:b/>
              </w:rPr>
            </w:pPr>
            <w:r w:rsidRPr="00B33759">
              <w:rPr>
                <w:rFonts w:ascii="Arial Narrow" w:hAnsi="Arial Narrow" w:cs="Cambria"/>
                <w:b/>
                <w:bCs/>
              </w:rPr>
              <w:t>1b: Critical Attributes</w:t>
            </w:r>
          </w:p>
        </w:tc>
        <w:tc>
          <w:tcPr>
            <w:tcW w:w="992" w:type="pct"/>
            <w:tcBorders>
              <w:bottom w:val="single" w:sz="4" w:space="0" w:color="auto"/>
              <w:right w:val="single" w:sz="4" w:space="0" w:color="auto"/>
            </w:tcBorders>
          </w:tcPr>
          <w:p w:rsidR="00B50BFE" w:rsidRPr="00B33759" w:rsidRDefault="00B50BFE" w:rsidP="004E55EC">
            <w:pPr>
              <w:spacing w:line="240" w:lineRule="auto"/>
              <w:rPr>
                <w:rFonts w:ascii="Arial Narrow" w:hAnsi="Arial Narrow" w:cs="Cambria"/>
              </w:rPr>
            </w:pPr>
            <w:r w:rsidRPr="00B33759">
              <w:rPr>
                <w:rFonts w:ascii="Arial Narrow" w:hAnsi="Arial Narrow" w:cs="Cambria"/>
              </w:rPr>
              <w:t xml:space="preserve">Does not know the basic tenets of child/adolescent development, learning and psychopathology.  </w:t>
            </w:r>
          </w:p>
          <w:p w:rsidR="00B50BFE" w:rsidRPr="00B33759" w:rsidRDefault="00B50BFE" w:rsidP="004E55EC">
            <w:pPr>
              <w:spacing w:line="240" w:lineRule="auto"/>
              <w:rPr>
                <w:rFonts w:ascii="Arial Narrow" w:hAnsi="Arial Narrow" w:cs="Cambria"/>
              </w:rPr>
            </w:pPr>
            <w:r w:rsidRPr="00B33759">
              <w:rPr>
                <w:rFonts w:ascii="Arial Narrow" w:hAnsi="Arial Narrow" w:cs="Cambria"/>
              </w:rPr>
              <w:t>-Makes erroneous statements about child/adolescent development, learning, and psychopathology.</w:t>
            </w:r>
          </w:p>
          <w:p w:rsidR="00B50BFE" w:rsidRPr="00980FAA" w:rsidRDefault="00B50BFE" w:rsidP="004E55EC">
            <w:pPr>
              <w:spacing w:after="0" w:line="240" w:lineRule="auto"/>
              <w:rPr>
                <w:rFonts w:ascii="Arial Narrow" w:hAnsi="Arial Narrow" w:cs="Cambria"/>
              </w:rPr>
            </w:pPr>
          </w:p>
        </w:tc>
        <w:tc>
          <w:tcPr>
            <w:tcW w:w="1018" w:type="pct"/>
            <w:tcBorders>
              <w:left w:val="single" w:sz="4" w:space="0" w:color="auto"/>
              <w:bottom w:val="single" w:sz="4" w:space="0" w:color="auto"/>
              <w:right w:val="single" w:sz="4" w:space="0" w:color="auto"/>
            </w:tcBorders>
          </w:tcPr>
          <w:p w:rsidR="00B50BFE" w:rsidRDefault="00B50BFE" w:rsidP="004E55EC">
            <w:pPr>
              <w:spacing w:after="0" w:line="240" w:lineRule="auto"/>
              <w:rPr>
                <w:rFonts w:ascii="Arial Narrow" w:hAnsi="Arial Narrow" w:cs="Cambria"/>
              </w:rPr>
            </w:pPr>
            <w:r w:rsidRPr="00B33759">
              <w:rPr>
                <w:rFonts w:ascii="Arial Narrow" w:hAnsi="Arial Narrow" w:cs="Cambria"/>
              </w:rPr>
              <w:t>-Knowledge is limited to that acquired during university training.</w:t>
            </w:r>
          </w:p>
          <w:p w:rsidR="00787208" w:rsidRPr="00980FAA" w:rsidRDefault="00787208" w:rsidP="004E55EC">
            <w:pPr>
              <w:spacing w:after="0" w:line="240" w:lineRule="auto"/>
              <w:rPr>
                <w:rFonts w:ascii="Arial Narrow" w:hAnsi="Arial Narrow" w:cs="Cambria"/>
              </w:rPr>
            </w:pPr>
            <w:r>
              <w:rPr>
                <w:rFonts w:ascii="Arial Narrow" w:hAnsi="Arial Narrow" w:cs="Cambria"/>
              </w:rPr>
              <w:t>-Has limited knowledge with regard to the current understanding of child/adolescent development.</w:t>
            </w:r>
          </w:p>
        </w:tc>
        <w:tc>
          <w:tcPr>
            <w:tcW w:w="1040" w:type="pct"/>
            <w:tcBorders>
              <w:left w:val="single" w:sz="4" w:space="0" w:color="auto"/>
              <w:bottom w:val="single" w:sz="4" w:space="0" w:color="auto"/>
              <w:right w:val="single" w:sz="4" w:space="0" w:color="auto"/>
            </w:tcBorders>
          </w:tcPr>
          <w:p w:rsidR="00B50BFE" w:rsidRPr="00B33759" w:rsidRDefault="00B50BFE" w:rsidP="004E55EC">
            <w:pPr>
              <w:spacing w:line="240" w:lineRule="auto"/>
              <w:rPr>
                <w:rFonts w:ascii="Arial Narrow" w:hAnsi="Arial Narrow" w:cs="Cambria"/>
              </w:rPr>
            </w:pPr>
            <w:r w:rsidRPr="00B33759">
              <w:rPr>
                <w:rFonts w:ascii="Arial Narrow" w:hAnsi="Arial Narrow" w:cs="Cambria"/>
              </w:rPr>
              <w:t>-Remains current with the latest research in the field via DSM updates, research articles, attending conferences</w:t>
            </w:r>
          </w:p>
          <w:p w:rsidR="00B50BFE" w:rsidRPr="00980FAA" w:rsidRDefault="00B50BFE" w:rsidP="004E55EC">
            <w:pPr>
              <w:spacing w:after="0" w:line="240" w:lineRule="auto"/>
              <w:rPr>
                <w:rFonts w:ascii="Arial Narrow" w:hAnsi="Arial Narrow" w:cs="Cambria"/>
              </w:rPr>
            </w:pPr>
          </w:p>
        </w:tc>
        <w:tc>
          <w:tcPr>
            <w:tcW w:w="1121" w:type="pct"/>
            <w:tcBorders>
              <w:left w:val="single" w:sz="4" w:space="0" w:color="auto"/>
              <w:bottom w:val="single" w:sz="4" w:space="0" w:color="auto"/>
              <w:right w:val="single" w:sz="4" w:space="0" w:color="auto"/>
            </w:tcBorders>
          </w:tcPr>
          <w:p w:rsidR="00B50BFE" w:rsidRPr="00B33759" w:rsidRDefault="00B50BFE" w:rsidP="004E55EC">
            <w:pPr>
              <w:spacing w:line="240" w:lineRule="auto"/>
              <w:rPr>
                <w:rFonts w:ascii="Arial Narrow" w:hAnsi="Arial Narrow" w:cs="Cambria"/>
              </w:rPr>
            </w:pPr>
            <w:r w:rsidRPr="00B33759">
              <w:rPr>
                <w:rFonts w:ascii="Arial Narrow" w:hAnsi="Arial Narrow" w:cs="Cambria"/>
              </w:rPr>
              <w:t xml:space="preserve">-Remains current and shares with others the latest research that is relevant </w:t>
            </w:r>
          </w:p>
          <w:p w:rsidR="00B50BFE" w:rsidRPr="00980FAA" w:rsidRDefault="00B50BFE" w:rsidP="004E55EC">
            <w:pPr>
              <w:spacing w:after="0" w:line="240" w:lineRule="auto"/>
              <w:rPr>
                <w:rFonts w:ascii="Arial Narrow" w:hAnsi="Arial Narrow" w:cs="Cambria"/>
              </w:rPr>
            </w:pPr>
          </w:p>
        </w:tc>
      </w:tr>
      <w:tr w:rsidR="00B50BFE" w:rsidRPr="00980FAA"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0"/>
        </w:trPr>
        <w:tc>
          <w:tcPr>
            <w:tcW w:w="5000" w:type="pct"/>
            <w:gridSpan w:val="5"/>
            <w:tcBorders>
              <w:top w:val="single" w:sz="4" w:space="0" w:color="auto"/>
              <w:left w:val="single" w:sz="4" w:space="0" w:color="auto"/>
              <w:bottom w:val="single" w:sz="4" w:space="0" w:color="auto"/>
              <w:right w:val="single" w:sz="4" w:space="0" w:color="auto"/>
            </w:tcBorders>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rPr>
              <w:br w:type="page"/>
            </w:r>
            <w:r w:rsidRPr="00980FAA">
              <w:rPr>
                <w:rFonts w:ascii="Arial Narrow" w:hAnsi="Arial Narrow" w:cs="Cambria"/>
                <w:b/>
              </w:rPr>
              <w:t>Evidence:</w:t>
            </w:r>
          </w:p>
          <w:sdt>
            <w:sdtPr>
              <w:rPr>
                <w:rFonts w:ascii="Arial Narrow" w:hAnsi="Arial Narrow" w:cs="Cambria"/>
              </w:rPr>
              <w:id w:val="276695767"/>
              <w:placeholder>
                <w:docPart w:val="6016462FC8FB4FEFBA6F86A030CBF8CD"/>
              </w:placeholder>
              <w:showingPlcHdr/>
            </w:sdtPr>
            <w:sdtEndPr/>
            <w:sdtContent>
              <w:p w:rsidR="00B50BFE" w:rsidRPr="00BD0213"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rPr>
      </w:pPr>
    </w:p>
    <w:p w:rsidR="00B50BFE" w:rsidRDefault="00B50BFE" w:rsidP="00B50BFE">
      <w:r>
        <w:br w:type="page"/>
      </w:r>
    </w:p>
    <w:tbl>
      <w:tblPr>
        <w:tblW w:w="493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817"/>
        <w:gridCol w:w="2891"/>
        <w:gridCol w:w="2954"/>
        <w:gridCol w:w="3184"/>
      </w:tblGrid>
      <w:tr w:rsidR="00B50BFE" w:rsidRPr="00980FAA" w:rsidTr="004E55EC">
        <w:trPr>
          <w:trHeight w:val="620"/>
        </w:trPr>
        <w:tc>
          <w:tcPr>
            <w:tcW w:w="5000" w:type="pct"/>
            <w:gridSpan w:val="5"/>
            <w:tcBorders>
              <w:top w:val="nil"/>
              <w:left w:val="nil"/>
              <w:bottom w:val="nil"/>
              <w:right w:val="nil"/>
            </w:tcBorders>
            <w:vAlign w:val="center"/>
          </w:tcPr>
          <w:p w:rsidR="00B50BFE" w:rsidRPr="00980FAA" w:rsidRDefault="00B50BFE" w:rsidP="004E55EC">
            <w:pPr>
              <w:spacing w:after="0" w:line="240" w:lineRule="auto"/>
              <w:jc w:val="center"/>
              <w:rPr>
                <w:rFonts w:ascii="Arial Narrow" w:hAnsi="Arial Narrow" w:cs="Cambria"/>
                <w:b/>
              </w:rPr>
            </w:pPr>
            <w:r w:rsidRPr="00980FAA">
              <w:rPr>
                <w:rFonts w:ascii="Arial Narrow" w:hAnsi="Arial Narrow" w:cs="Cambria"/>
                <w:b/>
              </w:rPr>
              <w:lastRenderedPageBreak/>
              <w:t>Domain I for School Psychology:  Planning and Preparation</w:t>
            </w:r>
          </w:p>
        </w:tc>
      </w:tr>
      <w:tr w:rsidR="00B50BFE" w:rsidRPr="00980FAA" w:rsidTr="004E55EC">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B50BFE" w:rsidRPr="00980FAA" w:rsidRDefault="00B50BFE" w:rsidP="004E55EC">
            <w:pPr>
              <w:spacing w:after="0" w:line="240" w:lineRule="auto"/>
              <w:rPr>
                <w:rFonts w:ascii="Arial Narrow" w:hAnsi="Arial Narrow" w:cs="Cambria"/>
              </w:rPr>
            </w:pPr>
          </w:p>
        </w:tc>
        <w:tc>
          <w:tcPr>
            <w:tcW w:w="992" w:type="pct"/>
            <w:tcBorders>
              <w:top w:val="single" w:sz="4" w:space="0" w:color="auto"/>
              <w:left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Unsatisfactory</w:t>
            </w:r>
          </w:p>
        </w:tc>
        <w:tc>
          <w:tcPr>
            <w:tcW w:w="1018"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Needs Improvement</w:t>
            </w:r>
          </w:p>
        </w:tc>
        <w:tc>
          <w:tcPr>
            <w:tcW w:w="1040"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Proficient</w:t>
            </w:r>
          </w:p>
        </w:tc>
        <w:tc>
          <w:tcPr>
            <w:tcW w:w="1121"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Excellent</w:t>
            </w:r>
          </w:p>
        </w:tc>
      </w:tr>
      <w:tr w:rsidR="00B50BFE" w:rsidRPr="00980FAA" w:rsidTr="004E55EC">
        <w:trPr>
          <w:trHeight w:val="2422"/>
        </w:trPr>
        <w:tc>
          <w:tcPr>
            <w:tcW w:w="829" w:type="pct"/>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 xml:space="preserve">1c: Establishing goals for the </w:t>
            </w:r>
            <w:r w:rsidR="00787208">
              <w:rPr>
                <w:rFonts w:ascii="Arial Narrow" w:hAnsi="Arial Narrow" w:cs="Cambria"/>
                <w:b/>
                <w:bCs/>
              </w:rPr>
              <w:t xml:space="preserve">professional practice of the </w:t>
            </w:r>
            <w:r w:rsidRPr="00B33759">
              <w:rPr>
                <w:rFonts w:ascii="Arial Narrow" w:hAnsi="Arial Narrow" w:cs="Cambria"/>
                <w:b/>
                <w:bCs/>
              </w:rPr>
              <w:t>school psychologist appropriate to the setting and the students served</w:t>
            </w:r>
            <w:r w:rsidRPr="00B33759">
              <w:rPr>
                <w:rFonts w:ascii="Arial Narrow" w:hAnsi="Arial Narrow" w:cs="Cambria"/>
                <w:b/>
                <w:bCs/>
              </w:rPr>
              <w:br/>
            </w:r>
          </w:p>
          <w:p w:rsidR="00B50BFE" w:rsidRPr="00980FAA" w:rsidRDefault="00B50BFE" w:rsidP="004E55EC">
            <w:pPr>
              <w:spacing w:after="0" w:line="240" w:lineRule="auto"/>
              <w:rPr>
                <w:rFonts w:ascii="Arial Narrow" w:hAnsi="Arial Narrow" w:cs="Cambria"/>
                <w:b/>
              </w:rPr>
            </w:pPr>
          </w:p>
        </w:tc>
        <w:tc>
          <w:tcPr>
            <w:tcW w:w="992" w:type="pct"/>
            <w:tcBorders>
              <w:top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has no clear goals or the goals are inappropriate to either the situation or the age of the student(s).</w:t>
            </w:r>
          </w:p>
        </w:tc>
        <w:tc>
          <w:tcPr>
            <w:tcW w:w="1018"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Psychologist’s goals are rudimentary and only partially suitable to the situation and the age of the student(s).</w:t>
            </w:r>
          </w:p>
        </w:tc>
        <w:tc>
          <w:tcPr>
            <w:tcW w:w="1040"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Psychologist’s goals are clear and appropriate within the context of the educational setting and to the age/developmental level of the student(s).</w:t>
            </w:r>
          </w:p>
        </w:tc>
        <w:tc>
          <w:tcPr>
            <w:tcW w:w="1121"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Psychologist’s goals are highly appropriate and personalized based upon multiple factors within the context of the educational setting and to the age/developmental level of the student(s).</w:t>
            </w:r>
          </w:p>
        </w:tc>
      </w:tr>
      <w:tr w:rsidR="00B50BFE" w:rsidRPr="00980FAA" w:rsidTr="004E55EC">
        <w:trPr>
          <w:trHeight w:val="2521"/>
        </w:trPr>
        <w:tc>
          <w:tcPr>
            <w:tcW w:w="829" w:type="pct"/>
            <w:tcBorders>
              <w:left w:val="single" w:sz="4" w:space="0" w:color="auto"/>
              <w:bottom w:val="single" w:sz="4" w:space="0" w:color="auto"/>
            </w:tcBorders>
            <w:shd w:val="clear" w:color="auto" w:fill="auto"/>
          </w:tcPr>
          <w:p w:rsidR="00B50BFE" w:rsidRPr="00980FAA" w:rsidRDefault="00B50BFE" w:rsidP="004E55EC">
            <w:pPr>
              <w:spacing w:after="0" w:line="240" w:lineRule="auto"/>
              <w:rPr>
                <w:rFonts w:ascii="Arial Narrow" w:hAnsi="Arial Narrow" w:cs="Cambria"/>
                <w:b/>
              </w:rPr>
            </w:pPr>
            <w:r w:rsidRPr="00B33759">
              <w:rPr>
                <w:rFonts w:ascii="Arial Narrow" w:hAnsi="Arial Narrow" w:cs="Cambria"/>
                <w:b/>
                <w:bCs/>
              </w:rPr>
              <w:t>1c: Critical Attributes</w:t>
            </w:r>
          </w:p>
        </w:tc>
        <w:tc>
          <w:tcPr>
            <w:tcW w:w="992" w:type="pct"/>
            <w:tcBorders>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-Goals are not appropriately aligned to meet the needs of student population</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-Lack of collaboration with school or district colleagues in order to develop goals for direct service.</w:t>
            </w:r>
          </w:p>
        </w:tc>
        <w:tc>
          <w:tcPr>
            <w:tcW w:w="1018"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-Goals have limited alignment for</w:t>
            </w:r>
          </w:p>
          <w:p w:rsidR="00B50BFE" w:rsidRPr="00B33759" w:rsidRDefault="00B50BFE" w:rsidP="004E55EC">
            <w:pPr>
              <w:spacing w:after="0" w:line="240" w:lineRule="auto"/>
              <w:rPr>
                <w:rFonts w:ascii="Arial Narrow" w:hAnsi="Arial Narrow" w:cs="Cambria"/>
              </w:rPr>
            </w:pPr>
            <w:proofErr w:type="gramStart"/>
            <w:r w:rsidRPr="00B33759">
              <w:rPr>
                <w:rFonts w:ascii="Arial Narrow" w:hAnsi="Arial Narrow" w:cs="Cambria"/>
              </w:rPr>
              <w:t>meeting</w:t>
            </w:r>
            <w:proofErr w:type="gramEnd"/>
            <w:r w:rsidRPr="00B33759">
              <w:rPr>
                <w:rFonts w:ascii="Arial Narrow" w:hAnsi="Arial Narrow" w:cs="Cambria"/>
              </w:rPr>
              <w:t xml:space="preserve"> the needs of student population.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-Collaborates with school or district  colleagues in the development of goals only when required</w:t>
            </w:r>
          </w:p>
          <w:p w:rsidR="00B50BFE" w:rsidRPr="00980FAA" w:rsidRDefault="00B50BFE" w:rsidP="004E55EC">
            <w:pPr>
              <w:spacing w:after="0" w:line="240" w:lineRule="auto"/>
              <w:rPr>
                <w:rFonts w:ascii="Arial Narrow" w:hAnsi="Arial Narrow" w:cs="Cambria"/>
              </w:rPr>
            </w:pPr>
          </w:p>
        </w:tc>
        <w:tc>
          <w:tcPr>
            <w:tcW w:w="1040"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-Goals are clear and appropriate for meeting the needs of student population.</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-Collaborates with school or district colleagues in order to develop goals for direct services</w:t>
            </w:r>
          </w:p>
        </w:tc>
        <w:tc>
          <w:tcPr>
            <w:tcW w:w="1121"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-Goals are clear,</w:t>
            </w:r>
            <w:r w:rsidR="00787208">
              <w:rPr>
                <w:rFonts w:ascii="Arial Narrow" w:hAnsi="Arial Narrow" w:cs="Cambria"/>
              </w:rPr>
              <w:t xml:space="preserve"> measureable</w:t>
            </w:r>
            <w:proofErr w:type="gramStart"/>
            <w:r w:rsidR="00787208">
              <w:rPr>
                <w:rFonts w:ascii="Arial Narrow" w:hAnsi="Arial Narrow" w:cs="Cambria"/>
              </w:rPr>
              <w:t xml:space="preserve">, </w:t>
            </w:r>
            <w:r w:rsidRPr="00B33759">
              <w:rPr>
                <w:rFonts w:ascii="Arial Narrow" w:hAnsi="Arial Narrow" w:cs="Cambria"/>
              </w:rPr>
              <w:t xml:space="preserve"> appropriate</w:t>
            </w:r>
            <w:proofErr w:type="gramEnd"/>
            <w:r w:rsidRPr="00B33759">
              <w:rPr>
                <w:rFonts w:ascii="Arial Narrow" w:hAnsi="Arial Narrow" w:cs="Cambria"/>
              </w:rPr>
              <w:t>, and highly personalized to context of the educational setting</w:t>
            </w:r>
            <w:r w:rsidR="00787208">
              <w:rPr>
                <w:rFonts w:ascii="Arial Narrow" w:hAnsi="Arial Narrow" w:cs="Cambria"/>
              </w:rPr>
              <w:t xml:space="preserve"> and needs of the students served.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-Seeks opportunities for ongoing dialogue with colleagues at school/district level to set goals</w:t>
            </w:r>
          </w:p>
          <w:p w:rsidR="00B50BFE" w:rsidRDefault="00B50BFE" w:rsidP="004E55EC">
            <w:pPr>
              <w:spacing w:after="0" w:line="240" w:lineRule="auto"/>
              <w:rPr>
                <w:rFonts w:ascii="Arial Narrow" w:hAnsi="Arial Narrow" w:cs="Cambria"/>
              </w:rPr>
            </w:pPr>
            <w:r w:rsidRPr="00B33759">
              <w:rPr>
                <w:rFonts w:ascii="Arial Narrow" w:hAnsi="Arial Narrow" w:cs="Cambria"/>
              </w:rPr>
              <w:t>-Goals show awareness of nondiscriminatory practices/assessments to protect against disproportionate labeling or identification of students.</w:t>
            </w:r>
          </w:p>
          <w:p w:rsidR="00787208" w:rsidRPr="00980FAA" w:rsidRDefault="00787208" w:rsidP="004E55EC">
            <w:pPr>
              <w:spacing w:after="0" w:line="240" w:lineRule="auto"/>
              <w:rPr>
                <w:rFonts w:ascii="Arial Narrow" w:hAnsi="Arial Narrow" w:cs="Cambria"/>
              </w:rPr>
            </w:pPr>
            <w:r>
              <w:rPr>
                <w:rFonts w:ascii="Arial Narrow" w:hAnsi="Arial Narrow" w:cs="Cambria"/>
              </w:rPr>
              <w:t>-Goals reflect multiple means of accomplishing them (i.e. specific objectives).</w:t>
            </w:r>
          </w:p>
        </w:tc>
      </w:tr>
      <w:tr w:rsidR="00B50BFE" w:rsidRPr="00980FAA"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rPr>
              <w:br w:type="page"/>
            </w:r>
            <w:r w:rsidRPr="00980FAA">
              <w:rPr>
                <w:rFonts w:ascii="Arial Narrow" w:hAnsi="Arial Narrow" w:cs="Cambria"/>
                <w:b/>
              </w:rPr>
              <w:t>Evidence:</w:t>
            </w:r>
          </w:p>
          <w:sdt>
            <w:sdtPr>
              <w:rPr>
                <w:rFonts w:ascii="Arial Narrow" w:hAnsi="Arial Narrow" w:cs="Cambria"/>
                <w:i/>
              </w:rPr>
              <w:id w:val="-1815787059"/>
              <w:placeholder>
                <w:docPart w:val="6016462FC8FB4FEFBA6F86A030CBF8CD"/>
              </w:placeholder>
              <w:showingPlcHdr/>
            </w:sdtPr>
            <w:sdtEndPr/>
            <w:sdtContent>
              <w:p w:rsidR="00B50BFE" w:rsidRPr="00980FAA" w:rsidRDefault="00B50BFE" w:rsidP="004E55EC">
                <w:pPr>
                  <w:spacing w:after="0" w:line="240" w:lineRule="auto"/>
                  <w:rPr>
                    <w:rFonts w:ascii="Arial Narrow" w:hAnsi="Arial Narrow" w:cs="Cambria"/>
                    <w:i/>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b/>
        </w:rPr>
      </w:pPr>
    </w:p>
    <w:p w:rsidR="00B50BFE" w:rsidRDefault="00B50BFE" w:rsidP="00B50BFE">
      <w:pPr>
        <w:rPr>
          <w:rFonts w:ascii="Arial Narrow" w:hAnsi="Arial Narrow" w:cs="Cambria"/>
          <w:b/>
        </w:rPr>
      </w:pPr>
      <w:r>
        <w:rPr>
          <w:rFonts w:ascii="Arial Narrow" w:hAnsi="Arial Narrow" w:cs="Cambria"/>
          <w:b/>
        </w:rPr>
        <w:br w:type="page"/>
      </w:r>
    </w:p>
    <w:p w:rsidR="00B50BFE" w:rsidRPr="00B33759" w:rsidRDefault="00B50BFE" w:rsidP="00B50BFE">
      <w:pPr>
        <w:spacing w:after="0" w:line="240" w:lineRule="auto"/>
        <w:jc w:val="center"/>
        <w:rPr>
          <w:rFonts w:ascii="Arial Narrow" w:hAnsi="Arial Narrow" w:cs="Cambria"/>
        </w:rPr>
      </w:pPr>
      <w:r w:rsidRPr="00980FAA">
        <w:rPr>
          <w:rFonts w:ascii="Arial Narrow" w:hAnsi="Arial Narrow" w:cs="Cambria"/>
          <w:b/>
        </w:rPr>
        <w:lastRenderedPageBreak/>
        <w:t>Domain I for School Psychology:  Planning and Preparation</w:t>
      </w:r>
    </w:p>
    <w:p w:rsidR="00B50BFE" w:rsidRPr="00B33759" w:rsidRDefault="00B50BFE" w:rsidP="00B50BFE">
      <w:pPr>
        <w:spacing w:after="0" w:line="240" w:lineRule="auto"/>
        <w:rPr>
          <w:rFonts w:ascii="Arial Narrow" w:hAnsi="Arial Narrow" w:cs="Cambria"/>
        </w:rPr>
      </w:pPr>
    </w:p>
    <w:tbl>
      <w:tblPr>
        <w:tblStyle w:val="TableGrid"/>
        <w:tblW w:w="0" w:type="auto"/>
        <w:tblLook w:val="04A0" w:firstRow="1" w:lastRow="0" w:firstColumn="1" w:lastColumn="0" w:noHBand="0" w:noVBand="1"/>
      </w:tblPr>
      <w:tblGrid>
        <w:gridCol w:w="2358"/>
        <w:gridCol w:w="2790"/>
        <w:gridCol w:w="2880"/>
        <w:gridCol w:w="2925"/>
        <w:gridCol w:w="3195"/>
      </w:tblGrid>
      <w:tr w:rsidR="00B50BFE" w:rsidRPr="00B33759" w:rsidTr="004E55EC">
        <w:tc>
          <w:tcPr>
            <w:tcW w:w="2358"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rPr>
                <w:rFonts w:ascii="Arial Narrow" w:hAnsi="Arial Narrow" w:cs="Cambria"/>
              </w:rPr>
            </w:pPr>
          </w:p>
        </w:tc>
        <w:tc>
          <w:tcPr>
            <w:tcW w:w="2790" w:type="dxa"/>
            <w:tcBorders>
              <w:left w:val="single" w:sz="4" w:space="0" w:color="auto"/>
              <w:bottom w:val="single" w:sz="4" w:space="0" w:color="auto"/>
            </w:tcBorders>
            <w:vAlign w:val="center"/>
          </w:tcPr>
          <w:p w:rsidR="00B50BFE" w:rsidRPr="00B33759" w:rsidRDefault="00B50BFE" w:rsidP="004E55EC">
            <w:pPr>
              <w:rPr>
                <w:rFonts w:ascii="Arial Narrow" w:hAnsi="Arial Narrow" w:cs="Cambria"/>
                <w:b/>
              </w:rPr>
            </w:pPr>
            <w:r w:rsidRPr="00B33759">
              <w:rPr>
                <w:rFonts w:ascii="Arial Narrow" w:hAnsi="Arial Narrow" w:cs="Cambria"/>
                <w:b/>
              </w:rPr>
              <w:t>Unsatisfactory</w:t>
            </w:r>
          </w:p>
        </w:tc>
        <w:tc>
          <w:tcPr>
            <w:tcW w:w="2880" w:type="dxa"/>
            <w:tcBorders>
              <w:bottom w:val="single" w:sz="4" w:space="0" w:color="auto"/>
            </w:tcBorders>
            <w:vAlign w:val="center"/>
          </w:tcPr>
          <w:p w:rsidR="00B50BFE" w:rsidRPr="00B33759" w:rsidRDefault="00B50BFE" w:rsidP="004E55EC">
            <w:pPr>
              <w:rPr>
                <w:rFonts w:ascii="Arial Narrow" w:hAnsi="Arial Narrow" w:cs="Cambria"/>
                <w:b/>
              </w:rPr>
            </w:pPr>
            <w:r w:rsidRPr="00B33759">
              <w:rPr>
                <w:rFonts w:ascii="Arial Narrow" w:hAnsi="Arial Narrow" w:cs="Cambria"/>
                <w:b/>
              </w:rPr>
              <w:t>Needs Improvement</w:t>
            </w:r>
          </w:p>
        </w:tc>
        <w:tc>
          <w:tcPr>
            <w:tcW w:w="2925" w:type="dxa"/>
            <w:tcBorders>
              <w:bottom w:val="single" w:sz="4" w:space="0" w:color="auto"/>
            </w:tcBorders>
            <w:vAlign w:val="center"/>
          </w:tcPr>
          <w:p w:rsidR="00B50BFE" w:rsidRPr="00B33759" w:rsidRDefault="00B50BFE" w:rsidP="004E55EC">
            <w:pPr>
              <w:rPr>
                <w:rFonts w:ascii="Arial Narrow" w:hAnsi="Arial Narrow" w:cs="Cambria"/>
                <w:b/>
              </w:rPr>
            </w:pPr>
            <w:r w:rsidRPr="00B33759">
              <w:rPr>
                <w:rFonts w:ascii="Arial Narrow" w:hAnsi="Arial Narrow" w:cs="Cambria"/>
                <w:b/>
              </w:rPr>
              <w:t>Proficient</w:t>
            </w:r>
          </w:p>
        </w:tc>
        <w:tc>
          <w:tcPr>
            <w:tcW w:w="3195" w:type="dxa"/>
            <w:tcBorders>
              <w:bottom w:val="single" w:sz="4" w:space="0" w:color="auto"/>
            </w:tcBorders>
            <w:vAlign w:val="center"/>
          </w:tcPr>
          <w:p w:rsidR="00B50BFE" w:rsidRPr="00B33759" w:rsidRDefault="00B50BFE" w:rsidP="004E55EC">
            <w:pPr>
              <w:rPr>
                <w:rFonts w:ascii="Arial Narrow" w:hAnsi="Arial Narrow" w:cs="Cambria"/>
                <w:b/>
              </w:rPr>
            </w:pPr>
            <w:r w:rsidRPr="00B33759">
              <w:rPr>
                <w:rFonts w:ascii="Arial Narrow" w:hAnsi="Arial Narrow" w:cs="Cambria"/>
                <w:b/>
              </w:rPr>
              <w:t>Excellent</w:t>
            </w:r>
          </w:p>
        </w:tc>
      </w:tr>
      <w:tr w:rsidR="00B50BFE" w:rsidRPr="00B33759" w:rsidTr="004E55EC">
        <w:tc>
          <w:tcPr>
            <w:tcW w:w="2358" w:type="dxa"/>
            <w:tcBorders>
              <w:top w:val="single" w:sz="4" w:space="0" w:color="auto"/>
              <w:left w:val="single" w:sz="4" w:space="0" w:color="auto"/>
              <w:bottom w:val="single" w:sz="4" w:space="0" w:color="000000"/>
            </w:tcBorders>
            <w:shd w:val="clear" w:color="auto" w:fill="auto"/>
          </w:tcPr>
          <w:p w:rsidR="00B50BFE" w:rsidRPr="00B33759" w:rsidRDefault="00B50BFE" w:rsidP="004E55EC">
            <w:pPr>
              <w:rPr>
                <w:rFonts w:ascii="Arial Narrow" w:hAnsi="Arial Narrow" w:cs="Cambria"/>
                <w:b/>
                <w:bCs/>
              </w:rPr>
            </w:pPr>
            <w:r w:rsidRPr="00B33759">
              <w:rPr>
                <w:rFonts w:ascii="Arial Narrow" w:hAnsi="Arial Narrow" w:cs="Cambria"/>
                <w:b/>
                <w:bCs/>
              </w:rPr>
              <w:t xml:space="preserve">1d: </w:t>
            </w:r>
            <w:r w:rsidRPr="00B33759">
              <w:rPr>
                <w:rFonts w:ascii="Arial Narrow" w:hAnsi="Arial Narrow" w:cs="Cambria"/>
                <w:b/>
                <w:bCs/>
              </w:rPr>
              <w:br/>
              <w:t>Demonstrating knowledge of local, state, and federal guidelines</w:t>
            </w:r>
          </w:p>
          <w:p w:rsidR="00B50BFE" w:rsidRPr="00B33759" w:rsidRDefault="00B50BFE" w:rsidP="004E55EC">
            <w:pPr>
              <w:rPr>
                <w:rFonts w:ascii="Arial Narrow" w:hAnsi="Arial Narrow" w:cs="Cambria"/>
                <w:b/>
                <w:bCs/>
              </w:rPr>
            </w:pPr>
          </w:p>
        </w:tc>
        <w:tc>
          <w:tcPr>
            <w:tcW w:w="2790" w:type="dxa"/>
            <w:tcBorders>
              <w:top w:val="single" w:sz="4" w:space="0" w:color="auto"/>
              <w:bottom w:val="single" w:sz="4" w:space="0" w:color="000000"/>
            </w:tcBorders>
          </w:tcPr>
          <w:p w:rsidR="00B50BFE" w:rsidRPr="00B33759" w:rsidRDefault="00B50BFE" w:rsidP="004E55EC">
            <w:pPr>
              <w:rPr>
                <w:rFonts w:ascii="Arial Narrow" w:hAnsi="Arial Narrow" w:cs="Cambria"/>
              </w:rPr>
            </w:pPr>
            <w:r w:rsidRPr="00B33759">
              <w:rPr>
                <w:rFonts w:ascii="Arial Narrow" w:hAnsi="Arial Narrow" w:cs="Cambria"/>
              </w:rPr>
              <w:t>School Psychologist demonstrates little or no knowledge of local, state, and federal regulation</w:t>
            </w:r>
            <w:r w:rsidR="00787208">
              <w:rPr>
                <w:rFonts w:ascii="Arial Narrow" w:hAnsi="Arial Narrow" w:cs="Cambria"/>
              </w:rPr>
              <w:t>s.</w:t>
            </w:r>
          </w:p>
          <w:p w:rsidR="00B50BFE" w:rsidRPr="00B33759" w:rsidRDefault="00B50BFE" w:rsidP="004E55EC">
            <w:pPr>
              <w:rPr>
                <w:rFonts w:ascii="Arial Narrow" w:hAnsi="Arial Narrow" w:cs="Cambria"/>
              </w:rPr>
            </w:pPr>
          </w:p>
        </w:tc>
        <w:tc>
          <w:tcPr>
            <w:tcW w:w="2880" w:type="dxa"/>
            <w:tcBorders>
              <w:top w:val="single" w:sz="4" w:space="0" w:color="auto"/>
              <w:bottom w:val="single" w:sz="4" w:space="0" w:color="000000"/>
            </w:tcBorders>
          </w:tcPr>
          <w:p w:rsidR="00B50BFE" w:rsidRPr="00B33759" w:rsidRDefault="00B50BFE" w:rsidP="004E55EC">
            <w:pPr>
              <w:rPr>
                <w:rFonts w:ascii="Arial Narrow" w:hAnsi="Arial Narrow" w:cs="Cambria"/>
              </w:rPr>
            </w:pPr>
            <w:r w:rsidRPr="00B33759">
              <w:rPr>
                <w:rFonts w:ascii="Arial Narrow" w:hAnsi="Arial Narrow" w:cs="Cambria"/>
              </w:rPr>
              <w:t>School Psychologist demonstrates basic knowledge of local, state, and federal regulations</w:t>
            </w:r>
            <w:r w:rsidR="00787208">
              <w:rPr>
                <w:rFonts w:ascii="Arial Narrow" w:hAnsi="Arial Narrow" w:cs="Cambria"/>
              </w:rPr>
              <w:t>.</w:t>
            </w:r>
            <w:r w:rsidRPr="00B33759">
              <w:rPr>
                <w:rFonts w:ascii="Arial Narrow" w:hAnsi="Arial Narrow" w:cs="Cambria"/>
              </w:rPr>
              <w:t xml:space="preserve"> </w:t>
            </w:r>
          </w:p>
          <w:p w:rsidR="00B50BFE" w:rsidRPr="00B33759" w:rsidRDefault="00B50BFE" w:rsidP="004E55EC">
            <w:pPr>
              <w:rPr>
                <w:rFonts w:ascii="Arial Narrow" w:hAnsi="Arial Narrow" w:cs="Cambria"/>
              </w:rPr>
            </w:pPr>
          </w:p>
        </w:tc>
        <w:tc>
          <w:tcPr>
            <w:tcW w:w="2925" w:type="dxa"/>
            <w:tcBorders>
              <w:top w:val="single" w:sz="4" w:space="0" w:color="auto"/>
              <w:bottom w:val="single" w:sz="4" w:space="0" w:color="000000"/>
            </w:tcBorders>
          </w:tcPr>
          <w:p w:rsidR="00B50BFE" w:rsidRPr="00B33759" w:rsidRDefault="00B50BFE" w:rsidP="00787208">
            <w:pPr>
              <w:rPr>
                <w:rFonts w:ascii="Arial Narrow" w:hAnsi="Arial Narrow" w:cs="Cambria"/>
              </w:rPr>
            </w:pPr>
            <w:r w:rsidRPr="00B33759">
              <w:rPr>
                <w:rFonts w:ascii="Arial Narrow" w:hAnsi="Arial Narrow" w:cs="Cambria"/>
              </w:rPr>
              <w:t>School Psychologist demonstrates thorough knowledge of local, state, and federal regulations</w:t>
            </w:r>
            <w:r w:rsidR="00787208">
              <w:rPr>
                <w:rFonts w:ascii="Arial Narrow" w:hAnsi="Arial Narrow" w:cs="Cambria"/>
              </w:rPr>
              <w:t>.</w:t>
            </w:r>
          </w:p>
        </w:tc>
        <w:tc>
          <w:tcPr>
            <w:tcW w:w="3195" w:type="dxa"/>
            <w:tcBorders>
              <w:top w:val="single" w:sz="4" w:space="0" w:color="auto"/>
              <w:bottom w:val="single" w:sz="4" w:space="0" w:color="000000"/>
              <w:right w:val="single" w:sz="4" w:space="0" w:color="auto"/>
            </w:tcBorders>
          </w:tcPr>
          <w:p w:rsidR="00B50BFE" w:rsidRPr="00B33759" w:rsidRDefault="00B50BFE" w:rsidP="00787208">
            <w:pPr>
              <w:rPr>
                <w:rFonts w:ascii="Arial Narrow" w:hAnsi="Arial Narrow" w:cs="Cambria"/>
              </w:rPr>
            </w:pPr>
            <w:r w:rsidRPr="00B33759">
              <w:rPr>
                <w:rFonts w:ascii="Arial Narrow" w:hAnsi="Arial Narrow" w:cs="Cambria"/>
              </w:rPr>
              <w:t>School Psychologist demonstrates extensive knowledge of local, state and federal regulations</w:t>
            </w:r>
            <w:r w:rsidR="00787208">
              <w:rPr>
                <w:rFonts w:ascii="Arial Narrow" w:hAnsi="Arial Narrow" w:cs="Cambria"/>
              </w:rPr>
              <w:t>.</w:t>
            </w:r>
          </w:p>
        </w:tc>
      </w:tr>
      <w:tr w:rsidR="00B50BFE" w:rsidRPr="00B33759" w:rsidTr="004E55EC">
        <w:trPr>
          <w:trHeight w:val="1972"/>
        </w:trPr>
        <w:tc>
          <w:tcPr>
            <w:tcW w:w="2358" w:type="dxa"/>
            <w:tcBorders>
              <w:left w:val="single" w:sz="4" w:space="0" w:color="auto"/>
              <w:bottom w:val="nil"/>
            </w:tcBorders>
            <w:shd w:val="clear" w:color="auto" w:fill="auto"/>
          </w:tcPr>
          <w:p w:rsidR="00B50BFE" w:rsidRPr="00B33759" w:rsidRDefault="00B50BFE" w:rsidP="004E55EC">
            <w:pPr>
              <w:rPr>
                <w:rFonts w:ascii="Arial Narrow" w:hAnsi="Arial Narrow" w:cs="Cambria"/>
                <w:b/>
                <w:bCs/>
              </w:rPr>
            </w:pPr>
            <w:r w:rsidRPr="00B33759">
              <w:rPr>
                <w:rFonts w:ascii="Arial Narrow" w:hAnsi="Arial Narrow" w:cs="Cambria"/>
                <w:b/>
                <w:bCs/>
              </w:rPr>
              <w:t>1d: Critical Attributes</w:t>
            </w:r>
          </w:p>
        </w:tc>
        <w:tc>
          <w:tcPr>
            <w:tcW w:w="2790"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-State level certification/license is absent, revoked or expired.</w:t>
            </w:r>
          </w:p>
          <w:p w:rsidR="00B50BFE" w:rsidRPr="00B33759" w:rsidRDefault="00B50BFE" w:rsidP="004E55EC">
            <w:pPr>
              <w:rPr>
                <w:rFonts w:ascii="Arial Narrow" w:hAnsi="Arial Narrow" w:cs="Cambria"/>
              </w:rPr>
            </w:pPr>
            <w:r w:rsidRPr="00B33759">
              <w:rPr>
                <w:rFonts w:ascii="Arial Narrow" w:hAnsi="Arial Narrow" w:cs="Cambria"/>
              </w:rPr>
              <w:t>-Lacks current knowledge of federal state and local regulations</w:t>
            </w:r>
          </w:p>
          <w:p w:rsidR="00B50BFE" w:rsidRPr="00B33759" w:rsidRDefault="00B50BFE" w:rsidP="004E55EC">
            <w:pPr>
              <w:rPr>
                <w:rFonts w:ascii="Arial Narrow" w:hAnsi="Arial Narrow" w:cs="Cambria"/>
              </w:rPr>
            </w:pPr>
            <w:r w:rsidRPr="00B33759">
              <w:rPr>
                <w:rFonts w:ascii="Arial Narrow" w:hAnsi="Arial Narrow" w:cs="Cambria"/>
              </w:rPr>
              <w:t xml:space="preserve">-References outdated </w:t>
            </w:r>
            <w:proofErr w:type="gramStart"/>
            <w:r w:rsidR="00787208">
              <w:rPr>
                <w:rFonts w:ascii="Arial Narrow" w:hAnsi="Arial Narrow" w:cs="Cambria"/>
              </w:rPr>
              <w:t>f</w:t>
            </w:r>
            <w:r w:rsidRPr="00B33759">
              <w:rPr>
                <w:rFonts w:ascii="Arial Narrow" w:hAnsi="Arial Narrow" w:cs="Cambria"/>
              </w:rPr>
              <w:t xml:space="preserve">or </w:t>
            </w:r>
            <w:r w:rsidR="00787208">
              <w:rPr>
                <w:rFonts w:ascii="Arial Narrow" w:hAnsi="Arial Narrow" w:cs="Cambria"/>
              </w:rPr>
              <w:t xml:space="preserve"> legal</w:t>
            </w:r>
            <w:proofErr w:type="gramEnd"/>
            <w:r w:rsidR="00787208">
              <w:rPr>
                <w:rFonts w:ascii="Arial Narrow" w:hAnsi="Arial Narrow" w:cs="Cambria"/>
              </w:rPr>
              <w:t xml:space="preserve"> procedures and requirements.</w:t>
            </w:r>
          </w:p>
          <w:p w:rsidR="00B50BFE" w:rsidRPr="00B33759" w:rsidRDefault="00B50BFE" w:rsidP="004E55EC">
            <w:pPr>
              <w:rPr>
                <w:rFonts w:ascii="Arial Narrow" w:hAnsi="Arial Narrow" w:cs="Cambria"/>
              </w:rPr>
            </w:pPr>
          </w:p>
        </w:tc>
        <w:tc>
          <w:tcPr>
            <w:tcW w:w="2880"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-State level certification/license is maintained and current</w:t>
            </w:r>
          </w:p>
          <w:p w:rsidR="00B50BFE" w:rsidRDefault="00B50BFE" w:rsidP="00787208">
            <w:pPr>
              <w:rPr>
                <w:rFonts w:ascii="Arial Narrow" w:hAnsi="Arial Narrow" w:cs="Cambria"/>
              </w:rPr>
            </w:pPr>
            <w:r w:rsidRPr="00B33759">
              <w:rPr>
                <w:rFonts w:ascii="Arial Narrow" w:hAnsi="Arial Narrow" w:cs="Cambria"/>
              </w:rPr>
              <w:t xml:space="preserve">-Provides but doesn’t </w:t>
            </w:r>
            <w:r w:rsidR="00787208">
              <w:rPr>
                <w:rFonts w:ascii="Arial Narrow" w:hAnsi="Arial Narrow" w:cs="Cambria"/>
              </w:rPr>
              <w:t xml:space="preserve">clearly or accurately </w:t>
            </w:r>
            <w:r w:rsidRPr="00B33759">
              <w:rPr>
                <w:rFonts w:ascii="Arial Narrow" w:hAnsi="Arial Narrow" w:cs="Cambria"/>
              </w:rPr>
              <w:t>exp</w:t>
            </w:r>
            <w:r w:rsidR="00787208">
              <w:rPr>
                <w:rFonts w:ascii="Arial Narrow" w:hAnsi="Arial Narrow" w:cs="Cambria"/>
              </w:rPr>
              <w:t>lain regulatory information.  (</w:t>
            </w:r>
            <w:proofErr w:type="spellStart"/>
            <w:r w:rsidR="00787208">
              <w:rPr>
                <w:rFonts w:ascii="Arial Narrow" w:hAnsi="Arial Narrow" w:cs="Cambria"/>
              </w:rPr>
              <w:t>e</w:t>
            </w:r>
            <w:r w:rsidRPr="00B33759">
              <w:rPr>
                <w:rFonts w:ascii="Arial Narrow" w:hAnsi="Arial Narrow" w:cs="Cambria"/>
              </w:rPr>
              <w:t>g</w:t>
            </w:r>
            <w:proofErr w:type="spellEnd"/>
            <w:r w:rsidRPr="00B33759">
              <w:rPr>
                <w:rFonts w:ascii="Arial Narrow" w:hAnsi="Arial Narrow" w:cs="Cambria"/>
              </w:rPr>
              <w:t>., parent rights, child find, timelines</w:t>
            </w:r>
            <w:r w:rsidR="00787208">
              <w:rPr>
                <w:rFonts w:ascii="Arial Narrow" w:hAnsi="Arial Narrow" w:cs="Cambria"/>
              </w:rPr>
              <w:t>, eligibility criteria)</w:t>
            </w:r>
            <w:r w:rsidRPr="00B33759">
              <w:rPr>
                <w:rFonts w:ascii="Arial Narrow" w:hAnsi="Arial Narrow" w:cs="Cambria"/>
              </w:rPr>
              <w:t>).</w:t>
            </w:r>
          </w:p>
          <w:p w:rsidR="00787208" w:rsidRPr="00B33759" w:rsidRDefault="00787208" w:rsidP="00787208">
            <w:pPr>
              <w:rPr>
                <w:rFonts w:ascii="Arial Narrow" w:hAnsi="Arial Narrow" w:cs="Cambria"/>
              </w:rPr>
            </w:pPr>
            <w:r>
              <w:rPr>
                <w:rFonts w:ascii="Arial Narrow" w:hAnsi="Arial Narrow" w:cs="Cambria"/>
              </w:rPr>
              <w:t>-Does not seek out guidance from administration when appropriate.</w:t>
            </w:r>
          </w:p>
        </w:tc>
        <w:tc>
          <w:tcPr>
            <w:tcW w:w="2925"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-State level certification/license is maintained and current</w:t>
            </w:r>
          </w:p>
          <w:p w:rsidR="00B50BFE" w:rsidRPr="00B33759" w:rsidRDefault="00B50BFE" w:rsidP="004E55EC">
            <w:pPr>
              <w:rPr>
                <w:rFonts w:ascii="Arial Narrow" w:hAnsi="Arial Narrow" w:cs="Cambria"/>
              </w:rPr>
            </w:pPr>
            <w:r w:rsidRPr="00B33759">
              <w:rPr>
                <w:rFonts w:ascii="Arial Narrow" w:hAnsi="Arial Narrow" w:cs="Cambria"/>
              </w:rPr>
              <w:t>-Speaks about regulations as they apply to evaluations, child find and eligibility of students with disabilities.</w:t>
            </w:r>
          </w:p>
          <w:p w:rsidR="00B50BFE" w:rsidRPr="00B33759" w:rsidRDefault="00B50BFE" w:rsidP="004E55EC">
            <w:pPr>
              <w:rPr>
                <w:rFonts w:ascii="Arial Narrow" w:hAnsi="Arial Narrow" w:cs="Cambria"/>
              </w:rPr>
            </w:pPr>
            <w:r w:rsidRPr="00B33759">
              <w:rPr>
                <w:rFonts w:ascii="Arial Narrow" w:hAnsi="Arial Narrow" w:cs="Cambria"/>
              </w:rPr>
              <w:t>--Speaks about regulations as they apply to evaluations, child find and eligibility of students with disabilities.</w:t>
            </w:r>
          </w:p>
          <w:p w:rsidR="00B50BFE" w:rsidRPr="00B33759" w:rsidRDefault="00787208" w:rsidP="00787208">
            <w:pPr>
              <w:rPr>
                <w:rFonts w:ascii="Arial Narrow" w:hAnsi="Arial Narrow" w:cs="Cambria"/>
              </w:rPr>
            </w:pPr>
            <w:r>
              <w:rPr>
                <w:rFonts w:ascii="Arial Narrow" w:hAnsi="Arial Narrow" w:cs="Cambria"/>
              </w:rPr>
              <w:t>-Seeks guidance from administration as needed.</w:t>
            </w:r>
          </w:p>
        </w:tc>
        <w:tc>
          <w:tcPr>
            <w:tcW w:w="3195" w:type="dxa"/>
            <w:tcBorders>
              <w:bottom w:val="nil"/>
              <w:right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rPr>
              <w:t xml:space="preserve">-State level certification/license is maintained and current.  </w:t>
            </w:r>
          </w:p>
          <w:p w:rsidR="00B50BFE" w:rsidRPr="00B33759" w:rsidRDefault="00B50BFE" w:rsidP="004E55EC">
            <w:pPr>
              <w:rPr>
                <w:rFonts w:ascii="Arial Narrow" w:hAnsi="Arial Narrow" w:cs="Cambria"/>
              </w:rPr>
            </w:pPr>
            <w:r w:rsidRPr="00B33759">
              <w:rPr>
                <w:rFonts w:ascii="Arial Narrow" w:hAnsi="Arial Narrow" w:cs="Cambria"/>
              </w:rPr>
              <w:t>-Has achieved or maintained NCSP status</w:t>
            </w:r>
          </w:p>
          <w:p w:rsidR="00B50BFE" w:rsidRPr="00B33759" w:rsidRDefault="00B50BFE" w:rsidP="004E55EC">
            <w:pPr>
              <w:rPr>
                <w:rFonts w:ascii="Arial Narrow" w:hAnsi="Arial Narrow" w:cs="Cambria"/>
              </w:rPr>
            </w:pPr>
            <w:r w:rsidRPr="00B33759">
              <w:rPr>
                <w:rFonts w:ascii="Arial Narrow" w:hAnsi="Arial Narrow" w:cs="Cambria"/>
              </w:rPr>
              <w:t>-Enhances others’ knowledge about regulations</w:t>
            </w:r>
            <w:r w:rsidR="00787208">
              <w:rPr>
                <w:rFonts w:ascii="Arial Narrow" w:hAnsi="Arial Narrow" w:cs="Cambria"/>
              </w:rPr>
              <w:t xml:space="preserve"> within schools and with colleagues. </w:t>
            </w:r>
          </w:p>
          <w:p w:rsidR="00B50BFE" w:rsidRPr="00B33759" w:rsidRDefault="00B50BFE" w:rsidP="004E55EC">
            <w:pPr>
              <w:rPr>
                <w:rFonts w:ascii="Arial Narrow" w:hAnsi="Arial Narrow" w:cs="Cambria"/>
              </w:rPr>
            </w:pPr>
            <w:r w:rsidRPr="00B33759">
              <w:rPr>
                <w:rFonts w:ascii="Arial Narrow" w:hAnsi="Arial Narrow" w:cs="Cambria"/>
              </w:rPr>
              <w:t xml:space="preserve">- </w:t>
            </w:r>
          </w:p>
          <w:p w:rsidR="00787208" w:rsidRDefault="00B50BFE" w:rsidP="00787208">
            <w:pPr>
              <w:rPr>
                <w:rFonts w:ascii="Arial Narrow" w:hAnsi="Arial Narrow" w:cs="Cambria"/>
              </w:rPr>
            </w:pPr>
            <w:r w:rsidRPr="00B33759">
              <w:rPr>
                <w:rFonts w:ascii="Arial Narrow" w:hAnsi="Arial Narrow" w:cs="Cambria"/>
              </w:rPr>
              <w:t xml:space="preserve">-Is identifiable as a </w:t>
            </w:r>
            <w:r w:rsidR="00787208">
              <w:rPr>
                <w:rFonts w:ascii="Arial Narrow" w:hAnsi="Arial Narrow" w:cs="Cambria"/>
              </w:rPr>
              <w:t>leader/</w:t>
            </w:r>
            <w:r w:rsidRPr="00B33759">
              <w:rPr>
                <w:rFonts w:ascii="Arial Narrow" w:hAnsi="Arial Narrow" w:cs="Cambria"/>
              </w:rPr>
              <w:t xml:space="preserve">go-to person for </w:t>
            </w:r>
            <w:r w:rsidR="00787208">
              <w:rPr>
                <w:rFonts w:ascii="Arial Narrow" w:hAnsi="Arial Narrow" w:cs="Cambria"/>
              </w:rPr>
              <w:t>providing resources and information related to legal requirements and procedures.</w:t>
            </w:r>
          </w:p>
          <w:p w:rsidR="00B50BFE" w:rsidRPr="00B33759" w:rsidRDefault="00787208" w:rsidP="00787208">
            <w:pPr>
              <w:rPr>
                <w:rFonts w:ascii="Arial Narrow" w:hAnsi="Arial Narrow" w:cs="Cambria"/>
              </w:rPr>
            </w:pPr>
            <w:r>
              <w:rPr>
                <w:rFonts w:ascii="Arial Narrow" w:hAnsi="Arial Narrow" w:cs="Cambria"/>
              </w:rPr>
              <w:t xml:space="preserve">-Accesses information available through professional resources and published literature.  </w:t>
            </w:r>
            <w:r w:rsidR="00B50BFE" w:rsidRPr="00B33759">
              <w:rPr>
                <w:rFonts w:ascii="Arial Narrow" w:hAnsi="Arial Narrow" w:cs="Cambria"/>
              </w:rPr>
              <w:t>.</w:t>
            </w:r>
          </w:p>
        </w:tc>
      </w:tr>
    </w:tbl>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0"/>
      </w:tblGrid>
      <w:tr w:rsidR="00B50BFE" w:rsidRPr="00B33759" w:rsidTr="004E55EC">
        <w:trPr>
          <w:trHeight w:val="260"/>
        </w:trPr>
        <w:tc>
          <w:tcPr>
            <w:tcW w:w="14130" w:type="dxa"/>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1600530705"/>
              <w:placeholder>
                <w:docPart w:val="6016462FC8FB4FEFBA6F86A030CBF8CD"/>
              </w:placeholder>
              <w:showingPlcHdr/>
            </w:sdtPr>
            <w:sdtEndPr/>
            <w:sdtContent>
              <w:p w:rsidR="00B50BFE" w:rsidRPr="00BD0213"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jc w:val="center"/>
        <w:rPr>
          <w:rFonts w:ascii="Arial Narrow" w:hAnsi="Arial Narrow" w:cs="Cambria"/>
          <w:b/>
        </w:rPr>
      </w:pPr>
    </w:p>
    <w:p w:rsidR="00B50BFE" w:rsidRPr="00C7430D" w:rsidRDefault="00B50BFE" w:rsidP="00B50BFE">
      <w:pPr>
        <w:jc w:val="center"/>
        <w:rPr>
          <w:rFonts w:ascii="Arial Narrow" w:hAnsi="Arial Narrow" w:cs="Cambria"/>
          <w:b/>
        </w:rPr>
      </w:pPr>
      <w:r>
        <w:rPr>
          <w:rFonts w:ascii="Arial Narrow" w:hAnsi="Arial Narrow" w:cs="Cambria"/>
          <w:b/>
        </w:rPr>
        <w:br w:type="page"/>
      </w:r>
      <w:r w:rsidRPr="00C7430D">
        <w:rPr>
          <w:rFonts w:ascii="Arial Narrow" w:hAnsi="Arial Narrow" w:cs="Cambria"/>
          <w:b/>
        </w:rPr>
        <w:lastRenderedPageBreak/>
        <w:t>Domain I for School Psychology:  Planning and Preparation</w:t>
      </w:r>
    </w:p>
    <w:tbl>
      <w:tblPr>
        <w:tblStyle w:val="TableGrid"/>
        <w:tblW w:w="0" w:type="auto"/>
        <w:tblLook w:val="04A0" w:firstRow="1" w:lastRow="0" w:firstColumn="1" w:lastColumn="0" w:noHBand="0" w:noVBand="1"/>
      </w:tblPr>
      <w:tblGrid>
        <w:gridCol w:w="2357"/>
        <w:gridCol w:w="2791"/>
        <w:gridCol w:w="2880"/>
        <w:gridCol w:w="2998"/>
        <w:gridCol w:w="3122"/>
      </w:tblGrid>
      <w:tr w:rsidR="00B50BFE" w:rsidRPr="00B33759" w:rsidTr="004E55EC">
        <w:tc>
          <w:tcPr>
            <w:tcW w:w="2357"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rPr>
                <w:rFonts w:ascii="Arial Narrow" w:hAnsi="Arial Narrow" w:cs="Cambria"/>
                <w:b/>
                <w:bCs/>
              </w:rPr>
            </w:pPr>
          </w:p>
        </w:tc>
        <w:tc>
          <w:tcPr>
            <w:tcW w:w="2791" w:type="dxa"/>
            <w:tcBorders>
              <w:top w:val="single" w:sz="4" w:space="0" w:color="auto"/>
              <w:left w:val="single" w:sz="4" w:space="0" w:color="auto"/>
              <w:bottom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b/>
              </w:rPr>
              <w:t>Unsatisfactory</w:t>
            </w:r>
          </w:p>
        </w:tc>
        <w:tc>
          <w:tcPr>
            <w:tcW w:w="2880" w:type="dxa"/>
            <w:tcBorders>
              <w:top w:val="single" w:sz="4" w:space="0" w:color="auto"/>
              <w:bottom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b/>
              </w:rPr>
              <w:t>Needs Improvement</w:t>
            </w:r>
          </w:p>
        </w:tc>
        <w:tc>
          <w:tcPr>
            <w:tcW w:w="2998" w:type="dxa"/>
            <w:tcBorders>
              <w:top w:val="single" w:sz="4" w:space="0" w:color="auto"/>
              <w:bottom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b/>
              </w:rPr>
              <w:t>Proficient</w:t>
            </w:r>
          </w:p>
        </w:tc>
        <w:tc>
          <w:tcPr>
            <w:tcW w:w="3122" w:type="dxa"/>
            <w:tcBorders>
              <w:top w:val="single" w:sz="4" w:space="0" w:color="auto"/>
              <w:bottom w:val="single" w:sz="4" w:space="0" w:color="auto"/>
              <w:right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b/>
              </w:rPr>
              <w:t>Excellent</w:t>
            </w:r>
          </w:p>
        </w:tc>
      </w:tr>
      <w:tr w:rsidR="00B50BFE" w:rsidRPr="00B33759" w:rsidTr="004E55EC">
        <w:tc>
          <w:tcPr>
            <w:tcW w:w="2357" w:type="dxa"/>
            <w:tcBorders>
              <w:top w:val="single" w:sz="4" w:space="0" w:color="auto"/>
              <w:left w:val="single" w:sz="4" w:space="0" w:color="auto"/>
              <w:bottom w:val="single" w:sz="4" w:space="0" w:color="000000"/>
            </w:tcBorders>
            <w:shd w:val="clear" w:color="auto" w:fill="auto"/>
          </w:tcPr>
          <w:p w:rsidR="00B50BFE" w:rsidRPr="00B33759" w:rsidRDefault="00B50BFE" w:rsidP="004E55EC">
            <w:pPr>
              <w:rPr>
                <w:rFonts w:ascii="Arial Narrow" w:hAnsi="Arial Narrow" w:cs="Cambria"/>
                <w:b/>
              </w:rPr>
            </w:pPr>
            <w:r w:rsidRPr="00B33759">
              <w:rPr>
                <w:rFonts w:ascii="Arial Narrow" w:hAnsi="Arial Narrow" w:cs="Cambria"/>
                <w:b/>
              </w:rPr>
              <w:t>1e:</w:t>
            </w:r>
          </w:p>
          <w:p w:rsidR="00B50BFE" w:rsidRPr="00B33759" w:rsidRDefault="00B50BFE" w:rsidP="004E55EC">
            <w:pPr>
              <w:rPr>
                <w:rFonts w:ascii="Arial Narrow" w:hAnsi="Arial Narrow" w:cs="Cambria"/>
                <w:b/>
              </w:rPr>
            </w:pPr>
            <w:r w:rsidRPr="00B33759">
              <w:rPr>
                <w:rFonts w:ascii="Arial Narrow" w:hAnsi="Arial Narrow" w:cs="Cambria"/>
                <w:b/>
              </w:rPr>
              <w:t>Considering possible interventions and instructional supports based on student needs.</w:t>
            </w:r>
          </w:p>
          <w:p w:rsidR="00B50BFE" w:rsidRPr="00B33759" w:rsidRDefault="00B50BFE" w:rsidP="004E55EC">
            <w:pPr>
              <w:rPr>
                <w:rFonts w:ascii="Arial Narrow" w:hAnsi="Arial Narrow" w:cs="Cambria"/>
                <w:b/>
              </w:rPr>
            </w:pPr>
          </w:p>
          <w:p w:rsidR="00B50BFE" w:rsidRPr="00B33759" w:rsidRDefault="00B50BFE" w:rsidP="004E55EC">
            <w:pPr>
              <w:rPr>
                <w:rFonts w:ascii="Arial Narrow" w:hAnsi="Arial Narrow" w:cs="Cambria"/>
                <w:b/>
                <w:bCs/>
              </w:rPr>
            </w:pPr>
          </w:p>
        </w:tc>
        <w:tc>
          <w:tcPr>
            <w:tcW w:w="2791" w:type="dxa"/>
            <w:tcBorders>
              <w:top w:val="single" w:sz="4" w:space="0" w:color="auto"/>
              <w:bottom w:val="single" w:sz="4" w:space="0" w:color="000000"/>
            </w:tcBorders>
          </w:tcPr>
          <w:p w:rsidR="00B50BFE" w:rsidRPr="00B33759" w:rsidRDefault="00B50BFE" w:rsidP="004E55EC">
            <w:pPr>
              <w:rPr>
                <w:rFonts w:ascii="Arial Narrow" w:hAnsi="Arial Narrow" w:cs="Cambria"/>
              </w:rPr>
            </w:pPr>
            <w:r w:rsidRPr="00B33759">
              <w:rPr>
                <w:rFonts w:ascii="Arial Narrow" w:hAnsi="Arial Narrow" w:cs="Cambria"/>
              </w:rPr>
              <w:t xml:space="preserve">School psychologist does not consider possible academic, behavioral, and social/emotional interventions/supports for students.  </w:t>
            </w:r>
          </w:p>
        </w:tc>
        <w:tc>
          <w:tcPr>
            <w:tcW w:w="2880" w:type="dxa"/>
            <w:tcBorders>
              <w:top w:val="single" w:sz="4" w:space="0" w:color="auto"/>
              <w:bottom w:val="single" w:sz="4" w:space="0" w:color="000000"/>
            </w:tcBorders>
          </w:tcPr>
          <w:p w:rsidR="00B50BFE" w:rsidRPr="00B33759" w:rsidRDefault="00B50BFE" w:rsidP="004E55EC">
            <w:pPr>
              <w:rPr>
                <w:rFonts w:ascii="Arial Narrow" w:hAnsi="Arial Narrow" w:cs="Cambria"/>
              </w:rPr>
            </w:pPr>
            <w:r w:rsidRPr="00B33759">
              <w:rPr>
                <w:rFonts w:ascii="Arial Narrow" w:hAnsi="Arial Narrow" w:cs="Cambria"/>
              </w:rPr>
              <w:t>School psychologist considers possible academic, behavioral, and social/emotional interventions/supports but inconsistently aligns supports to the specific needs of the student(s).</w:t>
            </w:r>
          </w:p>
        </w:tc>
        <w:tc>
          <w:tcPr>
            <w:tcW w:w="2998" w:type="dxa"/>
            <w:tcBorders>
              <w:top w:val="single" w:sz="4" w:space="0" w:color="auto"/>
              <w:bottom w:val="single" w:sz="4" w:space="0" w:color="000000"/>
            </w:tcBorders>
          </w:tcPr>
          <w:p w:rsidR="00B50BFE" w:rsidRPr="00B33759" w:rsidRDefault="00B50BFE" w:rsidP="004E55EC">
            <w:pPr>
              <w:rPr>
                <w:rFonts w:ascii="Arial Narrow" w:hAnsi="Arial Narrow" w:cs="Cambria"/>
              </w:rPr>
            </w:pPr>
            <w:r w:rsidRPr="00B33759">
              <w:rPr>
                <w:rFonts w:ascii="Arial Narrow" w:hAnsi="Arial Narrow" w:cs="Cambria"/>
              </w:rPr>
              <w:t xml:space="preserve">School psychologist considers possible evidence-based academic, behavioral, and social/emotional interventions/supports that targets the specific needs of the student(s).  </w:t>
            </w:r>
          </w:p>
        </w:tc>
        <w:tc>
          <w:tcPr>
            <w:tcW w:w="3122" w:type="dxa"/>
            <w:tcBorders>
              <w:top w:val="single" w:sz="4" w:space="0" w:color="auto"/>
              <w:bottom w:val="single" w:sz="4" w:space="0" w:color="000000"/>
              <w:right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rPr>
              <w:t>School psychologist thoroughly considers possible evidence-based academic, behavioral, and social/emotional interventions/supports that targets the specific needs of the student(s) and are connected to building/district goals.</w:t>
            </w:r>
          </w:p>
        </w:tc>
      </w:tr>
      <w:tr w:rsidR="00B50BFE" w:rsidRPr="00B33759" w:rsidTr="004E55EC">
        <w:tc>
          <w:tcPr>
            <w:tcW w:w="2357" w:type="dxa"/>
            <w:tcBorders>
              <w:left w:val="single" w:sz="4" w:space="0" w:color="auto"/>
              <w:bottom w:val="nil"/>
            </w:tcBorders>
            <w:shd w:val="clear" w:color="auto" w:fill="auto"/>
          </w:tcPr>
          <w:p w:rsidR="00B50BFE" w:rsidRPr="00B33759" w:rsidRDefault="00787208" w:rsidP="004E55EC">
            <w:pPr>
              <w:rPr>
                <w:rFonts w:ascii="Arial Narrow" w:hAnsi="Arial Narrow" w:cs="Cambria"/>
                <w:b/>
              </w:rPr>
            </w:pPr>
            <w:r>
              <w:rPr>
                <w:rFonts w:ascii="Arial Narrow" w:hAnsi="Arial Narrow" w:cs="Cambria"/>
                <w:b/>
              </w:rPr>
              <w:t>1e</w:t>
            </w:r>
            <w:r w:rsidR="00B50BFE" w:rsidRPr="00B33759">
              <w:rPr>
                <w:rFonts w:ascii="Arial Narrow" w:hAnsi="Arial Narrow" w:cs="Cambria"/>
                <w:b/>
              </w:rPr>
              <w:t>: Critical Attributes</w:t>
            </w:r>
          </w:p>
        </w:tc>
        <w:tc>
          <w:tcPr>
            <w:tcW w:w="2791"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 Does not demonstrate knowledge of evidence-based interventions across all Tiers</w:t>
            </w:r>
          </w:p>
          <w:p w:rsidR="00B50BFE" w:rsidRPr="00B33759" w:rsidRDefault="00B50BFE" w:rsidP="004E55EC">
            <w:pPr>
              <w:rPr>
                <w:rFonts w:ascii="Arial Narrow" w:hAnsi="Arial Narrow" w:cs="Cambria"/>
              </w:rPr>
            </w:pPr>
            <w:r w:rsidRPr="00B33759">
              <w:rPr>
                <w:rFonts w:ascii="Arial Narrow" w:hAnsi="Arial Narrow" w:cs="Cambria"/>
              </w:rPr>
              <w:t>- Does not collaborate with school personnel in order to identify school-wide, at-risk, or special education interventions</w:t>
            </w:r>
          </w:p>
          <w:p w:rsidR="00B50BFE" w:rsidRPr="00B33759" w:rsidRDefault="00B50BFE" w:rsidP="004E55EC">
            <w:pPr>
              <w:rPr>
                <w:rFonts w:ascii="Arial Narrow" w:hAnsi="Arial Narrow" w:cs="Cambria"/>
              </w:rPr>
            </w:pPr>
            <w:r w:rsidRPr="00B33759">
              <w:rPr>
                <w:rFonts w:ascii="Arial Narrow" w:hAnsi="Arial Narrow" w:cs="Cambria"/>
              </w:rPr>
              <w:t>- Unable to suggest or identify appropriate interventions that meet the needs of students</w:t>
            </w:r>
          </w:p>
        </w:tc>
        <w:tc>
          <w:tcPr>
            <w:tcW w:w="2880"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 Demonstrates limited knowledge of evidence-based interventions across all Tiers</w:t>
            </w:r>
          </w:p>
          <w:p w:rsidR="00B50BFE" w:rsidRPr="00B33759" w:rsidRDefault="00B50BFE" w:rsidP="004E55EC">
            <w:pPr>
              <w:rPr>
                <w:rFonts w:ascii="Arial Narrow" w:hAnsi="Arial Narrow" w:cs="Cambria"/>
              </w:rPr>
            </w:pPr>
            <w:r w:rsidRPr="00B33759">
              <w:rPr>
                <w:rFonts w:ascii="Arial Narrow" w:hAnsi="Arial Narrow" w:cs="Cambria"/>
              </w:rPr>
              <w:t>- Collaborates only when requested with school personnel in order to identify school-wide, at-risk, or special education interventions</w:t>
            </w:r>
          </w:p>
          <w:p w:rsidR="00B50BFE" w:rsidRPr="00B33759" w:rsidRDefault="00B50BFE" w:rsidP="004E55EC">
            <w:pPr>
              <w:rPr>
                <w:rFonts w:ascii="Arial Narrow" w:hAnsi="Arial Narrow" w:cs="Cambria"/>
              </w:rPr>
            </w:pPr>
            <w:r w:rsidRPr="00B33759">
              <w:rPr>
                <w:rFonts w:ascii="Arial Narrow" w:hAnsi="Arial Narrow" w:cs="Cambria"/>
              </w:rPr>
              <w:t>- Limited suggestions for appropriate interventions to meet the needs of students</w:t>
            </w:r>
          </w:p>
        </w:tc>
        <w:tc>
          <w:tcPr>
            <w:tcW w:w="2998" w:type="dxa"/>
            <w:tcBorders>
              <w:bottom w:val="nil"/>
            </w:tcBorders>
          </w:tcPr>
          <w:p w:rsidR="00B50BFE" w:rsidRPr="00B33759" w:rsidRDefault="00B50BFE" w:rsidP="004E55EC">
            <w:pPr>
              <w:rPr>
                <w:rFonts w:ascii="Arial Narrow" w:hAnsi="Arial Narrow" w:cs="Cambria"/>
              </w:rPr>
            </w:pPr>
            <w:r w:rsidRPr="00B33759">
              <w:rPr>
                <w:rFonts w:ascii="Arial Narrow" w:hAnsi="Arial Narrow" w:cs="Cambria"/>
              </w:rPr>
              <w:t>- Demonstrates an understanding of the supports and interventions that are available to students across all Tiers</w:t>
            </w:r>
          </w:p>
          <w:p w:rsidR="00B50BFE" w:rsidRPr="00B33759" w:rsidRDefault="00B50BFE" w:rsidP="004E55EC">
            <w:pPr>
              <w:rPr>
                <w:rFonts w:ascii="Arial Narrow" w:hAnsi="Arial Narrow" w:cs="Cambria"/>
              </w:rPr>
            </w:pPr>
            <w:r w:rsidRPr="00B33759">
              <w:rPr>
                <w:rFonts w:ascii="Arial Narrow" w:hAnsi="Arial Narrow" w:cs="Cambria"/>
              </w:rPr>
              <w:t>- Frequently collaborates with school personnel in order to develop school-wide, at-risk, or special education interventions</w:t>
            </w:r>
          </w:p>
          <w:p w:rsidR="00B50BFE" w:rsidRPr="00B33759" w:rsidRDefault="00B50BFE" w:rsidP="004E55EC">
            <w:pPr>
              <w:rPr>
                <w:rFonts w:ascii="Arial Narrow" w:hAnsi="Arial Narrow" w:cs="Cambria"/>
              </w:rPr>
            </w:pPr>
            <w:r w:rsidRPr="00B33759">
              <w:rPr>
                <w:rFonts w:ascii="Arial Narrow" w:hAnsi="Arial Narrow" w:cs="Cambria"/>
              </w:rPr>
              <w:t>- Regularly suggests or identifies appropriate interventions that meet the needs of students</w:t>
            </w:r>
          </w:p>
        </w:tc>
        <w:tc>
          <w:tcPr>
            <w:tcW w:w="3122" w:type="dxa"/>
            <w:tcBorders>
              <w:bottom w:val="single" w:sz="4" w:space="0" w:color="auto"/>
              <w:right w:val="single" w:sz="4" w:space="0" w:color="auto"/>
            </w:tcBorders>
          </w:tcPr>
          <w:p w:rsidR="00B50BFE" w:rsidRPr="00B33759" w:rsidRDefault="00B50BFE" w:rsidP="004E55EC">
            <w:pPr>
              <w:rPr>
                <w:rFonts w:ascii="Arial Narrow" w:hAnsi="Arial Narrow" w:cs="Cambria"/>
              </w:rPr>
            </w:pPr>
            <w:r w:rsidRPr="00B33759">
              <w:rPr>
                <w:rFonts w:ascii="Arial Narrow" w:hAnsi="Arial Narrow" w:cs="Cambria"/>
              </w:rPr>
              <w:t>- Demonstrates an extensive understanding of the supports and interventions that are available to students across all Tiers</w:t>
            </w:r>
          </w:p>
          <w:p w:rsidR="00B50BFE" w:rsidRPr="00B33759" w:rsidRDefault="00B50BFE" w:rsidP="004E55EC">
            <w:pPr>
              <w:rPr>
                <w:rFonts w:ascii="Arial Narrow" w:hAnsi="Arial Narrow" w:cs="Cambria"/>
              </w:rPr>
            </w:pPr>
            <w:r w:rsidRPr="00B33759">
              <w:rPr>
                <w:rFonts w:ascii="Arial Narrow" w:hAnsi="Arial Narrow" w:cs="Cambria"/>
              </w:rPr>
              <w:t>- Provides leadership when collaborating with school personnel in order to develop school-wide, at-risk, or special education interventions</w:t>
            </w:r>
          </w:p>
          <w:p w:rsidR="00B50BFE" w:rsidRPr="00B33759" w:rsidRDefault="00B50BFE" w:rsidP="004E55EC">
            <w:pPr>
              <w:rPr>
                <w:rFonts w:ascii="Arial Narrow" w:hAnsi="Arial Narrow" w:cs="Cambria"/>
              </w:rPr>
            </w:pPr>
            <w:r w:rsidRPr="00B33759">
              <w:rPr>
                <w:rFonts w:ascii="Arial Narrow" w:hAnsi="Arial Narrow" w:cs="Cambria"/>
              </w:rPr>
              <w:t>- Functions within a leadership role by researching interventions that are available to meet the needs of students and soliciting the obtainment of such materials</w:t>
            </w:r>
          </w:p>
        </w:tc>
      </w:tr>
    </w:tbl>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0"/>
      </w:tblGrid>
      <w:tr w:rsidR="00B50BFE" w:rsidRPr="00B33759" w:rsidTr="004E55EC">
        <w:trPr>
          <w:trHeight w:val="260"/>
        </w:trPr>
        <w:tc>
          <w:tcPr>
            <w:tcW w:w="14130" w:type="dxa"/>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1679315106"/>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Pr="00B33759" w:rsidRDefault="00B50BFE" w:rsidP="00B50BFE">
      <w:pPr>
        <w:spacing w:after="0" w:line="240" w:lineRule="auto"/>
        <w:rPr>
          <w:rFonts w:ascii="Arial Narrow" w:hAnsi="Arial Narrow" w:cs="Cambria"/>
        </w:rPr>
      </w:pPr>
    </w:p>
    <w:p w:rsidR="00B50BFE" w:rsidRDefault="00B50BFE" w:rsidP="00B50BFE">
      <w:r>
        <w:br w:type="page"/>
      </w:r>
    </w:p>
    <w:tbl>
      <w:tblPr>
        <w:tblW w:w="1413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532"/>
        </w:trPr>
        <w:tc>
          <w:tcPr>
            <w:tcW w:w="14130" w:type="dxa"/>
            <w:gridSpan w:val="5"/>
            <w:tcBorders>
              <w:top w:val="nil"/>
              <w:left w:val="nil"/>
              <w:bottom w:val="nil"/>
              <w:right w:val="nil"/>
            </w:tcBorders>
            <w:vAlign w:val="center"/>
          </w:tcPr>
          <w:p w:rsidR="00B50BFE" w:rsidRDefault="00B50BFE" w:rsidP="004E55EC">
            <w:pPr>
              <w:spacing w:after="0" w:line="240" w:lineRule="auto"/>
              <w:rPr>
                <w:rFonts w:ascii="Arial Narrow" w:hAnsi="Arial Narrow" w:cs="Cambria"/>
                <w:b/>
              </w:rPr>
            </w:pPr>
            <w:r>
              <w:lastRenderedPageBreak/>
              <w:br w:type="page"/>
            </w:r>
            <w:r w:rsidRPr="00B33759">
              <w:rPr>
                <w:rFonts w:ascii="Arial Narrow" w:hAnsi="Arial Narrow" w:cs="Cambria"/>
                <w:b/>
              </w:rPr>
              <w:t xml:space="preserve">        </w:t>
            </w:r>
          </w:p>
          <w:p w:rsidR="00B50BFE" w:rsidRDefault="00B50BFE" w:rsidP="004E55EC">
            <w:pPr>
              <w:spacing w:after="0" w:line="240" w:lineRule="auto"/>
              <w:rPr>
                <w:rFonts w:ascii="Arial Narrow" w:hAnsi="Arial Narrow" w:cs="Cambria"/>
                <w:b/>
              </w:rPr>
            </w:pPr>
          </w:p>
          <w:p w:rsidR="00B50BFE" w:rsidRPr="00B33759" w:rsidRDefault="00B50BFE" w:rsidP="004E55EC">
            <w:pPr>
              <w:spacing w:after="0" w:line="240" w:lineRule="auto"/>
              <w:jc w:val="center"/>
              <w:rPr>
                <w:rFonts w:ascii="Arial Narrow" w:hAnsi="Arial Narrow" w:cs="Cambria"/>
                <w:b/>
              </w:rPr>
            </w:pPr>
            <w:r w:rsidRPr="00B33759">
              <w:rPr>
                <w:rFonts w:ascii="Arial Narrow" w:hAnsi="Arial Narrow" w:cs="Cambria"/>
                <w:b/>
              </w:rPr>
              <w:t>Domain 2 for School Psychology:  The Environment</w:t>
            </w:r>
          </w:p>
        </w:tc>
      </w:tr>
      <w:tr w:rsidR="00B50BFE" w:rsidRPr="00B33759" w:rsidTr="004E55EC">
        <w:trPr>
          <w:trHeight w:val="27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rPr>
            </w:pPr>
          </w:p>
        </w:tc>
        <w:tc>
          <w:tcPr>
            <w:tcW w:w="2790" w:type="dxa"/>
            <w:tcBorders>
              <w:top w:val="single" w:sz="4" w:space="0" w:color="auto"/>
              <w:left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bottom w:val="single" w:sz="4" w:space="0" w:color="auto"/>
              <w:right w:val="single" w:sz="4" w:space="0" w:color="auto"/>
            </w:tcBorders>
            <w:vAlign w:val="center"/>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bCs/>
              </w:rPr>
              <w:t xml:space="preserve">2a: </w:t>
            </w:r>
            <w:r w:rsidRPr="00B33759">
              <w:rPr>
                <w:rFonts w:ascii="Arial Narrow" w:hAnsi="Arial Narrow" w:cs="Cambria"/>
                <w:b/>
                <w:bCs/>
              </w:rPr>
              <w:br/>
            </w:r>
            <w:r w:rsidR="00787208">
              <w:rPr>
                <w:rFonts w:ascii="Arial Narrow" w:hAnsi="Arial Narrow" w:cs="Cambria"/>
                <w:b/>
              </w:rPr>
              <w:t>Contributes to</w:t>
            </w:r>
            <w:r w:rsidRPr="00B33759">
              <w:rPr>
                <w:rFonts w:ascii="Arial Narrow" w:hAnsi="Arial Narrow" w:cs="Cambria"/>
                <w:b/>
              </w:rPr>
              <w:t xml:space="preserve"> an Environment of Respect and Rapport</w:t>
            </w:r>
          </w:p>
          <w:p w:rsidR="00B50BFE" w:rsidRPr="00B33759" w:rsidRDefault="00B50BFE" w:rsidP="004E55EC">
            <w:pPr>
              <w:spacing w:after="0" w:line="240" w:lineRule="auto"/>
              <w:rPr>
                <w:rFonts w:ascii="Arial Narrow" w:hAnsi="Arial Narrow" w:cs="Cambria"/>
                <w:b/>
                <w:bCs/>
              </w:rPr>
            </w:pPr>
          </w:p>
        </w:tc>
        <w:tc>
          <w:tcPr>
            <w:tcW w:w="2790" w:type="dxa"/>
            <w:tcBorders>
              <w:top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psychologist’s interactions with students, staff, and parents are negative or inappropriate.  Students appear uncomfortable in the school psychologist’s environment.</w:t>
            </w:r>
          </w:p>
        </w:tc>
        <w:tc>
          <w:tcPr>
            <w:tcW w:w="2880" w:type="dxa"/>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psychologist’s interactions with students, staff, and parents are a mix of positive and negative.  The school psychologist’s efforts at developing rapport are inconsistent.</w:t>
            </w:r>
          </w:p>
        </w:tc>
        <w:tc>
          <w:tcPr>
            <w:tcW w:w="3060" w:type="dxa"/>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psychologist’s interactions with students, staff, and parents are positive and respectful.  Students appear comfortable in the school psychologist’s environment.</w:t>
            </w:r>
          </w:p>
        </w:tc>
        <w:tc>
          <w:tcPr>
            <w:tcW w:w="3060" w:type="dxa"/>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creates an environment that is welcoming to diverse students and families, using knowledge of individual students’ background information to guide interactions.  Students, staff, and parents seek out the school psychologist, reflecting a high degree of comfort and trust in the relationship.</w:t>
            </w:r>
          </w:p>
        </w:tc>
      </w:tr>
      <w:tr w:rsidR="00B50BFE" w:rsidRPr="00B33759" w:rsidTr="004E55EC">
        <w:trPr>
          <w:trHeight w:val="2692"/>
        </w:trPr>
        <w:tc>
          <w:tcPr>
            <w:tcW w:w="2340" w:type="dxa"/>
            <w:tcBorders>
              <w:left w:val="single" w:sz="4" w:space="0" w:color="auto"/>
              <w:bottom w:val="single" w:sz="4" w:space="0" w:color="auto"/>
            </w:tcBorders>
            <w:shd w:val="clear" w:color="auto" w:fill="auto"/>
          </w:tcPr>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2a: Critical Attributes</w:t>
            </w:r>
          </w:p>
        </w:tc>
        <w:tc>
          <w:tcPr>
            <w:tcW w:w="2790" w:type="dxa"/>
            <w:tcBorders>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Lack of respect observed in interactions with others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Students refuse to speak with school psychologist</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No effort made towards repairing relationships or building rapport</w:t>
            </w:r>
          </w:p>
        </w:tc>
        <w:tc>
          <w:tcPr>
            <w:tcW w:w="2880" w:type="dxa"/>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Interactions with others are inconsistent and there is limited respect demonstrated through words or actions to students, parents, and/or school personnel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Some students refuse to speak with school psychologist</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Inconsistent effort made towards supporting respectful relationships and building rapport</w:t>
            </w:r>
          </w:p>
        </w:tc>
        <w:tc>
          <w:tcPr>
            <w:tcW w:w="3060" w:type="dxa"/>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Respectful interactions with all stakeholders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Effort made towards repairing relationships and building rapport</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Establishes visibility in the school and is approachable to all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an “open door” policy for students, staff, and parents</w:t>
            </w:r>
          </w:p>
        </w:tc>
        <w:tc>
          <w:tcPr>
            <w:tcW w:w="3060" w:type="dxa"/>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Parents, students, and staff regularly seek out the support of school psychologist</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Interactions with staff during consultation are respectful and reciprocal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Efforts are made to repair relationships and reestablish rapport with all stakeholders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School psychologist is sought out by building/district administration to act in a leadership role or a facilitator</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Establishes visibility in the school/district and is approachable to all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Promotes an “open door” policy for students, staff, and parents</w:t>
            </w: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1"/>
        </w:trPr>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i/>
              </w:rPr>
            </w:pPr>
            <w:r w:rsidRPr="00B33759">
              <w:rPr>
                <w:rFonts w:ascii="Arial Narrow" w:hAnsi="Arial Narrow" w:cs="Cambria"/>
                <w:b/>
              </w:rPr>
              <w:t>Evidence:</w:t>
            </w:r>
          </w:p>
          <w:sdt>
            <w:sdtPr>
              <w:rPr>
                <w:rFonts w:ascii="Arial Narrow" w:hAnsi="Arial Narrow" w:cs="Cambria"/>
              </w:rPr>
              <w:id w:val="-423026641"/>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rPr>
      </w:pPr>
    </w:p>
    <w:p w:rsidR="00B50BFE" w:rsidRDefault="00B50BFE" w:rsidP="00B50BFE">
      <w:pPr>
        <w:spacing w:after="0" w:line="240" w:lineRule="auto"/>
        <w:rPr>
          <w:rFonts w:ascii="Arial Narrow" w:hAnsi="Arial Narrow" w:cs="Cambria"/>
        </w:rPr>
      </w:pPr>
    </w:p>
    <w:p w:rsidR="00B50BFE" w:rsidRDefault="00B50BFE" w:rsidP="00B50BFE">
      <w:pPr>
        <w:spacing w:after="0" w:line="240" w:lineRule="auto"/>
        <w:rPr>
          <w:rFonts w:ascii="Arial Narrow" w:hAnsi="Arial Narrow" w:cs="Cambria"/>
        </w:rPr>
      </w:pPr>
    </w:p>
    <w:p w:rsidR="00B50BFE" w:rsidRDefault="00B50BFE" w:rsidP="00B50BFE">
      <w:r>
        <w:br w:type="page"/>
      </w:r>
    </w:p>
    <w:tbl>
      <w:tblPr>
        <w:tblW w:w="493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817"/>
        <w:gridCol w:w="2891"/>
        <w:gridCol w:w="2954"/>
        <w:gridCol w:w="3184"/>
      </w:tblGrid>
      <w:tr w:rsidR="00B50BFE" w:rsidRPr="00980FAA" w:rsidTr="004E55EC">
        <w:trPr>
          <w:trHeight w:val="620"/>
        </w:trPr>
        <w:tc>
          <w:tcPr>
            <w:tcW w:w="5000" w:type="pct"/>
            <w:gridSpan w:val="5"/>
            <w:tcBorders>
              <w:top w:val="nil"/>
              <w:left w:val="nil"/>
              <w:bottom w:val="nil"/>
              <w:right w:val="nil"/>
            </w:tcBorders>
            <w:vAlign w:val="center"/>
          </w:tcPr>
          <w:p w:rsidR="00B50BFE" w:rsidRPr="00980FAA" w:rsidRDefault="00B50BFE" w:rsidP="004E55EC">
            <w:pPr>
              <w:spacing w:after="0" w:line="240" w:lineRule="auto"/>
              <w:jc w:val="center"/>
              <w:rPr>
                <w:rFonts w:ascii="Arial Narrow" w:hAnsi="Arial Narrow" w:cs="Cambria"/>
              </w:rPr>
            </w:pPr>
            <w:r w:rsidRPr="00B33759">
              <w:rPr>
                <w:rFonts w:ascii="Arial Narrow" w:hAnsi="Arial Narrow" w:cs="Cambria"/>
                <w:b/>
              </w:rPr>
              <w:lastRenderedPageBreak/>
              <w:t>Domain 2 for School Psychology:  The Environment</w:t>
            </w:r>
          </w:p>
        </w:tc>
      </w:tr>
      <w:tr w:rsidR="00B50BFE" w:rsidRPr="00980FAA" w:rsidTr="004E55EC">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B50BFE" w:rsidRPr="00980FAA" w:rsidRDefault="00B50BFE" w:rsidP="004E55EC">
            <w:pPr>
              <w:spacing w:after="0" w:line="240" w:lineRule="auto"/>
              <w:rPr>
                <w:rFonts w:ascii="Arial Narrow" w:hAnsi="Arial Narrow" w:cs="Cambria"/>
              </w:rPr>
            </w:pPr>
          </w:p>
        </w:tc>
        <w:tc>
          <w:tcPr>
            <w:tcW w:w="992" w:type="pct"/>
            <w:tcBorders>
              <w:top w:val="single" w:sz="4" w:space="0" w:color="auto"/>
              <w:left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Unsatisfactory</w:t>
            </w:r>
          </w:p>
        </w:tc>
        <w:tc>
          <w:tcPr>
            <w:tcW w:w="1018"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Needs Improvement</w:t>
            </w:r>
          </w:p>
        </w:tc>
        <w:tc>
          <w:tcPr>
            <w:tcW w:w="1040"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Proficient</w:t>
            </w:r>
          </w:p>
        </w:tc>
        <w:tc>
          <w:tcPr>
            <w:tcW w:w="1121"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Excellent</w:t>
            </w:r>
          </w:p>
        </w:tc>
      </w:tr>
      <w:tr w:rsidR="00B50BFE" w:rsidRPr="00980FAA" w:rsidTr="004E55EC">
        <w:trPr>
          <w:trHeight w:val="2422"/>
        </w:trPr>
        <w:tc>
          <w:tcPr>
            <w:tcW w:w="829" w:type="pct"/>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2b. Contributing to a positive culture for learning.</w:t>
            </w:r>
          </w:p>
          <w:p w:rsidR="00B50BFE" w:rsidRPr="00980FAA" w:rsidRDefault="00B50BFE" w:rsidP="004E55EC">
            <w:pPr>
              <w:spacing w:after="0" w:line="240" w:lineRule="auto"/>
              <w:rPr>
                <w:rFonts w:ascii="Arial Narrow" w:hAnsi="Arial Narrow" w:cs="Cambria"/>
                <w:b/>
              </w:rPr>
            </w:pPr>
          </w:p>
        </w:tc>
        <w:tc>
          <w:tcPr>
            <w:tcW w:w="992" w:type="pct"/>
            <w:tcBorders>
              <w:top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makes no attempt to establish a culture for positive mental health in the testing environment and/or school.  Demonstrates a lack of knowledge and involvement in school-wide/tiered social/emotional and behavioral supports and interventions</w:t>
            </w:r>
          </w:p>
        </w:tc>
        <w:tc>
          <w:tcPr>
            <w:tcW w:w="1018"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inconsistently promotes a culture for positive mental health in the testing environment and/or school.  Has limited knowledge of school-wide/tiered  social/emotional and behavioral supports and interventions</w:t>
            </w:r>
          </w:p>
        </w:tc>
        <w:tc>
          <w:tcPr>
            <w:tcW w:w="1040"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consistently promotes a culture for positive mental health in the testing environment and/or school.  Demonstrates knowledge of school-wide/tiered social/emotional and behavioral supports and interventions</w:t>
            </w:r>
          </w:p>
        </w:tc>
        <w:tc>
          <w:tcPr>
            <w:tcW w:w="1121"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models and facilitates a culture for positive mental health throughout the school.  School psychologist demonstrates a vast knowledge of and involvement in school-wide/tiered behavioral supports and interventions.</w:t>
            </w:r>
          </w:p>
        </w:tc>
      </w:tr>
      <w:tr w:rsidR="00B50BFE" w:rsidRPr="00980FAA" w:rsidTr="004E55EC">
        <w:trPr>
          <w:trHeight w:val="2150"/>
        </w:trPr>
        <w:tc>
          <w:tcPr>
            <w:tcW w:w="829" w:type="pct"/>
            <w:tcBorders>
              <w:left w:val="single" w:sz="4" w:space="0" w:color="auto"/>
              <w:bottom w:val="single" w:sz="4" w:space="0" w:color="auto"/>
            </w:tcBorders>
            <w:shd w:val="clear" w:color="auto" w:fill="auto"/>
          </w:tcPr>
          <w:p w:rsidR="00B50BFE" w:rsidRPr="00980FAA" w:rsidRDefault="00B50BFE" w:rsidP="004E55EC">
            <w:pPr>
              <w:spacing w:after="0" w:line="240" w:lineRule="auto"/>
              <w:rPr>
                <w:rFonts w:ascii="Arial Narrow" w:hAnsi="Arial Narrow" w:cs="Cambria"/>
                <w:b/>
              </w:rPr>
            </w:pPr>
            <w:r w:rsidRPr="00B33759">
              <w:rPr>
                <w:rFonts w:ascii="Arial Narrow" w:hAnsi="Arial Narrow" w:cs="Cambria"/>
                <w:b/>
              </w:rPr>
              <w:t>2b: Critical Attributes</w:t>
            </w:r>
          </w:p>
        </w:tc>
        <w:tc>
          <w:tcPr>
            <w:tcW w:w="992" w:type="pct"/>
            <w:tcBorders>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Unaware of or not invested in the culture and climate of the school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Does not participate in school-wide committees, leadership teams, or problem-solving teams</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Does not participate in nor have knowledge of the planning and/or implementation of Tier 1 social/emotional and behavioral interventions</w:t>
            </w:r>
          </w:p>
        </w:tc>
        <w:tc>
          <w:tcPr>
            <w:tcW w:w="1018"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limited knowledge or commitment to supporting the culture and climate of the school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Participates when required in school-wide committees, leadership teams, or problem-solving teams</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Limited participation in or demonstrates limited knowledge of the planning and/or implementation of Tier 1 social/emotional and behavioral interventions</w:t>
            </w:r>
          </w:p>
        </w:tc>
        <w:tc>
          <w:tcPr>
            <w:tcW w:w="1040"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Aware of and actively works to enhance the culture and climate of the school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Participates in school-wide committees, leadership teams, or problem-solving teams</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Is involved in and demonstrates knowledge of the planning and implementation of Tier 1 social/emotional and behavioral interventions</w:t>
            </w:r>
          </w:p>
        </w:tc>
        <w:tc>
          <w:tcPr>
            <w:tcW w:w="1121"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Invested in establishing a positive culture and climate throughout the school</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Assumes a leadership role in school-wide committees, leadership teams, or problem-solving teams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Actively involved in and demonstrates a vast knowledge of the planning and implementation of Tier 1 social/emotional and behavioral interventions</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Assists in the development and/or implementation of assessments in order to determine which areas of climate and culture need support</w:t>
            </w:r>
          </w:p>
        </w:tc>
      </w:tr>
      <w:tr w:rsidR="00B50BFE" w:rsidRPr="00980FAA"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rPr>
              <w:br w:type="page"/>
            </w:r>
            <w:r w:rsidRPr="00980FAA">
              <w:rPr>
                <w:rFonts w:ascii="Arial Narrow" w:hAnsi="Arial Narrow" w:cs="Cambria"/>
                <w:b/>
              </w:rPr>
              <w:t>Evidence:</w:t>
            </w:r>
          </w:p>
          <w:sdt>
            <w:sdtPr>
              <w:rPr>
                <w:rFonts w:ascii="Arial Narrow" w:hAnsi="Arial Narrow" w:cs="Cambria"/>
                <w:i/>
              </w:rPr>
              <w:id w:val="-908999879"/>
              <w:placeholder>
                <w:docPart w:val="6016462FC8FB4FEFBA6F86A030CBF8CD"/>
              </w:placeholder>
              <w:showingPlcHdr/>
              <w:text/>
            </w:sdtPr>
            <w:sdtEndPr/>
            <w:sdtContent>
              <w:p w:rsidR="00B50BFE" w:rsidRPr="00980FAA" w:rsidRDefault="00B50BFE" w:rsidP="004E55EC">
                <w:pPr>
                  <w:spacing w:after="0" w:line="240" w:lineRule="auto"/>
                  <w:rPr>
                    <w:rFonts w:ascii="Arial Narrow" w:hAnsi="Arial Narrow" w:cs="Cambria"/>
                    <w:i/>
                  </w:rPr>
                </w:pPr>
                <w:r w:rsidRPr="00B37C57">
                  <w:rPr>
                    <w:rStyle w:val="PlaceholderText"/>
                  </w:rPr>
                  <w:t>Click here to enter text.</w:t>
                </w:r>
              </w:p>
            </w:sdtContent>
          </w:sdt>
        </w:tc>
      </w:tr>
    </w:tbl>
    <w:p w:rsidR="00B50BFE" w:rsidRDefault="00B50BFE" w:rsidP="00B50BFE">
      <w:pPr>
        <w:spacing w:after="0" w:line="240" w:lineRule="auto"/>
        <w:jc w:val="center"/>
        <w:rPr>
          <w:rFonts w:ascii="Arial Narrow" w:hAnsi="Arial Narrow" w:cs="Cambria"/>
        </w:rPr>
      </w:pPr>
      <w:r w:rsidRPr="00B33759">
        <w:rPr>
          <w:rFonts w:ascii="Arial Narrow" w:hAnsi="Arial Narrow" w:cs="Cambria"/>
        </w:rPr>
        <w:br w:type="page"/>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819"/>
        <w:gridCol w:w="2893"/>
        <w:gridCol w:w="2955"/>
        <w:gridCol w:w="3186"/>
      </w:tblGrid>
      <w:tr w:rsidR="00B50BFE" w:rsidRPr="00980FAA" w:rsidTr="004E55EC">
        <w:trPr>
          <w:trHeight w:val="620"/>
        </w:trPr>
        <w:tc>
          <w:tcPr>
            <w:tcW w:w="5000" w:type="pct"/>
            <w:gridSpan w:val="5"/>
            <w:tcBorders>
              <w:top w:val="nil"/>
              <w:left w:val="nil"/>
              <w:bottom w:val="nil"/>
              <w:right w:val="nil"/>
            </w:tcBorders>
            <w:vAlign w:val="center"/>
          </w:tcPr>
          <w:p w:rsidR="00B50BFE" w:rsidRPr="00980FAA" w:rsidRDefault="00B50BFE" w:rsidP="004E55EC">
            <w:pPr>
              <w:spacing w:after="0" w:line="240" w:lineRule="auto"/>
              <w:jc w:val="center"/>
              <w:rPr>
                <w:rFonts w:ascii="Arial Narrow" w:hAnsi="Arial Narrow" w:cs="Cambria"/>
                <w:b/>
              </w:rPr>
            </w:pPr>
            <w:r w:rsidRPr="00C36206">
              <w:rPr>
                <w:rFonts w:ascii="Arial Narrow" w:hAnsi="Arial Narrow" w:cs="Cambria"/>
                <w:b/>
              </w:rPr>
              <w:lastRenderedPageBreak/>
              <w:t>Domain 2 for School Psychology:  The Environment</w:t>
            </w:r>
          </w:p>
        </w:tc>
      </w:tr>
      <w:tr w:rsidR="00B50BFE" w:rsidRPr="00980FAA" w:rsidTr="004E55EC">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B50BFE" w:rsidRPr="00980FAA" w:rsidRDefault="00B50BFE" w:rsidP="004E55EC">
            <w:pPr>
              <w:spacing w:after="0" w:line="240" w:lineRule="auto"/>
              <w:rPr>
                <w:rFonts w:ascii="Arial Narrow" w:hAnsi="Arial Narrow" w:cs="Cambria"/>
              </w:rPr>
            </w:pPr>
          </w:p>
        </w:tc>
        <w:tc>
          <w:tcPr>
            <w:tcW w:w="992" w:type="pct"/>
            <w:tcBorders>
              <w:top w:val="single" w:sz="4" w:space="0" w:color="auto"/>
              <w:left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Unsatisfactory</w:t>
            </w:r>
          </w:p>
        </w:tc>
        <w:tc>
          <w:tcPr>
            <w:tcW w:w="1018"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Needs Improvement</w:t>
            </w:r>
          </w:p>
        </w:tc>
        <w:tc>
          <w:tcPr>
            <w:tcW w:w="1040"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Proficient</w:t>
            </w:r>
          </w:p>
        </w:tc>
        <w:tc>
          <w:tcPr>
            <w:tcW w:w="1121" w:type="pct"/>
            <w:tcBorders>
              <w:top w:val="single" w:sz="4" w:space="0" w:color="auto"/>
              <w:bottom w:val="single" w:sz="4" w:space="0" w:color="auto"/>
              <w:right w:val="single" w:sz="4" w:space="0" w:color="auto"/>
            </w:tcBorders>
            <w:vAlign w:val="center"/>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b/>
              </w:rPr>
              <w:t>Excellent</w:t>
            </w:r>
          </w:p>
        </w:tc>
      </w:tr>
      <w:tr w:rsidR="00B50BFE" w:rsidRPr="00980FAA" w:rsidTr="004E55EC">
        <w:trPr>
          <w:trHeight w:val="2422"/>
        </w:trPr>
        <w:tc>
          <w:tcPr>
            <w:tcW w:w="829" w:type="pct"/>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 xml:space="preserve">2c: </w:t>
            </w:r>
            <w:r w:rsidRPr="00B33759">
              <w:rPr>
                <w:rFonts w:ascii="Arial Narrow" w:hAnsi="Arial Narrow" w:cs="Cambria"/>
                <w:b/>
                <w:bCs/>
              </w:rPr>
              <w:br/>
              <w:t>Establishing and maintaining clear procedures for referrals and using time effectively.</w:t>
            </w:r>
          </w:p>
          <w:p w:rsidR="00B50BFE" w:rsidRPr="00980FAA" w:rsidRDefault="00B50BFE" w:rsidP="004E55EC">
            <w:pPr>
              <w:spacing w:after="0" w:line="240" w:lineRule="auto"/>
              <w:rPr>
                <w:rFonts w:ascii="Arial Narrow" w:hAnsi="Arial Narrow" w:cs="Cambria"/>
                <w:b/>
              </w:rPr>
            </w:pPr>
          </w:p>
        </w:tc>
        <w:tc>
          <w:tcPr>
            <w:tcW w:w="992" w:type="pct"/>
            <w:tcBorders>
              <w:top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does not follow district and building referral procedures.  School Psychologist exercises poor judgment in setting priorities, resulting in confusion and missed deadlines</w:t>
            </w:r>
          </w:p>
          <w:p w:rsidR="00B50BFE" w:rsidRPr="00980FAA" w:rsidRDefault="00B50BFE" w:rsidP="004E55EC">
            <w:pPr>
              <w:spacing w:after="0" w:line="240" w:lineRule="auto"/>
              <w:rPr>
                <w:rFonts w:ascii="Arial Narrow" w:hAnsi="Arial Narrow" w:cs="Cambria"/>
              </w:rPr>
            </w:pPr>
          </w:p>
        </w:tc>
        <w:tc>
          <w:tcPr>
            <w:tcW w:w="1018"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understands but does not consistently comply with district and building referral procedures.  School Psychologist’s time-management skills are moderately well developed; essential activities are carried out, but not always in the most efficient manner.</w:t>
            </w:r>
          </w:p>
          <w:p w:rsidR="00B50BFE" w:rsidRPr="00980FAA" w:rsidRDefault="00B50BFE" w:rsidP="004E55EC">
            <w:pPr>
              <w:spacing w:after="0" w:line="240" w:lineRule="auto"/>
              <w:rPr>
                <w:rFonts w:ascii="Arial Narrow" w:hAnsi="Arial Narrow" w:cs="Cambria"/>
              </w:rPr>
            </w:pPr>
          </w:p>
        </w:tc>
        <w:tc>
          <w:tcPr>
            <w:tcW w:w="1040" w:type="pct"/>
            <w:tcBorders>
              <w:top w:val="single" w:sz="4" w:space="0" w:color="auto"/>
              <w:left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understands and consistently adheres to building and district referral procedures.  School Psychologist effectively sets priorities, resulting in the efficient completion of evaluations and other assigned job duties.</w:t>
            </w:r>
          </w:p>
          <w:p w:rsidR="00B50BFE" w:rsidRPr="00B33759" w:rsidRDefault="00B50BFE" w:rsidP="004E55EC">
            <w:pPr>
              <w:spacing w:after="0" w:line="240" w:lineRule="auto"/>
              <w:rPr>
                <w:rFonts w:ascii="Arial Narrow" w:hAnsi="Arial Narrow" w:cs="Cambria"/>
              </w:rPr>
            </w:pPr>
          </w:p>
          <w:p w:rsidR="00B50BFE" w:rsidRPr="00980FAA" w:rsidRDefault="00B50BFE" w:rsidP="004E55EC">
            <w:pPr>
              <w:spacing w:after="0" w:line="240" w:lineRule="auto"/>
              <w:rPr>
                <w:rFonts w:ascii="Arial Narrow" w:hAnsi="Arial Narrow" w:cs="Cambria"/>
              </w:rPr>
            </w:pPr>
          </w:p>
        </w:tc>
        <w:tc>
          <w:tcPr>
            <w:tcW w:w="1121" w:type="pct"/>
            <w:tcBorders>
              <w:top w:val="single" w:sz="4" w:space="0" w:color="auto"/>
              <w:left w:val="single" w:sz="4" w:space="0" w:color="auto"/>
              <w:bottom w:val="single" w:sz="4" w:space="0" w:color="000000"/>
              <w:right w:val="single" w:sz="4" w:space="0" w:color="auto"/>
            </w:tcBorders>
          </w:tcPr>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understands referral procedures, consistently adheres to those procedures, and has established himself or herself as a resource person for others to learn the referral procedures.  School Psychologist demonstrates excellent time-management skills, accomplishing all tasks in a seamless manner.</w:t>
            </w:r>
          </w:p>
        </w:tc>
      </w:tr>
      <w:tr w:rsidR="00B50BFE" w:rsidRPr="00980FAA" w:rsidTr="004E55EC">
        <w:trPr>
          <w:trHeight w:val="2150"/>
        </w:trPr>
        <w:tc>
          <w:tcPr>
            <w:tcW w:w="829" w:type="pct"/>
            <w:tcBorders>
              <w:left w:val="single" w:sz="4" w:space="0" w:color="auto"/>
              <w:bottom w:val="single" w:sz="4" w:space="0" w:color="auto"/>
            </w:tcBorders>
            <w:shd w:val="clear" w:color="auto" w:fill="auto"/>
          </w:tcPr>
          <w:p w:rsidR="00B50BFE" w:rsidRPr="00980FAA" w:rsidRDefault="00B50BFE" w:rsidP="004E55EC">
            <w:pPr>
              <w:spacing w:after="0" w:line="240" w:lineRule="auto"/>
              <w:rPr>
                <w:rFonts w:ascii="Arial Narrow" w:hAnsi="Arial Narrow" w:cs="Cambria"/>
                <w:b/>
              </w:rPr>
            </w:pPr>
            <w:r w:rsidRPr="00B33759">
              <w:rPr>
                <w:rFonts w:ascii="Arial Narrow" w:hAnsi="Arial Narrow" w:cs="Cambria"/>
                <w:b/>
                <w:bCs/>
              </w:rPr>
              <w:t>2c: Critical Attributes</w:t>
            </w:r>
          </w:p>
        </w:tc>
        <w:tc>
          <w:tcPr>
            <w:tcW w:w="992" w:type="pct"/>
            <w:tcBorders>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Frequently leaves confidential materials in view of others and does not take proper measures to dispose of confidential materials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Materials are lost, misplaced, or unsecured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Does not respect copyright laws pertaining to assessment materials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District procedures for maintaining student files/ protocols are not followed</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Timelines are regularly not met by the school psychologist</w:t>
            </w:r>
          </w:p>
        </w:tc>
        <w:tc>
          <w:tcPr>
            <w:tcW w:w="1018"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Occasionally leaves confidential materials in view of others and improperly disposes of confidential materials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Materials are not easily assessable and not always secured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Inconsistently adheres to copyright laws that pertain to assessment materials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District procedures for maintaining student files/ protocols are followed inconsistently </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Timelines are occasionally not met by the school psychologist</w:t>
            </w:r>
          </w:p>
        </w:tc>
        <w:tc>
          <w:tcPr>
            <w:tcW w:w="1040"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Confidential materials are appropriately stored and properly disposed (e.g., shredding)</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Materials are readily available and secured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Copyright laws pertaining to assessment instruments and protocols are respected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District procedures for maintaining student files/protocols are followed</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 Timelines are met by the school psychologist</w:t>
            </w:r>
          </w:p>
        </w:tc>
        <w:tc>
          <w:tcPr>
            <w:tcW w:w="1121" w:type="pct"/>
            <w:tcBorders>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Specific protocols of practice are used to ensure that materials are kept confidential and properly disposed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Materials are readily available and consistently secured</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Consistently respects copyright laws pertaining to assessment instruments and protocols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District procedures for maintaining student files/protocols are consistently followed</w:t>
            </w:r>
          </w:p>
          <w:p w:rsidR="00B50BFE" w:rsidRPr="00980FAA" w:rsidRDefault="00B50BFE" w:rsidP="004E55EC">
            <w:pPr>
              <w:spacing w:after="0" w:line="240" w:lineRule="auto"/>
              <w:rPr>
                <w:rFonts w:ascii="Arial Narrow" w:hAnsi="Arial Narrow" w:cs="Cambria"/>
              </w:rPr>
            </w:pPr>
            <w:r w:rsidRPr="00B33759">
              <w:rPr>
                <w:rFonts w:ascii="Arial Narrow" w:hAnsi="Arial Narrow" w:cs="Cambria"/>
              </w:rPr>
              <w:t>-School psychologist coordinates team efforts to meet special education timelines</w:t>
            </w:r>
          </w:p>
        </w:tc>
      </w:tr>
      <w:tr w:rsidR="00B50BFE" w:rsidRPr="00980FAA"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B50BFE" w:rsidRPr="00980FAA" w:rsidRDefault="00B50BFE" w:rsidP="004E55EC">
            <w:pPr>
              <w:spacing w:after="0" w:line="240" w:lineRule="auto"/>
              <w:rPr>
                <w:rFonts w:ascii="Arial Narrow" w:hAnsi="Arial Narrow" w:cs="Cambria"/>
                <w:b/>
              </w:rPr>
            </w:pPr>
            <w:r w:rsidRPr="00980FAA">
              <w:rPr>
                <w:rFonts w:ascii="Arial Narrow" w:hAnsi="Arial Narrow" w:cs="Cambria"/>
              </w:rPr>
              <w:br w:type="page"/>
            </w:r>
            <w:r w:rsidRPr="00980FAA">
              <w:rPr>
                <w:rFonts w:ascii="Arial Narrow" w:hAnsi="Arial Narrow" w:cs="Cambria"/>
                <w:b/>
              </w:rPr>
              <w:t>Evidence:</w:t>
            </w:r>
          </w:p>
          <w:sdt>
            <w:sdtPr>
              <w:rPr>
                <w:rFonts w:ascii="Arial Narrow" w:hAnsi="Arial Narrow" w:cs="Cambria"/>
                <w:i/>
              </w:rPr>
              <w:id w:val="1336419015"/>
              <w:placeholder>
                <w:docPart w:val="6016462FC8FB4FEFBA6F86A030CBF8CD"/>
              </w:placeholder>
              <w:showingPlcHdr/>
            </w:sdtPr>
            <w:sdtEndPr/>
            <w:sdtContent>
              <w:p w:rsidR="00B50BFE" w:rsidRPr="00980FAA" w:rsidRDefault="00B50BFE" w:rsidP="004E55EC">
                <w:pPr>
                  <w:spacing w:after="0" w:line="240" w:lineRule="auto"/>
                  <w:rPr>
                    <w:rFonts w:ascii="Arial Narrow" w:hAnsi="Arial Narrow" w:cs="Cambria"/>
                    <w:i/>
                  </w:rPr>
                </w:pPr>
                <w:r w:rsidRPr="00B37C57">
                  <w:rPr>
                    <w:rStyle w:val="PlaceholderText"/>
                  </w:rPr>
                  <w:t>Click here to enter text.</w:t>
                </w:r>
              </w:p>
            </w:sdtContent>
          </w:sdt>
        </w:tc>
      </w:tr>
    </w:tbl>
    <w:p w:rsidR="00B50BFE" w:rsidRDefault="00B50BFE" w:rsidP="00B50BFE">
      <w:pPr>
        <w:spacing w:after="0" w:line="240" w:lineRule="auto"/>
        <w:jc w:val="center"/>
        <w:rPr>
          <w:rFonts w:ascii="Arial Narrow" w:hAnsi="Arial Narrow" w:cs="Cambria"/>
          <w:b/>
        </w:rPr>
      </w:pPr>
    </w:p>
    <w:p w:rsidR="00B50BFE" w:rsidRDefault="00B50BFE" w:rsidP="00B50BFE">
      <w:pPr>
        <w:rPr>
          <w:rFonts w:ascii="Arial Narrow" w:hAnsi="Arial Narrow" w:cs="Cambria"/>
          <w:b/>
        </w:rPr>
      </w:pPr>
      <w:r>
        <w:rPr>
          <w:rFonts w:ascii="Arial Narrow" w:hAnsi="Arial Narrow" w:cs="Cambria"/>
          <w:b/>
        </w:rPr>
        <w:br w:type="page"/>
      </w:r>
    </w:p>
    <w:p w:rsidR="00B50BFE" w:rsidRPr="00B33759" w:rsidRDefault="00B50BFE" w:rsidP="00B50BFE">
      <w:pPr>
        <w:spacing w:after="0" w:line="240" w:lineRule="auto"/>
        <w:jc w:val="center"/>
        <w:rPr>
          <w:rFonts w:ascii="Arial Narrow" w:hAnsi="Arial Narrow" w:cs="Cambria"/>
        </w:rPr>
      </w:pPr>
      <w:r w:rsidRPr="00B33759">
        <w:rPr>
          <w:rFonts w:ascii="Arial Narrow" w:hAnsi="Arial Narrow" w:cs="Cambria"/>
          <w:b/>
        </w:rPr>
        <w:lastRenderedPageBreak/>
        <w:t>Domain 2 for School Psychology:  The Environment</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43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p>
        </w:tc>
        <w:tc>
          <w:tcPr>
            <w:tcW w:w="2790" w:type="dxa"/>
            <w:tcBorders>
              <w:top w:val="single" w:sz="4" w:space="0" w:color="auto"/>
              <w:left w:val="single" w:sz="4" w:space="0" w:color="auto"/>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1270"/>
        </w:trPr>
        <w:tc>
          <w:tcPr>
            <w:tcW w:w="2340" w:type="dxa"/>
            <w:tcBorders>
              <w:top w:val="single" w:sz="4" w:space="0" w:color="auto"/>
              <w:left w:val="single" w:sz="4" w:space="0" w:color="auto"/>
              <w:bottom w:val="single" w:sz="4" w:space="0" w:color="000000"/>
              <w:right w:val="single" w:sz="4" w:space="0" w:color="000000"/>
            </w:tcBorders>
            <w:shd w:val="clear" w:color="auto" w:fill="auto"/>
          </w:tcPr>
          <w:p w:rsidR="00B50BFE" w:rsidRPr="00B33759" w:rsidRDefault="00787208" w:rsidP="004E55EC">
            <w:pPr>
              <w:spacing w:after="0" w:line="240" w:lineRule="auto"/>
              <w:rPr>
                <w:rFonts w:ascii="Arial Narrow" w:hAnsi="Arial Narrow" w:cs="Cambria"/>
                <w:b/>
                <w:bCs/>
              </w:rPr>
            </w:pPr>
            <w:r>
              <w:rPr>
                <w:rFonts w:ascii="Arial Narrow" w:hAnsi="Arial Narrow" w:cs="Cambria"/>
                <w:b/>
                <w:bCs/>
              </w:rPr>
              <w:t xml:space="preserve">2d: </w:t>
            </w:r>
            <w:r>
              <w:rPr>
                <w:rFonts w:ascii="Arial Narrow" w:hAnsi="Arial Narrow" w:cs="Cambria"/>
                <w:b/>
                <w:bCs/>
              </w:rPr>
              <w:br/>
              <w:t>Establishing expectations</w:t>
            </w:r>
            <w:r w:rsidR="00B50BFE" w:rsidRPr="00B33759">
              <w:rPr>
                <w:rFonts w:ascii="Arial Narrow" w:hAnsi="Arial Narrow" w:cs="Cambria"/>
                <w:b/>
                <w:bCs/>
              </w:rPr>
              <w:t xml:space="preserve"> of student cond</w:t>
            </w:r>
            <w:r>
              <w:rPr>
                <w:rFonts w:ascii="Arial Narrow" w:hAnsi="Arial Narrow" w:cs="Cambria"/>
                <w:b/>
                <w:bCs/>
              </w:rPr>
              <w:t>uct in the evaluation/intervention</w:t>
            </w:r>
            <w:r w:rsidR="00B50BFE" w:rsidRPr="00B33759">
              <w:rPr>
                <w:rFonts w:ascii="Arial Narrow" w:hAnsi="Arial Narrow" w:cs="Cambria"/>
                <w:b/>
                <w:bCs/>
              </w:rPr>
              <w:t xml:space="preserve"> environment </w:t>
            </w:r>
          </w:p>
        </w:tc>
        <w:tc>
          <w:tcPr>
            <w:tcW w:w="2790" w:type="dxa"/>
            <w:tcBorders>
              <w:top w:val="single" w:sz="4" w:space="0" w:color="auto"/>
              <w:left w:val="single" w:sz="4" w:space="0" w:color="000000"/>
              <w:bottom w:val="single" w:sz="4" w:space="0" w:color="000000"/>
              <w:right w:val="single" w:sz="4" w:space="0" w:color="000000"/>
            </w:tcBorders>
          </w:tcPr>
          <w:p w:rsidR="00B50BFE" w:rsidRPr="00B33759" w:rsidRDefault="00787208" w:rsidP="00787208">
            <w:pPr>
              <w:spacing w:after="0" w:line="240" w:lineRule="auto"/>
              <w:rPr>
                <w:rFonts w:ascii="Arial Narrow" w:hAnsi="Arial Narrow" w:cs="Cambria"/>
              </w:rPr>
            </w:pPr>
            <w:r>
              <w:rPr>
                <w:rFonts w:ascii="Arial Narrow" w:hAnsi="Arial Narrow" w:cs="Cambria"/>
              </w:rPr>
              <w:t>Does not establish and maintain standards of conduct during evaluations and interventions.</w:t>
            </w:r>
          </w:p>
        </w:tc>
        <w:tc>
          <w:tcPr>
            <w:tcW w:w="2880" w:type="dxa"/>
            <w:tcBorders>
              <w:top w:val="single" w:sz="4" w:space="0" w:color="auto"/>
              <w:left w:val="single" w:sz="4" w:space="0" w:color="000000"/>
              <w:bottom w:val="single" w:sz="4" w:space="0" w:color="000000"/>
              <w:right w:val="single" w:sz="4" w:space="0" w:color="000000"/>
            </w:tcBorders>
          </w:tcPr>
          <w:p w:rsidR="00B50BFE" w:rsidRPr="00B33759" w:rsidRDefault="00B50BFE" w:rsidP="00787208">
            <w:pPr>
              <w:spacing w:after="0" w:line="240" w:lineRule="auto"/>
              <w:rPr>
                <w:rFonts w:ascii="Arial Narrow" w:hAnsi="Arial Narrow" w:cs="Cambria"/>
              </w:rPr>
            </w:pPr>
            <w:r w:rsidRPr="00B33759">
              <w:rPr>
                <w:rFonts w:ascii="Arial Narrow" w:hAnsi="Arial Narrow" w:cs="Cambria"/>
              </w:rPr>
              <w:t xml:space="preserve">Standards of conduct </w:t>
            </w:r>
            <w:r w:rsidR="00787208">
              <w:rPr>
                <w:rFonts w:ascii="Arial Narrow" w:hAnsi="Arial Narrow" w:cs="Cambria"/>
              </w:rPr>
              <w:t xml:space="preserve">do not appear to have been established or communicated.as appropriate for the evaluation or intervention environment. </w:t>
            </w:r>
          </w:p>
        </w:tc>
        <w:tc>
          <w:tcPr>
            <w:tcW w:w="306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Standards of conduct have been</w:t>
            </w:r>
            <w:r w:rsidR="00787208">
              <w:rPr>
                <w:rFonts w:ascii="Arial Narrow" w:hAnsi="Arial Narrow" w:cs="Cambria"/>
              </w:rPr>
              <w:t xml:space="preserve"> established for the evaluation/intervention.</w:t>
            </w:r>
          </w:p>
          <w:p w:rsidR="00B50BFE" w:rsidRPr="00B33759" w:rsidRDefault="00B50BFE" w:rsidP="004E55EC">
            <w:pPr>
              <w:spacing w:after="0" w:line="240" w:lineRule="auto"/>
              <w:rPr>
                <w:rFonts w:ascii="Arial Narrow" w:hAnsi="Arial Narrow" w:cs="Cambria"/>
              </w:rPr>
            </w:pPr>
          </w:p>
        </w:tc>
        <w:tc>
          <w:tcPr>
            <w:tcW w:w="3060" w:type="dxa"/>
            <w:tcBorders>
              <w:top w:val="single" w:sz="4" w:space="0" w:color="auto"/>
              <w:left w:val="single" w:sz="4" w:space="0" w:color="000000"/>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Standards of conduct have </w:t>
            </w:r>
            <w:r w:rsidR="00787208">
              <w:rPr>
                <w:rFonts w:ascii="Arial Narrow" w:hAnsi="Arial Narrow" w:cs="Cambria"/>
              </w:rPr>
              <w:t>been established for the evaluation/intervention environment.</w:t>
            </w:r>
          </w:p>
          <w:p w:rsidR="00B50BFE" w:rsidRPr="00B33759" w:rsidRDefault="00B50BFE" w:rsidP="004E55EC">
            <w:pPr>
              <w:spacing w:after="0" w:line="240" w:lineRule="auto"/>
              <w:rPr>
                <w:rFonts w:ascii="Arial Narrow" w:hAnsi="Arial Narrow" w:cs="Cambria"/>
              </w:rPr>
            </w:pPr>
          </w:p>
        </w:tc>
      </w:tr>
      <w:tr w:rsidR="00B50BFE" w:rsidRPr="00B33759" w:rsidTr="004E55EC">
        <w:trPr>
          <w:trHeight w:val="1556"/>
        </w:trPr>
        <w:tc>
          <w:tcPr>
            <w:tcW w:w="2340" w:type="dxa"/>
            <w:tcBorders>
              <w:top w:val="single" w:sz="4" w:space="0" w:color="000000"/>
              <w:left w:val="single" w:sz="4" w:space="0" w:color="auto"/>
              <w:bottom w:val="single" w:sz="4" w:space="0" w:color="auto"/>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2d: Critical Attributes</w:t>
            </w:r>
          </w:p>
        </w:tc>
        <w:tc>
          <w:tcPr>
            <w:tcW w:w="2790" w:type="dxa"/>
            <w:tcBorders>
              <w:top w:val="single" w:sz="4" w:space="0" w:color="000000"/>
              <w:left w:val="single" w:sz="4" w:space="0" w:color="000000"/>
              <w:bottom w:val="single" w:sz="4" w:space="0" w:color="auto"/>
              <w:right w:val="single" w:sz="4" w:space="0" w:color="000000"/>
            </w:tcBorders>
          </w:tcPr>
          <w:p w:rsidR="00B50BFE" w:rsidRPr="00B33759" w:rsidRDefault="00B50BFE" w:rsidP="00787208">
            <w:pPr>
              <w:spacing w:after="0" w:line="240" w:lineRule="auto"/>
              <w:rPr>
                <w:rFonts w:ascii="Arial Narrow" w:hAnsi="Arial Narrow" w:cs="Cambria"/>
              </w:rPr>
            </w:pPr>
            <w:r w:rsidRPr="00B33759">
              <w:rPr>
                <w:rFonts w:ascii="Arial Narrow" w:hAnsi="Arial Narrow" w:cs="Cambria"/>
              </w:rPr>
              <w:t xml:space="preserve">- </w:t>
            </w:r>
            <w:r w:rsidR="00787208">
              <w:rPr>
                <w:rFonts w:ascii="Arial Narrow" w:hAnsi="Arial Narrow" w:cs="Cambria"/>
              </w:rPr>
              <w:t>Does not have appropriate behavioral expectations for the student(s).</w:t>
            </w:r>
          </w:p>
        </w:tc>
        <w:tc>
          <w:tcPr>
            <w:tcW w:w="2880" w:type="dxa"/>
            <w:tcBorders>
              <w:top w:val="single" w:sz="4" w:space="0" w:color="000000"/>
              <w:left w:val="single" w:sz="4" w:space="0" w:color="000000"/>
              <w:bottom w:val="single" w:sz="4" w:space="0" w:color="auto"/>
              <w:right w:val="single" w:sz="4" w:space="0" w:color="000000"/>
            </w:tcBorders>
          </w:tcPr>
          <w:p w:rsidR="00787208" w:rsidRPr="00B33759" w:rsidRDefault="00B50BFE" w:rsidP="00787208">
            <w:pPr>
              <w:spacing w:after="0" w:line="240" w:lineRule="auto"/>
              <w:rPr>
                <w:rFonts w:ascii="Arial Narrow" w:hAnsi="Arial Narrow" w:cs="Cambria"/>
              </w:rPr>
            </w:pPr>
            <w:r w:rsidRPr="00B33759">
              <w:rPr>
                <w:rFonts w:ascii="Arial Narrow" w:hAnsi="Arial Narrow" w:cs="Cambria"/>
              </w:rPr>
              <w:t xml:space="preserve">- </w:t>
            </w:r>
            <w:r w:rsidR="00787208">
              <w:rPr>
                <w:rFonts w:ascii="Arial Narrow" w:hAnsi="Arial Narrow" w:cs="Cambria"/>
              </w:rPr>
              <w:t>School Psychologist does not clearly and appropriately communicate expectations for student behavior.</w:t>
            </w:r>
          </w:p>
          <w:p w:rsidR="00B50BFE" w:rsidRPr="00B33759" w:rsidRDefault="00B50BFE" w:rsidP="004E55EC">
            <w:pPr>
              <w:spacing w:after="0" w:line="240" w:lineRule="auto"/>
              <w:rPr>
                <w:rFonts w:ascii="Arial Narrow" w:hAnsi="Arial Narrow" w:cs="Cambria"/>
              </w:rPr>
            </w:pPr>
          </w:p>
        </w:tc>
        <w:tc>
          <w:tcPr>
            <w:tcW w:w="3060" w:type="dxa"/>
            <w:tcBorders>
              <w:top w:val="single" w:sz="4" w:space="0" w:color="000000"/>
              <w:left w:val="single" w:sz="4" w:space="0" w:color="000000"/>
              <w:bottom w:val="single" w:sz="4" w:space="0" w:color="auto"/>
              <w:right w:val="single" w:sz="4" w:space="0" w:color="000000"/>
            </w:tcBorders>
          </w:tcPr>
          <w:p w:rsidR="00787208" w:rsidRDefault="00B50BFE" w:rsidP="00787208">
            <w:pPr>
              <w:spacing w:after="0" w:line="240" w:lineRule="auto"/>
              <w:rPr>
                <w:rFonts w:ascii="Arial Narrow" w:hAnsi="Arial Narrow" w:cs="Cambria"/>
              </w:rPr>
            </w:pPr>
            <w:r w:rsidRPr="00B33759">
              <w:rPr>
                <w:rFonts w:ascii="Arial Narrow" w:hAnsi="Arial Narrow" w:cs="Cambria"/>
              </w:rPr>
              <w:t xml:space="preserve">- </w:t>
            </w:r>
            <w:r w:rsidR="00787208">
              <w:rPr>
                <w:rFonts w:ascii="Arial Narrow" w:hAnsi="Arial Narrow" w:cs="Cambria"/>
              </w:rPr>
              <w:t>Psychologist monitors student behavior against established standards.  The response to the student(s) is appropriate, respectful, and consistent with school-wide expectations.</w:t>
            </w:r>
          </w:p>
          <w:p w:rsidR="00787208" w:rsidRPr="00B33759" w:rsidRDefault="00787208" w:rsidP="00787208">
            <w:pPr>
              <w:spacing w:after="0" w:line="240" w:lineRule="auto"/>
              <w:rPr>
                <w:rFonts w:ascii="Arial Narrow" w:hAnsi="Arial Narrow" w:cs="Cambria"/>
              </w:rPr>
            </w:pPr>
            <w:r>
              <w:rPr>
                <w:rFonts w:ascii="Arial Narrow" w:hAnsi="Arial Narrow" w:cs="Cambria"/>
              </w:rPr>
              <w:t>- Psychologist has made appropriate attempts to modify the assessment/intervention environment to meet the specific needs of student(s).</w:t>
            </w:r>
          </w:p>
          <w:p w:rsidR="00B50BFE" w:rsidRPr="00B33759" w:rsidRDefault="00B50BFE" w:rsidP="004E55EC">
            <w:pPr>
              <w:spacing w:after="0" w:line="240" w:lineRule="auto"/>
              <w:rPr>
                <w:rFonts w:ascii="Arial Narrow" w:hAnsi="Arial Narrow" w:cs="Cambria"/>
              </w:rPr>
            </w:pPr>
          </w:p>
        </w:tc>
        <w:tc>
          <w:tcPr>
            <w:tcW w:w="3060" w:type="dxa"/>
            <w:tcBorders>
              <w:top w:val="single" w:sz="4" w:space="0" w:color="000000"/>
              <w:left w:val="single" w:sz="4" w:space="0" w:color="000000"/>
              <w:bottom w:val="single" w:sz="4" w:space="0" w:color="auto"/>
              <w:right w:val="single" w:sz="4" w:space="0" w:color="auto"/>
            </w:tcBorders>
          </w:tcPr>
          <w:p w:rsidR="00787208" w:rsidRDefault="00B50BFE" w:rsidP="00787208">
            <w:pPr>
              <w:spacing w:after="0" w:line="240" w:lineRule="auto"/>
              <w:rPr>
                <w:rFonts w:ascii="Arial Narrow" w:hAnsi="Arial Narrow" w:cs="Cambria"/>
              </w:rPr>
            </w:pPr>
            <w:r w:rsidRPr="00B33759">
              <w:rPr>
                <w:rFonts w:ascii="Arial Narrow" w:hAnsi="Arial Narrow" w:cs="Cambria"/>
              </w:rPr>
              <w:t>-</w:t>
            </w:r>
            <w:r w:rsidR="00787208">
              <w:rPr>
                <w:rFonts w:ascii="Arial Narrow" w:hAnsi="Arial Narrow" w:cs="Cambria"/>
              </w:rPr>
              <w:t>Psychologist monitors student behavior against established standards. The response to the student(s) is appropriate, respectful, and consistent with school-wide expectations.</w:t>
            </w:r>
          </w:p>
          <w:p w:rsidR="00B50BFE" w:rsidRPr="00B33759" w:rsidRDefault="00787208" w:rsidP="00787208">
            <w:pPr>
              <w:spacing w:after="0" w:line="240" w:lineRule="auto"/>
              <w:rPr>
                <w:rFonts w:ascii="Arial Narrow" w:hAnsi="Arial Narrow" w:cs="Cambria"/>
              </w:rPr>
            </w:pPr>
            <w:r>
              <w:rPr>
                <w:rFonts w:ascii="Arial Narrow" w:hAnsi="Arial Narrow" w:cs="Cambria"/>
              </w:rPr>
              <w:t xml:space="preserve">- Psychologist is able to seek appropriate resources to establish methods of gathering critical information for very difficult or low incidence behaviors/needs.  </w:t>
            </w: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2112319169"/>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Pr="00B33759" w:rsidRDefault="00B50BFE" w:rsidP="00B50BFE">
      <w:pPr>
        <w:spacing w:after="0" w:line="240" w:lineRule="auto"/>
        <w:rPr>
          <w:rFonts w:ascii="Arial Narrow" w:hAnsi="Arial Narrow" w:cs="Cambria"/>
        </w:rPr>
      </w:pPr>
    </w:p>
    <w:p w:rsidR="00B50BFE" w:rsidRDefault="00B50BFE" w:rsidP="00B50BFE">
      <w:pPr>
        <w:rPr>
          <w:rFonts w:ascii="Arial Narrow" w:hAnsi="Arial Narrow" w:cs="Cambria"/>
          <w:b/>
        </w:rPr>
      </w:pPr>
      <w:r>
        <w:rPr>
          <w:rFonts w:ascii="Arial Narrow" w:hAnsi="Arial Narrow" w:cs="Cambria"/>
          <w:b/>
        </w:rPr>
        <w:br w:type="page"/>
      </w:r>
    </w:p>
    <w:p w:rsidR="00B50BFE" w:rsidRPr="00B33759" w:rsidRDefault="00B50BFE" w:rsidP="00B50BFE">
      <w:pPr>
        <w:spacing w:after="0" w:line="240" w:lineRule="auto"/>
        <w:jc w:val="center"/>
        <w:rPr>
          <w:rFonts w:ascii="Arial Narrow" w:hAnsi="Arial Narrow" w:cs="Cambria"/>
        </w:rPr>
      </w:pPr>
      <w:r w:rsidRPr="00B33759">
        <w:rPr>
          <w:rFonts w:ascii="Arial Narrow" w:hAnsi="Arial Narrow" w:cs="Cambria"/>
          <w:b/>
        </w:rPr>
        <w:lastRenderedPageBreak/>
        <w:t>Domain 2 for School Psychology:  The Environment</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43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p>
        </w:tc>
        <w:tc>
          <w:tcPr>
            <w:tcW w:w="2790" w:type="dxa"/>
            <w:tcBorders>
              <w:top w:val="single" w:sz="4" w:space="0" w:color="auto"/>
              <w:left w:val="single" w:sz="4" w:space="0" w:color="auto"/>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1270"/>
        </w:trPr>
        <w:tc>
          <w:tcPr>
            <w:tcW w:w="2340" w:type="dxa"/>
            <w:tcBorders>
              <w:top w:val="single" w:sz="4" w:space="0" w:color="auto"/>
              <w:left w:val="single" w:sz="4" w:space="0" w:color="auto"/>
              <w:bottom w:val="single" w:sz="4" w:space="0" w:color="000000"/>
              <w:right w:val="single" w:sz="4" w:space="0" w:color="000000"/>
            </w:tcBorders>
            <w:shd w:val="clear" w:color="auto" w:fill="auto"/>
          </w:tcPr>
          <w:p w:rsidR="00B50BFE" w:rsidRPr="00B33759" w:rsidRDefault="00B50BFE" w:rsidP="00787208">
            <w:pPr>
              <w:spacing w:after="0" w:line="240" w:lineRule="auto"/>
              <w:rPr>
                <w:rFonts w:ascii="Arial Narrow" w:hAnsi="Arial Narrow" w:cs="Cambria"/>
                <w:b/>
                <w:bCs/>
              </w:rPr>
            </w:pPr>
            <w:r>
              <w:rPr>
                <w:rFonts w:ascii="Arial Narrow" w:hAnsi="Arial Narrow" w:cs="Cambria"/>
                <w:b/>
                <w:bCs/>
              </w:rPr>
              <w:t xml:space="preserve">2e. Organizing </w:t>
            </w:r>
            <w:r w:rsidR="00787208">
              <w:rPr>
                <w:rFonts w:ascii="Arial Narrow" w:hAnsi="Arial Narrow" w:cs="Cambria"/>
                <w:b/>
                <w:bCs/>
              </w:rPr>
              <w:t xml:space="preserve">assessment materials throughout the assessment process.  </w:t>
            </w:r>
          </w:p>
        </w:tc>
        <w:tc>
          <w:tcPr>
            <w:tcW w:w="2790" w:type="dxa"/>
            <w:tcBorders>
              <w:top w:val="single" w:sz="4" w:space="0" w:color="auto"/>
              <w:left w:val="single" w:sz="4" w:space="0" w:color="000000"/>
              <w:bottom w:val="single" w:sz="4" w:space="0" w:color="000000"/>
              <w:right w:val="single" w:sz="4" w:space="0" w:color="000000"/>
            </w:tcBorders>
          </w:tcPr>
          <w:p w:rsidR="00B50BFE" w:rsidRPr="00B33759" w:rsidRDefault="00B50BFE" w:rsidP="00787208">
            <w:pPr>
              <w:spacing w:after="0" w:line="240" w:lineRule="auto"/>
              <w:rPr>
                <w:rFonts w:ascii="Arial Narrow" w:hAnsi="Arial Narrow" w:cs="Cambria"/>
              </w:rPr>
            </w:pPr>
            <w:r w:rsidRPr="00B33759">
              <w:rPr>
                <w:rFonts w:ascii="Arial Narrow" w:hAnsi="Arial Narrow" w:cs="Cambria"/>
              </w:rPr>
              <w:t>The testing area is disorgan</w:t>
            </w:r>
            <w:r w:rsidR="00787208">
              <w:rPr>
                <w:rFonts w:ascii="Arial Narrow" w:hAnsi="Arial Narrow" w:cs="Cambria"/>
              </w:rPr>
              <w:t>ized and poorly suited to the evaluation process.</w:t>
            </w:r>
            <w:r w:rsidRPr="00B33759">
              <w:rPr>
                <w:rFonts w:ascii="Arial Narrow" w:hAnsi="Arial Narrow" w:cs="Cambria"/>
              </w:rPr>
              <w:t xml:space="preserve">  Materials are not stored in a secure location and are difficult to find when needed.</w:t>
            </w:r>
          </w:p>
        </w:tc>
        <w:tc>
          <w:tcPr>
            <w:tcW w:w="2880" w:type="dxa"/>
            <w:tcBorders>
              <w:top w:val="single" w:sz="4" w:space="0" w:color="auto"/>
              <w:left w:val="single" w:sz="4" w:space="0" w:color="000000"/>
              <w:bottom w:val="single" w:sz="4" w:space="0" w:color="000000"/>
              <w:right w:val="single" w:sz="4" w:space="0" w:color="000000"/>
            </w:tcBorders>
          </w:tcPr>
          <w:p w:rsidR="00B50BFE" w:rsidRDefault="00787208" w:rsidP="004E55EC">
            <w:pPr>
              <w:spacing w:after="0" w:line="240" w:lineRule="auto"/>
              <w:rPr>
                <w:rFonts w:ascii="Arial Narrow" w:hAnsi="Arial Narrow" w:cs="Cambria"/>
              </w:rPr>
            </w:pPr>
            <w:r>
              <w:rPr>
                <w:rFonts w:ascii="Arial Narrow" w:hAnsi="Arial Narrow" w:cs="Cambria"/>
              </w:rPr>
              <w:t xml:space="preserve">Working space </w:t>
            </w:r>
            <w:r w:rsidR="00B50BFE" w:rsidRPr="00B33759">
              <w:rPr>
                <w:rFonts w:ascii="Arial Narrow" w:hAnsi="Arial Narrow" w:cs="Cambria"/>
              </w:rPr>
              <w:t>is not completely well organized and materials are sometimes difficult to find when needed.</w:t>
            </w:r>
          </w:p>
          <w:p w:rsidR="00787208" w:rsidRPr="00B33759" w:rsidRDefault="00787208" w:rsidP="004E55EC">
            <w:pPr>
              <w:spacing w:after="0" w:line="240" w:lineRule="auto"/>
              <w:rPr>
                <w:rFonts w:ascii="Arial Narrow" w:hAnsi="Arial Narrow" w:cs="Cambria"/>
              </w:rPr>
            </w:pPr>
            <w:r>
              <w:rPr>
                <w:rFonts w:ascii="Arial Narrow" w:hAnsi="Arial Narrow" w:cs="Cambria"/>
              </w:rPr>
              <w:t>Test materials not stored securely.</w:t>
            </w:r>
          </w:p>
        </w:tc>
        <w:tc>
          <w:tcPr>
            <w:tcW w:w="3060" w:type="dxa"/>
            <w:tcBorders>
              <w:top w:val="single" w:sz="4" w:space="0" w:color="auto"/>
              <w:left w:val="single" w:sz="4" w:space="0" w:color="000000"/>
              <w:bottom w:val="single" w:sz="4" w:space="0" w:color="000000"/>
              <w:right w:val="single" w:sz="4" w:space="0" w:color="000000"/>
            </w:tcBorders>
          </w:tcPr>
          <w:p w:rsidR="00787208" w:rsidRDefault="00787208" w:rsidP="004E55EC">
            <w:pPr>
              <w:spacing w:after="0" w:line="240" w:lineRule="auto"/>
              <w:rPr>
                <w:rFonts w:ascii="Arial Narrow" w:hAnsi="Arial Narrow" w:cs="Cambria"/>
              </w:rPr>
            </w:pPr>
            <w:r>
              <w:rPr>
                <w:rFonts w:ascii="Arial Narrow" w:hAnsi="Arial Narrow" w:cs="Cambria"/>
              </w:rPr>
              <w:t>The working area is well organized.</w:t>
            </w:r>
          </w:p>
          <w:p w:rsidR="00B50BFE" w:rsidRPr="00B33759" w:rsidRDefault="00787208" w:rsidP="004E55EC">
            <w:pPr>
              <w:spacing w:after="0" w:line="240" w:lineRule="auto"/>
              <w:rPr>
                <w:rFonts w:ascii="Arial Narrow" w:hAnsi="Arial Narrow" w:cs="Cambria"/>
              </w:rPr>
            </w:pPr>
            <w:r>
              <w:rPr>
                <w:rFonts w:ascii="Arial Narrow" w:hAnsi="Arial Narrow" w:cs="Cambria"/>
              </w:rPr>
              <w:t>M</w:t>
            </w:r>
            <w:r w:rsidR="00B50BFE" w:rsidRPr="00B33759">
              <w:rPr>
                <w:rFonts w:ascii="Arial Narrow" w:hAnsi="Arial Narrow" w:cs="Cambria"/>
              </w:rPr>
              <w:t>aterials are stored in a secure location and are available when needed.</w:t>
            </w:r>
          </w:p>
        </w:tc>
        <w:tc>
          <w:tcPr>
            <w:tcW w:w="3060" w:type="dxa"/>
            <w:tcBorders>
              <w:top w:val="single" w:sz="4" w:space="0" w:color="auto"/>
              <w:left w:val="single" w:sz="4" w:space="0" w:color="000000"/>
              <w:bottom w:val="single" w:sz="4" w:space="0" w:color="000000"/>
              <w:right w:val="single" w:sz="4" w:space="0" w:color="auto"/>
            </w:tcBorders>
          </w:tcPr>
          <w:p w:rsidR="00B50BFE" w:rsidRDefault="00B50BFE" w:rsidP="004E55EC">
            <w:pPr>
              <w:spacing w:after="0" w:line="240" w:lineRule="auto"/>
              <w:rPr>
                <w:rFonts w:ascii="Arial Narrow" w:hAnsi="Arial Narrow" w:cs="Cambria"/>
              </w:rPr>
            </w:pPr>
            <w:r w:rsidRPr="00B33759">
              <w:rPr>
                <w:rFonts w:ascii="Arial Narrow" w:hAnsi="Arial Narrow" w:cs="Cambria"/>
              </w:rPr>
              <w:t xml:space="preserve">The </w:t>
            </w:r>
            <w:r w:rsidR="004E55EC">
              <w:rPr>
                <w:rFonts w:ascii="Arial Narrow" w:hAnsi="Arial Narrow" w:cs="Cambria"/>
              </w:rPr>
              <w:t>working</w:t>
            </w:r>
            <w:r w:rsidRPr="00B33759">
              <w:rPr>
                <w:rFonts w:ascii="Arial Narrow" w:hAnsi="Arial Narrow" w:cs="Cambria"/>
              </w:rPr>
              <w:t xml:space="preserve"> area is well organized; materials are stored in a secure location; Psychologist is able to locate materials easily and transition between test items with great ease</w:t>
            </w:r>
            <w:r>
              <w:rPr>
                <w:rFonts w:ascii="Arial Narrow" w:hAnsi="Arial Narrow" w:cs="Cambria"/>
              </w:rPr>
              <w:t>.</w:t>
            </w:r>
          </w:p>
          <w:p w:rsidR="00B50BFE" w:rsidRPr="00B33759" w:rsidRDefault="00B50BFE" w:rsidP="004E55EC">
            <w:pPr>
              <w:spacing w:after="0" w:line="240" w:lineRule="auto"/>
              <w:rPr>
                <w:rFonts w:ascii="Arial Narrow" w:hAnsi="Arial Narrow" w:cs="Cambria"/>
              </w:rPr>
            </w:pPr>
          </w:p>
        </w:tc>
      </w:tr>
      <w:tr w:rsidR="00B50BFE" w:rsidRPr="00B33759" w:rsidTr="004E55EC">
        <w:trPr>
          <w:trHeight w:val="1556"/>
        </w:trPr>
        <w:tc>
          <w:tcPr>
            <w:tcW w:w="2340" w:type="dxa"/>
            <w:tcBorders>
              <w:top w:val="single" w:sz="4" w:space="0" w:color="000000"/>
              <w:left w:val="single" w:sz="4" w:space="0" w:color="auto"/>
              <w:bottom w:val="single" w:sz="4" w:space="0" w:color="auto"/>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 xml:space="preserve">2e: </w:t>
            </w:r>
          </w:p>
          <w:p w:rsidR="00B50BFE" w:rsidRPr="00B33759" w:rsidRDefault="00B50BFE" w:rsidP="004E55EC">
            <w:pPr>
              <w:spacing w:after="0" w:line="240" w:lineRule="auto"/>
              <w:rPr>
                <w:rFonts w:ascii="Arial Narrow" w:hAnsi="Arial Narrow" w:cs="Cambria"/>
                <w:b/>
                <w:bCs/>
              </w:rPr>
            </w:pPr>
            <w:r w:rsidRPr="00B33759">
              <w:rPr>
                <w:rFonts w:ascii="Arial Narrow" w:hAnsi="Arial Narrow" w:cs="Cambria"/>
                <w:b/>
                <w:bCs/>
              </w:rPr>
              <w:t>Critical Attributes</w:t>
            </w:r>
          </w:p>
        </w:tc>
        <w:tc>
          <w:tcPr>
            <w:tcW w:w="279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Psychologist does not have the necessary materials ready and test session is interrupted while trying to find materials</w:t>
            </w:r>
          </w:p>
          <w:p w:rsidR="00B50BFE" w:rsidRDefault="00B50BFE" w:rsidP="004E55EC">
            <w:pPr>
              <w:spacing w:after="0" w:line="240" w:lineRule="auto"/>
              <w:rPr>
                <w:rFonts w:ascii="Arial Narrow" w:hAnsi="Arial Narrow" w:cs="Cambria"/>
              </w:rPr>
            </w:pPr>
            <w:r w:rsidRPr="00B33759">
              <w:rPr>
                <w:rFonts w:ascii="Arial Narrow" w:hAnsi="Arial Narrow" w:cs="Cambria"/>
              </w:rPr>
              <w:t xml:space="preserve">- Student </w:t>
            </w:r>
            <w:r>
              <w:rPr>
                <w:rFonts w:ascii="Arial Narrow" w:hAnsi="Arial Narrow" w:cs="Cambria"/>
              </w:rPr>
              <w:t>test protocols are lying around</w:t>
            </w:r>
          </w:p>
          <w:p w:rsidR="00787208" w:rsidRPr="00B33759" w:rsidRDefault="00787208" w:rsidP="004E55EC">
            <w:pPr>
              <w:spacing w:after="0" w:line="240" w:lineRule="auto"/>
              <w:rPr>
                <w:rFonts w:ascii="Arial Narrow" w:hAnsi="Arial Narrow" w:cs="Cambria"/>
              </w:rPr>
            </w:pPr>
            <w:r>
              <w:rPr>
                <w:rFonts w:ascii="Arial Narrow" w:hAnsi="Arial Narrow" w:cs="Cambria"/>
              </w:rPr>
              <w:t>- Psychologist is unable to access materials during meetings.</w:t>
            </w:r>
          </w:p>
        </w:tc>
        <w:tc>
          <w:tcPr>
            <w:tcW w:w="288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Some materials are lying about</w:t>
            </w:r>
          </w:p>
          <w:p w:rsidR="00B50BFE" w:rsidRDefault="00B50BFE" w:rsidP="004E55EC">
            <w:pPr>
              <w:spacing w:after="0" w:line="240" w:lineRule="auto"/>
              <w:rPr>
                <w:rFonts w:ascii="Arial Narrow" w:hAnsi="Arial Narrow" w:cs="Cambria"/>
              </w:rPr>
            </w:pPr>
            <w:r w:rsidRPr="00B33759">
              <w:rPr>
                <w:rFonts w:ascii="Arial Narrow" w:hAnsi="Arial Narrow" w:cs="Cambria"/>
              </w:rPr>
              <w:t>- Psychologist has difficulty transitioning between test items because materials cannot be located</w:t>
            </w:r>
          </w:p>
          <w:p w:rsidR="00787208" w:rsidRPr="00B33759" w:rsidRDefault="00787208" w:rsidP="004E55EC">
            <w:pPr>
              <w:spacing w:after="0" w:line="240" w:lineRule="auto"/>
              <w:rPr>
                <w:rFonts w:ascii="Arial Narrow" w:hAnsi="Arial Narrow" w:cs="Cambria"/>
              </w:rPr>
            </w:pPr>
            <w:r>
              <w:rPr>
                <w:rFonts w:ascii="Arial Narrow" w:hAnsi="Arial Narrow" w:cs="Cambria"/>
              </w:rPr>
              <w:t>-Psychologist is inefficient with regard to managing materials and paperwork during meetings.</w:t>
            </w:r>
          </w:p>
        </w:tc>
        <w:tc>
          <w:tcPr>
            <w:tcW w:w="306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Student test protocols and test materials are placed out of sight from others</w:t>
            </w:r>
            <w:r w:rsidR="00787208">
              <w:rPr>
                <w:rFonts w:ascii="Arial Narrow" w:hAnsi="Arial Narrow" w:cs="Cambria"/>
              </w:rPr>
              <w:t>.</w:t>
            </w:r>
          </w:p>
          <w:p w:rsidR="00B50BFE" w:rsidRDefault="00B50BFE" w:rsidP="004E55EC">
            <w:pPr>
              <w:spacing w:after="0" w:line="240" w:lineRule="auto"/>
              <w:rPr>
                <w:rFonts w:ascii="Arial Narrow" w:hAnsi="Arial Narrow" w:cs="Cambria"/>
              </w:rPr>
            </w:pPr>
            <w:r w:rsidRPr="00B33759">
              <w:rPr>
                <w:rFonts w:ascii="Arial Narrow" w:hAnsi="Arial Narrow" w:cs="Cambria"/>
              </w:rPr>
              <w:t>- Psychologist can easily access test materials during testing</w:t>
            </w:r>
            <w:r w:rsidR="00787208">
              <w:rPr>
                <w:rFonts w:ascii="Arial Narrow" w:hAnsi="Arial Narrow" w:cs="Cambria"/>
              </w:rPr>
              <w:t>.</w:t>
            </w:r>
          </w:p>
          <w:p w:rsidR="00787208" w:rsidRPr="00B33759" w:rsidRDefault="00787208" w:rsidP="004E55EC">
            <w:pPr>
              <w:spacing w:after="0" w:line="240" w:lineRule="auto"/>
              <w:rPr>
                <w:rFonts w:ascii="Arial Narrow" w:hAnsi="Arial Narrow" w:cs="Cambria"/>
              </w:rPr>
            </w:pPr>
            <w:r>
              <w:rPr>
                <w:rFonts w:ascii="Arial Narrow" w:hAnsi="Arial Narrow" w:cs="Cambria"/>
              </w:rPr>
              <w:t xml:space="preserve">-Psychologist can easily access materials/information during meetings.  </w:t>
            </w:r>
          </w:p>
        </w:tc>
        <w:tc>
          <w:tcPr>
            <w:tcW w:w="3060" w:type="dxa"/>
            <w:tcBorders>
              <w:top w:val="single" w:sz="4" w:space="0" w:color="000000"/>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Student test protocols and test materials are locked away when not in use</w:t>
            </w:r>
          </w:p>
          <w:p w:rsidR="00B50BFE" w:rsidRDefault="00B50BFE" w:rsidP="004E55EC">
            <w:pPr>
              <w:spacing w:after="0" w:line="240" w:lineRule="auto"/>
              <w:rPr>
                <w:rFonts w:ascii="Arial Narrow" w:hAnsi="Arial Narrow" w:cs="Cambria"/>
              </w:rPr>
            </w:pPr>
            <w:r w:rsidRPr="00B33759">
              <w:rPr>
                <w:rFonts w:ascii="Arial Narrow" w:hAnsi="Arial Narrow" w:cs="Cambria"/>
              </w:rPr>
              <w:t>- Psychologist promptly moves from one activity to another during the test session because materials are organized for the test session</w:t>
            </w:r>
          </w:p>
          <w:p w:rsidR="00787208" w:rsidRDefault="00787208" w:rsidP="004E55EC">
            <w:pPr>
              <w:spacing w:after="0" w:line="240" w:lineRule="auto"/>
              <w:rPr>
                <w:rFonts w:ascii="Arial Narrow" w:hAnsi="Arial Narrow" w:cs="Cambria"/>
              </w:rPr>
            </w:pPr>
            <w:r>
              <w:rPr>
                <w:rFonts w:ascii="Arial Narrow" w:hAnsi="Arial Narrow" w:cs="Cambria"/>
              </w:rPr>
              <w:t xml:space="preserve">- Psychologist takes a leadership role in managing the required paperwork during meetings and in complex situations (as appropriate).  </w:t>
            </w:r>
          </w:p>
          <w:p w:rsidR="00B50BFE" w:rsidRPr="00B33759" w:rsidRDefault="00B50BFE" w:rsidP="004E55EC">
            <w:pPr>
              <w:spacing w:after="0" w:line="240" w:lineRule="auto"/>
              <w:rPr>
                <w:rFonts w:ascii="Arial Narrow" w:hAnsi="Arial Narrow" w:cs="Cambria"/>
              </w:rPr>
            </w:pP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1362662986"/>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r>
        <w:br w:type="page"/>
      </w:r>
    </w:p>
    <w:tbl>
      <w:tblPr>
        <w:tblW w:w="1413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620"/>
        </w:trPr>
        <w:tc>
          <w:tcPr>
            <w:tcW w:w="14130" w:type="dxa"/>
            <w:gridSpan w:val="5"/>
            <w:tcBorders>
              <w:top w:val="nil"/>
              <w:left w:val="nil"/>
              <w:bottom w:val="nil"/>
              <w:right w:val="nil"/>
            </w:tcBorders>
            <w:vAlign w:val="center"/>
          </w:tcPr>
          <w:p w:rsidR="00B50BFE" w:rsidRDefault="00B50BFE" w:rsidP="004E55EC">
            <w:pPr>
              <w:spacing w:after="0" w:line="240" w:lineRule="auto"/>
              <w:jc w:val="center"/>
              <w:rPr>
                <w:rFonts w:ascii="Arial Narrow" w:hAnsi="Arial Narrow" w:cs="Cambria"/>
                <w:b/>
              </w:rPr>
            </w:pPr>
            <w:r>
              <w:lastRenderedPageBreak/>
              <w:br w:type="page"/>
            </w:r>
            <w:r>
              <w:br w:type="page"/>
            </w:r>
            <w:r>
              <w:rPr>
                <w:rFonts w:ascii="Arial Narrow" w:hAnsi="Arial Narrow" w:cs="Cambria"/>
                <w:b/>
              </w:rPr>
              <w:t>Domain 3 for School Psychology: Delivery of Service</w:t>
            </w:r>
          </w:p>
          <w:p w:rsidR="00B50BFE" w:rsidRDefault="00B50BFE" w:rsidP="004E55EC">
            <w:pPr>
              <w:spacing w:after="0" w:line="240" w:lineRule="auto"/>
              <w:jc w:val="center"/>
              <w:rPr>
                <w:rFonts w:ascii="Arial Narrow" w:hAnsi="Arial Narrow" w:cs="Cambria"/>
                <w:b/>
              </w:rPr>
            </w:pPr>
          </w:p>
          <w:tbl>
            <w:tblPr>
              <w:tblStyle w:val="TableGrid"/>
              <w:tblW w:w="0" w:type="auto"/>
              <w:tblLayout w:type="fixed"/>
              <w:tblLook w:val="04A0" w:firstRow="1" w:lastRow="0" w:firstColumn="1" w:lastColumn="0" w:noHBand="0" w:noVBand="1"/>
            </w:tblPr>
            <w:tblGrid>
              <w:gridCol w:w="2779"/>
              <w:gridCol w:w="2780"/>
              <w:gridCol w:w="2780"/>
              <w:gridCol w:w="2780"/>
              <w:gridCol w:w="2780"/>
            </w:tblGrid>
            <w:tr w:rsidR="00B50BFE" w:rsidTr="004E55EC">
              <w:tc>
                <w:tcPr>
                  <w:tcW w:w="2779" w:type="dxa"/>
                </w:tcPr>
                <w:p w:rsidR="00B50BFE" w:rsidRDefault="00B50BFE" w:rsidP="004E55EC">
                  <w:pPr>
                    <w:rPr>
                      <w:rFonts w:ascii="Arial Narrow" w:hAnsi="Arial Narrow" w:cs="Cambria"/>
                      <w:b/>
                    </w:rPr>
                  </w:pPr>
                </w:p>
              </w:tc>
              <w:tc>
                <w:tcPr>
                  <w:tcW w:w="2780" w:type="dxa"/>
                </w:tcPr>
                <w:p w:rsidR="00B50BFE" w:rsidRDefault="00B50BFE" w:rsidP="004E55EC">
                  <w:pPr>
                    <w:rPr>
                      <w:rFonts w:ascii="Arial Narrow" w:hAnsi="Arial Narrow" w:cs="Cambria"/>
                      <w:b/>
                    </w:rPr>
                  </w:pPr>
                  <w:r>
                    <w:rPr>
                      <w:rFonts w:ascii="Arial Narrow" w:hAnsi="Arial Narrow" w:cs="Cambria"/>
                      <w:b/>
                    </w:rPr>
                    <w:t>Unsatisfactory</w:t>
                  </w:r>
                </w:p>
              </w:tc>
              <w:tc>
                <w:tcPr>
                  <w:tcW w:w="2780" w:type="dxa"/>
                </w:tcPr>
                <w:p w:rsidR="00B50BFE" w:rsidRDefault="00B50BFE" w:rsidP="004E55EC">
                  <w:pPr>
                    <w:rPr>
                      <w:rFonts w:ascii="Arial Narrow" w:hAnsi="Arial Narrow" w:cs="Cambria"/>
                      <w:b/>
                    </w:rPr>
                  </w:pPr>
                  <w:r>
                    <w:rPr>
                      <w:rFonts w:ascii="Arial Narrow" w:hAnsi="Arial Narrow" w:cs="Cambria"/>
                      <w:b/>
                    </w:rPr>
                    <w:t>Needs Improvement</w:t>
                  </w:r>
                </w:p>
              </w:tc>
              <w:tc>
                <w:tcPr>
                  <w:tcW w:w="2780" w:type="dxa"/>
                </w:tcPr>
                <w:p w:rsidR="00B50BFE" w:rsidRDefault="00B50BFE" w:rsidP="004E55EC">
                  <w:pPr>
                    <w:rPr>
                      <w:rFonts w:ascii="Arial Narrow" w:hAnsi="Arial Narrow" w:cs="Cambria"/>
                      <w:b/>
                    </w:rPr>
                  </w:pPr>
                  <w:r>
                    <w:rPr>
                      <w:rFonts w:ascii="Arial Narrow" w:hAnsi="Arial Narrow" w:cs="Cambria"/>
                      <w:b/>
                    </w:rPr>
                    <w:t>Proficient</w:t>
                  </w:r>
                </w:p>
              </w:tc>
              <w:tc>
                <w:tcPr>
                  <w:tcW w:w="2780" w:type="dxa"/>
                </w:tcPr>
                <w:p w:rsidR="00B50BFE" w:rsidRDefault="00B50BFE" w:rsidP="004E55EC">
                  <w:pPr>
                    <w:rPr>
                      <w:rFonts w:ascii="Arial Narrow" w:hAnsi="Arial Narrow" w:cs="Cambria"/>
                      <w:b/>
                    </w:rPr>
                  </w:pPr>
                  <w:r>
                    <w:rPr>
                      <w:rFonts w:ascii="Arial Narrow" w:hAnsi="Arial Narrow" w:cs="Cambria"/>
                      <w:b/>
                    </w:rPr>
                    <w:t>Excellent</w:t>
                  </w:r>
                </w:p>
              </w:tc>
            </w:tr>
            <w:tr w:rsidR="00B50BFE" w:rsidTr="004E55EC">
              <w:tc>
                <w:tcPr>
                  <w:tcW w:w="2779" w:type="dxa"/>
                </w:tcPr>
                <w:p w:rsidR="00B50BFE" w:rsidRDefault="00B50BFE" w:rsidP="004E55EC">
                  <w:pPr>
                    <w:rPr>
                      <w:rFonts w:ascii="Arial Narrow" w:hAnsi="Arial Narrow" w:cs="Cambria"/>
                      <w:b/>
                    </w:rPr>
                  </w:pPr>
                  <w:r>
                    <w:rPr>
                      <w:rFonts w:ascii="Arial Narrow" w:hAnsi="Arial Narrow" w:cs="Cambria"/>
                      <w:b/>
                    </w:rPr>
                    <w:t>3a:</w:t>
                  </w:r>
                </w:p>
                <w:p w:rsidR="00B50BFE" w:rsidRPr="00B33759" w:rsidRDefault="00B50BFE" w:rsidP="004E55EC">
                  <w:pPr>
                    <w:rPr>
                      <w:rFonts w:ascii="Arial Narrow" w:hAnsi="Arial Narrow" w:cs="Cambria"/>
                      <w:b/>
                    </w:rPr>
                  </w:pPr>
                  <w:r>
                    <w:rPr>
                      <w:rFonts w:ascii="Arial Narrow" w:hAnsi="Arial Narrow" w:cs="Cambria"/>
                      <w:b/>
                    </w:rPr>
                    <w:t>Communicating with Students</w:t>
                  </w:r>
                </w:p>
                <w:p w:rsidR="00B50BFE" w:rsidRPr="00B33759" w:rsidRDefault="00B50BFE" w:rsidP="004E55EC">
                  <w:pPr>
                    <w:rPr>
                      <w:rFonts w:ascii="Arial Narrow" w:hAnsi="Arial Narrow" w:cs="Cambria"/>
                      <w:b/>
                    </w:rPr>
                  </w:pPr>
                </w:p>
                <w:p w:rsidR="00B50BFE" w:rsidRDefault="00B50BFE" w:rsidP="004E55EC">
                  <w:pPr>
                    <w:rPr>
                      <w:rFonts w:ascii="Arial Narrow" w:hAnsi="Arial Narrow" w:cs="Cambria"/>
                      <w:b/>
                    </w:rPr>
                  </w:pPr>
                </w:p>
              </w:tc>
              <w:tc>
                <w:tcPr>
                  <w:tcW w:w="2780" w:type="dxa"/>
                </w:tcPr>
                <w:p w:rsidR="00B50BFE" w:rsidRDefault="00B50BFE" w:rsidP="004E55EC">
                  <w:pPr>
                    <w:rPr>
                      <w:rFonts w:ascii="Arial Narrow" w:hAnsi="Arial Narrow" w:cs="Cambria"/>
                      <w:b/>
                    </w:rPr>
                  </w:pPr>
                  <w:r w:rsidRPr="00B33759">
                    <w:rPr>
                      <w:rFonts w:ascii="Arial Narrow" w:hAnsi="Arial Narrow" w:cs="Cambria"/>
                    </w:rPr>
                    <w:t>School psychologist does not interact with students or engage</w:t>
                  </w:r>
                  <w:r w:rsidR="004E55EC">
                    <w:rPr>
                      <w:rFonts w:ascii="Arial Narrow" w:hAnsi="Arial Narrow" w:cs="Cambria"/>
                    </w:rPr>
                    <w:t>s</w:t>
                  </w:r>
                  <w:r w:rsidRPr="00B33759">
                    <w:rPr>
                      <w:rFonts w:ascii="Arial Narrow" w:hAnsi="Arial Narrow" w:cs="Cambria"/>
                    </w:rPr>
                    <w:t xml:space="preserve"> in inappropriate interactions.  Direct interactions with students are extremely limited or the purposes of such interactions are not clearly communicated with the student(s).</w:t>
                  </w:r>
                </w:p>
              </w:tc>
              <w:tc>
                <w:tcPr>
                  <w:tcW w:w="2780" w:type="dxa"/>
                </w:tcPr>
                <w:p w:rsidR="00B50BFE" w:rsidRDefault="00B50BFE" w:rsidP="004E55EC">
                  <w:pPr>
                    <w:rPr>
                      <w:rFonts w:ascii="Arial Narrow" w:hAnsi="Arial Narrow" w:cs="Cambria"/>
                      <w:b/>
                    </w:rPr>
                  </w:pPr>
                  <w:r w:rsidRPr="00B33759">
                    <w:rPr>
                      <w:rFonts w:ascii="Arial Narrow" w:hAnsi="Arial Narrow" w:cs="Cambria"/>
                    </w:rPr>
                    <w:t>School psychologist’s communication with students is not always developmentally appropriate.  The purpose of and directions for activities are not clearly expressed or developmentally appropriate.</w:t>
                  </w:r>
                </w:p>
              </w:tc>
              <w:tc>
                <w:tcPr>
                  <w:tcW w:w="2780" w:type="dxa"/>
                </w:tcPr>
                <w:p w:rsidR="00B50BFE" w:rsidRDefault="00B50BFE" w:rsidP="004E55EC">
                  <w:pPr>
                    <w:rPr>
                      <w:rFonts w:ascii="Arial Narrow" w:hAnsi="Arial Narrow" w:cs="Cambria"/>
                      <w:b/>
                    </w:rPr>
                  </w:pPr>
                  <w:r w:rsidRPr="00B33759">
                    <w:rPr>
                      <w:rFonts w:ascii="Arial Narrow" w:hAnsi="Arial Narrow" w:cs="Cambria"/>
                    </w:rPr>
                    <w:t>School psychologist effectively communicates with students using developmentally appropriate language.  The purpose of and directions for activities are clearly expressed and developmentally appropriate.</w:t>
                  </w:r>
                </w:p>
              </w:tc>
              <w:tc>
                <w:tcPr>
                  <w:tcW w:w="2780" w:type="dxa"/>
                </w:tcPr>
                <w:p w:rsidR="00B50BFE" w:rsidRDefault="00B50BFE" w:rsidP="004E55EC">
                  <w:pPr>
                    <w:rPr>
                      <w:rFonts w:ascii="Arial Narrow" w:hAnsi="Arial Narrow" w:cs="Cambria"/>
                      <w:b/>
                    </w:rPr>
                  </w:pPr>
                  <w:r w:rsidRPr="00B33759">
                    <w:rPr>
                      <w:rFonts w:ascii="Arial Narrow" w:hAnsi="Arial Narrow" w:cs="Cambria"/>
                    </w:rPr>
                    <w:t>School psychologist’s communication with students is consistently effective and uses developmentally appropriate language.  The purpose of and directions for activities are clearly expressed, developmentally appropriate, and generalizable to other settings.</w:t>
                  </w:r>
                </w:p>
              </w:tc>
            </w:tr>
            <w:tr w:rsidR="00B50BFE" w:rsidTr="004E55EC">
              <w:tc>
                <w:tcPr>
                  <w:tcW w:w="2779" w:type="dxa"/>
                </w:tcPr>
                <w:p w:rsidR="00B50BFE" w:rsidRPr="00B33759" w:rsidRDefault="00B50BFE" w:rsidP="004E55EC">
                  <w:pPr>
                    <w:rPr>
                      <w:rFonts w:ascii="Arial Narrow" w:hAnsi="Arial Narrow" w:cs="Cambria"/>
                      <w:b/>
                    </w:rPr>
                  </w:pPr>
                  <w:r w:rsidRPr="00B33759">
                    <w:rPr>
                      <w:rFonts w:ascii="Arial Narrow" w:hAnsi="Arial Narrow" w:cs="Cambria"/>
                      <w:b/>
                    </w:rPr>
                    <w:t>3a: Critical Attributes</w:t>
                  </w:r>
                </w:p>
              </w:tc>
              <w:tc>
                <w:tcPr>
                  <w:tcW w:w="2780" w:type="dxa"/>
                </w:tcPr>
                <w:p w:rsidR="00B50BFE" w:rsidRPr="00B33759" w:rsidRDefault="00B50BFE" w:rsidP="004E55EC">
                  <w:pPr>
                    <w:rPr>
                      <w:rFonts w:ascii="Arial Narrow" w:hAnsi="Arial Narrow" w:cs="Cambria"/>
                    </w:rPr>
                  </w:pPr>
                  <w:r w:rsidRPr="00B33759">
                    <w:rPr>
                      <w:rFonts w:ascii="Arial Narrow" w:hAnsi="Arial Narrow" w:cs="Cambria"/>
                    </w:rPr>
                    <w:t>- Interactions with students are disrespectful, condescending, or inappropriate to the students developmental level</w:t>
                  </w:r>
                </w:p>
                <w:p w:rsidR="00B50BFE" w:rsidRPr="00B33759" w:rsidRDefault="00B50BFE" w:rsidP="004E55EC">
                  <w:pPr>
                    <w:rPr>
                      <w:rFonts w:ascii="Arial Narrow" w:hAnsi="Arial Narrow" w:cs="Cambria"/>
                    </w:rPr>
                  </w:pPr>
                  <w:r w:rsidRPr="00B33759">
                    <w:rPr>
                      <w:rFonts w:ascii="Arial Narrow" w:hAnsi="Arial Narrow" w:cs="Cambria"/>
                    </w:rPr>
                    <w:t>- Boundaries between school psychologist and student are inappropriate</w:t>
                  </w:r>
                </w:p>
                <w:p w:rsidR="00B50BFE" w:rsidRPr="00B33759" w:rsidRDefault="00B50BFE" w:rsidP="004E55EC">
                  <w:pPr>
                    <w:rPr>
                      <w:rFonts w:ascii="Arial Narrow" w:hAnsi="Arial Narrow" w:cs="Cambria"/>
                    </w:rPr>
                  </w:pPr>
                  <w:r w:rsidRPr="00B33759">
                    <w:rPr>
                      <w:rFonts w:ascii="Arial Narrow" w:hAnsi="Arial Narrow" w:cs="Cambria"/>
                    </w:rPr>
                    <w:t>- No expectations or explanations of activities are given to students</w:t>
                  </w:r>
                </w:p>
              </w:tc>
              <w:tc>
                <w:tcPr>
                  <w:tcW w:w="2780" w:type="dxa"/>
                </w:tcPr>
                <w:p w:rsidR="00B50BFE" w:rsidRPr="00B33759" w:rsidRDefault="00B50BFE" w:rsidP="004E55EC">
                  <w:pPr>
                    <w:rPr>
                      <w:rFonts w:ascii="Arial Narrow" w:hAnsi="Arial Narrow" w:cs="Cambria"/>
                    </w:rPr>
                  </w:pPr>
                  <w:r w:rsidRPr="00B33759">
                    <w:rPr>
                      <w:rFonts w:ascii="Arial Narrow" w:hAnsi="Arial Narrow" w:cs="Cambria"/>
                    </w:rPr>
                    <w:t>- Boundaries between school psychologist and student are unclear</w:t>
                  </w:r>
                </w:p>
                <w:p w:rsidR="00B50BFE" w:rsidRPr="00B33759" w:rsidRDefault="00B50BFE" w:rsidP="004E55EC">
                  <w:pPr>
                    <w:rPr>
                      <w:rFonts w:ascii="Arial Narrow" w:hAnsi="Arial Narrow" w:cs="Cambria"/>
                    </w:rPr>
                  </w:pPr>
                  <w:r w:rsidRPr="00B33759">
                    <w:rPr>
                      <w:rFonts w:ascii="Arial Narrow" w:hAnsi="Arial Narrow" w:cs="Cambria"/>
                    </w:rPr>
                    <w:t>- Uses confusing or developmentally inappropriate language when interacting with students</w:t>
                  </w:r>
                </w:p>
                <w:p w:rsidR="00B50BFE" w:rsidRPr="00B33759" w:rsidRDefault="00B50BFE" w:rsidP="004E55EC">
                  <w:pPr>
                    <w:rPr>
                      <w:rFonts w:ascii="Arial Narrow" w:hAnsi="Arial Narrow" w:cs="Cambria"/>
                    </w:rPr>
                  </w:pPr>
                  <w:r w:rsidRPr="00B33759">
                    <w:rPr>
                      <w:rFonts w:ascii="Arial Narrow" w:hAnsi="Arial Narrow" w:cs="Cambria"/>
                    </w:rPr>
                    <w:t>- Inconsistent expectations or explanations of activities are given to students</w:t>
                  </w:r>
                </w:p>
              </w:tc>
              <w:tc>
                <w:tcPr>
                  <w:tcW w:w="2780" w:type="dxa"/>
                </w:tcPr>
                <w:p w:rsidR="00B50BFE" w:rsidRPr="00B33759" w:rsidRDefault="00B50BFE" w:rsidP="004E55EC">
                  <w:pPr>
                    <w:rPr>
                      <w:rFonts w:ascii="Arial Narrow" w:hAnsi="Arial Narrow" w:cs="Cambria"/>
                    </w:rPr>
                  </w:pPr>
                  <w:r w:rsidRPr="00B33759">
                    <w:rPr>
                      <w:rFonts w:ascii="Arial Narrow" w:hAnsi="Arial Narrow" w:cs="Cambria"/>
                    </w:rPr>
                    <w:t>- Boundaries between school psychologist and student are clear and developmentally appropriate</w:t>
                  </w:r>
                </w:p>
                <w:p w:rsidR="00B50BFE" w:rsidRPr="00B33759" w:rsidRDefault="00B50BFE" w:rsidP="004E55EC">
                  <w:pPr>
                    <w:rPr>
                      <w:rFonts w:ascii="Arial Narrow" w:hAnsi="Arial Narrow" w:cs="Cambria"/>
                    </w:rPr>
                  </w:pPr>
                  <w:r w:rsidRPr="00B33759">
                    <w:rPr>
                      <w:rFonts w:ascii="Arial Narrow" w:hAnsi="Arial Narrow" w:cs="Cambria"/>
                    </w:rPr>
                    <w:t>- As developmentally appropriate, students are included in discussions about their education and needs</w:t>
                  </w:r>
                </w:p>
                <w:p w:rsidR="00B50BFE" w:rsidRPr="00B33759" w:rsidRDefault="00B50BFE" w:rsidP="004E55EC">
                  <w:pPr>
                    <w:rPr>
                      <w:rFonts w:ascii="Arial Narrow" w:hAnsi="Arial Narrow" w:cs="Cambria"/>
                    </w:rPr>
                  </w:pPr>
                  <w:r w:rsidRPr="00B33759">
                    <w:rPr>
                      <w:rFonts w:ascii="Arial Narrow" w:hAnsi="Arial Narrow" w:cs="Cambria"/>
                    </w:rPr>
                    <w:t>- Expectations or explanations of activities are clearly communicated to students</w:t>
                  </w:r>
                </w:p>
              </w:tc>
              <w:tc>
                <w:tcPr>
                  <w:tcW w:w="2780" w:type="dxa"/>
                </w:tcPr>
                <w:p w:rsidR="00B50BFE" w:rsidRPr="00B33759" w:rsidRDefault="00B50BFE" w:rsidP="004E55EC">
                  <w:pPr>
                    <w:rPr>
                      <w:rFonts w:ascii="Arial Narrow" w:hAnsi="Arial Narrow" w:cs="Cambria"/>
                    </w:rPr>
                  </w:pPr>
                  <w:r w:rsidRPr="00B33759">
                    <w:rPr>
                      <w:rFonts w:ascii="Arial Narrow" w:hAnsi="Arial Narrow" w:cs="Cambria"/>
                    </w:rPr>
                    <w:t>- Boundaries between school psychologist and student are explicit and understood by students, families, and staff</w:t>
                  </w:r>
                </w:p>
                <w:p w:rsidR="00B50BFE" w:rsidRPr="00B33759" w:rsidRDefault="00B50BFE" w:rsidP="004E55EC">
                  <w:pPr>
                    <w:rPr>
                      <w:rFonts w:ascii="Arial Narrow" w:hAnsi="Arial Narrow" w:cs="Cambria"/>
                    </w:rPr>
                  </w:pPr>
                  <w:r w:rsidRPr="00B33759">
                    <w:rPr>
                      <w:rFonts w:ascii="Arial Narrow" w:hAnsi="Arial Narrow" w:cs="Cambria"/>
                    </w:rPr>
                    <w:t>- Students are involved in personalized discussions about their education and needs</w:t>
                  </w:r>
                </w:p>
                <w:p w:rsidR="00B50BFE" w:rsidRPr="00B33759" w:rsidRDefault="00B50BFE" w:rsidP="004E55EC">
                  <w:pPr>
                    <w:rPr>
                      <w:rFonts w:ascii="Arial Narrow" w:hAnsi="Arial Narrow" w:cs="Cambria"/>
                    </w:rPr>
                  </w:pPr>
                  <w:r w:rsidRPr="00B33759">
                    <w:rPr>
                      <w:rFonts w:ascii="Arial Narrow" w:hAnsi="Arial Narrow" w:cs="Cambria"/>
                    </w:rPr>
                    <w:t>- Expectations or explanations of activities are communicated in a variety of ways to students</w:t>
                  </w:r>
                </w:p>
                <w:p w:rsidR="00B50BFE" w:rsidRPr="00B33759" w:rsidRDefault="00B50BFE" w:rsidP="004E55EC">
                  <w:pPr>
                    <w:rPr>
                      <w:rFonts w:ascii="Arial Narrow" w:hAnsi="Arial Narrow" w:cs="Cambria"/>
                    </w:rPr>
                  </w:pPr>
                  <w:r w:rsidRPr="00B33759">
                    <w:rPr>
                      <w:rFonts w:ascii="Arial Narrow" w:hAnsi="Arial Narrow" w:cs="Cambria"/>
                    </w:rPr>
                    <w:t>- Practitioner  uses student feedback in order to make recommendations</w:t>
                  </w:r>
                </w:p>
              </w:tc>
            </w:tr>
            <w:tr w:rsidR="00B50BFE" w:rsidTr="004E55EC">
              <w:tc>
                <w:tcPr>
                  <w:tcW w:w="13899" w:type="dxa"/>
                  <w:gridSpan w:val="5"/>
                </w:tcPr>
                <w:p w:rsidR="00B50BFE" w:rsidRDefault="00B50BFE" w:rsidP="004E55EC">
                  <w:pPr>
                    <w:rPr>
                      <w:rFonts w:ascii="Arial Narrow" w:hAnsi="Arial Narrow" w:cs="Cambria"/>
                      <w:b/>
                    </w:rPr>
                  </w:pPr>
                  <w:r>
                    <w:rPr>
                      <w:rFonts w:ascii="Arial Narrow" w:hAnsi="Arial Narrow" w:cs="Cambria"/>
                      <w:b/>
                    </w:rPr>
                    <w:t>Evidence:</w:t>
                  </w:r>
                </w:p>
                <w:sdt>
                  <w:sdtPr>
                    <w:rPr>
                      <w:rFonts w:ascii="Arial Narrow" w:hAnsi="Arial Narrow" w:cs="Cambria"/>
                    </w:rPr>
                    <w:id w:val="-1736691972"/>
                    <w:placeholder>
                      <w:docPart w:val="6016462FC8FB4FEFBA6F86A030CBF8CD"/>
                    </w:placeholder>
                    <w:showingPlcHdr/>
                  </w:sdtPr>
                  <w:sdtEndPr/>
                  <w:sdtContent>
                    <w:p w:rsidR="00B50BFE" w:rsidRPr="00B33759" w:rsidRDefault="00B50BFE" w:rsidP="004E55EC">
                      <w:pPr>
                        <w:rPr>
                          <w:rFonts w:ascii="Arial Narrow" w:hAnsi="Arial Narrow" w:cs="Cambria"/>
                        </w:rPr>
                      </w:pPr>
                      <w:r w:rsidRPr="00B37C57">
                        <w:rPr>
                          <w:rStyle w:val="PlaceholderText"/>
                        </w:rPr>
                        <w:t>Click here to enter text.</w:t>
                      </w:r>
                    </w:p>
                  </w:sdtContent>
                </w:sdt>
              </w:tc>
            </w:tr>
          </w:tbl>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Default="00B50BFE" w:rsidP="004E55EC">
            <w:pPr>
              <w:spacing w:after="0" w:line="240" w:lineRule="auto"/>
              <w:jc w:val="center"/>
              <w:rPr>
                <w:rFonts w:ascii="Arial Narrow" w:hAnsi="Arial Narrow" w:cs="Cambria"/>
                <w:b/>
              </w:rPr>
            </w:pPr>
          </w:p>
          <w:p w:rsidR="00B50BFE" w:rsidRPr="00B33759" w:rsidRDefault="00B50BFE" w:rsidP="004E55EC">
            <w:pPr>
              <w:spacing w:after="0" w:line="240" w:lineRule="auto"/>
              <w:jc w:val="center"/>
              <w:rPr>
                <w:rFonts w:ascii="Arial Narrow" w:hAnsi="Arial Narrow" w:cs="Cambria"/>
                <w:b/>
              </w:rPr>
            </w:pPr>
            <w:r w:rsidRPr="00061D05">
              <w:rPr>
                <w:rFonts w:ascii="Arial Narrow" w:hAnsi="Arial Narrow" w:cs="Cambria"/>
                <w:b/>
              </w:rPr>
              <w:t>Domain 3 for School Psychology: Delivery of Service</w:t>
            </w:r>
          </w:p>
        </w:tc>
      </w:tr>
      <w:tr w:rsidR="00B50BFE" w:rsidRPr="00B33759" w:rsidTr="004E55EC">
        <w:trPr>
          <w:trHeight w:val="43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rPr>
              <w:lastRenderedPageBreak/>
              <w:br w:type="page"/>
            </w:r>
          </w:p>
        </w:tc>
        <w:tc>
          <w:tcPr>
            <w:tcW w:w="2790" w:type="dxa"/>
            <w:tcBorders>
              <w:top w:val="single" w:sz="4" w:space="0" w:color="auto"/>
              <w:left w:val="single" w:sz="4" w:space="0" w:color="auto"/>
              <w:bottom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bottom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bottom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1342"/>
        </w:trPr>
        <w:tc>
          <w:tcPr>
            <w:tcW w:w="2340" w:type="dxa"/>
            <w:tcBorders>
              <w:top w:val="single" w:sz="4" w:space="0" w:color="auto"/>
              <w:left w:val="single" w:sz="4" w:space="0" w:color="auto"/>
              <w:bottom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3b:</w:t>
            </w:r>
          </w:p>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Interpreting data to facilitate effective instructional decision-making.</w:t>
            </w:r>
          </w:p>
          <w:p w:rsidR="00B50BFE" w:rsidRPr="00B33759" w:rsidRDefault="00B50BFE" w:rsidP="004E55EC">
            <w:pPr>
              <w:spacing w:after="0" w:line="240" w:lineRule="auto"/>
              <w:rPr>
                <w:rFonts w:ascii="Arial Narrow" w:hAnsi="Arial Narrow" w:cs="Cambria"/>
                <w:b/>
                <w:bCs/>
              </w:rPr>
            </w:pPr>
          </w:p>
        </w:tc>
        <w:tc>
          <w:tcPr>
            <w:tcW w:w="2790" w:type="dxa"/>
            <w:tcBorders>
              <w:top w:val="single" w:sz="4" w:space="0" w:color="auto"/>
              <w:bottom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does not use data and/or incorrectly interprets data to inform decision making in problem-solving and eligibility meetings.</w:t>
            </w:r>
          </w:p>
        </w:tc>
        <w:tc>
          <w:tcPr>
            <w:tcW w:w="2880" w:type="dxa"/>
            <w:tcBorders>
              <w:top w:val="single" w:sz="4" w:space="0" w:color="auto"/>
              <w:bottom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presents data in a way that is not clearly understood by other team members.  School psychologist is a passive participant in problem-solving and eligibility meetings</w:t>
            </w:r>
          </w:p>
        </w:tc>
        <w:tc>
          <w:tcPr>
            <w:tcW w:w="3060" w:type="dxa"/>
            <w:tcBorders>
              <w:top w:val="single" w:sz="4" w:space="0" w:color="auto"/>
              <w:bottom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clearly interprets data for team members and facilitates effective decision-making in problem-solving and eligibility meetings </w:t>
            </w:r>
          </w:p>
        </w:tc>
        <w:tc>
          <w:tcPr>
            <w:tcW w:w="3060" w:type="dxa"/>
            <w:tcBorders>
              <w:top w:val="single" w:sz="4" w:space="0" w:color="auto"/>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always interprets data clearly and concisely and promotes effective decision making in a culturally responsive manner across meetings at the system, group, and individual level.</w:t>
            </w:r>
          </w:p>
        </w:tc>
      </w:tr>
      <w:tr w:rsidR="00B50BFE" w:rsidRPr="00B33759" w:rsidTr="004E55EC">
        <w:trPr>
          <w:trHeight w:val="1990"/>
        </w:trPr>
        <w:tc>
          <w:tcPr>
            <w:tcW w:w="2340" w:type="dxa"/>
            <w:tcBorders>
              <w:left w:val="single" w:sz="4" w:space="0" w:color="auto"/>
              <w:bottom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3b: Critical Attributes</w:t>
            </w:r>
          </w:p>
        </w:tc>
        <w:tc>
          <w:tcPr>
            <w:tcW w:w="2790" w:type="dxa"/>
            <w:tcBorders>
              <w:bottom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School psychologist refuses to be a part of the problem-solving team or does not participates in discussions about student concerns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Fails to make data-based decisions regarding instruction and interventions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Does not collaborate with other staff</w:t>
            </w:r>
          </w:p>
        </w:tc>
        <w:tc>
          <w:tcPr>
            <w:tcW w:w="2880" w:type="dxa"/>
            <w:tcBorders>
              <w:bottom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Participation on the problem-solving team is inconsistent and rarely participates in discussions about student concerns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limited knowledge of tools and processes to effectively collect data and monitor progress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Uses incorrect or superfluous data for instructional planning or decision making</w:t>
            </w:r>
          </w:p>
        </w:tc>
        <w:tc>
          <w:tcPr>
            <w:tcW w:w="3060" w:type="dxa"/>
            <w:tcBorders>
              <w:bottom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Regularly participates on the problem-solving team and makes meaningful contributions to discussions about student concerns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 Consistently uses tools and processes to effectively collect data </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Uses accurate data sources to assist with instructional planning, progress monitoring, and decision making</w:t>
            </w:r>
          </w:p>
        </w:tc>
        <w:tc>
          <w:tcPr>
            <w:tcW w:w="3060" w:type="dxa"/>
            <w:tcBorders>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Provides leadership to the problem-solving team and facilitates the process so that all members can provide meaningful contributions to discussions about student concerns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Effectively and consistently uses tools and processes to collect data and monitor progress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Mentors and/or guides others in the use of tools and process to collect data and monitor progress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Relies on a variety of data sources to drive instructional planning, progress monitoring, and decision making</w:t>
            </w: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rPr>
              <w:br w:type="page"/>
            </w:r>
            <w:r w:rsidRPr="00B33759">
              <w:rPr>
                <w:rFonts w:ascii="Arial Narrow" w:hAnsi="Arial Narrow" w:cs="Cambria"/>
                <w:b/>
              </w:rPr>
              <w:t>Evidence:</w:t>
            </w:r>
          </w:p>
          <w:sdt>
            <w:sdtPr>
              <w:rPr>
                <w:rFonts w:ascii="Arial Narrow" w:hAnsi="Arial Narrow" w:cs="Cambria"/>
              </w:rPr>
              <w:id w:val="-786421962"/>
              <w:placeholder>
                <w:docPart w:val="6016462FC8FB4FEFBA6F86A030CBF8CD"/>
              </w:placeholder>
              <w:showingPlcHdr/>
            </w:sdtPr>
            <w:sdtEndPr/>
            <w:sdtContent>
              <w:p w:rsidR="00B50BFE" w:rsidRDefault="00B50BFE" w:rsidP="004E55EC">
                <w:pPr>
                  <w:spacing w:after="0" w:line="240" w:lineRule="auto"/>
                  <w:rPr>
                    <w:rFonts w:ascii="Arial Narrow" w:hAnsi="Arial Narrow" w:cs="Cambria"/>
                  </w:rPr>
                </w:pPr>
                <w:r w:rsidRPr="00B37C57">
                  <w:rPr>
                    <w:rStyle w:val="PlaceholderText"/>
                  </w:rPr>
                  <w:t>Click here to enter text.</w:t>
                </w:r>
              </w:p>
            </w:sdtContent>
          </w:sdt>
          <w:p w:rsidR="00B50BFE" w:rsidRPr="00B33759" w:rsidRDefault="00B50BFE" w:rsidP="004E55EC">
            <w:pPr>
              <w:spacing w:after="0" w:line="240" w:lineRule="auto"/>
              <w:rPr>
                <w:rFonts w:ascii="Arial Narrow" w:hAnsi="Arial Narrow" w:cs="Cambria"/>
              </w:rPr>
            </w:pPr>
          </w:p>
        </w:tc>
      </w:tr>
    </w:tbl>
    <w:p w:rsidR="00B50BFE" w:rsidRDefault="00B50BFE" w:rsidP="00B50BFE">
      <w:pPr>
        <w:spacing w:after="0" w:line="240" w:lineRule="auto"/>
        <w:jc w:val="center"/>
        <w:rPr>
          <w:rFonts w:ascii="Arial Narrow" w:hAnsi="Arial Narrow" w:cs="Cambria"/>
          <w:b/>
        </w:rPr>
      </w:pPr>
      <w:r w:rsidRPr="00B33759">
        <w:rPr>
          <w:rFonts w:ascii="Arial Narrow" w:hAnsi="Arial Narrow" w:cs="Cambria"/>
        </w:rPr>
        <w:br w:type="page"/>
      </w:r>
      <w:r>
        <w:rPr>
          <w:rFonts w:ascii="Arial Narrow" w:hAnsi="Arial Narrow" w:cs="Cambria"/>
          <w:b/>
        </w:rPr>
        <w:lastRenderedPageBreak/>
        <w:t>Domain 3 for School Psychology: Delivery of Service</w:t>
      </w:r>
    </w:p>
    <w:p w:rsidR="00B50BFE" w:rsidRPr="00B33759" w:rsidRDefault="00B50BFE" w:rsidP="00B50BFE">
      <w:pPr>
        <w:spacing w:after="0" w:line="240" w:lineRule="auto"/>
        <w:rPr>
          <w:rFonts w:ascii="Arial Narrow" w:hAnsi="Arial Narrow" w:cs="Cambria"/>
        </w:rPr>
      </w:pP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35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rPr>
            </w:pPr>
          </w:p>
        </w:tc>
        <w:tc>
          <w:tcPr>
            <w:tcW w:w="2790" w:type="dxa"/>
            <w:tcBorders>
              <w:top w:val="single" w:sz="4" w:space="0" w:color="auto"/>
              <w:left w:val="single" w:sz="4" w:space="0" w:color="auto"/>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350"/>
        </w:trPr>
        <w:tc>
          <w:tcPr>
            <w:tcW w:w="2340" w:type="dxa"/>
            <w:tcBorders>
              <w:top w:val="single" w:sz="4" w:space="0" w:color="auto"/>
              <w:left w:val="single" w:sz="4" w:space="0" w:color="auto"/>
              <w:bottom w:val="single" w:sz="4" w:space="0" w:color="000000"/>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3c:</w:t>
            </w:r>
          </w:p>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Promoting the use of evidence-based interventions and supports based on student needs.</w:t>
            </w:r>
          </w:p>
        </w:tc>
        <w:tc>
          <w:tcPr>
            <w:tcW w:w="279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does not attend scheduled consultations regarding evidence-based interventions for specific students.</w:t>
            </w:r>
          </w:p>
        </w:tc>
        <w:tc>
          <w:tcPr>
            <w:tcW w:w="288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passively participates in scheduled consultations regarding evidence-based interventions for specific students and provides limited input.  </w:t>
            </w:r>
          </w:p>
        </w:tc>
        <w:tc>
          <w:tcPr>
            <w:tcW w:w="306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is actively involved in scheduled consultations regarding evidence-based academic, behavioral, and social/emotional interventions that target the specific needs of the student(s).  </w:t>
            </w:r>
          </w:p>
        </w:tc>
        <w:tc>
          <w:tcPr>
            <w:tcW w:w="3060" w:type="dxa"/>
            <w:tcBorders>
              <w:top w:val="single" w:sz="4" w:space="0" w:color="auto"/>
              <w:left w:val="single" w:sz="4" w:space="0" w:color="000000"/>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initiates consultations regarding evidence-based interventions with staff and families, contributes actively and positively during consultations, and helps to align interventions with building/district goals.</w:t>
            </w:r>
          </w:p>
        </w:tc>
      </w:tr>
      <w:tr w:rsidR="00B50BFE" w:rsidRPr="00B33759" w:rsidTr="004E55EC">
        <w:trPr>
          <w:trHeight w:val="350"/>
        </w:trPr>
        <w:tc>
          <w:tcPr>
            <w:tcW w:w="2340" w:type="dxa"/>
            <w:tcBorders>
              <w:top w:val="single" w:sz="4" w:space="0" w:color="000000"/>
              <w:left w:val="single" w:sz="4" w:space="0" w:color="auto"/>
              <w:bottom w:val="single" w:sz="4" w:space="0" w:color="auto"/>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3c: Critical Attributes</w:t>
            </w:r>
          </w:p>
        </w:tc>
        <w:tc>
          <w:tcPr>
            <w:tcW w:w="279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Refuses to attend or does not contribute in appropriate ways to meetings in which interventions are developed for students</w:t>
            </w:r>
          </w:p>
          <w:p w:rsidR="00B50BFE" w:rsidRDefault="00B50BFE" w:rsidP="004E55EC">
            <w:pPr>
              <w:spacing w:after="0" w:line="240" w:lineRule="auto"/>
              <w:rPr>
                <w:rFonts w:ascii="Arial Narrow" w:hAnsi="Arial Narrow" w:cs="Cambria"/>
              </w:rPr>
            </w:pPr>
            <w:r w:rsidRPr="00B33759">
              <w:rPr>
                <w:rFonts w:ascii="Arial Narrow" w:hAnsi="Arial Narrow" w:cs="Cambria"/>
              </w:rPr>
              <w:t>- Makes no recommendations or recommendations are not based on student data</w:t>
            </w:r>
          </w:p>
          <w:p w:rsidR="00584D19" w:rsidRDefault="00584D19" w:rsidP="004E55EC">
            <w:pPr>
              <w:spacing w:after="0" w:line="240" w:lineRule="auto"/>
              <w:rPr>
                <w:rFonts w:ascii="Arial Narrow" w:hAnsi="Arial Narrow" w:cs="Cambria"/>
              </w:rPr>
            </w:pPr>
            <w:r>
              <w:rPr>
                <w:rFonts w:ascii="Arial Narrow" w:hAnsi="Arial Narrow" w:cs="Cambria"/>
              </w:rPr>
              <w:t>- Does not collaborate with school personnel regarding student behavior</w:t>
            </w:r>
          </w:p>
          <w:p w:rsidR="00584D19" w:rsidRPr="00B33759" w:rsidRDefault="00584D19" w:rsidP="004E55EC">
            <w:pPr>
              <w:spacing w:after="0" w:line="240" w:lineRule="auto"/>
              <w:rPr>
                <w:rFonts w:ascii="Arial Narrow" w:hAnsi="Arial Narrow" w:cs="Cambria"/>
              </w:rPr>
            </w:pPr>
            <w:r>
              <w:rPr>
                <w:rFonts w:ascii="Arial Narrow" w:hAnsi="Arial Narrow" w:cs="Cambria"/>
              </w:rPr>
              <w:t xml:space="preserve"> - Refuses to deal with crisis situations</w:t>
            </w:r>
          </w:p>
        </w:tc>
        <w:tc>
          <w:tcPr>
            <w:tcW w:w="288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Provides limited, meaningful contributions to meetings in which interventions are developed for students</w:t>
            </w:r>
          </w:p>
          <w:p w:rsidR="00B50BFE" w:rsidRDefault="00B50BFE" w:rsidP="004E55EC">
            <w:pPr>
              <w:spacing w:after="0" w:line="240" w:lineRule="auto"/>
              <w:rPr>
                <w:rFonts w:ascii="Arial Narrow" w:hAnsi="Arial Narrow" w:cs="Cambria"/>
              </w:rPr>
            </w:pPr>
            <w:r w:rsidRPr="00B33759">
              <w:rPr>
                <w:rFonts w:ascii="Arial Narrow" w:hAnsi="Arial Narrow" w:cs="Cambria"/>
              </w:rPr>
              <w:t>- Recommends standard interventions without attention to student data</w:t>
            </w:r>
          </w:p>
          <w:p w:rsidR="00584D19" w:rsidRDefault="00584D19" w:rsidP="004E55EC">
            <w:pPr>
              <w:spacing w:after="0" w:line="240" w:lineRule="auto"/>
              <w:rPr>
                <w:rFonts w:ascii="Arial Narrow" w:hAnsi="Arial Narrow" w:cs="Cambria"/>
              </w:rPr>
            </w:pPr>
            <w:r>
              <w:rPr>
                <w:rFonts w:ascii="Arial Narrow" w:hAnsi="Arial Narrow" w:cs="Cambria"/>
              </w:rPr>
              <w:t>-Collaborates infrequently with school personnel regarding student behavior</w:t>
            </w:r>
          </w:p>
          <w:p w:rsidR="00584D19" w:rsidRPr="00B33759" w:rsidRDefault="00584D19" w:rsidP="004E55EC">
            <w:pPr>
              <w:spacing w:after="0" w:line="240" w:lineRule="auto"/>
              <w:rPr>
                <w:rFonts w:ascii="Arial Narrow" w:hAnsi="Arial Narrow" w:cs="Cambria"/>
              </w:rPr>
            </w:pPr>
            <w:r>
              <w:rPr>
                <w:rFonts w:ascii="Arial Narrow" w:hAnsi="Arial Narrow" w:cs="Cambria"/>
              </w:rPr>
              <w:t>-Avoids dealing with crisis situations</w:t>
            </w:r>
          </w:p>
        </w:tc>
        <w:tc>
          <w:tcPr>
            <w:tcW w:w="306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Regularly participates in meetings in which appropriate interventions are developed for students</w:t>
            </w:r>
          </w:p>
          <w:p w:rsidR="00B50BFE" w:rsidRDefault="00B50BFE" w:rsidP="004E55EC">
            <w:pPr>
              <w:spacing w:after="0" w:line="240" w:lineRule="auto"/>
              <w:rPr>
                <w:rFonts w:ascii="Arial Narrow" w:hAnsi="Arial Narrow" w:cs="Cambria"/>
              </w:rPr>
            </w:pPr>
            <w:r w:rsidRPr="00B33759">
              <w:rPr>
                <w:rFonts w:ascii="Arial Narrow" w:hAnsi="Arial Narrow" w:cs="Cambria"/>
              </w:rPr>
              <w:t>- Recommends appropriate interventions based on student data</w:t>
            </w:r>
          </w:p>
          <w:p w:rsidR="00584D19" w:rsidRDefault="00584D19" w:rsidP="004E55EC">
            <w:pPr>
              <w:spacing w:after="0" w:line="240" w:lineRule="auto"/>
              <w:rPr>
                <w:rFonts w:ascii="Arial Narrow" w:hAnsi="Arial Narrow" w:cs="Cambria"/>
              </w:rPr>
            </w:pPr>
            <w:r>
              <w:rPr>
                <w:rFonts w:ascii="Arial Narrow" w:hAnsi="Arial Narrow" w:cs="Cambria"/>
              </w:rPr>
              <w:t>- Collaborates with school personnel regarding student behavior</w:t>
            </w:r>
          </w:p>
          <w:p w:rsidR="00584D19" w:rsidRPr="00B33759" w:rsidRDefault="00584D19" w:rsidP="004E55EC">
            <w:pPr>
              <w:spacing w:after="0" w:line="240" w:lineRule="auto"/>
              <w:rPr>
                <w:rFonts w:ascii="Arial Narrow" w:hAnsi="Arial Narrow" w:cs="Cambria"/>
              </w:rPr>
            </w:pPr>
            <w:r>
              <w:rPr>
                <w:rFonts w:ascii="Arial Narrow" w:hAnsi="Arial Narrow" w:cs="Cambria"/>
              </w:rPr>
              <w:t>-Helps defuse students in crisis</w:t>
            </w:r>
          </w:p>
        </w:tc>
        <w:tc>
          <w:tcPr>
            <w:tcW w:w="3060" w:type="dxa"/>
            <w:tcBorders>
              <w:top w:val="single" w:sz="4" w:space="0" w:color="000000"/>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Provides leadership during meetings in which appropriate interventions are developed for students</w:t>
            </w:r>
          </w:p>
          <w:p w:rsidR="00B50BFE" w:rsidRDefault="00B50BFE" w:rsidP="004E55EC">
            <w:pPr>
              <w:spacing w:after="0" w:line="240" w:lineRule="auto"/>
              <w:rPr>
                <w:rFonts w:ascii="Arial Narrow" w:hAnsi="Arial Narrow" w:cs="Cambria"/>
              </w:rPr>
            </w:pPr>
            <w:r w:rsidRPr="00B33759">
              <w:rPr>
                <w:rFonts w:ascii="Arial Narrow" w:hAnsi="Arial Narrow" w:cs="Cambria"/>
              </w:rPr>
              <w:t>- Recommends individual interventions that are responsive to individual student needs</w:t>
            </w:r>
          </w:p>
          <w:p w:rsidR="00584D19" w:rsidRDefault="00584D19" w:rsidP="004E55EC">
            <w:pPr>
              <w:spacing w:after="0" w:line="240" w:lineRule="auto"/>
              <w:rPr>
                <w:rFonts w:ascii="Arial Narrow" w:hAnsi="Arial Narrow" w:cs="Cambria"/>
              </w:rPr>
            </w:pPr>
            <w:r>
              <w:rPr>
                <w:rFonts w:ascii="Arial Narrow" w:hAnsi="Arial Narrow" w:cs="Cambria"/>
              </w:rPr>
              <w:t>-Sought out by school personnel in order to address student behavioral concerns</w:t>
            </w:r>
          </w:p>
          <w:p w:rsidR="00584D19" w:rsidRPr="00B33759" w:rsidRDefault="00584D19" w:rsidP="004E55EC">
            <w:pPr>
              <w:spacing w:after="0" w:line="240" w:lineRule="auto"/>
              <w:rPr>
                <w:rFonts w:ascii="Arial Narrow" w:hAnsi="Arial Narrow" w:cs="Cambria"/>
              </w:rPr>
            </w:pPr>
            <w:r>
              <w:rPr>
                <w:rFonts w:ascii="Arial Narrow" w:hAnsi="Arial Narrow" w:cs="Cambria"/>
              </w:rPr>
              <w:t>-Frequently sought out to defuse students in crisis</w:t>
            </w: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1974358017"/>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rPr>
      </w:pPr>
      <w:r w:rsidRPr="00B33759">
        <w:rPr>
          <w:rFonts w:ascii="Arial Narrow" w:hAnsi="Arial Narrow" w:cs="Cambria"/>
        </w:rPr>
        <w:br w:type="page"/>
      </w:r>
    </w:p>
    <w:p w:rsidR="00B50BFE" w:rsidRPr="00B33759" w:rsidRDefault="00B50BFE" w:rsidP="00B50BFE">
      <w:pPr>
        <w:spacing w:after="0" w:line="240" w:lineRule="auto"/>
        <w:jc w:val="center"/>
        <w:rPr>
          <w:rFonts w:ascii="Arial Narrow" w:hAnsi="Arial Narrow" w:cs="Cambria"/>
        </w:rPr>
      </w:pPr>
      <w:r>
        <w:rPr>
          <w:rFonts w:ascii="Arial Narrow" w:hAnsi="Arial Narrow" w:cs="Cambria"/>
          <w:b/>
        </w:rPr>
        <w:lastRenderedPageBreak/>
        <w:t>Domain 3 for School Psychology: Delivery of Service</w:t>
      </w:r>
    </w:p>
    <w:tbl>
      <w:tblPr>
        <w:tblpPr w:leftFromText="180" w:rightFromText="180" w:horzAnchor="margin" w:tblpY="540"/>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35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i/>
              </w:rPr>
            </w:pPr>
          </w:p>
        </w:tc>
        <w:tc>
          <w:tcPr>
            <w:tcW w:w="2790" w:type="dxa"/>
            <w:tcBorders>
              <w:top w:val="single" w:sz="4" w:space="0" w:color="auto"/>
              <w:left w:val="single" w:sz="4" w:space="0" w:color="auto"/>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350"/>
        </w:trPr>
        <w:tc>
          <w:tcPr>
            <w:tcW w:w="2340" w:type="dxa"/>
            <w:tcBorders>
              <w:top w:val="single" w:sz="4" w:space="0" w:color="auto"/>
              <w:left w:val="single" w:sz="4" w:space="0" w:color="auto"/>
              <w:bottom w:val="single" w:sz="4" w:space="0" w:color="000000"/>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3d.</w:t>
            </w:r>
          </w:p>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 xml:space="preserve">Administering and scoring  assessments appropriate to student needs </w:t>
            </w:r>
          </w:p>
        </w:tc>
        <w:tc>
          <w:tcPr>
            <w:tcW w:w="279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does not adhere to standardization procedures when administering assessments or does not score assessments accurately. Tests used are unreliable and invalid.</w:t>
            </w:r>
          </w:p>
        </w:tc>
        <w:tc>
          <w:tcPr>
            <w:tcW w:w="288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administers assessments but inconsistently adheres to standardization procedures. School psychologist may use some tests that are not appropriate to the student need.  School psychologist’s skills in assessment are limited to a few types of disabilities.</w:t>
            </w:r>
          </w:p>
        </w:tc>
        <w:tc>
          <w:tcPr>
            <w:tcW w:w="306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properly administers and scores assessments adhering to standardization procedures using instruments appropriate to the </w:t>
            </w:r>
            <w:proofErr w:type="gramStart"/>
            <w:r w:rsidRPr="00B33759">
              <w:rPr>
                <w:rFonts w:ascii="Arial Narrow" w:hAnsi="Arial Narrow" w:cs="Cambria"/>
              </w:rPr>
              <w:t>students</w:t>
            </w:r>
            <w:proofErr w:type="gramEnd"/>
            <w:r w:rsidRPr="00B33759">
              <w:rPr>
                <w:rFonts w:ascii="Arial Narrow" w:hAnsi="Arial Narrow" w:cs="Cambria"/>
              </w:rPr>
              <w:t xml:space="preserve"> age.  School psychologist is skilled in assessing most types of disabilities.</w:t>
            </w:r>
          </w:p>
        </w:tc>
        <w:tc>
          <w:tcPr>
            <w:tcW w:w="3060" w:type="dxa"/>
            <w:tcBorders>
              <w:top w:val="single" w:sz="4" w:space="0" w:color="auto"/>
              <w:left w:val="single" w:sz="4" w:space="0" w:color="000000"/>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properly administers and scores a variety of assessments uniquely selected to address a variety of student needs and adheres to standardization procedures.  School psychologist is skilled in assessing students of all types of disabilities. </w:t>
            </w:r>
          </w:p>
        </w:tc>
      </w:tr>
      <w:tr w:rsidR="00B50BFE" w:rsidRPr="00B33759" w:rsidTr="004E55EC">
        <w:trPr>
          <w:trHeight w:val="350"/>
        </w:trPr>
        <w:tc>
          <w:tcPr>
            <w:tcW w:w="2340" w:type="dxa"/>
            <w:tcBorders>
              <w:top w:val="single" w:sz="4" w:space="0" w:color="000000"/>
              <w:left w:val="single" w:sz="4" w:space="0" w:color="auto"/>
              <w:bottom w:val="single" w:sz="4" w:space="0" w:color="auto"/>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3d: Critical Attributes</w:t>
            </w:r>
          </w:p>
        </w:tc>
        <w:tc>
          <w:tcPr>
            <w:tcW w:w="279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Does not use appropriate assessment materials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Does not follow standardized procedures when evaluating</w:t>
            </w:r>
          </w:p>
          <w:p w:rsidR="00B50BFE" w:rsidRPr="00B33759" w:rsidRDefault="00B50BFE" w:rsidP="004E55EC">
            <w:pPr>
              <w:spacing w:after="0" w:line="240" w:lineRule="auto"/>
              <w:rPr>
                <w:rFonts w:ascii="Arial Narrow" w:hAnsi="Arial Narrow" w:cs="Cambria"/>
              </w:rPr>
            </w:pPr>
          </w:p>
        </w:tc>
        <w:tc>
          <w:tcPr>
            <w:tcW w:w="288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limited knowledge about available assessment materials or uses inappropriate assessments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Follows standardized procedures for evaluation inconsistently</w:t>
            </w:r>
          </w:p>
          <w:p w:rsidR="00B50BFE" w:rsidRPr="00B33759" w:rsidRDefault="00B50BFE" w:rsidP="004E55EC">
            <w:pPr>
              <w:spacing w:after="0" w:line="240" w:lineRule="auto"/>
              <w:rPr>
                <w:rFonts w:ascii="Arial Narrow" w:hAnsi="Arial Narrow" w:cs="Cambria"/>
              </w:rPr>
            </w:pPr>
          </w:p>
          <w:p w:rsidR="00B50BFE" w:rsidRPr="00B33759" w:rsidRDefault="00B50BFE" w:rsidP="004E55EC">
            <w:pPr>
              <w:spacing w:after="0" w:line="240" w:lineRule="auto"/>
              <w:rPr>
                <w:rFonts w:ascii="Arial Narrow" w:hAnsi="Arial Narrow" w:cs="Cambria"/>
              </w:rPr>
            </w:pPr>
          </w:p>
        </w:tc>
        <w:tc>
          <w:tcPr>
            <w:tcW w:w="306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Knowledgeable about available assessments and uses the appropriate instruments to answer questions based upon student characteristics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Follows standardized administration procedures</w:t>
            </w:r>
          </w:p>
          <w:p w:rsidR="00B50BFE" w:rsidRPr="00B33759" w:rsidRDefault="00B50BFE" w:rsidP="004E55EC">
            <w:pPr>
              <w:spacing w:after="0" w:line="240" w:lineRule="auto"/>
              <w:rPr>
                <w:rFonts w:ascii="Arial Narrow" w:hAnsi="Arial Narrow" w:cs="Cambria"/>
              </w:rPr>
            </w:pPr>
          </w:p>
          <w:p w:rsidR="00B50BFE" w:rsidRPr="00B33759" w:rsidRDefault="00B50BFE" w:rsidP="004E55EC">
            <w:pPr>
              <w:spacing w:after="0" w:line="240" w:lineRule="auto"/>
              <w:rPr>
                <w:rFonts w:ascii="Arial Narrow" w:hAnsi="Arial Narrow" w:cs="Cambria"/>
              </w:rPr>
            </w:pPr>
          </w:p>
        </w:tc>
        <w:tc>
          <w:tcPr>
            <w:tcW w:w="3060" w:type="dxa"/>
            <w:tcBorders>
              <w:top w:val="single" w:sz="4" w:space="0" w:color="000000"/>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Knowledgeable about a variety of assessments and selects the most appropriate instruments for addressing unique student characteristics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Proficient in assessing a variety of student needs (e.g., autism, nonverbal, executive functioning, cognitive impairments)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Proficient in building rapport with students during assessment in order to obtain valid results</w:t>
            </w:r>
          </w:p>
          <w:p w:rsidR="00B50BFE" w:rsidRPr="00B33759" w:rsidRDefault="00B50BFE" w:rsidP="004E55EC">
            <w:pPr>
              <w:spacing w:after="0" w:line="240" w:lineRule="auto"/>
              <w:rPr>
                <w:rFonts w:ascii="Arial Narrow" w:hAnsi="Arial Narrow" w:cs="Cambria"/>
              </w:rPr>
            </w:pPr>
          </w:p>
          <w:p w:rsidR="00B50BFE" w:rsidRPr="00B33759" w:rsidRDefault="00B50BFE" w:rsidP="004E55EC">
            <w:pPr>
              <w:spacing w:after="0" w:line="240" w:lineRule="auto"/>
              <w:rPr>
                <w:rFonts w:ascii="Arial Narrow" w:hAnsi="Arial Narrow" w:cs="Cambria"/>
              </w:rPr>
            </w:pP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6"/>
        </w:trPr>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638252893"/>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jc w:val="center"/>
        <w:rPr>
          <w:rFonts w:ascii="Arial Narrow" w:hAnsi="Arial Narrow" w:cs="Cambria"/>
          <w:b/>
        </w:rPr>
      </w:pPr>
      <w:r w:rsidRPr="00B33759">
        <w:rPr>
          <w:rFonts w:ascii="Arial Narrow" w:hAnsi="Arial Narrow" w:cs="Cambria"/>
        </w:rPr>
        <w:br w:type="page"/>
      </w:r>
      <w:r w:rsidRPr="00061D05">
        <w:rPr>
          <w:rFonts w:ascii="Arial Narrow" w:hAnsi="Arial Narrow" w:cs="Cambria"/>
          <w:b/>
        </w:rPr>
        <w:lastRenderedPageBreak/>
        <w:t>Domain 3 for School Psychology: Delivery of Service</w:t>
      </w:r>
    </w:p>
    <w:tbl>
      <w:tblPr>
        <w:tblpPr w:leftFromText="180" w:rightFromText="180" w:horzAnchor="margin" w:tblpY="540"/>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B33759" w:rsidTr="004E55EC">
        <w:trPr>
          <w:trHeight w:val="35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B33759" w:rsidRDefault="00B50BFE" w:rsidP="004E55EC">
            <w:pPr>
              <w:spacing w:after="0" w:line="240" w:lineRule="auto"/>
              <w:rPr>
                <w:rFonts w:ascii="Arial Narrow" w:hAnsi="Arial Narrow" w:cs="Cambria"/>
                <w:b/>
                <w:i/>
              </w:rPr>
            </w:pPr>
          </w:p>
        </w:tc>
        <w:tc>
          <w:tcPr>
            <w:tcW w:w="2790" w:type="dxa"/>
            <w:tcBorders>
              <w:top w:val="single" w:sz="4" w:space="0" w:color="auto"/>
              <w:left w:val="single" w:sz="4" w:space="0" w:color="auto"/>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Unsatisfactory</w:t>
            </w:r>
          </w:p>
        </w:tc>
        <w:tc>
          <w:tcPr>
            <w:tcW w:w="288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Needs Improvement</w:t>
            </w:r>
          </w:p>
        </w:tc>
        <w:tc>
          <w:tcPr>
            <w:tcW w:w="3060" w:type="dxa"/>
            <w:tcBorders>
              <w:top w:val="single" w:sz="4" w:space="0" w:color="auto"/>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Proficient</w:t>
            </w:r>
          </w:p>
        </w:tc>
        <w:tc>
          <w:tcPr>
            <w:tcW w:w="3060" w:type="dxa"/>
            <w:tcBorders>
              <w:top w:val="single" w:sz="4" w:space="0" w:color="auto"/>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Excellent</w:t>
            </w:r>
          </w:p>
        </w:tc>
      </w:tr>
      <w:tr w:rsidR="00B50BFE" w:rsidRPr="00B33759" w:rsidTr="004E55EC">
        <w:trPr>
          <w:trHeight w:val="350"/>
        </w:trPr>
        <w:tc>
          <w:tcPr>
            <w:tcW w:w="2340" w:type="dxa"/>
            <w:tcBorders>
              <w:top w:val="single" w:sz="4" w:space="0" w:color="auto"/>
              <w:left w:val="single" w:sz="4" w:space="0" w:color="auto"/>
              <w:bottom w:val="single" w:sz="4" w:space="0" w:color="000000"/>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3e:</w:t>
            </w:r>
          </w:p>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Demonstrating flexibility and responsiveness</w:t>
            </w:r>
            <w:r w:rsidR="004E55EC">
              <w:rPr>
                <w:rFonts w:ascii="Arial Narrow" w:hAnsi="Arial Narrow" w:cs="Cambria"/>
                <w:b/>
              </w:rPr>
              <w:t xml:space="preserve"> with respect to staff, students and parents.</w:t>
            </w:r>
          </w:p>
        </w:tc>
        <w:tc>
          <w:tcPr>
            <w:tcW w:w="279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avoids input from staff, students, and parents and adheres to rigid procedures even when they are proven ineffective.  </w:t>
            </w:r>
          </w:p>
        </w:tc>
        <w:tc>
          <w:tcPr>
            <w:tcW w:w="288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responds reluctantly to staff, student, and parent input and may make minor changes in response to students’ needs.</w:t>
            </w:r>
          </w:p>
        </w:tc>
        <w:tc>
          <w:tcPr>
            <w:tcW w:w="3060" w:type="dxa"/>
            <w:tcBorders>
              <w:top w:val="single" w:sz="4" w:space="0" w:color="auto"/>
              <w:left w:val="single" w:sz="4" w:space="0" w:color="000000"/>
              <w:bottom w:val="single" w:sz="4" w:space="0" w:color="000000"/>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School psychologist makes changes as needed in response to staff, student, and parent input, and demonstrates flexibility and adaptability to students’ needs.</w:t>
            </w:r>
          </w:p>
        </w:tc>
        <w:tc>
          <w:tcPr>
            <w:tcW w:w="3060" w:type="dxa"/>
            <w:tcBorders>
              <w:top w:val="single" w:sz="4" w:space="0" w:color="auto"/>
              <w:left w:val="single" w:sz="4" w:space="0" w:color="000000"/>
              <w:bottom w:val="single" w:sz="4" w:space="0" w:color="000000"/>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xml:space="preserve">School psychologist readily and courteously responds to staff, student, and parent input and proactively anticipates students’ needs.  School psychologist collaboratively seeks ways to improve the responsiveness of the school-wide environment to student needs.  </w:t>
            </w:r>
          </w:p>
        </w:tc>
      </w:tr>
      <w:tr w:rsidR="00B50BFE" w:rsidRPr="00B33759" w:rsidTr="004E55EC">
        <w:trPr>
          <w:trHeight w:val="350"/>
        </w:trPr>
        <w:tc>
          <w:tcPr>
            <w:tcW w:w="2340" w:type="dxa"/>
            <w:tcBorders>
              <w:top w:val="single" w:sz="4" w:space="0" w:color="000000"/>
              <w:left w:val="single" w:sz="4" w:space="0" w:color="auto"/>
              <w:bottom w:val="single" w:sz="4" w:space="0" w:color="auto"/>
              <w:right w:val="single" w:sz="4" w:space="0" w:color="000000"/>
            </w:tcBorders>
            <w:shd w:val="clear" w:color="auto" w:fill="auto"/>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3e: Critical Attributes</w:t>
            </w:r>
          </w:p>
        </w:tc>
        <w:tc>
          <w:tcPr>
            <w:tcW w:w="279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 of students’ needs and interests does not drive recommendations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very limited approaches within their repertoire to address the diverse needs of students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During unexpected situations the school psychologist does not assist</w:t>
            </w:r>
          </w:p>
        </w:tc>
        <w:tc>
          <w:tcPr>
            <w:tcW w:w="288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 of students’ needs and interests does not drive recommendations; rather, the school psychologist adheres to a pre-determined approach</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limited approaches within their repertoire to address diverse needs of students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During unexpected situations, the school psychologist responds only when directed by administration</w:t>
            </w:r>
          </w:p>
        </w:tc>
        <w:tc>
          <w:tcPr>
            <w:tcW w:w="3060" w:type="dxa"/>
            <w:tcBorders>
              <w:top w:val="single" w:sz="4" w:space="0" w:color="000000"/>
              <w:left w:val="single" w:sz="4" w:space="0" w:color="000000"/>
              <w:bottom w:val="single" w:sz="4" w:space="0" w:color="auto"/>
              <w:right w:val="single" w:sz="4" w:space="0" w:color="000000"/>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 of students’ needs and interests drive recommendations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different approaches within their repertoire to address the diverse needs of students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During unexpected situations, the school psychologist responds flexibly with usage of their time and adjustment of priorities</w:t>
            </w:r>
          </w:p>
          <w:p w:rsidR="00B50BFE" w:rsidRPr="00B33759" w:rsidRDefault="00B50BFE" w:rsidP="004E55EC">
            <w:pPr>
              <w:spacing w:after="0" w:line="240" w:lineRule="auto"/>
              <w:rPr>
                <w:rFonts w:ascii="Arial Narrow" w:hAnsi="Arial Narrow" w:cs="Cambria"/>
              </w:rPr>
            </w:pPr>
          </w:p>
        </w:tc>
        <w:tc>
          <w:tcPr>
            <w:tcW w:w="3060" w:type="dxa"/>
            <w:tcBorders>
              <w:top w:val="single" w:sz="4" w:space="0" w:color="000000"/>
              <w:left w:val="single" w:sz="4" w:space="0" w:color="000000"/>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Knowledge of students’ needs and interests consistently drive recommendations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Has a multitude of approaches within their repertoire to address the diverse needs of students</w:t>
            </w:r>
          </w:p>
          <w:p w:rsidR="00B50BFE" w:rsidRPr="00B33759" w:rsidRDefault="00B50BFE" w:rsidP="004E55EC">
            <w:pPr>
              <w:spacing w:after="0" w:line="240" w:lineRule="auto"/>
              <w:rPr>
                <w:rFonts w:ascii="Arial Narrow" w:hAnsi="Arial Narrow" w:cs="Cambria"/>
              </w:rPr>
            </w:pPr>
            <w:r w:rsidRPr="00B33759">
              <w:rPr>
                <w:rFonts w:ascii="Arial Narrow" w:hAnsi="Arial Narrow" w:cs="Cambria"/>
              </w:rPr>
              <w:t>- During unexpected situations, the school psychologist responds flexibly with usage of their time and adjustment of priorities and will assist other schools and/or staff within the district as needed</w:t>
            </w:r>
          </w:p>
        </w:tc>
      </w:tr>
      <w:tr w:rsidR="00B50BFE" w:rsidRPr="00B33759"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9"/>
        </w:trPr>
        <w:tc>
          <w:tcPr>
            <w:tcW w:w="14130" w:type="dxa"/>
            <w:gridSpan w:val="5"/>
            <w:tcBorders>
              <w:top w:val="single" w:sz="4" w:space="0" w:color="auto"/>
              <w:left w:val="single" w:sz="4" w:space="0" w:color="auto"/>
              <w:bottom w:val="single" w:sz="4" w:space="0" w:color="auto"/>
              <w:right w:val="single" w:sz="4" w:space="0" w:color="auto"/>
            </w:tcBorders>
          </w:tcPr>
          <w:p w:rsidR="00B50BFE" w:rsidRPr="00B33759" w:rsidRDefault="00B50BFE" w:rsidP="004E55EC">
            <w:pPr>
              <w:spacing w:after="0" w:line="240" w:lineRule="auto"/>
              <w:rPr>
                <w:rFonts w:ascii="Arial Narrow" w:hAnsi="Arial Narrow" w:cs="Cambria"/>
                <w:b/>
              </w:rPr>
            </w:pPr>
            <w:r w:rsidRPr="00B33759">
              <w:rPr>
                <w:rFonts w:ascii="Arial Narrow" w:hAnsi="Arial Narrow" w:cs="Cambria"/>
                <w:b/>
              </w:rPr>
              <w:t>Evidence:</w:t>
            </w:r>
          </w:p>
          <w:sdt>
            <w:sdtPr>
              <w:rPr>
                <w:rFonts w:ascii="Arial Narrow" w:hAnsi="Arial Narrow" w:cs="Cambria"/>
              </w:rPr>
              <w:id w:val="1054120799"/>
              <w:placeholder>
                <w:docPart w:val="6016462FC8FB4FEFBA6F86A030CBF8CD"/>
              </w:placeholder>
              <w:showingPlcHdr/>
            </w:sdtPr>
            <w:sdtEndPr/>
            <w:sdtContent>
              <w:p w:rsidR="00B50BFE" w:rsidRPr="00B33759" w:rsidRDefault="00B50BFE" w:rsidP="004E55EC">
                <w:pPr>
                  <w:spacing w:after="0" w:line="240" w:lineRule="auto"/>
                  <w:rPr>
                    <w:rFonts w:ascii="Arial Narrow" w:hAnsi="Arial Narrow" w:cs="Cambria"/>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b/>
        </w:rPr>
      </w:pPr>
    </w:p>
    <w:p w:rsidR="00B50BFE" w:rsidRDefault="00B50BFE" w:rsidP="00B50BFE">
      <w:pPr>
        <w:spacing w:after="0" w:line="240" w:lineRule="auto"/>
        <w:jc w:val="center"/>
        <w:rPr>
          <w:rFonts w:ascii="Arial Narrow" w:hAnsi="Arial Narrow" w:cs="Cambria"/>
          <w:b/>
        </w:rPr>
      </w:pPr>
    </w:p>
    <w:p w:rsidR="00B50BFE" w:rsidRDefault="00B50BFE" w:rsidP="00B50BFE">
      <w:pPr>
        <w:spacing w:after="0" w:line="240" w:lineRule="auto"/>
        <w:jc w:val="center"/>
        <w:rPr>
          <w:rFonts w:ascii="Arial Narrow" w:hAnsi="Arial Narrow" w:cs="Cambria"/>
          <w:b/>
        </w:rPr>
      </w:pPr>
    </w:p>
    <w:p w:rsidR="00B50BFE" w:rsidRDefault="00B50BFE" w:rsidP="00B50BFE">
      <w:pPr>
        <w:spacing w:after="0" w:line="240" w:lineRule="auto"/>
        <w:jc w:val="center"/>
        <w:rPr>
          <w:rFonts w:ascii="Arial Narrow" w:hAnsi="Arial Narrow" w:cs="Cambria"/>
          <w:b/>
        </w:rPr>
      </w:pPr>
    </w:p>
    <w:p w:rsidR="00B50BFE" w:rsidRDefault="00B50BFE" w:rsidP="00B50BFE">
      <w:pPr>
        <w:rPr>
          <w:rFonts w:ascii="Arial Narrow" w:hAnsi="Arial Narrow" w:cs="Cambria"/>
          <w:b/>
        </w:rPr>
      </w:pPr>
      <w:r>
        <w:rPr>
          <w:rFonts w:ascii="Arial Narrow" w:hAnsi="Arial Narrow" w:cs="Cambria"/>
          <w:b/>
        </w:rPr>
        <w:br w:type="page"/>
      </w:r>
    </w:p>
    <w:p w:rsidR="00B50BFE" w:rsidRDefault="00B50BFE" w:rsidP="00B50BFE">
      <w:pPr>
        <w:spacing w:after="0" w:line="240" w:lineRule="auto"/>
        <w:jc w:val="center"/>
        <w:rPr>
          <w:rFonts w:ascii="Arial Narrow" w:hAnsi="Arial Narrow" w:cs="Cambria"/>
          <w:b/>
        </w:rPr>
      </w:pPr>
      <w:r w:rsidRPr="00061D05">
        <w:rPr>
          <w:rFonts w:ascii="Arial Narrow" w:hAnsi="Arial Narrow" w:cs="Cambria"/>
          <w:b/>
        </w:rPr>
        <w:lastRenderedPageBreak/>
        <w:t>Domain 3 for School Psychology: Delivery of Service</w:t>
      </w:r>
    </w:p>
    <w:p w:rsidR="00B50BFE" w:rsidRDefault="00B50BFE" w:rsidP="00B50BFE">
      <w:pPr>
        <w:spacing w:after="0" w:line="240" w:lineRule="auto"/>
        <w:jc w:val="center"/>
        <w:rPr>
          <w:rFonts w:ascii="Arial Narrow" w:hAnsi="Arial Narrow" w:cs="Cambria"/>
          <w:b/>
        </w:rPr>
      </w:pPr>
    </w:p>
    <w:tbl>
      <w:tblPr>
        <w:tblStyle w:val="TableGrid"/>
        <w:tblW w:w="0" w:type="auto"/>
        <w:tblLook w:val="04A0" w:firstRow="1" w:lastRow="0" w:firstColumn="1" w:lastColumn="0" w:noHBand="0" w:noVBand="1"/>
      </w:tblPr>
      <w:tblGrid>
        <w:gridCol w:w="2876"/>
        <w:gridCol w:w="2877"/>
        <w:gridCol w:w="2874"/>
        <w:gridCol w:w="2885"/>
        <w:gridCol w:w="2878"/>
      </w:tblGrid>
      <w:tr w:rsidR="00B50BFE" w:rsidTr="004E55EC">
        <w:tc>
          <w:tcPr>
            <w:tcW w:w="2923" w:type="dxa"/>
          </w:tcPr>
          <w:p w:rsidR="00B50BFE" w:rsidRDefault="00B50BFE" w:rsidP="004E55EC">
            <w:pPr>
              <w:rPr>
                <w:rFonts w:ascii="Arial Narrow" w:hAnsi="Arial Narrow" w:cs="Cambria"/>
                <w:b/>
              </w:rPr>
            </w:pPr>
          </w:p>
        </w:tc>
        <w:tc>
          <w:tcPr>
            <w:tcW w:w="2923" w:type="dxa"/>
          </w:tcPr>
          <w:p w:rsidR="00B50BFE" w:rsidRDefault="00B50BFE" w:rsidP="004E55EC">
            <w:pPr>
              <w:rPr>
                <w:rFonts w:ascii="Arial Narrow" w:hAnsi="Arial Narrow" w:cs="Cambria"/>
                <w:b/>
              </w:rPr>
            </w:pPr>
            <w:r>
              <w:rPr>
                <w:rFonts w:ascii="Arial Narrow" w:hAnsi="Arial Narrow" w:cs="Cambria"/>
                <w:b/>
              </w:rPr>
              <w:t>Unsatisfactory</w:t>
            </w:r>
          </w:p>
        </w:tc>
        <w:tc>
          <w:tcPr>
            <w:tcW w:w="2923" w:type="dxa"/>
          </w:tcPr>
          <w:p w:rsidR="00B50BFE" w:rsidRDefault="00B50BFE" w:rsidP="004E55EC">
            <w:pPr>
              <w:rPr>
                <w:rFonts w:ascii="Arial Narrow" w:hAnsi="Arial Narrow" w:cs="Cambria"/>
                <w:b/>
              </w:rPr>
            </w:pPr>
            <w:r>
              <w:rPr>
                <w:rFonts w:ascii="Arial Narrow" w:hAnsi="Arial Narrow" w:cs="Cambria"/>
                <w:b/>
              </w:rPr>
              <w:t>Needs Improvement</w:t>
            </w:r>
          </w:p>
        </w:tc>
        <w:tc>
          <w:tcPr>
            <w:tcW w:w="2923" w:type="dxa"/>
          </w:tcPr>
          <w:p w:rsidR="00B50BFE" w:rsidRDefault="00B50BFE" w:rsidP="004E55EC">
            <w:pPr>
              <w:rPr>
                <w:rFonts w:ascii="Arial Narrow" w:hAnsi="Arial Narrow" w:cs="Cambria"/>
                <w:b/>
              </w:rPr>
            </w:pPr>
            <w:r>
              <w:rPr>
                <w:rFonts w:ascii="Arial Narrow" w:hAnsi="Arial Narrow" w:cs="Cambria"/>
                <w:b/>
              </w:rPr>
              <w:t>Proficient</w:t>
            </w:r>
          </w:p>
        </w:tc>
        <w:tc>
          <w:tcPr>
            <w:tcW w:w="2924" w:type="dxa"/>
          </w:tcPr>
          <w:p w:rsidR="00B50BFE" w:rsidRDefault="00B50BFE" w:rsidP="004E55EC">
            <w:pPr>
              <w:rPr>
                <w:rFonts w:ascii="Arial Narrow" w:hAnsi="Arial Narrow" w:cs="Cambria"/>
                <w:b/>
              </w:rPr>
            </w:pPr>
            <w:r>
              <w:rPr>
                <w:rFonts w:ascii="Arial Narrow" w:hAnsi="Arial Narrow" w:cs="Cambria"/>
                <w:b/>
              </w:rPr>
              <w:t>Excellent</w:t>
            </w:r>
          </w:p>
        </w:tc>
      </w:tr>
      <w:tr w:rsidR="00B50BFE" w:rsidTr="004E55EC">
        <w:tc>
          <w:tcPr>
            <w:tcW w:w="2923" w:type="dxa"/>
          </w:tcPr>
          <w:p w:rsidR="00B50BFE" w:rsidRDefault="00B50BFE" w:rsidP="00804577">
            <w:pPr>
              <w:spacing w:after="0" w:line="240" w:lineRule="auto"/>
              <w:rPr>
                <w:rFonts w:ascii="Arial Narrow" w:hAnsi="Arial Narrow" w:cs="Cambria"/>
                <w:b/>
              </w:rPr>
            </w:pPr>
            <w:r>
              <w:rPr>
                <w:rFonts w:ascii="Arial Narrow" w:hAnsi="Arial Narrow" w:cs="Cambria"/>
                <w:b/>
              </w:rPr>
              <w:t>3f:</w:t>
            </w:r>
            <w:r>
              <w:t xml:space="preserve"> </w:t>
            </w:r>
            <w:r w:rsidRPr="00542201">
              <w:rPr>
                <w:rFonts w:ascii="Arial Narrow" w:hAnsi="Arial Narrow" w:cs="Cambria"/>
              </w:rPr>
              <w:t>Writing comprehensive school psychological reports</w:t>
            </w:r>
          </w:p>
        </w:tc>
        <w:tc>
          <w:tcPr>
            <w:tcW w:w="2923" w:type="dxa"/>
          </w:tcPr>
          <w:p w:rsidR="00B50BFE" w:rsidRPr="00A2611F" w:rsidRDefault="00B50BFE" w:rsidP="00804577">
            <w:pPr>
              <w:spacing w:after="0" w:line="240" w:lineRule="auto"/>
              <w:rPr>
                <w:rFonts w:ascii="Arial Narrow" w:hAnsi="Arial Narrow" w:cs="Arial"/>
              </w:rPr>
            </w:pPr>
            <w:r w:rsidRPr="00A2611F">
              <w:rPr>
                <w:rFonts w:ascii="Arial Narrow" w:hAnsi="Arial Narrow" w:cs="Arial"/>
              </w:rPr>
              <w:t>School psycho</w:t>
            </w:r>
            <w:r w:rsidR="004E55EC">
              <w:rPr>
                <w:rFonts w:ascii="Arial Narrow" w:hAnsi="Arial Narrow" w:cs="Arial"/>
              </w:rPr>
              <w:t>logist does not prepare reports with the data interpreted.</w:t>
            </w:r>
            <w:r w:rsidRPr="00A2611F">
              <w:rPr>
                <w:rFonts w:ascii="Arial Narrow" w:hAnsi="Arial Narrow" w:cs="Arial"/>
              </w:rPr>
              <w:t xml:space="preserve">  Reports are unclear or contain multiple errors.  </w:t>
            </w:r>
          </w:p>
        </w:tc>
        <w:tc>
          <w:tcPr>
            <w:tcW w:w="2923" w:type="dxa"/>
          </w:tcPr>
          <w:p w:rsidR="00B50BFE" w:rsidRPr="00A2611F" w:rsidRDefault="004E55EC" w:rsidP="00804577">
            <w:pPr>
              <w:spacing w:after="0" w:line="240" w:lineRule="auto"/>
              <w:rPr>
                <w:rFonts w:ascii="Arial Narrow" w:hAnsi="Arial Narrow" w:cs="Arial"/>
              </w:rPr>
            </w:pPr>
            <w:r>
              <w:rPr>
                <w:rFonts w:ascii="Arial Narrow" w:hAnsi="Arial Narrow" w:cs="Arial"/>
              </w:rPr>
              <w:t>School psychologist</w:t>
            </w:r>
            <w:r w:rsidR="00B50BFE" w:rsidRPr="00A2611F">
              <w:rPr>
                <w:rFonts w:ascii="Arial Narrow" w:hAnsi="Arial Narrow" w:cs="Arial"/>
              </w:rPr>
              <w:t xml:space="preserve"> does not synthesize evaluation data accurately or completely</w:t>
            </w:r>
            <w:r>
              <w:rPr>
                <w:rFonts w:ascii="Arial Narrow" w:hAnsi="Arial Narrow" w:cs="Arial"/>
              </w:rPr>
              <w:t>.</w:t>
            </w:r>
            <w:r w:rsidR="00B50BFE" w:rsidRPr="00A2611F">
              <w:rPr>
                <w:rFonts w:ascii="Arial Narrow" w:hAnsi="Arial Narrow" w:cs="Arial"/>
              </w:rPr>
              <w:t xml:space="preserve"> </w:t>
            </w:r>
          </w:p>
        </w:tc>
        <w:tc>
          <w:tcPr>
            <w:tcW w:w="2923" w:type="dxa"/>
          </w:tcPr>
          <w:p w:rsidR="00B50BFE" w:rsidRPr="00A2611F" w:rsidRDefault="00B50BFE" w:rsidP="00804577">
            <w:pPr>
              <w:spacing w:after="0" w:line="240" w:lineRule="auto"/>
              <w:rPr>
                <w:rFonts w:ascii="Arial Narrow" w:hAnsi="Arial Narrow" w:cs="Arial"/>
              </w:rPr>
            </w:pPr>
            <w:r w:rsidRPr="00A2611F">
              <w:rPr>
                <w:rFonts w:ascii="Arial Narrow" w:hAnsi="Arial Narrow" w:cs="Arial"/>
              </w:rPr>
              <w:t>School psychologist interprets assessments and prepares reports that accurately synthesizes evaluation data in a manner understandable to school staff.</w:t>
            </w:r>
          </w:p>
        </w:tc>
        <w:tc>
          <w:tcPr>
            <w:tcW w:w="2924" w:type="dxa"/>
          </w:tcPr>
          <w:p w:rsidR="00B50BFE" w:rsidRPr="00A2611F" w:rsidRDefault="00B50BFE" w:rsidP="00804577">
            <w:pPr>
              <w:spacing w:after="0" w:line="240" w:lineRule="auto"/>
              <w:rPr>
                <w:rFonts w:ascii="Arial Narrow" w:hAnsi="Arial Narrow" w:cs="Arial"/>
              </w:rPr>
            </w:pPr>
            <w:r w:rsidRPr="00A2611F">
              <w:rPr>
                <w:rFonts w:ascii="Arial Narrow" w:hAnsi="Arial Narrow" w:cs="Arial"/>
              </w:rPr>
              <w:t>School psychologist interprets assessments, integrates other sources of data, and prepares reports that accurately s</w:t>
            </w:r>
            <w:r w:rsidR="004E55EC">
              <w:rPr>
                <w:rFonts w:ascii="Arial Narrow" w:hAnsi="Arial Narrow" w:cs="Arial"/>
              </w:rPr>
              <w:t xml:space="preserve">ynthesizes evaluation data and </w:t>
            </w:r>
            <w:r w:rsidRPr="00A2611F">
              <w:rPr>
                <w:rFonts w:ascii="Arial Narrow" w:hAnsi="Arial Narrow" w:cs="Arial"/>
              </w:rPr>
              <w:t>are understandable to students (when appropriate), parents, and school staff, and the assessments meaningfully contribute to eligibility determinations and interventions.</w:t>
            </w:r>
          </w:p>
        </w:tc>
      </w:tr>
      <w:tr w:rsidR="00B50BFE" w:rsidTr="004E55EC">
        <w:tc>
          <w:tcPr>
            <w:tcW w:w="2923" w:type="dxa"/>
          </w:tcPr>
          <w:p w:rsidR="00B50BFE" w:rsidRDefault="004F533F" w:rsidP="00804577">
            <w:pPr>
              <w:spacing w:after="0" w:line="240" w:lineRule="auto"/>
              <w:rPr>
                <w:rFonts w:ascii="Arial Narrow" w:hAnsi="Arial Narrow" w:cs="Cambria"/>
                <w:b/>
              </w:rPr>
            </w:pPr>
            <w:r>
              <w:rPr>
                <w:rFonts w:ascii="Arial Narrow" w:hAnsi="Arial Narrow" w:cs="Cambria"/>
                <w:b/>
              </w:rPr>
              <w:t>3f:  Critical Attributes</w:t>
            </w:r>
          </w:p>
        </w:tc>
        <w:tc>
          <w:tcPr>
            <w:tcW w:w="2923" w:type="dxa"/>
          </w:tcPr>
          <w:p w:rsidR="00B50BFE" w:rsidRDefault="00B50BFE" w:rsidP="00804577">
            <w:pPr>
              <w:spacing w:after="0" w:line="240" w:lineRule="auto"/>
              <w:rPr>
                <w:rFonts w:ascii="Arial Narrow" w:hAnsi="Arial Narrow" w:cs="Arial"/>
              </w:rPr>
            </w:pPr>
            <w:r w:rsidRPr="00A2611F">
              <w:rPr>
                <w:rFonts w:ascii="Arial Narrow" w:hAnsi="Arial Narrow" w:cs="Arial"/>
              </w:rPr>
              <w:t xml:space="preserve">- Reports are full of errors, </w:t>
            </w:r>
            <w:r w:rsidR="004E55EC">
              <w:rPr>
                <w:rFonts w:ascii="Arial Narrow" w:hAnsi="Arial Narrow" w:cs="Arial"/>
              </w:rPr>
              <w:t xml:space="preserve">or </w:t>
            </w:r>
            <w:r w:rsidRPr="00A2611F">
              <w:rPr>
                <w:rFonts w:ascii="Arial Narrow" w:hAnsi="Arial Narrow" w:cs="Arial"/>
              </w:rPr>
              <w:t>are unclear</w:t>
            </w:r>
            <w:r w:rsidR="004E55EC">
              <w:rPr>
                <w:rFonts w:ascii="Arial Narrow" w:hAnsi="Arial Narrow" w:cs="Arial"/>
              </w:rPr>
              <w:t>.</w:t>
            </w:r>
          </w:p>
          <w:p w:rsidR="004E55EC" w:rsidRPr="00A2611F" w:rsidRDefault="004E55EC" w:rsidP="00804577">
            <w:pPr>
              <w:spacing w:after="0" w:line="240" w:lineRule="auto"/>
              <w:rPr>
                <w:rFonts w:ascii="Arial Narrow" w:hAnsi="Arial Narrow" w:cs="Arial"/>
              </w:rPr>
            </w:pPr>
            <w:r>
              <w:rPr>
                <w:rFonts w:ascii="Arial Narrow" w:hAnsi="Arial Narrow" w:cs="Arial"/>
              </w:rPr>
              <w:t>-Reports do not include the evaluation components requested on page 2 of the consent.</w:t>
            </w:r>
          </w:p>
          <w:p w:rsidR="004E55EC" w:rsidRDefault="00B50BFE" w:rsidP="00804577">
            <w:pPr>
              <w:spacing w:after="0" w:line="240" w:lineRule="auto"/>
              <w:rPr>
                <w:rFonts w:ascii="Arial Narrow" w:hAnsi="Arial Narrow" w:cs="Arial"/>
              </w:rPr>
            </w:pPr>
            <w:r w:rsidRPr="00A2611F">
              <w:rPr>
                <w:rFonts w:ascii="Arial Narrow" w:hAnsi="Arial Narrow" w:cs="Arial"/>
              </w:rPr>
              <w:t>- Evaluation results do not inform or guide interventions, eligibility, or supports</w:t>
            </w:r>
            <w:r w:rsidR="004E55EC">
              <w:rPr>
                <w:rFonts w:ascii="Arial Narrow" w:hAnsi="Arial Narrow" w:cs="Arial"/>
              </w:rPr>
              <w:t>.</w:t>
            </w:r>
          </w:p>
          <w:p w:rsidR="004E55EC" w:rsidRPr="00A2611F" w:rsidRDefault="004E55EC" w:rsidP="00804577">
            <w:pPr>
              <w:spacing w:after="0" w:line="240" w:lineRule="auto"/>
              <w:rPr>
                <w:rFonts w:ascii="Arial Narrow" w:hAnsi="Arial Narrow" w:cs="Arial"/>
              </w:rPr>
            </w:pPr>
            <w:r>
              <w:rPr>
                <w:rFonts w:ascii="Arial Narrow" w:hAnsi="Arial Narrow" w:cs="Arial"/>
              </w:rPr>
              <w:t xml:space="preserve">-Reports result in inaccurate conclusions.  </w:t>
            </w:r>
          </w:p>
        </w:tc>
        <w:tc>
          <w:tcPr>
            <w:tcW w:w="2923" w:type="dxa"/>
          </w:tcPr>
          <w:p w:rsidR="00B50BFE" w:rsidRPr="00A2611F" w:rsidRDefault="00B50BFE" w:rsidP="00804577">
            <w:pPr>
              <w:spacing w:after="0" w:line="240" w:lineRule="auto"/>
              <w:rPr>
                <w:rFonts w:ascii="Arial Narrow" w:hAnsi="Arial Narrow" w:cs="Arial"/>
              </w:rPr>
            </w:pPr>
            <w:r w:rsidRPr="00A2611F">
              <w:rPr>
                <w:rFonts w:ascii="Arial Narrow" w:hAnsi="Arial Narrow" w:cs="Arial"/>
              </w:rPr>
              <w:t>-</w:t>
            </w:r>
            <w:r w:rsidR="004E55EC">
              <w:rPr>
                <w:rFonts w:ascii="Arial Narrow" w:hAnsi="Arial Narrow" w:cs="Arial"/>
              </w:rPr>
              <w:t>Reports result in inaccurate conclusions.</w:t>
            </w:r>
          </w:p>
          <w:p w:rsidR="00B50BFE" w:rsidRDefault="00B50BFE" w:rsidP="00804577">
            <w:pPr>
              <w:spacing w:after="0" w:line="240" w:lineRule="auto"/>
              <w:rPr>
                <w:rFonts w:ascii="Arial Narrow" w:hAnsi="Arial Narrow" w:cs="Arial"/>
              </w:rPr>
            </w:pPr>
            <w:r w:rsidRPr="00A2611F">
              <w:rPr>
                <w:rFonts w:ascii="Arial Narrow" w:hAnsi="Arial Narrow" w:cs="Arial"/>
              </w:rPr>
              <w:t>- Evaluation results provide limited guidance in the development of interventions, eligibility, or supports</w:t>
            </w:r>
            <w:proofErr w:type="gramStart"/>
            <w:r w:rsidR="004E55EC">
              <w:rPr>
                <w:rFonts w:ascii="Arial Narrow" w:hAnsi="Arial Narrow" w:cs="Arial"/>
              </w:rPr>
              <w:t>..</w:t>
            </w:r>
            <w:proofErr w:type="gramEnd"/>
          </w:p>
          <w:p w:rsidR="004E55EC" w:rsidRPr="00A2611F" w:rsidRDefault="004E55EC" w:rsidP="00804577">
            <w:pPr>
              <w:spacing w:after="0" w:line="240" w:lineRule="auto"/>
              <w:rPr>
                <w:rFonts w:ascii="Arial Narrow" w:hAnsi="Arial Narrow" w:cs="Arial"/>
              </w:rPr>
            </w:pPr>
            <w:r>
              <w:rPr>
                <w:rFonts w:ascii="Arial Narrow" w:hAnsi="Arial Narrow" w:cs="Arial"/>
              </w:rPr>
              <w:t>-Reports contain some minor errors and/or have sections that are confusing or unclear.</w:t>
            </w:r>
          </w:p>
        </w:tc>
        <w:tc>
          <w:tcPr>
            <w:tcW w:w="2923" w:type="dxa"/>
          </w:tcPr>
          <w:p w:rsidR="00B50BFE" w:rsidRDefault="00B50BFE" w:rsidP="00804577">
            <w:pPr>
              <w:spacing w:after="0" w:line="240" w:lineRule="auto"/>
              <w:rPr>
                <w:rFonts w:ascii="Arial Narrow" w:hAnsi="Arial Narrow" w:cs="Arial"/>
              </w:rPr>
            </w:pPr>
            <w:r w:rsidRPr="00A2611F">
              <w:rPr>
                <w:rFonts w:ascii="Arial Narrow" w:hAnsi="Arial Narrow" w:cs="Arial"/>
              </w:rPr>
              <w:t>- Evaluation results inform and guide interventions, eligibility, and supports</w:t>
            </w:r>
            <w:r w:rsidR="004E55EC">
              <w:rPr>
                <w:rFonts w:ascii="Arial Narrow" w:hAnsi="Arial Narrow" w:cs="Arial"/>
              </w:rPr>
              <w:t>.</w:t>
            </w:r>
          </w:p>
          <w:p w:rsidR="004E55EC" w:rsidRPr="00A2611F" w:rsidRDefault="004E55EC" w:rsidP="00804577">
            <w:pPr>
              <w:spacing w:after="0" w:line="240" w:lineRule="auto"/>
              <w:rPr>
                <w:rFonts w:ascii="Arial Narrow" w:hAnsi="Arial Narrow" w:cs="Arial"/>
              </w:rPr>
            </w:pPr>
            <w:r>
              <w:rPr>
                <w:rFonts w:ascii="Arial Narrow" w:hAnsi="Arial Narrow" w:cs="Arial"/>
              </w:rPr>
              <w:t>-Reports include clear and appropriate conclusions and recommendations.</w:t>
            </w:r>
          </w:p>
        </w:tc>
        <w:tc>
          <w:tcPr>
            <w:tcW w:w="2924" w:type="dxa"/>
          </w:tcPr>
          <w:p w:rsidR="00B50BFE" w:rsidRPr="00A2611F" w:rsidRDefault="00B50BFE" w:rsidP="00804577">
            <w:pPr>
              <w:spacing w:after="0" w:line="240" w:lineRule="auto"/>
              <w:rPr>
                <w:rFonts w:ascii="Arial Narrow" w:hAnsi="Arial Narrow" w:cs="Arial"/>
              </w:rPr>
            </w:pPr>
            <w:r w:rsidRPr="00A2611F">
              <w:rPr>
                <w:rFonts w:ascii="Arial Narrow" w:hAnsi="Arial Narrow" w:cs="Arial"/>
              </w:rPr>
              <w:t>-Reports are understandable to parents and staff and include examples of student performance</w:t>
            </w:r>
          </w:p>
          <w:p w:rsidR="00B50BFE" w:rsidRPr="00A2611F" w:rsidRDefault="00B50BFE" w:rsidP="00804577">
            <w:pPr>
              <w:spacing w:after="0" w:line="240" w:lineRule="auto"/>
              <w:rPr>
                <w:rFonts w:ascii="Arial Narrow" w:hAnsi="Arial Narrow" w:cs="Arial"/>
              </w:rPr>
            </w:pPr>
            <w:r w:rsidRPr="00A2611F">
              <w:rPr>
                <w:rFonts w:ascii="Arial Narrow" w:hAnsi="Arial Narrow" w:cs="Arial"/>
              </w:rPr>
              <w:t>- Results take into consideration multiple sources of data</w:t>
            </w:r>
            <w:r w:rsidR="004E55EC">
              <w:rPr>
                <w:rFonts w:ascii="Arial Narrow" w:hAnsi="Arial Narrow" w:cs="Arial"/>
              </w:rPr>
              <w:t>.</w:t>
            </w:r>
          </w:p>
          <w:p w:rsidR="00B50BFE" w:rsidRPr="00A2611F" w:rsidRDefault="00B50BFE" w:rsidP="00804577">
            <w:pPr>
              <w:spacing w:after="0" w:line="240" w:lineRule="auto"/>
              <w:rPr>
                <w:rFonts w:ascii="Arial Narrow" w:hAnsi="Arial Narrow" w:cs="Arial"/>
              </w:rPr>
            </w:pPr>
            <w:r w:rsidRPr="00A2611F">
              <w:rPr>
                <w:rFonts w:ascii="Arial Narrow" w:hAnsi="Arial Narrow" w:cs="Arial"/>
              </w:rPr>
              <w:t>- Results meaningfully contribute to the determination of interventions, eligibility, and supports</w:t>
            </w:r>
          </w:p>
        </w:tc>
      </w:tr>
      <w:tr w:rsidR="00B50BFE" w:rsidTr="004E55EC">
        <w:tc>
          <w:tcPr>
            <w:tcW w:w="14616" w:type="dxa"/>
            <w:gridSpan w:val="5"/>
          </w:tcPr>
          <w:p w:rsidR="00B50BFE" w:rsidRDefault="00B50BFE" w:rsidP="004E55EC">
            <w:pPr>
              <w:rPr>
                <w:rFonts w:ascii="Arial Narrow" w:hAnsi="Arial Narrow" w:cs="Cambria"/>
                <w:b/>
              </w:rPr>
            </w:pPr>
            <w:r>
              <w:rPr>
                <w:rFonts w:ascii="Arial Narrow" w:hAnsi="Arial Narrow" w:cs="Cambria"/>
                <w:b/>
              </w:rPr>
              <w:t>Evidence:</w:t>
            </w:r>
          </w:p>
          <w:sdt>
            <w:sdtPr>
              <w:rPr>
                <w:rFonts w:ascii="Arial Narrow" w:hAnsi="Arial Narrow" w:cs="Cambria"/>
                <w:b/>
              </w:rPr>
              <w:id w:val="-975993761"/>
              <w:placeholder>
                <w:docPart w:val="6016462FC8FB4FEFBA6F86A030CBF8CD"/>
              </w:placeholder>
              <w:showingPlcHdr/>
            </w:sdtPr>
            <w:sdtEndPr/>
            <w:sdtContent>
              <w:p w:rsidR="00B50BFE" w:rsidRDefault="00B50BFE" w:rsidP="004E55EC">
                <w:pPr>
                  <w:rPr>
                    <w:rFonts w:ascii="Arial Narrow" w:hAnsi="Arial Narrow" w:cs="Cambria"/>
                    <w:b/>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Cambria"/>
          <w:b/>
        </w:rPr>
      </w:pPr>
    </w:p>
    <w:p w:rsidR="00B50BFE" w:rsidRDefault="00B50BFE" w:rsidP="00B50BFE">
      <w:pPr>
        <w:rPr>
          <w:rFonts w:ascii="Arial Narrow" w:hAnsi="Arial Narrow" w:cs="Cambria"/>
          <w:b/>
        </w:rPr>
      </w:pPr>
      <w:r>
        <w:rPr>
          <w:rFonts w:ascii="Arial Narrow" w:hAnsi="Arial Narrow" w:cs="Cambria"/>
          <w:b/>
        </w:rPr>
        <w:br w:type="page"/>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442"/>
        </w:trPr>
        <w:tc>
          <w:tcPr>
            <w:tcW w:w="14130" w:type="dxa"/>
            <w:gridSpan w:val="5"/>
            <w:tcBorders>
              <w:top w:val="nil"/>
              <w:left w:val="nil"/>
              <w:bottom w:val="nil"/>
              <w:right w:val="nil"/>
            </w:tcBorders>
            <w:vAlign w:val="center"/>
          </w:tcPr>
          <w:p w:rsidR="00B50BFE" w:rsidRPr="00C06525" w:rsidRDefault="00B50BFE" w:rsidP="004E55EC">
            <w:pPr>
              <w:spacing w:after="0" w:line="240" w:lineRule="auto"/>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c>
      </w:tr>
      <w:tr w:rsidR="00B50BFE" w:rsidRPr="00C06525" w:rsidTr="004E55EC">
        <w:trPr>
          <w:trHeight w:val="17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line="240" w:lineRule="auto"/>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197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4a: </w:t>
            </w:r>
            <w:r w:rsidRPr="00C06525">
              <w:rPr>
                <w:rFonts w:ascii="Arial Narrow" w:hAnsi="Arial Narrow" w:cs="Arial"/>
                <w:b/>
                <w:bCs/>
                <w:color w:val="auto"/>
                <w:sz w:val="22"/>
                <w:szCs w:val="22"/>
              </w:rPr>
              <w:br/>
              <w:t>Reflecting on practice</w:t>
            </w: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does not reflect on practice or the reflections are inaccurate or self-serving.</w:t>
            </w:r>
          </w:p>
          <w:p w:rsidR="00B50BFE" w:rsidRPr="00C06525" w:rsidRDefault="00B50BFE" w:rsidP="004E55EC">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Psychologist’s reflection on practice is moderately accurate and objective without citing specific examples, and with only generic suggestions as to how it might be improved.</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Psychologist’s reflection provides an accurate and objective description of practice, citing specific positive and negative characteristics; School Psychologist makes some specific suggestions as to how his or her performance might be improved.</w:t>
            </w: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Psychologist’s reflection is highly accurate and perceptive, citing specific examples that were not fully successful for at least some students; School Psychologist draws on an extensive repertoire to suggest alternative strategies.</w:t>
            </w:r>
          </w:p>
        </w:tc>
      </w:tr>
      <w:tr w:rsidR="00B50BFE" w:rsidRPr="00C06525" w:rsidTr="004E55EC">
        <w:trPr>
          <w:trHeight w:val="2609"/>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4a: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Does not assess the effectiveness of professional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Unable to communicate personal strengths and weaknesses or ways that professional practice can be improved</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Inconsistently assesses the effectiveness of professional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Ineffectively communicates personal strengths and weaknesses or ways that professional practice can be improved</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Accurately assesses the effectiveness of professional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Able to effectively communicate personal strengths and weaknesses, as well as ways that professional practice can be improved</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Regularly and accurately assesses the effectiveness of professional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Engages in dialogue with administration and/or colleagues about personal strengths and weaknesses, as well as ways that professional practice can be improved</w:t>
            </w:r>
          </w:p>
        </w:tc>
      </w:tr>
      <w:tr w:rsidR="00B50BFE" w:rsidRPr="00C06525"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after="0" w:line="240" w:lineRule="auto"/>
              <w:rPr>
                <w:rFonts w:ascii="Arial Narrow" w:hAnsi="Arial Narrow" w:cs="Arial"/>
                <w:b/>
              </w:rPr>
            </w:pPr>
            <w:r w:rsidRPr="00C06525">
              <w:rPr>
                <w:rFonts w:ascii="Arial Narrow" w:hAnsi="Arial Narrow" w:cs="Arial"/>
                <w:b/>
              </w:rPr>
              <w:t>Evidence:</w:t>
            </w:r>
          </w:p>
          <w:sdt>
            <w:sdtPr>
              <w:rPr>
                <w:rFonts w:ascii="Arial Narrow" w:hAnsi="Arial Narrow" w:cs="Arial"/>
              </w:rPr>
              <w:id w:val="-1185904444"/>
              <w:placeholder>
                <w:docPart w:val="6016462FC8FB4FEFBA6F86A030CBF8CD"/>
              </w:placeholder>
              <w:showingPlcHdr/>
            </w:sdtPr>
            <w:sdtEndPr/>
            <w:sdtContent>
              <w:p w:rsidR="00B50BFE" w:rsidRPr="00C06525" w:rsidRDefault="00B50BFE" w:rsidP="004E55EC">
                <w:pPr>
                  <w:spacing w:after="0" w:line="240" w:lineRule="auto"/>
                  <w:rPr>
                    <w:rFonts w:ascii="Arial Narrow" w:hAnsi="Arial Narrow" w:cs="Arial"/>
                  </w:rPr>
                </w:pPr>
                <w:r w:rsidRPr="00B37C57">
                  <w:rPr>
                    <w:rStyle w:val="PlaceholderText"/>
                  </w:rPr>
                  <w:t>Click here to enter text.</w:t>
                </w:r>
              </w:p>
            </w:sdtContent>
          </w:sdt>
        </w:tc>
      </w:tr>
    </w:tbl>
    <w:p w:rsidR="00B50BFE" w:rsidRDefault="00B50BFE" w:rsidP="00B50BFE">
      <w:pPr>
        <w:spacing w:line="240" w:lineRule="auto"/>
        <w:rPr>
          <w:rFonts w:ascii="Arial Narrow" w:hAnsi="Arial Narrow" w:cs="Arial"/>
        </w:rPr>
      </w:pPr>
      <w:r w:rsidRPr="00C06525">
        <w:rPr>
          <w:rFonts w:ascii="Arial Narrow" w:hAnsi="Arial Narrow" w:cs="Arial"/>
        </w:rPr>
        <w:br w:type="page"/>
      </w:r>
    </w:p>
    <w:p w:rsidR="00B50BFE" w:rsidRPr="00F04776" w:rsidRDefault="00B50BFE" w:rsidP="00B50BFE">
      <w:pPr>
        <w:spacing w:line="240" w:lineRule="auto"/>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after="0" w:line="240" w:lineRule="auto"/>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pStyle w:val="Heade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pStyle w:val="Heade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pStyle w:val="Heade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after="0"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4b: </w:t>
            </w:r>
            <w:r w:rsidRPr="00C06525">
              <w:rPr>
                <w:rFonts w:ascii="Arial Narrow" w:hAnsi="Arial Narrow" w:cs="Arial"/>
                <w:b/>
                <w:bCs/>
                <w:color w:val="auto"/>
                <w:sz w:val="22"/>
                <w:szCs w:val="22"/>
              </w:rPr>
              <w:br/>
              <w:t>Maintaining accurate records</w:t>
            </w:r>
          </w:p>
          <w:p w:rsidR="00B50BFE" w:rsidRPr="00C06525" w:rsidRDefault="00B50BFE" w:rsidP="004E55EC">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does not have a system for monitoring deadlines; many evaluations are not completed by the deadline.</w:t>
            </w:r>
          </w:p>
          <w:p w:rsidR="00B50BFE" w:rsidRPr="00C06525" w:rsidRDefault="00B50BFE" w:rsidP="004E55EC">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has a rudimentary system for monitoring deadlines and completes most evaluations and reevaluations before the deadline.</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has developed an effective system for ensuring the completion of all evaluations and reevaluations on or before the deadline.</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has developed an effective system for ensuring the timely completion of all evaluations and reevaluations and proactively communicates timelines to case managers and related service personnel.</w:t>
            </w:r>
          </w:p>
          <w:p w:rsidR="00B50BFE" w:rsidRPr="00C06525" w:rsidRDefault="00B50BFE" w:rsidP="004E55EC">
            <w:pPr>
              <w:pStyle w:val="F"/>
              <w:spacing w:line="240" w:lineRule="auto"/>
              <w:rPr>
                <w:rFonts w:ascii="Arial Narrow" w:hAnsi="Arial Narrow" w:cs="Arial"/>
                <w:color w:val="auto"/>
                <w:sz w:val="22"/>
                <w:szCs w:val="22"/>
              </w:rPr>
            </w:pPr>
          </w:p>
        </w:tc>
      </w:tr>
      <w:tr w:rsidR="00B50BFE" w:rsidRPr="00C06525" w:rsidTr="004E55EC">
        <w:trPr>
          <w:trHeight w:val="2232"/>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4b: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Records are inaccurate and/or unavailable</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Does not follow procedures for obtaining and maintaining records </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attend trainings/in-services provided by the district about updates to district/legal mandates</w:t>
            </w:r>
          </w:p>
          <w:p w:rsidR="00B50BFE" w:rsidRPr="00C06525" w:rsidRDefault="00B50BFE" w:rsidP="004E55EC">
            <w:pPr>
              <w:spacing w:line="240" w:lineRule="auto"/>
              <w:rPr>
                <w:rFonts w:ascii="Arial Narrow" w:hAnsi="Arial Narrow" w:cs="Arial"/>
              </w:rPr>
            </w:pPr>
            <w:r w:rsidRPr="00C06525">
              <w:rPr>
                <w:rFonts w:ascii="Arial Narrow" w:hAnsi="Arial Narrow" w:cs="Arial"/>
              </w:rPr>
              <w:t>-No data management system</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Records are somewhat accurate and inconsistently accessible</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Inconsistently follows procedures for obtaining and maintaining records </w:t>
            </w:r>
          </w:p>
          <w:p w:rsidR="00B50BFE" w:rsidRPr="00C06525" w:rsidRDefault="00B50BFE" w:rsidP="004E55EC">
            <w:pPr>
              <w:spacing w:line="240" w:lineRule="auto"/>
              <w:rPr>
                <w:rFonts w:ascii="Arial Narrow" w:hAnsi="Arial Narrow" w:cs="Arial"/>
              </w:rPr>
            </w:pPr>
            <w:r w:rsidRPr="00C06525">
              <w:rPr>
                <w:rFonts w:ascii="Arial Narrow" w:hAnsi="Arial Narrow" w:cs="Arial"/>
              </w:rPr>
              <w:t>- Sporadically attends trainings/in-services provided by the district about updates to district/legal mandates</w:t>
            </w:r>
          </w:p>
          <w:p w:rsidR="00B50BFE" w:rsidRPr="00C06525" w:rsidRDefault="00B50BFE" w:rsidP="004E55EC">
            <w:pPr>
              <w:spacing w:line="240" w:lineRule="auto"/>
              <w:rPr>
                <w:rFonts w:ascii="Arial Narrow" w:hAnsi="Arial Narrow" w:cs="Arial"/>
              </w:rPr>
            </w:pPr>
            <w:r w:rsidRPr="00C06525">
              <w:rPr>
                <w:rFonts w:ascii="Arial Narrow" w:hAnsi="Arial Narrow" w:cs="Arial"/>
              </w:rPr>
              <w:t>-Inconsistent data management system</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Records are accurate and accessible when needed</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B50BFE" w:rsidRPr="00C06525" w:rsidRDefault="00B50BFE" w:rsidP="004E55EC">
            <w:pPr>
              <w:spacing w:line="240" w:lineRule="auto"/>
              <w:rPr>
                <w:rFonts w:ascii="Arial Narrow" w:hAnsi="Arial Narrow" w:cs="Arial"/>
              </w:rPr>
            </w:pPr>
            <w:r w:rsidRPr="00C06525">
              <w:rPr>
                <w:rFonts w:ascii="Arial Narrow" w:hAnsi="Arial Narrow" w:cs="Arial"/>
              </w:rPr>
              <w:t>- Attends trainings/in-services provided by the district about updates to district/legal mandates</w:t>
            </w:r>
          </w:p>
          <w:p w:rsidR="00B50BFE" w:rsidRPr="00C06525" w:rsidRDefault="00B50BFE" w:rsidP="004E55EC">
            <w:pPr>
              <w:spacing w:line="240" w:lineRule="auto"/>
              <w:rPr>
                <w:rFonts w:ascii="Arial Narrow" w:hAnsi="Arial Narrow" w:cs="Arial"/>
              </w:rPr>
            </w:pPr>
            <w:r w:rsidRPr="00C06525">
              <w:rPr>
                <w:rFonts w:ascii="Arial Narrow" w:hAnsi="Arial Narrow" w:cs="Arial"/>
              </w:rPr>
              <w:t>- Utilizes an effective data management system and can readily access data</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Records are always accurate and accessible when needed</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B50BFE" w:rsidRPr="00C06525" w:rsidRDefault="00B50BFE" w:rsidP="004E55EC">
            <w:pPr>
              <w:spacing w:line="240" w:lineRule="auto"/>
              <w:rPr>
                <w:rFonts w:ascii="Arial Narrow" w:hAnsi="Arial Narrow" w:cs="Arial"/>
              </w:rPr>
            </w:pPr>
            <w:r w:rsidRPr="00C06525">
              <w:rPr>
                <w:rFonts w:ascii="Arial Narrow" w:hAnsi="Arial Narrow" w:cs="Arial"/>
              </w:rPr>
              <w:t>- Regularly attends trainings/in-services about updates to district/legal mandates and disseminates this information to colleagues</w:t>
            </w:r>
          </w:p>
          <w:p w:rsidR="00B50BFE" w:rsidRPr="00C06525" w:rsidRDefault="00B50BFE" w:rsidP="004E55EC">
            <w:pPr>
              <w:spacing w:line="240" w:lineRule="auto"/>
              <w:rPr>
                <w:rFonts w:ascii="Arial Narrow" w:hAnsi="Arial Narrow" w:cs="Arial"/>
              </w:rPr>
            </w:pPr>
            <w:r w:rsidRPr="00C06525">
              <w:rPr>
                <w:rFonts w:ascii="Arial Narrow" w:hAnsi="Arial Narrow" w:cs="Arial"/>
              </w:rPr>
              <w:t>- can produce and explain his/her data</w:t>
            </w:r>
          </w:p>
        </w:tc>
      </w:tr>
      <w:tr w:rsidR="00B50BFE" w:rsidRPr="00C06525"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B50BFE" w:rsidRDefault="00B50BFE" w:rsidP="004E55EC">
            <w:pPr>
              <w:spacing w:after="0" w:line="240" w:lineRule="auto"/>
              <w:rPr>
                <w:rFonts w:ascii="Arial Narrow" w:hAnsi="Arial Narrow" w:cs="Arial"/>
                <w:b/>
              </w:rPr>
            </w:pPr>
            <w:r>
              <w:rPr>
                <w:rFonts w:ascii="Arial Narrow" w:hAnsi="Arial Narrow" w:cs="Arial"/>
                <w:b/>
              </w:rPr>
              <w:t>Evidence:</w:t>
            </w:r>
          </w:p>
          <w:sdt>
            <w:sdtPr>
              <w:rPr>
                <w:rFonts w:ascii="Arial Narrow" w:hAnsi="Arial Narrow" w:cs="Arial"/>
                <w:b/>
              </w:rPr>
              <w:id w:val="-629020251"/>
              <w:placeholder>
                <w:docPart w:val="6016462FC8FB4FEFBA6F86A030CBF8CD"/>
              </w:placeholder>
              <w:showingPlcHdr/>
            </w:sdtPr>
            <w:sdtEndPr/>
            <w:sdtContent>
              <w:p w:rsidR="00B50BFE" w:rsidRPr="00890114" w:rsidRDefault="00B50BFE" w:rsidP="004E55EC">
                <w:pPr>
                  <w:spacing w:after="0" w:line="240" w:lineRule="auto"/>
                  <w:rPr>
                    <w:rFonts w:ascii="Arial Narrow" w:hAnsi="Arial Narrow" w:cs="Arial"/>
                    <w:b/>
                  </w:rPr>
                </w:pPr>
                <w:r w:rsidRPr="00B37C57">
                  <w:rPr>
                    <w:rStyle w:val="PlaceholderText"/>
                  </w:rPr>
                  <w:t>Click here to enter text.</w:t>
                </w:r>
              </w:p>
            </w:sdtContent>
          </w:sdt>
        </w:tc>
      </w:tr>
    </w:tbl>
    <w:p w:rsidR="00B50BFE" w:rsidRDefault="00B50BFE" w:rsidP="00B50BFE">
      <w:pPr>
        <w:spacing w:line="240" w:lineRule="auto"/>
        <w:rPr>
          <w:rFonts w:ascii="Arial Narrow" w:hAnsi="Arial Narrow" w:cs="Arial"/>
        </w:rPr>
      </w:pPr>
      <w:r w:rsidRPr="00C06525">
        <w:rPr>
          <w:rFonts w:ascii="Arial Narrow" w:hAnsi="Arial Narrow" w:cs="Arial"/>
        </w:rPr>
        <w:br w:type="page"/>
      </w:r>
    </w:p>
    <w:p w:rsidR="00B50BFE" w:rsidRPr="00C06525" w:rsidRDefault="00B50BFE" w:rsidP="00B50BFE">
      <w:pPr>
        <w:spacing w:line="240" w:lineRule="auto"/>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after="0" w:line="240" w:lineRule="auto"/>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4c: </w:t>
            </w:r>
            <w:r w:rsidRPr="00C06525">
              <w:rPr>
                <w:rFonts w:ascii="Arial Narrow" w:hAnsi="Arial Narrow" w:cs="Arial"/>
                <w:b/>
                <w:bCs/>
                <w:color w:val="auto"/>
                <w:sz w:val="22"/>
                <w:szCs w:val="22"/>
              </w:rPr>
              <w:br/>
              <w:t>Collaborating with Stakeholders</w:t>
            </w:r>
          </w:p>
          <w:p w:rsidR="00B50BFE" w:rsidRPr="00C06525" w:rsidRDefault="00B50BFE" w:rsidP="004E55EC">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does not respond to staff and parent requests for information.</w:t>
            </w: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responds to staff and parent requests for information within a reasonable timeline.</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E90579" w:rsidP="004E55EC">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School Psychologist has regular </w:t>
            </w:r>
            <w:r w:rsidR="00B50BFE" w:rsidRPr="00C06525">
              <w:rPr>
                <w:rFonts w:ascii="Arial Narrow" w:hAnsi="Arial Narrow" w:cs="Arial"/>
                <w:color w:val="auto"/>
                <w:sz w:val="22"/>
                <w:szCs w:val="22"/>
              </w:rPr>
              <w:t>contact with teachers and administrators to confer regarding student needs; School Psychologist responds promptly and appropriately to parent inquiries.</w:t>
            </w: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w:t>
            </w:r>
            <w:r w:rsidR="00454471">
              <w:rPr>
                <w:rFonts w:ascii="Arial Narrow" w:hAnsi="Arial Narrow" w:cs="Arial"/>
                <w:color w:val="auto"/>
                <w:sz w:val="22"/>
                <w:szCs w:val="22"/>
              </w:rPr>
              <w:t>chologist proactively    initiates contact with t</w:t>
            </w:r>
            <w:r w:rsidRPr="00C06525">
              <w:rPr>
                <w:rFonts w:ascii="Arial Narrow" w:hAnsi="Arial Narrow" w:cs="Arial"/>
                <w:color w:val="auto"/>
                <w:sz w:val="22"/>
                <w:szCs w:val="22"/>
              </w:rPr>
              <w:t>eachers and administrators to confer regarding student needs, and initiates contact with parents and appropriate community supports.</w:t>
            </w:r>
          </w:p>
        </w:tc>
      </w:tr>
      <w:tr w:rsidR="00B50BFE" w:rsidRPr="00C06525" w:rsidTr="004E55EC">
        <w:trPr>
          <w:trHeight w:val="2232"/>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4c: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Little or no information regarding students or the services that are provided are available to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respond to communication requests made by students,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Communication during meetings or consultation is ineffective or disrespectful</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advocate for the best interests of the student</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Some information regarding students or the services that are provided are articulated to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Slow to respond to communication requests made by students,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Communication during meetings or consultation can be ineffective</w:t>
            </w:r>
          </w:p>
          <w:p w:rsidR="00B50BFE" w:rsidRPr="00C06525" w:rsidRDefault="00B50BFE" w:rsidP="004E55EC">
            <w:pPr>
              <w:spacing w:line="240" w:lineRule="auto"/>
              <w:rPr>
                <w:rFonts w:ascii="Arial Narrow" w:hAnsi="Arial Narrow" w:cs="Arial"/>
              </w:rPr>
            </w:pPr>
            <w:r w:rsidRPr="00C06525">
              <w:rPr>
                <w:rFonts w:ascii="Arial Narrow" w:hAnsi="Arial Narrow" w:cs="Arial"/>
              </w:rPr>
              <w:t>- Inconsistently advocates for the best interests of the student</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Information regarding students and the services that are provided are regularly articulated to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Knowledgeable about the services of community agencies and makes attempts to involve and communicate student progress with them</w:t>
            </w:r>
          </w:p>
          <w:p w:rsidR="00B50BFE" w:rsidRPr="00C06525" w:rsidRDefault="00B50BFE" w:rsidP="004E55EC">
            <w:pPr>
              <w:spacing w:line="240" w:lineRule="auto"/>
              <w:rPr>
                <w:rFonts w:ascii="Arial Narrow" w:hAnsi="Arial Narrow" w:cs="Arial"/>
              </w:rPr>
            </w:pPr>
            <w:r w:rsidRPr="00C06525">
              <w:rPr>
                <w:rFonts w:ascii="Arial Narrow" w:hAnsi="Arial Narrow" w:cs="Arial"/>
              </w:rPr>
              <w:t>- Responds to communication requests made by students, parents, staff, and/or community agencies in a timely fashion</w:t>
            </w:r>
          </w:p>
          <w:p w:rsidR="00B50BFE" w:rsidRPr="00C06525" w:rsidRDefault="00B50BFE" w:rsidP="004E55EC">
            <w:pPr>
              <w:spacing w:line="240" w:lineRule="auto"/>
              <w:rPr>
                <w:rFonts w:ascii="Arial Narrow" w:hAnsi="Arial Narrow" w:cs="Arial"/>
              </w:rPr>
            </w:pPr>
            <w:r w:rsidRPr="00C06525">
              <w:rPr>
                <w:rFonts w:ascii="Arial Narrow" w:hAnsi="Arial Narrow" w:cs="Arial"/>
              </w:rPr>
              <w:t>- Communication during meetings or consultation is effective and meaningful</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Advocates for the best interests of the student </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Information regarding students and the services that are provided are initiated by the school psychologist and well-articulated to parents, staff, and/or community agencies</w:t>
            </w:r>
          </w:p>
          <w:p w:rsidR="00B50BFE" w:rsidRPr="00C06525" w:rsidRDefault="00B50BFE" w:rsidP="004E55EC">
            <w:pPr>
              <w:spacing w:line="240" w:lineRule="auto"/>
              <w:rPr>
                <w:rFonts w:ascii="Arial Narrow" w:hAnsi="Arial Narrow" w:cs="Arial"/>
              </w:rPr>
            </w:pPr>
            <w:r w:rsidRPr="00C06525">
              <w:rPr>
                <w:rFonts w:ascii="Arial Narrow" w:hAnsi="Arial Narrow" w:cs="Arial"/>
              </w:rPr>
              <w:t>- Highly knowledgeable about the services of community agencies and makes multiple attempts to involve and communicate student progress with them</w:t>
            </w:r>
          </w:p>
          <w:p w:rsidR="00B50BFE" w:rsidRPr="00C06525" w:rsidRDefault="00B50BFE" w:rsidP="004E55EC">
            <w:pPr>
              <w:spacing w:line="240" w:lineRule="auto"/>
              <w:rPr>
                <w:rFonts w:ascii="Arial Narrow" w:hAnsi="Arial Narrow" w:cs="Arial"/>
              </w:rPr>
            </w:pPr>
            <w:r w:rsidRPr="00C06525">
              <w:rPr>
                <w:rFonts w:ascii="Arial Narrow" w:hAnsi="Arial Narrow" w:cs="Arial"/>
              </w:rPr>
              <w:t>- Initiate</w:t>
            </w:r>
            <w:r w:rsidR="00454471">
              <w:rPr>
                <w:rFonts w:ascii="Arial Narrow" w:hAnsi="Arial Narrow" w:cs="Arial"/>
              </w:rPr>
              <w:t xml:space="preserve">s communication and follows up with </w:t>
            </w:r>
            <w:r w:rsidRPr="00C06525">
              <w:rPr>
                <w:rFonts w:ascii="Arial Narrow" w:hAnsi="Arial Narrow" w:cs="Arial"/>
              </w:rPr>
              <w:t xml:space="preserve">requests made by students, parents, staff, and/or community agencies </w:t>
            </w:r>
          </w:p>
          <w:p w:rsidR="00B50BFE" w:rsidRPr="00C06525" w:rsidRDefault="00B50BFE" w:rsidP="004E55EC">
            <w:pPr>
              <w:spacing w:line="240" w:lineRule="auto"/>
              <w:rPr>
                <w:rFonts w:ascii="Arial Narrow" w:hAnsi="Arial Narrow" w:cs="Arial"/>
              </w:rPr>
            </w:pPr>
            <w:r w:rsidRPr="00C06525">
              <w:rPr>
                <w:rFonts w:ascii="Arial Narrow" w:hAnsi="Arial Narrow" w:cs="Arial"/>
              </w:rPr>
              <w:t>- Facilitates effective communication during meetings or consultation</w:t>
            </w:r>
          </w:p>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Always advocates for the best interests of the student </w:t>
            </w:r>
          </w:p>
        </w:tc>
      </w:tr>
      <w:tr w:rsidR="00B50BFE" w:rsidRPr="00C06525" w:rsidTr="004E5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B50BFE" w:rsidRDefault="00B50BFE" w:rsidP="004E55EC">
            <w:pPr>
              <w:spacing w:after="0" w:line="240" w:lineRule="auto"/>
              <w:rPr>
                <w:rFonts w:ascii="Arial Narrow" w:hAnsi="Arial Narrow" w:cs="Arial"/>
                <w:b/>
              </w:rPr>
            </w:pPr>
            <w:r w:rsidRPr="00C06525">
              <w:rPr>
                <w:rFonts w:ascii="Arial Narrow" w:hAnsi="Arial Narrow" w:cs="Arial"/>
                <w:b/>
              </w:rPr>
              <w:t>Evidence:</w:t>
            </w:r>
          </w:p>
          <w:sdt>
            <w:sdtPr>
              <w:rPr>
                <w:rFonts w:ascii="Arial Narrow" w:hAnsi="Arial Narrow" w:cs="Arial"/>
                <w:b/>
              </w:rPr>
              <w:id w:val="735431005"/>
              <w:placeholder>
                <w:docPart w:val="6016462FC8FB4FEFBA6F86A030CBF8CD"/>
              </w:placeholder>
              <w:showingPlcHdr/>
            </w:sdtPr>
            <w:sdtEndPr/>
            <w:sdtContent>
              <w:p w:rsidR="00B50BFE" w:rsidRPr="00C06525" w:rsidRDefault="00B50BFE" w:rsidP="004E55EC">
                <w:pPr>
                  <w:spacing w:after="0" w:line="240" w:lineRule="auto"/>
                  <w:rPr>
                    <w:rFonts w:ascii="Arial Narrow" w:hAnsi="Arial Narrow" w:cs="Arial"/>
                    <w:b/>
                  </w:rPr>
                </w:pPr>
                <w:r w:rsidRPr="00B37C57">
                  <w:rPr>
                    <w:rStyle w:val="PlaceholderText"/>
                  </w:rPr>
                  <w:t>Click here to enter text.</w:t>
                </w:r>
              </w:p>
            </w:sdtContent>
          </w:sdt>
        </w:tc>
      </w:tr>
    </w:tbl>
    <w:p w:rsidR="00B50BFE" w:rsidRDefault="00B50BFE" w:rsidP="00B50BFE">
      <w:pPr>
        <w:spacing w:line="240" w:lineRule="auto"/>
        <w:rPr>
          <w:rFonts w:ascii="Arial Narrow" w:hAnsi="Arial Narrow" w:cs="Arial"/>
        </w:rPr>
      </w:pPr>
      <w:r w:rsidRPr="00C06525">
        <w:rPr>
          <w:rFonts w:ascii="Arial Narrow" w:hAnsi="Arial Narrow" w:cs="Arial"/>
        </w:rPr>
        <w:br w:type="page"/>
      </w:r>
    </w:p>
    <w:p w:rsidR="00B50BFE" w:rsidRPr="00C06525" w:rsidRDefault="00B50BFE" w:rsidP="00B50BFE">
      <w:pPr>
        <w:spacing w:line="240" w:lineRule="auto"/>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line="240" w:lineRule="auto"/>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4d: </w:t>
            </w:r>
            <w:r w:rsidRPr="00C06525">
              <w:rPr>
                <w:rFonts w:ascii="Arial Narrow" w:hAnsi="Arial Narrow" w:cs="Arial"/>
                <w:b/>
                <w:bCs/>
                <w:color w:val="auto"/>
                <w:sz w:val="22"/>
                <w:szCs w:val="22"/>
              </w:rPr>
              <w:br/>
              <w:t xml:space="preserve">Participating in a professional community </w:t>
            </w:r>
          </w:p>
          <w:p w:rsidR="00B50BFE" w:rsidRPr="00C06525" w:rsidRDefault="00B50BFE" w:rsidP="004E55EC">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does not consistently attend required school and required district meetings.  School Psychologist’s relationships with colleagues are negative or unprofessional.</w:t>
            </w:r>
          </w:p>
          <w:p w:rsidR="00B50BFE" w:rsidRPr="00C06525" w:rsidRDefault="00B50BFE" w:rsidP="004E55EC">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inconsistently attends required school and required district meetings, is often late, or does not contribute to the meeting.  School Psychologist’s relationships with colleagues are cordial.</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attends required school and required district meetings, is punctual, and actively participates.  The School Psychologist maintains positive and productive relationships with colleagues.</w:t>
            </w:r>
          </w:p>
        </w:tc>
        <w:tc>
          <w:tcPr>
            <w:tcW w:w="3060" w:type="dxa"/>
            <w:tcBorders>
              <w:top w:val="single" w:sz="4" w:space="0" w:color="auto"/>
              <w:left w:val="single" w:sz="4" w:space="0" w:color="auto"/>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makes a substantial contribution to school and district meetings, participates on district-level committees, and assumes a leadership role with colleagues.</w:t>
            </w:r>
          </w:p>
          <w:p w:rsidR="00B50BFE" w:rsidRPr="00C06525" w:rsidRDefault="00B50BFE" w:rsidP="004E55EC">
            <w:pPr>
              <w:pStyle w:val="F"/>
              <w:spacing w:line="240" w:lineRule="auto"/>
              <w:rPr>
                <w:rFonts w:ascii="Arial Narrow" w:hAnsi="Arial Narrow" w:cs="Arial"/>
                <w:color w:val="auto"/>
                <w:sz w:val="22"/>
                <w:szCs w:val="22"/>
              </w:rPr>
            </w:pPr>
          </w:p>
        </w:tc>
      </w:tr>
      <w:tr w:rsidR="00B50BFE" w:rsidRPr="00C06525" w:rsidTr="004E55EC">
        <w:trPr>
          <w:trHeight w:val="2232"/>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4d: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Aversive to feedback from colleagues and administration</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participate in professional collaboration</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attend department meetings</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Inconsistently accepts feedback from colleagues and administration</w:t>
            </w:r>
          </w:p>
          <w:p w:rsidR="00B50BFE" w:rsidRPr="00C06525" w:rsidRDefault="00B50BFE" w:rsidP="004E55EC">
            <w:pPr>
              <w:spacing w:line="240" w:lineRule="auto"/>
              <w:rPr>
                <w:rFonts w:ascii="Arial Narrow" w:hAnsi="Arial Narrow" w:cs="Arial"/>
              </w:rPr>
            </w:pPr>
            <w:r w:rsidRPr="00C06525">
              <w:rPr>
                <w:rFonts w:ascii="Arial Narrow" w:hAnsi="Arial Narrow" w:cs="Arial"/>
              </w:rPr>
              <w:t>- Participates in professional collaboration, but does not contribute</w:t>
            </w:r>
          </w:p>
          <w:p w:rsidR="00B50BFE" w:rsidRPr="00C06525" w:rsidRDefault="00B50BFE" w:rsidP="004E55EC">
            <w:pPr>
              <w:spacing w:line="240" w:lineRule="auto"/>
              <w:rPr>
                <w:rFonts w:ascii="Arial Narrow" w:hAnsi="Arial Narrow" w:cs="Arial"/>
              </w:rPr>
            </w:pPr>
            <w:r w:rsidRPr="00C06525">
              <w:rPr>
                <w:rFonts w:ascii="Arial Narrow" w:hAnsi="Arial Narrow" w:cs="Arial"/>
              </w:rPr>
              <w:t>- Inconsistently attends and rarely participates in department meetings</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Accepts feedback from colleagues and administration in order to improve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Regularly participates in professional collaboration and makes contributions</w:t>
            </w:r>
          </w:p>
          <w:p w:rsidR="00B50BFE" w:rsidRPr="00C06525" w:rsidRDefault="00B50BFE" w:rsidP="004E55EC">
            <w:pPr>
              <w:spacing w:line="240" w:lineRule="auto"/>
              <w:rPr>
                <w:rFonts w:ascii="Arial Narrow" w:hAnsi="Arial Narrow" w:cs="Arial"/>
              </w:rPr>
            </w:pPr>
            <w:r w:rsidRPr="00C06525">
              <w:rPr>
                <w:rFonts w:ascii="Arial Narrow" w:hAnsi="Arial Narrow" w:cs="Arial"/>
              </w:rPr>
              <w:t>- Consistently attends and participates in department meetings</w:t>
            </w:r>
          </w:p>
          <w:p w:rsidR="00B50BFE" w:rsidRPr="00C06525" w:rsidRDefault="00B50BFE" w:rsidP="004E55EC">
            <w:pPr>
              <w:spacing w:line="240" w:lineRule="auto"/>
              <w:rPr>
                <w:rFonts w:ascii="Arial Narrow" w:hAnsi="Arial Narrow" w:cs="Arial"/>
              </w:rPr>
            </w:pPr>
            <w:r w:rsidRPr="00C06525">
              <w:rPr>
                <w:rFonts w:ascii="Arial Narrow" w:hAnsi="Arial Narrow" w:cs="Arial"/>
              </w:rPr>
              <w:t>- Provides in-services or presentations to team</w:t>
            </w:r>
          </w:p>
          <w:p w:rsidR="00B50BFE" w:rsidRPr="00C06525" w:rsidRDefault="00B50BFE" w:rsidP="004E55EC">
            <w:pPr>
              <w:spacing w:line="240" w:lineRule="auto"/>
              <w:rPr>
                <w:rFonts w:ascii="Arial Narrow" w:hAnsi="Arial Narrow" w:cs="Arial"/>
              </w:rPr>
            </w:pPr>
            <w:r w:rsidRPr="00C06525">
              <w:rPr>
                <w:rFonts w:ascii="Arial Narrow" w:hAnsi="Arial Narrow" w:cs="Arial"/>
              </w:rPr>
              <w:t>- Participates on and contributes to building-level committees as requested</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Solicits feedback from colleagues and administration in order to improve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Assumes a leadership role in professional collaboration</w:t>
            </w:r>
          </w:p>
          <w:p w:rsidR="00B50BFE" w:rsidRPr="00C06525" w:rsidRDefault="00B50BFE" w:rsidP="004E55EC">
            <w:pPr>
              <w:spacing w:line="240" w:lineRule="auto"/>
              <w:rPr>
                <w:rFonts w:ascii="Arial Narrow" w:hAnsi="Arial Narrow" w:cs="Arial"/>
              </w:rPr>
            </w:pPr>
            <w:r w:rsidRPr="00C06525">
              <w:rPr>
                <w:rFonts w:ascii="Arial Narrow" w:hAnsi="Arial Narrow" w:cs="Arial"/>
              </w:rPr>
              <w:t>- Consistently attends and provides expertise to department meetings</w:t>
            </w:r>
          </w:p>
          <w:p w:rsidR="00B50BFE" w:rsidRPr="00C06525" w:rsidRDefault="00B50BFE" w:rsidP="004E55EC">
            <w:pPr>
              <w:spacing w:line="240" w:lineRule="auto"/>
              <w:rPr>
                <w:rFonts w:ascii="Arial Narrow" w:hAnsi="Arial Narrow" w:cs="Arial"/>
              </w:rPr>
            </w:pPr>
            <w:r w:rsidRPr="00C06525">
              <w:rPr>
                <w:rFonts w:ascii="Arial Narrow" w:hAnsi="Arial Narrow" w:cs="Arial"/>
              </w:rPr>
              <w:t>- Provides in-services or presentations to staff, parents, department, colleagues, or other professionals outside of the district</w:t>
            </w:r>
          </w:p>
          <w:p w:rsidR="00B50BFE" w:rsidRPr="00C06525" w:rsidRDefault="00B50BFE" w:rsidP="004E55EC">
            <w:pPr>
              <w:spacing w:line="240" w:lineRule="auto"/>
              <w:rPr>
                <w:rFonts w:ascii="Arial Narrow" w:hAnsi="Arial Narrow" w:cs="Arial"/>
              </w:rPr>
            </w:pPr>
            <w:r w:rsidRPr="00C06525">
              <w:rPr>
                <w:rFonts w:ascii="Arial Narrow" w:hAnsi="Arial Narrow" w:cs="Arial"/>
              </w:rPr>
              <w:t>- Participates on and contributes to district-level committees</w:t>
            </w:r>
          </w:p>
        </w:tc>
      </w:tr>
      <w:tr w:rsidR="00B50BFE" w:rsidRPr="00C06525" w:rsidTr="004E55EC">
        <w:trPr>
          <w:trHeight w:val="611"/>
        </w:trPr>
        <w:tc>
          <w:tcPr>
            <w:tcW w:w="14130" w:type="dxa"/>
            <w:gridSpan w:val="5"/>
            <w:tcBorders>
              <w:left w:val="single" w:sz="4" w:space="0" w:color="auto"/>
              <w:bottom w:val="single" w:sz="4" w:space="0" w:color="auto"/>
              <w:right w:val="single" w:sz="4" w:space="0" w:color="auto"/>
            </w:tcBorders>
            <w:shd w:val="clear" w:color="auto" w:fill="auto"/>
          </w:tcPr>
          <w:p w:rsidR="00B50BFE" w:rsidRPr="00890114" w:rsidRDefault="00B50BFE" w:rsidP="004E55EC">
            <w:pPr>
              <w:spacing w:after="0" w:line="240" w:lineRule="auto"/>
              <w:rPr>
                <w:rFonts w:ascii="Arial Narrow" w:hAnsi="Arial Narrow" w:cs="Arial"/>
                <w:b/>
              </w:rPr>
            </w:pPr>
            <w:r w:rsidRPr="00890114">
              <w:rPr>
                <w:rFonts w:ascii="Arial Narrow" w:hAnsi="Arial Narrow" w:cs="Arial"/>
                <w:b/>
              </w:rPr>
              <w:t>Evidence:</w:t>
            </w:r>
          </w:p>
          <w:sdt>
            <w:sdtPr>
              <w:rPr>
                <w:rFonts w:ascii="Arial Narrow" w:hAnsi="Arial Narrow" w:cs="Arial"/>
                <w:b/>
              </w:rPr>
              <w:id w:val="-1892725368"/>
              <w:placeholder>
                <w:docPart w:val="6016462FC8FB4FEFBA6F86A030CBF8CD"/>
              </w:placeholder>
              <w:showingPlcHdr/>
            </w:sdtPr>
            <w:sdtEndPr/>
            <w:sdtContent>
              <w:p w:rsidR="00B50BFE" w:rsidRPr="00890114" w:rsidRDefault="00B50BFE" w:rsidP="004E55EC">
                <w:pPr>
                  <w:spacing w:after="0" w:line="240" w:lineRule="auto"/>
                  <w:rPr>
                    <w:rFonts w:ascii="Arial Narrow" w:hAnsi="Arial Narrow" w:cs="Arial"/>
                    <w:b/>
                  </w:rPr>
                </w:pPr>
                <w:r w:rsidRPr="00B37C57">
                  <w:rPr>
                    <w:rStyle w:val="PlaceholderText"/>
                  </w:rPr>
                  <w:t>Click here to enter text.</w:t>
                </w:r>
              </w:p>
            </w:sdtContent>
          </w:sdt>
        </w:tc>
      </w:tr>
    </w:tbl>
    <w:p w:rsidR="00B50BFE" w:rsidRDefault="00B50BFE" w:rsidP="00B50BFE">
      <w:pPr>
        <w:spacing w:after="0" w:line="240" w:lineRule="auto"/>
        <w:rPr>
          <w:rFonts w:ascii="Arial Narrow" w:hAnsi="Arial Narrow" w:cs="Arial"/>
        </w:rPr>
      </w:pPr>
    </w:p>
    <w:p w:rsidR="00B50BFE" w:rsidRDefault="00B50BFE" w:rsidP="00B50BFE">
      <w:pPr>
        <w:rPr>
          <w:rFonts w:ascii="Arial Narrow" w:hAnsi="Arial Narrow" w:cs="Arial"/>
          <w:b/>
        </w:rPr>
      </w:pPr>
      <w:r>
        <w:rPr>
          <w:rFonts w:ascii="Arial Narrow" w:hAnsi="Arial Narrow" w:cs="Arial"/>
          <w:b/>
        </w:rPr>
        <w:br w:type="page"/>
      </w:r>
    </w:p>
    <w:p w:rsidR="00B50BFE" w:rsidRPr="00C06525" w:rsidRDefault="00B50BFE" w:rsidP="00B50BFE">
      <w:pPr>
        <w:spacing w:after="0" w:line="240" w:lineRule="auto"/>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line="240" w:lineRule="auto"/>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4e: </w:t>
            </w:r>
            <w:r w:rsidRPr="00C06525">
              <w:rPr>
                <w:rFonts w:ascii="Arial Narrow" w:hAnsi="Arial Narrow" w:cs="Arial"/>
                <w:b/>
                <w:bCs/>
                <w:color w:val="auto"/>
                <w:sz w:val="22"/>
                <w:szCs w:val="22"/>
              </w:rPr>
              <w:br/>
              <w:t>Growing and developing professionally</w:t>
            </w:r>
          </w:p>
          <w:p w:rsidR="00B50BFE" w:rsidRPr="00C06525" w:rsidRDefault="00B50BFE" w:rsidP="004E55EC">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does not participate in professional development activities, even when such activities are recommended by supervisor(s) for the development of skills.</w:t>
            </w:r>
          </w:p>
          <w:p w:rsidR="00B50BFE" w:rsidRPr="00C06525" w:rsidRDefault="00B50BFE" w:rsidP="004E55EC">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Psychologist’s participation in professional development activities is limited to those that are convenient or are required.</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 xml:space="preserve">School Psychologist seeks out opportunities for professional development based on an individual assessment of need. </w:t>
            </w:r>
          </w:p>
          <w:p w:rsidR="00B50BFE" w:rsidRPr="00C06525" w:rsidRDefault="00B50BFE" w:rsidP="004E55EC">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provides a leadership role in seeking out professional development opportunities for increasing knowledge of best practices and makes a substantial contribution to the profession through such activities as offering workshops to colleagues.</w:t>
            </w:r>
          </w:p>
        </w:tc>
      </w:tr>
      <w:tr w:rsidR="00B50BFE" w:rsidRPr="00C06525" w:rsidTr="004E55EC">
        <w:trPr>
          <w:trHeight w:val="2232"/>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4e: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Does not seek opportunities for continued professional development </w:t>
            </w:r>
          </w:p>
          <w:p w:rsidR="00B50BFE" w:rsidRPr="00C06525" w:rsidRDefault="00B50BFE" w:rsidP="004E55EC">
            <w:pPr>
              <w:autoSpaceDE w:val="0"/>
              <w:autoSpaceDN w:val="0"/>
              <w:adjustRightInd w:val="0"/>
              <w:spacing w:line="240" w:lineRule="auto"/>
              <w:contextualSpacing/>
              <w:rPr>
                <w:rFonts w:ascii="Arial Narrow" w:hAnsi="Arial Narrow" w:cs="Arial"/>
              </w:rPr>
            </w:pPr>
            <w:r w:rsidRPr="00C06525">
              <w:rPr>
                <w:rFonts w:ascii="Arial Narrow" w:hAnsi="Arial Narrow" w:cs="Arial"/>
              </w:rPr>
              <w:t>- Does not participate in any activity that might enhance knowledge or skill.</w:t>
            </w:r>
          </w:p>
          <w:p w:rsidR="00B50BFE" w:rsidRPr="00C06525" w:rsidRDefault="00B50BFE" w:rsidP="004E55EC">
            <w:pPr>
              <w:autoSpaceDE w:val="0"/>
              <w:autoSpaceDN w:val="0"/>
              <w:adjustRightInd w:val="0"/>
              <w:spacing w:line="240" w:lineRule="auto"/>
              <w:contextualSpacing/>
              <w:rPr>
                <w:rFonts w:ascii="Arial Narrow" w:hAnsi="Arial Narrow" w:cs="Arial"/>
              </w:rPr>
            </w:pPr>
            <w:r w:rsidRPr="00C06525">
              <w:rPr>
                <w:rFonts w:ascii="Arial Narrow" w:hAnsi="Arial Narrow" w:cs="Arial"/>
              </w:rPr>
              <w:t>- Purposefully resists discussing performance with supervisors or colleagues.</w:t>
            </w:r>
          </w:p>
          <w:p w:rsidR="00B50BFE" w:rsidRPr="00C06525" w:rsidRDefault="00B50BFE" w:rsidP="004E55EC">
            <w:pPr>
              <w:spacing w:line="240" w:lineRule="auto"/>
              <w:rPr>
                <w:rFonts w:ascii="Arial Narrow" w:hAnsi="Arial Narrow" w:cs="Arial"/>
              </w:rPr>
            </w:pPr>
            <w:r w:rsidRPr="00C06525">
              <w:rPr>
                <w:rFonts w:ascii="Arial Narrow" w:hAnsi="Arial Narrow" w:cs="Arial"/>
              </w:rPr>
              <w:t>- Makes no effort to participate in professional organizations.</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Rarely seeks opportunities for continued professional development </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Participates in professional development when they are required.</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Reluctantly accepts feedback from supervisors and colleagues.</w:t>
            </w:r>
          </w:p>
          <w:p w:rsidR="00B50BFE" w:rsidRPr="00C06525" w:rsidRDefault="00B50BFE" w:rsidP="004E55EC">
            <w:pPr>
              <w:spacing w:line="240" w:lineRule="auto"/>
              <w:rPr>
                <w:rFonts w:ascii="Arial Narrow" w:hAnsi="Arial Narrow" w:cs="Arial"/>
              </w:rPr>
            </w:pPr>
            <w:r w:rsidRPr="00C06525">
              <w:rPr>
                <w:rFonts w:ascii="Arial Narrow" w:hAnsi="Arial Narrow" w:cs="Arial"/>
              </w:rPr>
              <w:t>- Rarely participates in professional organizations.</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xml:space="preserve">- Seeks opportunities for continued professional development </w:t>
            </w:r>
          </w:p>
          <w:p w:rsidR="00B50BFE" w:rsidRPr="00C06525" w:rsidRDefault="00B50BFE" w:rsidP="004E55EC">
            <w:pPr>
              <w:spacing w:line="240" w:lineRule="auto"/>
              <w:rPr>
                <w:rFonts w:ascii="Arial Narrow" w:hAnsi="Arial Narrow" w:cs="Arial"/>
              </w:rPr>
            </w:pPr>
            <w:r w:rsidRPr="00C06525">
              <w:rPr>
                <w:rFonts w:ascii="Arial Narrow" w:hAnsi="Arial Narrow" w:cs="Arial"/>
              </w:rPr>
              <w:t>- Seeks regular opportunities for professional development.</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xml:space="preserve">- Welcomes colleagues and supervisors into the classroom for the purposes of gaining insight from their feedback. </w:t>
            </w:r>
          </w:p>
          <w:p w:rsidR="00B50BFE" w:rsidRPr="00C06525" w:rsidRDefault="00B50BFE" w:rsidP="004E55EC">
            <w:pPr>
              <w:spacing w:line="240" w:lineRule="auto"/>
              <w:rPr>
                <w:rFonts w:ascii="Arial Narrow" w:hAnsi="Arial Narrow" w:cs="Arial"/>
              </w:rPr>
            </w:pPr>
            <w:r w:rsidRPr="00C06525">
              <w:rPr>
                <w:rFonts w:ascii="Arial Narrow" w:hAnsi="Arial Narrow" w:cs="Arial"/>
              </w:rPr>
              <w:t>- Actively participates in organizations designed to contribute to the profession.</w:t>
            </w:r>
          </w:p>
        </w:tc>
        <w:tc>
          <w:tcPr>
            <w:tcW w:w="3060" w:type="dxa"/>
            <w:tcBorders>
              <w:left w:val="single" w:sz="4" w:space="0" w:color="auto"/>
              <w:bottom w:val="single" w:sz="4" w:space="0" w:color="auto"/>
              <w:right w:val="single" w:sz="4" w:space="0" w:color="auto"/>
            </w:tcBorders>
          </w:tcPr>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xml:space="preserve">- Seeks opportunities for continued professional development </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Seeks regular opportunities for continued professional development, including initiating action research.</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Actively seeks feedback from supervisors and colleagues.</w:t>
            </w:r>
          </w:p>
          <w:p w:rsidR="00B50BFE" w:rsidRPr="00C06525" w:rsidRDefault="00B50BFE" w:rsidP="004E55EC">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Takes an active leadership role in professional organizations in order to contribute to the profession.</w:t>
            </w:r>
          </w:p>
          <w:p w:rsidR="00B50BFE" w:rsidRPr="00C06525" w:rsidRDefault="00B50BFE" w:rsidP="004E55EC">
            <w:pPr>
              <w:spacing w:line="240" w:lineRule="auto"/>
              <w:ind w:left="21"/>
              <w:rPr>
                <w:rFonts w:ascii="Arial Narrow" w:hAnsi="Arial Narrow" w:cs="Arial"/>
              </w:rPr>
            </w:pPr>
          </w:p>
        </w:tc>
      </w:tr>
      <w:tr w:rsidR="00B50BFE" w:rsidRPr="00C06525" w:rsidTr="004E55EC">
        <w:trPr>
          <w:trHeight w:val="512"/>
        </w:trPr>
        <w:tc>
          <w:tcPr>
            <w:tcW w:w="14130" w:type="dxa"/>
            <w:gridSpan w:val="5"/>
            <w:tcBorders>
              <w:left w:val="single" w:sz="4" w:space="0" w:color="auto"/>
              <w:bottom w:val="single" w:sz="4" w:space="0" w:color="auto"/>
              <w:right w:val="single" w:sz="4" w:space="0" w:color="auto"/>
            </w:tcBorders>
            <w:shd w:val="clear" w:color="auto" w:fill="auto"/>
          </w:tcPr>
          <w:p w:rsidR="00B50BFE" w:rsidRPr="00890114" w:rsidRDefault="00B50BFE" w:rsidP="004E55EC">
            <w:pPr>
              <w:spacing w:after="0" w:line="240" w:lineRule="auto"/>
              <w:rPr>
                <w:rFonts w:ascii="Arial Narrow" w:hAnsi="Arial Narrow" w:cs="Arial"/>
                <w:b/>
              </w:rPr>
            </w:pPr>
            <w:r w:rsidRPr="00890114">
              <w:rPr>
                <w:rFonts w:ascii="Arial Narrow" w:hAnsi="Arial Narrow" w:cs="Arial"/>
                <w:b/>
              </w:rPr>
              <w:t>Evidence:</w:t>
            </w:r>
          </w:p>
          <w:sdt>
            <w:sdtPr>
              <w:rPr>
                <w:rFonts w:ascii="Arial Narrow" w:hAnsi="Arial Narrow" w:cs="Arial"/>
                <w:b/>
              </w:rPr>
              <w:id w:val="618807242"/>
              <w:placeholder>
                <w:docPart w:val="6016462FC8FB4FEFBA6F86A030CBF8CD"/>
              </w:placeholder>
              <w:showingPlcHdr/>
            </w:sdtPr>
            <w:sdtEndPr/>
            <w:sdtContent>
              <w:p w:rsidR="00B50BFE" w:rsidRPr="00890114" w:rsidRDefault="00B50BFE" w:rsidP="004E55EC">
                <w:pPr>
                  <w:spacing w:after="0" w:line="240" w:lineRule="auto"/>
                  <w:rPr>
                    <w:rFonts w:ascii="Arial Narrow" w:hAnsi="Arial Narrow" w:cs="Arial"/>
                    <w:b/>
                  </w:rPr>
                </w:pPr>
                <w:r w:rsidRPr="00B37C57">
                  <w:rPr>
                    <w:rStyle w:val="PlaceholderText"/>
                  </w:rPr>
                  <w:t>Click here to enter text.</w:t>
                </w:r>
              </w:p>
            </w:sdtContent>
          </w:sdt>
        </w:tc>
      </w:tr>
    </w:tbl>
    <w:p w:rsidR="00B50BFE" w:rsidRDefault="00B50BFE" w:rsidP="00B50BFE">
      <w:pPr>
        <w:spacing w:line="240" w:lineRule="auto"/>
        <w:rPr>
          <w:rFonts w:ascii="Arial Narrow" w:hAnsi="Arial Narrow" w:cs="Arial"/>
        </w:rPr>
      </w:pPr>
    </w:p>
    <w:p w:rsidR="00B50BFE" w:rsidRPr="00C06525" w:rsidRDefault="00B50BFE" w:rsidP="00B50BFE">
      <w:pPr>
        <w:spacing w:line="240" w:lineRule="auto"/>
        <w:rPr>
          <w:rFonts w:ascii="Arial Narrow" w:hAnsi="Arial Narrow" w:cs="Arial"/>
        </w:rPr>
      </w:pPr>
    </w:p>
    <w:p w:rsidR="00B50BFE" w:rsidRDefault="00B50BFE" w:rsidP="00B50BFE">
      <w:pPr>
        <w:rPr>
          <w:rFonts w:ascii="Arial Narrow" w:hAnsi="Arial Narrow" w:cs="Arial"/>
          <w:b/>
        </w:rPr>
      </w:pPr>
      <w:r>
        <w:rPr>
          <w:rFonts w:ascii="Arial Narrow" w:hAnsi="Arial Narrow" w:cs="Arial"/>
          <w:b/>
        </w:rPr>
        <w:br w:type="page"/>
      </w:r>
    </w:p>
    <w:p w:rsidR="00B50BFE" w:rsidRPr="00C06525" w:rsidRDefault="00B50BFE" w:rsidP="00B50BFE">
      <w:pPr>
        <w:spacing w:line="240" w:lineRule="auto"/>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School Psychology: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B50BFE" w:rsidRPr="00C06525" w:rsidTr="004E55EC">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B50BFE" w:rsidRPr="00C06525" w:rsidRDefault="00B50BFE" w:rsidP="004E55EC">
            <w:pPr>
              <w:spacing w:line="240" w:lineRule="auto"/>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B50BFE" w:rsidRPr="00C06525" w:rsidRDefault="00B50BFE" w:rsidP="004E55EC">
            <w:pPr>
              <w:spacing w:line="240" w:lineRule="auto"/>
              <w:jc w:val="center"/>
              <w:rPr>
                <w:rFonts w:ascii="Arial Narrow" w:hAnsi="Arial Narrow" w:cs="Arial"/>
                <w:b/>
              </w:rPr>
            </w:pPr>
            <w:r w:rsidRPr="00C06525">
              <w:rPr>
                <w:rFonts w:ascii="Arial Narrow" w:hAnsi="Arial Narrow" w:cs="Arial"/>
                <w:b/>
              </w:rPr>
              <w:t>Excellent</w:t>
            </w:r>
          </w:p>
        </w:tc>
      </w:tr>
      <w:tr w:rsidR="00B50BFE" w:rsidRPr="00C06525" w:rsidTr="004E55EC">
        <w:trPr>
          <w:trHeight w:val="2232"/>
        </w:trPr>
        <w:tc>
          <w:tcPr>
            <w:tcW w:w="2340" w:type="dxa"/>
            <w:tcBorders>
              <w:top w:val="single" w:sz="4" w:space="0" w:color="auto"/>
              <w:left w:val="single" w:sz="4" w:space="0" w:color="auto"/>
              <w:bottom w:val="single" w:sz="4" w:space="0" w:color="000000"/>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4f: </w:t>
            </w:r>
            <w:r w:rsidRPr="00C06525">
              <w:rPr>
                <w:rFonts w:ascii="Arial Narrow" w:hAnsi="Arial Narrow" w:cs="Arial"/>
                <w:b/>
                <w:bCs/>
                <w:color w:val="auto"/>
                <w:sz w:val="22"/>
                <w:szCs w:val="22"/>
              </w:rPr>
              <w:br/>
              <w:t>Showing Professionalism</w:t>
            </w:r>
          </w:p>
          <w:p w:rsidR="00B50BFE" w:rsidRPr="00C06525" w:rsidRDefault="00B50BFE" w:rsidP="004E55EC">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displays dishonesty in interactions with colleagues, students, and the public and violates principles of confidentiality.</w:t>
            </w:r>
          </w:p>
          <w:p w:rsidR="00B50BFE" w:rsidRPr="00C06525" w:rsidRDefault="00B50BFE" w:rsidP="004E55EC">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is honest in interactions with colleagues, students, and the public; plays a moderate advocacy role for students; and does not violate norms of confidentiality.</w:t>
            </w:r>
          </w:p>
        </w:tc>
        <w:tc>
          <w:tcPr>
            <w:tcW w:w="3060" w:type="dxa"/>
            <w:tcBorders>
              <w:top w:val="single" w:sz="4" w:space="0" w:color="auto"/>
              <w:left w:val="single" w:sz="4" w:space="0" w:color="auto"/>
              <w:bottom w:val="single" w:sz="4" w:space="0" w:color="000000"/>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displays high standards of honesty, integrity, and confidentiality in interactions with colleagues, students, and the public and advocates for students when needed.</w:t>
            </w:r>
          </w:p>
        </w:tc>
        <w:tc>
          <w:tcPr>
            <w:tcW w:w="3060" w:type="dxa"/>
            <w:tcBorders>
              <w:top w:val="single" w:sz="4" w:space="0" w:color="auto"/>
              <w:left w:val="single" w:sz="4" w:space="0" w:color="auto"/>
              <w:right w:val="single" w:sz="4" w:space="0" w:color="auto"/>
            </w:tcBorders>
          </w:tcPr>
          <w:p w:rsidR="00B50BFE" w:rsidRPr="00C06525" w:rsidRDefault="00B50BFE" w:rsidP="004E55EC">
            <w:pPr>
              <w:pStyle w:val="F"/>
              <w:spacing w:line="240" w:lineRule="auto"/>
              <w:rPr>
                <w:rFonts w:ascii="Arial Narrow" w:hAnsi="Arial Narrow" w:cs="Arial"/>
                <w:color w:val="auto"/>
                <w:sz w:val="22"/>
                <w:szCs w:val="22"/>
              </w:rPr>
            </w:pPr>
            <w:r w:rsidRPr="00C06525">
              <w:rPr>
                <w:rFonts w:ascii="Arial Narrow" w:hAnsi="Arial Narrow" w:cs="Arial"/>
                <w:color w:val="auto"/>
                <w:sz w:val="22"/>
                <w:szCs w:val="22"/>
              </w:rPr>
              <w:t>School Psychologist can be counted on to uphold the highest standards of honesty, integrity, and confidentiality and to advocate for students, taking a leadership role with colleagues in advocating for students learning needs.</w:t>
            </w:r>
          </w:p>
        </w:tc>
      </w:tr>
      <w:tr w:rsidR="00B50BFE" w:rsidRPr="00C06525" w:rsidTr="004E55EC">
        <w:trPr>
          <w:trHeight w:val="2232"/>
        </w:trPr>
        <w:tc>
          <w:tcPr>
            <w:tcW w:w="2340" w:type="dxa"/>
            <w:tcBorders>
              <w:left w:val="single" w:sz="4" w:space="0" w:color="auto"/>
              <w:bottom w:val="single" w:sz="4" w:space="0" w:color="auto"/>
            </w:tcBorders>
            <w:shd w:val="clear" w:color="auto" w:fill="auto"/>
          </w:tcPr>
          <w:p w:rsidR="00B50BFE" w:rsidRPr="00C06525" w:rsidRDefault="00B50BFE" w:rsidP="004E55EC">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4f: Critical Attributes</w:t>
            </w:r>
          </w:p>
        </w:tc>
        <w:tc>
          <w:tcPr>
            <w:tcW w:w="2790" w:type="dxa"/>
            <w:tcBorders>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Dishonest</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notice the needs of students</w:t>
            </w:r>
          </w:p>
          <w:p w:rsidR="00B50BFE" w:rsidRPr="00C06525" w:rsidRDefault="00B50BFE" w:rsidP="004E55EC">
            <w:pPr>
              <w:spacing w:line="240" w:lineRule="auto"/>
              <w:rPr>
                <w:rFonts w:ascii="Arial Narrow" w:hAnsi="Arial Narrow" w:cs="Arial"/>
              </w:rPr>
            </w:pPr>
            <w:r w:rsidRPr="00C06525">
              <w:rPr>
                <w:rFonts w:ascii="Arial Narrow" w:hAnsi="Arial Narrow" w:cs="Arial"/>
              </w:rPr>
              <w:t>- Engages in practices that are self-serving</w:t>
            </w:r>
          </w:p>
          <w:p w:rsidR="00B50BFE" w:rsidRPr="00C06525" w:rsidRDefault="00B50BFE" w:rsidP="004E55EC">
            <w:pPr>
              <w:spacing w:line="240" w:lineRule="auto"/>
              <w:rPr>
                <w:rFonts w:ascii="Arial Narrow" w:hAnsi="Arial Narrow" w:cs="Arial"/>
              </w:rPr>
            </w:pPr>
            <w:r w:rsidRPr="00C06525">
              <w:rPr>
                <w:rFonts w:ascii="Arial Narrow" w:hAnsi="Arial Narrow" w:cs="Arial"/>
              </w:rPr>
              <w:t>- Willfully rejects district regulations</w:t>
            </w:r>
          </w:p>
          <w:p w:rsidR="00B50BFE" w:rsidRDefault="00B50BFE" w:rsidP="004E55EC">
            <w:pPr>
              <w:spacing w:line="240" w:lineRule="auto"/>
              <w:rPr>
                <w:rFonts w:ascii="Arial Narrow" w:hAnsi="Arial Narrow" w:cs="Arial"/>
                <w:i/>
              </w:rPr>
            </w:pPr>
            <w:r w:rsidRPr="00C06525">
              <w:rPr>
                <w:rFonts w:ascii="Arial Narrow" w:hAnsi="Arial Narrow" w:cs="Arial"/>
              </w:rPr>
              <w:t xml:space="preserve">- Is not aware of NASP’s </w:t>
            </w:r>
            <w:r w:rsidRPr="00C06525">
              <w:rPr>
                <w:rFonts w:ascii="Arial Narrow" w:hAnsi="Arial Narrow" w:cs="Arial"/>
                <w:i/>
              </w:rPr>
              <w:t>Principles for Professional Ethics</w:t>
            </w:r>
          </w:p>
          <w:p w:rsidR="00804577" w:rsidRPr="00804577" w:rsidRDefault="00804577" w:rsidP="00804577">
            <w:pPr>
              <w:spacing w:line="240" w:lineRule="auto"/>
              <w:rPr>
                <w:rFonts w:ascii="Arial Narrow" w:hAnsi="Arial Narrow" w:cs="Arial"/>
              </w:rPr>
            </w:pPr>
            <w:r>
              <w:rPr>
                <w:rFonts w:ascii="Arial Narrow" w:hAnsi="Arial Narrow" w:cs="Arial"/>
              </w:rPr>
              <w:t>-Attendance is rare</w:t>
            </w:r>
          </w:p>
        </w:tc>
        <w:tc>
          <w:tcPr>
            <w:tcW w:w="288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Consistently honest</w:t>
            </w:r>
          </w:p>
          <w:p w:rsidR="00B50BFE" w:rsidRPr="00C06525" w:rsidRDefault="00B50BFE" w:rsidP="004E55EC">
            <w:pPr>
              <w:spacing w:line="240" w:lineRule="auto"/>
              <w:rPr>
                <w:rFonts w:ascii="Arial Narrow" w:hAnsi="Arial Narrow" w:cs="Arial"/>
              </w:rPr>
            </w:pPr>
            <w:r w:rsidRPr="00C06525">
              <w:rPr>
                <w:rFonts w:ascii="Arial Narrow" w:hAnsi="Arial Narrow" w:cs="Arial"/>
              </w:rPr>
              <w:t>- Notices the needs of students, but is inconsistent in addressing them</w:t>
            </w:r>
          </w:p>
          <w:p w:rsidR="00B50BFE" w:rsidRPr="00C06525" w:rsidRDefault="00B50BFE" w:rsidP="004E55EC">
            <w:pPr>
              <w:spacing w:line="240" w:lineRule="auto"/>
              <w:rPr>
                <w:rFonts w:ascii="Arial Narrow" w:hAnsi="Arial Narrow" w:cs="Arial"/>
              </w:rPr>
            </w:pPr>
            <w:r w:rsidRPr="00C06525">
              <w:rPr>
                <w:rFonts w:ascii="Arial Narrow" w:hAnsi="Arial Narrow" w:cs="Arial"/>
              </w:rPr>
              <w:t>- Does not notice that practices are ineffective or that they result in poor outcomes for students</w:t>
            </w:r>
          </w:p>
          <w:p w:rsidR="00B50BFE" w:rsidRPr="00C06525" w:rsidRDefault="00B50BFE" w:rsidP="004E55EC">
            <w:pPr>
              <w:spacing w:line="240" w:lineRule="auto"/>
              <w:rPr>
                <w:rFonts w:ascii="Arial Narrow" w:hAnsi="Arial Narrow" w:cs="Arial"/>
              </w:rPr>
            </w:pPr>
            <w:r w:rsidRPr="00C06525">
              <w:rPr>
                <w:rFonts w:ascii="Arial Narrow" w:hAnsi="Arial Narrow" w:cs="Arial"/>
              </w:rPr>
              <w:t>- Complies with district regulations</w:t>
            </w:r>
          </w:p>
          <w:p w:rsidR="00B50BFE" w:rsidRDefault="00B50BFE" w:rsidP="004E55EC">
            <w:pPr>
              <w:spacing w:line="240" w:lineRule="auto"/>
              <w:rPr>
                <w:rFonts w:ascii="Arial Narrow" w:hAnsi="Arial Narrow" w:cs="Arial"/>
                <w:i/>
              </w:rPr>
            </w:pPr>
            <w:r w:rsidRPr="00C06525">
              <w:rPr>
                <w:rFonts w:ascii="Arial Narrow" w:hAnsi="Arial Narrow" w:cs="Arial"/>
              </w:rPr>
              <w:t xml:space="preserve">- Inconsistently adheres to NASP’s </w:t>
            </w:r>
            <w:r w:rsidRPr="00C06525">
              <w:rPr>
                <w:rFonts w:ascii="Arial Narrow" w:hAnsi="Arial Narrow" w:cs="Arial"/>
                <w:i/>
              </w:rPr>
              <w:t>Principles for Professional Ethics</w:t>
            </w:r>
          </w:p>
          <w:p w:rsidR="00804577" w:rsidRPr="00804577" w:rsidRDefault="00804577" w:rsidP="004E55EC">
            <w:pPr>
              <w:spacing w:line="240" w:lineRule="auto"/>
              <w:rPr>
                <w:rFonts w:ascii="Arial Narrow" w:hAnsi="Arial Narrow" w:cs="Arial"/>
              </w:rPr>
            </w:pPr>
            <w:r>
              <w:rPr>
                <w:rFonts w:ascii="Arial Narrow" w:hAnsi="Arial Narrow" w:cs="Arial"/>
              </w:rPr>
              <w:t>-Attendance is inconsistent</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Consistently honest and known for having high standards of integrity</w:t>
            </w:r>
          </w:p>
          <w:p w:rsidR="00B50BFE" w:rsidRPr="00C06525" w:rsidRDefault="00B50BFE" w:rsidP="004E55EC">
            <w:pPr>
              <w:spacing w:line="240" w:lineRule="auto"/>
              <w:rPr>
                <w:rFonts w:ascii="Arial Narrow" w:hAnsi="Arial Narrow" w:cs="Arial"/>
              </w:rPr>
            </w:pPr>
            <w:r w:rsidRPr="00C06525">
              <w:rPr>
                <w:rFonts w:ascii="Arial Narrow" w:hAnsi="Arial Narrow" w:cs="Arial"/>
              </w:rPr>
              <w:t>- Actively addresses student needs</w:t>
            </w:r>
          </w:p>
          <w:p w:rsidR="00B50BFE" w:rsidRPr="00C06525" w:rsidRDefault="00B50BFE" w:rsidP="004E55EC">
            <w:pPr>
              <w:spacing w:line="240" w:lineRule="auto"/>
              <w:rPr>
                <w:rFonts w:ascii="Arial Narrow" w:hAnsi="Arial Narrow" w:cs="Arial"/>
              </w:rPr>
            </w:pPr>
            <w:r w:rsidRPr="00C06525">
              <w:rPr>
                <w:rFonts w:ascii="Arial Narrow" w:hAnsi="Arial Narrow" w:cs="Arial"/>
              </w:rPr>
              <w:t>- Actively works to provide opportunities for student success within the psychological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Complies with district regulations</w:t>
            </w:r>
          </w:p>
          <w:p w:rsidR="00B50BFE" w:rsidRDefault="00B50BFE" w:rsidP="004E55EC">
            <w:pPr>
              <w:spacing w:line="240" w:lineRule="auto"/>
              <w:rPr>
                <w:rFonts w:ascii="Arial Narrow" w:hAnsi="Arial Narrow" w:cs="Arial"/>
                <w:i/>
              </w:rPr>
            </w:pPr>
            <w:r w:rsidRPr="00C06525">
              <w:rPr>
                <w:rFonts w:ascii="Arial Narrow" w:hAnsi="Arial Narrow" w:cs="Arial"/>
              </w:rPr>
              <w:t xml:space="preserve">- Adheres to NASP’s </w:t>
            </w:r>
            <w:r w:rsidRPr="00C06525">
              <w:rPr>
                <w:rFonts w:ascii="Arial Narrow" w:hAnsi="Arial Narrow" w:cs="Arial"/>
                <w:i/>
              </w:rPr>
              <w:t>Principles for Professional Ethics</w:t>
            </w:r>
          </w:p>
          <w:p w:rsidR="00804577" w:rsidRPr="00804577" w:rsidRDefault="00804577" w:rsidP="004E55EC">
            <w:pPr>
              <w:spacing w:line="240" w:lineRule="auto"/>
              <w:rPr>
                <w:rFonts w:ascii="Arial Narrow" w:hAnsi="Arial Narrow" w:cs="Arial"/>
              </w:rPr>
            </w:pPr>
            <w:r>
              <w:rPr>
                <w:rFonts w:ascii="Arial Narrow" w:hAnsi="Arial Narrow" w:cs="Arial"/>
              </w:rPr>
              <w:t>-Attendance is regular; Attends most assigned days of work</w:t>
            </w:r>
          </w:p>
        </w:tc>
        <w:tc>
          <w:tcPr>
            <w:tcW w:w="3060" w:type="dxa"/>
            <w:tcBorders>
              <w:left w:val="single" w:sz="4" w:space="0" w:color="auto"/>
              <w:bottom w:val="single" w:sz="4" w:space="0" w:color="auto"/>
              <w:right w:val="single" w:sz="4" w:space="0" w:color="auto"/>
            </w:tcBorders>
          </w:tcPr>
          <w:p w:rsidR="00B50BFE" w:rsidRPr="00C06525" w:rsidRDefault="00B50BFE" w:rsidP="004E55EC">
            <w:pPr>
              <w:spacing w:line="240" w:lineRule="auto"/>
              <w:rPr>
                <w:rFonts w:ascii="Arial Narrow" w:hAnsi="Arial Narrow" w:cs="Arial"/>
              </w:rPr>
            </w:pPr>
            <w:r w:rsidRPr="00C06525">
              <w:rPr>
                <w:rFonts w:ascii="Arial Narrow" w:hAnsi="Arial Narrow" w:cs="Arial"/>
              </w:rPr>
              <w:t>- Considered a leader in terms of honesty, integrity, and confidentiality</w:t>
            </w:r>
          </w:p>
          <w:p w:rsidR="00B50BFE" w:rsidRPr="00C06525" w:rsidRDefault="00B50BFE" w:rsidP="004E55EC">
            <w:pPr>
              <w:spacing w:line="240" w:lineRule="auto"/>
              <w:rPr>
                <w:rFonts w:ascii="Arial Narrow" w:hAnsi="Arial Narrow" w:cs="Arial"/>
              </w:rPr>
            </w:pPr>
            <w:r w:rsidRPr="00C06525">
              <w:rPr>
                <w:rFonts w:ascii="Arial Narrow" w:hAnsi="Arial Narrow" w:cs="Arial"/>
              </w:rPr>
              <w:t>- Proactively addresses student needs</w:t>
            </w:r>
          </w:p>
          <w:p w:rsidR="00B50BFE" w:rsidRPr="00C06525" w:rsidRDefault="00B50BFE" w:rsidP="004E55EC">
            <w:pPr>
              <w:spacing w:line="240" w:lineRule="auto"/>
              <w:rPr>
                <w:rFonts w:ascii="Arial Narrow" w:hAnsi="Arial Narrow" w:cs="Arial"/>
              </w:rPr>
            </w:pPr>
            <w:r w:rsidRPr="00C06525">
              <w:rPr>
                <w:rFonts w:ascii="Arial Narrow" w:hAnsi="Arial Narrow" w:cs="Arial"/>
              </w:rPr>
              <w:t>- Makes a concerted effort to ensure opportunities are available for student success within the psychological practice</w:t>
            </w:r>
          </w:p>
          <w:p w:rsidR="00B50BFE" w:rsidRPr="00C06525" w:rsidRDefault="00B50BFE" w:rsidP="004E55EC">
            <w:pPr>
              <w:spacing w:line="240" w:lineRule="auto"/>
              <w:rPr>
                <w:rFonts w:ascii="Arial Narrow" w:hAnsi="Arial Narrow" w:cs="Arial"/>
              </w:rPr>
            </w:pPr>
            <w:r w:rsidRPr="00C06525">
              <w:rPr>
                <w:rFonts w:ascii="Arial Narrow" w:hAnsi="Arial Narrow" w:cs="Arial"/>
              </w:rPr>
              <w:t>- Takes a leadership role regarding district regulations</w:t>
            </w:r>
          </w:p>
          <w:p w:rsidR="00B50BFE" w:rsidRDefault="00B50BFE" w:rsidP="004E55EC">
            <w:pPr>
              <w:spacing w:line="240" w:lineRule="auto"/>
              <w:rPr>
                <w:rFonts w:ascii="Arial Narrow" w:hAnsi="Arial Narrow" w:cs="Arial"/>
                <w:i/>
              </w:rPr>
            </w:pPr>
            <w:r w:rsidRPr="00C06525">
              <w:rPr>
                <w:rFonts w:ascii="Arial Narrow" w:hAnsi="Arial Narrow" w:cs="Arial"/>
              </w:rPr>
              <w:t xml:space="preserve">- Always adheres to NASP’s </w:t>
            </w:r>
            <w:r w:rsidRPr="00C06525">
              <w:rPr>
                <w:rFonts w:ascii="Arial Narrow" w:hAnsi="Arial Narrow" w:cs="Arial"/>
                <w:i/>
              </w:rPr>
              <w:t>Principles for Professional Ethics</w:t>
            </w:r>
          </w:p>
          <w:p w:rsidR="00804577" w:rsidRPr="00804577" w:rsidRDefault="00804577" w:rsidP="004E55EC">
            <w:pPr>
              <w:spacing w:line="240" w:lineRule="auto"/>
              <w:rPr>
                <w:rFonts w:ascii="Arial Narrow" w:hAnsi="Arial Narrow" w:cs="Arial"/>
              </w:rPr>
            </w:pPr>
            <w:r>
              <w:rPr>
                <w:rFonts w:ascii="Arial Narrow" w:hAnsi="Arial Narrow" w:cs="Arial"/>
              </w:rPr>
              <w:t>-Attendance is consistent or perfect; Attends all or almost all assigne</w:t>
            </w:r>
            <w:bookmarkStart w:id="0" w:name="_GoBack"/>
            <w:bookmarkEnd w:id="0"/>
            <w:r>
              <w:rPr>
                <w:rFonts w:ascii="Arial Narrow" w:hAnsi="Arial Narrow" w:cs="Arial"/>
              </w:rPr>
              <w:t>d days of work</w:t>
            </w:r>
          </w:p>
        </w:tc>
      </w:tr>
      <w:tr w:rsidR="00B50BFE" w:rsidRPr="00C06525" w:rsidTr="004E55EC">
        <w:trPr>
          <w:trHeight w:val="638"/>
        </w:trPr>
        <w:tc>
          <w:tcPr>
            <w:tcW w:w="14130" w:type="dxa"/>
            <w:gridSpan w:val="5"/>
            <w:tcBorders>
              <w:left w:val="single" w:sz="4" w:space="0" w:color="auto"/>
              <w:bottom w:val="single" w:sz="4" w:space="0" w:color="auto"/>
              <w:right w:val="single" w:sz="4" w:space="0" w:color="auto"/>
            </w:tcBorders>
            <w:shd w:val="clear" w:color="auto" w:fill="auto"/>
          </w:tcPr>
          <w:p w:rsidR="00B50BFE" w:rsidRDefault="00B50BFE" w:rsidP="004E55EC">
            <w:pPr>
              <w:spacing w:after="0"/>
              <w:rPr>
                <w:rFonts w:ascii="Arial Narrow" w:hAnsi="Arial Narrow" w:cs="Arial"/>
                <w:b/>
              </w:rPr>
            </w:pPr>
            <w:r w:rsidRPr="00890114">
              <w:rPr>
                <w:rFonts w:ascii="Arial Narrow" w:hAnsi="Arial Narrow" w:cs="Arial"/>
                <w:b/>
              </w:rPr>
              <w:t>Evidence:</w:t>
            </w:r>
          </w:p>
          <w:sdt>
            <w:sdtPr>
              <w:rPr>
                <w:rFonts w:ascii="Arial Narrow" w:hAnsi="Arial Narrow" w:cs="Arial"/>
                <w:b/>
              </w:rPr>
              <w:id w:val="-1233381143"/>
              <w:placeholder>
                <w:docPart w:val="6016462FC8FB4FEFBA6F86A030CBF8CD"/>
              </w:placeholder>
              <w:showingPlcHdr/>
            </w:sdtPr>
            <w:sdtEndPr/>
            <w:sdtContent>
              <w:p w:rsidR="00B50BFE" w:rsidRPr="00890114" w:rsidRDefault="00B50BFE" w:rsidP="004E55EC">
                <w:pPr>
                  <w:spacing w:after="0"/>
                  <w:rPr>
                    <w:rFonts w:ascii="Arial Narrow" w:hAnsi="Arial Narrow" w:cs="Arial"/>
                    <w:b/>
                  </w:rPr>
                </w:pPr>
                <w:r w:rsidRPr="00B37C57">
                  <w:rPr>
                    <w:rStyle w:val="PlaceholderText"/>
                  </w:rPr>
                  <w:t>Click here to enter text.</w:t>
                </w:r>
              </w:p>
            </w:sdtContent>
          </w:sdt>
        </w:tc>
      </w:tr>
    </w:tbl>
    <w:p w:rsidR="00B50BFE" w:rsidRDefault="00B50BFE" w:rsidP="00B50BFE">
      <w:pPr>
        <w:rPr>
          <w:rFonts w:ascii="Arial Narrow" w:hAnsi="Arial Narrow" w:cs="Calibri"/>
        </w:rPr>
      </w:pPr>
    </w:p>
    <w:p w:rsidR="004E55EC" w:rsidRDefault="004E55EC"/>
    <w:sectPr w:rsidR="004E55EC" w:rsidSect="00B50BF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FE"/>
    <w:rsid w:val="0000731F"/>
    <w:rsid w:val="00346DBD"/>
    <w:rsid w:val="00454471"/>
    <w:rsid w:val="004E55EC"/>
    <w:rsid w:val="004F533F"/>
    <w:rsid w:val="00584D19"/>
    <w:rsid w:val="00787208"/>
    <w:rsid w:val="00804577"/>
    <w:rsid w:val="00B50BFE"/>
    <w:rsid w:val="00D27D2E"/>
    <w:rsid w:val="00E157BB"/>
    <w:rsid w:val="00E4651E"/>
    <w:rsid w:val="00E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1A45E-5D4F-4A62-9816-399D29E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F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50BFE"/>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B50BFE"/>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B50BFE"/>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B50BFE"/>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B50BFE"/>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B50BFE"/>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BFE"/>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B50BFE"/>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B50BFE"/>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B50BFE"/>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B50BFE"/>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B50BFE"/>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B50BFE"/>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B50BFE"/>
    <w:pPr>
      <w:ind w:left="720"/>
      <w:contextualSpacing/>
    </w:pPr>
  </w:style>
  <w:style w:type="paragraph" w:styleId="Header">
    <w:name w:val="header"/>
    <w:basedOn w:val="Normal"/>
    <w:link w:val="HeaderChar"/>
    <w:unhideWhenUsed/>
    <w:rsid w:val="00B50BFE"/>
    <w:pPr>
      <w:tabs>
        <w:tab w:val="center" w:pos="4680"/>
        <w:tab w:val="right" w:pos="9360"/>
      </w:tabs>
      <w:spacing w:after="0" w:line="240" w:lineRule="auto"/>
    </w:pPr>
  </w:style>
  <w:style w:type="character" w:customStyle="1" w:styleId="HeaderChar">
    <w:name w:val="Header Char"/>
    <w:basedOn w:val="DefaultParagraphFont"/>
    <w:link w:val="Header"/>
    <w:rsid w:val="00B50BFE"/>
    <w:rPr>
      <w:rFonts w:ascii="Calibri" w:eastAsia="Calibri" w:hAnsi="Calibri" w:cs="Times New Roman"/>
    </w:rPr>
  </w:style>
  <w:style w:type="paragraph" w:styleId="Footer">
    <w:name w:val="footer"/>
    <w:basedOn w:val="Normal"/>
    <w:link w:val="FooterChar"/>
    <w:uiPriority w:val="99"/>
    <w:unhideWhenUsed/>
    <w:rsid w:val="00B5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FE"/>
    <w:rPr>
      <w:rFonts w:ascii="Calibri" w:eastAsia="Calibri" w:hAnsi="Calibri" w:cs="Times New Roman"/>
    </w:rPr>
  </w:style>
  <w:style w:type="paragraph" w:styleId="BalloonText">
    <w:name w:val="Balloon Text"/>
    <w:basedOn w:val="Normal"/>
    <w:link w:val="BalloonTextChar"/>
    <w:unhideWhenUsed/>
    <w:rsid w:val="00B50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0BFE"/>
    <w:rPr>
      <w:rFonts w:ascii="Tahoma" w:eastAsia="Calibri" w:hAnsi="Tahoma" w:cs="Tahoma"/>
      <w:sz w:val="16"/>
      <w:szCs w:val="16"/>
    </w:rPr>
  </w:style>
  <w:style w:type="table" w:styleId="TableGrid">
    <w:name w:val="Table Grid"/>
    <w:basedOn w:val="TableNormal"/>
    <w:uiPriority w:val="59"/>
    <w:rsid w:val="00B5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50BFE"/>
    <w:rPr>
      <w:sz w:val="16"/>
      <w:szCs w:val="16"/>
    </w:rPr>
  </w:style>
  <w:style w:type="paragraph" w:styleId="CommentText">
    <w:name w:val="annotation text"/>
    <w:basedOn w:val="Normal"/>
    <w:link w:val="CommentTextChar"/>
    <w:unhideWhenUsed/>
    <w:rsid w:val="00B50BFE"/>
    <w:pPr>
      <w:spacing w:line="240" w:lineRule="auto"/>
    </w:pPr>
    <w:rPr>
      <w:sz w:val="20"/>
      <w:szCs w:val="20"/>
    </w:rPr>
  </w:style>
  <w:style w:type="character" w:customStyle="1" w:styleId="CommentTextChar">
    <w:name w:val="Comment Text Char"/>
    <w:basedOn w:val="DefaultParagraphFont"/>
    <w:link w:val="CommentText"/>
    <w:rsid w:val="00B50BFE"/>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B50BFE"/>
    <w:rPr>
      <w:b/>
      <w:bCs/>
    </w:rPr>
  </w:style>
  <w:style w:type="character" w:customStyle="1" w:styleId="CommentSubjectChar">
    <w:name w:val="Comment Subject Char"/>
    <w:basedOn w:val="CommentTextChar"/>
    <w:link w:val="CommentSubject"/>
    <w:rsid w:val="00B50BFE"/>
    <w:rPr>
      <w:rFonts w:ascii="Calibri" w:eastAsia="Calibri" w:hAnsi="Calibri" w:cs="Times New Roman"/>
      <w:b/>
      <w:bCs/>
      <w:sz w:val="20"/>
      <w:szCs w:val="20"/>
    </w:rPr>
  </w:style>
  <w:style w:type="paragraph" w:customStyle="1" w:styleId="LightGrid-Accent31">
    <w:name w:val="Light Grid - Accent 31"/>
    <w:basedOn w:val="Normal"/>
    <w:uiPriority w:val="99"/>
    <w:qFormat/>
    <w:rsid w:val="00B50BFE"/>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B50BFE"/>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B50BFE"/>
    <w:rPr>
      <w:rFonts w:ascii="Arial" w:eastAsia="Times New Roman" w:hAnsi="Arial" w:cs="Arial"/>
      <w:sz w:val="24"/>
      <w:szCs w:val="24"/>
    </w:rPr>
  </w:style>
  <w:style w:type="character" w:customStyle="1" w:styleId="CommentTextChar1">
    <w:name w:val="Comment Text Char1"/>
    <w:rsid w:val="00B50BFE"/>
    <w:rPr>
      <w:rFonts w:ascii="Cambria" w:eastAsia="Times New Roman" w:hAnsi="Cambria" w:cs="Times New Roman"/>
    </w:rPr>
  </w:style>
  <w:style w:type="character" w:customStyle="1" w:styleId="BalloonTextChar1">
    <w:name w:val="Balloon Text Char1"/>
    <w:rsid w:val="00B50BFE"/>
    <w:rPr>
      <w:rFonts w:ascii="Lucida Grande" w:eastAsia="Times New Roman" w:hAnsi="Lucida Grande" w:cs="Times New Roman"/>
      <w:sz w:val="18"/>
      <w:szCs w:val="18"/>
    </w:rPr>
  </w:style>
  <w:style w:type="paragraph" w:styleId="NoSpacing">
    <w:name w:val="No Spacing"/>
    <w:link w:val="NoSpacingChar"/>
    <w:uiPriority w:val="1"/>
    <w:qFormat/>
    <w:rsid w:val="00B50BFE"/>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B50BFE"/>
    <w:rPr>
      <w:rFonts w:ascii="Cambria" w:eastAsia="Times New Roman" w:hAnsi="Cambria" w:cs="Times New Roman"/>
      <w:szCs w:val="20"/>
      <w:lang w:eastAsia="ja-JP"/>
    </w:rPr>
  </w:style>
  <w:style w:type="character" w:styleId="Hyperlink">
    <w:name w:val="Hyperlink"/>
    <w:uiPriority w:val="99"/>
    <w:unhideWhenUsed/>
    <w:rsid w:val="00B50BFE"/>
    <w:rPr>
      <w:color w:val="0000FF"/>
      <w:u w:val="single"/>
    </w:rPr>
  </w:style>
  <w:style w:type="paragraph" w:customStyle="1" w:styleId="ColorfulList-Accent12">
    <w:name w:val="Colorful List - Accent 12"/>
    <w:basedOn w:val="Normal"/>
    <w:uiPriority w:val="99"/>
    <w:qFormat/>
    <w:rsid w:val="00B50BFE"/>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B50BFE"/>
    <w:rPr>
      <w:rFonts w:cs="Times New Roman"/>
    </w:rPr>
  </w:style>
  <w:style w:type="paragraph" w:styleId="Title">
    <w:name w:val="Title"/>
    <w:basedOn w:val="Normal"/>
    <w:next w:val="Normal"/>
    <w:link w:val="TitleChar"/>
    <w:uiPriority w:val="10"/>
    <w:qFormat/>
    <w:rsid w:val="00B50BF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B50BFE"/>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B50BFE"/>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B50BFE"/>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B50BFE"/>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B50BFE"/>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B50BFE"/>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B50BFE"/>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B50BFE"/>
    <w:pPr>
      <w:outlineLvl w:val="9"/>
    </w:pPr>
    <w:rPr>
      <w:lang w:eastAsia="ja-JP"/>
    </w:rPr>
  </w:style>
  <w:style w:type="paragraph" w:styleId="TOC1">
    <w:name w:val="toc 1"/>
    <w:basedOn w:val="Normal"/>
    <w:next w:val="Normal"/>
    <w:autoRedefine/>
    <w:uiPriority w:val="39"/>
    <w:unhideWhenUsed/>
    <w:qFormat/>
    <w:rsid w:val="00B50BFE"/>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B50BFE"/>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B50BFE"/>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B50BFE"/>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B50BFE"/>
    <w:rPr>
      <w:rFonts w:cs="Times New Roman"/>
    </w:rPr>
  </w:style>
  <w:style w:type="paragraph" w:styleId="NormalWeb">
    <w:name w:val="Normal (Web)"/>
    <w:basedOn w:val="Normal"/>
    <w:uiPriority w:val="99"/>
    <w:rsid w:val="00B50BFE"/>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B50BFE"/>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B50BFE"/>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B50BFE"/>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B50BFE"/>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B50BFE"/>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B50BFE"/>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B50BFE"/>
    <w:pPr>
      <w:spacing w:after="0" w:line="240" w:lineRule="auto"/>
    </w:pPr>
    <w:rPr>
      <w:rFonts w:ascii="Times New Roman" w:eastAsia="Times New Roman" w:hAnsi="Times New Roman" w:cs="Times New Roman"/>
      <w:sz w:val="24"/>
      <w:szCs w:val="24"/>
    </w:rPr>
  </w:style>
  <w:style w:type="character" w:customStyle="1" w:styleId="Bold">
    <w:name w:val="Bold"/>
    <w:rsid w:val="00B50BFE"/>
    <w:rPr>
      <w:b/>
    </w:rPr>
  </w:style>
  <w:style w:type="character" w:customStyle="1" w:styleId="Italic">
    <w:name w:val="Italic"/>
    <w:rsid w:val="00B50BFE"/>
    <w:rPr>
      <w:i/>
    </w:rPr>
  </w:style>
  <w:style w:type="paragraph" w:customStyle="1" w:styleId="ReadingsAuthorBio">
    <w:name w:val="Readings Author Bio"/>
    <w:uiPriority w:val="99"/>
    <w:rsid w:val="00B50BFE"/>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B50BFE"/>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B50BFE"/>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B50BFE"/>
  </w:style>
  <w:style w:type="paragraph" w:customStyle="1" w:styleId="C4FT1">
    <w:name w:val="C4FT1"/>
    <w:basedOn w:val="NoParagraphStyle"/>
    <w:link w:val="C4FT1Char"/>
    <w:rsid w:val="00B50BFE"/>
    <w:pPr>
      <w:spacing w:line="260" w:lineRule="atLeast"/>
      <w:jc w:val="center"/>
    </w:pPr>
    <w:rPr>
      <w:rFonts w:ascii="Gill Sans Std" w:hAnsi="Gill Sans Std"/>
      <w:b/>
      <w:caps/>
      <w:sz w:val="22"/>
    </w:rPr>
  </w:style>
  <w:style w:type="character" w:customStyle="1" w:styleId="C4FT1Char">
    <w:name w:val="C4FT1 Char"/>
    <w:link w:val="C4FT1"/>
    <w:locked/>
    <w:rsid w:val="00B50BFE"/>
    <w:rPr>
      <w:rFonts w:ascii="Gill Sans Std" w:eastAsia="Times New Roman" w:hAnsi="Gill Sans Std" w:cs="Times New Roman"/>
      <w:b/>
      <w:caps/>
      <w:color w:val="000000"/>
      <w:szCs w:val="20"/>
    </w:rPr>
  </w:style>
  <w:style w:type="paragraph" w:customStyle="1" w:styleId="C4FT2">
    <w:name w:val="C4FT2"/>
    <w:basedOn w:val="NoParagraphStyle"/>
    <w:link w:val="C4FT2Char"/>
    <w:rsid w:val="00B50BFE"/>
    <w:pPr>
      <w:spacing w:line="260" w:lineRule="atLeast"/>
      <w:jc w:val="center"/>
    </w:pPr>
    <w:rPr>
      <w:rFonts w:ascii="Gill Sans Std" w:hAnsi="Gill Sans Std"/>
      <w:b/>
      <w:sz w:val="20"/>
    </w:rPr>
  </w:style>
  <w:style w:type="character" w:customStyle="1" w:styleId="C4FT2Char">
    <w:name w:val="C4FT2 Char"/>
    <w:link w:val="C4FT2"/>
    <w:locked/>
    <w:rsid w:val="00B50BFE"/>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B50BFE"/>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B50BFE"/>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B50BFE"/>
    <w:rPr>
      <w:rFonts w:ascii="Arial" w:eastAsia="Times New Roman" w:hAnsi="Arial" w:cs="Times New Roman"/>
      <w:i/>
      <w:color w:val="000000"/>
      <w:sz w:val="16"/>
      <w:szCs w:val="20"/>
    </w:rPr>
  </w:style>
  <w:style w:type="paragraph" w:customStyle="1" w:styleId="FT">
    <w:name w:val="FT"/>
    <w:basedOn w:val="NoParagraphStyle"/>
    <w:uiPriority w:val="99"/>
    <w:rsid w:val="00B50BFE"/>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B50BFE"/>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B50BFE"/>
    <w:pPr>
      <w:spacing w:line="300" w:lineRule="atLeast"/>
      <w:ind w:firstLine="360"/>
    </w:pPr>
    <w:rPr>
      <w:rFonts w:ascii="ITC Garamond Std Lt" w:hAnsi="ITC Garamond Std Lt" w:cs="ITC Garamond Std Lt"/>
      <w:sz w:val="23"/>
      <w:szCs w:val="23"/>
    </w:rPr>
  </w:style>
  <w:style w:type="character" w:customStyle="1" w:styleId="TextItalic">
    <w:name w:val="Text Italic"/>
    <w:rsid w:val="00B50BFE"/>
    <w:rPr>
      <w:rFonts w:ascii="ITC Garamond Std Lt" w:hAnsi="ITC Garamond Std Lt"/>
      <w:i/>
    </w:rPr>
  </w:style>
  <w:style w:type="paragraph" w:customStyle="1" w:styleId="B">
    <w:name w:val="B"/>
    <w:basedOn w:val="NoParagraphStyle"/>
    <w:next w:val="NoParagraphStyle"/>
    <w:uiPriority w:val="99"/>
    <w:rsid w:val="00B50BFE"/>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B50BFE"/>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B50BFE"/>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B50BFE"/>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B50BFE"/>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B50BFE"/>
    <w:pPr>
      <w:spacing w:before="0"/>
      <w:ind w:left="720" w:right="720"/>
    </w:pPr>
    <w:rPr>
      <w:rFonts w:ascii="Arial" w:hAnsi="Arial" w:cs="Times New Roman"/>
      <w:b/>
      <w:bCs/>
      <w:sz w:val="28"/>
    </w:rPr>
  </w:style>
  <w:style w:type="character" w:customStyle="1" w:styleId="FigureTextBold">
    <w:name w:val="Figure Text Bold"/>
    <w:rsid w:val="00B50BFE"/>
    <w:rPr>
      <w:rFonts w:ascii="Gill Sans Std" w:hAnsi="Gill Sans Std"/>
      <w:b/>
      <w:u w:val="none"/>
    </w:rPr>
  </w:style>
  <w:style w:type="character" w:customStyle="1" w:styleId="FigureTextItalic">
    <w:name w:val="Figure Text Italic"/>
    <w:rsid w:val="00B50BFE"/>
    <w:rPr>
      <w:i/>
    </w:rPr>
  </w:style>
  <w:style w:type="character" w:customStyle="1" w:styleId="Continued">
    <w:name w:val="Continued"/>
    <w:rsid w:val="00B50BFE"/>
    <w:rPr>
      <w:i/>
      <w:spacing w:val="0"/>
      <w:sz w:val="22"/>
    </w:rPr>
  </w:style>
  <w:style w:type="paragraph" w:customStyle="1" w:styleId="FArial">
    <w:name w:val="F + Arial"/>
    <w:aliases w:val="8pt Italic v"/>
    <w:basedOn w:val="Normal"/>
    <w:uiPriority w:val="99"/>
    <w:rsid w:val="00B50BFE"/>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B50BFE"/>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B50BFE"/>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B50BFE"/>
    <w:rPr>
      <w:i/>
    </w:rPr>
  </w:style>
  <w:style w:type="character" w:customStyle="1" w:styleId="Arial11ptitalicishChar">
    <w:name w:val="Arial 11pt italic ish Char"/>
    <w:link w:val="Arial11ptitalicish"/>
    <w:locked/>
    <w:rsid w:val="00B50BFE"/>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B50BFE"/>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B50BFE"/>
    <w:pPr>
      <w:ind w:left="0"/>
    </w:pPr>
    <w:rPr>
      <w:b w:val="0"/>
    </w:rPr>
  </w:style>
  <w:style w:type="paragraph" w:customStyle="1" w:styleId="StyleArial11ptish12ptAutoLeft0">
    <w:name w:val="Style Arial 11 pt ish + 12 pt Auto Left:  0&quot;"/>
    <w:basedOn w:val="Arial11ptish"/>
    <w:uiPriority w:val="99"/>
    <w:rsid w:val="00B50BFE"/>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B50BFE"/>
    <w:pPr>
      <w:ind w:left="0"/>
    </w:pPr>
  </w:style>
  <w:style w:type="character" w:customStyle="1" w:styleId="StyleArial11ptishHelveticaNeueLTStdLt12ptAutoChar">
    <w:name w:val="Style Arial 11 pt ish + HelveticaNeueLT Std Lt 12 pt Auto Char"/>
    <w:link w:val="StyleArial11ptishHelveticaNeueLTStdLt12ptAuto"/>
    <w:locked/>
    <w:rsid w:val="00B50BFE"/>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B50BFE"/>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B50BFE"/>
    <w:pPr>
      <w:spacing w:after="60" w:line="240" w:lineRule="atLeast"/>
      <w:jc w:val="center"/>
    </w:pPr>
    <w:rPr>
      <w:b/>
      <w:bCs/>
      <w:sz w:val="24"/>
      <w:szCs w:val="24"/>
    </w:rPr>
  </w:style>
  <w:style w:type="character" w:customStyle="1" w:styleId="TextBold">
    <w:name w:val="Text Bold"/>
    <w:rsid w:val="00B50BFE"/>
  </w:style>
  <w:style w:type="paragraph" w:customStyle="1" w:styleId="FigBL">
    <w:name w:val="Fig BL"/>
    <w:basedOn w:val="FigText"/>
    <w:uiPriority w:val="99"/>
    <w:rsid w:val="00B50BFE"/>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B50BFE"/>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B50BFE"/>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B50BFE"/>
    <w:rPr>
      <w:rFonts w:ascii="Tahoma" w:hAnsi="Tahoma"/>
      <w:shd w:val="clear" w:color="auto" w:fill="000080"/>
    </w:rPr>
  </w:style>
  <w:style w:type="paragraph" w:styleId="DocumentMap">
    <w:name w:val="Document Map"/>
    <w:basedOn w:val="Normal"/>
    <w:link w:val="DocumentMapChar"/>
    <w:uiPriority w:val="99"/>
    <w:rsid w:val="00B50BFE"/>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B50BFE"/>
    <w:rPr>
      <w:rFonts w:ascii="Segoe UI" w:eastAsia="Calibri" w:hAnsi="Segoe UI" w:cs="Segoe UI"/>
      <w:sz w:val="16"/>
      <w:szCs w:val="16"/>
    </w:rPr>
  </w:style>
  <w:style w:type="paragraph" w:customStyle="1" w:styleId="FigureTextspecial">
    <w:name w:val="Figure Text (special)"/>
    <w:basedOn w:val="FigText"/>
    <w:uiPriority w:val="99"/>
    <w:rsid w:val="00B50BFE"/>
    <w:pPr>
      <w:ind w:left="420"/>
    </w:pPr>
    <w:rPr>
      <w:sz w:val="22"/>
      <w:szCs w:val="22"/>
    </w:rPr>
  </w:style>
  <w:style w:type="paragraph" w:customStyle="1" w:styleId="FigBLIndent">
    <w:name w:val="Fig BL (Indent)"/>
    <w:basedOn w:val="FigText"/>
    <w:uiPriority w:val="99"/>
    <w:rsid w:val="00B50BFE"/>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B50BFE"/>
    <w:pPr>
      <w:ind w:left="660"/>
    </w:pPr>
  </w:style>
  <w:style w:type="paragraph" w:customStyle="1" w:styleId="StyleC4FT1Arial8pt">
    <w:name w:val="Style C4FT1 + Arial 8 pt"/>
    <w:basedOn w:val="C4FT1"/>
    <w:link w:val="StyleC4FT1Arial8ptChar"/>
    <w:rsid w:val="00B50BFE"/>
    <w:rPr>
      <w:rFonts w:ascii="Arial" w:hAnsi="Arial"/>
      <w:b w:val="0"/>
      <w:bCs/>
      <w:caps w:val="0"/>
    </w:rPr>
  </w:style>
  <w:style w:type="character" w:customStyle="1" w:styleId="StyleC4FT1Arial8ptChar">
    <w:name w:val="Style C4FT1 + Arial 8 pt Char"/>
    <w:link w:val="StyleC4FT1Arial8pt"/>
    <w:locked/>
    <w:rsid w:val="00B50BFE"/>
    <w:rPr>
      <w:rFonts w:ascii="Arial" w:eastAsia="Times New Roman" w:hAnsi="Arial" w:cs="Times New Roman"/>
      <w:bCs/>
      <w:color w:val="000000"/>
      <w:szCs w:val="20"/>
    </w:rPr>
  </w:style>
  <w:style w:type="character" w:styleId="FollowedHyperlink">
    <w:name w:val="FollowedHyperlink"/>
    <w:uiPriority w:val="99"/>
    <w:rsid w:val="00B50BFE"/>
    <w:rPr>
      <w:color w:val="800080"/>
      <w:u w:val="single"/>
    </w:rPr>
  </w:style>
  <w:style w:type="paragraph" w:customStyle="1" w:styleId="ColorfulList-Accent11">
    <w:name w:val="Colorful List - Accent 11"/>
    <w:basedOn w:val="Normal"/>
    <w:uiPriority w:val="99"/>
    <w:qFormat/>
    <w:rsid w:val="00B50BFE"/>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B50BFE"/>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B50BFE"/>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B50BFE"/>
  </w:style>
  <w:style w:type="paragraph" w:customStyle="1" w:styleId="writely-toc-upper-roman">
    <w:name w:val="writely-toc-upper-roman"/>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B50BF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B5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B50BFE"/>
    <w:rPr>
      <w:rFonts w:ascii="Courier New" w:eastAsia="Times New Roman" w:hAnsi="Courier New" w:cs="Times New Roman"/>
      <w:sz w:val="20"/>
      <w:szCs w:val="20"/>
    </w:rPr>
  </w:style>
  <w:style w:type="character" w:styleId="HTMLTypewriter">
    <w:name w:val="HTML Typewriter"/>
    <w:unhideWhenUsed/>
    <w:rsid w:val="00B50BFE"/>
    <w:rPr>
      <w:rFonts w:ascii="Courier New" w:hAnsi="Courier New"/>
      <w:sz w:val="20"/>
    </w:rPr>
  </w:style>
  <w:style w:type="paragraph" w:customStyle="1" w:styleId="LightList-Accent31">
    <w:name w:val="Light List - Accent 31"/>
    <w:hidden/>
    <w:uiPriority w:val="99"/>
    <w:rsid w:val="00B50BFE"/>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B50BFE"/>
    <w:rPr>
      <w:rFonts w:cs="Times New Roman"/>
    </w:rPr>
  </w:style>
  <w:style w:type="table" w:customStyle="1" w:styleId="MediumGrid21">
    <w:name w:val="Medium Grid 21"/>
    <w:basedOn w:val="TableNormal"/>
    <w:link w:val="MediumGrid2Char"/>
    <w:uiPriority w:val="1"/>
    <w:rsid w:val="00B50BFE"/>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B50BFE"/>
    <w:rPr>
      <w:rFonts w:ascii="Times New Roman" w:hAnsi="Times New Roman"/>
      <w:sz w:val="22"/>
      <w:lang w:val="en-US" w:eastAsia="ja-JP"/>
    </w:rPr>
  </w:style>
  <w:style w:type="paragraph" w:styleId="PlainText">
    <w:name w:val="Plain Text"/>
    <w:basedOn w:val="Normal"/>
    <w:link w:val="PlainTextChar"/>
    <w:uiPriority w:val="99"/>
    <w:unhideWhenUsed/>
    <w:rsid w:val="00B50BFE"/>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50BFE"/>
    <w:rPr>
      <w:rFonts w:ascii="Consolas" w:eastAsia="Times New Roman" w:hAnsi="Consolas" w:cs="Times New Roman"/>
      <w:sz w:val="21"/>
      <w:szCs w:val="21"/>
    </w:rPr>
  </w:style>
  <w:style w:type="paragraph" w:styleId="Revision">
    <w:name w:val="Revision"/>
    <w:hidden/>
    <w:uiPriority w:val="99"/>
    <w:rsid w:val="00B50BFE"/>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B50BFE"/>
    <w:pPr>
      <w:spacing w:beforeLines="1" w:afterLines="1" w:line="240" w:lineRule="auto"/>
    </w:pPr>
    <w:rPr>
      <w:rFonts w:eastAsia="Times New Roman"/>
      <w:color w:val="000000"/>
      <w:sz w:val="20"/>
      <w:szCs w:val="20"/>
    </w:rPr>
  </w:style>
  <w:style w:type="paragraph" w:customStyle="1" w:styleId="font6">
    <w:name w:val="font6"/>
    <w:basedOn w:val="Normal"/>
    <w:rsid w:val="00B50BFE"/>
    <w:pPr>
      <w:spacing w:beforeLines="1" w:afterLines="1" w:line="240" w:lineRule="auto"/>
    </w:pPr>
    <w:rPr>
      <w:rFonts w:eastAsia="Times New Roman"/>
      <w:color w:val="DD0806"/>
      <w:sz w:val="20"/>
      <w:szCs w:val="20"/>
    </w:rPr>
  </w:style>
  <w:style w:type="paragraph" w:customStyle="1" w:styleId="font7">
    <w:name w:val="font7"/>
    <w:basedOn w:val="Normal"/>
    <w:rsid w:val="00B50BFE"/>
    <w:pPr>
      <w:spacing w:beforeLines="1" w:afterLines="1" w:line="240" w:lineRule="auto"/>
    </w:pPr>
    <w:rPr>
      <w:rFonts w:eastAsia="Times New Roman"/>
      <w:sz w:val="20"/>
      <w:szCs w:val="20"/>
    </w:rPr>
  </w:style>
  <w:style w:type="paragraph" w:customStyle="1" w:styleId="font8">
    <w:name w:val="font8"/>
    <w:basedOn w:val="Normal"/>
    <w:rsid w:val="00B50BFE"/>
    <w:pPr>
      <w:spacing w:beforeLines="1" w:afterLines="1" w:line="240" w:lineRule="auto"/>
    </w:pPr>
    <w:rPr>
      <w:rFonts w:eastAsia="Times New Roman"/>
      <w:b/>
      <w:bCs/>
    </w:rPr>
  </w:style>
  <w:style w:type="paragraph" w:customStyle="1" w:styleId="xl24">
    <w:name w:val="xl24"/>
    <w:basedOn w:val="Normal"/>
    <w:rsid w:val="00B50BFE"/>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B50BF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B50BFE"/>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B50BFE"/>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B50BFE"/>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B50BFE"/>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B50BF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B50BFE"/>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B50BFE"/>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B50BF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B50BF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B50BFE"/>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B50BFE"/>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B50BFE"/>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B50BF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B50BFE"/>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B50BFE"/>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B50BFE"/>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B50BFE"/>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B50BFE"/>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B50BFE"/>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B50BFE"/>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B50BFE"/>
  </w:style>
  <w:style w:type="table" w:customStyle="1" w:styleId="MediumGrid22">
    <w:name w:val="Medium Grid 22"/>
    <w:basedOn w:val="TableNormal"/>
    <w:uiPriority w:val="1"/>
    <w:rsid w:val="00B50BFE"/>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B50BFE"/>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B50BFE"/>
    <w:rPr>
      <w:rFonts w:ascii="Times New Roman" w:eastAsia="Times New Roman" w:hAnsi="Times New Roman"/>
      <w:b/>
      <w:bCs/>
      <w:sz w:val="20"/>
      <w:szCs w:val="20"/>
    </w:rPr>
  </w:style>
  <w:style w:type="numbering" w:customStyle="1" w:styleId="NoList2">
    <w:name w:val="No List2"/>
    <w:next w:val="NoList"/>
    <w:semiHidden/>
    <w:unhideWhenUsed/>
    <w:rsid w:val="00B50BFE"/>
  </w:style>
  <w:style w:type="table" w:customStyle="1" w:styleId="TableGrid1">
    <w:name w:val="Table Grid1"/>
    <w:basedOn w:val="TableNormal"/>
    <w:next w:val="TableGrid"/>
    <w:rsid w:val="00B50BFE"/>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B50BFE"/>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B50BFE"/>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B50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6462FC8FB4FEFBA6F86A030CBF8CD"/>
        <w:category>
          <w:name w:val="General"/>
          <w:gallery w:val="placeholder"/>
        </w:category>
        <w:types>
          <w:type w:val="bbPlcHdr"/>
        </w:types>
        <w:behaviors>
          <w:behavior w:val="content"/>
        </w:behaviors>
        <w:guid w:val="{1016CEC5-EE82-416E-8A4E-214EAF1B413F}"/>
      </w:docPartPr>
      <w:docPartBody>
        <w:p w:rsidR="00271893" w:rsidRDefault="00EB0264" w:rsidP="00EB0264">
          <w:pPr>
            <w:pStyle w:val="6016462FC8FB4FEFBA6F86A030CBF8CD"/>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64"/>
    <w:rsid w:val="00140440"/>
    <w:rsid w:val="00271893"/>
    <w:rsid w:val="00293545"/>
    <w:rsid w:val="009B7C53"/>
    <w:rsid w:val="00B20FBB"/>
    <w:rsid w:val="00CA4B41"/>
    <w:rsid w:val="00EB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264"/>
    <w:rPr>
      <w:color w:val="808080"/>
    </w:rPr>
  </w:style>
  <w:style w:type="paragraph" w:customStyle="1" w:styleId="6016462FC8FB4FEFBA6F86A030CBF8CD">
    <w:name w:val="6016462FC8FB4FEFBA6F86A030CBF8CD"/>
    <w:rsid w:val="00EB0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E100-DE50-4C52-BB4F-068E3232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6862</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kbartelt</dc:creator>
  <cp:lastModifiedBy>kbartelt</cp:lastModifiedBy>
  <cp:revision>3</cp:revision>
  <cp:lastPrinted>2015-06-03T18:56:00Z</cp:lastPrinted>
  <dcterms:created xsi:type="dcterms:W3CDTF">2015-06-04T14:05:00Z</dcterms:created>
  <dcterms:modified xsi:type="dcterms:W3CDTF">2015-07-20T19:13:00Z</dcterms:modified>
</cp:coreProperties>
</file>