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6B3" w:rsidRDefault="006C26B3" w:rsidP="006C26B3">
      <w:pPr>
        <w:pStyle w:val="NoSpacing"/>
        <w:jc w:val="center"/>
        <w:rPr>
          <w:rFonts w:ascii="Times New Roman" w:hAnsi="Times New Roman" w:cs="Times New Roman"/>
          <w:sz w:val="28"/>
          <w:szCs w:val="28"/>
        </w:rPr>
      </w:pPr>
      <w:r>
        <w:rPr>
          <w:rFonts w:ascii="Times New Roman" w:hAnsi="Times New Roman" w:cs="Times New Roman"/>
          <w:sz w:val="28"/>
          <w:szCs w:val="28"/>
        </w:rPr>
        <w:t>SCHEDULED Academic Committee MEETING MINUTES</w:t>
      </w:r>
    </w:p>
    <w:p w:rsidR="006C26B3" w:rsidRDefault="006C26B3" w:rsidP="006C26B3">
      <w:pPr>
        <w:pStyle w:val="NoSpacing"/>
        <w:jc w:val="center"/>
        <w:rPr>
          <w:rFonts w:ascii="Times New Roman" w:hAnsi="Times New Roman" w:cs="Times New Roman"/>
          <w:sz w:val="28"/>
          <w:szCs w:val="28"/>
        </w:rPr>
      </w:pPr>
      <w:r>
        <w:rPr>
          <w:rFonts w:ascii="Times New Roman" w:hAnsi="Times New Roman" w:cs="Times New Roman"/>
          <w:sz w:val="28"/>
          <w:szCs w:val="28"/>
        </w:rPr>
        <w:t>Media Center at SGSC March 30</w:t>
      </w:r>
      <w:r w:rsidR="00500018">
        <w:rPr>
          <w:rFonts w:ascii="Times New Roman" w:hAnsi="Times New Roman" w:cs="Times New Roman"/>
          <w:sz w:val="28"/>
          <w:szCs w:val="28"/>
        </w:rPr>
        <w:t>, 2021</w:t>
      </w:r>
      <w:r>
        <w:rPr>
          <w:rFonts w:ascii="Times New Roman" w:hAnsi="Times New Roman" w:cs="Times New Roman"/>
          <w:sz w:val="28"/>
          <w:szCs w:val="28"/>
        </w:rPr>
        <w:t xml:space="preserve"> – 4:00 PM</w:t>
      </w:r>
    </w:p>
    <w:p w:rsidR="006C26B3" w:rsidRDefault="006C26B3" w:rsidP="006C26B3">
      <w:pPr>
        <w:pStyle w:val="NoSpacing"/>
        <w:jc w:val="center"/>
        <w:rPr>
          <w:rFonts w:ascii="Times New Roman" w:hAnsi="Times New Roman" w:cs="Times New Roman"/>
          <w:sz w:val="28"/>
          <w:szCs w:val="28"/>
        </w:rPr>
      </w:pPr>
      <w:r>
        <w:rPr>
          <w:rFonts w:ascii="Times New Roman" w:hAnsi="Times New Roman" w:cs="Times New Roman"/>
          <w:sz w:val="28"/>
          <w:szCs w:val="28"/>
        </w:rPr>
        <w:t>CALL TO ORDER - @ 4:00 pm by Patricia Goodman, committee lead</w:t>
      </w:r>
    </w:p>
    <w:p w:rsidR="006C26B3" w:rsidRDefault="006C26B3" w:rsidP="006C26B3"/>
    <w:p w:rsidR="006C26B3" w:rsidRDefault="006C26B3" w:rsidP="006C26B3">
      <w:pPr>
        <w:rPr>
          <w:rFonts w:ascii="Times New Roman" w:hAnsi="Times New Roman" w:cs="Times New Roman"/>
          <w:sz w:val="24"/>
          <w:szCs w:val="24"/>
        </w:rPr>
      </w:pPr>
      <w:r>
        <w:rPr>
          <w:rFonts w:ascii="Times New Roman" w:hAnsi="Times New Roman" w:cs="Times New Roman"/>
          <w:b/>
          <w:sz w:val="24"/>
          <w:szCs w:val="24"/>
          <w:u w:val="single"/>
        </w:rPr>
        <w:t>ITEM 1.</w:t>
      </w:r>
      <w:r>
        <w:rPr>
          <w:rFonts w:ascii="Times New Roman" w:hAnsi="Times New Roman" w:cs="Times New Roman"/>
          <w:sz w:val="24"/>
          <w:szCs w:val="24"/>
        </w:rPr>
        <w:t xml:space="preserve"> Approval of minutes from 2/23 meeting</w:t>
      </w:r>
    </w:p>
    <w:p w:rsidR="006C26B3" w:rsidRDefault="006C26B3" w:rsidP="006C26B3">
      <w:pPr>
        <w:rPr>
          <w:rFonts w:ascii="Times New Roman" w:hAnsi="Times New Roman" w:cs="Times New Roman"/>
          <w:sz w:val="24"/>
          <w:szCs w:val="24"/>
        </w:rPr>
      </w:pPr>
      <w:r>
        <w:rPr>
          <w:rFonts w:ascii="Times New Roman" w:hAnsi="Times New Roman" w:cs="Times New Roman"/>
          <w:sz w:val="24"/>
          <w:szCs w:val="24"/>
        </w:rPr>
        <w:t>Motion: _</w:t>
      </w:r>
      <w:r w:rsidRPr="009D653E">
        <w:rPr>
          <w:rFonts w:ascii="Times New Roman" w:hAnsi="Times New Roman" w:cs="Times New Roman"/>
          <w:sz w:val="24"/>
          <w:szCs w:val="24"/>
        </w:rPr>
        <w:t xml:space="preserve"> </w:t>
      </w:r>
      <w:r>
        <w:rPr>
          <w:rFonts w:ascii="Times New Roman" w:hAnsi="Times New Roman" w:cs="Times New Roman"/>
          <w:sz w:val="24"/>
          <w:szCs w:val="24"/>
        </w:rPr>
        <w:t xml:space="preserve">Velvet Scoggins _ Second: _Sven Colbert _ Vote: all yes </w:t>
      </w:r>
    </w:p>
    <w:p w:rsidR="006C26B3" w:rsidRDefault="006C26B3" w:rsidP="006C26B3">
      <w:pPr>
        <w:rPr>
          <w:rFonts w:ascii="Times New Roman" w:hAnsi="Times New Roman" w:cs="Times New Roman"/>
          <w:sz w:val="24"/>
          <w:szCs w:val="24"/>
        </w:rPr>
      </w:pPr>
      <w:r>
        <w:rPr>
          <w:rFonts w:ascii="Times New Roman" w:hAnsi="Times New Roman" w:cs="Times New Roman"/>
          <w:b/>
          <w:sz w:val="24"/>
          <w:szCs w:val="24"/>
          <w:u w:val="single"/>
        </w:rPr>
        <w:t>ITEM 2</w:t>
      </w:r>
      <w:r>
        <w:rPr>
          <w:rFonts w:ascii="Times New Roman" w:hAnsi="Times New Roman" w:cs="Times New Roman"/>
          <w:sz w:val="24"/>
          <w:szCs w:val="24"/>
        </w:rPr>
        <w:t xml:space="preserve">. APPROVAL OF AGENDA FOR </w:t>
      </w:r>
      <w:r w:rsidR="00317051">
        <w:rPr>
          <w:rFonts w:ascii="Times New Roman" w:hAnsi="Times New Roman" w:cs="Times New Roman"/>
          <w:sz w:val="24"/>
          <w:szCs w:val="24"/>
        </w:rPr>
        <w:t>3/30</w:t>
      </w:r>
      <w:bookmarkStart w:id="0" w:name="_GoBack"/>
      <w:bookmarkEnd w:id="0"/>
      <w:r>
        <w:rPr>
          <w:rFonts w:ascii="Times New Roman" w:hAnsi="Times New Roman" w:cs="Times New Roman"/>
          <w:sz w:val="24"/>
          <w:szCs w:val="24"/>
        </w:rPr>
        <w:t xml:space="preserve"> meeting </w:t>
      </w:r>
    </w:p>
    <w:p w:rsidR="006C26B3" w:rsidRDefault="006C26B3" w:rsidP="006C26B3">
      <w:pPr>
        <w:rPr>
          <w:rFonts w:ascii="Times New Roman" w:hAnsi="Times New Roman" w:cs="Times New Roman"/>
          <w:sz w:val="24"/>
          <w:szCs w:val="24"/>
        </w:rPr>
      </w:pPr>
      <w:r>
        <w:rPr>
          <w:rFonts w:ascii="Times New Roman" w:hAnsi="Times New Roman" w:cs="Times New Roman"/>
          <w:sz w:val="24"/>
          <w:szCs w:val="24"/>
        </w:rPr>
        <w:t>Motion: _ Ashley Perryman _ Second: _</w:t>
      </w:r>
      <w:r w:rsidRPr="009D653E">
        <w:rPr>
          <w:rFonts w:ascii="Times New Roman" w:hAnsi="Times New Roman" w:cs="Times New Roman"/>
          <w:sz w:val="24"/>
          <w:szCs w:val="24"/>
        </w:rPr>
        <w:t xml:space="preserve"> </w:t>
      </w:r>
      <w:r>
        <w:rPr>
          <w:rFonts w:ascii="Times New Roman" w:hAnsi="Times New Roman" w:cs="Times New Roman"/>
          <w:sz w:val="24"/>
          <w:szCs w:val="24"/>
        </w:rPr>
        <w:t xml:space="preserve">Ginger </w:t>
      </w:r>
      <w:proofErr w:type="spellStart"/>
      <w:r>
        <w:rPr>
          <w:rFonts w:ascii="Times New Roman" w:hAnsi="Times New Roman" w:cs="Times New Roman"/>
          <w:sz w:val="24"/>
          <w:szCs w:val="24"/>
        </w:rPr>
        <w:t>Almon</w:t>
      </w:r>
      <w:proofErr w:type="spellEnd"/>
      <w:r>
        <w:rPr>
          <w:rFonts w:ascii="Times New Roman" w:hAnsi="Times New Roman" w:cs="Times New Roman"/>
          <w:sz w:val="24"/>
          <w:szCs w:val="24"/>
        </w:rPr>
        <w:t xml:space="preserve"> _Vote: all yes </w:t>
      </w:r>
    </w:p>
    <w:p w:rsidR="006C26B3" w:rsidRDefault="006C26B3" w:rsidP="006C26B3">
      <w:pPr>
        <w:rPr>
          <w:rFonts w:ascii="Times New Roman" w:hAnsi="Times New Roman" w:cs="Times New Roman"/>
          <w:sz w:val="24"/>
          <w:szCs w:val="24"/>
        </w:rPr>
      </w:pPr>
      <w:r>
        <w:rPr>
          <w:rFonts w:ascii="Times New Roman" w:hAnsi="Times New Roman" w:cs="Times New Roman"/>
          <w:b/>
          <w:sz w:val="24"/>
          <w:szCs w:val="24"/>
          <w:u w:val="single"/>
        </w:rPr>
        <w:t>ITEM 3.</w:t>
      </w:r>
      <w:r>
        <w:rPr>
          <w:rFonts w:ascii="Times New Roman" w:hAnsi="Times New Roman" w:cs="Times New Roman"/>
          <w:sz w:val="24"/>
          <w:szCs w:val="24"/>
        </w:rPr>
        <w:t xml:space="preserve"> PUBLIC COMMENT – none</w:t>
      </w:r>
    </w:p>
    <w:p w:rsidR="006C26B3" w:rsidRDefault="006C26B3" w:rsidP="006C26B3">
      <w:pPr>
        <w:rPr>
          <w:rFonts w:ascii="Times New Roman" w:hAnsi="Times New Roman" w:cs="Times New Roman"/>
          <w:sz w:val="24"/>
          <w:szCs w:val="24"/>
        </w:rPr>
      </w:pPr>
      <w:r>
        <w:rPr>
          <w:rFonts w:ascii="Times New Roman" w:hAnsi="Times New Roman" w:cs="Times New Roman"/>
          <w:b/>
          <w:sz w:val="24"/>
          <w:szCs w:val="24"/>
          <w:u w:val="single"/>
        </w:rPr>
        <w:t>ITEM 4.</w:t>
      </w:r>
      <w:r>
        <w:rPr>
          <w:rFonts w:ascii="Times New Roman" w:hAnsi="Times New Roman" w:cs="Times New Roman"/>
          <w:sz w:val="24"/>
          <w:szCs w:val="24"/>
        </w:rPr>
        <w:t xml:space="preserve"> 2020-2021 School Year</w:t>
      </w:r>
    </w:p>
    <w:p w:rsidR="006C26B3" w:rsidRDefault="006C26B3" w:rsidP="006C26B3">
      <w:pPr>
        <w:rPr>
          <w:rFonts w:ascii="Times New Roman" w:hAnsi="Times New Roman" w:cs="Times New Roman"/>
          <w:sz w:val="24"/>
          <w:szCs w:val="24"/>
        </w:rPr>
      </w:pPr>
      <w:r>
        <w:rPr>
          <w:rFonts w:ascii="Times New Roman" w:hAnsi="Times New Roman" w:cs="Times New Roman"/>
          <w:sz w:val="24"/>
          <w:szCs w:val="24"/>
        </w:rPr>
        <w:t>● My View is the Reading Core we will be purchasing</w:t>
      </w:r>
    </w:p>
    <w:p w:rsidR="006C26B3" w:rsidRDefault="006C26B3" w:rsidP="006C26B3">
      <w:pPr>
        <w:rPr>
          <w:rFonts w:ascii="Times New Roman" w:hAnsi="Times New Roman" w:cs="Times New Roman"/>
          <w:sz w:val="24"/>
          <w:szCs w:val="24"/>
        </w:rPr>
      </w:pPr>
      <w:r>
        <w:rPr>
          <w:rFonts w:ascii="Times New Roman" w:hAnsi="Times New Roman" w:cs="Times New Roman"/>
          <w:sz w:val="24"/>
          <w:szCs w:val="24"/>
        </w:rPr>
        <w:t>● EIE- teachers must have their unit selections turned in by the 1</w:t>
      </w:r>
      <w:r w:rsidRPr="006C26B3">
        <w:rPr>
          <w:rFonts w:ascii="Times New Roman" w:hAnsi="Times New Roman" w:cs="Times New Roman"/>
          <w:sz w:val="24"/>
          <w:szCs w:val="24"/>
          <w:vertAlign w:val="superscript"/>
        </w:rPr>
        <w:t>st</w:t>
      </w:r>
      <w:r>
        <w:rPr>
          <w:rFonts w:ascii="Times New Roman" w:hAnsi="Times New Roman" w:cs="Times New Roman"/>
          <w:sz w:val="24"/>
          <w:szCs w:val="24"/>
        </w:rPr>
        <w:t xml:space="preserve"> full week of April</w:t>
      </w:r>
    </w:p>
    <w:p w:rsidR="006C26B3" w:rsidRDefault="006C26B3" w:rsidP="006C26B3">
      <w:pPr>
        <w:rPr>
          <w:rFonts w:ascii="Times New Roman" w:hAnsi="Times New Roman" w:cs="Times New Roman"/>
          <w:sz w:val="24"/>
          <w:szCs w:val="24"/>
        </w:rPr>
      </w:pPr>
      <w:r>
        <w:rPr>
          <w:rFonts w:ascii="Times New Roman" w:hAnsi="Times New Roman" w:cs="Times New Roman"/>
          <w:sz w:val="24"/>
          <w:szCs w:val="24"/>
        </w:rPr>
        <w:t>● TKES- admin is completing TKES and report seeing lots of great focused instruction</w:t>
      </w:r>
    </w:p>
    <w:p w:rsidR="006C26B3" w:rsidRDefault="006C26B3" w:rsidP="006C26B3">
      <w:pPr>
        <w:rPr>
          <w:rFonts w:ascii="Times New Roman" w:hAnsi="Times New Roman" w:cs="Times New Roman"/>
          <w:sz w:val="24"/>
          <w:szCs w:val="24"/>
        </w:rPr>
      </w:pPr>
      <w:r>
        <w:rPr>
          <w:rFonts w:ascii="Times New Roman" w:hAnsi="Times New Roman" w:cs="Times New Roman"/>
          <w:sz w:val="24"/>
          <w:szCs w:val="24"/>
        </w:rPr>
        <w:t xml:space="preserve">● Instructional Strategies- based on the research of John Hattie, Mrs. Scoggins will present a list of highly effective instructional strategies. There are learning level categories in which strategies fall under. Mrs. Scoggins will introduce strategies slowly and teachers will implement the strategies in their classroom and report on the success. Teacher will also use colored highlighters to locate strategies in their lesson plans and will adjust as needed. The strategies all hold an effect size, which is a number indicating the effectiveness of the strategy. </w:t>
      </w:r>
    </w:p>
    <w:p w:rsidR="006C26B3" w:rsidRDefault="006C26B3" w:rsidP="006C26B3">
      <w:pPr>
        <w:rPr>
          <w:rFonts w:ascii="Times New Roman" w:hAnsi="Times New Roman" w:cs="Times New Roman"/>
          <w:sz w:val="24"/>
          <w:szCs w:val="24"/>
        </w:rPr>
      </w:pPr>
      <w:r>
        <w:rPr>
          <w:rFonts w:ascii="Times New Roman" w:hAnsi="Times New Roman" w:cs="Times New Roman"/>
          <w:sz w:val="24"/>
          <w:szCs w:val="24"/>
        </w:rPr>
        <w:t xml:space="preserve">Adjourn APPROVAL OF ADJOURNMENT OF MEETING Motion: _Ginger </w:t>
      </w:r>
      <w:proofErr w:type="spellStart"/>
      <w:r>
        <w:rPr>
          <w:rFonts w:ascii="Times New Roman" w:hAnsi="Times New Roman" w:cs="Times New Roman"/>
          <w:sz w:val="24"/>
          <w:szCs w:val="24"/>
        </w:rPr>
        <w:t>Almon</w:t>
      </w:r>
      <w:proofErr w:type="spellEnd"/>
      <w:r>
        <w:rPr>
          <w:rFonts w:ascii="Times New Roman" w:hAnsi="Times New Roman" w:cs="Times New Roman"/>
          <w:sz w:val="24"/>
          <w:szCs w:val="24"/>
        </w:rPr>
        <w:t>_ Second: _Velvet Scoggins Vote: all yes TIME ADJOURNED: 4:55 PM</w:t>
      </w:r>
    </w:p>
    <w:p w:rsidR="006C26B3" w:rsidRDefault="006C26B3" w:rsidP="006C26B3"/>
    <w:p w:rsidR="006C26B3" w:rsidRDefault="006C26B3" w:rsidP="006C26B3"/>
    <w:p w:rsidR="006C26B3" w:rsidRDefault="006C26B3" w:rsidP="006C26B3"/>
    <w:p w:rsidR="006C26B3" w:rsidRDefault="006C26B3" w:rsidP="006C26B3"/>
    <w:p w:rsidR="006C26B3" w:rsidRDefault="006C26B3" w:rsidP="006C26B3"/>
    <w:p w:rsidR="000D7579" w:rsidRDefault="000D7579"/>
    <w:sectPr w:rsidR="000D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B3"/>
    <w:rsid w:val="000D7579"/>
    <w:rsid w:val="00317051"/>
    <w:rsid w:val="00500018"/>
    <w:rsid w:val="006C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B2BA"/>
  <w15:chartTrackingRefBased/>
  <w15:docId w15:val="{BA7868CF-86DC-41EB-AB8A-29EE2959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6B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 Scoggins</dc:creator>
  <cp:keywords/>
  <dc:description/>
  <cp:lastModifiedBy>Velvet Scoggins</cp:lastModifiedBy>
  <cp:revision>3</cp:revision>
  <dcterms:created xsi:type="dcterms:W3CDTF">2021-05-14T15:17:00Z</dcterms:created>
  <dcterms:modified xsi:type="dcterms:W3CDTF">2021-05-14T15:34:00Z</dcterms:modified>
</cp:coreProperties>
</file>