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589" w:rsidRDefault="0006115A">
      <w:pPr>
        <w:spacing w:after="0" w:line="240" w:lineRule="auto"/>
        <w:ind w:left="0" w:right="7303" w:firstLine="0"/>
      </w:pPr>
      <w:r>
        <w:rPr>
          <w:sz w:val="24"/>
        </w:rPr>
        <w:t xml:space="preserve">  </w:t>
      </w:r>
      <w:r>
        <w:rPr>
          <w:sz w:val="24"/>
        </w:rPr>
        <w:tab/>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537589">
      <w:pPr>
        <w:spacing w:after="0" w:line="259" w:lineRule="auto"/>
        <w:ind w:left="-506" w:right="-807" w:firstLine="0"/>
      </w:pP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3C7908" w:rsidP="003C7908">
      <w:pPr>
        <w:spacing w:after="0" w:line="259" w:lineRule="auto"/>
        <w:ind w:left="0" w:firstLine="0"/>
        <w:jc w:val="center"/>
      </w:pPr>
      <w:r>
        <w:rPr>
          <w:noProof/>
        </w:rPr>
        <w:drawing>
          <wp:inline distT="0" distB="0" distL="0" distR="0">
            <wp:extent cx="24384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thers.png"/>
                    <pic:cNvPicPr/>
                  </pic:nvPicPr>
                  <pic:blipFill>
                    <a:blip r:embed="rId6">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r w:rsidR="0006115A">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452" w:line="259" w:lineRule="auto"/>
        <w:ind w:left="0" w:firstLine="0"/>
      </w:pPr>
      <w:r>
        <w:rPr>
          <w:sz w:val="24"/>
        </w:rPr>
        <w:t xml:space="preserve"> </w:t>
      </w:r>
    </w:p>
    <w:p w:rsidR="00537589" w:rsidRDefault="0006115A" w:rsidP="003C7908">
      <w:pPr>
        <w:spacing w:after="0" w:line="259" w:lineRule="auto"/>
        <w:ind w:left="-5"/>
        <w:jc w:val="center"/>
      </w:pPr>
      <w:r>
        <w:rPr>
          <w:rFonts w:ascii="Garamond" w:eastAsia="Garamond" w:hAnsi="Garamond" w:cs="Garamond"/>
          <w:sz w:val="82"/>
        </w:rPr>
        <w:t>HEALTH &amp; SAFETY</w:t>
      </w:r>
    </w:p>
    <w:p w:rsidR="00537589" w:rsidRDefault="0006115A" w:rsidP="003C7908">
      <w:pPr>
        <w:spacing w:after="0" w:line="259" w:lineRule="auto"/>
        <w:ind w:left="-5"/>
        <w:jc w:val="center"/>
      </w:pPr>
      <w:r>
        <w:rPr>
          <w:rFonts w:ascii="Garamond" w:eastAsia="Garamond" w:hAnsi="Garamond" w:cs="Garamond"/>
          <w:sz w:val="82"/>
        </w:rPr>
        <w:t>SMART RESTART PLAN</w:t>
      </w:r>
    </w:p>
    <w:p w:rsidR="00537589" w:rsidRDefault="0006115A">
      <w:pPr>
        <w:spacing w:after="0" w:line="259" w:lineRule="auto"/>
        <w:ind w:left="0" w:firstLine="0"/>
      </w:pPr>
      <w:r>
        <w:rPr>
          <w:sz w:val="24"/>
        </w:rPr>
        <w:t xml:space="preserve"> </w:t>
      </w:r>
    </w:p>
    <w:p w:rsidR="00537589" w:rsidRDefault="00B2564B" w:rsidP="00B2564B">
      <w:pPr>
        <w:spacing w:after="0" w:line="259" w:lineRule="auto"/>
        <w:ind w:left="0" w:firstLine="0"/>
        <w:jc w:val="center"/>
      </w:pPr>
      <w:r>
        <w:rPr>
          <w:sz w:val="24"/>
        </w:rPr>
        <w:t>HEALTHY RETURN TO LEARNING</w:t>
      </w:r>
    </w:p>
    <w:p w:rsidR="00537589" w:rsidRDefault="0006115A">
      <w:pPr>
        <w:spacing w:after="0" w:line="259" w:lineRule="auto"/>
        <w:ind w:left="77" w:firstLine="0"/>
        <w:jc w:val="center"/>
      </w:pPr>
      <w:r>
        <w:rPr>
          <w:sz w:val="24"/>
        </w:rPr>
        <w:t xml:space="preserve"> </w:t>
      </w:r>
    </w:p>
    <w:p w:rsidR="00537589" w:rsidRDefault="004023A5">
      <w:pPr>
        <w:spacing w:after="0" w:line="240" w:lineRule="auto"/>
        <w:ind w:left="2991" w:right="2914" w:firstLine="0"/>
        <w:jc w:val="center"/>
        <w:rPr>
          <w:sz w:val="24"/>
        </w:rPr>
      </w:pPr>
      <w:r>
        <w:rPr>
          <w:sz w:val="24"/>
        </w:rPr>
        <w:t>Glenburn</w:t>
      </w:r>
      <w:r w:rsidR="0006115A">
        <w:rPr>
          <w:sz w:val="24"/>
        </w:rPr>
        <w:t xml:space="preserve"> School Board Approved August </w:t>
      </w:r>
      <w:r w:rsidR="00836869">
        <w:rPr>
          <w:sz w:val="24"/>
        </w:rPr>
        <w:t>5</w:t>
      </w:r>
      <w:r w:rsidR="0006115A">
        <w:rPr>
          <w:sz w:val="24"/>
        </w:rPr>
        <w:t xml:space="preserve">, 2020 </w:t>
      </w:r>
    </w:p>
    <w:p w:rsidR="00B2564B" w:rsidRDefault="00B2564B">
      <w:pPr>
        <w:spacing w:after="0" w:line="240" w:lineRule="auto"/>
        <w:ind w:left="2991" w:right="2914" w:firstLine="0"/>
        <w:jc w:val="center"/>
      </w:pPr>
    </w:p>
    <w:p w:rsidR="00B2564B" w:rsidRPr="00B2564B" w:rsidRDefault="00B2564B">
      <w:pPr>
        <w:spacing w:after="0" w:line="240" w:lineRule="auto"/>
        <w:ind w:left="2991" w:right="2914" w:firstLine="0"/>
        <w:jc w:val="center"/>
        <w:rPr>
          <w:b/>
        </w:rPr>
      </w:pPr>
      <w:r w:rsidRPr="00B2564B">
        <w:rPr>
          <w:b/>
        </w:rPr>
        <w:t>Updated June 17</w:t>
      </w:r>
      <w:r w:rsidRPr="00B2564B">
        <w:rPr>
          <w:b/>
          <w:vertAlign w:val="superscript"/>
        </w:rPr>
        <w:t>th</w:t>
      </w:r>
      <w:r w:rsidRPr="00B2564B">
        <w:rPr>
          <w:b/>
        </w:rPr>
        <w:t>, 2021</w:t>
      </w:r>
    </w:p>
    <w:p w:rsidR="00537589" w:rsidRDefault="0006115A">
      <w:pPr>
        <w:spacing w:after="0" w:line="259" w:lineRule="auto"/>
        <w:ind w:left="0" w:firstLine="0"/>
      </w:pPr>
      <w:r>
        <w:rPr>
          <w:sz w:val="24"/>
        </w:rPr>
        <w:lastRenderedPageBreak/>
        <w:t xml:space="preserve"> </w:t>
      </w:r>
    </w:p>
    <w:p w:rsidR="003C7908" w:rsidRDefault="003C7908">
      <w:pPr>
        <w:spacing w:after="5" w:line="250" w:lineRule="auto"/>
        <w:ind w:left="-5"/>
        <w:rPr>
          <w:sz w:val="24"/>
        </w:rPr>
      </w:pPr>
    </w:p>
    <w:p w:rsidR="00537589" w:rsidRDefault="002522BC">
      <w:pPr>
        <w:spacing w:after="5" w:line="250" w:lineRule="auto"/>
        <w:ind w:left="-5"/>
      </w:pPr>
      <w:r>
        <w:rPr>
          <w:sz w:val="24"/>
        </w:rPr>
        <w:t>Glenburn</w:t>
      </w:r>
      <w:r w:rsidR="0006115A">
        <w:rPr>
          <w:sz w:val="24"/>
        </w:rPr>
        <w:t xml:space="preserve"> School Families, </w:t>
      </w:r>
    </w:p>
    <w:p w:rsidR="00537589" w:rsidRDefault="0006115A">
      <w:pPr>
        <w:spacing w:after="0" w:line="259" w:lineRule="auto"/>
        <w:ind w:left="0" w:firstLine="0"/>
      </w:pPr>
      <w:r>
        <w:rPr>
          <w:sz w:val="24"/>
        </w:rPr>
        <w:t xml:space="preserve"> </w:t>
      </w:r>
    </w:p>
    <w:p w:rsidR="00537589" w:rsidRDefault="0006115A">
      <w:pPr>
        <w:spacing w:after="5" w:line="250" w:lineRule="auto"/>
        <w:ind w:left="-5"/>
      </w:pPr>
      <w:r>
        <w:rPr>
          <w:sz w:val="24"/>
        </w:rPr>
        <w:t xml:space="preserve">It has been a challenge for our entire community since March, but we hope you have found ways to cope and embrace this new normal. Thank you to the students, staff, parents, and community members who have helped us succeed in these difficult times. The 2019-2020 school year was challenging but we are proud of students and thankful the district was able to celebrate our seniors’ accomplishments with a graduation exercise.  </w:t>
      </w:r>
    </w:p>
    <w:p w:rsidR="00537589" w:rsidRDefault="0006115A">
      <w:pPr>
        <w:spacing w:after="0" w:line="259" w:lineRule="auto"/>
        <w:ind w:left="0" w:firstLine="0"/>
      </w:pPr>
      <w:r>
        <w:rPr>
          <w:sz w:val="24"/>
        </w:rPr>
        <w:t xml:space="preserve"> </w:t>
      </w:r>
    </w:p>
    <w:p w:rsidR="00537589" w:rsidRDefault="0006115A">
      <w:pPr>
        <w:spacing w:after="5" w:line="250" w:lineRule="auto"/>
        <w:ind w:left="-5"/>
      </w:pPr>
      <w:r>
        <w:rPr>
          <w:sz w:val="24"/>
        </w:rPr>
        <w:t xml:space="preserve">The challenge now is planning for what school will look like during the 2020-2021 school year. This is a daunting task as we all realize how the impact and response to COVID-19 has changed rapidly over the past four months. This plan will try to address these challenges, while providing a flexible framework to guide our response over the next school year. </w:t>
      </w:r>
      <w:r w:rsidR="00836869" w:rsidRPr="00836869">
        <w:rPr>
          <w:color w:val="201F1E"/>
          <w:sz w:val="24"/>
          <w:szCs w:val="24"/>
          <w:shd w:val="clear" w:color="auto" w:fill="FFFFFF"/>
        </w:rPr>
        <w:t xml:space="preserve">Due to the rapidly changing environment, this document is a must </w:t>
      </w:r>
      <w:r w:rsidR="00836869">
        <w:rPr>
          <w:color w:val="201F1E"/>
          <w:sz w:val="24"/>
          <w:szCs w:val="24"/>
          <w:shd w:val="clear" w:color="auto" w:fill="FFFFFF"/>
        </w:rPr>
        <w:t xml:space="preserve">to </w:t>
      </w:r>
      <w:r w:rsidR="00836869" w:rsidRPr="00836869">
        <w:rPr>
          <w:color w:val="201F1E"/>
          <w:sz w:val="24"/>
          <w:szCs w:val="24"/>
          <w:shd w:val="clear" w:color="auto" w:fill="FFFFFF"/>
        </w:rPr>
        <w:t>remain fluid and there is an awareness that changes may need to be made to best serve our students.  It is understood that while a subsequent board approval may not be required, that the administrator will communicate such changes and rationale with the board.</w:t>
      </w:r>
    </w:p>
    <w:p w:rsidR="00537589" w:rsidRDefault="0006115A">
      <w:pPr>
        <w:spacing w:after="0" w:line="259" w:lineRule="auto"/>
        <w:ind w:left="0" w:firstLine="0"/>
      </w:pPr>
      <w:r>
        <w:rPr>
          <w:sz w:val="24"/>
        </w:rPr>
        <w:t xml:space="preserve"> </w:t>
      </w:r>
    </w:p>
    <w:p w:rsidR="00537589" w:rsidRDefault="0006115A">
      <w:pPr>
        <w:spacing w:after="5" w:line="250" w:lineRule="auto"/>
        <w:ind w:left="-5"/>
      </w:pPr>
      <w:r>
        <w:rPr>
          <w:sz w:val="24"/>
        </w:rPr>
        <w:t xml:space="preserve">For academic, social-emotional, and economic reasons, we are compelled to strive to return to an in-person model. Yet, we cannot disregard that the health and safety concerns associated with the virus remain. The district must consider all practical steps to keep our schools from contributing to virus spread in our community. </w:t>
      </w:r>
      <w:r w:rsidR="00AC5D65">
        <w:rPr>
          <w:sz w:val="24"/>
        </w:rPr>
        <w:t xml:space="preserve">Parents may choose to enroll their child(ren) in distance education through the district. </w:t>
      </w:r>
    </w:p>
    <w:p w:rsidR="00537589" w:rsidRDefault="0006115A">
      <w:pPr>
        <w:spacing w:after="0" w:line="259" w:lineRule="auto"/>
        <w:ind w:left="0" w:firstLine="0"/>
      </w:pPr>
      <w:r>
        <w:rPr>
          <w:sz w:val="24"/>
        </w:rPr>
        <w:t xml:space="preserve"> </w:t>
      </w:r>
    </w:p>
    <w:p w:rsidR="00537589" w:rsidRDefault="0006115A">
      <w:pPr>
        <w:spacing w:after="5" w:line="250" w:lineRule="auto"/>
        <w:ind w:left="-5"/>
      </w:pPr>
      <w:r>
        <w:rPr>
          <w:sz w:val="24"/>
        </w:rPr>
        <w:t>This plan presents hundreds of hours of critical thinking, research, modeling, and work by our educators, staff,</w:t>
      </w:r>
      <w:r w:rsidR="00805C0D">
        <w:rPr>
          <w:sz w:val="24"/>
        </w:rPr>
        <w:t xml:space="preserve"> restart committee,</w:t>
      </w:r>
      <w:r>
        <w:rPr>
          <w:sz w:val="24"/>
        </w:rPr>
        <w:t xml:space="preserve"> and school board. This group reviewed input gathered from our employees and parents.  </w:t>
      </w:r>
    </w:p>
    <w:p w:rsidR="00537589" w:rsidRDefault="0006115A">
      <w:pPr>
        <w:spacing w:after="0" w:line="259" w:lineRule="auto"/>
        <w:ind w:left="0" w:firstLine="0"/>
      </w:pPr>
      <w:r>
        <w:rPr>
          <w:sz w:val="24"/>
        </w:rPr>
        <w:t xml:space="preserve"> </w:t>
      </w:r>
    </w:p>
    <w:p w:rsidR="00537589" w:rsidRDefault="0006115A">
      <w:pPr>
        <w:spacing w:after="5" w:line="250" w:lineRule="auto"/>
        <w:ind w:left="-5"/>
      </w:pPr>
      <w:r>
        <w:rPr>
          <w:sz w:val="24"/>
        </w:rPr>
        <w:t xml:space="preserve">We realize that reviewing this plan may not address every question you have. We recognize some concepts and actions may be polarizing, and there are strong opinions about what the school should do or should not. But we must remain open to what is possible and consider all options so we can move forward.  </w:t>
      </w:r>
    </w:p>
    <w:p w:rsidR="00537589" w:rsidRDefault="0006115A">
      <w:pPr>
        <w:spacing w:after="0" w:line="259" w:lineRule="auto"/>
        <w:ind w:left="0" w:firstLine="0"/>
      </w:pPr>
      <w:r>
        <w:rPr>
          <w:sz w:val="24"/>
        </w:rPr>
        <w:t xml:space="preserve"> </w:t>
      </w:r>
    </w:p>
    <w:p w:rsidR="00537589" w:rsidRDefault="0006115A">
      <w:pPr>
        <w:spacing w:after="5" w:line="250" w:lineRule="auto"/>
        <w:ind w:left="-5"/>
      </w:pPr>
      <w:r>
        <w:rPr>
          <w:sz w:val="24"/>
        </w:rPr>
        <w:t xml:space="preserve">Thank you for your time reviewing this plan. We encourage everyone to ask questions and communicate their concerns as we move forward. Together, our school can provide quality education to our children in a safe manner, if we work together to solve problems.  </w:t>
      </w:r>
    </w:p>
    <w:p w:rsidR="00537589" w:rsidRDefault="0006115A">
      <w:pPr>
        <w:spacing w:after="0" w:line="259" w:lineRule="auto"/>
        <w:ind w:left="0" w:firstLine="0"/>
      </w:pPr>
      <w:r>
        <w:rPr>
          <w:sz w:val="24"/>
        </w:rPr>
        <w:t xml:space="preserve"> </w:t>
      </w:r>
    </w:p>
    <w:p w:rsidR="00537589" w:rsidRDefault="0006115A">
      <w:pPr>
        <w:spacing w:after="5" w:line="250" w:lineRule="auto"/>
        <w:ind w:left="-5"/>
      </w:pPr>
      <w:r>
        <w:rPr>
          <w:sz w:val="24"/>
        </w:rPr>
        <w:t xml:space="preserve">Respectfully,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BD5B02">
      <w:pPr>
        <w:tabs>
          <w:tab w:val="center" w:pos="1440"/>
          <w:tab w:val="center" w:pos="2602"/>
        </w:tabs>
        <w:spacing w:after="5" w:line="250" w:lineRule="auto"/>
        <w:ind w:left="-15" w:firstLine="0"/>
      </w:pPr>
      <w:r>
        <w:rPr>
          <w:sz w:val="24"/>
        </w:rPr>
        <w:t>Larry Derr</w:t>
      </w:r>
      <w:r w:rsidR="0006115A">
        <w:rPr>
          <w:sz w:val="24"/>
        </w:rPr>
        <w:t xml:space="preserve"> </w:t>
      </w:r>
      <w:r w:rsidR="0006115A">
        <w:rPr>
          <w:sz w:val="24"/>
        </w:rPr>
        <w:tab/>
        <w:t xml:space="preserve"> </w:t>
      </w:r>
      <w:r w:rsidR="0006115A">
        <w:rPr>
          <w:sz w:val="24"/>
        </w:rPr>
        <w:tab/>
      </w:r>
      <w:r w:rsidR="002A2F32">
        <w:rPr>
          <w:sz w:val="24"/>
        </w:rPr>
        <w:t xml:space="preserve">        </w:t>
      </w:r>
      <w:r w:rsidR="00D27678">
        <w:rPr>
          <w:sz w:val="24"/>
        </w:rPr>
        <w:t>James Peters</w:t>
      </w:r>
      <w:r w:rsidR="0006115A">
        <w:rPr>
          <w:sz w:val="24"/>
        </w:rPr>
        <w:t xml:space="preserve"> </w:t>
      </w:r>
    </w:p>
    <w:p w:rsidR="00537589" w:rsidRDefault="0006115A">
      <w:pPr>
        <w:tabs>
          <w:tab w:val="center" w:pos="3292"/>
        </w:tabs>
        <w:spacing w:after="5" w:line="250" w:lineRule="auto"/>
        <w:ind w:left="-15" w:firstLine="0"/>
      </w:pPr>
      <w:r>
        <w:rPr>
          <w:sz w:val="24"/>
        </w:rPr>
        <w:t xml:space="preserve">Superintendent </w:t>
      </w:r>
      <w:r>
        <w:rPr>
          <w:sz w:val="24"/>
        </w:rPr>
        <w:tab/>
        <w:t xml:space="preserve">School Board President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lastRenderedPageBreak/>
        <w:t xml:space="preserve"> </w:t>
      </w:r>
    </w:p>
    <w:p w:rsidR="00537589" w:rsidRDefault="0006115A">
      <w:pPr>
        <w:spacing w:after="0" w:line="240" w:lineRule="auto"/>
        <w:ind w:left="0" w:right="9277" w:firstLine="0"/>
      </w:pPr>
      <w:r>
        <w:rPr>
          <w:sz w:val="24"/>
        </w:rPr>
        <w:t xml:space="preserve"> </w:t>
      </w:r>
      <w:r>
        <w:rPr>
          <w:rFonts w:ascii="Times New Roman" w:eastAsia="Times New Roman" w:hAnsi="Times New Roman" w:cs="Times New Roman"/>
          <w:sz w:val="24"/>
        </w:rPr>
        <w:t xml:space="preserve"> </w:t>
      </w:r>
      <w:r>
        <w:rPr>
          <w:sz w:val="24"/>
        </w:rPr>
        <w:t xml:space="preserve"> </w:t>
      </w:r>
    </w:p>
    <w:p w:rsidR="00537589" w:rsidRDefault="0006115A">
      <w:pPr>
        <w:spacing w:after="0" w:line="259" w:lineRule="auto"/>
        <w:ind w:left="0" w:firstLine="0"/>
      </w:pPr>
      <w:r>
        <w:rPr>
          <w:sz w:val="24"/>
        </w:rPr>
        <w:t xml:space="preserve"> </w:t>
      </w:r>
    </w:p>
    <w:p w:rsidR="00BD5B02" w:rsidRDefault="0006115A">
      <w:pPr>
        <w:pStyle w:val="Heading1"/>
      </w:pPr>
      <w:r>
        <w:t xml:space="preserve">  </w:t>
      </w:r>
    </w:p>
    <w:p w:rsidR="002A2F32" w:rsidRDefault="002A2F32">
      <w:pPr>
        <w:pStyle w:val="Heading1"/>
      </w:pPr>
    </w:p>
    <w:p w:rsidR="00537589" w:rsidRDefault="0006115A">
      <w:pPr>
        <w:pStyle w:val="Heading1"/>
      </w:pPr>
      <w:r>
        <w:t xml:space="preserve">Assumptions &amp; Assurances </w:t>
      </w:r>
    </w:p>
    <w:p w:rsidR="00537589" w:rsidRDefault="0006115A">
      <w:pPr>
        <w:spacing w:after="0" w:line="259" w:lineRule="auto"/>
        <w:ind w:left="0" w:firstLine="0"/>
      </w:pPr>
      <w:r>
        <w:rPr>
          <w:sz w:val="24"/>
        </w:rPr>
        <w:t xml:space="preserve"> </w:t>
      </w:r>
    </w:p>
    <w:p w:rsidR="00537589" w:rsidRDefault="0006115A">
      <w:pPr>
        <w:spacing w:after="8" w:line="259" w:lineRule="auto"/>
        <w:ind w:left="18" w:firstLine="0"/>
      </w:pPr>
      <w:r>
        <w:rPr>
          <w:noProof/>
          <w:sz w:val="22"/>
        </w:rPr>
        <mc:AlternateContent>
          <mc:Choice Requires="wpg">
            <w:drawing>
              <wp:inline distT="0" distB="0" distL="0" distR="0">
                <wp:extent cx="5353050" cy="352425"/>
                <wp:effectExtent l="0" t="0" r="0" b="9525"/>
                <wp:docPr id="14906" name="Group 14906"/>
                <wp:cNvGraphicFramePr/>
                <a:graphic xmlns:a="http://schemas.openxmlformats.org/drawingml/2006/main">
                  <a:graphicData uri="http://schemas.microsoft.com/office/word/2010/wordprocessingGroup">
                    <wpg:wgp>
                      <wpg:cNvGrpSpPr/>
                      <wpg:grpSpPr>
                        <a:xfrm>
                          <a:off x="0" y="0"/>
                          <a:ext cx="5353050" cy="352425"/>
                          <a:chOff x="0" y="0"/>
                          <a:chExt cx="5353050" cy="352425"/>
                        </a:xfrm>
                      </wpg:grpSpPr>
                      <wps:wsp>
                        <wps:cNvPr id="290" name="Shape 290"/>
                        <wps:cNvSpPr/>
                        <wps:spPr>
                          <a:xfrm>
                            <a:off x="0" y="0"/>
                            <a:ext cx="5353050" cy="352425"/>
                          </a:xfrm>
                          <a:custGeom>
                            <a:avLst/>
                            <a:gdLst/>
                            <a:ahLst/>
                            <a:cxnLst/>
                            <a:rect l="0" t="0" r="0" b="0"/>
                            <a:pathLst>
                              <a:path w="5353050" h="352425">
                                <a:moveTo>
                                  <a:pt x="0" y="0"/>
                                </a:moveTo>
                                <a:lnTo>
                                  <a:pt x="5176839" y="0"/>
                                </a:lnTo>
                                <a:lnTo>
                                  <a:pt x="5353050" y="176213"/>
                                </a:lnTo>
                                <a:lnTo>
                                  <a:pt x="5176839" y="352425"/>
                                </a:lnTo>
                                <a:lnTo>
                                  <a:pt x="0" y="352425"/>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91" name="Rectangle 291"/>
                        <wps:cNvSpPr/>
                        <wps:spPr>
                          <a:xfrm>
                            <a:off x="85852" y="73913"/>
                            <a:ext cx="45808" cy="247427"/>
                          </a:xfrm>
                          <a:prstGeom prst="rect">
                            <a:avLst/>
                          </a:prstGeom>
                          <a:ln>
                            <a:noFill/>
                          </a:ln>
                        </wps:spPr>
                        <wps:txbx>
                          <w:txbxContent>
                            <w:p w:rsidR="008F0F8D" w:rsidRDefault="008F0F8D">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292" name="Rectangle 292"/>
                        <wps:cNvSpPr/>
                        <wps:spPr>
                          <a:xfrm>
                            <a:off x="120306" y="73913"/>
                            <a:ext cx="660744" cy="247427"/>
                          </a:xfrm>
                          <a:prstGeom prst="rect">
                            <a:avLst/>
                          </a:prstGeom>
                          <a:ln>
                            <a:noFill/>
                          </a:ln>
                        </wps:spPr>
                        <wps:txbx>
                          <w:txbxContent>
                            <w:p w:rsidR="008F0F8D" w:rsidRDefault="008F0F8D">
                              <w:pPr>
                                <w:spacing w:after="160" w:line="259" w:lineRule="auto"/>
                                <w:ind w:left="0" w:firstLine="0"/>
                              </w:pPr>
                              <w:r>
                                <w:rPr>
                                  <w:color w:val="FFFFFF"/>
                                  <w:sz w:val="24"/>
                                </w:rPr>
                                <w:t>Glenburn</w:t>
                              </w:r>
                            </w:p>
                          </w:txbxContent>
                        </wps:txbx>
                        <wps:bodyPr horzOverflow="overflow" vert="horz" lIns="0" tIns="0" rIns="0" bIns="0" rtlCol="0">
                          <a:noAutofit/>
                        </wps:bodyPr>
                      </wps:wsp>
                      <wps:wsp>
                        <wps:cNvPr id="293" name="Rectangle 293"/>
                        <wps:cNvSpPr/>
                        <wps:spPr>
                          <a:xfrm>
                            <a:off x="345036" y="73913"/>
                            <a:ext cx="45808" cy="247427"/>
                          </a:xfrm>
                          <a:prstGeom prst="rect">
                            <a:avLst/>
                          </a:prstGeom>
                          <a:ln>
                            <a:noFill/>
                          </a:ln>
                        </wps:spPr>
                        <wps:txbx>
                          <w:txbxContent>
                            <w:p w:rsidR="008F0F8D" w:rsidRDefault="008F0F8D">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294" name="Rectangle 294"/>
                        <wps:cNvSpPr/>
                        <wps:spPr>
                          <a:xfrm>
                            <a:off x="771525" y="73913"/>
                            <a:ext cx="1495425" cy="247427"/>
                          </a:xfrm>
                          <a:prstGeom prst="rect">
                            <a:avLst/>
                          </a:prstGeom>
                          <a:ln>
                            <a:noFill/>
                          </a:ln>
                        </wps:spPr>
                        <wps:txbx>
                          <w:txbxContent>
                            <w:p w:rsidR="008F0F8D" w:rsidRDefault="008F0F8D">
                              <w:pPr>
                                <w:spacing w:after="160" w:line="259" w:lineRule="auto"/>
                                <w:ind w:left="0" w:firstLine="0"/>
                              </w:pPr>
                              <w:r>
                                <w:rPr>
                                  <w:color w:val="FFFFFF"/>
                                  <w:sz w:val="24"/>
                                </w:rPr>
                                <w:t>School believes:</w:t>
                              </w:r>
                            </w:p>
                          </w:txbxContent>
                        </wps:txbx>
                        <wps:bodyPr horzOverflow="overflow" vert="horz" lIns="0" tIns="0" rIns="0" bIns="0" rtlCol="0">
                          <a:noAutofit/>
                        </wps:bodyPr>
                      </wps:wsp>
                      <wps:wsp>
                        <wps:cNvPr id="295" name="Rectangle 295"/>
                        <wps:cNvSpPr/>
                        <wps:spPr>
                          <a:xfrm>
                            <a:off x="1370909" y="73913"/>
                            <a:ext cx="45808" cy="247427"/>
                          </a:xfrm>
                          <a:prstGeom prst="rect">
                            <a:avLst/>
                          </a:prstGeom>
                          <a:ln>
                            <a:noFill/>
                          </a:ln>
                        </wps:spPr>
                        <wps:txbx>
                          <w:txbxContent>
                            <w:p w:rsidR="008F0F8D" w:rsidRDefault="008F0F8D">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inline>
            </w:drawing>
          </mc:Choice>
          <mc:Fallback>
            <w:pict>
              <v:group id="Group 14906" o:spid="_x0000_s1026" style="width:421.5pt;height:27.75pt;mso-position-horizontal-relative:char;mso-position-vertical-relative:line" coordsize="535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">
                <v:shape id="Shape 290" o:spid="_x0000_s1027" style="position:absolute;width:53530;height:3524;visibility:visible;mso-wrap-style:square;v-text-anchor:top" coordsize="53530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" path="m,l5176839,r176211,176213l5176839,352425,,352425,,xe" fillcolor="#70ad47" stroked="f" strokeweight="0">
                  <v:stroke miterlimit="83231f" joinstyle="miter"/>
                  <v:path arrowok="t" textboxrect="0,0,5353050,352425"/>
                </v:shape>
                <v:rect id="Rectangle 291" o:spid="_x0000_s1028" style="position:absolute;left:858;top:739;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8F0F8D" w:rsidRDefault="008F0F8D">
                        <w:pPr>
                          <w:spacing w:after="160" w:line="259" w:lineRule="auto"/>
                          <w:ind w:left="0" w:firstLine="0"/>
                        </w:pPr>
                        <w:r>
                          <w:rPr>
                            <w:color w:val="FFFFFF"/>
                            <w:sz w:val="24"/>
                          </w:rPr>
                          <w:t xml:space="preserve"> </w:t>
                        </w:r>
                      </w:p>
                    </w:txbxContent>
                  </v:textbox>
                </v:rect>
                <v:rect id="Rectangle 292" o:spid="_x0000_s1029" style="position:absolute;left:1203;top:739;width:6607;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8F0F8D" w:rsidRDefault="008F0F8D">
                        <w:pPr>
                          <w:spacing w:after="160" w:line="259" w:lineRule="auto"/>
                          <w:ind w:left="0" w:firstLine="0"/>
                        </w:pPr>
                        <w:r>
                          <w:rPr>
                            <w:color w:val="FFFFFF"/>
                            <w:sz w:val="24"/>
                          </w:rPr>
                          <w:t>Glenburn</w:t>
                        </w:r>
                      </w:p>
                    </w:txbxContent>
                  </v:textbox>
                </v:rect>
                <v:rect id="Rectangle 293" o:spid="_x0000_s1030" style="position:absolute;left:3450;top:739;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8F0F8D" w:rsidRDefault="008F0F8D">
                        <w:pPr>
                          <w:spacing w:after="160" w:line="259" w:lineRule="auto"/>
                          <w:ind w:left="0" w:firstLine="0"/>
                        </w:pPr>
                        <w:r>
                          <w:rPr>
                            <w:color w:val="FFFFFF"/>
                            <w:sz w:val="24"/>
                          </w:rPr>
                          <w:t xml:space="preserve"> </w:t>
                        </w:r>
                      </w:p>
                    </w:txbxContent>
                  </v:textbox>
                </v:rect>
                <v:rect id="Rectangle 294" o:spid="_x0000_s1031" style="position:absolute;left:7715;top:739;width:14954;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8F0F8D" w:rsidRDefault="008F0F8D">
                        <w:pPr>
                          <w:spacing w:after="160" w:line="259" w:lineRule="auto"/>
                          <w:ind w:left="0" w:firstLine="0"/>
                        </w:pPr>
                        <w:r>
                          <w:rPr>
                            <w:color w:val="FFFFFF"/>
                            <w:sz w:val="24"/>
                          </w:rPr>
                          <w:t>School believes:</w:t>
                        </w:r>
                      </w:p>
                    </w:txbxContent>
                  </v:textbox>
                </v:rect>
                <v:rect id="Rectangle 295" o:spid="_x0000_s1032" style="position:absolute;left:13709;top:739;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8F0F8D" w:rsidRDefault="008F0F8D">
                        <w:pPr>
                          <w:spacing w:after="160" w:line="259" w:lineRule="auto"/>
                          <w:ind w:left="0" w:firstLine="0"/>
                        </w:pPr>
                        <w:r>
                          <w:rPr>
                            <w:color w:val="FFFFFF"/>
                            <w:sz w:val="24"/>
                          </w:rPr>
                          <w:t xml:space="preserve"> </w:t>
                        </w:r>
                      </w:p>
                    </w:txbxContent>
                  </v:textbox>
                </v:rect>
                <w10:anchorlock/>
              </v:group>
            </w:pict>
          </mc:Fallback>
        </mc:AlternateContent>
      </w:r>
    </w:p>
    <w:p w:rsidR="00537589" w:rsidRDefault="0006115A">
      <w:pPr>
        <w:spacing w:after="0" w:line="259" w:lineRule="auto"/>
        <w:ind w:left="0" w:firstLine="0"/>
      </w:pPr>
      <w:r>
        <w:rPr>
          <w:sz w:val="24"/>
        </w:rPr>
        <w:t xml:space="preserve"> </w:t>
      </w:r>
    </w:p>
    <w:p w:rsidR="00537589" w:rsidRDefault="0006115A">
      <w:pPr>
        <w:numPr>
          <w:ilvl w:val="0"/>
          <w:numId w:val="1"/>
        </w:numPr>
        <w:ind w:hanging="360"/>
      </w:pPr>
      <w:r>
        <w:t xml:space="preserve">Every student should have the opportunity to engage in learning, regardless of the spread of COVID19 in our community. </w:t>
      </w:r>
    </w:p>
    <w:p w:rsidR="00537589" w:rsidRDefault="0006115A">
      <w:pPr>
        <w:numPr>
          <w:ilvl w:val="0"/>
          <w:numId w:val="1"/>
        </w:numPr>
        <w:ind w:hanging="360"/>
      </w:pPr>
      <w:r>
        <w:t>Schools have a vital role in providing safe environments for students, focusing on both social</w:t>
      </w:r>
      <w:r w:rsidR="00805C0D">
        <w:t>-</w:t>
      </w:r>
      <w:r>
        <w:t xml:space="preserve">emotional and physical health. </w:t>
      </w:r>
    </w:p>
    <w:p w:rsidR="00537589" w:rsidRDefault="0006115A">
      <w:pPr>
        <w:numPr>
          <w:ilvl w:val="0"/>
          <w:numId w:val="1"/>
        </w:numPr>
        <w:ind w:hanging="360"/>
      </w:pPr>
      <w:r>
        <w:t xml:space="preserve">By working together with educators, staff, health care professionals, parents, students, and community members we can solve most challenges.  </w:t>
      </w:r>
    </w:p>
    <w:p w:rsidR="00537589" w:rsidRDefault="0006115A">
      <w:pPr>
        <w:numPr>
          <w:ilvl w:val="0"/>
          <w:numId w:val="1"/>
        </w:numPr>
        <w:ind w:hanging="360"/>
      </w:pPr>
      <w:r>
        <w:t xml:space="preserve">Our district will make decisions based on the most current guidance from local, state, and national health care officials. </w:t>
      </w:r>
    </w:p>
    <w:p w:rsidR="00537589" w:rsidRDefault="0006115A">
      <w:pPr>
        <w:numPr>
          <w:ilvl w:val="0"/>
          <w:numId w:val="1"/>
        </w:numPr>
        <w:ind w:hanging="360"/>
      </w:pPr>
      <w:r>
        <w:t xml:space="preserve">Our School Board will ensure our plan meets the needs of our students, educators, staff and community. </w:t>
      </w:r>
    </w:p>
    <w:p w:rsidR="00537589" w:rsidRDefault="0006115A">
      <w:pPr>
        <w:spacing w:after="0" w:line="259" w:lineRule="auto"/>
        <w:ind w:left="360" w:firstLine="0"/>
      </w:pPr>
      <w:r>
        <w:rPr>
          <w:rFonts w:ascii="Times New Roman" w:eastAsia="Times New Roman" w:hAnsi="Times New Roman" w:cs="Times New Roman"/>
          <w:sz w:val="24"/>
        </w:rPr>
        <w:t xml:space="preserve"> </w:t>
      </w:r>
    </w:p>
    <w:p w:rsidR="00537589" w:rsidRDefault="0006115A">
      <w:pPr>
        <w:spacing w:after="0" w:line="259" w:lineRule="auto"/>
        <w:ind w:left="18" w:firstLine="0"/>
      </w:pPr>
      <w:r>
        <w:rPr>
          <w:noProof/>
          <w:sz w:val="22"/>
        </w:rPr>
        <mc:AlternateContent>
          <mc:Choice Requires="wpg">
            <w:drawing>
              <wp:inline distT="0" distB="0" distL="0" distR="0">
                <wp:extent cx="5353050" cy="352425"/>
                <wp:effectExtent l="0" t="0" r="0" b="0"/>
                <wp:docPr id="14910" name="Group 14910"/>
                <wp:cNvGraphicFramePr/>
                <a:graphic xmlns:a="http://schemas.openxmlformats.org/drawingml/2006/main">
                  <a:graphicData uri="http://schemas.microsoft.com/office/word/2010/wordprocessingGroup">
                    <wpg:wgp>
                      <wpg:cNvGrpSpPr/>
                      <wpg:grpSpPr>
                        <a:xfrm>
                          <a:off x="0" y="0"/>
                          <a:ext cx="5353050" cy="352425"/>
                          <a:chOff x="0" y="0"/>
                          <a:chExt cx="5353050" cy="352425"/>
                        </a:xfrm>
                      </wpg:grpSpPr>
                      <wps:wsp>
                        <wps:cNvPr id="296" name="Shape 296"/>
                        <wps:cNvSpPr/>
                        <wps:spPr>
                          <a:xfrm>
                            <a:off x="0" y="0"/>
                            <a:ext cx="5353050" cy="352425"/>
                          </a:xfrm>
                          <a:custGeom>
                            <a:avLst/>
                            <a:gdLst/>
                            <a:ahLst/>
                            <a:cxnLst/>
                            <a:rect l="0" t="0" r="0" b="0"/>
                            <a:pathLst>
                              <a:path w="5353050" h="352425">
                                <a:moveTo>
                                  <a:pt x="0" y="0"/>
                                </a:moveTo>
                                <a:lnTo>
                                  <a:pt x="5176839" y="0"/>
                                </a:lnTo>
                                <a:lnTo>
                                  <a:pt x="5353050" y="176213"/>
                                </a:lnTo>
                                <a:lnTo>
                                  <a:pt x="5176839" y="352425"/>
                                </a:lnTo>
                                <a:lnTo>
                                  <a:pt x="0" y="352425"/>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97" name="Rectangle 297"/>
                        <wps:cNvSpPr/>
                        <wps:spPr>
                          <a:xfrm>
                            <a:off x="85852" y="73540"/>
                            <a:ext cx="1571410" cy="247427"/>
                          </a:xfrm>
                          <a:prstGeom prst="rect">
                            <a:avLst/>
                          </a:prstGeom>
                          <a:ln>
                            <a:noFill/>
                          </a:ln>
                        </wps:spPr>
                        <wps:txbx>
                          <w:txbxContent>
                            <w:p w:rsidR="008F0F8D" w:rsidRDefault="008F0F8D">
                              <w:pPr>
                                <w:spacing w:after="160" w:line="259" w:lineRule="auto"/>
                                <w:ind w:left="0" w:firstLine="0"/>
                              </w:pPr>
                              <w:r>
                                <w:rPr>
                                  <w:color w:val="FFFFFF"/>
                                  <w:sz w:val="24"/>
                                </w:rPr>
                                <w:t>Our Planning Team</w:t>
                              </w:r>
                            </w:p>
                          </w:txbxContent>
                        </wps:txbx>
                        <wps:bodyPr horzOverflow="overflow" vert="horz" lIns="0" tIns="0" rIns="0" bIns="0" rtlCol="0">
                          <a:noAutofit/>
                        </wps:bodyPr>
                      </wps:wsp>
                      <wps:wsp>
                        <wps:cNvPr id="298" name="Rectangle 298"/>
                        <wps:cNvSpPr/>
                        <wps:spPr>
                          <a:xfrm>
                            <a:off x="1267324" y="73540"/>
                            <a:ext cx="45808" cy="247427"/>
                          </a:xfrm>
                          <a:prstGeom prst="rect">
                            <a:avLst/>
                          </a:prstGeom>
                          <a:ln>
                            <a:noFill/>
                          </a:ln>
                        </wps:spPr>
                        <wps:txbx>
                          <w:txbxContent>
                            <w:p w:rsidR="008F0F8D" w:rsidRDefault="008F0F8D">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inline>
            </w:drawing>
          </mc:Choice>
          <mc:Fallback>
            <w:pict>
              <v:group id="Group 14910" o:spid="_x0000_s1033" style="width:421.5pt;height:27.75pt;mso-position-horizontal-relative:char;mso-position-vertical-relative:line" coordsize="535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">
                <v:shape id="Shape 296" o:spid="_x0000_s1034" style="position:absolute;width:53530;height:3524;visibility:visible;mso-wrap-style:square;v-text-anchor:top" coordsize="53530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" path="m,l5176839,r176211,176213l5176839,352425,,352425,,xe" fillcolor="#70ad47" stroked="f" strokeweight="0">
                  <v:stroke miterlimit="83231f" joinstyle="miter"/>
                  <v:path arrowok="t" textboxrect="0,0,5353050,352425"/>
                </v:shape>
                <v:rect id="Rectangle 297" o:spid="_x0000_s1035" style="position:absolute;left:858;top:735;width:15714;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8F0F8D" w:rsidRDefault="008F0F8D">
                        <w:pPr>
                          <w:spacing w:after="160" w:line="259" w:lineRule="auto"/>
                          <w:ind w:left="0" w:firstLine="0"/>
                        </w:pPr>
                        <w:r>
                          <w:rPr>
                            <w:color w:val="FFFFFF"/>
                            <w:sz w:val="24"/>
                          </w:rPr>
                          <w:t>Our Planning Team</w:t>
                        </w:r>
                      </w:p>
                    </w:txbxContent>
                  </v:textbox>
                </v:rect>
                <v:rect id="Rectangle 298" o:spid="_x0000_s1036" style="position:absolute;left:12673;top:73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8F0F8D" w:rsidRDefault="008F0F8D">
                        <w:pPr>
                          <w:spacing w:after="160" w:line="259" w:lineRule="auto"/>
                          <w:ind w:left="0" w:firstLine="0"/>
                        </w:pPr>
                        <w:r>
                          <w:rPr>
                            <w:color w:val="FFFFFF"/>
                            <w:sz w:val="24"/>
                          </w:rPr>
                          <w:t xml:space="preserve"> </w:t>
                        </w:r>
                      </w:p>
                    </w:txbxContent>
                  </v:textbox>
                </v:rect>
                <w10:anchorlock/>
              </v:group>
            </w:pict>
          </mc:Fallback>
        </mc:AlternateContent>
      </w:r>
    </w:p>
    <w:p w:rsidR="00537589" w:rsidRDefault="0006115A">
      <w:pPr>
        <w:spacing w:after="0" w:line="259" w:lineRule="auto"/>
        <w:ind w:left="0" w:firstLine="0"/>
      </w:pPr>
      <w:r>
        <w:rPr>
          <w:sz w:val="24"/>
        </w:rPr>
        <w:t xml:space="preserve"> </w:t>
      </w:r>
    </w:p>
    <w:p w:rsidR="00537589" w:rsidRDefault="0006115A">
      <w:pPr>
        <w:ind w:left="10"/>
      </w:pPr>
      <w:r>
        <w:t xml:space="preserve">The Glenburn School’s Return to Learning Plan was crafted and reviewed by a team consisting of the following: </w:t>
      </w:r>
    </w:p>
    <w:p w:rsidR="00537589" w:rsidRDefault="0006115A">
      <w:pPr>
        <w:numPr>
          <w:ilvl w:val="0"/>
          <w:numId w:val="1"/>
        </w:numPr>
        <w:ind w:hanging="360"/>
      </w:pPr>
      <w:r>
        <w:t xml:space="preserve">Ronda Kelly, Jordan Pederson, Katie Pfau </w:t>
      </w:r>
      <w:r w:rsidR="00E64D61">
        <w:t>(Certified Staff)</w:t>
      </w:r>
      <w:r>
        <w:tab/>
      </w:r>
      <w:r>
        <w:rPr>
          <w:rFonts w:ascii="Segoe UI Symbol" w:eastAsia="Segoe UI Symbol" w:hAnsi="Segoe UI Symbol" w:cs="Segoe UI Symbol"/>
        </w:rPr>
        <w:t>•</w:t>
      </w:r>
      <w:r>
        <w:rPr>
          <w:rFonts w:ascii="Arial" w:eastAsia="Arial" w:hAnsi="Arial" w:cs="Arial"/>
        </w:rPr>
        <w:t xml:space="preserve"> </w:t>
      </w:r>
      <w:r>
        <w:t xml:space="preserve">James Peters </w:t>
      </w:r>
      <w:r w:rsidR="00E64D61">
        <w:t>(Board Member)</w:t>
      </w:r>
    </w:p>
    <w:p w:rsidR="0006115A" w:rsidRDefault="0006115A" w:rsidP="0006115A">
      <w:pPr>
        <w:numPr>
          <w:ilvl w:val="0"/>
          <w:numId w:val="1"/>
        </w:numPr>
        <w:ind w:hanging="360"/>
      </w:pPr>
      <w:r>
        <w:t>Chance Schmidt</w:t>
      </w:r>
      <w:r w:rsidR="00E64D61">
        <w:t xml:space="preserve"> (Maintenance)</w:t>
      </w:r>
      <w:r>
        <w:tab/>
      </w:r>
      <w:r>
        <w:tab/>
      </w:r>
      <w:r>
        <w:tab/>
      </w:r>
      <w:r>
        <w:tab/>
      </w:r>
      <w:r>
        <w:rPr>
          <w:rFonts w:ascii="Segoe UI Symbol" w:eastAsia="Segoe UI Symbol" w:hAnsi="Segoe UI Symbol" w:cs="Segoe UI Symbol"/>
        </w:rPr>
        <w:t>•</w:t>
      </w:r>
      <w:r>
        <w:rPr>
          <w:rFonts w:ascii="Arial" w:eastAsia="Arial" w:hAnsi="Arial" w:cs="Arial"/>
        </w:rPr>
        <w:t xml:space="preserve"> </w:t>
      </w:r>
      <w:r>
        <w:t xml:space="preserve">Blaine Stevens, Katie Ingold </w:t>
      </w:r>
    </w:p>
    <w:p w:rsidR="0006115A" w:rsidRDefault="0006115A">
      <w:pPr>
        <w:numPr>
          <w:ilvl w:val="0"/>
          <w:numId w:val="1"/>
        </w:numPr>
        <w:ind w:hanging="360"/>
      </w:pPr>
      <w:r>
        <w:t xml:space="preserve">Angela Heinz, </w:t>
      </w:r>
      <w:proofErr w:type="spellStart"/>
      <w:r>
        <w:t>Teralynn</w:t>
      </w:r>
      <w:proofErr w:type="spellEnd"/>
      <w:r>
        <w:t xml:space="preserve"> </w:t>
      </w:r>
      <w:proofErr w:type="spellStart"/>
      <w:r>
        <w:t>Farden</w:t>
      </w:r>
      <w:proofErr w:type="spellEnd"/>
      <w:r>
        <w:tab/>
      </w:r>
      <w:r w:rsidR="00E64D61">
        <w:t>(Parents)</w:t>
      </w:r>
      <w:r>
        <w:tab/>
      </w:r>
      <w:r>
        <w:tab/>
        <w:t xml:space="preserve"> </w:t>
      </w:r>
      <w:r w:rsidR="00E64D61">
        <w:tab/>
      </w:r>
      <w:r w:rsidR="00E64D61">
        <w:tab/>
        <w:t>(Students)</w:t>
      </w:r>
    </w:p>
    <w:p w:rsidR="00537589" w:rsidRDefault="0006115A" w:rsidP="0006115A">
      <w:pPr>
        <w:numPr>
          <w:ilvl w:val="0"/>
          <w:numId w:val="1"/>
        </w:numPr>
        <w:ind w:left="583" w:firstLine="0"/>
      </w:pPr>
      <w:r>
        <w:t xml:space="preserve">     Layne </w:t>
      </w:r>
      <w:proofErr w:type="spellStart"/>
      <w:r>
        <w:t>Fluhrer</w:t>
      </w:r>
      <w:proofErr w:type="spellEnd"/>
      <w:r>
        <w:t xml:space="preserve">, James </w:t>
      </w:r>
      <w:proofErr w:type="spellStart"/>
      <w:r>
        <w:t>Swegarden</w:t>
      </w:r>
      <w:proofErr w:type="spellEnd"/>
      <w:r>
        <w:t>, Larry Derr</w:t>
      </w:r>
      <w:r w:rsidR="00E64D61">
        <w:t xml:space="preserve"> (Administration)</w:t>
      </w:r>
      <w:r>
        <w:tab/>
        <w:t xml:space="preserve"> </w:t>
      </w:r>
    </w:p>
    <w:p w:rsidR="0006115A" w:rsidRDefault="0006115A">
      <w:pPr>
        <w:numPr>
          <w:ilvl w:val="0"/>
          <w:numId w:val="1"/>
        </w:numPr>
        <w:ind w:hanging="360"/>
      </w:pPr>
      <w:r>
        <w:t>First District Health Unit</w:t>
      </w:r>
    </w:p>
    <w:p w:rsidR="00537589" w:rsidRDefault="0006115A" w:rsidP="0006115A">
      <w:r>
        <w:t xml:space="preserve"> </w:t>
      </w:r>
      <w:r>
        <w:tab/>
      </w:r>
      <w:r>
        <w:tab/>
      </w:r>
      <w:r>
        <w:tab/>
        <w:t xml:space="preserve"> </w:t>
      </w:r>
    </w:p>
    <w:p w:rsidR="00537589" w:rsidRDefault="0006115A">
      <w:pPr>
        <w:spacing w:after="0" w:line="259" w:lineRule="auto"/>
        <w:ind w:left="0" w:right="592" w:firstLine="0"/>
        <w:jc w:val="center"/>
      </w:pPr>
      <w:r>
        <w:t xml:space="preserve"> </w:t>
      </w:r>
    </w:p>
    <w:p w:rsidR="00537589" w:rsidRDefault="0006115A" w:rsidP="0006115A">
      <w:pPr>
        <w:ind w:left="10"/>
      </w:pPr>
      <w:r>
        <w:t xml:space="preserve">Input was gathered by various means to allow for a wide range of input, while maintaining social distancing.  </w:t>
      </w:r>
    </w:p>
    <w:p w:rsidR="00E64D61" w:rsidRDefault="00E64D61" w:rsidP="0006115A">
      <w:pPr>
        <w:ind w:left="10"/>
      </w:pPr>
    </w:p>
    <w:p w:rsidR="00E64D61" w:rsidRPr="00E64D61" w:rsidRDefault="00E64D61" w:rsidP="0006115A">
      <w:pPr>
        <w:ind w:left="10"/>
        <w:rPr>
          <w:b/>
        </w:rPr>
      </w:pPr>
      <w:r w:rsidRPr="00E64D61">
        <w:rPr>
          <w:b/>
        </w:rPr>
        <w:t xml:space="preserve">During the first 4 weeks of school we will be doing STAR Assessments on the students to track their academic levels. </w:t>
      </w:r>
    </w:p>
    <w:p w:rsidR="00E64D61" w:rsidRDefault="00E64D61" w:rsidP="0006115A">
      <w:pPr>
        <w:ind w:left="10"/>
      </w:pPr>
    </w:p>
    <w:p w:rsidR="00537589" w:rsidRDefault="00AC5D65" w:rsidP="00AC5D65">
      <w:pPr>
        <w:spacing w:line="259" w:lineRule="auto"/>
        <w:ind w:left="0" w:firstLine="0"/>
      </w:pPr>
      <w:bookmarkStart w:id="0" w:name="_Hlk47616939"/>
      <w:r>
        <w:rPr>
          <w:color w:val="201F1E"/>
          <w:sz w:val="22"/>
          <w:shd w:val="clear" w:color="auto" w:fill="FFFFFF"/>
        </w:rPr>
        <w:t>Due to the rapidly changing environment, this document must remain fluid and there is an awareness that changes may need to be made to best serve our students.  It is understood that while a subsequent board approval may not be required, that the administrator will communicate such changes and rationale with the board.</w:t>
      </w:r>
    </w:p>
    <w:bookmarkEnd w:id="0"/>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lastRenderedPageBreak/>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pStyle w:val="Heading1"/>
      </w:pPr>
      <w:r>
        <w:t xml:space="preserve">COVID-19 Response Team &amp; Coordinators </w:t>
      </w:r>
    </w:p>
    <w:p w:rsidR="00537589" w:rsidRDefault="0006115A">
      <w:pPr>
        <w:ind w:left="10"/>
      </w:pPr>
      <w:r>
        <w:t xml:space="preserve">This organizational structure was crafted to assist in the development and monitoring of the district return to learning plan. This structure identifies leaders and guiding team members that will serve as a voice in how the district responds to COVID-19 during the school year. This plan is designed to address the issues of reopening as well as provide a nimble and responsive process to address issues that may not be recognized today. </w:t>
      </w:r>
    </w:p>
    <w:p w:rsidR="00537589" w:rsidRDefault="0006115A">
      <w:pPr>
        <w:spacing w:after="107" w:line="259" w:lineRule="auto"/>
        <w:ind w:left="-492" w:firstLine="0"/>
      </w:pPr>
      <w:r>
        <w:rPr>
          <w:noProof/>
          <w:sz w:val="22"/>
        </w:rPr>
        <mc:AlternateContent>
          <mc:Choice Requires="wpg">
            <w:drawing>
              <wp:inline distT="0" distB="0" distL="0" distR="0">
                <wp:extent cx="6229350" cy="3410940"/>
                <wp:effectExtent l="0" t="0" r="0" b="18415"/>
                <wp:docPr id="14677" name="Group 14677"/>
                <wp:cNvGraphicFramePr/>
                <a:graphic xmlns:a="http://schemas.openxmlformats.org/drawingml/2006/main">
                  <a:graphicData uri="http://schemas.microsoft.com/office/word/2010/wordprocessingGroup">
                    <wpg:wgp>
                      <wpg:cNvGrpSpPr/>
                      <wpg:grpSpPr>
                        <a:xfrm>
                          <a:off x="0" y="0"/>
                          <a:ext cx="6229350" cy="3410940"/>
                          <a:chOff x="0" y="0"/>
                          <a:chExt cx="6229350" cy="3410940"/>
                        </a:xfrm>
                      </wpg:grpSpPr>
                      <wps:wsp>
                        <wps:cNvPr id="385" name="Shape 385"/>
                        <wps:cNvSpPr/>
                        <wps:spPr>
                          <a:xfrm>
                            <a:off x="1584325" y="327077"/>
                            <a:ext cx="2835275" cy="2708275"/>
                          </a:xfrm>
                          <a:custGeom>
                            <a:avLst/>
                            <a:gdLst/>
                            <a:ahLst/>
                            <a:cxnLst/>
                            <a:rect l="0" t="0" r="0" b="0"/>
                            <a:pathLst>
                              <a:path w="2835275" h="2708275">
                                <a:moveTo>
                                  <a:pt x="0" y="1354138"/>
                                </a:moveTo>
                                <a:cubicBezTo>
                                  <a:pt x="0" y="606268"/>
                                  <a:pt x="634698" y="0"/>
                                  <a:pt x="1417637" y="0"/>
                                </a:cubicBezTo>
                                <a:cubicBezTo>
                                  <a:pt x="2200577" y="0"/>
                                  <a:pt x="2835275" y="606268"/>
                                  <a:pt x="2835275" y="1354138"/>
                                </a:cubicBezTo>
                                <a:cubicBezTo>
                                  <a:pt x="2835275" y="2102007"/>
                                  <a:pt x="2200577" y="2708275"/>
                                  <a:pt x="1417637" y="2708275"/>
                                </a:cubicBezTo>
                                <a:cubicBezTo>
                                  <a:pt x="634698" y="2708275"/>
                                  <a:pt x="0" y="2102007"/>
                                  <a:pt x="0" y="1354138"/>
                                </a:cubicBezTo>
                                <a:close/>
                              </a:path>
                            </a:pathLst>
                          </a:custGeom>
                          <a:ln w="38100" cap="flat">
                            <a:miter lim="101600"/>
                          </a:ln>
                        </wps:spPr>
                        <wps:style>
                          <a:lnRef idx="1">
                            <a:srgbClr val="2E518E"/>
                          </a:lnRef>
                          <a:fillRef idx="0">
                            <a:srgbClr val="000000">
                              <a:alpha val="0"/>
                            </a:srgbClr>
                          </a:fillRef>
                          <a:effectRef idx="0">
                            <a:scrgbClr r="0" g="0" b="0"/>
                          </a:effectRef>
                          <a:fontRef idx="none"/>
                        </wps:style>
                        <wps:bodyPr/>
                      </wps:wsp>
                      <wps:wsp>
                        <wps:cNvPr id="386" name="Shape 386"/>
                        <wps:cNvSpPr/>
                        <wps:spPr>
                          <a:xfrm>
                            <a:off x="0" y="447728"/>
                            <a:ext cx="2788285" cy="1333500"/>
                          </a:xfrm>
                          <a:custGeom>
                            <a:avLst/>
                            <a:gdLst/>
                            <a:ahLst/>
                            <a:cxnLst/>
                            <a:rect l="0" t="0" r="0" b="0"/>
                            <a:pathLst>
                              <a:path w="2788285" h="1333500">
                                <a:moveTo>
                                  <a:pt x="222255" y="0"/>
                                </a:moveTo>
                                <a:lnTo>
                                  <a:pt x="2566030" y="0"/>
                                </a:lnTo>
                                <a:cubicBezTo>
                                  <a:pt x="2688778" y="0"/>
                                  <a:pt x="2788285" y="99506"/>
                                  <a:pt x="2788285" y="222255"/>
                                </a:cubicBezTo>
                                <a:lnTo>
                                  <a:pt x="2788285" y="1111245"/>
                                </a:lnTo>
                                <a:cubicBezTo>
                                  <a:pt x="2788285" y="1233993"/>
                                  <a:pt x="2688778" y="1333500"/>
                                  <a:pt x="2566030" y="1333500"/>
                                </a:cubicBezTo>
                                <a:lnTo>
                                  <a:pt x="222255" y="1333500"/>
                                </a:lnTo>
                                <a:cubicBezTo>
                                  <a:pt x="99507" y="1333500"/>
                                  <a:pt x="0" y="1233993"/>
                                  <a:pt x="0" y="1111245"/>
                                </a:cubicBezTo>
                                <a:lnTo>
                                  <a:pt x="0" y="222255"/>
                                </a:lnTo>
                                <a:cubicBezTo>
                                  <a:pt x="0" y="99506"/>
                                  <a:pt x="99507" y="0"/>
                                  <a:pt x="222255" y="0"/>
                                </a:cubicBezTo>
                                <a:close/>
                              </a:path>
                            </a:pathLst>
                          </a:custGeom>
                          <a:ln w="0" cap="flat">
                            <a:miter lim="127000"/>
                          </a:ln>
                        </wps:spPr>
                        <wps:style>
                          <a:lnRef idx="0">
                            <a:srgbClr val="000000">
                              <a:alpha val="0"/>
                            </a:srgbClr>
                          </a:lnRef>
                          <a:fillRef idx="1">
                            <a:srgbClr val="A9D18E"/>
                          </a:fillRef>
                          <a:effectRef idx="0">
                            <a:scrgbClr r="0" g="0" b="0"/>
                          </a:effectRef>
                          <a:fontRef idx="none"/>
                        </wps:style>
                        <wps:bodyPr/>
                      </wps:wsp>
                      <wps:wsp>
                        <wps:cNvPr id="387" name="Shape 387"/>
                        <wps:cNvSpPr/>
                        <wps:spPr>
                          <a:xfrm>
                            <a:off x="0" y="447728"/>
                            <a:ext cx="2788285" cy="1333500"/>
                          </a:xfrm>
                          <a:custGeom>
                            <a:avLst/>
                            <a:gdLst/>
                            <a:ahLst/>
                            <a:cxnLst/>
                            <a:rect l="0" t="0" r="0" b="0"/>
                            <a:pathLst>
                              <a:path w="2788285" h="1333500">
                                <a:moveTo>
                                  <a:pt x="0" y="222255"/>
                                </a:moveTo>
                                <a:cubicBezTo>
                                  <a:pt x="0" y="99507"/>
                                  <a:pt x="99507" y="0"/>
                                  <a:pt x="222255" y="0"/>
                                </a:cubicBezTo>
                                <a:lnTo>
                                  <a:pt x="2566030" y="0"/>
                                </a:lnTo>
                                <a:cubicBezTo>
                                  <a:pt x="2688778" y="0"/>
                                  <a:pt x="2788285" y="99507"/>
                                  <a:pt x="2788285" y="222255"/>
                                </a:cubicBezTo>
                                <a:lnTo>
                                  <a:pt x="2788285" y="1111245"/>
                                </a:lnTo>
                                <a:cubicBezTo>
                                  <a:pt x="2788285" y="1233993"/>
                                  <a:pt x="2688778" y="1333500"/>
                                  <a:pt x="2566030" y="1333500"/>
                                </a:cubicBezTo>
                                <a:lnTo>
                                  <a:pt x="222255" y="1333500"/>
                                </a:lnTo>
                                <a:cubicBezTo>
                                  <a:pt x="99507" y="1333500"/>
                                  <a:pt x="0" y="1233993"/>
                                  <a:pt x="0" y="1111245"/>
                                </a:cubicBezTo>
                                <a:close/>
                              </a:path>
                            </a:pathLst>
                          </a:custGeom>
                          <a:ln w="12700" cap="flat">
                            <a:miter lim="101600"/>
                          </a:ln>
                        </wps:spPr>
                        <wps:style>
                          <a:lnRef idx="1">
                            <a:srgbClr val="375722"/>
                          </a:lnRef>
                          <a:fillRef idx="0">
                            <a:srgbClr val="000000">
                              <a:alpha val="0"/>
                            </a:srgbClr>
                          </a:fillRef>
                          <a:effectRef idx="0">
                            <a:scrgbClr r="0" g="0" b="0"/>
                          </a:effectRef>
                          <a:fontRef idx="none"/>
                        </wps:style>
                        <wps:bodyPr/>
                      </wps:wsp>
                      <wps:wsp>
                        <wps:cNvPr id="388" name="Rectangle 388"/>
                        <wps:cNvSpPr/>
                        <wps:spPr>
                          <a:xfrm>
                            <a:off x="150623" y="860654"/>
                            <a:ext cx="932691" cy="207838"/>
                          </a:xfrm>
                          <a:prstGeom prst="rect">
                            <a:avLst/>
                          </a:prstGeom>
                          <a:ln>
                            <a:noFill/>
                          </a:ln>
                        </wps:spPr>
                        <wps:txbx>
                          <w:txbxContent>
                            <w:p w:rsidR="008F0F8D" w:rsidRDefault="008F0F8D">
                              <w:pPr>
                                <w:spacing w:after="160" w:line="259" w:lineRule="auto"/>
                                <w:ind w:left="0" w:firstLine="0"/>
                              </w:pPr>
                              <w:r>
                                <w:rPr>
                                  <w:color w:val="FFFF00"/>
                                  <w:sz w:val="20"/>
                                </w:rPr>
                                <w:t xml:space="preserve">OPERATIONS </w:t>
                              </w:r>
                            </w:p>
                          </w:txbxContent>
                        </wps:txbx>
                        <wps:bodyPr horzOverflow="overflow" vert="horz" lIns="0" tIns="0" rIns="0" bIns="0" rtlCol="0">
                          <a:noAutofit/>
                        </wps:bodyPr>
                      </wps:wsp>
                      <wps:wsp>
                        <wps:cNvPr id="389" name="Rectangle 389"/>
                        <wps:cNvSpPr/>
                        <wps:spPr>
                          <a:xfrm>
                            <a:off x="851790" y="860654"/>
                            <a:ext cx="84790" cy="207838"/>
                          </a:xfrm>
                          <a:prstGeom prst="rect">
                            <a:avLst/>
                          </a:prstGeom>
                          <a:ln>
                            <a:noFill/>
                          </a:ln>
                        </wps:spPr>
                        <wps:txbx>
                          <w:txbxContent>
                            <w:p w:rsidR="008F0F8D" w:rsidRDefault="008F0F8D">
                              <w:pPr>
                                <w:spacing w:after="160" w:line="259" w:lineRule="auto"/>
                                <w:ind w:left="0" w:firstLine="0"/>
                              </w:pPr>
                              <w:r>
                                <w:rPr>
                                  <w:color w:val="FFFF00"/>
                                  <w:sz w:val="20"/>
                                </w:rPr>
                                <w:t>–</w:t>
                              </w:r>
                            </w:p>
                          </w:txbxContent>
                        </wps:txbx>
                        <wps:bodyPr horzOverflow="overflow" vert="horz" lIns="0" tIns="0" rIns="0" bIns="0" rtlCol="0">
                          <a:noAutofit/>
                        </wps:bodyPr>
                      </wps:wsp>
                      <wps:wsp>
                        <wps:cNvPr id="390" name="Rectangle 390"/>
                        <wps:cNvSpPr/>
                        <wps:spPr>
                          <a:xfrm>
                            <a:off x="915042" y="860654"/>
                            <a:ext cx="38479" cy="207838"/>
                          </a:xfrm>
                          <a:prstGeom prst="rect">
                            <a:avLst/>
                          </a:prstGeom>
                          <a:ln>
                            <a:noFill/>
                          </a:ln>
                        </wps:spPr>
                        <wps:txbx>
                          <w:txbxContent>
                            <w:p w:rsidR="008F0F8D" w:rsidRDefault="008F0F8D">
                              <w:pPr>
                                <w:spacing w:after="160" w:line="259" w:lineRule="auto"/>
                                <w:ind w:left="0" w:firstLine="0"/>
                              </w:pPr>
                              <w:r>
                                <w:rPr>
                                  <w:color w:val="FFFF00"/>
                                  <w:sz w:val="20"/>
                                </w:rPr>
                                <w:t xml:space="preserve"> </w:t>
                              </w:r>
                            </w:p>
                          </w:txbxContent>
                        </wps:txbx>
                        <wps:bodyPr horzOverflow="overflow" vert="horz" lIns="0" tIns="0" rIns="0" bIns="0" rtlCol="0">
                          <a:noAutofit/>
                        </wps:bodyPr>
                      </wps:wsp>
                      <wps:wsp>
                        <wps:cNvPr id="391" name="Rectangle 391"/>
                        <wps:cNvSpPr/>
                        <wps:spPr>
                          <a:xfrm>
                            <a:off x="943753" y="860654"/>
                            <a:ext cx="1770088" cy="207838"/>
                          </a:xfrm>
                          <a:prstGeom prst="rect">
                            <a:avLst/>
                          </a:prstGeom>
                          <a:ln>
                            <a:noFill/>
                          </a:ln>
                        </wps:spPr>
                        <wps:txbx>
                          <w:txbxContent>
                            <w:p w:rsidR="008F0F8D" w:rsidRDefault="008F0F8D">
                              <w:pPr>
                                <w:spacing w:after="160" w:line="259" w:lineRule="auto"/>
                                <w:ind w:left="0" w:firstLine="0"/>
                              </w:pPr>
                              <w:r>
                                <w:rPr>
                                  <w:i/>
                                  <w:color w:val="FFFF00"/>
                                  <w:sz w:val="20"/>
                                </w:rPr>
                                <w:t>Business Manager/</w:t>
                              </w:r>
                              <w:proofErr w:type="spellStart"/>
                              <w:r>
                                <w:rPr>
                                  <w:i/>
                                  <w:color w:val="FFFF00"/>
                                  <w:sz w:val="20"/>
                                </w:rPr>
                                <w:t>Secretarys</w:t>
                              </w:r>
                              <w:proofErr w:type="spellEnd"/>
                            </w:p>
                          </w:txbxContent>
                        </wps:txbx>
                        <wps:bodyPr horzOverflow="overflow" vert="horz" lIns="0" tIns="0" rIns="0" bIns="0" rtlCol="0">
                          <a:noAutofit/>
                        </wps:bodyPr>
                      </wps:wsp>
                      <wps:wsp>
                        <wps:cNvPr id="393" name="Rectangle 393"/>
                        <wps:cNvSpPr/>
                        <wps:spPr>
                          <a:xfrm>
                            <a:off x="150623" y="1012843"/>
                            <a:ext cx="2644558" cy="768093"/>
                          </a:xfrm>
                          <a:prstGeom prst="rect">
                            <a:avLst/>
                          </a:prstGeom>
                          <a:ln>
                            <a:noFill/>
                          </a:ln>
                        </wps:spPr>
                        <wps:txbx>
                          <w:txbxContent>
                            <w:p w:rsidR="008F0F8D" w:rsidRDefault="008F0F8D" w:rsidP="008607EC">
                              <w:pPr>
                                <w:pStyle w:val="ListParagraph"/>
                                <w:numPr>
                                  <w:ilvl w:val="0"/>
                                  <w:numId w:val="28"/>
                                </w:numPr>
                                <w:spacing w:after="160" w:line="259" w:lineRule="auto"/>
                              </w:pPr>
                              <w:r>
                                <w:t>Transportation</w:t>
                              </w:r>
                              <w:r>
                                <w:tab/>
                              </w:r>
                              <w:r>
                                <w:tab/>
                                <w:t>* People</w:t>
                              </w:r>
                            </w:p>
                            <w:p w:rsidR="008F0F8D" w:rsidRDefault="008F0F8D" w:rsidP="008607EC">
                              <w:pPr>
                                <w:pStyle w:val="ListParagraph"/>
                                <w:numPr>
                                  <w:ilvl w:val="0"/>
                                  <w:numId w:val="28"/>
                                </w:numPr>
                                <w:spacing w:after="160" w:line="259" w:lineRule="auto"/>
                              </w:pPr>
                              <w:r>
                                <w:t>Facility</w:t>
                              </w:r>
                            </w:p>
                            <w:p w:rsidR="008F0F8D" w:rsidRDefault="008F0F8D" w:rsidP="008607EC">
                              <w:pPr>
                                <w:pStyle w:val="ListParagraph"/>
                                <w:numPr>
                                  <w:ilvl w:val="0"/>
                                  <w:numId w:val="28"/>
                                </w:numPr>
                                <w:spacing w:after="160" w:line="259" w:lineRule="auto"/>
                              </w:pPr>
                              <w:r>
                                <w:t>Food Service</w:t>
                              </w:r>
                            </w:p>
                            <w:p w:rsidR="008F0F8D" w:rsidRDefault="008F0F8D" w:rsidP="008607EC">
                              <w:pPr>
                                <w:pStyle w:val="ListParagraph"/>
                                <w:numPr>
                                  <w:ilvl w:val="0"/>
                                  <w:numId w:val="28"/>
                                </w:numPr>
                                <w:spacing w:after="160" w:line="259" w:lineRule="auto"/>
                              </w:pPr>
                              <w:r>
                                <w:t>Health Services</w:t>
                              </w:r>
                            </w:p>
                          </w:txbxContent>
                        </wps:txbx>
                        <wps:bodyPr horzOverflow="overflow" vert="horz" lIns="0" tIns="0" rIns="0" bIns="0" rtlCol="0">
                          <a:noAutofit/>
                        </wps:bodyPr>
                      </wps:wsp>
                      <wps:wsp>
                        <wps:cNvPr id="394" name="Rectangle 394"/>
                        <wps:cNvSpPr/>
                        <wps:spPr>
                          <a:xfrm>
                            <a:off x="1072180" y="1013054"/>
                            <a:ext cx="38479" cy="207838"/>
                          </a:xfrm>
                          <a:prstGeom prst="rect">
                            <a:avLst/>
                          </a:prstGeom>
                          <a:ln>
                            <a:noFill/>
                          </a:ln>
                        </wps:spPr>
                        <wps:txbx>
                          <w:txbxContent>
                            <w:p w:rsidR="008F0F8D" w:rsidRDefault="008F0F8D">
                              <w:pPr>
                                <w:spacing w:after="160" w:line="259" w:lineRule="auto"/>
                                <w:ind w:left="0" w:firstLine="0"/>
                              </w:pPr>
                              <w:r>
                                <w:rPr>
                                  <w:i/>
                                  <w:color w:val="FFFF00"/>
                                  <w:sz w:val="20"/>
                                </w:rPr>
                                <w:t xml:space="preserve"> </w:t>
                              </w:r>
                            </w:p>
                          </w:txbxContent>
                        </wps:txbx>
                        <wps:bodyPr horzOverflow="overflow" vert="horz" lIns="0" tIns="0" rIns="0" bIns="0" rtlCol="0">
                          <a:noAutofit/>
                        </wps:bodyPr>
                      </wps:wsp>
                      <wps:wsp>
                        <wps:cNvPr id="395" name="Rectangle 395"/>
                        <wps:cNvSpPr/>
                        <wps:spPr>
                          <a:xfrm>
                            <a:off x="379223" y="1175923"/>
                            <a:ext cx="50673" cy="224465"/>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96" name="Shape 396"/>
                        <wps:cNvSpPr/>
                        <wps:spPr>
                          <a:xfrm>
                            <a:off x="3371850" y="0"/>
                            <a:ext cx="2788285" cy="1666875"/>
                          </a:xfrm>
                          <a:custGeom>
                            <a:avLst/>
                            <a:gdLst/>
                            <a:ahLst/>
                            <a:cxnLst/>
                            <a:rect l="0" t="0" r="0" b="0"/>
                            <a:pathLst>
                              <a:path w="2788285" h="1666875">
                                <a:moveTo>
                                  <a:pt x="277816" y="0"/>
                                </a:moveTo>
                                <a:lnTo>
                                  <a:pt x="2510469" y="0"/>
                                </a:lnTo>
                                <a:cubicBezTo>
                                  <a:pt x="2663903" y="0"/>
                                  <a:pt x="2788285" y="124382"/>
                                  <a:pt x="2788285" y="277816"/>
                                </a:cubicBezTo>
                                <a:lnTo>
                                  <a:pt x="2788285" y="1389059"/>
                                </a:lnTo>
                                <a:cubicBezTo>
                                  <a:pt x="2788285" y="1542492"/>
                                  <a:pt x="2663903" y="1666875"/>
                                  <a:pt x="2510469" y="1666875"/>
                                </a:cubicBezTo>
                                <a:lnTo>
                                  <a:pt x="277816" y="1666875"/>
                                </a:lnTo>
                                <a:cubicBezTo>
                                  <a:pt x="124382" y="1666875"/>
                                  <a:pt x="0" y="1542492"/>
                                  <a:pt x="0" y="1389059"/>
                                </a:cubicBezTo>
                                <a:lnTo>
                                  <a:pt x="0" y="277816"/>
                                </a:lnTo>
                                <a:cubicBezTo>
                                  <a:pt x="0" y="124382"/>
                                  <a:pt x="124382" y="0"/>
                                  <a:pt x="277816"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397" name="Shape 397"/>
                        <wps:cNvSpPr/>
                        <wps:spPr>
                          <a:xfrm>
                            <a:off x="3371850" y="0"/>
                            <a:ext cx="2788285" cy="1666875"/>
                          </a:xfrm>
                          <a:custGeom>
                            <a:avLst/>
                            <a:gdLst/>
                            <a:ahLst/>
                            <a:cxnLst/>
                            <a:rect l="0" t="0" r="0" b="0"/>
                            <a:pathLst>
                              <a:path w="2788285" h="1666875">
                                <a:moveTo>
                                  <a:pt x="0" y="277817"/>
                                </a:moveTo>
                                <a:cubicBezTo>
                                  <a:pt x="0" y="124383"/>
                                  <a:pt x="124382" y="0"/>
                                  <a:pt x="277816" y="0"/>
                                </a:cubicBezTo>
                                <a:lnTo>
                                  <a:pt x="2510469" y="0"/>
                                </a:lnTo>
                                <a:cubicBezTo>
                                  <a:pt x="2663903" y="0"/>
                                  <a:pt x="2788285" y="124383"/>
                                  <a:pt x="2788285" y="277817"/>
                                </a:cubicBezTo>
                                <a:lnTo>
                                  <a:pt x="2788285" y="1389058"/>
                                </a:lnTo>
                                <a:cubicBezTo>
                                  <a:pt x="2788285" y="1542492"/>
                                  <a:pt x="2663903" y="1666875"/>
                                  <a:pt x="2510469" y="1666875"/>
                                </a:cubicBezTo>
                                <a:lnTo>
                                  <a:pt x="277816" y="1666875"/>
                                </a:lnTo>
                                <a:cubicBezTo>
                                  <a:pt x="124382" y="1666875"/>
                                  <a:pt x="0" y="1542492"/>
                                  <a:pt x="0" y="1389058"/>
                                </a:cubicBezTo>
                                <a:close/>
                              </a:path>
                            </a:pathLst>
                          </a:custGeom>
                          <a:ln w="12700" cap="flat">
                            <a:miter lim="101600"/>
                          </a:ln>
                        </wps:spPr>
                        <wps:style>
                          <a:lnRef idx="1">
                            <a:srgbClr val="1E4E79"/>
                          </a:lnRef>
                          <a:fillRef idx="0">
                            <a:srgbClr val="000000">
                              <a:alpha val="0"/>
                            </a:srgbClr>
                          </a:fillRef>
                          <a:effectRef idx="0">
                            <a:scrgbClr r="0" g="0" b="0"/>
                          </a:effectRef>
                          <a:fontRef idx="none"/>
                        </wps:style>
                        <wps:bodyPr/>
                      </wps:wsp>
                      <wps:wsp>
                        <wps:cNvPr id="398" name="Rectangle 398"/>
                        <wps:cNvSpPr/>
                        <wps:spPr>
                          <a:xfrm>
                            <a:off x="3539998" y="606340"/>
                            <a:ext cx="1126959"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INSTRUCTION</w:t>
                              </w:r>
                            </w:p>
                          </w:txbxContent>
                        </wps:txbx>
                        <wps:bodyPr horzOverflow="overflow" vert="horz" lIns="0" tIns="0" rIns="0" bIns="0" rtlCol="0">
                          <a:noAutofit/>
                        </wps:bodyPr>
                      </wps:wsp>
                      <wps:wsp>
                        <wps:cNvPr id="399" name="Rectangle 399"/>
                        <wps:cNvSpPr/>
                        <wps:spPr>
                          <a:xfrm>
                            <a:off x="4386644" y="606340"/>
                            <a:ext cx="42565"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wps:txbx>
                        <wps:bodyPr horzOverflow="overflow" vert="horz" lIns="0" tIns="0" rIns="0" bIns="0" rtlCol="0">
                          <a:noAutofit/>
                        </wps:bodyPr>
                      </wps:wsp>
                      <wps:wsp>
                        <wps:cNvPr id="400" name="Rectangle 400"/>
                        <wps:cNvSpPr/>
                        <wps:spPr>
                          <a:xfrm>
                            <a:off x="4418395" y="606340"/>
                            <a:ext cx="85131"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w:t>
                              </w:r>
                            </w:p>
                          </w:txbxContent>
                        </wps:txbx>
                        <wps:bodyPr horzOverflow="overflow" vert="horz" lIns="0" tIns="0" rIns="0" bIns="0" rtlCol="0">
                          <a:noAutofit/>
                        </wps:bodyPr>
                      </wps:wsp>
                      <wps:wsp>
                        <wps:cNvPr id="401" name="Rectangle 401"/>
                        <wps:cNvSpPr/>
                        <wps:spPr>
                          <a:xfrm>
                            <a:off x="4481894" y="606340"/>
                            <a:ext cx="42565"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wps:txbx>
                        <wps:bodyPr horzOverflow="overflow" vert="horz" lIns="0" tIns="0" rIns="0" bIns="0" rtlCol="0">
                          <a:noAutofit/>
                        </wps:bodyPr>
                      </wps:wsp>
                      <wps:wsp>
                        <wps:cNvPr id="402" name="Rectangle 402"/>
                        <wps:cNvSpPr/>
                        <wps:spPr>
                          <a:xfrm>
                            <a:off x="4513645" y="606340"/>
                            <a:ext cx="1333521"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i/>
                                  <w:color w:val="FFFF00"/>
                                  <w:sz w:val="20"/>
                                </w:rPr>
                                <w:t xml:space="preserve">Building Principals </w:t>
                              </w:r>
                            </w:p>
                          </w:txbxContent>
                        </wps:txbx>
                        <wps:bodyPr horzOverflow="overflow" vert="horz" lIns="0" tIns="0" rIns="0" bIns="0" rtlCol="0">
                          <a:noAutofit/>
                        </wps:bodyPr>
                      </wps:wsp>
                      <wps:wsp>
                        <wps:cNvPr id="404" name="Rectangle 404"/>
                        <wps:cNvSpPr/>
                        <wps:spPr>
                          <a:xfrm>
                            <a:off x="3362325" y="752253"/>
                            <a:ext cx="2867025" cy="933516"/>
                          </a:xfrm>
                          <a:prstGeom prst="rect">
                            <a:avLst/>
                          </a:prstGeom>
                          <a:ln>
                            <a:noFill/>
                          </a:ln>
                        </wps:spPr>
                        <wps:txbx>
                          <w:txbxContent>
                            <w:p w:rsidR="008F0F8D" w:rsidRDefault="008F0F8D" w:rsidP="008607EC">
                              <w:pPr>
                                <w:pStyle w:val="ListParagraph"/>
                                <w:numPr>
                                  <w:ilvl w:val="0"/>
                                  <w:numId w:val="29"/>
                                </w:numPr>
                                <w:spacing w:after="160" w:line="259" w:lineRule="auto"/>
                              </w:pPr>
                              <w:r>
                                <w:t>Curriculum</w:t>
                              </w:r>
                              <w:r>
                                <w:tab/>
                                <w:t>* Mental Health</w:t>
                              </w:r>
                            </w:p>
                            <w:p w:rsidR="008F0F8D" w:rsidRDefault="008F0F8D" w:rsidP="008607EC">
                              <w:pPr>
                                <w:pStyle w:val="ListParagraph"/>
                                <w:numPr>
                                  <w:ilvl w:val="0"/>
                                  <w:numId w:val="29"/>
                                </w:numPr>
                                <w:spacing w:after="160" w:line="259" w:lineRule="auto"/>
                              </w:pPr>
                              <w:r>
                                <w:t>Technology</w:t>
                              </w:r>
                              <w:r>
                                <w:tab/>
                                <w:t>* Professional Develop.</w:t>
                              </w:r>
                            </w:p>
                            <w:p w:rsidR="008F0F8D" w:rsidRDefault="008F0F8D" w:rsidP="008607EC">
                              <w:pPr>
                                <w:pStyle w:val="ListParagraph"/>
                                <w:numPr>
                                  <w:ilvl w:val="0"/>
                                  <w:numId w:val="29"/>
                                </w:numPr>
                                <w:spacing w:after="160" w:line="259" w:lineRule="auto"/>
                              </w:pPr>
                              <w:r>
                                <w:t>Special Education</w:t>
                              </w:r>
                            </w:p>
                            <w:p w:rsidR="008F0F8D" w:rsidRDefault="008F0F8D" w:rsidP="008607EC">
                              <w:pPr>
                                <w:pStyle w:val="ListParagraph"/>
                                <w:numPr>
                                  <w:ilvl w:val="0"/>
                                  <w:numId w:val="29"/>
                                </w:numPr>
                                <w:spacing w:after="160" w:line="259" w:lineRule="auto"/>
                              </w:pPr>
                              <w:r>
                                <w:t>Student</w:t>
                              </w:r>
                            </w:p>
                            <w:p w:rsidR="008F0F8D" w:rsidRDefault="008F0F8D" w:rsidP="008607EC">
                              <w:pPr>
                                <w:pStyle w:val="ListParagraph"/>
                                <w:numPr>
                                  <w:ilvl w:val="0"/>
                                  <w:numId w:val="29"/>
                                </w:numPr>
                                <w:spacing w:after="160" w:line="259" w:lineRule="auto"/>
                              </w:pPr>
                              <w:r>
                                <w:t>Teacher</w:t>
                              </w:r>
                            </w:p>
                          </w:txbxContent>
                        </wps:txbx>
                        <wps:bodyPr horzOverflow="overflow" vert="horz" lIns="0" tIns="0" rIns="0" bIns="0" rtlCol="0">
                          <a:noAutofit/>
                        </wps:bodyPr>
                      </wps:wsp>
                      <wps:wsp>
                        <wps:cNvPr id="405" name="Rectangle 405"/>
                        <wps:cNvSpPr/>
                        <wps:spPr>
                          <a:xfrm>
                            <a:off x="4421806" y="752643"/>
                            <a:ext cx="42565"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i/>
                                  <w:color w:val="FFFF00"/>
                                  <w:sz w:val="20"/>
                                </w:rPr>
                                <w:t xml:space="preserve"> </w:t>
                              </w:r>
                            </w:p>
                          </w:txbxContent>
                        </wps:txbx>
                        <wps:bodyPr horzOverflow="overflow" vert="horz" lIns="0" tIns="0" rIns="0" bIns="0" rtlCol="0">
                          <a:noAutofit/>
                        </wps:bodyPr>
                      </wps:wsp>
                      <wps:wsp>
                        <wps:cNvPr id="406" name="Rectangle 406"/>
                        <wps:cNvSpPr/>
                        <wps:spPr>
                          <a:xfrm>
                            <a:off x="3539998" y="898947"/>
                            <a:ext cx="42565" cy="188552"/>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07" name="Shape 407"/>
                        <wps:cNvSpPr/>
                        <wps:spPr>
                          <a:xfrm>
                            <a:off x="1838325" y="2009495"/>
                            <a:ext cx="2788285" cy="1401445"/>
                          </a:xfrm>
                          <a:custGeom>
                            <a:avLst/>
                            <a:gdLst/>
                            <a:ahLst/>
                            <a:cxnLst/>
                            <a:rect l="0" t="0" r="0" b="0"/>
                            <a:pathLst>
                              <a:path w="2788285" h="1401445">
                                <a:moveTo>
                                  <a:pt x="233580" y="0"/>
                                </a:moveTo>
                                <a:lnTo>
                                  <a:pt x="2554705" y="0"/>
                                </a:lnTo>
                                <a:cubicBezTo>
                                  <a:pt x="2683707" y="0"/>
                                  <a:pt x="2788285" y="104578"/>
                                  <a:pt x="2788285" y="233581"/>
                                </a:cubicBezTo>
                                <a:lnTo>
                                  <a:pt x="2788285" y="1167866"/>
                                </a:lnTo>
                                <a:cubicBezTo>
                                  <a:pt x="2788285" y="1296868"/>
                                  <a:pt x="2683707" y="1401445"/>
                                  <a:pt x="2554705" y="1401445"/>
                                </a:cubicBezTo>
                                <a:lnTo>
                                  <a:pt x="233580" y="1401445"/>
                                </a:lnTo>
                                <a:cubicBezTo>
                                  <a:pt x="104577" y="1401445"/>
                                  <a:pt x="0" y="1296868"/>
                                  <a:pt x="0" y="1167866"/>
                                </a:cubicBezTo>
                                <a:lnTo>
                                  <a:pt x="0" y="233581"/>
                                </a:lnTo>
                                <a:cubicBezTo>
                                  <a:pt x="0" y="104578"/>
                                  <a:pt x="104577" y="0"/>
                                  <a:pt x="233580" y="0"/>
                                </a:cubicBezTo>
                                <a:close/>
                              </a:path>
                            </a:pathLst>
                          </a:custGeom>
                          <a:ln w="0" cap="flat">
                            <a:miter lim="127000"/>
                          </a:ln>
                        </wps:spPr>
                        <wps:style>
                          <a:lnRef idx="0">
                            <a:srgbClr val="000000">
                              <a:alpha val="0"/>
                            </a:srgbClr>
                          </a:lnRef>
                          <a:fillRef idx="1">
                            <a:srgbClr val="8497B0"/>
                          </a:fillRef>
                          <a:effectRef idx="0">
                            <a:scrgbClr r="0" g="0" b="0"/>
                          </a:effectRef>
                          <a:fontRef idx="none"/>
                        </wps:style>
                        <wps:bodyPr/>
                      </wps:wsp>
                      <wps:wsp>
                        <wps:cNvPr id="408" name="Shape 408"/>
                        <wps:cNvSpPr/>
                        <wps:spPr>
                          <a:xfrm>
                            <a:off x="1838325" y="2009495"/>
                            <a:ext cx="2788285" cy="1401445"/>
                          </a:xfrm>
                          <a:custGeom>
                            <a:avLst/>
                            <a:gdLst/>
                            <a:ahLst/>
                            <a:cxnLst/>
                            <a:rect l="0" t="0" r="0" b="0"/>
                            <a:pathLst>
                              <a:path w="2788285" h="1401445">
                                <a:moveTo>
                                  <a:pt x="0" y="233580"/>
                                </a:moveTo>
                                <a:cubicBezTo>
                                  <a:pt x="0" y="104577"/>
                                  <a:pt x="104577" y="0"/>
                                  <a:pt x="233580" y="0"/>
                                </a:cubicBezTo>
                                <a:lnTo>
                                  <a:pt x="2554705" y="0"/>
                                </a:lnTo>
                                <a:cubicBezTo>
                                  <a:pt x="2683708" y="0"/>
                                  <a:pt x="2788285" y="104577"/>
                                  <a:pt x="2788285" y="233580"/>
                                </a:cubicBezTo>
                                <a:lnTo>
                                  <a:pt x="2788285" y="1167865"/>
                                </a:lnTo>
                                <a:cubicBezTo>
                                  <a:pt x="2788285" y="1296868"/>
                                  <a:pt x="2683708" y="1401445"/>
                                  <a:pt x="2554705" y="1401445"/>
                                </a:cubicBezTo>
                                <a:lnTo>
                                  <a:pt x="233580" y="1401445"/>
                                </a:lnTo>
                                <a:cubicBezTo>
                                  <a:pt x="104577" y="1401445"/>
                                  <a:pt x="0" y="1296868"/>
                                  <a:pt x="0" y="1167865"/>
                                </a:cubicBezTo>
                                <a:close/>
                              </a:path>
                            </a:pathLst>
                          </a:custGeom>
                          <a:ln w="12700" cap="flat">
                            <a:miter lim="101600"/>
                          </a:ln>
                        </wps:spPr>
                        <wps:style>
                          <a:lnRef idx="1">
                            <a:srgbClr val="212A34"/>
                          </a:lnRef>
                          <a:fillRef idx="0">
                            <a:srgbClr val="000000">
                              <a:alpha val="0"/>
                            </a:srgbClr>
                          </a:fillRef>
                          <a:effectRef idx="0">
                            <a:scrgbClr r="0" g="0" b="0"/>
                          </a:effectRef>
                          <a:fontRef idx="none"/>
                        </wps:style>
                        <wps:bodyPr/>
                      </wps:wsp>
                      <wps:wsp>
                        <wps:cNvPr id="409" name="Rectangle 409"/>
                        <wps:cNvSpPr/>
                        <wps:spPr>
                          <a:xfrm>
                            <a:off x="1991615" y="2151676"/>
                            <a:ext cx="2172653" cy="188552"/>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COMMUNITY RELATIONS / </w:t>
                              </w:r>
                            </w:p>
                          </w:txbxContent>
                        </wps:txbx>
                        <wps:bodyPr horzOverflow="overflow" vert="horz" lIns="0" tIns="0" rIns="0" bIns="0" rtlCol="0">
                          <a:noAutofit/>
                        </wps:bodyPr>
                      </wps:wsp>
                      <wps:wsp>
                        <wps:cNvPr id="410" name="Rectangle 410"/>
                        <wps:cNvSpPr/>
                        <wps:spPr>
                          <a:xfrm>
                            <a:off x="1991615" y="2297979"/>
                            <a:ext cx="1474360"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COMMUNICATION</w:t>
                              </w:r>
                            </w:p>
                          </w:txbxContent>
                        </wps:txbx>
                        <wps:bodyPr horzOverflow="overflow" vert="horz" lIns="0" tIns="0" rIns="0" bIns="0" rtlCol="0">
                          <a:noAutofit/>
                        </wps:bodyPr>
                      </wps:wsp>
                      <wps:wsp>
                        <wps:cNvPr id="411" name="Rectangle 411"/>
                        <wps:cNvSpPr/>
                        <wps:spPr>
                          <a:xfrm>
                            <a:off x="3099330" y="2297979"/>
                            <a:ext cx="42565"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wps:txbx>
                        <wps:bodyPr horzOverflow="overflow" vert="horz" lIns="0" tIns="0" rIns="0" bIns="0" rtlCol="0">
                          <a:noAutofit/>
                        </wps:bodyPr>
                      </wps:wsp>
                      <wps:wsp>
                        <wps:cNvPr id="412" name="Rectangle 412"/>
                        <wps:cNvSpPr/>
                        <wps:spPr>
                          <a:xfrm>
                            <a:off x="3131081" y="2297979"/>
                            <a:ext cx="85131"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w:t>
                              </w:r>
                            </w:p>
                          </w:txbxContent>
                        </wps:txbx>
                        <wps:bodyPr horzOverflow="overflow" vert="horz" lIns="0" tIns="0" rIns="0" bIns="0" rtlCol="0">
                          <a:noAutofit/>
                        </wps:bodyPr>
                      </wps:wsp>
                      <wps:wsp>
                        <wps:cNvPr id="413" name="Rectangle 413"/>
                        <wps:cNvSpPr/>
                        <wps:spPr>
                          <a:xfrm>
                            <a:off x="3194580" y="2297979"/>
                            <a:ext cx="42565"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wps:txbx>
                        <wps:bodyPr horzOverflow="overflow" vert="horz" lIns="0" tIns="0" rIns="0" bIns="0" rtlCol="0">
                          <a:noAutofit/>
                        </wps:bodyPr>
                      </wps:wsp>
                      <wps:wsp>
                        <wps:cNvPr id="414" name="Rectangle 414"/>
                        <wps:cNvSpPr/>
                        <wps:spPr>
                          <a:xfrm>
                            <a:off x="3226330" y="2297740"/>
                            <a:ext cx="937937" cy="207335"/>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Superintendent</w:t>
                              </w:r>
                            </w:p>
                          </w:txbxContent>
                        </wps:txbx>
                        <wps:bodyPr horzOverflow="overflow" vert="horz" lIns="0" tIns="0" rIns="0" bIns="0" rtlCol="0">
                          <a:noAutofit/>
                        </wps:bodyPr>
                      </wps:wsp>
                      <wps:wsp>
                        <wps:cNvPr id="415" name="Rectangle 415"/>
                        <wps:cNvSpPr/>
                        <wps:spPr>
                          <a:xfrm>
                            <a:off x="3529568" y="2297979"/>
                            <a:ext cx="42565" cy="188551"/>
                          </a:xfrm>
                          <a:prstGeom prst="rect">
                            <a:avLst/>
                          </a:prstGeom>
                          <a:ln>
                            <a:noFill/>
                          </a:ln>
                        </wps:spPr>
                        <wps:txbx>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wps:txbx>
                        <wps:bodyPr horzOverflow="overflow" vert="horz" lIns="0" tIns="0" rIns="0" bIns="0" rtlCol="0">
                          <a:noAutofit/>
                        </wps:bodyPr>
                      </wps:wsp>
                      <wps:wsp>
                        <wps:cNvPr id="416" name="Rectangle 416"/>
                        <wps:cNvSpPr/>
                        <wps:spPr>
                          <a:xfrm>
                            <a:off x="2220214" y="2438800"/>
                            <a:ext cx="78320" cy="208587"/>
                          </a:xfrm>
                          <a:prstGeom prst="rect">
                            <a:avLst/>
                          </a:prstGeom>
                          <a:ln>
                            <a:noFill/>
                          </a:ln>
                        </wps:spPr>
                        <wps:txbx>
                          <w:txbxContent>
                            <w:p w:rsidR="008F0F8D" w:rsidRDefault="008F0F8D">
                              <w:pPr>
                                <w:spacing w:after="160" w:line="259" w:lineRule="auto"/>
                                <w:ind w:left="0" w:firstLine="0"/>
                              </w:pPr>
                              <w:r>
                                <w:rPr>
                                  <w:rFonts w:ascii="Segoe UI Symbol" w:eastAsia="Segoe UI Symbol" w:hAnsi="Segoe UI Symbol" w:cs="Segoe UI Symbol"/>
                                  <w:color w:val="FFFF00"/>
                                  <w:sz w:val="20"/>
                                </w:rPr>
                                <w:t>•</w:t>
                              </w:r>
                            </w:p>
                          </w:txbxContent>
                        </wps:txbx>
                        <wps:bodyPr horzOverflow="overflow" vert="horz" lIns="0" tIns="0" rIns="0" bIns="0" rtlCol="0">
                          <a:noAutofit/>
                        </wps:bodyPr>
                      </wps:wsp>
                      <wps:wsp>
                        <wps:cNvPr id="417" name="Rectangle 417"/>
                        <wps:cNvSpPr/>
                        <wps:spPr>
                          <a:xfrm>
                            <a:off x="2278630" y="2451615"/>
                            <a:ext cx="47333" cy="190213"/>
                          </a:xfrm>
                          <a:prstGeom prst="rect">
                            <a:avLst/>
                          </a:prstGeom>
                          <a:ln>
                            <a:noFill/>
                          </a:ln>
                        </wps:spPr>
                        <wps:txbx>
                          <w:txbxContent>
                            <w:p w:rsidR="008F0F8D" w:rsidRDefault="008F0F8D">
                              <w:pPr>
                                <w:spacing w:after="160" w:line="259" w:lineRule="auto"/>
                                <w:ind w:left="0" w:firstLine="0"/>
                              </w:pPr>
                              <w:r>
                                <w:rPr>
                                  <w:rFonts w:ascii="Arial" w:eastAsia="Arial" w:hAnsi="Arial" w:cs="Arial"/>
                                  <w:color w:val="FFFF00"/>
                                  <w:sz w:val="20"/>
                                </w:rPr>
                                <w:t xml:space="preserve"> </w:t>
                              </w:r>
                            </w:p>
                          </w:txbxContent>
                        </wps:txbx>
                        <wps:bodyPr horzOverflow="overflow" vert="horz" lIns="0" tIns="0" rIns="0" bIns="0" rtlCol="0">
                          <a:noAutofit/>
                        </wps:bodyPr>
                      </wps:wsp>
                      <wps:wsp>
                        <wps:cNvPr id="418" name="Rectangle 418"/>
                        <wps:cNvSpPr/>
                        <wps:spPr>
                          <a:xfrm>
                            <a:off x="2448815" y="2445614"/>
                            <a:ext cx="607595" cy="207838"/>
                          </a:xfrm>
                          <a:prstGeom prst="rect">
                            <a:avLst/>
                          </a:prstGeom>
                          <a:ln>
                            <a:noFill/>
                          </a:ln>
                        </wps:spPr>
                        <wps:txbx>
                          <w:txbxContent>
                            <w:p w:rsidR="008F0F8D" w:rsidRDefault="008F0F8D">
                              <w:pPr>
                                <w:spacing w:after="160" w:line="259" w:lineRule="auto"/>
                                <w:ind w:left="0" w:firstLine="0"/>
                              </w:pPr>
                              <w:r>
                                <w:rPr>
                                  <w:sz w:val="20"/>
                                </w:rPr>
                                <w:t>Students</w:t>
                              </w:r>
                            </w:p>
                          </w:txbxContent>
                        </wps:txbx>
                        <wps:bodyPr horzOverflow="overflow" vert="horz" lIns="0" tIns="0" rIns="0" bIns="0" rtlCol="0">
                          <a:noAutofit/>
                        </wps:bodyPr>
                      </wps:wsp>
                      <wps:wsp>
                        <wps:cNvPr id="419" name="Rectangle 419"/>
                        <wps:cNvSpPr/>
                        <wps:spPr>
                          <a:xfrm flipH="1">
                            <a:off x="3216210" y="2428116"/>
                            <a:ext cx="1355789" cy="276731"/>
                          </a:xfrm>
                          <a:prstGeom prst="rect">
                            <a:avLst/>
                          </a:prstGeom>
                          <a:ln>
                            <a:noFill/>
                          </a:ln>
                        </wps:spPr>
                        <wps:txbx>
                          <w:txbxContent>
                            <w:p w:rsidR="008F0F8D" w:rsidRDefault="008F0F8D" w:rsidP="004331D6">
                              <w:pPr>
                                <w:pStyle w:val="ListParagraph"/>
                                <w:numPr>
                                  <w:ilvl w:val="0"/>
                                  <w:numId w:val="27"/>
                                </w:numPr>
                                <w:spacing w:after="160" w:line="259" w:lineRule="auto"/>
                              </w:pPr>
                              <w:r w:rsidRPr="004331D6">
                                <w:rPr>
                                  <w:color w:val="auto"/>
                                  <w:sz w:val="20"/>
                                </w:rPr>
                                <w:t>Budget</w:t>
                              </w:r>
                              <w:r w:rsidRPr="004331D6">
                                <w:rPr>
                                  <w:color w:val="FFFF00"/>
                                  <w:sz w:val="20"/>
                                </w:rPr>
                                <w:tab/>
                              </w:r>
                              <w:r w:rsidRPr="004331D6">
                                <w:rPr>
                                  <w:color w:val="FFFF00"/>
                                  <w:sz w:val="20"/>
                                </w:rPr>
                                <w:tab/>
                                <w:t xml:space="preserve"> </w:t>
                              </w:r>
                            </w:p>
                          </w:txbxContent>
                        </wps:txbx>
                        <wps:bodyPr horzOverflow="overflow" vert="horz" lIns="0" tIns="0" rIns="0" bIns="0" rtlCol="0">
                          <a:noAutofit/>
                        </wps:bodyPr>
                      </wps:wsp>
                      <wps:wsp>
                        <wps:cNvPr id="420" name="Rectangle 420"/>
                        <wps:cNvSpPr/>
                        <wps:spPr>
                          <a:xfrm>
                            <a:off x="2220214" y="2600345"/>
                            <a:ext cx="78320" cy="208587"/>
                          </a:xfrm>
                          <a:prstGeom prst="rect">
                            <a:avLst/>
                          </a:prstGeom>
                          <a:ln>
                            <a:noFill/>
                          </a:ln>
                        </wps:spPr>
                        <wps:txbx>
                          <w:txbxContent>
                            <w:p w:rsidR="008F0F8D" w:rsidRDefault="008F0F8D">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21" name="Rectangle 421"/>
                        <wps:cNvSpPr/>
                        <wps:spPr>
                          <a:xfrm>
                            <a:off x="2278630" y="2613159"/>
                            <a:ext cx="47333" cy="190214"/>
                          </a:xfrm>
                          <a:prstGeom prst="rect">
                            <a:avLst/>
                          </a:prstGeom>
                          <a:ln>
                            <a:noFill/>
                          </a:ln>
                        </wps:spPr>
                        <wps:txbx>
                          <w:txbxContent>
                            <w:p w:rsidR="008F0F8D" w:rsidRDefault="008F0F8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422" name="Rectangle 422"/>
                        <wps:cNvSpPr/>
                        <wps:spPr>
                          <a:xfrm>
                            <a:off x="2448815" y="2607158"/>
                            <a:ext cx="523043" cy="207838"/>
                          </a:xfrm>
                          <a:prstGeom prst="rect">
                            <a:avLst/>
                          </a:prstGeom>
                          <a:ln>
                            <a:noFill/>
                          </a:ln>
                        </wps:spPr>
                        <wps:txbx>
                          <w:txbxContent>
                            <w:p w:rsidR="008F0F8D" w:rsidRDefault="008F0F8D">
                              <w:pPr>
                                <w:spacing w:after="160" w:line="259" w:lineRule="auto"/>
                                <w:ind w:left="0" w:firstLine="0"/>
                              </w:pPr>
                              <w:r>
                                <w:rPr>
                                  <w:sz w:val="20"/>
                                </w:rPr>
                                <w:t>Parents</w:t>
                              </w:r>
                            </w:p>
                          </w:txbxContent>
                        </wps:txbx>
                        <wps:bodyPr horzOverflow="overflow" vert="horz" lIns="0" tIns="0" rIns="0" bIns="0" rtlCol="0">
                          <a:noAutofit/>
                        </wps:bodyPr>
                      </wps:wsp>
                      <wps:wsp>
                        <wps:cNvPr id="423" name="Rectangle 423"/>
                        <wps:cNvSpPr/>
                        <wps:spPr>
                          <a:xfrm>
                            <a:off x="2841658" y="2607158"/>
                            <a:ext cx="38479" cy="207838"/>
                          </a:xfrm>
                          <a:prstGeom prst="rect">
                            <a:avLst/>
                          </a:prstGeom>
                          <a:ln>
                            <a:noFill/>
                          </a:ln>
                        </wps:spPr>
                        <wps:txbx>
                          <w:txbxContent>
                            <w:p w:rsidR="008F0F8D" w:rsidRDefault="008F0F8D">
                              <w:pPr>
                                <w:spacing w:after="160" w:line="259" w:lineRule="auto"/>
                                <w:ind w:left="0" w:firstLine="0"/>
                              </w:pPr>
                              <w:r>
                                <w:rPr>
                                  <w:sz w:val="20"/>
                                </w:rPr>
                                <w:t xml:space="preserve"> </w:t>
                              </w:r>
                            </w:p>
                          </w:txbxContent>
                        </wps:txbx>
                        <wps:bodyPr horzOverflow="overflow" vert="horz" lIns="0" tIns="0" rIns="0" bIns="0" rtlCol="0">
                          <a:noAutofit/>
                        </wps:bodyPr>
                      </wps:wsp>
                      <wps:wsp>
                        <wps:cNvPr id="424" name="Rectangle 424"/>
                        <wps:cNvSpPr/>
                        <wps:spPr>
                          <a:xfrm>
                            <a:off x="2220214" y="2761889"/>
                            <a:ext cx="78320" cy="208586"/>
                          </a:xfrm>
                          <a:prstGeom prst="rect">
                            <a:avLst/>
                          </a:prstGeom>
                          <a:ln>
                            <a:noFill/>
                          </a:ln>
                        </wps:spPr>
                        <wps:txbx>
                          <w:txbxContent>
                            <w:p w:rsidR="008F0F8D" w:rsidRDefault="008F0F8D">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25" name="Rectangle 425"/>
                        <wps:cNvSpPr/>
                        <wps:spPr>
                          <a:xfrm>
                            <a:off x="2278630" y="2774703"/>
                            <a:ext cx="47333" cy="190213"/>
                          </a:xfrm>
                          <a:prstGeom prst="rect">
                            <a:avLst/>
                          </a:prstGeom>
                          <a:ln>
                            <a:noFill/>
                          </a:ln>
                        </wps:spPr>
                        <wps:txbx>
                          <w:txbxContent>
                            <w:p w:rsidR="008F0F8D" w:rsidRDefault="008F0F8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426" name="Rectangle 426"/>
                        <wps:cNvSpPr/>
                        <wps:spPr>
                          <a:xfrm>
                            <a:off x="2448815" y="2768702"/>
                            <a:ext cx="1126619" cy="207838"/>
                          </a:xfrm>
                          <a:prstGeom prst="rect">
                            <a:avLst/>
                          </a:prstGeom>
                          <a:ln>
                            <a:noFill/>
                          </a:ln>
                        </wps:spPr>
                        <wps:txbx>
                          <w:txbxContent>
                            <w:p w:rsidR="008F0F8D" w:rsidRDefault="008F0F8D">
                              <w:pPr>
                                <w:spacing w:after="160" w:line="259" w:lineRule="auto"/>
                                <w:ind w:left="0" w:firstLine="0"/>
                              </w:pPr>
                              <w:r>
                                <w:rPr>
                                  <w:sz w:val="20"/>
                                </w:rPr>
                                <w:t>Teachers &amp; Staff</w:t>
                              </w:r>
                            </w:p>
                          </w:txbxContent>
                        </wps:txbx>
                        <wps:bodyPr horzOverflow="overflow" vert="horz" lIns="0" tIns="0" rIns="0" bIns="0" rtlCol="0">
                          <a:noAutofit/>
                        </wps:bodyPr>
                      </wps:wsp>
                      <wps:wsp>
                        <wps:cNvPr id="427" name="Rectangle 427"/>
                        <wps:cNvSpPr/>
                        <wps:spPr>
                          <a:xfrm>
                            <a:off x="3295585" y="2768702"/>
                            <a:ext cx="38479" cy="207838"/>
                          </a:xfrm>
                          <a:prstGeom prst="rect">
                            <a:avLst/>
                          </a:prstGeom>
                          <a:ln>
                            <a:noFill/>
                          </a:ln>
                        </wps:spPr>
                        <wps:txbx>
                          <w:txbxContent>
                            <w:p w:rsidR="008F0F8D" w:rsidRDefault="008F0F8D">
                              <w:pPr>
                                <w:spacing w:after="160" w:line="259" w:lineRule="auto"/>
                                <w:ind w:left="0" w:firstLine="0"/>
                              </w:pPr>
                              <w:r>
                                <w:rPr>
                                  <w:sz w:val="20"/>
                                </w:rPr>
                                <w:t xml:space="preserve"> </w:t>
                              </w:r>
                            </w:p>
                          </w:txbxContent>
                        </wps:txbx>
                        <wps:bodyPr horzOverflow="overflow" vert="horz" lIns="0" tIns="0" rIns="0" bIns="0" rtlCol="0">
                          <a:noAutofit/>
                        </wps:bodyPr>
                      </wps:wsp>
                      <wps:wsp>
                        <wps:cNvPr id="428" name="Rectangle 428"/>
                        <wps:cNvSpPr/>
                        <wps:spPr>
                          <a:xfrm>
                            <a:off x="2220214" y="2923433"/>
                            <a:ext cx="78320" cy="208587"/>
                          </a:xfrm>
                          <a:prstGeom prst="rect">
                            <a:avLst/>
                          </a:prstGeom>
                          <a:ln>
                            <a:noFill/>
                          </a:ln>
                        </wps:spPr>
                        <wps:txbx>
                          <w:txbxContent>
                            <w:p w:rsidR="008F0F8D" w:rsidRDefault="008F0F8D">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29" name="Rectangle 429"/>
                        <wps:cNvSpPr/>
                        <wps:spPr>
                          <a:xfrm>
                            <a:off x="2278630" y="2936247"/>
                            <a:ext cx="47333" cy="190214"/>
                          </a:xfrm>
                          <a:prstGeom prst="rect">
                            <a:avLst/>
                          </a:prstGeom>
                          <a:ln>
                            <a:noFill/>
                          </a:ln>
                        </wps:spPr>
                        <wps:txbx>
                          <w:txbxContent>
                            <w:p w:rsidR="008F0F8D" w:rsidRDefault="008F0F8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430" name="Rectangle 430"/>
                        <wps:cNvSpPr/>
                        <wps:spPr>
                          <a:xfrm>
                            <a:off x="2448815" y="2930246"/>
                            <a:ext cx="410227" cy="207838"/>
                          </a:xfrm>
                          <a:prstGeom prst="rect">
                            <a:avLst/>
                          </a:prstGeom>
                          <a:ln>
                            <a:noFill/>
                          </a:ln>
                        </wps:spPr>
                        <wps:txbx>
                          <w:txbxContent>
                            <w:p w:rsidR="008F0F8D" w:rsidRDefault="008F0F8D">
                              <w:pPr>
                                <w:spacing w:after="160" w:line="259" w:lineRule="auto"/>
                                <w:ind w:left="0" w:firstLine="0"/>
                              </w:pPr>
                              <w:r>
                                <w:rPr>
                                  <w:sz w:val="20"/>
                                </w:rPr>
                                <w:t>Board</w:t>
                              </w:r>
                            </w:p>
                          </w:txbxContent>
                        </wps:txbx>
                        <wps:bodyPr horzOverflow="overflow" vert="horz" lIns="0" tIns="0" rIns="0" bIns="0" rtlCol="0">
                          <a:noAutofit/>
                        </wps:bodyPr>
                      </wps:wsp>
                      <wps:wsp>
                        <wps:cNvPr id="431" name="Rectangle 431"/>
                        <wps:cNvSpPr/>
                        <wps:spPr>
                          <a:xfrm>
                            <a:off x="2756702" y="2930246"/>
                            <a:ext cx="38479" cy="207838"/>
                          </a:xfrm>
                          <a:prstGeom prst="rect">
                            <a:avLst/>
                          </a:prstGeom>
                          <a:ln>
                            <a:noFill/>
                          </a:ln>
                        </wps:spPr>
                        <wps:txbx>
                          <w:txbxContent>
                            <w:p w:rsidR="008F0F8D" w:rsidRDefault="008F0F8D">
                              <w:pPr>
                                <w:spacing w:after="160" w:line="259" w:lineRule="auto"/>
                                <w:ind w:left="0" w:firstLine="0"/>
                              </w:pPr>
                              <w:r>
                                <w:rPr>
                                  <w:sz w:val="20"/>
                                </w:rPr>
                                <w:t xml:space="preserve"> </w:t>
                              </w:r>
                            </w:p>
                          </w:txbxContent>
                        </wps:txbx>
                        <wps:bodyPr horzOverflow="overflow" vert="horz" lIns="0" tIns="0" rIns="0" bIns="0" rtlCol="0">
                          <a:noAutofit/>
                        </wps:bodyPr>
                      </wps:wsp>
                      <wps:wsp>
                        <wps:cNvPr id="432" name="Rectangle 432"/>
                        <wps:cNvSpPr/>
                        <wps:spPr>
                          <a:xfrm>
                            <a:off x="2220214" y="3088024"/>
                            <a:ext cx="78320" cy="208587"/>
                          </a:xfrm>
                          <a:prstGeom prst="rect">
                            <a:avLst/>
                          </a:prstGeom>
                          <a:ln>
                            <a:noFill/>
                          </a:ln>
                        </wps:spPr>
                        <wps:txbx>
                          <w:txbxContent>
                            <w:p w:rsidR="008F0F8D" w:rsidRDefault="008F0F8D">
                              <w:pPr>
                                <w:spacing w:after="160" w:line="259" w:lineRule="auto"/>
                                <w:ind w:lef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433" name="Rectangle 433"/>
                        <wps:cNvSpPr/>
                        <wps:spPr>
                          <a:xfrm>
                            <a:off x="2278630" y="3100839"/>
                            <a:ext cx="47333" cy="190213"/>
                          </a:xfrm>
                          <a:prstGeom prst="rect">
                            <a:avLst/>
                          </a:prstGeom>
                          <a:ln>
                            <a:noFill/>
                          </a:ln>
                        </wps:spPr>
                        <wps:txbx>
                          <w:txbxContent>
                            <w:p w:rsidR="008F0F8D" w:rsidRDefault="008F0F8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434" name="Rectangle 434"/>
                        <wps:cNvSpPr/>
                        <wps:spPr>
                          <a:xfrm>
                            <a:off x="2448815" y="3094838"/>
                            <a:ext cx="798696" cy="207838"/>
                          </a:xfrm>
                          <a:prstGeom prst="rect">
                            <a:avLst/>
                          </a:prstGeom>
                          <a:ln>
                            <a:noFill/>
                          </a:ln>
                        </wps:spPr>
                        <wps:txbx>
                          <w:txbxContent>
                            <w:p w:rsidR="008F0F8D" w:rsidRDefault="008F0F8D">
                              <w:pPr>
                                <w:spacing w:after="160" w:line="259" w:lineRule="auto"/>
                                <w:ind w:left="0" w:firstLine="0"/>
                              </w:pPr>
                              <w:r>
                                <w:rPr>
                                  <w:sz w:val="20"/>
                                </w:rPr>
                                <w:t>Community</w:t>
                              </w:r>
                            </w:p>
                          </w:txbxContent>
                        </wps:txbx>
                        <wps:bodyPr horzOverflow="overflow" vert="horz" lIns="0" tIns="0" rIns="0" bIns="0" rtlCol="0">
                          <a:noAutofit/>
                        </wps:bodyPr>
                      </wps:wsp>
                      <wps:wsp>
                        <wps:cNvPr id="435" name="Rectangle 435"/>
                        <wps:cNvSpPr/>
                        <wps:spPr>
                          <a:xfrm>
                            <a:off x="3049026" y="3094838"/>
                            <a:ext cx="1138367" cy="207838"/>
                          </a:xfrm>
                          <a:prstGeom prst="rect">
                            <a:avLst/>
                          </a:prstGeom>
                          <a:ln>
                            <a:noFill/>
                          </a:ln>
                        </wps:spPr>
                        <wps:txbx>
                          <w:txbxContent>
                            <w:p w:rsidR="008F0F8D" w:rsidRDefault="008F0F8D">
                              <w:pPr>
                                <w:spacing w:after="160" w:line="259" w:lineRule="auto"/>
                                <w:ind w:left="0" w:firstLine="0"/>
                                <w:rPr>
                                  <w:sz w:val="20"/>
                                </w:rPr>
                              </w:pPr>
                            </w:p>
                            <w:p w:rsidR="008F0F8D" w:rsidRDefault="008F0F8D">
                              <w:pPr>
                                <w:spacing w:after="160" w:line="259" w:lineRule="auto"/>
                                <w:ind w:left="0" w:firstLine="0"/>
                                <w:rPr>
                                  <w:sz w:val="20"/>
                                </w:rPr>
                              </w:pPr>
                              <w:r>
                                <w:rPr>
                                  <w:sz w:val="20"/>
                                </w:rPr>
                                <w:t xml:space="preserve">   </w:t>
                              </w:r>
                            </w:p>
                            <w:p w:rsidR="008F0F8D" w:rsidRDefault="008F0F8D">
                              <w:pPr>
                                <w:spacing w:after="160" w:line="259" w:lineRule="auto"/>
                                <w:ind w:left="0" w:firstLine="0"/>
                              </w:pPr>
                            </w:p>
                          </w:txbxContent>
                        </wps:txbx>
                        <wps:bodyPr horzOverflow="overflow" vert="horz" lIns="0" tIns="0" rIns="0" bIns="0" rtlCol="0">
                          <a:noAutofit/>
                        </wps:bodyPr>
                      </wps:wsp>
                      <wps:wsp>
                        <wps:cNvPr id="436" name="Rectangle 436"/>
                        <wps:cNvSpPr/>
                        <wps:spPr>
                          <a:xfrm>
                            <a:off x="3904603" y="3094838"/>
                            <a:ext cx="38479" cy="207838"/>
                          </a:xfrm>
                          <a:prstGeom prst="rect">
                            <a:avLst/>
                          </a:prstGeom>
                          <a:ln>
                            <a:noFill/>
                          </a:ln>
                        </wps:spPr>
                        <wps:txbx>
                          <w:txbxContent>
                            <w:p w:rsidR="008F0F8D" w:rsidRDefault="008F0F8D">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inline>
            </w:drawing>
          </mc:Choice>
          <mc:Fallback>
            <w:pict>
              <v:group id="Group 14677" o:spid="_x0000_s1037" style="width:490.5pt;height:268.6pt;mso-position-horizontal-relative:char;mso-position-vertical-relative:line" coordsize="62293,3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">
                <v:shape id="Shape 385" o:spid="_x0000_s1038" style="position:absolute;left:15843;top:3270;width:28353;height:27083;visibility:visible;mso-wrap-style:square;v-text-anchor:top" coordsize="2835275,270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" path="m,1354138c,606268,634698,,1417637,v782940,,1417638,606268,1417638,1354138c2835275,2102007,2200577,2708275,1417637,2708275,634698,2708275,,2102007,,1354138xe" filled="f" strokecolor="#2e518e" strokeweight="3pt">
                  <v:stroke miterlimit="66585f" joinstyle="miter"/>
                  <v:path arrowok="t" textboxrect="0,0,2835275,2708275"/>
                </v:shape>
                <v:shape id="Shape 386" o:spid="_x0000_s1039" style="position:absolute;top:4477;width:27882;height:13335;visibility:visible;mso-wrap-style:square;v-text-anchor:top" coordsize="2788285,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" path="m222255,l2566030,v122748,,222255,99506,222255,222255l2788285,1111245v,122748,-99507,222255,-222255,222255l222255,1333500c99507,1333500,,1233993,,1111245l,222255c,99506,99507,,222255,xe" fillcolor="#a9d18e" stroked="f" strokeweight="0">
                  <v:stroke miterlimit="83231f" joinstyle="miter"/>
                  <v:path arrowok="t" textboxrect="0,0,2788285,1333500"/>
                </v:shape>
                <v:shape id="Shape 387" o:spid="_x0000_s1040" style="position:absolute;top:4477;width:27882;height:13335;visibility:visible;mso-wrap-style:square;v-text-anchor:top" coordsize="2788285,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" path="m,222255c,99507,99507,,222255,l2566030,v122748,,222255,99507,222255,222255l2788285,1111245v,122748,-99507,222255,-222255,222255l222255,1333500c99507,1333500,,1233993,,1111245l,222255xe" filled="f" strokecolor="#375722" strokeweight="1pt">
                  <v:stroke miterlimit="66585f" joinstyle="miter"/>
                  <v:path arrowok="t" textboxrect="0,0,2788285,1333500"/>
                </v:shape>
                <v:rect id="Rectangle 388" o:spid="_x0000_s1041" style="position:absolute;left:1506;top:8606;width:9327;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8F0F8D" w:rsidRDefault="008F0F8D">
                        <w:pPr>
                          <w:spacing w:after="160" w:line="259" w:lineRule="auto"/>
                          <w:ind w:left="0" w:firstLine="0"/>
                        </w:pPr>
                        <w:r>
                          <w:rPr>
                            <w:color w:val="FFFF00"/>
                            <w:sz w:val="20"/>
                          </w:rPr>
                          <w:t xml:space="preserve">OPERATIONS </w:t>
                        </w:r>
                      </w:p>
                    </w:txbxContent>
                  </v:textbox>
                </v:rect>
                <v:rect id="Rectangle 389" o:spid="_x0000_s1042" style="position:absolute;left:8517;top:8606;width:848;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8F0F8D" w:rsidRDefault="008F0F8D">
                        <w:pPr>
                          <w:spacing w:after="160" w:line="259" w:lineRule="auto"/>
                          <w:ind w:left="0" w:firstLine="0"/>
                        </w:pPr>
                        <w:r>
                          <w:rPr>
                            <w:color w:val="FFFF00"/>
                            <w:sz w:val="20"/>
                          </w:rPr>
                          <w:t>–</w:t>
                        </w:r>
                      </w:p>
                    </w:txbxContent>
                  </v:textbox>
                </v:rect>
                <v:rect id="Rectangle 390" o:spid="_x0000_s1043" style="position:absolute;left:9150;top:8606;width:38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8F0F8D" w:rsidRDefault="008F0F8D">
                        <w:pPr>
                          <w:spacing w:after="160" w:line="259" w:lineRule="auto"/>
                          <w:ind w:left="0" w:firstLine="0"/>
                        </w:pPr>
                        <w:r>
                          <w:rPr>
                            <w:color w:val="FFFF00"/>
                            <w:sz w:val="20"/>
                          </w:rPr>
                          <w:t xml:space="preserve"> </w:t>
                        </w:r>
                      </w:p>
                    </w:txbxContent>
                  </v:textbox>
                </v:rect>
                <v:rect id="Rectangle 391" o:spid="_x0000_s1044" style="position:absolute;left:9437;top:8606;width:17701;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8F0F8D" w:rsidRDefault="008F0F8D">
                        <w:pPr>
                          <w:spacing w:after="160" w:line="259" w:lineRule="auto"/>
                          <w:ind w:left="0" w:firstLine="0"/>
                        </w:pPr>
                        <w:r>
                          <w:rPr>
                            <w:i/>
                            <w:color w:val="FFFF00"/>
                            <w:sz w:val="20"/>
                          </w:rPr>
                          <w:t>Business Manager/</w:t>
                        </w:r>
                        <w:proofErr w:type="spellStart"/>
                        <w:r>
                          <w:rPr>
                            <w:i/>
                            <w:color w:val="FFFF00"/>
                            <w:sz w:val="20"/>
                          </w:rPr>
                          <w:t>Secretarys</w:t>
                        </w:r>
                        <w:proofErr w:type="spellEnd"/>
                      </w:p>
                    </w:txbxContent>
                  </v:textbox>
                </v:rect>
                <v:rect id="Rectangle 393" o:spid="_x0000_s1045" style="position:absolute;left:1506;top:10128;width:26445;height:7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8F0F8D" w:rsidRDefault="008F0F8D" w:rsidP="008607EC">
                        <w:pPr>
                          <w:pStyle w:val="ListParagraph"/>
                          <w:numPr>
                            <w:ilvl w:val="0"/>
                            <w:numId w:val="28"/>
                          </w:numPr>
                          <w:spacing w:after="160" w:line="259" w:lineRule="auto"/>
                        </w:pPr>
                        <w:r>
                          <w:t>Transportation</w:t>
                        </w:r>
                        <w:r>
                          <w:tab/>
                        </w:r>
                        <w:r>
                          <w:tab/>
                          <w:t>* People</w:t>
                        </w:r>
                      </w:p>
                      <w:p w:rsidR="008F0F8D" w:rsidRDefault="008F0F8D" w:rsidP="008607EC">
                        <w:pPr>
                          <w:pStyle w:val="ListParagraph"/>
                          <w:numPr>
                            <w:ilvl w:val="0"/>
                            <w:numId w:val="28"/>
                          </w:numPr>
                          <w:spacing w:after="160" w:line="259" w:lineRule="auto"/>
                        </w:pPr>
                        <w:r>
                          <w:t>Facility</w:t>
                        </w:r>
                      </w:p>
                      <w:p w:rsidR="008F0F8D" w:rsidRDefault="008F0F8D" w:rsidP="008607EC">
                        <w:pPr>
                          <w:pStyle w:val="ListParagraph"/>
                          <w:numPr>
                            <w:ilvl w:val="0"/>
                            <w:numId w:val="28"/>
                          </w:numPr>
                          <w:spacing w:after="160" w:line="259" w:lineRule="auto"/>
                        </w:pPr>
                        <w:r>
                          <w:t>Food Service</w:t>
                        </w:r>
                      </w:p>
                      <w:p w:rsidR="008F0F8D" w:rsidRDefault="008F0F8D" w:rsidP="008607EC">
                        <w:pPr>
                          <w:pStyle w:val="ListParagraph"/>
                          <w:numPr>
                            <w:ilvl w:val="0"/>
                            <w:numId w:val="28"/>
                          </w:numPr>
                          <w:spacing w:after="160" w:line="259" w:lineRule="auto"/>
                        </w:pPr>
                        <w:r>
                          <w:t>Health Services</w:t>
                        </w:r>
                      </w:p>
                    </w:txbxContent>
                  </v:textbox>
                </v:rect>
                <v:rect id="Rectangle 394" o:spid="_x0000_s1046" style="position:absolute;left:10721;top:10130;width:38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rsidR="008F0F8D" w:rsidRDefault="008F0F8D">
                        <w:pPr>
                          <w:spacing w:after="160" w:line="259" w:lineRule="auto"/>
                          <w:ind w:left="0" w:firstLine="0"/>
                        </w:pPr>
                        <w:r>
                          <w:rPr>
                            <w:i/>
                            <w:color w:val="FFFF00"/>
                            <w:sz w:val="20"/>
                          </w:rPr>
                          <w:t xml:space="preserve"> </w:t>
                        </w:r>
                      </w:p>
                    </w:txbxContent>
                  </v:textbox>
                </v:rect>
                <v:rect id="Rectangle 395" o:spid="_x0000_s1047" style="position:absolute;left:3792;top:117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rsidR="008F0F8D" w:rsidRDefault="008F0F8D">
                        <w:pPr>
                          <w:spacing w:after="160" w:line="259" w:lineRule="auto"/>
                          <w:ind w:left="0" w:firstLine="0"/>
                        </w:pPr>
                        <w:r>
                          <w:rPr>
                            <w:rFonts w:ascii="Times New Roman" w:eastAsia="Times New Roman" w:hAnsi="Times New Roman" w:cs="Times New Roman"/>
                            <w:sz w:val="24"/>
                          </w:rPr>
                          <w:t xml:space="preserve"> </w:t>
                        </w:r>
                      </w:p>
                    </w:txbxContent>
                  </v:textbox>
                </v:rect>
                <v:shape id="Shape 396" o:spid="_x0000_s1048" style="position:absolute;left:33718;width:27883;height:16668;visibility:visible;mso-wrap-style:square;v-text-anchor:top" coordsize="2788285,166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" path="m277816,l2510469,v153434,,277816,124382,277816,277816l2788285,1389059v,153433,-124382,277816,-277816,277816l277816,1666875c124382,1666875,,1542492,,1389059l,277816c,124382,124382,,277816,xe" fillcolor="#9dc3e6" stroked="f" strokeweight="0">
                  <v:stroke miterlimit="83231f" joinstyle="miter"/>
                  <v:path arrowok="t" textboxrect="0,0,2788285,1666875"/>
                </v:shape>
                <v:shape id="Shape 397" o:spid="_x0000_s1049" style="position:absolute;left:33718;width:27883;height:16668;visibility:visible;mso-wrap-style:square;v-text-anchor:top" coordsize="2788285,166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" path="m,277817c,124383,124382,,277816,l2510469,v153434,,277816,124383,277816,277817l2788285,1389058v,153434,-124382,277817,-277816,277817l277816,1666875c124382,1666875,,1542492,,1389058l,277817xe" filled="f" strokecolor="#1e4e79" strokeweight="1pt">
                  <v:stroke miterlimit="66585f" joinstyle="miter"/>
                  <v:path arrowok="t" textboxrect="0,0,2788285,1666875"/>
                </v:shape>
                <v:rect id="Rectangle 398" o:spid="_x0000_s1050" style="position:absolute;left:35399;top:6063;width:11270;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INSTRUCTION</w:t>
                        </w:r>
                      </w:p>
                    </w:txbxContent>
                  </v:textbox>
                </v:rect>
                <v:rect id="Rectangle 399" o:spid="_x0000_s1051" style="position:absolute;left:43866;top:6063;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v:textbox>
                </v:rect>
                <v:rect id="Rectangle 400" o:spid="_x0000_s1052" style="position:absolute;left:44183;top:6063;width:852;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w:t>
                        </w:r>
                      </w:p>
                    </w:txbxContent>
                  </v:textbox>
                </v:rect>
                <v:rect id="Rectangle 401" o:spid="_x0000_s1053" style="position:absolute;left:44818;top:6063;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v:textbox>
                </v:rect>
                <v:rect id="Rectangle 402" o:spid="_x0000_s1054" style="position:absolute;left:45136;top:6063;width:1333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8F0F8D" w:rsidRDefault="008F0F8D">
                        <w:pPr>
                          <w:spacing w:after="160" w:line="259" w:lineRule="auto"/>
                          <w:ind w:left="0" w:firstLine="0"/>
                        </w:pPr>
                        <w:r>
                          <w:rPr>
                            <w:rFonts w:ascii="Times New Roman" w:eastAsia="Times New Roman" w:hAnsi="Times New Roman" w:cs="Times New Roman"/>
                            <w:i/>
                            <w:color w:val="FFFF00"/>
                            <w:sz w:val="20"/>
                          </w:rPr>
                          <w:t xml:space="preserve">Building Principals </w:t>
                        </w:r>
                      </w:p>
                    </w:txbxContent>
                  </v:textbox>
                </v:rect>
                <v:rect id="Rectangle 404" o:spid="_x0000_s1055" style="position:absolute;left:33623;top:7522;width:28670;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8F0F8D" w:rsidRDefault="008F0F8D" w:rsidP="008607EC">
                        <w:pPr>
                          <w:pStyle w:val="ListParagraph"/>
                          <w:numPr>
                            <w:ilvl w:val="0"/>
                            <w:numId w:val="29"/>
                          </w:numPr>
                          <w:spacing w:after="160" w:line="259" w:lineRule="auto"/>
                        </w:pPr>
                        <w:r>
                          <w:t>Curriculum</w:t>
                        </w:r>
                        <w:r>
                          <w:tab/>
                          <w:t>* Mental Health</w:t>
                        </w:r>
                      </w:p>
                      <w:p w:rsidR="008F0F8D" w:rsidRDefault="008F0F8D" w:rsidP="008607EC">
                        <w:pPr>
                          <w:pStyle w:val="ListParagraph"/>
                          <w:numPr>
                            <w:ilvl w:val="0"/>
                            <w:numId w:val="29"/>
                          </w:numPr>
                          <w:spacing w:after="160" w:line="259" w:lineRule="auto"/>
                        </w:pPr>
                        <w:r>
                          <w:t>Technology</w:t>
                        </w:r>
                        <w:r>
                          <w:tab/>
                          <w:t>* Professional Develop.</w:t>
                        </w:r>
                      </w:p>
                      <w:p w:rsidR="008F0F8D" w:rsidRDefault="008F0F8D" w:rsidP="008607EC">
                        <w:pPr>
                          <w:pStyle w:val="ListParagraph"/>
                          <w:numPr>
                            <w:ilvl w:val="0"/>
                            <w:numId w:val="29"/>
                          </w:numPr>
                          <w:spacing w:after="160" w:line="259" w:lineRule="auto"/>
                        </w:pPr>
                        <w:r>
                          <w:t>Special Education</w:t>
                        </w:r>
                      </w:p>
                      <w:p w:rsidR="008F0F8D" w:rsidRDefault="008F0F8D" w:rsidP="008607EC">
                        <w:pPr>
                          <w:pStyle w:val="ListParagraph"/>
                          <w:numPr>
                            <w:ilvl w:val="0"/>
                            <w:numId w:val="29"/>
                          </w:numPr>
                          <w:spacing w:after="160" w:line="259" w:lineRule="auto"/>
                        </w:pPr>
                        <w:r>
                          <w:t>Student</w:t>
                        </w:r>
                      </w:p>
                      <w:p w:rsidR="008F0F8D" w:rsidRDefault="008F0F8D" w:rsidP="008607EC">
                        <w:pPr>
                          <w:pStyle w:val="ListParagraph"/>
                          <w:numPr>
                            <w:ilvl w:val="0"/>
                            <w:numId w:val="29"/>
                          </w:numPr>
                          <w:spacing w:after="160" w:line="259" w:lineRule="auto"/>
                        </w:pPr>
                        <w:r>
                          <w:t>Teacher</w:t>
                        </w:r>
                      </w:p>
                    </w:txbxContent>
                  </v:textbox>
                </v:rect>
                <v:rect id="Rectangle 405" o:spid="_x0000_s1056" style="position:absolute;left:44218;top:7526;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8F0F8D" w:rsidRDefault="008F0F8D">
                        <w:pPr>
                          <w:spacing w:after="160" w:line="259" w:lineRule="auto"/>
                          <w:ind w:left="0" w:firstLine="0"/>
                        </w:pPr>
                        <w:r>
                          <w:rPr>
                            <w:rFonts w:ascii="Times New Roman" w:eastAsia="Times New Roman" w:hAnsi="Times New Roman" w:cs="Times New Roman"/>
                            <w:i/>
                            <w:color w:val="FFFF00"/>
                            <w:sz w:val="20"/>
                          </w:rPr>
                          <w:t xml:space="preserve"> </w:t>
                        </w:r>
                      </w:p>
                    </w:txbxContent>
                  </v:textbox>
                </v:rect>
                <v:rect id="Rectangle 406" o:spid="_x0000_s1057" style="position:absolute;left:35399;top:898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8F0F8D" w:rsidRDefault="008F0F8D">
                        <w:pPr>
                          <w:spacing w:after="160" w:line="259" w:lineRule="auto"/>
                          <w:ind w:left="0" w:firstLine="0"/>
                        </w:pPr>
                        <w:r>
                          <w:rPr>
                            <w:rFonts w:ascii="Times New Roman" w:eastAsia="Times New Roman" w:hAnsi="Times New Roman" w:cs="Times New Roman"/>
                            <w:sz w:val="20"/>
                          </w:rPr>
                          <w:t xml:space="preserve"> </w:t>
                        </w:r>
                      </w:p>
                    </w:txbxContent>
                  </v:textbox>
                </v:rect>
                <v:shape id="Shape 407" o:spid="_x0000_s1058" style="position:absolute;left:18383;top:20094;width:27883;height:14015;visibility:visible;mso-wrap-style:square;v-text-anchor:top" coordsize="2788285,140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" path="m233580,l2554705,v129002,,233580,104578,233580,233581l2788285,1167866v,129002,-104578,233579,-233580,233579l233580,1401445c104577,1401445,,1296868,,1167866l,233581c,104578,104577,,233580,xe" fillcolor="#8497b0" stroked="f" strokeweight="0">
                  <v:stroke miterlimit="83231f" joinstyle="miter"/>
                  <v:path arrowok="t" textboxrect="0,0,2788285,1401445"/>
                </v:shape>
                <v:shape id="Shape 408" o:spid="_x0000_s1059" style="position:absolute;left:18383;top:20094;width:27883;height:14015;visibility:visible;mso-wrap-style:square;v-text-anchor:top" coordsize="2788285,140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" path="m,233580c,104577,104577,,233580,l2554705,v129003,,233580,104577,233580,233580l2788285,1167865v,129003,-104577,233580,-233580,233580l233580,1401445c104577,1401445,,1296868,,1167865l,233580xe" filled="f" strokecolor="#212a34" strokeweight="1pt">
                  <v:stroke miterlimit="66585f" joinstyle="miter"/>
                  <v:path arrowok="t" textboxrect="0,0,2788285,1401445"/>
                </v:shape>
                <v:rect id="Rectangle 409" o:spid="_x0000_s1060" style="position:absolute;left:19916;top:21516;width:2172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COMMUNITY RELATIONS / </w:t>
                        </w:r>
                      </w:p>
                    </w:txbxContent>
                  </v:textbox>
                </v:rect>
                <v:rect id="Rectangle 410" o:spid="_x0000_s1061" style="position:absolute;left:19916;top:22979;width:14743;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COMMUNICATION</w:t>
                        </w:r>
                      </w:p>
                    </w:txbxContent>
                  </v:textbox>
                </v:rect>
                <v:rect id="Rectangle 411" o:spid="_x0000_s1062" style="position:absolute;left:30993;top:22979;width:425;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v:textbox>
                </v:rect>
                <v:rect id="Rectangle 412" o:spid="_x0000_s1063" style="position:absolute;left:31310;top:22979;width:852;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w:t>
                        </w:r>
                      </w:p>
                    </w:txbxContent>
                  </v:textbox>
                </v:rect>
                <v:rect id="Rectangle 413" o:spid="_x0000_s1064" style="position:absolute;left:31945;top:22979;width:42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v:textbox>
                </v:rect>
                <v:rect id="Rectangle 414" o:spid="_x0000_s1065" style="position:absolute;left:32263;top:22977;width:9379;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Superintendent</w:t>
                        </w:r>
                      </w:p>
                    </w:txbxContent>
                  </v:textbox>
                </v:rect>
                <v:rect id="Rectangle 415" o:spid="_x0000_s1066" style="position:absolute;left:35295;top:22979;width:42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8F0F8D" w:rsidRDefault="008F0F8D">
                        <w:pPr>
                          <w:spacing w:after="160" w:line="259" w:lineRule="auto"/>
                          <w:ind w:left="0" w:firstLine="0"/>
                        </w:pPr>
                        <w:r>
                          <w:rPr>
                            <w:rFonts w:ascii="Times New Roman" w:eastAsia="Times New Roman" w:hAnsi="Times New Roman" w:cs="Times New Roman"/>
                            <w:color w:val="FFFF00"/>
                            <w:sz w:val="20"/>
                          </w:rPr>
                          <w:t xml:space="preserve"> </w:t>
                        </w:r>
                      </w:p>
                    </w:txbxContent>
                  </v:textbox>
                </v:rect>
                <v:rect id="Rectangle 416" o:spid="_x0000_s1067" style="position:absolute;left:22202;top:24388;width:783;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rsidR="008F0F8D" w:rsidRDefault="008F0F8D">
                        <w:pPr>
                          <w:spacing w:after="160" w:line="259" w:lineRule="auto"/>
                          <w:ind w:left="0" w:firstLine="0"/>
                        </w:pPr>
                        <w:r>
                          <w:rPr>
                            <w:rFonts w:ascii="Segoe UI Symbol" w:eastAsia="Segoe UI Symbol" w:hAnsi="Segoe UI Symbol" w:cs="Segoe UI Symbol"/>
                            <w:color w:val="FFFF00"/>
                            <w:sz w:val="20"/>
                          </w:rPr>
                          <w:t>•</w:t>
                        </w:r>
                      </w:p>
                    </w:txbxContent>
                  </v:textbox>
                </v:rect>
                <v:rect id="Rectangle 417" o:spid="_x0000_s1068" style="position:absolute;left:22786;top:24516;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rsidR="008F0F8D" w:rsidRDefault="008F0F8D">
                        <w:pPr>
                          <w:spacing w:after="160" w:line="259" w:lineRule="auto"/>
                          <w:ind w:left="0" w:firstLine="0"/>
                        </w:pPr>
                        <w:r>
                          <w:rPr>
                            <w:rFonts w:ascii="Arial" w:eastAsia="Arial" w:hAnsi="Arial" w:cs="Arial"/>
                            <w:color w:val="FFFF00"/>
                            <w:sz w:val="20"/>
                          </w:rPr>
                          <w:t xml:space="preserve"> </w:t>
                        </w:r>
                      </w:p>
                    </w:txbxContent>
                  </v:textbox>
                </v:rect>
                <v:rect id="Rectangle 418" o:spid="_x0000_s1069" style="position:absolute;left:24488;top:24456;width:6076;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8F0F8D" w:rsidRDefault="008F0F8D">
                        <w:pPr>
                          <w:spacing w:after="160" w:line="259" w:lineRule="auto"/>
                          <w:ind w:left="0" w:firstLine="0"/>
                        </w:pPr>
                        <w:r>
                          <w:rPr>
                            <w:sz w:val="20"/>
                          </w:rPr>
                          <w:t>Students</w:t>
                        </w:r>
                      </w:p>
                    </w:txbxContent>
                  </v:textbox>
                </v:rect>
                <v:rect id="Rectangle 419" o:spid="_x0000_s1070" style="position:absolute;left:32162;top:24281;width:13557;height:27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" filled="f" stroked="f">
                  <v:textbox inset="0,0,0,0">
                    <w:txbxContent>
                      <w:p w:rsidR="008F0F8D" w:rsidRDefault="008F0F8D" w:rsidP="004331D6">
                        <w:pPr>
                          <w:pStyle w:val="ListParagraph"/>
                          <w:numPr>
                            <w:ilvl w:val="0"/>
                            <w:numId w:val="27"/>
                          </w:numPr>
                          <w:spacing w:after="160" w:line="259" w:lineRule="auto"/>
                        </w:pPr>
                        <w:r w:rsidRPr="004331D6">
                          <w:rPr>
                            <w:color w:val="auto"/>
                            <w:sz w:val="20"/>
                          </w:rPr>
                          <w:t>Budget</w:t>
                        </w:r>
                        <w:r w:rsidRPr="004331D6">
                          <w:rPr>
                            <w:color w:val="FFFF00"/>
                            <w:sz w:val="20"/>
                          </w:rPr>
                          <w:tab/>
                        </w:r>
                        <w:r w:rsidRPr="004331D6">
                          <w:rPr>
                            <w:color w:val="FFFF00"/>
                            <w:sz w:val="20"/>
                          </w:rPr>
                          <w:tab/>
                          <w:t xml:space="preserve"> </w:t>
                        </w:r>
                      </w:p>
                    </w:txbxContent>
                  </v:textbox>
                </v:rect>
                <v:rect id="Rectangle 420" o:spid="_x0000_s1071" style="position:absolute;left:22202;top:26003;width:783;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rsidR="008F0F8D" w:rsidRDefault="008F0F8D">
                        <w:pPr>
                          <w:spacing w:after="160" w:line="259" w:lineRule="auto"/>
                          <w:ind w:left="0" w:firstLine="0"/>
                        </w:pPr>
                        <w:r>
                          <w:rPr>
                            <w:rFonts w:ascii="Segoe UI Symbol" w:eastAsia="Segoe UI Symbol" w:hAnsi="Segoe UI Symbol" w:cs="Segoe UI Symbol"/>
                            <w:sz w:val="20"/>
                          </w:rPr>
                          <w:t>•</w:t>
                        </w:r>
                      </w:p>
                    </w:txbxContent>
                  </v:textbox>
                </v:rect>
                <v:rect id="Rectangle 421" o:spid="_x0000_s1072" style="position:absolute;left:22786;top:26131;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8F0F8D" w:rsidRDefault="008F0F8D">
                        <w:pPr>
                          <w:spacing w:after="160" w:line="259" w:lineRule="auto"/>
                          <w:ind w:left="0" w:firstLine="0"/>
                        </w:pPr>
                        <w:r>
                          <w:rPr>
                            <w:rFonts w:ascii="Arial" w:eastAsia="Arial" w:hAnsi="Arial" w:cs="Arial"/>
                            <w:sz w:val="20"/>
                          </w:rPr>
                          <w:t xml:space="preserve"> </w:t>
                        </w:r>
                      </w:p>
                    </w:txbxContent>
                  </v:textbox>
                </v:rect>
                <v:rect id="Rectangle 422" o:spid="_x0000_s1073" style="position:absolute;left:24488;top:26071;width:5230;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8F0F8D" w:rsidRDefault="008F0F8D">
                        <w:pPr>
                          <w:spacing w:after="160" w:line="259" w:lineRule="auto"/>
                          <w:ind w:left="0" w:firstLine="0"/>
                        </w:pPr>
                        <w:r>
                          <w:rPr>
                            <w:sz w:val="20"/>
                          </w:rPr>
                          <w:t>Parents</w:t>
                        </w:r>
                      </w:p>
                    </w:txbxContent>
                  </v:textbox>
                </v:rect>
                <v:rect id="Rectangle 423" o:spid="_x0000_s1074" style="position:absolute;left:28416;top:26071;width:38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rsidR="008F0F8D" w:rsidRDefault="008F0F8D">
                        <w:pPr>
                          <w:spacing w:after="160" w:line="259" w:lineRule="auto"/>
                          <w:ind w:left="0" w:firstLine="0"/>
                        </w:pPr>
                        <w:r>
                          <w:rPr>
                            <w:sz w:val="20"/>
                          </w:rPr>
                          <w:t xml:space="preserve"> </w:t>
                        </w:r>
                      </w:p>
                    </w:txbxContent>
                  </v:textbox>
                </v:rect>
                <v:rect id="Rectangle 424" o:spid="_x0000_s1075" style="position:absolute;left:22202;top:27618;width:783;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rsidR="008F0F8D" w:rsidRDefault="008F0F8D">
                        <w:pPr>
                          <w:spacing w:after="160" w:line="259" w:lineRule="auto"/>
                          <w:ind w:left="0" w:firstLine="0"/>
                        </w:pPr>
                        <w:r>
                          <w:rPr>
                            <w:rFonts w:ascii="Segoe UI Symbol" w:eastAsia="Segoe UI Symbol" w:hAnsi="Segoe UI Symbol" w:cs="Segoe UI Symbol"/>
                            <w:sz w:val="20"/>
                          </w:rPr>
                          <w:t>•</w:t>
                        </w:r>
                      </w:p>
                    </w:txbxContent>
                  </v:textbox>
                </v:rect>
                <v:rect id="Rectangle 425" o:spid="_x0000_s1076" style="position:absolute;left:22786;top:27747;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rsidR="008F0F8D" w:rsidRDefault="008F0F8D">
                        <w:pPr>
                          <w:spacing w:after="160" w:line="259" w:lineRule="auto"/>
                          <w:ind w:left="0" w:firstLine="0"/>
                        </w:pPr>
                        <w:r>
                          <w:rPr>
                            <w:rFonts w:ascii="Arial" w:eastAsia="Arial" w:hAnsi="Arial" w:cs="Arial"/>
                            <w:sz w:val="20"/>
                          </w:rPr>
                          <w:t xml:space="preserve"> </w:t>
                        </w:r>
                      </w:p>
                    </w:txbxContent>
                  </v:textbox>
                </v:rect>
                <v:rect id="Rectangle 426" o:spid="_x0000_s1077" style="position:absolute;left:24488;top:27687;width:11266;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8F0F8D" w:rsidRDefault="008F0F8D">
                        <w:pPr>
                          <w:spacing w:after="160" w:line="259" w:lineRule="auto"/>
                          <w:ind w:left="0" w:firstLine="0"/>
                        </w:pPr>
                        <w:r>
                          <w:rPr>
                            <w:sz w:val="20"/>
                          </w:rPr>
                          <w:t>Teachers &amp; Staff</w:t>
                        </w:r>
                      </w:p>
                    </w:txbxContent>
                  </v:textbox>
                </v:rect>
                <v:rect id="Rectangle 427" o:spid="_x0000_s1078" style="position:absolute;left:32955;top:27687;width:38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8F0F8D" w:rsidRDefault="008F0F8D">
                        <w:pPr>
                          <w:spacing w:after="160" w:line="259" w:lineRule="auto"/>
                          <w:ind w:left="0" w:firstLine="0"/>
                        </w:pPr>
                        <w:r>
                          <w:rPr>
                            <w:sz w:val="20"/>
                          </w:rPr>
                          <w:t xml:space="preserve"> </w:t>
                        </w:r>
                      </w:p>
                    </w:txbxContent>
                  </v:textbox>
                </v:rect>
                <v:rect id="Rectangle 428" o:spid="_x0000_s1079" style="position:absolute;left:22202;top:29234;width:783;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8F0F8D" w:rsidRDefault="008F0F8D">
                        <w:pPr>
                          <w:spacing w:after="160" w:line="259" w:lineRule="auto"/>
                          <w:ind w:left="0" w:firstLine="0"/>
                        </w:pPr>
                        <w:r>
                          <w:rPr>
                            <w:rFonts w:ascii="Segoe UI Symbol" w:eastAsia="Segoe UI Symbol" w:hAnsi="Segoe UI Symbol" w:cs="Segoe UI Symbol"/>
                            <w:sz w:val="20"/>
                          </w:rPr>
                          <w:t>•</w:t>
                        </w:r>
                      </w:p>
                    </w:txbxContent>
                  </v:textbox>
                </v:rect>
                <v:rect id="Rectangle 429" o:spid="_x0000_s1080" style="position:absolute;left:22786;top:29362;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8F0F8D" w:rsidRDefault="008F0F8D">
                        <w:pPr>
                          <w:spacing w:after="160" w:line="259" w:lineRule="auto"/>
                          <w:ind w:left="0" w:firstLine="0"/>
                        </w:pPr>
                        <w:r>
                          <w:rPr>
                            <w:rFonts w:ascii="Arial" w:eastAsia="Arial" w:hAnsi="Arial" w:cs="Arial"/>
                            <w:sz w:val="20"/>
                          </w:rPr>
                          <w:t xml:space="preserve"> </w:t>
                        </w:r>
                      </w:p>
                    </w:txbxContent>
                  </v:textbox>
                </v:rect>
                <v:rect id="Rectangle 430" o:spid="_x0000_s1081" style="position:absolute;left:24488;top:29302;width:4102;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8F0F8D" w:rsidRDefault="008F0F8D">
                        <w:pPr>
                          <w:spacing w:after="160" w:line="259" w:lineRule="auto"/>
                          <w:ind w:left="0" w:firstLine="0"/>
                        </w:pPr>
                        <w:r>
                          <w:rPr>
                            <w:sz w:val="20"/>
                          </w:rPr>
                          <w:t>Board</w:t>
                        </w:r>
                      </w:p>
                    </w:txbxContent>
                  </v:textbox>
                </v:rect>
                <v:rect id="Rectangle 431" o:spid="_x0000_s1082" style="position:absolute;left:27567;top:29302;width:38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8F0F8D" w:rsidRDefault="008F0F8D">
                        <w:pPr>
                          <w:spacing w:after="160" w:line="259" w:lineRule="auto"/>
                          <w:ind w:left="0" w:firstLine="0"/>
                        </w:pPr>
                        <w:r>
                          <w:rPr>
                            <w:sz w:val="20"/>
                          </w:rPr>
                          <w:t xml:space="preserve"> </w:t>
                        </w:r>
                      </w:p>
                    </w:txbxContent>
                  </v:textbox>
                </v:rect>
                <v:rect id="Rectangle 432" o:spid="_x0000_s1083" style="position:absolute;left:22202;top:30880;width:783;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8F0F8D" w:rsidRDefault="008F0F8D">
                        <w:pPr>
                          <w:spacing w:after="160" w:line="259" w:lineRule="auto"/>
                          <w:ind w:left="0" w:firstLine="0"/>
                        </w:pPr>
                        <w:r>
                          <w:rPr>
                            <w:rFonts w:ascii="Segoe UI Symbol" w:eastAsia="Segoe UI Symbol" w:hAnsi="Segoe UI Symbol" w:cs="Segoe UI Symbol"/>
                            <w:sz w:val="20"/>
                          </w:rPr>
                          <w:t>•</w:t>
                        </w:r>
                      </w:p>
                    </w:txbxContent>
                  </v:textbox>
                </v:rect>
                <v:rect id="Rectangle 433" o:spid="_x0000_s1084" style="position:absolute;left:22786;top:31008;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8F0F8D" w:rsidRDefault="008F0F8D">
                        <w:pPr>
                          <w:spacing w:after="160" w:line="259" w:lineRule="auto"/>
                          <w:ind w:left="0" w:firstLine="0"/>
                        </w:pPr>
                        <w:r>
                          <w:rPr>
                            <w:rFonts w:ascii="Arial" w:eastAsia="Arial" w:hAnsi="Arial" w:cs="Arial"/>
                            <w:sz w:val="20"/>
                          </w:rPr>
                          <w:t xml:space="preserve"> </w:t>
                        </w:r>
                      </w:p>
                    </w:txbxContent>
                  </v:textbox>
                </v:rect>
                <v:rect id="Rectangle 434" o:spid="_x0000_s1085" style="position:absolute;left:24488;top:30948;width:7987;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8F0F8D" w:rsidRDefault="008F0F8D">
                        <w:pPr>
                          <w:spacing w:after="160" w:line="259" w:lineRule="auto"/>
                          <w:ind w:left="0" w:firstLine="0"/>
                        </w:pPr>
                        <w:r>
                          <w:rPr>
                            <w:sz w:val="20"/>
                          </w:rPr>
                          <w:t>Community</w:t>
                        </w:r>
                      </w:p>
                    </w:txbxContent>
                  </v:textbox>
                </v:rect>
                <v:rect id="Rectangle 435" o:spid="_x0000_s1086" style="position:absolute;left:30490;top:30948;width:11383;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8F0F8D" w:rsidRDefault="008F0F8D">
                        <w:pPr>
                          <w:spacing w:after="160" w:line="259" w:lineRule="auto"/>
                          <w:ind w:left="0" w:firstLine="0"/>
                          <w:rPr>
                            <w:sz w:val="20"/>
                          </w:rPr>
                        </w:pPr>
                      </w:p>
                      <w:p w:rsidR="008F0F8D" w:rsidRDefault="008F0F8D">
                        <w:pPr>
                          <w:spacing w:after="160" w:line="259" w:lineRule="auto"/>
                          <w:ind w:left="0" w:firstLine="0"/>
                          <w:rPr>
                            <w:sz w:val="20"/>
                          </w:rPr>
                        </w:pPr>
                        <w:r>
                          <w:rPr>
                            <w:sz w:val="20"/>
                          </w:rPr>
                          <w:t xml:space="preserve">   </w:t>
                        </w:r>
                      </w:p>
                      <w:p w:rsidR="008F0F8D" w:rsidRDefault="008F0F8D">
                        <w:pPr>
                          <w:spacing w:after="160" w:line="259" w:lineRule="auto"/>
                          <w:ind w:left="0" w:firstLine="0"/>
                        </w:pPr>
                      </w:p>
                    </w:txbxContent>
                  </v:textbox>
                </v:rect>
                <v:rect id="Rectangle 436" o:spid="_x0000_s1087" style="position:absolute;left:39046;top:30948;width:38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8F0F8D" w:rsidRDefault="008F0F8D">
                        <w:pPr>
                          <w:spacing w:after="160" w:line="259" w:lineRule="auto"/>
                          <w:ind w:left="0" w:firstLine="0"/>
                        </w:pPr>
                        <w:r>
                          <w:rPr>
                            <w:sz w:val="20"/>
                          </w:rPr>
                          <w:t xml:space="preserve"> </w:t>
                        </w:r>
                      </w:p>
                    </w:txbxContent>
                  </v:textbox>
                </v:rect>
                <w10:anchorlock/>
              </v:group>
            </w:pict>
          </mc:Fallback>
        </mc:AlternateContent>
      </w:r>
    </w:p>
    <w:p w:rsidR="00537589" w:rsidRDefault="0006115A">
      <w:pPr>
        <w:spacing w:after="0" w:line="259" w:lineRule="auto"/>
        <w:ind w:left="0" w:firstLine="0"/>
      </w:pPr>
      <w:r>
        <w:t xml:space="preserve"> </w:t>
      </w:r>
    </w:p>
    <w:p w:rsidR="00537589" w:rsidRDefault="0006115A">
      <w:pPr>
        <w:ind w:left="10"/>
      </w:pPr>
      <w:r>
        <w:t xml:space="preserve">The three components have been identified as key operational teams that consist of multiple departments. Each operational team will work implement the return to learn plan and address challenges as they arise.  </w:t>
      </w:r>
    </w:p>
    <w:p w:rsidR="00537589" w:rsidRDefault="0006115A">
      <w:pPr>
        <w:spacing w:after="0" w:line="259" w:lineRule="auto"/>
        <w:ind w:left="0" w:firstLine="0"/>
      </w:pPr>
      <w:r>
        <w:t xml:space="preserve"> </w:t>
      </w:r>
    </w:p>
    <w:p w:rsidR="00537589" w:rsidRDefault="0006115A">
      <w:pPr>
        <w:spacing w:after="82" w:line="259" w:lineRule="auto"/>
        <w:ind w:left="0" w:firstLine="0"/>
      </w:pPr>
      <w:r>
        <w:t xml:space="preserve"> </w:t>
      </w:r>
    </w:p>
    <w:p w:rsidR="00537589" w:rsidRDefault="0006115A">
      <w:pPr>
        <w:pStyle w:val="Heading2"/>
      </w:pPr>
      <w:r>
        <w:t xml:space="preserve">COVID-19 Building Level Coordinators </w:t>
      </w:r>
    </w:p>
    <w:p w:rsidR="00537589" w:rsidRDefault="0006115A">
      <w:pPr>
        <w:ind w:left="10"/>
      </w:pPr>
      <w:r>
        <w:rPr>
          <w:noProof/>
        </w:rPr>
        <w:drawing>
          <wp:anchor distT="0" distB="0" distL="114300" distR="114300" simplePos="0" relativeHeight="251659264" behindDoc="0" locked="0" layoutInCell="1" allowOverlap="0">
            <wp:simplePos x="0" y="0"/>
            <wp:positionH relativeFrom="column">
              <wp:posOffset>-188341</wp:posOffset>
            </wp:positionH>
            <wp:positionV relativeFrom="paragraph">
              <wp:posOffset>695437</wp:posOffset>
            </wp:positionV>
            <wp:extent cx="942975" cy="942975"/>
            <wp:effectExtent l="0" t="0" r="0" b="0"/>
            <wp:wrapSquare wrapText="bothSides"/>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7"/>
                    <a:stretch>
                      <a:fillRect/>
                    </a:stretch>
                  </pic:blipFill>
                  <pic:spPr>
                    <a:xfrm>
                      <a:off x="0" y="0"/>
                      <a:ext cx="942975" cy="942975"/>
                    </a:xfrm>
                    <a:prstGeom prst="rect">
                      <a:avLst/>
                    </a:prstGeom>
                  </pic:spPr>
                </pic:pic>
              </a:graphicData>
            </a:graphic>
          </wp:anchor>
        </w:drawing>
      </w:r>
      <w:r>
        <w:t xml:space="preserve">Each school building will have an identified COVID-19 Coordinator who will be responsible for the health and safety preparedness and response planning. Coordinators will make themselves available to the </w:t>
      </w:r>
      <w:proofErr w:type="spellStart"/>
      <w:r>
        <w:t>NDDoH</w:t>
      </w:r>
      <w:proofErr w:type="spellEnd"/>
      <w:r>
        <w:t xml:space="preserve"> 24 hours a day / 7 days a week to respond to phone calls from public health. This position will assist public health in identifying and notifying close contacts in the school setting. The coordinator will be report cases of COVID-19, found in the school setting, to health officials and the State Superintendent’s office. </w:t>
      </w:r>
    </w:p>
    <w:p w:rsidR="00537589" w:rsidRDefault="0006115A">
      <w:pPr>
        <w:spacing w:after="0" w:line="259" w:lineRule="auto"/>
        <w:ind w:left="1365" w:firstLine="0"/>
      </w:pPr>
      <w:r>
        <w:t xml:space="preserve"> </w:t>
      </w:r>
    </w:p>
    <w:p w:rsidR="00537589" w:rsidRDefault="008607EC" w:rsidP="008607EC">
      <w:pPr>
        <w:ind w:left="10"/>
      </w:pPr>
      <w:r>
        <w:rPr>
          <w:i/>
        </w:rPr>
        <w:t>Glenburn Superintendent</w:t>
      </w:r>
      <w:r w:rsidR="0006115A">
        <w:t xml:space="preserve"> will assume the role of building level coordinator in </w:t>
      </w:r>
      <w:r>
        <w:t>Glenburn Public</w:t>
      </w:r>
      <w:r w:rsidR="0006115A">
        <w:rPr>
          <w:i/>
        </w:rPr>
        <w:t xml:space="preserve"> </w:t>
      </w:r>
      <w:r w:rsidR="0006115A">
        <w:t>School</w:t>
      </w:r>
      <w:r>
        <w:t>.</w:t>
      </w:r>
      <w:r w:rsidR="0006115A">
        <w:t xml:space="preserve"> If the coordinator is unable to be reached the secondary contacts will be </w:t>
      </w:r>
      <w:r>
        <w:rPr>
          <w:i/>
        </w:rPr>
        <w:t xml:space="preserve">building principals. </w:t>
      </w:r>
      <w:r w:rsidR="0006115A">
        <w:rPr>
          <w:sz w:val="24"/>
        </w:rPr>
        <w:t xml:space="preserve"> </w:t>
      </w:r>
    </w:p>
    <w:p w:rsidR="00537589" w:rsidRDefault="0006115A">
      <w:pPr>
        <w:spacing w:after="0" w:line="259" w:lineRule="auto"/>
        <w:ind w:left="0" w:firstLine="0"/>
      </w:pPr>
      <w:r>
        <w:rPr>
          <w:sz w:val="24"/>
        </w:rPr>
        <w:lastRenderedPageBreak/>
        <w:t xml:space="preserve"> </w:t>
      </w:r>
    </w:p>
    <w:p w:rsidR="00537589" w:rsidRDefault="0006115A">
      <w:pPr>
        <w:spacing w:after="0" w:line="259" w:lineRule="auto"/>
        <w:ind w:left="0" w:firstLine="0"/>
      </w:pPr>
      <w:r>
        <w:rPr>
          <w:sz w:val="24"/>
        </w:rPr>
        <w:t xml:space="preserve"> </w:t>
      </w:r>
    </w:p>
    <w:p w:rsidR="00537589" w:rsidRDefault="0006115A">
      <w:pPr>
        <w:spacing w:after="0" w:line="259" w:lineRule="auto"/>
        <w:ind w:left="0" w:firstLine="0"/>
      </w:pPr>
      <w:r>
        <w:rPr>
          <w:sz w:val="24"/>
        </w:rPr>
        <w:t xml:space="preserve"> </w:t>
      </w:r>
    </w:p>
    <w:p w:rsidR="00537589" w:rsidRDefault="0006115A">
      <w:pPr>
        <w:pStyle w:val="Heading1"/>
        <w:ind w:right="1"/>
      </w:pPr>
      <w:r>
        <w:t xml:space="preserve">Phases </w:t>
      </w:r>
    </w:p>
    <w:p w:rsidR="00537589" w:rsidRDefault="0006115A">
      <w:pPr>
        <w:ind w:left="10"/>
      </w:pPr>
      <w:r>
        <w:t xml:space="preserve">The following phases will be used to define the community risk level associated with COVID-19 These phases align with the color-coded guidance in the ND Smart Restart Plan. Each level is reported to schools by the </w:t>
      </w:r>
      <w:proofErr w:type="spellStart"/>
      <w:r>
        <w:t>NDDoH</w:t>
      </w:r>
      <w:proofErr w:type="spellEnd"/>
      <w:r>
        <w:t xml:space="preserve"> after rigorous testing and assessment of cases in the community.  </w:t>
      </w:r>
      <w:r>
        <w:rPr>
          <w:color w:val="0000FF"/>
          <w:u w:val="single" w:color="0000FF"/>
        </w:rPr>
        <w:t>ND Smart Restart Plan</w:t>
      </w:r>
      <w:r>
        <w:rPr>
          <w:rFonts w:ascii="Times New Roman" w:eastAsia="Times New Roman" w:hAnsi="Times New Roman" w:cs="Times New Roman"/>
          <w:sz w:val="24"/>
        </w:rPr>
        <w:t xml:space="preserve"> </w:t>
      </w:r>
    </w:p>
    <w:p w:rsidR="00537589" w:rsidRDefault="00805C0D">
      <w:pPr>
        <w:spacing w:after="278" w:line="259" w:lineRule="auto"/>
        <w:ind w:left="0" w:firstLine="0"/>
      </w:pPr>
      <w:r>
        <w:rPr>
          <w:noProof/>
        </w:rPr>
        <mc:AlternateContent>
          <mc:Choice Requires="wps">
            <w:drawing>
              <wp:anchor distT="0" distB="0" distL="114300" distR="114300" simplePos="0" relativeHeight="251679744" behindDoc="0" locked="0" layoutInCell="1" allowOverlap="1" wp14:anchorId="3AC983DC" wp14:editId="5FD46876">
                <wp:simplePos x="0" y="0"/>
                <wp:positionH relativeFrom="column">
                  <wp:posOffset>-645795</wp:posOffset>
                </wp:positionH>
                <wp:positionV relativeFrom="paragraph">
                  <wp:posOffset>2437765</wp:posOffset>
                </wp:positionV>
                <wp:extent cx="1797347" cy="253911"/>
                <wp:effectExtent l="0" t="0" r="0" b="0"/>
                <wp:wrapNone/>
                <wp:docPr id="2" name="Rectangle 2"/>
                <wp:cNvGraphicFramePr/>
                <a:graphic xmlns:a="http://schemas.openxmlformats.org/drawingml/2006/main">
                  <a:graphicData uri="http://schemas.microsoft.com/office/word/2010/wordprocessingShape">
                    <wps:wsp>
                      <wps:cNvSpPr/>
                      <wps:spPr>
                        <a:xfrm>
                          <a:off x="0" y="0"/>
                          <a:ext cx="1797347" cy="253911"/>
                        </a:xfrm>
                        <a:prstGeom prst="rect">
                          <a:avLst/>
                        </a:prstGeom>
                        <a:ln>
                          <a:noFill/>
                        </a:ln>
                      </wps:spPr>
                      <wps:txbx>
                        <w:txbxContent>
                          <w:p w:rsidR="008F0F8D" w:rsidRDefault="008F0F8D" w:rsidP="00805C0D">
                            <w:pPr>
                              <w:spacing w:after="160" w:line="259" w:lineRule="auto"/>
                              <w:ind w:left="0" w:firstLine="0"/>
                            </w:pPr>
                            <w:r>
                              <w:rPr>
                                <w:sz w:val="24"/>
                              </w:rPr>
                              <w:t>Old normal, pre-</w:t>
                            </w:r>
                            <w:proofErr w:type="spellStart"/>
                            <w:r>
                              <w:rPr>
                                <w:sz w:val="24"/>
                              </w:rPr>
                              <w:t>covid</w:t>
                            </w:r>
                            <w:proofErr w:type="spellEnd"/>
                            <w:r>
                              <w:rPr>
                                <w:sz w:val="24"/>
                              </w:rPr>
                              <w:t xml:space="preserve"> </w:t>
                            </w:r>
                          </w:p>
                        </w:txbxContent>
                      </wps:txbx>
                      <wps:bodyPr horzOverflow="overflow" vert="horz" lIns="0" tIns="0" rIns="0" bIns="0" rtlCol="0">
                        <a:noAutofit/>
                      </wps:bodyPr>
                    </wps:wsp>
                  </a:graphicData>
                </a:graphic>
              </wp:anchor>
            </w:drawing>
          </mc:Choice>
          <mc:Fallback>
            <w:pict>
              <v:rect w14:anchorId="3AC983DC" id="Rectangle 2" o:spid="_x0000_s1088" style="position:absolute;margin-left:-50.85pt;margin-top:191.95pt;width:141.5pt;height:20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" filled="f" stroked="f">
                <v:textbox inset="0,0,0,0">
                  <w:txbxContent>
                    <w:p w:rsidR="008F0F8D" w:rsidRDefault="008F0F8D" w:rsidP="00805C0D">
                      <w:pPr>
                        <w:spacing w:after="160" w:line="259" w:lineRule="auto"/>
                        <w:ind w:left="0" w:firstLine="0"/>
                      </w:pPr>
                      <w:r>
                        <w:rPr>
                          <w:sz w:val="24"/>
                        </w:rPr>
                        <w:t>Old normal, pre-</w:t>
                      </w:r>
                      <w:proofErr w:type="spellStart"/>
                      <w:r>
                        <w:rPr>
                          <w:sz w:val="24"/>
                        </w:rPr>
                        <w:t>covid</w:t>
                      </w:r>
                      <w:proofErr w:type="spellEnd"/>
                      <w:r>
                        <w:rPr>
                          <w:sz w:val="24"/>
                        </w:rPr>
                        <w:t xml:space="preserve"> </w:t>
                      </w:r>
                    </w:p>
                  </w:txbxContent>
                </v:textbox>
              </v:rect>
            </w:pict>
          </mc:Fallback>
        </mc:AlternateContent>
      </w:r>
      <w:r>
        <w:rPr>
          <w:noProof/>
          <w:sz w:val="22"/>
        </w:rPr>
        <mc:AlternateContent>
          <mc:Choice Requires="wpg">
            <w:drawing>
              <wp:anchor distT="0" distB="0" distL="114300" distR="114300" simplePos="0" relativeHeight="251660288" behindDoc="0" locked="0" layoutInCell="1" allowOverlap="1">
                <wp:simplePos x="0" y="0"/>
                <wp:positionH relativeFrom="margin">
                  <wp:posOffset>-26670</wp:posOffset>
                </wp:positionH>
                <wp:positionV relativeFrom="paragraph">
                  <wp:posOffset>418465</wp:posOffset>
                </wp:positionV>
                <wp:extent cx="6830695" cy="3705225"/>
                <wp:effectExtent l="0" t="0" r="0" b="9525"/>
                <wp:wrapSquare wrapText="bothSides"/>
                <wp:docPr id="14513" name="Group 14513"/>
                <wp:cNvGraphicFramePr/>
                <a:graphic xmlns:a="http://schemas.openxmlformats.org/drawingml/2006/main">
                  <a:graphicData uri="http://schemas.microsoft.com/office/word/2010/wordprocessingGroup">
                    <wpg:wgp>
                      <wpg:cNvGrpSpPr/>
                      <wpg:grpSpPr>
                        <a:xfrm>
                          <a:off x="0" y="0"/>
                          <a:ext cx="6830695" cy="3705225"/>
                          <a:chOff x="253108" y="0"/>
                          <a:chExt cx="6831325" cy="3610610"/>
                        </a:xfrm>
                      </wpg:grpSpPr>
                      <pic:pic xmlns:pic="http://schemas.openxmlformats.org/drawingml/2006/picture">
                        <pic:nvPicPr>
                          <pic:cNvPr id="452" name="Picture 452"/>
                          <pic:cNvPicPr/>
                        </pic:nvPicPr>
                        <pic:blipFill>
                          <a:blip r:embed="rId8"/>
                          <a:stretch>
                            <a:fillRect/>
                          </a:stretch>
                        </pic:blipFill>
                        <pic:spPr>
                          <a:xfrm>
                            <a:off x="253108" y="85725"/>
                            <a:ext cx="5943600" cy="3524885"/>
                          </a:xfrm>
                          <a:prstGeom prst="rect">
                            <a:avLst/>
                          </a:prstGeom>
                        </pic:spPr>
                      </pic:pic>
                      <wps:wsp>
                        <wps:cNvPr id="473" name="Rectangle 473"/>
                        <wps:cNvSpPr/>
                        <wps:spPr>
                          <a:xfrm>
                            <a:off x="3258312" y="0"/>
                            <a:ext cx="76042" cy="410728"/>
                          </a:xfrm>
                          <a:prstGeom prst="rect">
                            <a:avLst/>
                          </a:prstGeom>
                          <a:ln>
                            <a:noFill/>
                          </a:ln>
                        </wps:spPr>
                        <wps:txbx>
                          <w:txbxContent>
                            <w:p w:rsidR="008F0F8D" w:rsidRDefault="008F0F8D">
                              <w:pPr>
                                <w:spacing w:after="160" w:line="259" w:lineRule="auto"/>
                                <w:ind w:left="0" w:firstLine="0"/>
                              </w:pPr>
                              <w:r>
                                <w:rPr>
                                  <w:sz w:val="40"/>
                                </w:rPr>
                                <w:t xml:space="preserve"> </w:t>
                              </w:r>
                            </w:p>
                          </w:txbxContent>
                        </wps:txbx>
                        <wps:bodyPr horzOverflow="overflow" vert="horz" lIns="0" tIns="0" rIns="0" bIns="0" rtlCol="0">
                          <a:noAutofit/>
                        </wps:bodyPr>
                      </wps:wsp>
                      <wps:wsp>
                        <wps:cNvPr id="474" name="Rectangle 474"/>
                        <wps:cNvSpPr/>
                        <wps:spPr>
                          <a:xfrm>
                            <a:off x="3258312" y="310896"/>
                            <a:ext cx="76042" cy="410728"/>
                          </a:xfrm>
                          <a:prstGeom prst="rect">
                            <a:avLst/>
                          </a:prstGeom>
                          <a:ln>
                            <a:noFill/>
                          </a:ln>
                        </wps:spPr>
                        <wps:txbx>
                          <w:txbxContent>
                            <w:p w:rsidR="008F0F8D" w:rsidRDefault="008F0F8D">
                              <w:pPr>
                                <w:spacing w:after="160" w:line="259" w:lineRule="auto"/>
                                <w:ind w:left="0" w:firstLine="0"/>
                              </w:pPr>
                              <w:r>
                                <w:rPr>
                                  <w:sz w:val="40"/>
                                </w:rPr>
                                <w:t xml:space="preserve"> </w:t>
                              </w:r>
                            </w:p>
                          </w:txbxContent>
                        </wps:txbx>
                        <wps:bodyPr horzOverflow="overflow" vert="horz" lIns="0" tIns="0" rIns="0" bIns="0" rtlCol="0">
                          <a:noAutofit/>
                        </wps:bodyPr>
                      </wps:wsp>
                      <wps:wsp>
                        <wps:cNvPr id="475" name="Rectangle 475"/>
                        <wps:cNvSpPr/>
                        <wps:spPr>
                          <a:xfrm>
                            <a:off x="3258312" y="774192"/>
                            <a:ext cx="76042" cy="410728"/>
                          </a:xfrm>
                          <a:prstGeom prst="rect">
                            <a:avLst/>
                          </a:prstGeom>
                          <a:ln>
                            <a:noFill/>
                          </a:ln>
                        </wps:spPr>
                        <wps:txbx>
                          <w:txbxContent>
                            <w:p w:rsidR="008F0F8D" w:rsidRDefault="008F0F8D">
                              <w:pPr>
                                <w:spacing w:after="160" w:line="259" w:lineRule="auto"/>
                                <w:ind w:left="0" w:firstLine="0"/>
                              </w:pPr>
                              <w:r>
                                <w:rPr>
                                  <w:sz w:val="40"/>
                                </w:rPr>
                                <w:t xml:space="preserve"> </w:t>
                              </w:r>
                            </w:p>
                          </w:txbxContent>
                        </wps:txbx>
                        <wps:bodyPr horzOverflow="overflow" vert="horz" lIns="0" tIns="0" rIns="0" bIns="0" rtlCol="0">
                          <a:noAutofit/>
                        </wps:bodyPr>
                      </wps:wsp>
                      <wps:wsp>
                        <wps:cNvPr id="476" name="Rectangle 476"/>
                        <wps:cNvSpPr/>
                        <wps:spPr>
                          <a:xfrm>
                            <a:off x="3258312" y="1234440"/>
                            <a:ext cx="76042" cy="410728"/>
                          </a:xfrm>
                          <a:prstGeom prst="rect">
                            <a:avLst/>
                          </a:prstGeom>
                          <a:ln>
                            <a:noFill/>
                          </a:ln>
                        </wps:spPr>
                        <wps:txbx>
                          <w:txbxContent>
                            <w:p w:rsidR="008F0F8D" w:rsidRDefault="008F0F8D">
                              <w:pPr>
                                <w:spacing w:after="160" w:line="259" w:lineRule="auto"/>
                                <w:ind w:left="0" w:firstLine="0"/>
                              </w:pPr>
                              <w:r>
                                <w:rPr>
                                  <w:sz w:val="40"/>
                                </w:rPr>
                                <w:t xml:space="preserve"> </w:t>
                              </w:r>
                            </w:p>
                          </w:txbxContent>
                        </wps:txbx>
                        <wps:bodyPr horzOverflow="overflow" vert="horz" lIns="0" tIns="0" rIns="0" bIns="0" rtlCol="0">
                          <a:noAutofit/>
                        </wps:bodyPr>
                      </wps:wsp>
                      <wps:wsp>
                        <wps:cNvPr id="477" name="Rectangle 477"/>
                        <wps:cNvSpPr/>
                        <wps:spPr>
                          <a:xfrm>
                            <a:off x="3258312" y="1697736"/>
                            <a:ext cx="76042" cy="410728"/>
                          </a:xfrm>
                          <a:prstGeom prst="rect">
                            <a:avLst/>
                          </a:prstGeom>
                          <a:ln>
                            <a:noFill/>
                          </a:ln>
                        </wps:spPr>
                        <wps:txbx>
                          <w:txbxContent>
                            <w:p w:rsidR="008F0F8D" w:rsidRDefault="008F0F8D">
                              <w:pPr>
                                <w:spacing w:after="160" w:line="259" w:lineRule="auto"/>
                                <w:ind w:left="0" w:firstLine="0"/>
                              </w:pPr>
                              <w:r>
                                <w:rPr>
                                  <w:sz w:val="40"/>
                                </w:rPr>
                                <w:t xml:space="preserve"> </w:t>
                              </w:r>
                            </w:p>
                          </w:txbxContent>
                        </wps:txbx>
                        <wps:bodyPr horzOverflow="overflow" vert="horz" lIns="0" tIns="0" rIns="0" bIns="0" rtlCol="0">
                          <a:noAutofit/>
                        </wps:bodyPr>
                      </wps:wsp>
                      <wps:wsp>
                        <wps:cNvPr id="478" name="Rectangle 478"/>
                        <wps:cNvSpPr/>
                        <wps:spPr>
                          <a:xfrm>
                            <a:off x="3258312" y="2161032"/>
                            <a:ext cx="76042" cy="410728"/>
                          </a:xfrm>
                          <a:prstGeom prst="rect">
                            <a:avLst/>
                          </a:prstGeom>
                          <a:ln>
                            <a:noFill/>
                          </a:ln>
                        </wps:spPr>
                        <wps:txbx>
                          <w:txbxContent>
                            <w:p w:rsidR="008F0F8D" w:rsidRDefault="008F0F8D">
                              <w:pPr>
                                <w:spacing w:after="160" w:line="259" w:lineRule="auto"/>
                                <w:ind w:left="0" w:firstLine="0"/>
                              </w:pPr>
                              <w:r>
                                <w:rPr>
                                  <w:sz w:val="40"/>
                                </w:rPr>
                                <w:t xml:space="preserve"> </w:t>
                              </w:r>
                            </w:p>
                          </w:txbxContent>
                        </wps:txbx>
                        <wps:bodyPr horzOverflow="overflow" vert="horz" lIns="0" tIns="0" rIns="0" bIns="0" rtlCol="0">
                          <a:noAutofit/>
                        </wps:bodyPr>
                      </wps:wsp>
                      <wps:wsp>
                        <wps:cNvPr id="479" name="Rectangle 479"/>
                        <wps:cNvSpPr/>
                        <wps:spPr>
                          <a:xfrm>
                            <a:off x="3258312" y="2621280"/>
                            <a:ext cx="76042" cy="410728"/>
                          </a:xfrm>
                          <a:prstGeom prst="rect">
                            <a:avLst/>
                          </a:prstGeom>
                          <a:ln>
                            <a:noFill/>
                          </a:ln>
                        </wps:spPr>
                        <wps:txbx>
                          <w:txbxContent>
                            <w:p w:rsidR="008F0F8D" w:rsidRDefault="008F0F8D">
                              <w:pPr>
                                <w:spacing w:after="160" w:line="259" w:lineRule="auto"/>
                                <w:ind w:left="0" w:firstLine="0"/>
                              </w:pPr>
                              <w:r>
                                <w:rPr>
                                  <w:sz w:val="40"/>
                                </w:rPr>
                                <w:t xml:space="preserve"> </w:t>
                              </w:r>
                            </w:p>
                          </w:txbxContent>
                        </wps:txbx>
                        <wps:bodyPr horzOverflow="overflow" vert="horz" lIns="0" tIns="0" rIns="0" bIns="0" rtlCol="0">
                          <a:noAutofit/>
                        </wps:bodyPr>
                      </wps:wsp>
                      <wps:wsp>
                        <wps:cNvPr id="480" name="Rectangle 480"/>
                        <wps:cNvSpPr/>
                        <wps:spPr>
                          <a:xfrm>
                            <a:off x="3258312" y="3084576"/>
                            <a:ext cx="76042" cy="410728"/>
                          </a:xfrm>
                          <a:prstGeom prst="rect">
                            <a:avLst/>
                          </a:prstGeom>
                          <a:ln>
                            <a:noFill/>
                          </a:ln>
                        </wps:spPr>
                        <wps:txbx>
                          <w:txbxContent>
                            <w:p w:rsidR="008F0F8D" w:rsidRDefault="008F0F8D">
                              <w:pPr>
                                <w:spacing w:after="160" w:line="259" w:lineRule="auto"/>
                                <w:ind w:left="0" w:firstLine="0"/>
                              </w:pPr>
                              <w:r>
                                <w:rPr>
                                  <w:sz w:val="40"/>
                                </w:rPr>
                                <w:t xml:space="preserve"> </w:t>
                              </w:r>
                            </w:p>
                          </w:txbxContent>
                        </wps:txbx>
                        <wps:bodyPr horzOverflow="overflow" vert="horz" lIns="0" tIns="0" rIns="0" bIns="0" rtlCol="0">
                          <a:noAutofit/>
                        </wps:bodyPr>
                      </wps:wsp>
                      <wps:wsp>
                        <wps:cNvPr id="546" name="Rectangle 546"/>
                        <wps:cNvSpPr/>
                        <wps:spPr>
                          <a:xfrm>
                            <a:off x="5528749" y="756618"/>
                            <a:ext cx="528249" cy="331552"/>
                          </a:xfrm>
                          <a:prstGeom prst="rect">
                            <a:avLst/>
                          </a:prstGeom>
                          <a:ln>
                            <a:noFill/>
                          </a:ln>
                        </wps:spPr>
                        <wps:txbx>
                          <w:txbxContent>
                            <w:p w:rsidR="008F0F8D" w:rsidRDefault="008F0F8D">
                              <w:pPr>
                                <w:spacing w:after="160" w:line="259" w:lineRule="auto"/>
                                <w:ind w:left="0" w:firstLine="0"/>
                              </w:pPr>
                              <w:r>
                                <w:rPr>
                                  <w:color w:val="FF0000"/>
                                  <w:sz w:val="32"/>
                                </w:rPr>
                                <w:t>Red</w:t>
                              </w:r>
                            </w:p>
                          </w:txbxContent>
                        </wps:txbx>
                        <wps:bodyPr horzOverflow="overflow" vert="horz" lIns="0" tIns="0" rIns="0" bIns="0" rtlCol="0">
                          <a:noAutofit/>
                        </wps:bodyPr>
                      </wps:wsp>
                      <wps:wsp>
                        <wps:cNvPr id="547" name="Rectangle 547"/>
                        <wps:cNvSpPr/>
                        <wps:spPr>
                          <a:xfrm>
                            <a:off x="5925425" y="756618"/>
                            <a:ext cx="61383" cy="331552"/>
                          </a:xfrm>
                          <a:prstGeom prst="rect">
                            <a:avLst/>
                          </a:prstGeom>
                          <a:ln>
                            <a:noFill/>
                          </a:ln>
                        </wps:spPr>
                        <wps:txbx>
                          <w:txbxContent>
                            <w:p w:rsidR="008F0F8D" w:rsidRDefault="008F0F8D">
                              <w:pPr>
                                <w:spacing w:after="160" w:line="259" w:lineRule="auto"/>
                                <w:ind w:left="0" w:firstLine="0"/>
                              </w:pPr>
                              <w:r>
                                <w:rPr>
                                  <w:color w:val="FF0000"/>
                                  <w:sz w:val="32"/>
                                </w:rPr>
                                <w:t xml:space="preserve"> </w:t>
                              </w:r>
                            </w:p>
                          </w:txbxContent>
                        </wps:txbx>
                        <wps:bodyPr horzOverflow="overflow" vert="horz" lIns="0" tIns="0" rIns="0" bIns="0" rtlCol="0">
                          <a:noAutofit/>
                        </wps:bodyPr>
                      </wps:wsp>
                      <wps:wsp>
                        <wps:cNvPr id="548" name="Rectangle 548"/>
                        <wps:cNvSpPr/>
                        <wps:spPr>
                          <a:xfrm>
                            <a:off x="4922520" y="1007123"/>
                            <a:ext cx="1734294" cy="247427"/>
                          </a:xfrm>
                          <a:prstGeom prst="rect">
                            <a:avLst/>
                          </a:prstGeom>
                          <a:ln>
                            <a:noFill/>
                          </a:ln>
                        </wps:spPr>
                        <wps:txbx>
                          <w:txbxContent>
                            <w:p w:rsidR="008F0F8D" w:rsidRDefault="008F0F8D">
                              <w:pPr>
                                <w:spacing w:after="160" w:line="259" w:lineRule="auto"/>
                                <w:ind w:left="0" w:firstLine="0"/>
                              </w:pPr>
                              <w:r>
                                <w:rPr>
                                  <w:sz w:val="24"/>
                                </w:rPr>
                                <w:t>Significant transmission</w:t>
                              </w:r>
                            </w:p>
                          </w:txbxContent>
                        </wps:txbx>
                        <wps:bodyPr horzOverflow="overflow" vert="horz" lIns="0" tIns="0" rIns="0" bIns="0" rtlCol="0">
                          <a:noAutofit/>
                        </wps:bodyPr>
                      </wps:wsp>
                      <wps:wsp>
                        <wps:cNvPr id="549" name="Rectangle 549"/>
                        <wps:cNvSpPr/>
                        <wps:spPr>
                          <a:xfrm>
                            <a:off x="6226555" y="1007123"/>
                            <a:ext cx="259162" cy="247427"/>
                          </a:xfrm>
                          <a:prstGeom prst="rect">
                            <a:avLst/>
                          </a:prstGeom>
                          <a:ln>
                            <a:noFill/>
                          </a:ln>
                        </wps:spPr>
                        <wps:txbx>
                          <w:txbxContent>
                            <w:p w:rsidR="008F0F8D" w:rsidRDefault="008F0F8D">
                              <w:pPr>
                                <w:spacing w:after="160" w:line="259" w:lineRule="auto"/>
                                <w:ind w:left="0" w:firstLine="0"/>
                              </w:pPr>
                              <w:r>
                                <w:rPr>
                                  <w:sz w:val="24"/>
                                </w:rPr>
                                <w:t xml:space="preserve">on </w:t>
                              </w:r>
                            </w:p>
                          </w:txbxContent>
                        </wps:txbx>
                        <wps:bodyPr horzOverflow="overflow" vert="horz" lIns="0" tIns="0" rIns="0" bIns="0" rtlCol="0">
                          <a:noAutofit/>
                        </wps:bodyPr>
                      </wps:wsp>
                      <wps:wsp>
                        <wps:cNvPr id="550" name="Rectangle 550"/>
                        <wps:cNvSpPr/>
                        <wps:spPr>
                          <a:xfrm>
                            <a:off x="4922520" y="1193051"/>
                            <a:ext cx="2161913" cy="247427"/>
                          </a:xfrm>
                          <a:prstGeom prst="rect">
                            <a:avLst/>
                          </a:prstGeom>
                          <a:ln>
                            <a:noFill/>
                          </a:ln>
                        </wps:spPr>
                        <wps:txbx>
                          <w:txbxContent>
                            <w:p w:rsidR="008F0F8D" w:rsidRDefault="008F0F8D">
                              <w:pPr>
                                <w:spacing w:after="160" w:line="259" w:lineRule="auto"/>
                                <w:ind w:left="0" w:firstLine="0"/>
                              </w:pPr>
                              <w:r>
                                <w:rPr>
                                  <w:sz w:val="24"/>
                                </w:rPr>
                                <w:t xml:space="preserve">and high risk of exposure. </w:t>
                              </w:r>
                            </w:p>
                          </w:txbxContent>
                        </wps:txbx>
                        <wps:bodyPr horzOverflow="overflow" vert="horz" lIns="0" tIns="0" rIns="0" bIns="0" rtlCol="0">
                          <a:noAutofit/>
                        </wps:bodyPr>
                      </wps:wsp>
                      <wps:wsp>
                        <wps:cNvPr id="551" name="Rectangle 551"/>
                        <wps:cNvSpPr/>
                        <wps:spPr>
                          <a:xfrm>
                            <a:off x="6548021" y="1193051"/>
                            <a:ext cx="45808" cy="247427"/>
                          </a:xfrm>
                          <a:prstGeom prst="rect">
                            <a:avLst/>
                          </a:prstGeom>
                          <a:ln>
                            <a:noFill/>
                          </a:ln>
                        </wps:spPr>
                        <wps:txbx>
                          <w:txbxContent>
                            <w:p w:rsidR="008F0F8D" w:rsidRDefault="008F0F8D">
                              <w:pPr>
                                <w:spacing w:after="160" w:line="259" w:lineRule="auto"/>
                                <w:ind w:left="0" w:firstLine="0"/>
                              </w:pPr>
                              <w:r>
                                <w:rPr>
                                  <w:sz w:val="24"/>
                                </w:rPr>
                                <w:t xml:space="preserve"> </w:t>
                              </w:r>
                            </w:p>
                          </w:txbxContent>
                        </wps:txbx>
                        <wps:bodyPr horzOverflow="overflow" vert="horz" lIns="0" tIns="0" rIns="0" bIns="0" rtlCol="0">
                          <a:noAutofit/>
                        </wps:bodyPr>
                      </wps:wsp>
                      <wps:wsp>
                        <wps:cNvPr id="554" name="Rectangle 554"/>
                        <wps:cNvSpPr/>
                        <wps:spPr>
                          <a:xfrm>
                            <a:off x="2606040" y="220739"/>
                            <a:ext cx="2017535" cy="247427"/>
                          </a:xfrm>
                          <a:prstGeom prst="rect">
                            <a:avLst/>
                          </a:prstGeom>
                          <a:ln>
                            <a:noFill/>
                          </a:ln>
                        </wps:spPr>
                        <wps:txbx>
                          <w:txbxContent>
                            <w:p w:rsidR="008F0F8D" w:rsidRDefault="008F0F8D">
                              <w:pPr>
                                <w:spacing w:after="160" w:line="259" w:lineRule="auto"/>
                                <w:ind w:left="0" w:firstLine="0"/>
                              </w:pPr>
                              <w:r>
                                <w:rPr>
                                  <w:sz w:val="24"/>
                                </w:rPr>
                                <w:t xml:space="preserve">Heightened expose risk. </w:t>
                              </w:r>
                            </w:p>
                          </w:txbxContent>
                        </wps:txbx>
                        <wps:bodyPr horzOverflow="overflow" vert="horz" lIns="0" tIns="0" rIns="0" bIns="0" rtlCol="0">
                          <a:noAutofit/>
                        </wps:bodyPr>
                      </wps:wsp>
                      <wps:wsp>
                        <wps:cNvPr id="555" name="Rectangle 555"/>
                        <wps:cNvSpPr/>
                        <wps:spPr>
                          <a:xfrm>
                            <a:off x="2606040" y="406667"/>
                            <a:ext cx="2238490" cy="247427"/>
                          </a:xfrm>
                          <a:prstGeom prst="rect">
                            <a:avLst/>
                          </a:prstGeom>
                          <a:ln>
                            <a:noFill/>
                          </a:ln>
                        </wps:spPr>
                        <wps:txbx>
                          <w:txbxContent>
                            <w:p w:rsidR="008F0F8D" w:rsidRDefault="008F0F8D">
                              <w:pPr>
                                <w:spacing w:after="160" w:line="259" w:lineRule="auto"/>
                                <w:ind w:left="0" w:firstLine="0"/>
                              </w:pPr>
                              <w:r>
                                <w:rPr>
                                  <w:sz w:val="24"/>
                                </w:rPr>
                                <w:t xml:space="preserve">Transmission is controlled. </w:t>
                              </w:r>
                            </w:p>
                          </w:txbxContent>
                        </wps:txbx>
                        <wps:bodyPr horzOverflow="overflow" vert="horz" lIns="0" tIns="0" rIns="0" bIns="0" rtlCol="0">
                          <a:noAutofit/>
                        </wps:bodyPr>
                      </wps:wsp>
                      <wps:wsp>
                        <wps:cNvPr id="556" name="Rectangle 556"/>
                        <wps:cNvSpPr/>
                        <wps:spPr>
                          <a:xfrm>
                            <a:off x="4289137" y="406667"/>
                            <a:ext cx="45808" cy="247427"/>
                          </a:xfrm>
                          <a:prstGeom prst="rect">
                            <a:avLst/>
                          </a:prstGeom>
                          <a:ln>
                            <a:noFill/>
                          </a:ln>
                        </wps:spPr>
                        <wps:txbx>
                          <w:txbxContent>
                            <w:p w:rsidR="008F0F8D" w:rsidRDefault="008F0F8D">
                              <w:pPr>
                                <w:spacing w:after="160" w:line="259" w:lineRule="auto"/>
                                <w:ind w:left="0" w:firstLine="0"/>
                              </w:pPr>
                              <w:r>
                                <w:rPr>
                                  <w:sz w:val="24"/>
                                </w:rPr>
                                <w:t xml:space="preserve"> </w:t>
                              </w:r>
                            </w:p>
                          </w:txbxContent>
                        </wps:txbx>
                        <wps:bodyPr horzOverflow="overflow" vert="horz" lIns="0" tIns="0" rIns="0" bIns="0" rtlCol="0">
                          <a:noAutofit/>
                        </wps:bodyPr>
                      </wps:wsp>
                      <wps:wsp>
                        <wps:cNvPr id="557" name="Rectangle 557"/>
                        <wps:cNvSpPr/>
                        <wps:spPr>
                          <a:xfrm>
                            <a:off x="400071" y="1707526"/>
                            <a:ext cx="486340" cy="331552"/>
                          </a:xfrm>
                          <a:prstGeom prst="rect">
                            <a:avLst/>
                          </a:prstGeom>
                          <a:ln>
                            <a:noFill/>
                          </a:ln>
                        </wps:spPr>
                        <wps:txbx>
                          <w:txbxContent>
                            <w:p w:rsidR="008F0F8D" w:rsidRDefault="008F0F8D">
                              <w:pPr>
                                <w:spacing w:after="160" w:line="259" w:lineRule="auto"/>
                                <w:ind w:left="0" w:firstLine="0"/>
                              </w:pPr>
                              <w:r>
                                <w:rPr>
                                  <w:color w:val="0070C0"/>
                                  <w:sz w:val="32"/>
                                </w:rPr>
                                <w:t>Blue</w:t>
                              </w:r>
                            </w:p>
                          </w:txbxContent>
                        </wps:txbx>
                        <wps:bodyPr horzOverflow="overflow" vert="horz" lIns="0" tIns="0" rIns="0" bIns="0" rtlCol="0">
                          <a:noAutofit/>
                        </wps:bodyPr>
                      </wps:wsp>
                      <wps:wsp>
                        <wps:cNvPr id="558" name="Rectangle 558"/>
                        <wps:cNvSpPr/>
                        <wps:spPr>
                          <a:xfrm>
                            <a:off x="1088964" y="621558"/>
                            <a:ext cx="780735" cy="331552"/>
                          </a:xfrm>
                          <a:prstGeom prst="rect">
                            <a:avLst/>
                          </a:prstGeom>
                          <a:ln>
                            <a:noFill/>
                          </a:ln>
                        </wps:spPr>
                        <wps:txbx>
                          <w:txbxContent>
                            <w:p w:rsidR="008F0F8D" w:rsidRDefault="008F0F8D">
                              <w:pPr>
                                <w:spacing w:after="160" w:line="259" w:lineRule="auto"/>
                                <w:ind w:left="0" w:firstLine="0"/>
                              </w:pPr>
                              <w:r>
                                <w:rPr>
                                  <w:color w:val="76C144"/>
                                  <w:sz w:val="32"/>
                                </w:rPr>
                                <w:t>Green</w:t>
                              </w:r>
                            </w:p>
                          </w:txbxContent>
                        </wps:txbx>
                        <wps:bodyPr horzOverflow="overflow" vert="horz" lIns="0" tIns="0" rIns="0" bIns="0" rtlCol="0">
                          <a:noAutofit/>
                        </wps:bodyPr>
                      </wps:wsp>
                      <wps:wsp>
                        <wps:cNvPr id="559" name="Rectangle 559"/>
                        <wps:cNvSpPr/>
                        <wps:spPr>
                          <a:xfrm>
                            <a:off x="951508" y="890730"/>
                            <a:ext cx="61383" cy="331552"/>
                          </a:xfrm>
                          <a:prstGeom prst="rect">
                            <a:avLst/>
                          </a:prstGeom>
                          <a:ln>
                            <a:noFill/>
                          </a:ln>
                        </wps:spPr>
                        <wps:txbx>
                          <w:txbxContent>
                            <w:p w:rsidR="008F0F8D" w:rsidRDefault="008F0F8D">
                              <w:pPr>
                                <w:spacing w:after="160" w:line="259" w:lineRule="auto"/>
                                <w:ind w:left="0" w:firstLine="0"/>
                              </w:pPr>
                              <w:r>
                                <w:rPr>
                                  <w:color w:val="76C144"/>
                                  <w:sz w:val="32"/>
                                </w:rPr>
                                <w:t xml:space="preserve"> </w:t>
                              </w:r>
                            </w:p>
                          </w:txbxContent>
                        </wps:txbx>
                        <wps:bodyPr horzOverflow="overflow" vert="horz" lIns="0" tIns="0" rIns="0" bIns="0" rtlCol="0">
                          <a:noAutofit/>
                        </wps:bodyPr>
                      </wps:wsp>
                      <wps:wsp>
                        <wps:cNvPr id="560" name="Rectangle 560"/>
                        <wps:cNvSpPr/>
                        <wps:spPr>
                          <a:xfrm>
                            <a:off x="523903" y="840743"/>
                            <a:ext cx="1896164" cy="247427"/>
                          </a:xfrm>
                          <a:prstGeom prst="rect">
                            <a:avLst/>
                          </a:prstGeom>
                          <a:ln>
                            <a:noFill/>
                          </a:ln>
                        </wps:spPr>
                        <wps:txbx>
                          <w:txbxContent>
                            <w:p w:rsidR="008F0F8D" w:rsidRDefault="008F0F8D">
                              <w:pPr>
                                <w:spacing w:after="160" w:line="259" w:lineRule="auto"/>
                                <w:ind w:left="0" w:firstLine="0"/>
                              </w:pPr>
                              <w:r>
                                <w:rPr>
                                  <w:sz w:val="24"/>
                                </w:rPr>
                                <w:t xml:space="preserve">New normal. Maintain </w:t>
                              </w:r>
                            </w:p>
                          </w:txbxContent>
                        </wps:txbx>
                        <wps:bodyPr horzOverflow="overflow" vert="horz" lIns="0" tIns="0" rIns="0" bIns="0" rtlCol="0">
                          <a:noAutofit/>
                        </wps:bodyPr>
                      </wps:wsp>
                      <wps:wsp>
                        <wps:cNvPr id="561" name="Rectangle 561"/>
                        <wps:cNvSpPr/>
                        <wps:spPr>
                          <a:xfrm>
                            <a:off x="485798" y="965442"/>
                            <a:ext cx="1797513" cy="247427"/>
                          </a:xfrm>
                          <a:prstGeom prst="rect">
                            <a:avLst/>
                          </a:prstGeom>
                          <a:ln>
                            <a:noFill/>
                          </a:ln>
                        </wps:spPr>
                        <wps:txbx>
                          <w:txbxContent>
                            <w:p w:rsidR="008F0F8D" w:rsidRDefault="008F0F8D">
                              <w:pPr>
                                <w:spacing w:after="160" w:line="259" w:lineRule="auto"/>
                                <w:ind w:left="0" w:firstLine="0"/>
                              </w:pPr>
                              <w:r>
                                <w:rPr>
                                  <w:sz w:val="24"/>
                                </w:rPr>
                                <w:t xml:space="preserve">standard precautions </w:t>
                              </w:r>
                            </w:p>
                          </w:txbxContent>
                        </wps:txbx>
                        <wps:bodyPr horzOverflow="overflow" vert="horz" lIns="0" tIns="0" rIns="0" bIns="0" rtlCol="0">
                          <a:noAutofit/>
                        </wps:bodyPr>
                      </wps:wsp>
                      <wps:wsp>
                        <wps:cNvPr id="562" name="Rectangle 562"/>
                        <wps:cNvSpPr/>
                        <wps:spPr>
                          <a:xfrm>
                            <a:off x="1351508" y="1327163"/>
                            <a:ext cx="45808" cy="247427"/>
                          </a:xfrm>
                          <a:prstGeom prst="rect">
                            <a:avLst/>
                          </a:prstGeom>
                          <a:ln>
                            <a:noFill/>
                          </a:ln>
                        </wps:spPr>
                        <wps:txbx>
                          <w:txbxContent>
                            <w:p w:rsidR="008F0F8D" w:rsidRDefault="008F0F8D">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4513" o:spid="_x0000_s1089" style="position:absolute;margin-left:-2.1pt;margin-top:32.95pt;width:537.85pt;height:291.75pt;z-index:251660288;mso-position-horizontal-relative:margin;mso-position-vertical-relative:text;mso-width-relative:margin;mso-height-relative:margin" coordorigin="2531" coordsize="68313,361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2" o:spid="_x0000_s1090" type="#_x0000_t75" style="position:absolute;left:2531;top:857;width:59436;height:35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">
                  <v:imagedata r:id="rId9" o:title=""/>
                </v:shape>
                <v:rect id="Rectangle 473" o:spid="_x0000_s1091" style="position:absolute;left:32583;width:760;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rsidR="008F0F8D" w:rsidRDefault="008F0F8D">
                        <w:pPr>
                          <w:spacing w:after="160" w:line="259" w:lineRule="auto"/>
                          <w:ind w:left="0" w:firstLine="0"/>
                        </w:pPr>
                        <w:r>
                          <w:rPr>
                            <w:sz w:val="40"/>
                          </w:rPr>
                          <w:t xml:space="preserve"> </w:t>
                        </w:r>
                      </w:p>
                    </w:txbxContent>
                  </v:textbox>
                </v:rect>
                <v:rect id="Rectangle 474" o:spid="_x0000_s1092" style="position:absolute;left:32583;top:3108;width:760;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rsidR="008F0F8D" w:rsidRDefault="008F0F8D">
                        <w:pPr>
                          <w:spacing w:after="160" w:line="259" w:lineRule="auto"/>
                          <w:ind w:left="0" w:firstLine="0"/>
                        </w:pPr>
                        <w:r>
                          <w:rPr>
                            <w:sz w:val="40"/>
                          </w:rPr>
                          <w:t xml:space="preserve"> </w:t>
                        </w:r>
                      </w:p>
                    </w:txbxContent>
                  </v:textbox>
                </v:rect>
                <v:rect id="Rectangle 475" o:spid="_x0000_s1093" style="position:absolute;left:32583;top:7741;width:760;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8F0F8D" w:rsidRDefault="008F0F8D">
                        <w:pPr>
                          <w:spacing w:after="160" w:line="259" w:lineRule="auto"/>
                          <w:ind w:left="0" w:firstLine="0"/>
                        </w:pPr>
                        <w:r>
                          <w:rPr>
                            <w:sz w:val="40"/>
                          </w:rPr>
                          <w:t xml:space="preserve"> </w:t>
                        </w:r>
                      </w:p>
                    </w:txbxContent>
                  </v:textbox>
                </v:rect>
                <v:rect id="Rectangle 476" o:spid="_x0000_s1094" style="position:absolute;left:32583;top:12344;width:760;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8F0F8D" w:rsidRDefault="008F0F8D">
                        <w:pPr>
                          <w:spacing w:after="160" w:line="259" w:lineRule="auto"/>
                          <w:ind w:left="0" w:firstLine="0"/>
                        </w:pPr>
                        <w:r>
                          <w:rPr>
                            <w:sz w:val="40"/>
                          </w:rPr>
                          <w:t xml:space="preserve"> </w:t>
                        </w:r>
                      </w:p>
                    </w:txbxContent>
                  </v:textbox>
                </v:rect>
                <v:rect id="Rectangle 477" o:spid="_x0000_s1095" style="position:absolute;left:32583;top:16977;width:760;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8F0F8D" w:rsidRDefault="008F0F8D">
                        <w:pPr>
                          <w:spacing w:after="160" w:line="259" w:lineRule="auto"/>
                          <w:ind w:left="0" w:firstLine="0"/>
                        </w:pPr>
                        <w:r>
                          <w:rPr>
                            <w:sz w:val="40"/>
                          </w:rPr>
                          <w:t xml:space="preserve"> </w:t>
                        </w:r>
                      </w:p>
                    </w:txbxContent>
                  </v:textbox>
                </v:rect>
                <v:rect id="Rectangle 478" o:spid="_x0000_s1096" style="position:absolute;left:32583;top:21610;width:760;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8F0F8D" w:rsidRDefault="008F0F8D">
                        <w:pPr>
                          <w:spacing w:after="160" w:line="259" w:lineRule="auto"/>
                          <w:ind w:left="0" w:firstLine="0"/>
                        </w:pPr>
                        <w:r>
                          <w:rPr>
                            <w:sz w:val="40"/>
                          </w:rPr>
                          <w:t xml:space="preserve"> </w:t>
                        </w:r>
                      </w:p>
                    </w:txbxContent>
                  </v:textbox>
                </v:rect>
                <v:rect id="Rectangle 479" o:spid="_x0000_s1097" style="position:absolute;left:32583;top:26212;width:760;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8F0F8D" w:rsidRDefault="008F0F8D">
                        <w:pPr>
                          <w:spacing w:after="160" w:line="259" w:lineRule="auto"/>
                          <w:ind w:left="0" w:firstLine="0"/>
                        </w:pPr>
                        <w:r>
                          <w:rPr>
                            <w:sz w:val="40"/>
                          </w:rPr>
                          <w:t xml:space="preserve"> </w:t>
                        </w:r>
                      </w:p>
                    </w:txbxContent>
                  </v:textbox>
                </v:rect>
                <v:rect id="Rectangle 480" o:spid="_x0000_s1098" style="position:absolute;left:32583;top:30845;width:760;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8F0F8D" w:rsidRDefault="008F0F8D">
                        <w:pPr>
                          <w:spacing w:after="160" w:line="259" w:lineRule="auto"/>
                          <w:ind w:left="0" w:firstLine="0"/>
                        </w:pPr>
                        <w:r>
                          <w:rPr>
                            <w:sz w:val="40"/>
                          </w:rPr>
                          <w:t xml:space="preserve"> </w:t>
                        </w:r>
                      </w:p>
                    </w:txbxContent>
                  </v:textbox>
                </v:rect>
                <v:rect id="Rectangle 546" o:spid="_x0000_s1099" style="position:absolute;left:55287;top:7566;width:5282;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8F0F8D" w:rsidRDefault="008F0F8D">
                        <w:pPr>
                          <w:spacing w:after="160" w:line="259" w:lineRule="auto"/>
                          <w:ind w:left="0" w:firstLine="0"/>
                        </w:pPr>
                        <w:r>
                          <w:rPr>
                            <w:color w:val="FF0000"/>
                            <w:sz w:val="32"/>
                          </w:rPr>
                          <w:t>Red</w:t>
                        </w:r>
                      </w:p>
                    </w:txbxContent>
                  </v:textbox>
                </v:rect>
                <v:rect id="Rectangle 547" o:spid="_x0000_s1100" style="position:absolute;left:59254;top:7566;width:61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8F0F8D" w:rsidRDefault="008F0F8D">
                        <w:pPr>
                          <w:spacing w:after="160" w:line="259" w:lineRule="auto"/>
                          <w:ind w:left="0" w:firstLine="0"/>
                        </w:pPr>
                        <w:r>
                          <w:rPr>
                            <w:color w:val="FF0000"/>
                            <w:sz w:val="32"/>
                          </w:rPr>
                          <w:t xml:space="preserve"> </w:t>
                        </w:r>
                      </w:p>
                    </w:txbxContent>
                  </v:textbox>
                </v:rect>
                <v:rect id="Rectangle 548" o:spid="_x0000_s1101" style="position:absolute;left:49225;top:10071;width:17343;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8F0F8D" w:rsidRDefault="008F0F8D">
                        <w:pPr>
                          <w:spacing w:after="160" w:line="259" w:lineRule="auto"/>
                          <w:ind w:left="0" w:firstLine="0"/>
                        </w:pPr>
                        <w:r>
                          <w:rPr>
                            <w:sz w:val="24"/>
                          </w:rPr>
                          <w:t>Significant transmission</w:t>
                        </w:r>
                      </w:p>
                    </w:txbxContent>
                  </v:textbox>
                </v:rect>
                <v:rect id="Rectangle 549" o:spid="_x0000_s1102" style="position:absolute;left:62265;top:10071;width:2592;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8F0F8D" w:rsidRDefault="008F0F8D">
                        <w:pPr>
                          <w:spacing w:after="160" w:line="259" w:lineRule="auto"/>
                          <w:ind w:left="0" w:firstLine="0"/>
                        </w:pPr>
                        <w:r>
                          <w:rPr>
                            <w:sz w:val="24"/>
                          </w:rPr>
                          <w:t xml:space="preserve">on </w:t>
                        </w:r>
                      </w:p>
                    </w:txbxContent>
                  </v:textbox>
                </v:rect>
                <v:rect id="Rectangle 550" o:spid="_x0000_s1103" style="position:absolute;left:49225;top:11930;width:21619;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8F0F8D" w:rsidRDefault="008F0F8D">
                        <w:pPr>
                          <w:spacing w:after="160" w:line="259" w:lineRule="auto"/>
                          <w:ind w:left="0" w:firstLine="0"/>
                        </w:pPr>
                        <w:r>
                          <w:rPr>
                            <w:sz w:val="24"/>
                          </w:rPr>
                          <w:t xml:space="preserve">and high risk of exposure. </w:t>
                        </w:r>
                      </w:p>
                    </w:txbxContent>
                  </v:textbox>
                </v:rect>
                <v:rect id="Rectangle 551" o:spid="_x0000_s1104" style="position:absolute;left:65480;top:11930;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rsidR="008F0F8D" w:rsidRDefault="008F0F8D">
                        <w:pPr>
                          <w:spacing w:after="160" w:line="259" w:lineRule="auto"/>
                          <w:ind w:left="0" w:firstLine="0"/>
                        </w:pPr>
                        <w:r>
                          <w:rPr>
                            <w:sz w:val="24"/>
                          </w:rPr>
                          <w:t xml:space="preserve"> </w:t>
                        </w:r>
                      </w:p>
                    </w:txbxContent>
                  </v:textbox>
                </v:rect>
                <v:rect id="Rectangle 554" o:spid="_x0000_s1105" style="position:absolute;left:26060;top:2207;width:20175;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8F0F8D" w:rsidRDefault="008F0F8D">
                        <w:pPr>
                          <w:spacing w:after="160" w:line="259" w:lineRule="auto"/>
                          <w:ind w:left="0" w:firstLine="0"/>
                        </w:pPr>
                        <w:r>
                          <w:rPr>
                            <w:sz w:val="24"/>
                          </w:rPr>
                          <w:t xml:space="preserve">Heightened expose risk. </w:t>
                        </w:r>
                      </w:p>
                    </w:txbxContent>
                  </v:textbox>
                </v:rect>
                <v:rect id="Rectangle 555" o:spid="_x0000_s1106" style="position:absolute;left:26060;top:4066;width:22385;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8F0F8D" w:rsidRDefault="008F0F8D">
                        <w:pPr>
                          <w:spacing w:after="160" w:line="259" w:lineRule="auto"/>
                          <w:ind w:left="0" w:firstLine="0"/>
                        </w:pPr>
                        <w:r>
                          <w:rPr>
                            <w:sz w:val="24"/>
                          </w:rPr>
                          <w:t xml:space="preserve">Transmission is controlled. </w:t>
                        </w:r>
                      </w:p>
                    </w:txbxContent>
                  </v:textbox>
                </v:rect>
                <v:rect id="Rectangle 556" o:spid="_x0000_s1107" style="position:absolute;left:42891;top:4066;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rsidR="008F0F8D" w:rsidRDefault="008F0F8D">
                        <w:pPr>
                          <w:spacing w:after="160" w:line="259" w:lineRule="auto"/>
                          <w:ind w:left="0" w:firstLine="0"/>
                        </w:pPr>
                        <w:r>
                          <w:rPr>
                            <w:sz w:val="24"/>
                          </w:rPr>
                          <w:t xml:space="preserve"> </w:t>
                        </w:r>
                      </w:p>
                    </w:txbxContent>
                  </v:textbox>
                </v:rect>
                <v:rect id="Rectangle 557" o:spid="_x0000_s1108" style="position:absolute;left:4000;top:17075;width:486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rsidR="008F0F8D" w:rsidRDefault="008F0F8D">
                        <w:pPr>
                          <w:spacing w:after="160" w:line="259" w:lineRule="auto"/>
                          <w:ind w:left="0" w:firstLine="0"/>
                        </w:pPr>
                        <w:r>
                          <w:rPr>
                            <w:color w:val="0070C0"/>
                            <w:sz w:val="32"/>
                          </w:rPr>
                          <w:t>Blue</w:t>
                        </w:r>
                      </w:p>
                    </w:txbxContent>
                  </v:textbox>
                </v:rect>
                <v:rect id="Rectangle 558" o:spid="_x0000_s1109" style="position:absolute;left:10889;top:6215;width:7807;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rsidR="008F0F8D" w:rsidRDefault="008F0F8D">
                        <w:pPr>
                          <w:spacing w:after="160" w:line="259" w:lineRule="auto"/>
                          <w:ind w:left="0" w:firstLine="0"/>
                        </w:pPr>
                        <w:r>
                          <w:rPr>
                            <w:color w:val="76C144"/>
                            <w:sz w:val="32"/>
                          </w:rPr>
                          <w:t>Green</w:t>
                        </w:r>
                      </w:p>
                    </w:txbxContent>
                  </v:textbox>
                </v:rect>
                <v:rect id="Rectangle 559" o:spid="_x0000_s1110" style="position:absolute;left:9515;top:8907;width:613;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8F0F8D" w:rsidRDefault="008F0F8D">
                        <w:pPr>
                          <w:spacing w:after="160" w:line="259" w:lineRule="auto"/>
                          <w:ind w:left="0" w:firstLine="0"/>
                        </w:pPr>
                        <w:r>
                          <w:rPr>
                            <w:color w:val="76C144"/>
                            <w:sz w:val="32"/>
                          </w:rPr>
                          <w:t xml:space="preserve"> </w:t>
                        </w:r>
                      </w:p>
                    </w:txbxContent>
                  </v:textbox>
                </v:rect>
                <v:rect id="Rectangle 560" o:spid="_x0000_s1111" style="position:absolute;left:5239;top:8407;width:18961;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8F0F8D" w:rsidRDefault="008F0F8D">
                        <w:pPr>
                          <w:spacing w:after="160" w:line="259" w:lineRule="auto"/>
                          <w:ind w:left="0" w:firstLine="0"/>
                        </w:pPr>
                        <w:r>
                          <w:rPr>
                            <w:sz w:val="24"/>
                          </w:rPr>
                          <w:t xml:space="preserve">New normal. Maintain </w:t>
                        </w:r>
                      </w:p>
                    </w:txbxContent>
                  </v:textbox>
                </v:rect>
                <v:rect id="Rectangle 561" o:spid="_x0000_s1112" style="position:absolute;left:4857;top:9654;width:17976;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8F0F8D" w:rsidRDefault="008F0F8D">
                        <w:pPr>
                          <w:spacing w:after="160" w:line="259" w:lineRule="auto"/>
                          <w:ind w:left="0" w:firstLine="0"/>
                        </w:pPr>
                        <w:r>
                          <w:rPr>
                            <w:sz w:val="24"/>
                          </w:rPr>
                          <w:t xml:space="preserve">standard precautions </w:t>
                        </w:r>
                      </w:p>
                    </w:txbxContent>
                  </v:textbox>
                </v:rect>
                <v:rect id="Rectangle 562" o:spid="_x0000_s1113" style="position:absolute;left:13515;top:13271;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8F0F8D" w:rsidRDefault="008F0F8D">
                        <w:pPr>
                          <w:spacing w:after="160" w:line="259" w:lineRule="auto"/>
                          <w:ind w:left="0" w:firstLine="0"/>
                        </w:pPr>
                        <w:r>
                          <w:rPr>
                            <w:sz w:val="24"/>
                          </w:rPr>
                          <w:t xml:space="preserve"> </w:t>
                        </w:r>
                      </w:p>
                    </w:txbxContent>
                  </v:textbox>
                </v:rect>
                <w10:wrap type="square" anchorx="margin"/>
              </v:group>
            </w:pict>
          </mc:Fallback>
        </mc:AlternateContent>
      </w:r>
      <w:r w:rsidR="00801346" w:rsidRPr="00801346">
        <w:rPr>
          <w:noProof/>
        </w:rPr>
        <mc:AlternateContent>
          <mc:Choice Requires="wps">
            <w:drawing>
              <wp:anchor distT="0" distB="0" distL="114300" distR="114300" simplePos="0" relativeHeight="251677696" behindDoc="0" locked="0" layoutInCell="1" allowOverlap="1" wp14:anchorId="41AA6CCE" wp14:editId="421CF7E6">
                <wp:simplePos x="0" y="0"/>
                <wp:positionH relativeFrom="margin">
                  <wp:posOffset>2697480</wp:posOffset>
                </wp:positionH>
                <wp:positionV relativeFrom="paragraph">
                  <wp:posOffset>379095</wp:posOffset>
                </wp:positionV>
                <wp:extent cx="600075" cy="340240"/>
                <wp:effectExtent l="0" t="0" r="0" b="0"/>
                <wp:wrapNone/>
                <wp:docPr id="1" name="Rectangle 1"/>
                <wp:cNvGraphicFramePr/>
                <a:graphic xmlns:a="http://schemas.openxmlformats.org/drawingml/2006/main">
                  <a:graphicData uri="http://schemas.microsoft.com/office/word/2010/wordprocessingShape">
                    <wps:wsp>
                      <wps:cNvSpPr/>
                      <wps:spPr>
                        <a:xfrm>
                          <a:off x="0" y="0"/>
                          <a:ext cx="600075" cy="340240"/>
                        </a:xfrm>
                        <a:prstGeom prst="rect">
                          <a:avLst/>
                        </a:prstGeom>
                        <a:ln>
                          <a:noFill/>
                        </a:ln>
                      </wps:spPr>
                      <wps:txbx>
                        <w:txbxContent>
                          <w:p w:rsidR="008F0F8D" w:rsidRPr="008F7E14" w:rsidRDefault="008F0F8D" w:rsidP="008F7E14">
                            <w:pPr>
                              <w:pStyle w:val="Heading2"/>
                              <w:rPr>
                                <w:color w:val="FFC000" w:themeColor="accent4"/>
                              </w:rPr>
                            </w:pPr>
                            <w:r w:rsidRPr="008F7E14">
                              <w:rPr>
                                <w:color w:val="FFC000" w:themeColor="accent4"/>
                              </w:rPr>
                              <w:t>Yellow</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1AA6CCE" id="Rectangle 1" o:spid="_x0000_s1114" style="position:absolute;margin-left:212.4pt;margin-top:29.85pt;width:47.25pt;height:26.8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" filled="f" stroked="f">
                <v:textbox inset="0,0,0,0">
                  <w:txbxContent>
                    <w:p w:rsidR="008F0F8D" w:rsidRPr="008F7E14" w:rsidRDefault="008F0F8D" w:rsidP="008F7E14">
                      <w:pPr>
                        <w:pStyle w:val="Heading2"/>
                        <w:rPr>
                          <w:color w:val="FFC000" w:themeColor="accent4"/>
                        </w:rPr>
                      </w:pPr>
                      <w:r w:rsidRPr="008F7E14">
                        <w:rPr>
                          <w:color w:val="FFC000" w:themeColor="accent4"/>
                        </w:rPr>
                        <w:t>Yellow</w:t>
                      </w:r>
                    </w:p>
                  </w:txbxContent>
                </v:textbox>
                <w10:wrap anchorx="margin"/>
              </v:rect>
            </w:pict>
          </mc:Fallback>
        </mc:AlternateContent>
      </w:r>
      <w:r w:rsidR="0006115A">
        <w:t xml:space="preserve"> </w:t>
      </w:r>
    </w:p>
    <w:p w:rsidR="00801346" w:rsidRDefault="00801346">
      <w:pPr>
        <w:pStyle w:val="Heading1"/>
        <w:ind w:right="1"/>
      </w:pPr>
    </w:p>
    <w:p w:rsidR="00537589" w:rsidRDefault="0006115A">
      <w:pPr>
        <w:pStyle w:val="Heading1"/>
        <w:ind w:right="1"/>
      </w:pPr>
      <w:r>
        <w:t xml:space="preserve">Instructional Models </w:t>
      </w:r>
    </w:p>
    <w:p w:rsidR="00537589" w:rsidRDefault="0006115A">
      <w:pPr>
        <w:ind w:left="10"/>
      </w:pPr>
      <w:r>
        <w:t xml:space="preserve">The instructional models used by the district will be guided, in part, by the risk level of COVID-19 in the community as defined within the phases above.  This is a guide as instructional models could be altered based on other factors, such as occupancy levels, age of children, and abilities to move certain classes online. </w:t>
      </w:r>
    </w:p>
    <w:p w:rsidR="00537589" w:rsidRDefault="00537589">
      <w:pPr>
        <w:sectPr w:rsidR="00537589">
          <w:pgSz w:w="12240" w:h="15840"/>
          <w:pgMar w:top="1454" w:right="1451" w:bottom="1186" w:left="1452" w:header="720" w:footer="720" w:gutter="0"/>
          <w:cols w:space="720"/>
        </w:sectPr>
      </w:pPr>
    </w:p>
    <w:p w:rsidR="00537589" w:rsidRDefault="0006115A">
      <w:pPr>
        <w:spacing w:after="0" w:line="259" w:lineRule="auto"/>
        <w:ind w:left="0" w:firstLine="0"/>
      </w:pPr>
      <w:r>
        <w:rPr>
          <w:noProof/>
        </w:rPr>
        <w:drawing>
          <wp:anchor distT="0" distB="0" distL="114300" distR="114300" simplePos="0" relativeHeight="251661312" behindDoc="0" locked="0" layoutInCell="1" allowOverlap="0">
            <wp:simplePos x="0" y="0"/>
            <wp:positionH relativeFrom="margin">
              <wp:posOffset>89787</wp:posOffset>
            </wp:positionH>
            <wp:positionV relativeFrom="paragraph">
              <wp:posOffset>240340</wp:posOffset>
            </wp:positionV>
            <wp:extent cx="732790" cy="643255"/>
            <wp:effectExtent l="0" t="0" r="0" b="0"/>
            <wp:wrapSquare wrapText="bothSides"/>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0"/>
                    <a:stretch>
                      <a:fillRect/>
                    </a:stretch>
                  </pic:blipFill>
                  <pic:spPr>
                    <a:xfrm>
                      <a:off x="0" y="0"/>
                      <a:ext cx="732790" cy="643255"/>
                    </a:xfrm>
                    <a:prstGeom prst="rect">
                      <a:avLst/>
                    </a:prstGeom>
                  </pic:spPr>
                </pic:pic>
              </a:graphicData>
            </a:graphic>
          </wp:anchor>
        </w:drawing>
      </w:r>
      <w:r>
        <w:t xml:space="preserve"> </w:t>
      </w:r>
    </w:p>
    <w:p w:rsidR="00537589" w:rsidRDefault="0006115A">
      <w:pPr>
        <w:spacing w:after="3" w:line="259" w:lineRule="auto"/>
        <w:ind w:left="275"/>
      </w:pPr>
      <w:r>
        <w:rPr>
          <w:b/>
        </w:rPr>
        <w:t xml:space="preserve">Traditional Learning </w:t>
      </w:r>
    </w:p>
    <w:p w:rsidR="00537589" w:rsidRDefault="0006115A">
      <w:pPr>
        <w:spacing w:after="86"/>
        <w:ind w:left="151"/>
      </w:pPr>
      <w:r>
        <w:t xml:space="preserve">All instruction is delivered in-person with some building and group modifications. Teachers and students maintain a normal daily schedule. Safety precautions are implemented to enhance staff and student safety. </w:t>
      </w:r>
    </w:p>
    <w:p w:rsidR="00537589" w:rsidRDefault="0006115A">
      <w:pPr>
        <w:spacing w:after="72" w:line="259" w:lineRule="auto"/>
        <w:ind w:left="106" w:firstLine="0"/>
      </w:pPr>
      <w:r>
        <w:rPr>
          <w:noProof/>
        </w:rPr>
        <w:lastRenderedPageBreak/>
        <w:drawing>
          <wp:anchor distT="0" distB="0" distL="114300" distR="114300" simplePos="0" relativeHeight="251662336" behindDoc="0" locked="0" layoutInCell="1" allowOverlap="0">
            <wp:simplePos x="0" y="0"/>
            <wp:positionH relativeFrom="margin">
              <wp:posOffset>168526</wp:posOffset>
            </wp:positionH>
            <wp:positionV relativeFrom="paragraph">
              <wp:posOffset>278915</wp:posOffset>
            </wp:positionV>
            <wp:extent cx="651225" cy="583565"/>
            <wp:effectExtent l="0" t="0" r="0" b="0"/>
            <wp:wrapSquare wrapText="bothSides"/>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11"/>
                    <a:stretch>
                      <a:fillRect/>
                    </a:stretch>
                  </pic:blipFill>
                  <pic:spPr>
                    <a:xfrm>
                      <a:off x="0" y="0"/>
                      <a:ext cx="651225" cy="583565"/>
                    </a:xfrm>
                    <a:prstGeom prst="rect">
                      <a:avLst/>
                    </a:prstGeom>
                  </pic:spPr>
                </pic:pic>
              </a:graphicData>
            </a:graphic>
          </wp:anchor>
        </w:drawing>
      </w:r>
      <w:r>
        <w:t xml:space="preserve">  </w:t>
      </w:r>
    </w:p>
    <w:p w:rsidR="00537589" w:rsidRDefault="0006115A">
      <w:pPr>
        <w:spacing w:after="3" w:line="259" w:lineRule="auto"/>
        <w:ind w:left="275"/>
      </w:pPr>
      <w:r>
        <w:rPr>
          <w:b/>
        </w:rPr>
        <w:t xml:space="preserve">Blended Learning </w:t>
      </w:r>
    </w:p>
    <w:p w:rsidR="00537589" w:rsidRDefault="00537589">
      <w:pPr>
        <w:sectPr w:rsidR="00537589">
          <w:type w:val="continuous"/>
          <w:pgSz w:w="12240" w:h="15840"/>
          <w:pgMar w:top="1454" w:right="1565" w:bottom="1170" w:left="1452" w:header="720" w:footer="720" w:gutter="0"/>
          <w:cols w:space="720"/>
        </w:sectPr>
      </w:pPr>
    </w:p>
    <w:p w:rsidR="00537589" w:rsidRDefault="0006115A">
      <w:pPr>
        <w:ind w:left="275"/>
      </w:pPr>
      <w:r>
        <w:t xml:space="preserve">Students report to school on a modified schedule.  Multiple hybrid models of instructional delivery may be appropriate to meet the educational needs through a variety of delivery models.  </w:t>
      </w:r>
    </w:p>
    <w:p w:rsidR="00537589" w:rsidRDefault="0006115A">
      <w:pPr>
        <w:spacing w:after="0" w:line="259" w:lineRule="auto"/>
        <w:ind w:left="106" w:right="8047" w:firstLine="0"/>
      </w:pPr>
      <w:r>
        <w:rPr>
          <w:noProof/>
        </w:rPr>
        <w:drawing>
          <wp:anchor distT="0" distB="0" distL="114300" distR="114300" simplePos="0" relativeHeight="251663360" behindDoc="0" locked="0" layoutInCell="1" allowOverlap="0">
            <wp:simplePos x="0" y="0"/>
            <wp:positionH relativeFrom="margin">
              <wp:posOffset>134237</wp:posOffset>
            </wp:positionH>
            <wp:positionV relativeFrom="paragraph">
              <wp:posOffset>210936</wp:posOffset>
            </wp:positionV>
            <wp:extent cx="687705" cy="738505"/>
            <wp:effectExtent l="0" t="0" r="0" b="0"/>
            <wp:wrapSquare wrapText="bothSides"/>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2"/>
                    <a:stretch>
                      <a:fillRect/>
                    </a:stretch>
                  </pic:blipFill>
                  <pic:spPr>
                    <a:xfrm>
                      <a:off x="0" y="0"/>
                      <a:ext cx="687705" cy="738505"/>
                    </a:xfrm>
                    <a:prstGeom prst="rect">
                      <a:avLst/>
                    </a:prstGeom>
                  </pic:spPr>
                </pic:pic>
              </a:graphicData>
            </a:graphic>
          </wp:anchor>
        </w:drawing>
      </w:r>
      <w:r>
        <w:t xml:space="preserve"> </w:t>
      </w:r>
    </w:p>
    <w:p w:rsidR="00537589" w:rsidRDefault="0006115A">
      <w:pPr>
        <w:spacing w:after="3" w:line="259" w:lineRule="auto"/>
        <w:ind w:left="275"/>
      </w:pPr>
      <w:r>
        <w:rPr>
          <w:b/>
        </w:rPr>
        <w:t xml:space="preserve">Distance Learning </w:t>
      </w:r>
    </w:p>
    <w:p w:rsidR="00AD4138" w:rsidRDefault="0006115A" w:rsidP="00AD4138">
      <w:pPr>
        <w:spacing w:after="503"/>
        <w:ind w:left="221"/>
      </w:pPr>
      <w:r>
        <w:t xml:space="preserve">All instruction is provided off-campus through the use of distance learning resources or suited to the unique needs of the student. </w:t>
      </w:r>
      <w:r w:rsidR="00AD4138" w:rsidRPr="00AD4138">
        <w:rPr>
          <w:b/>
        </w:rPr>
        <w:t>High School</w:t>
      </w:r>
      <w:r w:rsidR="00AD4138">
        <w:t>- North Dakota Center for Distance Education. If we go to full online our platform for those students will be on Microsoft Teams.</w:t>
      </w:r>
      <w:r w:rsidR="00AD4138" w:rsidRPr="00AD4138">
        <w:rPr>
          <w:b/>
        </w:rPr>
        <w:t xml:space="preserve"> Elementary</w:t>
      </w:r>
      <w:r w:rsidR="00AD4138">
        <w:t xml:space="preserve">- Microsoft Teams, </w:t>
      </w:r>
    </w:p>
    <w:p w:rsidR="00537589" w:rsidRDefault="0006115A">
      <w:pPr>
        <w:spacing w:after="0" w:line="259" w:lineRule="auto"/>
        <w:ind w:left="106" w:firstLine="0"/>
      </w:pPr>
      <w:r>
        <w:tab/>
        <w:t xml:space="preserve"> </w:t>
      </w:r>
    </w:p>
    <w:p w:rsidR="00537589" w:rsidRDefault="0006115A">
      <w:pPr>
        <w:pStyle w:val="Heading1"/>
        <w:ind w:right="2"/>
      </w:pPr>
      <w:r>
        <w:t xml:space="preserve">Health and Safety Guidance </w:t>
      </w:r>
    </w:p>
    <w:p w:rsidR="00537589" w:rsidRDefault="0006115A">
      <w:pPr>
        <w:spacing w:after="0" w:line="259" w:lineRule="auto"/>
        <w:ind w:left="0" w:firstLine="0"/>
      </w:pPr>
      <w:r>
        <w:rPr>
          <w:sz w:val="24"/>
        </w:rPr>
        <w:t xml:space="preserve"> </w:t>
      </w:r>
    </w:p>
    <w:p w:rsidR="00537589" w:rsidRDefault="0006115A">
      <w:pPr>
        <w:ind w:left="10"/>
      </w:pPr>
      <w:r>
        <w:t xml:space="preserve">The district strives to provide a healthy and safe environment for all who occupy our schools. The following guidelines are intended to provide a framework for the district’s response to COVID-19. </w:t>
      </w:r>
    </w:p>
    <w:p w:rsidR="00537589" w:rsidRDefault="0006115A">
      <w:pPr>
        <w:spacing w:after="85" w:line="259" w:lineRule="auto"/>
        <w:ind w:left="0" w:firstLine="0"/>
      </w:pPr>
      <w:r>
        <w:t xml:space="preserve"> </w:t>
      </w:r>
    </w:p>
    <w:p w:rsidR="00537589" w:rsidRDefault="0006115A">
      <w:pPr>
        <w:pStyle w:val="Heading2"/>
      </w:pPr>
      <w:r>
        <w:t>Resources</w:t>
      </w:r>
      <w:r>
        <w:rPr>
          <w:color w:val="000000"/>
          <w:vertAlign w:val="subscript"/>
        </w:rPr>
        <w:t xml:space="preserve"> </w:t>
      </w:r>
    </w:p>
    <w:p w:rsidR="00537589" w:rsidRDefault="0006115A">
      <w:pPr>
        <w:spacing w:after="4" w:line="250" w:lineRule="auto"/>
        <w:ind w:left="-5"/>
      </w:pPr>
      <w:r>
        <w:t xml:space="preserve">ND Department of Public Instruction - </w:t>
      </w:r>
      <w:r>
        <w:rPr>
          <w:color w:val="0000FF"/>
          <w:u w:val="single" w:color="0000FF"/>
        </w:rPr>
        <w:t>https://www.nd.gov/dpi/parentscommunity/nddpi-updates-andguidance-covid-19</w:t>
      </w:r>
      <w:r>
        <w:t xml:space="preserve"> </w:t>
      </w:r>
    </w:p>
    <w:p w:rsidR="00537589" w:rsidRDefault="0006115A">
      <w:pPr>
        <w:spacing w:after="4" w:line="250" w:lineRule="auto"/>
        <w:ind w:left="-5"/>
      </w:pPr>
      <w:r>
        <w:t xml:space="preserve">ND Department of Health - </w:t>
      </w:r>
      <w:r>
        <w:rPr>
          <w:color w:val="0000FF"/>
          <w:u w:val="single" w:color="0000FF"/>
        </w:rPr>
        <w:t>https://www.health.nd.gov/diseases-conditions/coronavirus</w:t>
      </w:r>
      <w:r>
        <w:t xml:space="preserve"> </w:t>
      </w:r>
    </w:p>
    <w:p w:rsidR="00537589" w:rsidRDefault="0006115A">
      <w:pPr>
        <w:spacing w:after="4" w:line="250" w:lineRule="auto"/>
        <w:ind w:left="-5"/>
      </w:pPr>
      <w:r>
        <w:t xml:space="preserve">Center for Disease Control and Prevention - </w:t>
      </w:r>
      <w:r>
        <w:rPr>
          <w:color w:val="0000FF"/>
          <w:u w:val="single" w:color="0000FF"/>
        </w:rPr>
        <w:t>https://www.cdc.gov/coronavirus/2019-nCoV/index.html</w:t>
      </w:r>
      <w:r>
        <w:t xml:space="preserve"> </w:t>
      </w:r>
    </w:p>
    <w:p w:rsidR="00537589" w:rsidRDefault="0006115A">
      <w:pPr>
        <w:spacing w:after="48" w:line="259" w:lineRule="auto"/>
        <w:ind w:left="0" w:firstLine="0"/>
      </w:pPr>
      <w:r>
        <w:rPr>
          <w:sz w:val="24"/>
        </w:rPr>
        <w:t xml:space="preserve"> </w:t>
      </w:r>
    </w:p>
    <w:p w:rsidR="00537589" w:rsidRDefault="0006115A">
      <w:pPr>
        <w:pStyle w:val="Heading2"/>
      </w:pPr>
      <w:r>
        <w:t xml:space="preserve">Best Intentions </w:t>
      </w:r>
    </w:p>
    <w:p w:rsidR="00537589" w:rsidRDefault="0006115A">
      <w:pPr>
        <w:ind w:left="10"/>
      </w:pPr>
      <w:r>
        <w:t xml:space="preserve">Despite taking every reasonable precaution, there is not guarantee that our school’s will be without risk as it relates to COVID-19. The virus will be present on our buses, in our classrooms, and at our activities. In certain situations, social distancing is not possible in a school setting. Our actions, as outlined in this plan, will not prevent any student or staff member from being in contact with the virus.  </w:t>
      </w:r>
    </w:p>
    <w:p w:rsidR="00537589" w:rsidRDefault="0006115A">
      <w:pPr>
        <w:spacing w:after="92" w:line="259" w:lineRule="auto"/>
        <w:ind w:left="0" w:firstLine="0"/>
      </w:pPr>
      <w:r>
        <w:rPr>
          <w:sz w:val="24"/>
        </w:rPr>
        <w:t xml:space="preserve"> </w:t>
      </w:r>
    </w:p>
    <w:p w:rsidR="00537589" w:rsidRDefault="0006115A">
      <w:pPr>
        <w:pStyle w:val="Heading2"/>
      </w:pPr>
      <w:r>
        <w:t xml:space="preserve">Protect Yourself and Others </w:t>
      </w:r>
    </w:p>
    <w:p w:rsidR="00537589" w:rsidRDefault="0006115A">
      <w:pPr>
        <w:pStyle w:val="Heading3"/>
        <w:ind w:left="355"/>
      </w:pPr>
      <w:r>
        <w:t xml:space="preserve">Wash your hands often </w:t>
      </w:r>
    </w:p>
    <w:p w:rsidR="00537589" w:rsidRDefault="0006115A">
      <w:pPr>
        <w:numPr>
          <w:ilvl w:val="0"/>
          <w:numId w:val="2"/>
        </w:numPr>
        <w:spacing w:after="53"/>
        <w:ind w:hanging="360"/>
      </w:pPr>
      <w:r>
        <w:rPr>
          <w:noProof/>
        </w:rPr>
        <w:drawing>
          <wp:anchor distT="0" distB="0" distL="114300" distR="114300" simplePos="0" relativeHeight="251664384" behindDoc="0" locked="0" layoutInCell="1" allowOverlap="0">
            <wp:simplePos x="0" y="0"/>
            <wp:positionH relativeFrom="column">
              <wp:posOffset>-141987</wp:posOffset>
            </wp:positionH>
            <wp:positionV relativeFrom="paragraph">
              <wp:posOffset>105180</wp:posOffset>
            </wp:positionV>
            <wp:extent cx="457200" cy="419100"/>
            <wp:effectExtent l="0" t="0" r="0" b="0"/>
            <wp:wrapSquare wrapText="bothSides"/>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13"/>
                    <a:stretch>
                      <a:fillRect/>
                    </a:stretch>
                  </pic:blipFill>
                  <pic:spPr>
                    <a:xfrm>
                      <a:off x="0" y="0"/>
                      <a:ext cx="457200" cy="419100"/>
                    </a:xfrm>
                    <a:prstGeom prst="rect">
                      <a:avLst/>
                    </a:prstGeom>
                  </pic:spPr>
                </pic:pic>
              </a:graphicData>
            </a:graphic>
          </wp:anchor>
        </w:drawing>
      </w:r>
      <w:r>
        <w:t>Wash with soap and water for at least 20 seconds especially after blowing your nose, coughing, or sneezing.</w:t>
      </w:r>
      <w:r>
        <w:rPr>
          <w:sz w:val="24"/>
        </w:rPr>
        <w:t xml:space="preserve"> </w:t>
      </w:r>
    </w:p>
    <w:p w:rsidR="00537589" w:rsidRDefault="0006115A">
      <w:pPr>
        <w:numPr>
          <w:ilvl w:val="0"/>
          <w:numId w:val="2"/>
        </w:numPr>
        <w:ind w:hanging="360"/>
      </w:pPr>
      <w:r>
        <w:t>If soap and water are not available, use hand sanitizer that contains at least 60% alcohol.</w:t>
      </w:r>
      <w:r>
        <w:rPr>
          <w:sz w:val="24"/>
        </w:rPr>
        <w:t xml:space="preserve"> </w:t>
      </w:r>
    </w:p>
    <w:p w:rsidR="00537589" w:rsidRDefault="0006115A">
      <w:pPr>
        <w:numPr>
          <w:ilvl w:val="0"/>
          <w:numId w:val="2"/>
        </w:numPr>
        <w:ind w:hanging="360"/>
      </w:pPr>
      <w:r>
        <w:t>Avoid touching your eyes, nose, and mouth with unwashed hands.</w:t>
      </w:r>
      <w:r>
        <w:rPr>
          <w:sz w:val="24"/>
        </w:rPr>
        <w:t xml:space="preserve"> </w:t>
      </w:r>
    </w:p>
    <w:p w:rsidR="00537589" w:rsidRDefault="0006115A">
      <w:pPr>
        <w:numPr>
          <w:ilvl w:val="0"/>
          <w:numId w:val="2"/>
        </w:numPr>
        <w:ind w:hanging="360"/>
      </w:pPr>
      <w:r>
        <w:t>Students are encouraged to wash their hands often throughout the day.</w:t>
      </w:r>
      <w:r>
        <w:rPr>
          <w:sz w:val="24"/>
        </w:rPr>
        <w:t xml:space="preserve"> </w:t>
      </w:r>
    </w:p>
    <w:p w:rsidR="00537589" w:rsidRDefault="0006115A">
      <w:pPr>
        <w:spacing w:after="48" w:line="259" w:lineRule="auto"/>
        <w:ind w:left="0" w:firstLine="0"/>
      </w:pPr>
      <w:r>
        <w:rPr>
          <w:sz w:val="24"/>
        </w:rPr>
        <w:t xml:space="preserve"> </w:t>
      </w:r>
    </w:p>
    <w:p w:rsidR="00537589" w:rsidRDefault="0006115A">
      <w:pPr>
        <w:pStyle w:val="Heading3"/>
        <w:ind w:left="355"/>
      </w:pPr>
      <w:r>
        <w:t xml:space="preserve">Avoid close contact </w:t>
      </w:r>
    </w:p>
    <w:p w:rsidR="00537589" w:rsidRDefault="0006115A">
      <w:pPr>
        <w:numPr>
          <w:ilvl w:val="0"/>
          <w:numId w:val="3"/>
        </w:numPr>
        <w:spacing w:after="53"/>
        <w:ind w:hanging="360"/>
      </w:pPr>
      <w:r>
        <w:rPr>
          <w:noProof/>
        </w:rPr>
        <w:drawing>
          <wp:anchor distT="0" distB="0" distL="114300" distR="114300" simplePos="0" relativeHeight="251665408" behindDoc="0" locked="0" layoutInCell="1" allowOverlap="0">
            <wp:simplePos x="0" y="0"/>
            <wp:positionH relativeFrom="column">
              <wp:posOffset>-180087</wp:posOffset>
            </wp:positionH>
            <wp:positionV relativeFrom="paragraph">
              <wp:posOffset>80597</wp:posOffset>
            </wp:positionV>
            <wp:extent cx="495300" cy="431800"/>
            <wp:effectExtent l="0" t="0" r="0" b="0"/>
            <wp:wrapSquare wrapText="bothSides"/>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14"/>
                    <a:stretch>
                      <a:fillRect/>
                    </a:stretch>
                  </pic:blipFill>
                  <pic:spPr>
                    <a:xfrm>
                      <a:off x="0" y="0"/>
                      <a:ext cx="495300" cy="431800"/>
                    </a:xfrm>
                    <a:prstGeom prst="rect">
                      <a:avLst/>
                    </a:prstGeom>
                  </pic:spPr>
                </pic:pic>
              </a:graphicData>
            </a:graphic>
          </wp:anchor>
        </w:drawing>
      </w:r>
      <w:r>
        <w:t>Keep social distance from others especially important for people who are at a higher risk of getting sick.</w:t>
      </w:r>
      <w:r>
        <w:rPr>
          <w:sz w:val="24"/>
        </w:rPr>
        <w:t xml:space="preserve"> </w:t>
      </w:r>
    </w:p>
    <w:p w:rsidR="00537589" w:rsidRDefault="0006115A">
      <w:pPr>
        <w:numPr>
          <w:ilvl w:val="0"/>
          <w:numId w:val="3"/>
        </w:numPr>
        <w:spacing w:after="48"/>
        <w:ind w:hanging="360"/>
      </w:pPr>
      <w:r>
        <w:lastRenderedPageBreak/>
        <w:t xml:space="preserve">Alternate or modified schedules, adjustments to use of common areas, use of outdoor spaces and other actions that increase physical separation may be considered. </w:t>
      </w:r>
      <w:r>
        <w:rPr>
          <w:sz w:val="24"/>
        </w:rPr>
        <w:t xml:space="preserve"> </w:t>
      </w:r>
    </w:p>
    <w:p w:rsidR="00537589" w:rsidRDefault="0006115A">
      <w:pPr>
        <w:numPr>
          <w:ilvl w:val="0"/>
          <w:numId w:val="3"/>
        </w:numPr>
        <w:ind w:hanging="360"/>
      </w:pPr>
      <w:r>
        <w:t>The sharing of instructional materials should be limited as much as possible.</w:t>
      </w:r>
      <w:r>
        <w:rPr>
          <w:sz w:val="24"/>
        </w:rPr>
        <w:t xml:space="preserve"> </w:t>
      </w:r>
    </w:p>
    <w:p w:rsidR="00537589" w:rsidRDefault="0006115A">
      <w:pPr>
        <w:numPr>
          <w:ilvl w:val="0"/>
          <w:numId w:val="3"/>
        </w:numPr>
        <w:spacing w:after="53"/>
        <w:ind w:hanging="360"/>
      </w:pPr>
      <w:r>
        <w:t xml:space="preserve">Physical separation on busing, one student per seat, will be recommended but cannot be guaranteed. </w:t>
      </w:r>
      <w:r>
        <w:rPr>
          <w:sz w:val="24"/>
        </w:rPr>
        <w:t xml:space="preserve"> </w:t>
      </w:r>
    </w:p>
    <w:p w:rsidR="00805C0D" w:rsidRPr="00805C0D" w:rsidRDefault="00805C0D">
      <w:pPr>
        <w:numPr>
          <w:ilvl w:val="0"/>
          <w:numId w:val="3"/>
        </w:numPr>
        <w:spacing w:after="0" w:line="259" w:lineRule="auto"/>
        <w:ind w:hanging="360"/>
      </w:pPr>
      <w:r>
        <w:t xml:space="preserve">Visitors will be restricted to </w:t>
      </w:r>
      <w:r w:rsidR="003B2B77">
        <w:t xml:space="preserve">entry with </w:t>
      </w:r>
      <w:r>
        <w:t xml:space="preserve">permission from administration. Spectators for events will follow NDHSAA guidelines. </w:t>
      </w:r>
    </w:p>
    <w:p w:rsidR="00680465" w:rsidRDefault="00680465">
      <w:pPr>
        <w:numPr>
          <w:ilvl w:val="0"/>
          <w:numId w:val="3"/>
        </w:numPr>
        <w:spacing w:after="0" w:line="259" w:lineRule="auto"/>
        <w:ind w:hanging="360"/>
      </w:pPr>
      <w:r>
        <w:t xml:space="preserve">Parents/Guardians may occupy their child to the school, but are encouraged to not enter classrooms without permission of the teacher. Parents/Guardians should remain in common areas. </w:t>
      </w:r>
    </w:p>
    <w:p w:rsidR="00537589" w:rsidRDefault="0006115A">
      <w:pPr>
        <w:spacing w:after="72" w:line="240" w:lineRule="auto"/>
        <w:ind w:left="0" w:right="8203" w:firstLine="0"/>
      </w:pPr>
      <w:r>
        <w:rPr>
          <w:color w:val="FF0000"/>
          <w:sz w:val="24"/>
        </w:rPr>
        <w:t xml:space="preserve"> </w:t>
      </w:r>
      <w:r>
        <w:rPr>
          <w:sz w:val="24"/>
        </w:rPr>
        <w:t xml:space="preserve"> </w:t>
      </w:r>
    </w:p>
    <w:p w:rsidR="00537589" w:rsidRDefault="0006115A">
      <w:pPr>
        <w:pStyle w:val="Heading3"/>
        <w:ind w:left="355"/>
      </w:pPr>
      <w:r>
        <w:t xml:space="preserve">Cover coughs and sneezes </w:t>
      </w:r>
    </w:p>
    <w:p w:rsidR="00537589" w:rsidRDefault="0006115A">
      <w:pPr>
        <w:numPr>
          <w:ilvl w:val="0"/>
          <w:numId w:val="4"/>
        </w:numPr>
        <w:spacing w:after="53"/>
        <w:ind w:hanging="360"/>
      </w:pPr>
      <w:r>
        <w:rPr>
          <w:noProof/>
        </w:rPr>
        <w:drawing>
          <wp:anchor distT="0" distB="0" distL="114300" distR="114300" simplePos="0" relativeHeight="251666432" behindDoc="0" locked="0" layoutInCell="1" allowOverlap="0">
            <wp:simplePos x="0" y="0"/>
            <wp:positionH relativeFrom="column">
              <wp:posOffset>-174370</wp:posOffset>
            </wp:positionH>
            <wp:positionV relativeFrom="paragraph">
              <wp:posOffset>23309</wp:posOffset>
            </wp:positionV>
            <wp:extent cx="508000" cy="495300"/>
            <wp:effectExtent l="0" t="0" r="0" b="0"/>
            <wp:wrapSquare wrapText="bothSides"/>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15"/>
                    <a:stretch>
                      <a:fillRect/>
                    </a:stretch>
                  </pic:blipFill>
                  <pic:spPr>
                    <a:xfrm>
                      <a:off x="0" y="0"/>
                      <a:ext cx="508000" cy="495300"/>
                    </a:xfrm>
                    <a:prstGeom prst="rect">
                      <a:avLst/>
                    </a:prstGeom>
                  </pic:spPr>
                </pic:pic>
              </a:graphicData>
            </a:graphic>
          </wp:anchor>
        </w:drawing>
      </w:r>
      <w:r>
        <w:t>Always cover your mouth and nose with a tissue when you couth or sneeze or use the inside of your elbow.</w:t>
      </w:r>
      <w:r>
        <w:rPr>
          <w:sz w:val="24"/>
        </w:rPr>
        <w:t xml:space="preserve"> </w:t>
      </w:r>
    </w:p>
    <w:p w:rsidR="00537589" w:rsidRDefault="0006115A">
      <w:pPr>
        <w:numPr>
          <w:ilvl w:val="0"/>
          <w:numId w:val="4"/>
        </w:numPr>
        <w:ind w:hanging="360"/>
      </w:pPr>
      <w:r>
        <w:t>Throw tissues away and wash hands or use hand sanitizer to prevent spread.</w:t>
      </w:r>
      <w:r>
        <w:rPr>
          <w:sz w:val="24"/>
        </w:rPr>
        <w:t xml:space="preserve"> </w:t>
      </w:r>
    </w:p>
    <w:p w:rsidR="00537589" w:rsidRDefault="0006115A">
      <w:pPr>
        <w:spacing w:after="0" w:line="259" w:lineRule="auto"/>
        <w:ind w:left="1080" w:firstLine="0"/>
      </w:pPr>
      <w:r>
        <w:rPr>
          <w:sz w:val="24"/>
        </w:rPr>
        <w:t xml:space="preserve"> </w:t>
      </w:r>
    </w:p>
    <w:p w:rsidR="00537589" w:rsidRDefault="0006115A">
      <w:pPr>
        <w:pStyle w:val="Heading3"/>
        <w:ind w:left="355"/>
      </w:pPr>
      <w:r>
        <w:t xml:space="preserve">Clean and disinfect </w:t>
      </w:r>
    </w:p>
    <w:p w:rsidR="00537589" w:rsidRDefault="0006115A">
      <w:pPr>
        <w:numPr>
          <w:ilvl w:val="0"/>
          <w:numId w:val="5"/>
        </w:numPr>
        <w:ind w:hanging="360"/>
      </w:pPr>
      <w:r>
        <w:t xml:space="preserve">School staff should clean and disinfect frequently touched surfaces daily. </w:t>
      </w:r>
      <w:r>
        <w:rPr>
          <w:sz w:val="24"/>
        </w:rPr>
        <w:t xml:space="preserve"> </w:t>
      </w:r>
    </w:p>
    <w:p w:rsidR="00537589" w:rsidRDefault="0006115A">
      <w:pPr>
        <w:numPr>
          <w:ilvl w:val="0"/>
          <w:numId w:val="5"/>
        </w:numPr>
        <w:ind w:hanging="360"/>
      </w:pPr>
      <w:r>
        <w:rPr>
          <w:noProof/>
        </w:rPr>
        <w:drawing>
          <wp:anchor distT="0" distB="0" distL="114300" distR="114300" simplePos="0" relativeHeight="251667456" behindDoc="0" locked="0" layoutInCell="1" allowOverlap="0">
            <wp:simplePos x="0" y="0"/>
            <wp:positionH relativeFrom="column">
              <wp:posOffset>-133095</wp:posOffset>
            </wp:positionH>
            <wp:positionV relativeFrom="paragraph">
              <wp:posOffset>-100167</wp:posOffset>
            </wp:positionV>
            <wp:extent cx="444500" cy="419100"/>
            <wp:effectExtent l="0" t="0" r="0" b="0"/>
            <wp:wrapSquare wrapText="bothSides"/>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16"/>
                    <a:stretch>
                      <a:fillRect/>
                    </a:stretch>
                  </pic:blipFill>
                  <pic:spPr>
                    <a:xfrm>
                      <a:off x="0" y="0"/>
                      <a:ext cx="444500" cy="419100"/>
                    </a:xfrm>
                    <a:prstGeom prst="rect">
                      <a:avLst/>
                    </a:prstGeom>
                  </pic:spPr>
                </pic:pic>
              </a:graphicData>
            </a:graphic>
          </wp:anchor>
        </w:drawing>
      </w:r>
      <w:r>
        <w:t xml:space="preserve">Shared materials (not recommended) should be cleaned. </w:t>
      </w:r>
      <w:r>
        <w:rPr>
          <w:sz w:val="24"/>
        </w:rPr>
        <w:t xml:space="preserve"> </w:t>
      </w:r>
    </w:p>
    <w:p w:rsidR="00537589" w:rsidRDefault="0006115A">
      <w:pPr>
        <w:numPr>
          <w:ilvl w:val="0"/>
          <w:numId w:val="5"/>
        </w:numPr>
        <w:ind w:hanging="360"/>
      </w:pPr>
      <w:r>
        <w:t>Classrooms will be cleaned nightly by custodial staff.</w:t>
      </w:r>
      <w:r>
        <w:rPr>
          <w:sz w:val="24"/>
        </w:rPr>
        <w:t xml:space="preserve"> </w:t>
      </w:r>
    </w:p>
    <w:p w:rsidR="00537589" w:rsidRDefault="0006115A">
      <w:pPr>
        <w:spacing w:after="53" w:line="259" w:lineRule="auto"/>
        <w:ind w:left="1080" w:firstLine="0"/>
      </w:pPr>
      <w:r>
        <w:rPr>
          <w:sz w:val="24"/>
        </w:rPr>
        <w:t xml:space="preserve"> </w:t>
      </w:r>
    </w:p>
    <w:p w:rsidR="00537589" w:rsidRDefault="0006115A">
      <w:pPr>
        <w:spacing w:after="0" w:line="259" w:lineRule="auto"/>
        <w:ind w:left="355"/>
      </w:pPr>
      <w:r>
        <w:rPr>
          <w:i/>
          <w:color w:val="2E5496"/>
          <w:sz w:val="28"/>
        </w:rPr>
        <w:t xml:space="preserve">Cover your mouth and nose with a cloth face cover when around others. </w:t>
      </w:r>
    </w:p>
    <w:p w:rsidR="00537589" w:rsidRDefault="0006115A">
      <w:pPr>
        <w:numPr>
          <w:ilvl w:val="0"/>
          <w:numId w:val="5"/>
        </w:numPr>
        <w:spacing w:after="48"/>
        <w:ind w:hanging="360"/>
      </w:pPr>
      <w:r>
        <w:rPr>
          <w:noProof/>
        </w:rPr>
        <w:drawing>
          <wp:anchor distT="0" distB="0" distL="114300" distR="114300" simplePos="0" relativeHeight="251668480" behindDoc="0" locked="0" layoutInCell="1" allowOverlap="0">
            <wp:simplePos x="0" y="0"/>
            <wp:positionH relativeFrom="column">
              <wp:posOffset>-128016</wp:posOffset>
            </wp:positionH>
            <wp:positionV relativeFrom="paragraph">
              <wp:posOffset>68812</wp:posOffset>
            </wp:positionV>
            <wp:extent cx="444500" cy="469900"/>
            <wp:effectExtent l="0" t="0" r="0" b="0"/>
            <wp:wrapSquare wrapText="bothSides"/>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17"/>
                    <a:stretch>
                      <a:fillRect/>
                    </a:stretch>
                  </pic:blipFill>
                  <pic:spPr>
                    <a:xfrm>
                      <a:off x="0" y="0"/>
                      <a:ext cx="444500" cy="469900"/>
                    </a:xfrm>
                    <a:prstGeom prst="rect">
                      <a:avLst/>
                    </a:prstGeom>
                  </pic:spPr>
                </pic:pic>
              </a:graphicData>
            </a:graphic>
          </wp:anchor>
        </w:drawing>
      </w:r>
      <w:r>
        <w:t xml:space="preserve">The wearing of masks will be applied in phases based on the phases within the </w:t>
      </w:r>
      <w:r>
        <w:rPr>
          <w:color w:val="0000FF"/>
          <w:u w:val="single" w:color="0000FF"/>
        </w:rPr>
        <w:t>ND Smart Restart</w:t>
      </w:r>
      <w:r>
        <w:rPr>
          <w:color w:val="0000FF"/>
        </w:rPr>
        <w:t xml:space="preserve"> </w:t>
      </w:r>
      <w:r>
        <w:rPr>
          <w:color w:val="0000FF"/>
          <w:u w:val="single" w:color="0000FF"/>
        </w:rPr>
        <w:t>Guidance</w:t>
      </w:r>
      <w:r>
        <w:t xml:space="preserve">. </w:t>
      </w:r>
      <w:r>
        <w:rPr>
          <w:sz w:val="24"/>
        </w:rPr>
        <w:t xml:space="preserve"> </w:t>
      </w:r>
    </w:p>
    <w:p w:rsidR="00537589" w:rsidRDefault="0006115A">
      <w:pPr>
        <w:numPr>
          <w:ilvl w:val="0"/>
          <w:numId w:val="5"/>
        </w:numPr>
        <w:ind w:hanging="360"/>
      </w:pPr>
      <w:r>
        <w:t xml:space="preserve">Educators need to teach students how to properly wear a face covering so they are prepared to use them on school buses or other situations in close proximity with others. </w:t>
      </w:r>
      <w:r>
        <w:rPr>
          <w:sz w:val="24"/>
        </w:rPr>
        <w:t xml:space="preserve"> </w:t>
      </w:r>
    </w:p>
    <w:p w:rsidR="00537589" w:rsidRDefault="0006115A">
      <w:pPr>
        <w:spacing w:after="46"/>
        <w:ind w:left="1090"/>
      </w:pPr>
      <w:r>
        <w:rPr>
          <w:rFonts w:ascii="Courier New" w:eastAsia="Courier New" w:hAnsi="Courier New" w:cs="Courier New"/>
          <w:sz w:val="24"/>
        </w:rPr>
        <w:t>o</w:t>
      </w:r>
      <w:r>
        <w:rPr>
          <w:rFonts w:ascii="Arial" w:eastAsia="Arial" w:hAnsi="Arial" w:cs="Arial"/>
          <w:sz w:val="24"/>
        </w:rPr>
        <w:t xml:space="preserve"> </w:t>
      </w:r>
      <w:r>
        <w:t xml:space="preserve">Resources from NDDPI and </w:t>
      </w:r>
      <w:r w:rsidR="00680465">
        <w:t>GPS</w:t>
      </w:r>
      <w:r>
        <w:t xml:space="preserve"> will be provided to teachers. </w:t>
      </w:r>
      <w:r>
        <w:rPr>
          <w:sz w:val="24"/>
        </w:rPr>
        <w:t xml:space="preserve"> </w:t>
      </w:r>
    </w:p>
    <w:p w:rsidR="00537589" w:rsidRDefault="00680465">
      <w:pPr>
        <w:numPr>
          <w:ilvl w:val="0"/>
          <w:numId w:val="5"/>
        </w:numPr>
        <w:spacing w:after="68" w:line="231" w:lineRule="auto"/>
        <w:ind w:hanging="360"/>
      </w:pPr>
      <w:r>
        <w:rPr>
          <w:color w:val="FF0000"/>
        </w:rPr>
        <w:t xml:space="preserve">In specific instances the wearing of a face mask may be required. These are explained in the table below. </w:t>
      </w:r>
    </w:p>
    <w:p w:rsidR="00537589" w:rsidRDefault="00537589" w:rsidP="00C518C3">
      <w:pPr>
        <w:spacing w:after="120" w:line="259" w:lineRule="auto"/>
        <w:ind w:left="0" w:firstLine="0"/>
      </w:pPr>
    </w:p>
    <w:tbl>
      <w:tblPr>
        <w:tblStyle w:val="TableGrid"/>
        <w:tblpPr w:vertAnchor="text" w:tblpX="6" w:tblpY="858"/>
        <w:tblOverlap w:val="never"/>
        <w:tblW w:w="9348" w:type="dxa"/>
        <w:tblInd w:w="0" w:type="dxa"/>
        <w:tblCellMar>
          <w:top w:w="1" w:type="dxa"/>
          <w:left w:w="106" w:type="dxa"/>
          <w:right w:w="56" w:type="dxa"/>
        </w:tblCellMar>
        <w:tblLook w:val="04A0" w:firstRow="1" w:lastRow="0" w:firstColumn="1" w:lastColumn="0" w:noHBand="0" w:noVBand="1"/>
      </w:tblPr>
      <w:tblGrid>
        <w:gridCol w:w="4674"/>
        <w:gridCol w:w="4674"/>
      </w:tblGrid>
      <w:tr w:rsidR="00537589">
        <w:trPr>
          <w:trHeight w:val="403"/>
        </w:trPr>
        <w:tc>
          <w:tcPr>
            <w:tcW w:w="4674" w:type="dxa"/>
            <w:tcBorders>
              <w:top w:val="single" w:sz="4" w:space="0" w:color="000000"/>
              <w:left w:val="single" w:sz="4" w:space="0" w:color="000000"/>
              <w:bottom w:val="single" w:sz="4" w:space="0" w:color="000000"/>
              <w:right w:val="single" w:sz="4" w:space="0" w:color="000000"/>
            </w:tcBorders>
            <w:shd w:val="clear" w:color="auto" w:fill="375622"/>
          </w:tcPr>
          <w:p w:rsidR="00537589" w:rsidRDefault="0006115A">
            <w:pPr>
              <w:spacing w:after="0" w:line="259" w:lineRule="auto"/>
              <w:ind w:left="0" w:right="45" w:firstLine="0"/>
              <w:jc w:val="center"/>
            </w:pPr>
            <w:r>
              <w:rPr>
                <w:color w:val="FFFFFF"/>
                <w:sz w:val="32"/>
              </w:rPr>
              <w:t>STAFF</w:t>
            </w:r>
            <w:r>
              <w:rPr>
                <w:i/>
                <w:color w:val="FFFFFF"/>
                <w:sz w:val="32"/>
              </w:rPr>
              <w:t xml:space="preserve"> </w:t>
            </w:r>
          </w:p>
        </w:tc>
        <w:tc>
          <w:tcPr>
            <w:tcW w:w="4674" w:type="dxa"/>
            <w:tcBorders>
              <w:top w:val="nil"/>
              <w:left w:val="single" w:sz="4" w:space="0" w:color="000000"/>
              <w:bottom w:val="single" w:sz="4" w:space="0" w:color="000000"/>
              <w:right w:val="nil"/>
            </w:tcBorders>
            <w:shd w:val="clear" w:color="auto" w:fill="375622"/>
          </w:tcPr>
          <w:p w:rsidR="00537589" w:rsidRDefault="0006115A">
            <w:pPr>
              <w:spacing w:after="0" w:line="259" w:lineRule="auto"/>
              <w:ind w:left="0" w:right="53" w:firstLine="0"/>
              <w:jc w:val="center"/>
            </w:pPr>
            <w:r>
              <w:rPr>
                <w:color w:val="FFFFFF"/>
                <w:sz w:val="32"/>
              </w:rPr>
              <w:t xml:space="preserve">PPE </w:t>
            </w:r>
          </w:p>
        </w:tc>
      </w:tr>
      <w:tr w:rsidR="00537589">
        <w:trPr>
          <w:trHeight w:val="816"/>
        </w:trPr>
        <w:tc>
          <w:tcPr>
            <w:tcW w:w="4674" w:type="dxa"/>
            <w:tcBorders>
              <w:top w:val="single" w:sz="4" w:space="0" w:color="000000"/>
              <w:left w:val="single" w:sz="4" w:space="0" w:color="000000"/>
              <w:bottom w:val="single" w:sz="4" w:space="0" w:color="000000"/>
              <w:right w:val="single" w:sz="4" w:space="0" w:color="000000"/>
            </w:tcBorders>
            <w:shd w:val="clear" w:color="auto" w:fill="C4E0B3"/>
          </w:tcPr>
          <w:p w:rsidR="00537589" w:rsidRDefault="0006115A">
            <w:pPr>
              <w:spacing w:after="0" w:line="259" w:lineRule="auto"/>
              <w:ind w:left="4" w:firstLine="0"/>
            </w:pPr>
            <w:r>
              <w:rPr>
                <w:sz w:val="22"/>
              </w:rPr>
              <w:t xml:space="preserve">All staff (other than what is outlined) </w:t>
            </w:r>
            <w:r w:rsidR="00250515">
              <w:rPr>
                <w:sz w:val="22"/>
              </w:rPr>
              <w:t>including bus drivers</w:t>
            </w:r>
          </w:p>
        </w:tc>
        <w:tc>
          <w:tcPr>
            <w:tcW w:w="4674" w:type="dxa"/>
            <w:tcBorders>
              <w:top w:val="single" w:sz="4" w:space="0" w:color="000000"/>
              <w:left w:val="single" w:sz="4" w:space="0" w:color="000000"/>
              <w:bottom w:val="single" w:sz="4" w:space="0" w:color="000000"/>
              <w:right w:val="single" w:sz="4" w:space="0" w:color="000000"/>
            </w:tcBorders>
            <w:shd w:val="clear" w:color="auto" w:fill="C4E0B3"/>
          </w:tcPr>
          <w:p w:rsidR="00537589" w:rsidRDefault="0006115A">
            <w:pPr>
              <w:spacing w:after="0" w:line="259" w:lineRule="auto"/>
              <w:ind w:left="0" w:firstLine="0"/>
            </w:pPr>
            <w:r>
              <w:rPr>
                <w:b/>
                <w:sz w:val="22"/>
              </w:rPr>
              <w:t xml:space="preserve">Encouraged </w:t>
            </w:r>
            <w:r>
              <w:rPr>
                <w:sz w:val="22"/>
              </w:rPr>
              <w:t xml:space="preserve">to wear cloth face coverings </w:t>
            </w:r>
            <w:r>
              <w:rPr>
                <w:b/>
                <w:sz w:val="22"/>
              </w:rPr>
              <w:t>Re</w:t>
            </w:r>
            <w:r w:rsidR="00013069">
              <w:rPr>
                <w:b/>
                <w:sz w:val="22"/>
              </w:rPr>
              <w:t>commend</w:t>
            </w:r>
            <w:r>
              <w:rPr>
                <w:b/>
                <w:sz w:val="22"/>
              </w:rPr>
              <w:t xml:space="preserve"> </w:t>
            </w:r>
            <w:r>
              <w:rPr>
                <w:sz w:val="22"/>
              </w:rPr>
              <w:t>to wear face coverings on school transportation (bus</w:t>
            </w:r>
            <w:r w:rsidR="00250515">
              <w:rPr>
                <w:sz w:val="22"/>
              </w:rPr>
              <w:t>-when loading and unloading)</w:t>
            </w:r>
          </w:p>
        </w:tc>
      </w:tr>
      <w:tr w:rsidR="00537589">
        <w:trPr>
          <w:trHeight w:val="816"/>
        </w:trPr>
        <w:tc>
          <w:tcPr>
            <w:tcW w:w="4674" w:type="dxa"/>
            <w:tcBorders>
              <w:top w:val="single" w:sz="4" w:space="0" w:color="000000"/>
              <w:left w:val="single" w:sz="4" w:space="0" w:color="000000"/>
              <w:bottom w:val="single" w:sz="4" w:space="0" w:color="000000"/>
              <w:right w:val="single" w:sz="4" w:space="0" w:color="000000"/>
            </w:tcBorders>
            <w:shd w:val="clear" w:color="auto" w:fill="C4E0B3"/>
          </w:tcPr>
          <w:p w:rsidR="00537589" w:rsidRDefault="0006115A">
            <w:pPr>
              <w:spacing w:after="0" w:line="259" w:lineRule="auto"/>
              <w:ind w:left="4" w:firstLine="0"/>
            </w:pPr>
            <w:r>
              <w:rPr>
                <w:sz w:val="22"/>
              </w:rPr>
              <w:t xml:space="preserve">All Students </w:t>
            </w:r>
          </w:p>
        </w:tc>
        <w:tc>
          <w:tcPr>
            <w:tcW w:w="4674" w:type="dxa"/>
            <w:tcBorders>
              <w:top w:val="single" w:sz="4" w:space="0" w:color="000000"/>
              <w:left w:val="single" w:sz="4" w:space="0" w:color="000000"/>
              <w:bottom w:val="single" w:sz="4" w:space="0" w:color="000000"/>
              <w:right w:val="single" w:sz="4" w:space="0" w:color="000000"/>
            </w:tcBorders>
            <w:shd w:val="clear" w:color="auto" w:fill="C4E0B3"/>
          </w:tcPr>
          <w:p w:rsidR="00537589" w:rsidRDefault="0006115A">
            <w:pPr>
              <w:spacing w:after="0" w:line="259" w:lineRule="auto"/>
              <w:ind w:left="0" w:firstLine="0"/>
            </w:pPr>
            <w:r>
              <w:rPr>
                <w:b/>
                <w:sz w:val="22"/>
              </w:rPr>
              <w:t xml:space="preserve">Encouraged </w:t>
            </w:r>
            <w:r>
              <w:rPr>
                <w:sz w:val="22"/>
              </w:rPr>
              <w:t xml:space="preserve">to wear cloth face coverings.   </w:t>
            </w:r>
            <w:r>
              <w:rPr>
                <w:b/>
                <w:sz w:val="22"/>
              </w:rPr>
              <w:t>Re</w:t>
            </w:r>
            <w:r w:rsidR="009F40E4">
              <w:rPr>
                <w:b/>
                <w:sz w:val="22"/>
              </w:rPr>
              <w:t>commended</w:t>
            </w:r>
            <w:r>
              <w:rPr>
                <w:b/>
                <w:sz w:val="22"/>
              </w:rPr>
              <w:t xml:space="preserve"> </w:t>
            </w:r>
            <w:r>
              <w:rPr>
                <w:sz w:val="22"/>
              </w:rPr>
              <w:t>to wear face coverings if using school transportation (bus</w:t>
            </w:r>
            <w:r w:rsidR="00250515">
              <w:rPr>
                <w:sz w:val="22"/>
              </w:rPr>
              <w:t>)</w:t>
            </w:r>
          </w:p>
        </w:tc>
      </w:tr>
      <w:tr w:rsidR="00537589">
        <w:trPr>
          <w:trHeight w:val="814"/>
        </w:trPr>
        <w:tc>
          <w:tcPr>
            <w:tcW w:w="4674" w:type="dxa"/>
            <w:tcBorders>
              <w:top w:val="single" w:sz="4" w:space="0" w:color="000000"/>
              <w:left w:val="single" w:sz="4" w:space="0" w:color="000000"/>
              <w:bottom w:val="single" w:sz="4" w:space="0" w:color="000000"/>
              <w:right w:val="single" w:sz="4" w:space="0" w:color="000000"/>
            </w:tcBorders>
            <w:shd w:val="clear" w:color="auto" w:fill="C4E0B3"/>
          </w:tcPr>
          <w:p w:rsidR="00537589" w:rsidRDefault="0006115A">
            <w:pPr>
              <w:spacing w:after="0" w:line="239" w:lineRule="auto"/>
              <w:ind w:left="4" w:firstLine="0"/>
            </w:pPr>
            <w:r>
              <w:rPr>
                <w:sz w:val="22"/>
              </w:rPr>
              <w:t>Public facing staff (i.e. receptionists/clerical) unless plexiglass partition is in place.</w:t>
            </w:r>
            <w:r>
              <w:rPr>
                <w:i/>
                <w:sz w:val="22"/>
              </w:rPr>
              <w:t xml:space="preserve"> </w:t>
            </w:r>
          </w:p>
          <w:p w:rsidR="00537589" w:rsidRDefault="0006115A">
            <w:pPr>
              <w:spacing w:after="0" w:line="259" w:lineRule="auto"/>
              <w:ind w:left="4" w:firstLine="0"/>
              <w:jc w:val="center"/>
            </w:pPr>
            <w:r>
              <w:rPr>
                <w:sz w:val="22"/>
              </w:rPr>
              <w:t xml:space="preserve"> </w:t>
            </w:r>
          </w:p>
        </w:tc>
        <w:tc>
          <w:tcPr>
            <w:tcW w:w="4674" w:type="dxa"/>
            <w:tcBorders>
              <w:top w:val="single" w:sz="4" w:space="0" w:color="000000"/>
              <w:left w:val="single" w:sz="4" w:space="0" w:color="000000"/>
              <w:bottom w:val="single" w:sz="4" w:space="0" w:color="000000"/>
              <w:right w:val="single" w:sz="4" w:space="0" w:color="000000"/>
            </w:tcBorders>
            <w:shd w:val="clear" w:color="auto" w:fill="C4E0B3"/>
          </w:tcPr>
          <w:p w:rsidR="00537589" w:rsidRDefault="0006115A">
            <w:pPr>
              <w:spacing w:after="0" w:line="259" w:lineRule="auto"/>
              <w:ind w:left="0" w:firstLine="0"/>
            </w:pPr>
            <w:r>
              <w:rPr>
                <w:b/>
                <w:sz w:val="22"/>
              </w:rPr>
              <w:t>R</w:t>
            </w:r>
            <w:r w:rsidR="003B2B77">
              <w:rPr>
                <w:b/>
                <w:sz w:val="22"/>
              </w:rPr>
              <w:t>ecommended</w:t>
            </w:r>
            <w:r>
              <w:rPr>
                <w:b/>
                <w:sz w:val="22"/>
              </w:rPr>
              <w:t xml:space="preserve"> </w:t>
            </w:r>
            <w:r>
              <w:rPr>
                <w:sz w:val="22"/>
              </w:rPr>
              <w:t xml:space="preserve">face shield or cloth face mask </w:t>
            </w:r>
          </w:p>
        </w:tc>
      </w:tr>
      <w:tr w:rsidR="00537589">
        <w:trPr>
          <w:trHeight w:val="1620"/>
        </w:trPr>
        <w:tc>
          <w:tcPr>
            <w:tcW w:w="4674" w:type="dxa"/>
            <w:tcBorders>
              <w:top w:val="single" w:sz="4" w:space="0" w:color="000000"/>
              <w:left w:val="single" w:sz="4" w:space="0" w:color="000000"/>
              <w:bottom w:val="single" w:sz="4" w:space="0" w:color="000000"/>
              <w:right w:val="single" w:sz="4" w:space="0" w:color="000000"/>
            </w:tcBorders>
            <w:shd w:val="clear" w:color="auto" w:fill="C4E0B3"/>
          </w:tcPr>
          <w:p w:rsidR="00537589" w:rsidRDefault="0006115A">
            <w:pPr>
              <w:spacing w:after="5" w:line="235" w:lineRule="auto"/>
              <w:ind w:left="4" w:firstLine="0"/>
            </w:pPr>
            <w:r>
              <w:rPr>
                <w:sz w:val="22"/>
              </w:rPr>
              <w:lastRenderedPageBreak/>
              <w:t xml:space="preserve">Staff caring for / instructing a student in a small space – small group – for more than 15 minutes. </w:t>
            </w:r>
          </w:p>
          <w:p w:rsidR="00537589" w:rsidRDefault="0006115A">
            <w:pPr>
              <w:spacing w:after="0" w:line="259" w:lineRule="auto"/>
              <w:ind w:left="4" w:firstLine="0"/>
            </w:pPr>
            <w:r>
              <w:rPr>
                <w:sz w:val="22"/>
              </w:rPr>
              <w:t>(i.e.  SPED, EL, educator)</w:t>
            </w:r>
            <w:r>
              <w:rPr>
                <w:i/>
                <w:sz w:val="22"/>
              </w:rPr>
              <w:t xml:space="preserve"> </w:t>
            </w:r>
          </w:p>
          <w:p w:rsidR="00537589" w:rsidRDefault="0006115A">
            <w:pPr>
              <w:spacing w:after="0" w:line="259" w:lineRule="auto"/>
              <w:ind w:left="4" w:firstLine="0"/>
            </w:pPr>
            <w:r>
              <w:rPr>
                <w:sz w:val="22"/>
              </w:rPr>
              <w:t xml:space="preserve"> </w:t>
            </w:r>
          </w:p>
        </w:tc>
        <w:tc>
          <w:tcPr>
            <w:tcW w:w="4674" w:type="dxa"/>
            <w:tcBorders>
              <w:top w:val="single" w:sz="4" w:space="0" w:color="000000"/>
              <w:left w:val="single" w:sz="4" w:space="0" w:color="000000"/>
              <w:bottom w:val="single" w:sz="4" w:space="0" w:color="000000"/>
              <w:right w:val="single" w:sz="4" w:space="0" w:color="000000"/>
            </w:tcBorders>
            <w:shd w:val="clear" w:color="auto" w:fill="C4E0B3"/>
          </w:tcPr>
          <w:p w:rsidR="00537589" w:rsidRDefault="0006115A">
            <w:pPr>
              <w:spacing w:after="0" w:line="259" w:lineRule="auto"/>
              <w:ind w:left="0" w:firstLine="0"/>
            </w:pPr>
            <w:r>
              <w:rPr>
                <w:sz w:val="22"/>
              </w:rPr>
              <w:t xml:space="preserve">Building administrators in consultation with </w:t>
            </w:r>
            <w:r w:rsidR="00250515">
              <w:rPr>
                <w:sz w:val="22"/>
              </w:rPr>
              <w:t>First District Health Unit</w:t>
            </w:r>
            <w:r>
              <w:rPr>
                <w:sz w:val="22"/>
              </w:rPr>
              <w:t xml:space="preserve"> and educator will determine if face coverings or face shield are </w:t>
            </w:r>
            <w:r>
              <w:rPr>
                <w:b/>
                <w:sz w:val="22"/>
              </w:rPr>
              <w:t>required.</w:t>
            </w:r>
            <w:r>
              <w:rPr>
                <w:sz w:val="22"/>
              </w:rPr>
              <w:t xml:space="preserve"> This may be influenced by instructional and learning needs of the student and health considerations of all occupants in the room. </w:t>
            </w:r>
          </w:p>
        </w:tc>
      </w:tr>
      <w:tr w:rsidR="00537589">
        <w:trPr>
          <w:trHeight w:val="278"/>
        </w:trPr>
        <w:tc>
          <w:tcPr>
            <w:tcW w:w="4674" w:type="dxa"/>
            <w:tcBorders>
              <w:top w:val="single" w:sz="4" w:space="0" w:color="000000"/>
              <w:left w:val="single" w:sz="4" w:space="0" w:color="000000"/>
              <w:bottom w:val="single" w:sz="4" w:space="0" w:color="000000"/>
              <w:right w:val="single" w:sz="4" w:space="0" w:color="000000"/>
            </w:tcBorders>
            <w:shd w:val="clear" w:color="auto" w:fill="FFFF00"/>
          </w:tcPr>
          <w:p w:rsidR="00537589" w:rsidRDefault="0006115A">
            <w:pPr>
              <w:spacing w:after="0" w:line="259" w:lineRule="auto"/>
              <w:ind w:left="4" w:firstLine="0"/>
            </w:pPr>
            <w:r>
              <w:rPr>
                <w:sz w:val="22"/>
              </w:rPr>
              <w:t xml:space="preserve">All staff  </w:t>
            </w:r>
          </w:p>
        </w:tc>
        <w:tc>
          <w:tcPr>
            <w:tcW w:w="4674" w:type="dxa"/>
            <w:tcBorders>
              <w:top w:val="single" w:sz="4" w:space="0" w:color="000000"/>
              <w:left w:val="single" w:sz="4" w:space="0" w:color="000000"/>
              <w:bottom w:val="single" w:sz="4" w:space="0" w:color="000000"/>
              <w:right w:val="single" w:sz="4" w:space="0" w:color="000000"/>
            </w:tcBorders>
            <w:shd w:val="clear" w:color="auto" w:fill="FFFF00"/>
          </w:tcPr>
          <w:p w:rsidR="00537589" w:rsidRDefault="0006115A">
            <w:pPr>
              <w:spacing w:after="0" w:line="259" w:lineRule="auto"/>
              <w:ind w:left="0" w:firstLine="0"/>
            </w:pPr>
            <w:r>
              <w:rPr>
                <w:b/>
                <w:sz w:val="22"/>
              </w:rPr>
              <w:t>Required</w:t>
            </w:r>
            <w:r>
              <w:rPr>
                <w:sz w:val="22"/>
              </w:rPr>
              <w:t xml:space="preserve"> to wear a cloth face covering. </w:t>
            </w:r>
          </w:p>
        </w:tc>
      </w:tr>
      <w:tr w:rsidR="00537589">
        <w:trPr>
          <w:trHeight w:val="1354"/>
        </w:trPr>
        <w:tc>
          <w:tcPr>
            <w:tcW w:w="4674" w:type="dxa"/>
            <w:tcBorders>
              <w:top w:val="single" w:sz="4" w:space="0" w:color="000000"/>
              <w:left w:val="single" w:sz="4" w:space="0" w:color="000000"/>
              <w:bottom w:val="single" w:sz="4" w:space="0" w:color="000000"/>
              <w:right w:val="single" w:sz="4" w:space="0" w:color="000000"/>
            </w:tcBorders>
            <w:shd w:val="clear" w:color="auto" w:fill="FFFF00"/>
          </w:tcPr>
          <w:p w:rsidR="00537589" w:rsidRDefault="0006115A">
            <w:pPr>
              <w:spacing w:after="0" w:line="259" w:lineRule="auto"/>
              <w:ind w:left="4" w:firstLine="0"/>
            </w:pPr>
            <w:r>
              <w:rPr>
                <w:sz w:val="22"/>
              </w:rPr>
              <w:t xml:space="preserve">All Students </w:t>
            </w:r>
          </w:p>
        </w:tc>
        <w:tc>
          <w:tcPr>
            <w:tcW w:w="4674" w:type="dxa"/>
            <w:tcBorders>
              <w:top w:val="single" w:sz="4" w:space="0" w:color="000000"/>
              <w:left w:val="single" w:sz="4" w:space="0" w:color="000000"/>
              <w:bottom w:val="single" w:sz="4" w:space="0" w:color="000000"/>
              <w:right w:val="single" w:sz="4" w:space="0" w:color="000000"/>
            </w:tcBorders>
            <w:shd w:val="clear" w:color="auto" w:fill="FFFF00"/>
          </w:tcPr>
          <w:p w:rsidR="00537589" w:rsidRDefault="0006115A">
            <w:pPr>
              <w:spacing w:after="0" w:line="239" w:lineRule="auto"/>
              <w:ind w:left="0" w:firstLine="0"/>
            </w:pPr>
            <w:r>
              <w:rPr>
                <w:b/>
                <w:sz w:val="22"/>
              </w:rPr>
              <w:t>Required</w:t>
            </w:r>
            <w:r>
              <w:rPr>
                <w:sz w:val="22"/>
              </w:rPr>
              <w:t xml:space="preserve"> to wear a face mask. Students will be provided breaks and allowed to remove their mask when outside or in spaces that can accommodate social distancing. </w:t>
            </w:r>
          </w:p>
          <w:p w:rsidR="00537589" w:rsidRDefault="0006115A">
            <w:pPr>
              <w:spacing w:after="0" w:line="259" w:lineRule="auto"/>
              <w:ind w:left="0" w:firstLine="0"/>
            </w:pPr>
            <w:r>
              <w:rPr>
                <w:sz w:val="22"/>
              </w:rPr>
              <w:t xml:space="preserve"> </w:t>
            </w:r>
          </w:p>
        </w:tc>
      </w:tr>
      <w:tr w:rsidR="00537589">
        <w:trPr>
          <w:trHeight w:val="277"/>
        </w:trPr>
        <w:tc>
          <w:tcPr>
            <w:tcW w:w="4674" w:type="dxa"/>
            <w:tcBorders>
              <w:top w:val="single" w:sz="4" w:space="0" w:color="000000"/>
              <w:left w:val="single" w:sz="4" w:space="0" w:color="000000"/>
              <w:bottom w:val="single" w:sz="4" w:space="0" w:color="000000"/>
              <w:right w:val="single" w:sz="4" w:space="0" w:color="000000"/>
            </w:tcBorders>
            <w:shd w:val="clear" w:color="auto" w:fill="FFFF00"/>
          </w:tcPr>
          <w:p w:rsidR="00537589" w:rsidRDefault="0006115A">
            <w:pPr>
              <w:spacing w:after="0" w:line="259" w:lineRule="auto"/>
              <w:ind w:left="0" w:right="49" w:firstLine="0"/>
              <w:jc w:val="right"/>
            </w:pPr>
            <w:r>
              <w:rPr>
                <w:i/>
                <w:sz w:val="22"/>
              </w:rPr>
              <w:t xml:space="preserve">All staff and students in school bus </w:t>
            </w:r>
          </w:p>
        </w:tc>
        <w:tc>
          <w:tcPr>
            <w:tcW w:w="4674" w:type="dxa"/>
            <w:tcBorders>
              <w:top w:val="single" w:sz="4" w:space="0" w:color="000000"/>
              <w:left w:val="single" w:sz="4" w:space="0" w:color="000000"/>
              <w:bottom w:val="single" w:sz="4" w:space="0" w:color="000000"/>
              <w:right w:val="single" w:sz="4" w:space="0" w:color="000000"/>
            </w:tcBorders>
            <w:shd w:val="clear" w:color="auto" w:fill="FFFF00"/>
          </w:tcPr>
          <w:p w:rsidR="00537589" w:rsidRDefault="0006115A">
            <w:pPr>
              <w:spacing w:after="0" w:line="259" w:lineRule="auto"/>
              <w:ind w:left="0" w:firstLine="0"/>
            </w:pPr>
            <w:r>
              <w:rPr>
                <w:b/>
                <w:sz w:val="22"/>
              </w:rPr>
              <w:t xml:space="preserve">Required to wear a face covering </w:t>
            </w:r>
          </w:p>
        </w:tc>
      </w:tr>
    </w:tbl>
    <w:p w:rsidR="00690364" w:rsidRDefault="00690364" w:rsidP="003864AD">
      <w:pPr>
        <w:pStyle w:val="NormalWeb"/>
        <w:spacing w:after="0"/>
        <w:rPr>
          <w:noProof/>
          <w:highlight w:val="cyan"/>
        </w:rPr>
      </w:pPr>
    </w:p>
    <w:p w:rsidR="003864AD" w:rsidRPr="00690364" w:rsidRDefault="003864AD" w:rsidP="003864AD">
      <w:pPr>
        <w:pStyle w:val="NormalWeb"/>
        <w:spacing w:after="0"/>
        <w:rPr>
          <w:rFonts w:eastAsia="Times New Roman"/>
          <w:color w:val="auto"/>
        </w:rPr>
      </w:pPr>
      <w:r w:rsidRPr="00690364">
        <w:rPr>
          <w:rFonts w:ascii="Cambria" w:eastAsia="Times New Roman" w:hAnsi="Cambria"/>
          <w:b/>
          <w:bCs/>
          <w:sz w:val="18"/>
          <w:szCs w:val="18"/>
        </w:rPr>
        <w:t>Hygiene &amp; Cleaning</w:t>
      </w:r>
    </w:p>
    <w:p w:rsidR="003864AD" w:rsidRPr="00690364" w:rsidRDefault="003864AD" w:rsidP="003864AD">
      <w:pPr>
        <w:numPr>
          <w:ilvl w:val="0"/>
          <w:numId w:val="31"/>
        </w:numPr>
        <w:spacing w:after="0" w:line="240" w:lineRule="auto"/>
        <w:ind w:left="450"/>
        <w:textAlignment w:val="baseline"/>
        <w:rPr>
          <w:rFonts w:ascii="Cambria" w:eastAsia="Times New Roman" w:hAnsi="Cambria" w:cs="Times New Roman"/>
          <w:sz w:val="18"/>
          <w:szCs w:val="18"/>
        </w:rPr>
      </w:pPr>
      <w:r w:rsidRPr="00690364">
        <w:rPr>
          <w:rFonts w:ascii="Cambria" w:eastAsia="Times New Roman" w:hAnsi="Cambria" w:cs="Times New Roman"/>
          <w:sz w:val="18"/>
          <w:szCs w:val="18"/>
        </w:rPr>
        <w:t>Handwashing will occur before and after meals, after recess, after gym, etc. </w:t>
      </w:r>
    </w:p>
    <w:p w:rsidR="003864AD" w:rsidRPr="00690364" w:rsidRDefault="003864AD" w:rsidP="003864AD">
      <w:pPr>
        <w:numPr>
          <w:ilvl w:val="0"/>
          <w:numId w:val="31"/>
        </w:numPr>
        <w:spacing w:after="0" w:line="240" w:lineRule="auto"/>
        <w:ind w:left="450"/>
        <w:textAlignment w:val="baseline"/>
        <w:rPr>
          <w:rFonts w:ascii="Cambria" w:eastAsia="Times New Roman" w:hAnsi="Cambria" w:cs="Times New Roman"/>
          <w:sz w:val="18"/>
          <w:szCs w:val="18"/>
        </w:rPr>
      </w:pPr>
      <w:r w:rsidRPr="00690364">
        <w:rPr>
          <w:rFonts w:ascii="Cambria" w:eastAsia="Times New Roman" w:hAnsi="Cambria" w:cs="Times New Roman"/>
          <w:sz w:val="18"/>
          <w:szCs w:val="18"/>
        </w:rPr>
        <w:t>Encourage and reinforce good respiratory hygiene (sneeze/cough into elbow).</w:t>
      </w:r>
    </w:p>
    <w:p w:rsidR="003864AD" w:rsidRPr="00690364" w:rsidRDefault="003864AD" w:rsidP="003864AD">
      <w:pPr>
        <w:numPr>
          <w:ilvl w:val="0"/>
          <w:numId w:val="31"/>
        </w:numPr>
        <w:spacing w:after="0" w:line="240" w:lineRule="auto"/>
        <w:ind w:left="450"/>
        <w:textAlignment w:val="baseline"/>
        <w:rPr>
          <w:rFonts w:ascii="Cambria" w:eastAsia="Times New Roman" w:hAnsi="Cambria" w:cs="Times New Roman"/>
          <w:sz w:val="18"/>
          <w:szCs w:val="18"/>
        </w:rPr>
      </w:pPr>
      <w:r w:rsidRPr="00690364">
        <w:rPr>
          <w:rFonts w:ascii="Cambria" w:eastAsia="Times New Roman" w:hAnsi="Cambria" w:cs="Times New Roman"/>
          <w:sz w:val="18"/>
          <w:szCs w:val="18"/>
        </w:rPr>
        <w:t>Hand sanitizer will be available in high touch areas.</w:t>
      </w:r>
    </w:p>
    <w:p w:rsidR="003864AD" w:rsidRPr="00690364" w:rsidRDefault="003864AD" w:rsidP="003864AD">
      <w:pPr>
        <w:numPr>
          <w:ilvl w:val="0"/>
          <w:numId w:val="31"/>
        </w:numPr>
        <w:spacing w:after="0" w:line="240" w:lineRule="auto"/>
        <w:ind w:left="450"/>
        <w:textAlignment w:val="baseline"/>
        <w:rPr>
          <w:rFonts w:ascii="Cambria" w:eastAsia="Times New Roman" w:hAnsi="Cambria" w:cs="Times New Roman"/>
          <w:sz w:val="18"/>
          <w:szCs w:val="18"/>
        </w:rPr>
      </w:pPr>
      <w:r w:rsidRPr="00690364">
        <w:rPr>
          <w:rFonts w:ascii="Cambria" w:eastAsia="Times New Roman" w:hAnsi="Cambria" w:cs="Times New Roman"/>
          <w:sz w:val="18"/>
          <w:szCs w:val="18"/>
        </w:rPr>
        <w:t>Students and staff who are not feeling well must stay home.</w:t>
      </w:r>
    </w:p>
    <w:p w:rsidR="003864AD" w:rsidRPr="00690364" w:rsidRDefault="003864AD" w:rsidP="003864AD">
      <w:pPr>
        <w:numPr>
          <w:ilvl w:val="0"/>
          <w:numId w:val="31"/>
        </w:numPr>
        <w:spacing w:after="0" w:line="240" w:lineRule="auto"/>
        <w:ind w:left="450"/>
        <w:textAlignment w:val="baseline"/>
        <w:rPr>
          <w:rFonts w:ascii="Cambria" w:eastAsia="Times New Roman" w:hAnsi="Cambria" w:cs="Times New Roman"/>
          <w:sz w:val="18"/>
          <w:szCs w:val="18"/>
        </w:rPr>
      </w:pPr>
      <w:r w:rsidRPr="00690364">
        <w:rPr>
          <w:rFonts w:ascii="Cambria" w:eastAsia="Times New Roman" w:hAnsi="Cambria" w:cs="Times New Roman"/>
          <w:sz w:val="18"/>
          <w:szCs w:val="18"/>
        </w:rPr>
        <w:t>A normal daily cleaning schedule will be followed.</w:t>
      </w:r>
    </w:p>
    <w:p w:rsidR="003864AD" w:rsidRPr="00690364" w:rsidRDefault="003864AD" w:rsidP="003864AD">
      <w:pPr>
        <w:numPr>
          <w:ilvl w:val="0"/>
          <w:numId w:val="31"/>
        </w:numPr>
        <w:spacing w:after="0" w:line="240" w:lineRule="auto"/>
        <w:ind w:left="450"/>
        <w:textAlignment w:val="baseline"/>
        <w:rPr>
          <w:rFonts w:ascii="Cambria" w:eastAsia="Times New Roman" w:hAnsi="Cambria" w:cs="Times New Roman"/>
          <w:sz w:val="18"/>
          <w:szCs w:val="18"/>
        </w:rPr>
      </w:pPr>
      <w:r w:rsidRPr="00690364">
        <w:rPr>
          <w:rFonts w:ascii="Cambria" w:eastAsia="Times New Roman" w:hAnsi="Cambria" w:cs="Times New Roman"/>
          <w:sz w:val="18"/>
          <w:szCs w:val="18"/>
        </w:rPr>
        <w:t>An increased frequency of cleaning and disinfecting will occur on high-touch surfaces.</w:t>
      </w:r>
    </w:p>
    <w:p w:rsidR="003864AD" w:rsidRPr="00690364" w:rsidRDefault="003864AD" w:rsidP="003864AD">
      <w:pPr>
        <w:numPr>
          <w:ilvl w:val="0"/>
          <w:numId w:val="31"/>
        </w:numPr>
        <w:spacing w:after="0" w:line="240" w:lineRule="auto"/>
        <w:ind w:left="450"/>
        <w:textAlignment w:val="baseline"/>
        <w:rPr>
          <w:rFonts w:ascii="Cambria" w:eastAsia="Times New Roman" w:hAnsi="Cambria" w:cs="Times New Roman"/>
          <w:sz w:val="18"/>
          <w:szCs w:val="18"/>
        </w:rPr>
      </w:pPr>
      <w:r w:rsidRPr="00690364">
        <w:rPr>
          <w:rFonts w:ascii="Cambria" w:eastAsia="Times New Roman" w:hAnsi="Cambria" w:cs="Times New Roman"/>
          <w:sz w:val="18"/>
          <w:szCs w:val="18"/>
        </w:rPr>
        <w:t>Classrooms will have the proper disinfectant to clean surfaces throughout the day. </w:t>
      </w:r>
    </w:p>
    <w:p w:rsidR="003864AD" w:rsidRPr="00690364" w:rsidRDefault="003864AD" w:rsidP="003864AD">
      <w:pPr>
        <w:numPr>
          <w:ilvl w:val="0"/>
          <w:numId w:val="31"/>
        </w:numPr>
        <w:spacing w:after="0" w:line="240" w:lineRule="auto"/>
        <w:ind w:left="450"/>
        <w:textAlignment w:val="baseline"/>
        <w:rPr>
          <w:rFonts w:ascii="Cambria" w:eastAsia="Times New Roman" w:hAnsi="Cambria" w:cs="Times New Roman"/>
          <w:sz w:val="18"/>
          <w:szCs w:val="18"/>
        </w:rPr>
      </w:pPr>
      <w:r w:rsidRPr="00690364">
        <w:rPr>
          <w:rFonts w:ascii="Cambria" w:eastAsia="Times New Roman" w:hAnsi="Cambria" w:cs="Times New Roman"/>
          <w:sz w:val="18"/>
          <w:szCs w:val="18"/>
        </w:rPr>
        <w:t>Custodial schedules may be adjusted to ensure proper disinfection and sanitation takes place during and after school hours.</w:t>
      </w:r>
    </w:p>
    <w:p w:rsidR="003864AD" w:rsidRPr="00690364" w:rsidRDefault="003864AD" w:rsidP="003864AD">
      <w:pPr>
        <w:spacing w:after="0" w:line="240" w:lineRule="auto"/>
        <w:ind w:left="0" w:firstLine="0"/>
        <w:rPr>
          <w:rFonts w:ascii="Times New Roman" w:eastAsia="Times New Roman" w:hAnsi="Times New Roman" w:cs="Times New Roman"/>
          <w:color w:val="auto"/>
          <w:sz w:val="24"/>
          <w:szCs w:val="24"/>
        </w:rPr>
      </w:pPr>
    </w:p>
    <w:p w:rsidR="003864AD" w:rsidRPr="00690364" w:rsidRDefault="003864AD" w:rsidP="003864AD">
      <w:pPr>
        <w:spacing w:after="0" w:line="240" w:lineRule="auto"/>
        <w:ind w:left="0" w:firstLine="0"/>
        <w:rPr>
          <w:rFonts w:ascii="Times New Roman" w:eastAsia="Times New Roman" w:hAnsi="Times New Roman" w:cs="Times New Roman"/>
          <w:color w:val="auto"/>
          <w:sz w:val="24"/>
          <w:szCs w:val="24"/>
        </w:rPr>
      </w:pPr>
      <w:r w:rsidRPr="00690364">
        <w:rPr>
          <w:rFonts w:ascii="Cambria" w:eastAsia="Times New Roman" w:hAnsi="Cambria" w:cs="Times New Roman"/>
          <w:b/>
          <w:bCs/>
          <w:sz w:val="18"/>
          <w:szCs w:val="18"/>
        </w:rPr>
        <w:t>Physical Distancing</w:t>
      </w:r>
    </w:p>
    <w:p w:rsidR="003864AD" w:rsidRPr="00690364" w:rsidRDefault="003864AD" w:rsidP="003864AD">
      <w:pPr>
        <w:numPr>
          <w:ilvl w:val="0"/>
          <w:numId w:val="32"/>
        </w:numPr>
        <w:spacing w:after="0" w:line="240" w:lineRule="auto"/>
        <w:ind w:left="450"/>
        <w:textAlignment w:val="baseline"/>
        <w:rPr>
          <w:rFonts w:ascii="Cambria" w:eastAsia="Times New Roman" w:hAnsi="Cambria" w:cs="Times New Roman"/>
          <w:sz w:val="18"/>
          <w:szCs w:val="18"/>
        </w:rPr>
      </w:pPr>
      <w:r w:rsidRPr="00690364">
        <w:rPr>
          <w:rFonts w:ascii="Cambria" w:eastAsia="Times New Roman" w:hAnsi="Cambria" w:cs="Times New Roman"/>
          <w:sz w:val="18"/>
          <w:szCs w:val="18"/>
        </w:rPr>
        <w:t>Glenburn Public School will maximize space between students as much as possible. </w:t>
      </w:r>
    </w:p>
    <w:p w:rsidR="003864AD" w:rsidRPr="00690364" w:rsidRDefault="003864AD" w:rsidP="003864AD">
      <w:pPr>
        <w:numPr>
          <w:ilvl w:val="0"/>
          <w:numId w:val="32"/>
        </w:numPr>
        <w:spacing w:after="0" w:line="240" w:lineRule="auto"/>
        <w:ind w:left="450"/>
        <w:textAlignment w:val="baseline"/>
        <w:rPr>
          <w:rFonts w:ascii="Times New Roman" w:eastAsia="Times New Roman" w:hAnsi="Times New Roman" w:cs="Times New Roman"/>
          <w:sz w:val="18"/>
          <w:szCs w:val="18"/>
        </w:rPr>
      </w:pPr>
      <w:r w:rsidRPr="00690364">
        <w:rPr>
          <w:rFonts w:ascii="Times New Roman" w:eastAsia="Times New Roman" w:hAnsi="Times New Roman" w:cs="Times New Roman"/>
          <w:sz w:val="18"/>
          <w:szCs w:val="18"/>
        </w:rPr>
        <w:t>Enhanced health/safety measures around procedures including but not limited to:</w:t>
      </w:r>
    </w:p>
    <w:p w:rsidR="003864AD" w:rsidRPr="00690364" w:rsidRDefault="003864AD" w:rsidP="003864AD">
      <w:pPr>
        <w:numPr>
          <w:ilvl w:val="1"/>
          <w:numId w:val="32"/>
        </w:numPr>
        <w:spacing w:after="0" w:line="240" w:lineRule="auto"/>
        <w:textAlignment w:val="baseline"/>
        <w:rPr>
          <w:rFonts w:ascii="Times New Roman" w:eastAsia="Times New Roman" w:hAnsi="Times New Roman" w:cs="Times New Roman"/>
          <w:sz w:val="18"/>
          <w:szCs w:val="18"/>
        </w:rPr>
      </w:pPr>
      <w:r w:rsidRPr="00690364">
        <w:rPr>
          <w:rFonts w:ascii="Times New Roman" w:eastAsia="Times New Roman" w:hAnsi="Times New Roman" w:cs="Times New Roman"/>
          <w:sz w:val="18"/>
          <w:szCs w:val="18"/>
        </w:rPr>
        <w:t>arrival/dismissal</w:t>
      </w:r>
    </w:p>
    <w:p w:rsidR="003864AD" w:rsidRPr="00690364" w:rsidRDefault="003864AD" w:rsidP="009F40E4">
      <w:pPr>
        <w:numPr>
          <w:ilvl w:val="1"/>
          <w:numId w:val="32"/>
        </w:numPr>
        <w:spacing w:before="240" w:after="240" w:line="240" w:lineRule="auto"/>
        <w:textAlignment w:val="baseline"/>
        <w:rPr>
          <w:rFonts w:ascii="Times New Roman" w:eastAsia="Times New Roman" w:hAnsi="Times New Roman" w:cs="Times New Roman"/>
          <w:sz w:val="18"/>
          <w:szCs w:val="18"/>
        </w:rPr>
      </w:pPr>
      <w:r w:rsidRPr="00690364">
        <w:rPr>
          <w:rFonts w:ascii="Times New Roman" w:eastAsia="Times New Roman" w:hAnsi="Times New Roman" w:cs="Times New Roman"/>
          <w:sz w:val="18"/>
          <w:szCs w:val="18"/>
        </w:rPr>
        <w:t>lunch procedures </w:t>
      </w:r>
    </w:p>
    <w:p w:rsidR="003864AD" w:rsidRPr="00690364" w:rsidRDefault="003864AD" w:rsidP="009F40E4">
      <w:pPr>
        <w:numPr>
          <w:ilvl w:val="1"/>
          <w:numId w:val="32"/>
        </w:numPr>
        <w:spacing w:before="240" w:after="240" w:line="240" w:lineRule="auto"/>
        <w:textAlignment w:val="baseline"/>
        <w:rPr>
          <w:rFonts w:ascii="Times New Roman" w:eastAsia="Times New Roman" w:hAnsi="Times New Roman" w:cs="Times New Roman"/>
          <w:sz w:val="18"/>
          <w:szCs w:val="18"/>
        </w:rPr>
      </w:pPr>
      <w:r w:rsidRPr="00690364">
        <w:rPr>
          <w:rFonts w:ascii="Times New Roman" w:eastAsia="Times New Roman" w:hAnsi="Times New Roman" w:cs="Times New Roman"/>
          <w:sz w:val="18"/>
          <w:szCs w:val="18"/>
        </w:rPr>
        <w:t>building movement and proximity</w:t>
      </w:r>
    </w:p>
    <w:p w:rsidR="00537589" w:rsidRDefault="00537589">
      <w:pPr>
        <w:pStyle w:val="Heading2"/>
      </w:pPr>
    </w:p>
    <w:p w:rsidR="00537589" w:rsidRDefault="0006115A">
      <w:pPr>
        <w:spacing w:after="0" w:line="259" w:lineRule="auto"/>
        <w:ind w:left="360" w:firstLine="0"/>
      </w:pPr>
      <w:r>
        <w:rPr>
          <w:i/>
          <w:color w:val="375622"/>
          <w:sz w:val="32"/>
        </w:rPr>
        <w:t xml:space="preserve"> </w:t>
      </w:r>
    </w:p>
    <w:p w:rsidR="00537589" w:rsidRDefault="0006115A">
      <w:pPr>
        <w:pStyle w:val="Heading3"/>
        <w:ind w:left="355"/>
      </w:pPr>
      <w:r>
        <w:t xml:space="preserve">Monitor your health daily </w:t>
      </w:r>
    </w:p>
    <w:p w:rsidR="00537589" w:rsidRDefault="0006115A">
      <w:pPr>
        <w:numPr>
          <w:ilvl w:val="0"/>
          <w:numId w:val="6"/>
        </w:numPr>
        <w:ind w:hanging="360"/>
      </w:pPr>
      <w:r>
        <w:t xml:space="preserve">Be alert for symptoms. Watch for a fever, cough, or shortness of breath.  </w:t>
      </w:r>
    </w:p>
    <w:p w:rsidR="00537589" w:rsidRDefault="0006115A">
      <w:pPr>
        <w:numPr>
          <w:ilvl w:val="0"/>
          <w:numId w:val="6"/>
        </w:numPr>
        <w:ind w:hanging="360"/>
      </w:pPr>
      <w:r>
        <w:rPr>
          <w:noProof/>
        </w:rPr>
        <w:drawing>
          <wp:anchor distT="0" distB="0" distL="114300" distR="114300" simplePos="0" relativeHeight="251670528" behindDoc="0" locked="0" layoutInCell="1" allowOverlap="0">
            <wp:simplePos x="0" y="0"/>
            <wp:positionH relativeFrom="column">
              <wp:posOffset>-218820</wp:posOffset>
            </wp:positionH>
            <wp:positionV relativeFrom="paragraph">
              <wp:posOffset>17387</wp:posOffset>
            </wp:positionV>
            <wp:extent cx="495300" cy="444500"/>
            <wp:effectExtent l="0" t="0" r="0" b="0"/>
            <wp:wrapSquare wrapText="bothSides"/>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18"/>
                    <a:stretch>
                      <a:fillRect/>
                    </a:stretch>
                  </pic:blipFill>
                  <pic:spPr>
                    <a:xfrm>
                      <a:off x="0" y="0"/>
                      <a:ext cx="495300" cy="444500"/>
                    </a:xfrm>
                    <a:prstGeom prst="rect">
                      <a:avLst/>
                    </a:prstGeom>
                  </pic:spPr>
                </pic:pic>
              </a:graphicData>
            </a:graphic>
          </wp:anchor>
        </w:drawing>
      </w:r>
      <w:r>
        <w:t xml:space="preserve">Parents are asked to screen their children each day before sending them to school.  Use the screening guidance provided (see appendix). </w:t>
      </w:r>
    </w:p>
    <w:p w:rsidR="00537589" w:rsidRDefault="0006115A">
      <w:pPr>
        <w:numPr>
          <w:ilvl w:val="0"/>
          <w:numId w:val="6"/>
        </w:numPr>
        <w:ind w:hanging="360"/>
      </w:pPr>
      <w:r>
        <w:t xml:space="preserve">Staff and students who are sick should stay home. </w:t>
      </w:r>
    </w:p>
    <w:p w:rsidR="00537589" w:rsidRDefault="0006115A">
      <w:pPr>
        <w:numPr>
          <w:ilvl w:val="0"/>
          <w:numId w:val="6"/>
        </w:numPr>
        <w:ind w:hanging="360"/>
      </w:pPr>
      <w:r>
        <w:t xml:space="preserve">Temperatures of symptomatic students or staff may be taken at the school office.  </w:t>
      </w:r>
    </w:p>
    <w:p w:rsidR="003864AD" w:rsidRDefault="0006115A" w:rsidP="00690364">
      <w:pPr>
        <w:spacing w:after="390"/>
        <w:ind w:left="1090"/>
        <w:rPr>
          <w:sz w:val="24"/>
        </w:rPr>
      </w:pPr>
      <w:r>
        <w:rPr>
          <w:rFonts w:ascii="Courier New" w:eastAsia="Courier New" w:hAnsi="Courier New" w:cs="Courier New"/>
          <w:sz w:val="24"/>
        </w:rPr>
        <w:t>o</w:t>
      </w:r>
      <w:r>
        <w:rPr>
          <w:rFonts w:ascii="Arial" w:eastAsia="Arial" w:hAnsi="Arial" w:cs="Arial"/>
          <w:sz w:val="24"/>
        </w:rPr>
        <w:t xml:space="preserve"> </w:t>
      </w:r>
      <w:r>
        <w:t xml:space="preserve">Symptomatic students will be isolated, and their guardians contacted. </w:t>
      </w:r>
      <w:r>
        <w:rPr>
          <w:sz w:val="24"/>
        </w:rPr>
        <w:t xml:space="preserve"> </w:t>
      </w:r>
    </w:p>
    <w:p w:rsidR="00690364" w:rsidRDefault="00690364" w:rsidP="00690364">
      <w:pPr>
        <w:spacing w:after="390"/>
        <w:ind w:left="1090"/>
      </w:pPr>
    </w:p>
    <w:p w:rsidR="00537589" w:rsidRDefault="0006115A">
      <w:pPr>
        <w:pStyle w:val="Heading1"/>
        <w:ind w:right="2"/>
      </w:pPr>
      <w:r>
        <w:lastRenderedPageBreak/>
        <w:t xml:space="preserve">Health &amp; Safety Protocols </w:t>
      </w:r>
    </w:p>
    <w:p w:rsidR="00537589" w:rsidRDefault="0006115A">
      <w:pPr>
        <w:spacing w:after="138" w:line="259" w:lineRule="auto"/>
        <w:ind w:left="0" w:firstLine="0"/>
      </w:pPr>
      <w:r>
        <w:rPr>
          <w:sz w:val="24"/>
        </w:rPr>
        <w:t xml:space="preserve"> </w:t>
      </w:r>
    </w:p>
    <w:p w:rsidR="00537589" w:rsidRDefault="0006115A">
      <w:pPr>
        <w:spacing w:after="0" w:line="259" w:lineRule="auto"/>
        <w:ind w:left="0" w:firstLine="0"/>
      </w:pPr>
      <w:r>
        <w:rPr>
          <w:sz w:val="40"/>
        </w:rPr>
        <w:t xml:space="preserve"> </w:t>
      </w:r>
      <w:r>
        <w:rPr>
          <w:noProof/>
          <w:sz w:val="22"/>
        </w:rPr>
        <mc:AlternateContent>
          <mc:Choice Requires="wpg">
            <w:drawing>
              <wp:inline distT="0" distB="0" distL="0" distR="0">
                <wp:extent cx="5353050" cy="352425"/>
                <wp:effectExtent l="0" t="0" r="0" b="0"/>
                <wp:docPr id="16298" name="Group 16298"/>
                <wp:cNvGraphicFramePr/>
                <a:graphic xmlns:a="http://schemas.openxmlformats.org/drawingml/2006/main">
                  <a:graphicData uri="http://schemas.microsoft.com/office/word/2010/wordprocessingGroup">
                    <wpg:wgp>
                      <wpg:cNvGrpSpPr/>
                      <wpg:grpSpPr>
                        <a:xfrm>
                          <a:off x="0" y="0"/>
                          <a:ext cx="5353050" cy="352425"/>
                          <a:chOff x="0" y="0"/>
                          <a:chExt cx="5353050" cy="352425"/>
                        </a:xfrm>
                      </wpg:grpSpPr>
                      <wps:wsp>
                        <wps:cNvPr id="1156" name="Shape 1156"/>
                        <wps:cNvSpPr/>
                        <wps:spPr>
                          <a:xfrm>
                            <a:off x="0" y="0"/>
                            <a:ext cx="5353050" cy="352425"/>
                          </a:xfrm>
                          <a:custGeom>
                            <a:avLst/>
                            <a:gdLst/>
                            <a:ahLst/>
                            <a:cxnLst/>
                            <a:rect l="0" t="0" r="0" b="0"/>
                            <a:pathLst>
                              <a:path w="5353050" h="352425">
                                <a:moveTo>
                                  <a:pt x="0" y="0"/>
                                </a:moveTo>
                                <a:lnTo>
                                  <a:pt x="5176839" y="0"/>
                                </a:lnTo>
                                <a:lnTo>
                                  <a:pt x="5353050" y="176213"/>
                                </a:lnTo>
                                <a:lnTo>
                                  <a:pt x="5176839" y="352425"/>
                                </a:lnTo>
                                <a:lnTo>
                                  <a:pt x="0" y="352425"/>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157" name="Rectangle 1157"/>
                        <wps:cNvSpPr/>
                        <wps:spPr>
                          <a:xfrm>
                            <a:off x="85852" y="72275"/>
                            <a:ext cx="1897826" cy="247427"/>
                          </a:xfrm>
                          <a:prstGeom prst="rect">
                            <a:avLst/>
                          </a:prstGeom>
                          <a:ln>
                            <a:noFill/>
                          </a:ln>
                        </wps:spPr>
                        <wps:txbx>
                          <w:txbxContent>
                            <w:p w:rsidR="008F0F8D" w:rsidRDefault="008F0F8D">
                              <w:pPr>
                                <w:spacing w:after="160" w:line="259" w:lineRule="auto"/>
                                <w:ind w:left="0" w:firstLine="0"/>
                              </w:pPr>
                              <w:r>
                                <w:rPr>
                                  <w:color w:val="FFFFFF"/>
                                  <w:sz w:val="24"/>
                                </w:rPr>
                                <w:t xml:space="preserve">Student &amp; Staff Health </w:t>
                              </w:r>
                            </w:p>
                          </w:txbxContent>
                        </wps:txbx>
                        <wps:bodyPr horzOverflow="overflow" vert="horz" lIns="0" tIns="0" rIns="0" bIns="0" rtlCol="0">
                          <a:noAutofit/>
                        </wps:bodyPr>
                      </wps:wsp>
                      <wps:wsp>
                        <wps:cNvPr id="1158" name="Rectangle 1158"/>
                        <wps:cNvSpPr/>
                        <wps:spPr>
                          <a:xfrm>
                            <a:off x="1512742" y="72275"/>
                            <a:ext cx="45808" cy="247427"/>
                          </a:xfrm>
                          <a:prstGeom prst="rect">
                            <a:avLst/>
                          </a:prstGeom>
                          <a:ln>
                            <a:noFill/>
                          </a:ln>
                        </wps:spPr>
                        <wps:txbx>
                          <w:txbxContent>
                            <w:p w:rsidR="008F0F8D" w:rsidRDefault="008F0F8D">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inline>
            </w:drawing>
          </mc:Choice>
          <mc:Fallback>
            <w:pict>
              <v:group id="Group 16298" o:spid="_x0000_s1115" style="width:421.5pt;height:27.75pt;mso-position-horizontal-relative:char;mso-position-vertical-relative:line" coordsize="535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">
                <v:shape id="Shape 1156" o:spid="_x0000_s1116" style="position:absolute;width:53530;height:3524;visibility:visible;mso-wrap-style:square;v-text-anchor:top" coordsize="53530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" path="m,l5176839,r176211,176213l5176839,352425,,352425,,xe" fillcolor="#70ad47" stroked="f" strokeweight="0">
                  <v:stroke miterlimit="83231f" joinstyle="miter"/>
                  <v:path arrowok="t" textboxrect="0,0,5353050,352425"/>
                </v:shape>
                <v:rect id="Rectangle 1157" o:spid="_x0000_s1117" style="position:absolute;left:858;top:722;width:1897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rsidR="008F0F8D" w:rsidRDefault="008F0F8D">
                        <w:pPr>
                          <w:spacing w:after="160" w:line="259" w:lineRule="auto"/>
                          <w:ind w:left="0" w:firstLine="0"/>
                        </w:pPr>
                        <w:r>
                          <w:rPr>
                            <w:color w:val="FFFFFF"/>
                            <w:sz w:val="24"/>
                          </w:rPr>
                          <w:t xml:space="preserve">Student &amp; Staff Health </w:t>
                        </w:r>
                      </w:p>
                    </w:txbxContent>
                  </v:textbox>
                </v:rect>
                <v:rect id="Rectangle 1158" o:spid="_x0000_s1118" style="position:absolute;left:15127;top:722;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rsidR="008F0F8D" w:rsidRDefault="008F0F8D">
                        <w:pPr>
                          <w:spacing w:after="160" w:line="259" w:lineRule="auto"/>
                          <w:ind w:left="0" w:firstLine="0"/>
                        </w:pPr>
                        <w:r>
                          <w:rPr>
                            <w:color w:val="FFFFFF"/>
                            <w:sz w:val="24"/>
                          </w:rPr>
                          <w:t xml:space="preserve"> </w:t>
                        </w:r>
                      </w:p>
                    </w:txbxContent>
                  </v:textbox>
                </v:rect>
                <w10:anchorlock/>
              </v:group>
            </w:pict>
          </mc:Fallback>
        </mc:AlternateContent>
      </w:r>
    </w:p>
    <w:p w:rsidR="008A6DC1" w:rsidRDefault="0006115A">
      <w:pPr>
        <w:ind w:left="10"/>
      </w:pPr>
      <w:r>
        <w:t xml:space="preserve">Monitoring the health of students and staff will be an important component of a safe and healthy educational environment. </w:t>
      </w:r>
      <w:r w:rsidR="00680465">
        <w:t>Glenburn</w:t>
      </w:r>
      <w:r>
        <w:t xml:space="preserve"> School will take the following measures to ensure all students and staff are healthy while they are at school.</w:t>
      </w:r>
    </w:p>
    <w:p w:rsidR="008A6DC1" w:rsidRDefault="008A6DC1">
      <w:pPr>
        <w:ind w:left="10"/>
        <w:rPr>
          <w:color w:val="4472C4" w:themeColor="accent1"/>
          <w:sz w:val="28"/>
          <w:szCs w:val="28"/>
        </w:rPr>
      </w:pPr>
      <w:r>
        <w:rPr>
          <w:color w:val="4472C4" w:themeColor="accent1"/>
          <w:sz w:val="28"/>
          <w:szCs w:val="28"/>
        </w:rPr>
        <w:t>Air Quality</w:t>
      </w:r>
    </w:p>
    <w:p w:rsidR="00537589" w:rsidRDefault="008A6DC1" w:rsidP="008A6DC1">
      <w:pPr>
        <w:pStyle w:val="ListParagraph"/>
        <w:numPr>
          <w:ilvl w:val="0"/>
          <w:numId w:val="34"/>
        </w:numPr>
      </w:pPr>
      <w:r>
        <w:rPr>
          <w:color w:val="auto"/>
        </w:rPr>
        <w:t xml:space="preserve">Glenburn Public School has put air purifiers on all of the air handlers to help clean the air and reduce the risk of transmission of all viruses including </w:t>
      </w:r>
      <w:proofErr w:type="spellStart"/>
      <w:r>
        <w:rPr>
          <w:color w:val="auto"/>
        </w:rPr>
        <w:t>Covid</w:t>
      </w:r>
      <w:proofErr w:type="spellEnd"/>
      <w:r>
        <w:rPr>
          <w:color w:val="auto"/>
        </w:rPr>
        <w:t xml:space="preserve"> 19. </w:t>
      </w:r>
    </w:p>
    <w:p w:rsidR="008A6DC1" w:rsidRDefault="008A6DC1">
      <w:pPr>
        <w:ind w:left="10"/>
      </w:pPr>
    </w:p>
    <w:p w:rsidR="00537589" w:rsidRDefault="0006115A">
      <w:pPr>
        <w:spacing w:after="86" w:line="259" w:lineRule="auto"/>
        <w:ind w:left="0" w:firstLine="0"/>
      </w:pPr>
      <w:r>
        <w:t xml:space="preserve"> </w:t>
      </w:r>
    </w:p>
    <w:p w:rsidR="00537589" w:rsidRDefault="0006115A">
      <w:pPr>
        <w:pStyle w:val="Heading2"/>
        <w:spacing w:after="0" w:line="259" w:lineRule="auto"/>
        <w:ind w:left="355"/>
      </w:pPr>
      <w:r>
        <w:rPr>
          <w:i/>
          <w:color w:val="2E5496"/>
          <w:sz w:val="28"/>
        </w:rPr>
        <w:t xml:space="preserve">Identifying Students &amp; Staff at Higher Risk </w:t>
      </w:r>
    </w:p>
    <w:p w:rsidR="00537589" w:rsidRDefault="0006115A">
      <w:pPr>
        <w:numPr>
          <w:ilvl w:val="0"/>
          <w:numId w:val="7"/>
        </w:numPr>
        <w:ind w:hanging="360"/>
      </w:pPr>
      <w:r>
        <w:t xml:space="preserve">Back to School and enrollment processes will include questions asking families to identify if their child is at-risk, based on a health professionals’ diagnosis. This information will be provided to the building principal (COVID-19 Coordinator) who will contact the family and discuss instructional model options. </w:t>
      </w:r>
    </w:p>
    <w:p w:rsidR="00537589" w:rsidRDefault="0006115A">
      <w:pPr>
        <w:numPr>
          <w:ilvl w:val="0"/>
          <w:numId w:val="7"/>
        </w:numPr>
        <w:ind w:hanging="360"/>
      </w:pPr>
      <w:r>
        <w:t>The</w:t>
      </w:r>
      <w:r w:rsidR="00250515">
        <w:t xml:space="preserve"> central office</w:t>
      </w:r>
      <w:r>
        <w:rPr>
          <w:i/>
        </w:rPr>
        <w:t xml:space="preserve"> </w:t>
      </w:r>
      <w:r>
        <w:t xml:space="preserve">will inquire of all employees if they are at-risk, based on a health professionals’ diagnosis. The </w:t>
      </w:r>
      <w:r w:rsidR="00250515">
        <w:t>central</w:t>
      </w:r>
      <w:r>
        <w:t xml:space="preserve"> office will work in partnership with the building principal/director and the employee to coordinate adjustments to the work schedule or workplace.  </w:t>
      </w:r>
    </w:p>
    <w:p w:rsidR="00537589" w:rsidRDefault="0006115A">
      <w:pPr>
        <w:numPr>
          <w:ilvl w:val="0"/>
          <w:numId w:val="7"/>
        </w:numPr>
        <w:ind w:hanging="360"/>
      </w:pPr>
      <w:r>
        <w:t xml:space="preserve">When the </w:t>
      </w:r>
      <w:proofErr w:type="spellStart"/>
      <w:r>
        <w:t>NDDoH</w:t>
      </w:r>
      <w:proofErr w:type="spellEnd"/>
      <w:r>
        <w:t xml:space="preserve"> or our </w:t>
      </w:r>
      <w:r w:rsidR="00250515">
        <w:t>First District H</w:t>
      </w:r>
      <w:r>
        <w:t xml:space="preserve">ealth </w:t>
      </w:r>
      <w:r w:rsidR="00250515">
        <w:t xml:space="preserve">Unit </w:t>
      </w:r>
      <w:r>
        <w:t xml:space="preserve">inform the district of a student or staff member that is COVID-19 positive that information will be passed on to </w:t>
      </w:r>
      <w:r w:rsidR="00250515">
        <w:t>central office</w:t>
      </w:r>
      <w:r>
        <w:t xml:space="preserve"> and the building principal / director as allowable within district policy and law. </w:t>
      </w:r>
    </w:p>
    <w:p w:rsidR="00537589" w:rsidRDefault="0006115A">
      <w:pPr>
        <w:spacing w:after="86" w:line="259" w:lineRule="auto"/>
        <w:ind w:left="0" w:firstLine="0"/>
      </w:pPr>
      <w:r>
        <w:rPr>
          <w:rFonts w:ascii="Times New Roman" w:eastAsia="Times New Roman" w:hAnsi="Times New Roman" w:cs="Times New Roman"/>
        </w:rPr>
        <w:t xml:space="preserve"> </w:t>
      </w:r>
    </w:p>
    <w:p w:rsidR="00537589" w:rsidRDefault="0006115A">
      <w:pPr>
        <w:pStyle w:val="Heading2"/>
        <w:spacing w:after="0" w:line="259" w:lineRule="auto"/>
        <w:ind w:left="355"/>
      </w:pPr>
      <w:r>
        <w:rPr>
          <w:i/>
          <w:color w:val="2E5496"/>
          <w:sz w:val="28"/>
        </w:rPr>
        <w:t xml:space="preserve">Isolation &amp; Quarantine </w:t>
      </w:r>
    </w:p>
    <w:p w:rsidR="00537589" w:rsidRDefault="0006115A">
      <w:pPr>
        <w:numPr>
          <w:ilvl w:val="0"/>
          <w:numId w:val="8"/>
        </w:numPr>
        <w:ind w:hanging="360"/>
      </w:pPr>
      <w:r>
        <w:t xml:space="preserve">Definitions (see appendix for more information). </w:t>
      </w:r>
    </w:p>
    <w:p w:rsidR="00537589" w:rsidRDefault="0006115A">
      <w:pPr>
        <w:numPr>
          <w:ilvl w:val="1"/>
          <w:numId w:val="8"/>
        </w:numPr>
        <w:ind w:hanging="360"/>
      </w:pPr>
      <w:r>
        <w:t xml:space="preserve">Isolation – For people who are already sick from the virus. A prevention strategy used to separate people who are sick with the virus from healthy people. </w:t>
      </w:r>
    </w:p>
    <w:p w:rsidR="00537589" w:rsidRDefault="0006115A">
      <w:pPr>
        <w:numPr>
          <w:ilvl w:val="1"/>
          <w:numId w:val="8"/>
        </w:numPr>
        <w:ind w:hanging="360"/>
      </w:pPr>
      <w:r>
        <w:t xml:space="preserve">Quarantine – For people who are not sick but have been exposed to the virus. A prevention strategy used to monitor people who were exposed for a period of time. </w:t>
      </w:r>
    </w:p>
    <w:p w:rsidR="00537589" w:rsidRDefault="00250515">
      <w:pPr>
        <w:numPr>
          <w:ilvl w:val="0"/>
          <w:numId w:val="8"/>
        </w:numPr>
        <w:ind w:hanging="360"/>
      </w:pPr>
      <w:r>
        <w:t>Glenburn</w:t>
      </w:r>
      <w:r w:rsidR="0006115A">
        <w:t xml:space="preserve"> School will follow isolation and quarantine guidelines and directives as set by NDDOH and </w:t>
      </w:r>
      <w:r>
        <w:t>First District H</w:t>
      </w:r>
      <w:r w:rsidR="0006115A">
        <w:t xml:space="preserve">ealth unit. </w:t>
      </w:r>
    </w:p>
    <w:p w:rsidR="00537589" w:rsidRDefault="0006115A">
      <w:pPr>
        <w:spacing w:after="86" w:line="259" w:lineRule="auto"/>
        <w:ind w:left="1080" w:firstLine="0"/>
      </w:pPr>
      <w:r>
        <w:t xml:space="preserve"> </w:t>
      </w:r>
    </w:p>
    <w:p w:rsidR="00537589" w:rsidRDefault="0006115A">
      <w:pPr>
        <w:pStyle w:val="Heading2"/>
        <w:spacing w:after="0" w:line="259" w:lineRule="auto"/>
        <w:ind w:left="355"/>
      </w:pPr>
      <w:r>
        <w:rPr>
          <w:i/>
          <w:color w:val="2E5496"/>
          <w:sz w:val="28"/>
        </w:rPr>
        <w:t xml:space="preserve">If a student or staff members becomes sick at school (or school event) </w:t>
      </w:r>
    </w:p>
    <w:p w:rsidR="00537589" w:rsidRDefault="0006115A">
      <w:pPr>
        <w:numPr>
          <w:ilvl w:val="0"/>
          <w:numId w:val="9"/>
        </w:numPr>
        <w:ind w:hanging="360"/>
      </w:pPr>
      <w:r>
        <w:t xml:space="preserve">Student </w:t>
      </w:r>
    </w:p>
    <w:p w:rsidR="00537589" w:rsidRDefault="0006115A">
      <w:pPr>
        <w:numPr>
          <w:ilvl w:val="1"/>
          <w:numId w:val="9"/>
        </w:numPr>
        <w:ind w:hanging="360"/>
      </w:pPr>
      <w:r>
        <w:t xml:space="preserve">Direct / escort the child to the office. </w:t>
      </w:r>
    </w:p>
    <w:p w:rsidR="00537589" w:rsidRDefault="0006115A">
      <w:pPr>
        <w:numPr>
          <w:ilvl w:val="1"/>
          <w:numId w:val="9"/>
        </w:numPr>
        <w:ind w:hanging="360"/>
      </w:pPr>
      <w:r>
        <w:t xml:space="preserve">The child shall be provided a facial covering and isolated in the building sick room. </w:t>
      </w:r>
    </w:p>
    <w:p w:rsidR="00537589" w:rsidRDefault="0006115A">
      <w:pPr>
        <w:numPr>
          <w:ilvl w:val="1"/>
          <w:numId w:val="9"/>
        </w:numPr>
        <w:ind w:hanging="360"/>
      </w:pPr>
      <w:r>
        <w:t xml:space="preserve">Parent / guardian will be contacted to pick up their child. </w:t>
      </w:r>
    </w:p>
    <w:p w:rsidR="003B2B77" w:rsidRDefault="0006115A">
      <w:pPr>
        <w:numPr>
          <w:ilvl w:val="0"/>
          <w:numId w:val="9"/>
        </w:numPr>
        <w:spacing w:after="0" w:line="244" w:lineRule="auto"/>
        <w:ind w:hanging="360"/>
      </w:pPr>
      <w:r>
        <w:t xml:space="preserve">Staff </w:t>
      </w:r>
    </w:p>
    <w:p w:rsidR="00537589" w:rsidRDefault="0006115A" w:rsidP="003B2B77">
      <w:pPr>
        <w:spacing w:after="0" w:line="244" w:lineRule="auto"/>
        <w:ind w:left="1080" w:firstLine="0"/>
      </w:pPr>
      <w:r>
        <w:t xml:space="preserve"> </w:t>
      </w:r>
      <w:r>
        <w:rPr>
          <w:rFonts w:ascii="Courier New" w:eastAsia="Courier New" w:hAnsi="Courier New" w:cs="Courier New"/>
        </w:rPr>
        <w:t>o</w:t>
      </w:r>
      <w:r>
        <w:rPr>
          <w:rFonts w:ascii="Arial" w:eastAsia="Arial" w:hAnsi="Arial" w:cs="Arial"/>
        </w:rPr>
        <w:t xml:space="preserve"> </w:t>
      </w:r>
      <w:r>
        <w:t xml:space="preserve">Inform your supervisor immediately and wear a face mask / shield until they can be replaced if supervising students at that time. </w:t>
      </w:r>
    </w:p>
    <w:p w:rsidR="00537589" w:rsidRDefault="0006115A">
      <w:pPr>
        <w:numPr>
          <w:ilvl w:val="1"/>
          <w:numId w:val="9"/>
        </w:numPr>
        <w:ind w:hanging="360"/>
      </w:pPr>
      <w:r>
        <w:t xml:space="preserve">Leave the school building/grounds and consult with a health care professional. </w:t>
      </w:r>
    </w:p>
    <w:p w:rsidR="00C518C3" w:rsidRDefault="0006115A" w:rsidP="00C518C3">
      <w:pPr>
        <w:spacing w:after="86" w:line="259" w:lineRule="auto"/>
        <w:ind w:left="0" w:firstLine="0"/>
        <w:rPr>
          <w:i/>
          <w:color w:val="2E5496"/>
          <w:sz w:val="28"/>
        </w:rPr>
      </w:pPr>
      <w:r>
        <w:rPr>
          <w:rFonts w:ascii="Times New Roman" w:eastAsia="Times New Roman" w:hAnsi="Times New Roman" w:cs="Times New Roman"/>
        </w:rPr>
        <w:lastRenderedPageBreak/>
        <w:t xml:space="preserve"> </w:t>
      </w:r>
      <w:r>
        <w:rPr>
          <w:i/>
          <w:color w:val="2E5496"/>
          <w:sz w:val="28"/>
        </w:rPr>
        <w:t xml:space="preserve">Return to School </w:t>
      </w:r>
    </w:p>
    <w:p w:rsidR="00537589" w:rsidRDefault="0006115A" w:rsidP="00C518C3">
      <w:pPr>
        <w:spacing w:after="86" w:line="259" w:lineRule="auto"/>
        <w:ind w:left="0" w:firstLine="0"/>
      </w:pPr>
      <w:r>
        <w:rPr>
          <w:rFonts w:ascii="Courier New" w:eastAsia="Courier New" w:hAnsi="Courier New" w:cs="Courier New"/>
          <w:sz w:val="24"/>
        </w:rPr>
        <w:t>o</w:t>
      </w:r>
      <w:r>
        <w:rPr>
          <w:rFonts w:ascii="Arial" w:eastAsia="Arial" w:hAnsi="Arial" w:cs="Arial"/>
          <w:sz w:val="24"/>
        </w:rPr>
        <w:t xml:space="preserve"> </w:t>
      </w:r>
      <w:r>
        <w:t xml:space="preserve">When a student or staff member has been isolated or quarantined as directed by </w:t>
      </w:r>
      <w:proofErr w:type="spellStart"/>
      <w:r>
        <w:t>NDDoH</w:t>
      </w:r>
      <w:proofErr w:type="spellEnd"/>
      <w:r>
        <w:t xml:space="preserve"> or </w:t>
      </w:r>
      <w:r w:rsidR="00250515">
        <w:t xml:space="preserve">First </w:t>
      </w:r>
      <w:proofErr w:type="gramStart"/>
      <w:r w:rsidR="00250515">
        <w:t xml:space="preserve">District </w:t>
      </w:r>
      <w:r>
        <w:t xml:space="preserve"> Health</w:t>
      </w:r>
      <w:proofErr w:type="gramEnd"/>
      <w:r w:rsidR="00250515">
        <w:t xml:space="preserve"> unit</w:t>
      </w:r>
      <w:r>
        <w:t xml:space="preserve"> they will be allowed to return to school after being cleared by the </w:t>
      </w:r>
      <w:proofErr w:type="spellStart"/>
      <w:r>
        <w:t>NDDoH</w:t>
      </w:r>
      <w:proofErr w:type="spellEnd"/>
      <w:r>
        <w:t xml:space="preserve">. </w:t>
      </w:r>
      <w:r>
        <w:rPr>
          <w:sz w:val="24"/>
        </w:rPr>
        <w:t xml:space="preserve"> </w:t>
      </w:r>
      <w:r>
        <w:rPr>
          <w:rFonts w:ascii="Times New Roman" w:eastAsia="Times New Roman" w:hAnsi="Times New Roman" w:cs="Times New Roman"/>
          <w:sz w:val="24"/>
        </w:rPr>
        <w:t xml:space="preserve"> </w:t>
      </w:r>
    </w:p>
    <w:p w:rsidR="00537589" w:rsidRDefault="0006115A">
      <w:pPr>
        <w:pStyle w:val="Heading1"/>
        <w:spacing w:after="0" w:line="259" w:lineRule="auto"/>
        <w:ind w:left="39" w:firstLine="0"/>
        <w:jc w:val="left"/>
      </w:pPr>
      <w:r>
        <w:t xml:space="preserve">Guidance for Grade Level &amp; School Building Level Closure  </w:t>
      </w:r>
    </w:p>
    <w:p w:rsidR="00537589" w:rsidRDefault="0006115A">
      <w:pPr>
        <w:ind w:left="10"/>
      </w:pPr>
      <w:r>
        <w:t xml:space="preserve">This is intended as guidance for COVID-19 Coordinators and school leaders on when to close classrooms, grades, and buildings.  </w:t>
      </w:r>
    </w:p>
    <w:p w:rsidR="00537589" w:rsidRDefault="0006115A">
      <w:pPr>
        <w:numPr>
          <w:ilvl w:val="0"/>
          <w:numId w:val="10"/>
        </w:numPr>
        <w:ind w:hanging="360"/>
      </w:pPr>
      <w:r>
        <w:t xml:space="preserve">Close contact as defined as being within 6 ft. of another individual for 15 min or greater. </w:t>
      </w:r>
    </w:p>
    <w:p w:rsidR="00537589" w:rsidRDefault="0006115A">
      <w:pPr>
        <w:numPr>
          <w:ilvl w:val="0"/>
          <w:numId w:val="10"/>
        </w:numPr>
        <w:ind w:hanging="360"/>
      </w:pPr>
      <w:r>
        <w:t xml:space="preserve">If a school is closed for any length of time, the district will determine which mode of instruction will resume. </w:t>
      </w:r>
    </w:p>
    <w:p w:rsidR="002A2F32" w:rsidRDefault="002A2F32">
      <w:pPr>
        <w:numPr>
          <w:ilvl w:val="0"/>
          <w:numId w:val="10"/>
        </w:numPr>
        <w:ind w:hanging="360"/>
      </w:pPr>
      <w:r>
        <w:t xml:space="preserve">The Superintendent will meet with First District Health Unit representatives on a regular basis to discuss present phase of the community and seek advisement on building or district transitions between instructional models. </w:t>
      </w:r>
    </w:p>
    <w:p w:rsidR="00537589" w:rsidRDefault="0006115A">
      <w:pPr>
        <w:numPr>
          <w:ilvl w:val="0"/>
          <w:numId w:val="10"/>
        </w:numPr>
        <w:spacing w:after="144"/>
        <w:ind w:hanging="360"/>
      </w:pPr>
      <w:proofErr w:type="spellStart"/>
      <w:r>
        <w:t>NDDoH</w:t>
      </w:r>
      <w:proofErr w:type="spellEnd"/>
      <w:r>
        <w:t xml:space="preserve"> may close a school or district at their discretion. </w:t>
      </w:r>
    </w:p>
    <w:p w:rsidR="00537589" w:rsidRDefault="0006115A" w:rsidP="00C518C3">
      <w:pPr>
        <w:spacing w:after="259" w:line="259" w:lineRule="auto"/>
        <w:ind w:left="360" w:firstLine="0"/>
      </w:pPr>
      <w:r>
        <w:rPr>
          <w:rFonts w:ascii="Times New Roman" w:eastAsia="Times New Roman" w:hAnsi="Times New Roman" w:cs="Times New Roman"/>
        </w:rPr>
        <w:t xml:space="preserve"> </w:t>
      </w:r>
      <w:r>
        <w:rPr>
          <w:i/>
          <w:color w:val="375622"/>
          <w:sz w:val="32"/>
        </w:rPr>
        <w:t xml:space="preserve"> </w:t>
      </w:r>
    </w:p>
    <w:p w:rsidR="00537589" w:rsidRDefault="0006115A">
      <w:pPr>
        <w:spacing w:after="158" w:line="259" w:lineRule="auto"/>
        <w:ind w:left="0" w:firstLine="0"/>
      </w:pPr>
      <w:r>
        <w:rPr>
          <w:rFonts w:ascii="Times New Roman" w:eastAsia="Times New Roman" w:hAnsi="Times New Roman" w:cs="Times New Roman"/>
          <w:b/>
        </w:rPr>
        <w:t xml:space="preserve"> </w:t>
      </w:r>
    </w:p>
    <w:p w:rsidR="00537589" w:rsidRDefault="0006115A">
      <w:pPr>
        <w:spacing w:after="158" w:line="259" w:lineRule="auto"/>
        <w:ind w:left="0" w:firstLine="0"/>
      </w:pPr>
      <w:r>
        <w:rPr>
          <w:rFonts w:ascii="Times New Roman" w:eastAsia="Times New Roman" w:hAnsi="Times New Roman" w:cs="Times New Roman"/>
          <w:b/>
        </w:rPr>
        <w:t xml:space="preserve"> </w:t>
      </w:r>
    </w:p>
    <w:p w:rsidR="00537589" w:rsidRDefault="0006115A">
      <w:pPr>
        <w:spacing w:after="413" w:line="259" w:lineRule="auto"/>
        <w:ind w:left="0" w:firstLine="0"/>
      </w:pPr>
      <w:r>
        <w:rPr>
          <w:rFonts w:ascii="Times New Roman" w:eastAsia="Times New Roman" w:hAnsi="Times New Roman" w:cs="Times New Roman"/>
          <w:b/>
        </w:rPr>
        <w:t xml:space="preserve"> </w:t>
      </w:r>
    </w:p>
    <w:p w:rsidR="00537589" w:rsidRPr="00690364" w:rsidRDefault="0006115A">
      <w:pPr>
        <w:pStyle w:val="Heading1"/>
        <w:ind w:right="2"/>
      </w:pPr>
      <w:r w:rsidRPr="00690364">
        <w:t xml:space="preserve">Transportation </w:t>
      </w:r>
    </w:p>
    <w:p w:rsidR="00AB2F4D" w:rsidRPr="00690364" w:rsidRDefault="00AB2F4D" w:rsidP="003864AD">
      <w:pPr>
        <w:numPr>
          <w:ilvl w:val="1"/>
          <w:numId w:val="30"/>
        </w:numPr>
        <w:spacing w:after="0" w:line="259" w:lineRule="auto"/>
      </w:pPr>
      <w:r w:rsidRPr="00690364">
        <w:t>Bus Drivers will take riders temperature before allowing them to ride the bus</w:t>
      </w:r>
      <w:r w:rsidR="00690364">
        <w:t xml:space="preserve"> until no longer deemed necessary. </w:t>
      </w:r>
    </w:p>
    <w:p w:rsidR="00AB2F4D" w:rsidRPr="00690364" w:rsidRDefault="00AB2F4D" w:rsidP="003864AD">
      <w:pPr>
        <w:numPr>
          <w:ilvl w:val="1"/>
          <w:numId w:val="30"/>
        </w:numPr>
        <w:spacing w:after="0" w:line="259" w:lineRule="auto"/>
      </w:pPr>
      <w:r w:rsidRPr="00690364">
        <w:t>Walkers and drivers will get their temperature taken at the north and south doors</w:t>
      </w:r>
      <w:r w:rsidR="00690364">
        <w:t xml:space="preserve"> until no longer deemed necessary</w:t>
      </w:r>
      <w:r w:rsidRPr="00690364">
        <w:t xml:space="preserve">. </w:t>
      </w:r>
    </w:p>
    <w:p w:rsidR="003864AD" w:rsidRPr="00690364" w:rsidRDefault="003864AD" w:rsidP="003864AD">
      <w:pPr>
        <w:numPr>
          <w:ilvl w:val="1"/>
          <w:numId w:val="30"/>
        </w:numPr>
        <w:spacing w:after="0" w:line="259" w:lineRule="auto"/>
      </w:pPr>
      <w:r w:rsidRPr="00690364">
        <w:t>A normal daily cleaning schedule will be followed. </w:t>
      </w:r>
    </w:p>
    <w:p w:rsidR="003864AD" w:rsidRPr="00690364" w:rsidRDefault="003864AD" w:rsidP="003864AD">
      <w:pPr>
        <w:numPr>
          <w:ilvl w:val="1"/>
          <w:numId w:val="30"/>
        </w:numPr>
        <w:spacing w:after="0" w:line="259" w:lineRule="auto"/>
      </w:pPr>
      <w:r w:rsidRPr="00690364">
        <w:t>High touch point areas will be disinfected after every route.</w:t>
      </w:r>
    </w:p>
    <w:p w:rsidR="003864AD" w:rsidRPr="00690364" w:rsidRDefault="003864AD" w:rsidP="003864AD">
      <w:pPr>
        <w:numPr>
          <w:ilvl w:val="1"/>
          <w:numId w:val="30"/>
        </w:numPr>
        <w:spacing w:after="0" w:line="259" w:lineRule="auto"/>
      </w:pPr>
      <w:r w:rsidRPr="00690364">
        <w:t>Cleaning and disinfecting will occur after every route or repair.</w:t>
      </w:r>
    </w:p>
    <w:p w:rsidR="003864AD" w:rsidRPr="00690364" w:rsidRDefault="003864AD" w:rsidP="003864AD">
      <w:pPr>
        <w:numPr>
          <w:ilvl w:val="1"/>
          <w:numId w:val="30"/>
        </w:numPr>
        <w:spacing w:after="0" w:line="259" w:lineRule="auto"/>
      </w:pPr>
      <w:r w:rsidRPr="00690364">
        <w:t>Hand sanitizer will be provided at the main door and wheelchair lift.</w:t>
      </w:r>
    </w:p>
    <w:p w:rsidR="00C518C3" w:rsidRPr="00690364" w:rsidRDefault="00C518C3" w:rsidP="003864AD">
      <w:pPr>
        <w:numPr>
          <w:ilvl w:val="1"/>
          <w:numId w:val="30"/>
        </w:numPr>
        <w:spacing w:after="0" w:line="259" w:lineRule="auto"/>
      </w:pPr>
      <w:r w:rsidRPr="00690364">
        <w:t>Bus Drivers will all drop students off at the east playground door</w:t>
      </w:r>
      <w:r w:rsidR="00E55837">
        <w:t xml:space="preserve"> between 8:10 a.m. – 8:20 a.m.</w:t>
      </w:r>
    </w:p>
    <w:p w:rsidR="00AB2F4D" w:rsidRDefault="00AB2F4D" w:rsidP="003864AD">
      <w:pPr>
        <w:numPr>
          <w:ilvl w:val="1"/>
          <w:numId w:val="30"/>
        </w:numPr>
        <w:spacing w:after="0" w:line="259" w:lineRule="auto"/>
      </w:pPr>
      <w:r w:rsidRPr="00690364">
        <w:t>Walkers and drivers will use the north and south entrances</w:t>
      </w:r>
      <w:r w:rsidR="00B409A3">
        <w:t xml:space="preserve"> between 8:15 a.m. – 8:25 a.m.</w:t>
      </w:r>
    </w:p>
    <w:p w:rsidR="00AD4138" w:rsidRDefault="00AD4138" w:rsidP="00AD4138">
      <w:pPr>
        <w:spacing w:after="0" w:line="259" w:lineRule="auto"/>
      </w:pPr>
    </w:p>
    <w:p w:rsidR="00AD4138" w:rsidRDefault="00AD4138" w:rsidP="00AD4138">
      <w:pPr>
        <w:spacing w:after="0" w:line="259" w:lineRule="auto"/>
      </w:pPr>
    </w:p>
    <w:p w:rsidR="00E64D61" w:rsidRDefault="00E64D61" w:rsidP="00AD4138">
      <w:pPr>
        <w:spacing w:after="0" w:line="259" w:lineRule="auto"/>
        <w:jc w:val="center"/>
        <w:rPr>
          <w:b/>
          <w:color w:val="auto"/>
          <w:sz w:val="28"/>
          <w:szCs w:val="28"/>
        </w:rPr>
      </w:pPr>
    </w:p>
    <w:p w:rsidR="00E64D61" w:rsidRDefault="00E64D61" w:rsidP="00AD4138">
      <w:pPr>
        <w:spacing w:after="0" w:line="259" w:lineRule="auto"/>
        <w:jc w:val="center"/>
        <w:rPr>
          <w:b/>
          <w:color w:val="auto"/>
          <w:sz w:val="28"/>
          <w:szCs w:val="28"/>
        </w:rPr>
      </w:pPr>
    </w:p>
    <w:p w:rsidR="00AD4138" w:rsidRPr="001D496C" w:rsidRDefault="00AD4138" w:rsidP="00AD4138">
      <w:pPr>
        <w:spacing w:after="0" w:line="259" w:lineRule="auto"/>
        <w:jc w:val="center"/>
        <w:rPr>
          <w:b/>
          <w:color w:val="auto"/>
          <w:sz w:val="28"/>
          <w:szCs w:val="28"/>
        </w:rPr>
      </w:pPr>
      <w:r w:rsidRPr="001D496C">
        <w:rPr>
          <w:b/>
          <w:color w:val="auto"/>
          <w:sz w:val="28"/>
          <w:szCs w:val="28"/>
        </w:rPr>
        <w:t>Instructional Model</w:t>
      </w:r>
    </w:p>
    <w:p w:rsidR="00AD4138" w:rsidRDefault="00AD4138" w:rsidP="00AD4138">
      <w:pPr>
        <w:spacing w:after="0" w:line="259" w:lineRule="auto"/>
        <w:jc w:val="center"/>
        <w:rPr>
          <w:color w:val="auto"/>
          <w:sz w:val="28"/>
          <w:szCs w:val="28"/>
        </w:rPr>
      </w:pPr>
      <w:r w:rsidRPr="00E55837">
        <w:rPr>
          <w:color w:val="auto"/>
          <w:sz w:val="28"/>
          <w:szCs w:val="28"/>
          <w:highlight w:val="yellow"/>
        </w:rPr>
        <w:t>Green/Yellow</w:t>
      </w:r>
    </w:p>
    <w:p w:rsidR="00AC5D65" w:rsidRPr="00AC5D65" w:rsidRDefault="00AC5D65" w:rsidP="00AD4138">
      <w:pPr>
        <w:spacing w:after="0" w:line="259" w:lineRule="auto"/>
        <w:jc w:val="center"/>
        <w:rPr>
          <w:color w:val="auto"/>
          <w:sz w:val="24"/>
          <w:szCs w:val="24"/>
        </w:rPr>
      </w:pPr>
      <w:r w:rsidRPr="00AC5D65">
        <w:rPr>
          <w:color w:val="auto"/>
          <w:sz w:val="24"/>
          <w:szCs w:val="24"/>
        </w:rPr>
        <w:t xml:space="preserve">(These phases will be decided on </w:t>
      </w:r>
      <w:r w:rsidR="00E55837">
        <w:rPr>
          <w:color w:val="auto"/>
          <w:sz w:val="24"/>
          <w:szCs w:val="24"/>
        </w:rPr>
        <w:t>by</w:t>
      </w:r>
      <w:r w:rsidRPr="00AC5D65">
        <w:rPr>
          <w:color w:val="auto"/>
          <w:sz w:val="24"/>
          <w:szCs w:val="24"/>
        </w:rPr>
        <w:t xml:space="preserve"> </w:t>
      </w:r>
      <w:r w:rsidR="00E55837" w:rsidRPr="00AC5D65">
        <w:rPr>
          <w:color w:val="auto"/>
          <w:sz w:val="24"/>
          <w:szCs w:val="24"/>
        </w:rPr>
        <w:t>col</w:t>
      </w:r>
      <w:r w:rsidR="00E55837">
        <w:rPr>
          <w:color w:val="auto"/>
          <w:sz w:val="24"/>
          <w:szCs w:val="24"/>
        </w:rPr>
        <w:t>laborating</w:t>
      </w:r>
      <w:r w:rsidRPr="00AC5D65">
        <w:rPr>
          <w:color w:val="auto"/>
          <w:sz w:val="24"/>
          <w:szCs w:val="24"/>
        </w:rPr>
        <w:t xml:space="preserve"> with First District Health Unit and ND</w:t>
      </w:r>
      <w:r w:rsidR="00E55837">
        <w:rPr>
          <w:color w:val="auto"/>
          <w:sz w:val="24"/>
          <w:szCs w:val="24"/>
        </w:rPr>
        <w:t>D</w:t>
      </w:r>
      <w:r w:rsidRPr="00AC5D65">
        <w:rPr>
          <w:color w:val="auto"/>
          <w:sz w:val="24"/>
          <w:szCs w:val="24"/>
        </w:rPr>
        <w:t xml:space="preserve">OH.) </w:t>
      </w:r>
    </w:p>
    <w:p w:rsidR="00AD4138" w:rsidRPr="00AC5D65" w:rsidRDefault="00AD4138" w:rsidP="00AD4138">
      <w:pPr>
        <w:spacing w:after="0" w:line="259" w:lineRule="auto"/>
        <w:jc w:val="center"/>
        <w:rPr>
          <w:color w:val="auto"/>
          <w:sz w:val="22"/>
        </w:rPr>
      </w:pPr>
      <w:r w:rsidRPr="00AC5D65">
        <w:rPr>
          <w:color w:val="auto"/>
          <w:sz w:val="22"/>
        </w:rPr>
        <w:t xml:space="preserve">Phase 1- Normal face to face instruction with safety guidelines in place. </w:t>
      </w:r>
    </w:p>
    <w:p w:rsidR="00AD4138" w:rsidRPr="00AC5D65" w:rsidRDefault="00AD4138" w:rsidP="00AD4138">
      <w:pPr>
        <w:spacing w:after="0" w:line="259" w:lineRule="auto"/>
        <w:jc w:val="center"/>
        <w:rPr>
          <w:color w:val="auto"/>
          <w:sz w:val="22"/>
        </w:rPr>
      </w:pPr>
      <w:r w:rsidRPr="00AC5D65">
        <w:rPr>
          <w:color w:val="auto"/>
          <w:sz w:val="22"/>
        </w:rPr>
        <w:t>Phase 2- Elementary remains full face to face. Middle School/High School- A/B Hybrid Schedule</w:t>
      </w:r>
    </w:p>
    <w:p w:rsidR="00AD4138" w:rsidRPr="00AC5D65" w:rsidRDefault="00AD4138" w:rsidP="00AD4138">
      <w:pPr>
        <w:spacing w:after="0" w:line="259" w:lineRule="auto"/>
        <w:jc w:val="center"/>
        <w:rPr>
          <w:color w:val="auto"/>
          <w:sz w:val="22"/>
        </w:rPr>
      </w:pPr>
      <w:r w:rsidRPr="00AC5D65">
        <w:rPr>
          <w:color w:val="auto"/>
          <w:sz w:val="22"/>
        </w:rPr>
        <w:lastRenderedPageBreak/>
        <w:t xml:space="preserve">Phase 3- Elementary- A/B Hybrid Schedule. Middle School/High School- Small group (students in the building 1x a week) and special education students in the building. </w:t>
      </w:r>
    </w:p>
    <w:p w:rsidR="00537589" w:rsidRPr="00AC5D65" w:rsidRDefault="00AD4138" w:rsidP="00AD4138">
      <w:pPr>
        <w:spacing w:after="0" w:line="259" w:lineRule="auto"/>
        <w:jc w:val="center"/>
        <w:rPr>
          <w:color w:val="auto"/>
        </w:rPr>
      </w:pPr>
      <w:r w:rsidRPr="00AC5D65">
        <w:rPr>
          <w:color w:val="auto"/>
          <w:sz w:val="22"/>
        </w:rPr>
        <w:t xml:space="preserve">Phase 4- Full distance education. </w:t>
      </w:r>
    </w:p>
    <w:p w:rsidR="003864AD" w:rsidRDefault="0006115A" w:rsidP="00AC5D65">
      <w:pPr>
        <w:spacing w:after="0" w:line="259" w:lineRule="auto"/>
        <w:ind w:left="0" w:firstLine="0"/>
      </w:pPr>
      <w:r w:rsidRPr="00AC5D65">
        <w:rPr>
          <w:rFonts w:ascii="Times New Roman" w:eastAsia="Times New Roman" w:hAnsi="Times New Roman" w:cs="Times New Roman"/>
          <w:color w:val="auto"/>
          <w:sz w:val="24"/>
        </w:rPr>
        <w:t xml:space="preserve"> </w:t>
      </w:r>
    </w:p>
    <w:p w:rsidR="00537589" w:rsidRDefault="0006115A">
      <w:pPr>
        <w:pStyle w:val="Heading1"/>
        <w:ind w:right="23"/>
      </w:pPr>
      <w:r>
        <w:t xml:space="preserve">Operational Guidance </w:t>
      </w:r>
    </w:p>
    <w:tbl>
      <w:tblPr>
        <w:tblStyle w:val="TableGrid"/>
        <w:tblW w:w="9348" w:type="dxa"/>
        <w:tblInd w:w="6" w:type="dxa"/>
        <w:tblCellMar>
          <w:top w:w="3" w:type="dxa"/>
          <w:left w:w="91" w:type="dxa"/>
          <w:right w:w="83" w:type="dxa"/>
        </w:tblCellMar>
        <w:tblLook w:val="04A0" w:firstRow="1" w:lastRow="0" w:firstColumn="1" w:lastColumn="0" w:noHBand="0" w:noVBand="1"/>
      </w:tblPr>
      <w:tblGrid>
        <w:gridCol w:w="2514"/>
        <w:gridCol w:w="6834"/>
      </w:tblGrid>
      <w:tr w:rsidR="00537589">
        <w:trPr>
          <w:trHeight w:val="593"/>
        </w:trPr>
        <w:tc>
          <w:tcPr>
            <w:tcW w:w="9348" w:type="dxa"/>
            <w:gridSpan w:val="2"/>
            <w:tcBorders>
              <w:top w:val="single" w:sz="4" w:space="0" w:color="000000"/>
              <w:left w:val="single" w:sz="4" w:space="0" w:color="000000"/>
              <w:bottom w:val="single" w:sz="4" w:space="0" w:color="000000"/>
              <w:right w:val="single" w:sz="4" w:space="0" w:color="000000"/>
            </w:tcBorders>
            <w:shd w:val="clear" w:color="auto" w:fill="70AD47"/>
          </w:tcPr>
          <w:p w:rsidR="00537589" w:rsidRDefault="009F40E4" w:rsidP="009F40E4">
            <w:pPr>
              <w:spacing w:after="0" w:line="259" w:lineRule="auto"/>
              <w:ind w:left="0" w:firstLine="0"/>
            </w:pPr>
            <w:r>
              <w:rPr>
                <w:color w:val="FFFFFF"/>
                <w:sz w:val="48"/>
              </w:rPr>
              <w:t>G</w:t>
            </w:r>
            <w:r w:rsidR="0006115A">
              <w:rPr>
                <w:color w:val="FFFFFF"/>
                <w:sz w:val="48"/>
              </w:rPr>
              <w:t xml:space="preserve">reen </w:t>
            </w:r>
          </w:p>
        </w:tc>
      </w:tr>
      <w:tr w:rsidR="00537589">
        <w:trPr>
          <w:trHeight w:val="1110"/>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Priorities: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numPr>
                <w:ilvl w:val="0"/>
                <w:numId w:val="11"/>
              </w:numPr>
              <w:spacing w:after="0" w:line="259" w:lineRule="auto"/>
              <w:ind w:hanging="181"/>
            </w:pPr>
            <w:r>
              <w:rPr>
                <w:sz w:val="22"/>
              </w:rPr>
              <w:t xml:space="preserve">Ensure students and staff who are symptomatic stay at home. </w:t>
            </w:r>
          </w:p>
          <w:p w:rsidR="00537589" w:rsidRDefault="0006115A">
            <w:pPr>
              <w:numPr>
                <w:ilvl w:val="0"/>
                <w:numId w:val="11"/>
              </w:numPr>
              <w:spacing w:after="0" w:line="240" w:lineRule="auto"/>
              <w:ind w:hanging="181"/>
            </w:pPr>
            <w:r>
              <w:rPr>
                <w:sz w:val="22"/>
              </w:rPr>
              <w:t xml:space="preserve">Implement reasonable accommodations to reduce school-wide and community spread. </w:t>
            </w:r>
          </w:p>
          <w:p w:rsidR="00537589" w:rsidRDefault="0006115A">
            <w:pPr>
              <w:spacing w:after="0" w:line="259" w:lineRule="auto"/>
              <w:ind w:left="181" w:firstLine="0"/>
            </w:pPr>
            <w:r>
              <w:rPr>
                <w:sz w:val="22"/>
              </w:rPr>
              <w:t xml:space="preserve"> </w:t>
            </w:r>
          </w:p>
        </w:tc>
      </w:tr>
      <w:tr w:rsidR="00537589">
        <w:trPr>
          <w:trHeight w:val="2755"/>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Districtwide Practices: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numPr>
                <w:ilvl w:val="0"/>
                <w:numId w:val="12"/>
              </w:numPr>
              <w:spacing w:after="0" w:line="259" w:lineRule="auto"/>
              <w:ind w:hanging="181"/>
            </w:pPr>
            <w:r>
              <w:rPr>
                <w:sz w:val="22"/>
              </w:rPr>
              <w:t xml:space="preserve">Social distancing where possible and reasonable. </w:t>
            </w:r>
          </w:p>
          <w:p w:rsidR="00537589" w:rsidRDefault="0006115A">
            <w:pPr>
              <w:spacing w:line="246" w:lineRule="auto"/>
              <w:ind w:left="541" w:hanging="270"/>
            </w:pPr>
            <w:r>
              <w:rPr>
                <w:rFonts w:ascii="Courier New" w:eastAsia="Courier New" w:hAnsi="Courier New" w:cs="Courier New"/>
                <w:sz w:val="22"/>
              </w:rPr>
              <w:t>o</w:t>
            </w:r>
            <w:r>
              <w:rPr>
                <w:rFonts w:ascii="Arial" w:eastAsia="Arial" w:hAnsi="Arial" w:cs="Arial"/>
                <w:sz w:val="22"/>
              </w:rPr>
              <w:t xml:space="preserve"> </w:t>
            </w:r>
            <w:r>
              <w:rPr>
                <w:sz w:val="22"/>
              </w:rPr>
              <w:t xml:space="preserve">Distancing on a school bus will be unachievable, we encourage parents to consider alternate transportation for their child. </w:t>
            </w:r>
          </w:p>
          <w:p w:rsidR="00537589" w:rsidRDefault="0006115A">
            <w:pPr>
              <w:numPr>
                <w:ilvl w:val="0"/>
                <w:numId w:val="12"/>
              </w:numPr>
              <w:spacing w:after="0" w:line="259" w:lineRule="auto"/>
              <w:ind w:hanging="181"/>
            </w:pPr>
            <w:r>
              <w:rPr>
                <w:sz w:val="22"/>
              </w:rPr>
              <w:t xml:space="preserve">Buildings routinely cleaned and disinfected according to CDC guidelines. </w:t>
            </w:r>
          </w:p>
          <w:p w:rsidR="00537589" w:rsidRDefault="0006115A">
            <w:pPr>
              <w:spacing w:after="0" w:line="259" w:lineRule="auto"/>
              <w:ind w:left="181" w:firstLine="0"/>
            </w:pPr>
            <w:r>
              <w:rPr>
                <w:sz w:val="22"/>
              </w:rPr>
              <w:t xml:space="preserve">Special focus on high touch/traffic areas. </w:t>
            </w:r>
          </w:p>
          <w:p w:rsidR="00537589" w:rsidRDefault="0006115A">
            <w:pPr>
              <w:numPr>
                <w:ilvl w:val="0"/>
                <w:numId w:val="12"/>
              </w:numPr>
              <w:spacing w:after="0" w:line="259" w:lineRule="auto"/>
              <w:ind w:hanging="181"/>
            </w:pPr>
            <w:r>
              <w:rPr>
                <w:sz w:val="22"/>
              </w:rPr>
              <w:t xml:space="preserve">Handwashing integrated throughout the day. </w:t>
            </w:r>
          </w:p>
          <w:p w:rsidR="00537589" w:rsidRDefault="0006115A">
            <w:pPr>
              <w:numPr>
                <w:ilvl w:val="0"/>
                <w:numId w:val="12"/>
              </w:numPr>
              <w:spacing w:after="0" w:line="259" w:lineRule="auto"/>
              <w:ind w:hanging="181"/>
            </w:pPr>
            <w:r>
              <w:rPr>
                <w:sz w:val="22"/>
              </w:rPr>
              <w:t xml:space="preserve">Hand sanitizer available throughout each building. </w:t>
            </w:r>
          </w:p>
          <w:p w:rsidR="00537589" w:rsidRDefault="0006115A">
            <w:pPr>
              <w:numPr>
                <w:ilvl w:val="0"/>
                <w:numId w:val="12"/>
              </w:numPr>
              <w:spacing w:after="0" w:line="240" w:lineRule="auto"/>
              <w:ind w:hanging="181"/>
            </w:pPr>
            <w:r>
              <w:rPr>
                <w:sz w:val="22"/>
              </w:rPr>
              <w:t xml:space="preserve">Support and train parents on use of technology tools and online curricular resources.  </w:t>
            </w:r>
          </w:p>
          <w:p w:rsidR="00537589" w:rsidRDefault="0006115A">
            <w:pPr>
              <w:spacing w:after="0" w:line="259" w:lineRule="auto"/>
              <w:ind w:left="181" w:firstLine="0"/>
            </w:pPr>
            <w:r>
              <w:rPr>
                <w:sz w:val="22"/>
              </w:rPr>
              <w:t xml:space="preserve"> </w:t>
            </w:r>
          </w:p>
        </w:tc>
      </w:tr>
      <w:tr w:rsidR="00537589">
        <w:trPr>
          <w:trHeight w:val="1387"/>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Schools: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numPr>
                <w:ilvl w:val="0"/>
                <w:numId w:val="13"/>
              </w:numPr>
              <w:spacing w:after="0" w:line="259" w:lineRule="auto"/>
              <w:ind w:hanging="181"/>
            </w:pPr>
            <w:r>
              <w:rPr>
                <w:sz w:val="22"/>
              </w:rPr>
              <w:t xml:space="preserve">Protective measures will be implemented in office spaces. </w:t>
            </w:r>
          </w:p>
          <w:p w:rsidR="00537589" w:rsidRDefault="0006115A">
            <w:pPr>
              <w:numPr>
                <w:ilvl w:val="0"/>
                <w:numId w:val="13"/>
              </w:numPr>
              <w:spacing w:after="16" w:line="244" w:lineRule="auto"/>
              <w:ind w:hanging="181"/>
            </w:pPr>
            <w:r>
              <w:rPr>
                <w:sz w:val="22"/>
              </w:rPr>
              <w:t xml:space="preserve">Some school events, assemblies and gatherings may be changed or cancelled. </w:t>
            </w:r>
          </w:p>
          <w:p w:rsidR="00537589" w:rsidRDefault="0006115A">
            <w:pPr>
              <w:numPr>
                <w:ilvl w:val="0"/>
                <w:numId w:val="13"/>
              </w:numPr>
              <w:spacing w:after="0" w:line="259" w:lineRule="auto"/>
              <w:ind w:hanging="181"/>
            </w:pPr>
            <w:r>
              <w:rPr>
                <w:sz w:val="22"/>
              </w:rPr>
              <w:t xml:space="preserve">Access to campus may be limited, with new protocols.  </w:t>
            </w:r>
          </w:p>
          <w:p w:rsidR="00537589" w:rsidRDefault="0006115A">
            <w:pPr>
              <w:spacing w:after="0" w:line="259" w:lineRule="auto"/>
              <w:ind w:left="181" w:firstLine="0"/>
            </w:pPr>
            <w:r>
              <w:rPr>
                <w:sz w:val="22"/>
              </w:rPr>
              <w:t xml:space="preserve"> </w:t>
            </w:r>
          </w:p>
        </w:tc>
      </w:tr>
      <w:tr w:rsidR="00537589">
        <w:trPr>
          <w:trHeight w:val="2203"/>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Classrooms: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numPr>
                <w:ilvl w:val="0"/>
                <w:numId w:val="14"/>
              </w:numPr>
              <w:spacing w:after="21" w:line="240" w:lineRule="auto"/>
              <w:ind w:hanging="181"/>
            </w:pPr>
            <w:r>
              <w:rPr>
                <w:sz w:val="22"/>
              </w:rPr>
              <w:t xml:space="preserve">Students issued “technology” and trained on how to access online learning resources including </w:t>
            </w:r>
            <w:r w:rsidR="003864AD">
              <w:rPr>
                <w:sz w:val="22"/>
              </w:rPr>
              <w:t>Microsoft Teams</w:t>
            </w:r>
            <w:r>
              <w:rPr>
                <w:sz w:val="22"/>
              </w:rPr>
              <w:t xml:space="preserve">. </w:t>
            </w:r>
          </w:p>
          <w:p w:rsidR="00537589" w:rsidRDefault="0006115A">
            <w:pPr>
              <w:numPr>
                <w:ilvl w:val="0"/>
                <w:numId w:val="14"/>
              </w:numPr>
              <w:spacing w:after="0" w:line="259" w:lineRule="auto"/>
              <w:ind w:hanging="181"/>
            </w:pPr>
            <w:r>
              <w:rPr>
                <w:sz w:val="22"/>
              </w:rPr>
              <w:t xml:space="preserve">Limited use of shared materials and supplies. </w:t>
            </w:r>
          </w:p>
          <w:p w:rsidR="00537589" w:rsidRDefault="0006115A">
            <w:pPr>
              <w:numPr>
                <w:ilvl w:val="0"/>
                <w:numId w:val="14"/>
              </w:numPr>
              <w:spacing w:after="21" w:line="240" w:lineRule="auto"/>
              <w:ind w:hanging="181"/>
            </w:pPr>
            <w:r>
              <w:rPr>
                <w:sz w:val="22"/>
              </w:rPr>
              <w:t xml:space="preserve">Desks arranged to allow for cohort groups and social distancing where possible and reasonable. </w:t>
            </w:r>
          </w:p>
          <w:p w:rsidR="00537589" w:rsidRDefault="0006115A">
            <w:pPr>
              <w:numPr>
                <w:ilvl w:val="0"/>
                <w:numId w:val="14"/>
              </w:numPr>
              <w:spacing w:after="0" w:line="240" w:lineRule="auto"/>
              <w:ind w:hanging="181"/>
            </w:pPr>
            <w:r>
              <w:rPr>
                <w:sz w:val="22"/>
              </w:rPr>
              <w:t xml:space="preserve">Staff and students working in close proximity will be </w:t>
            </w:r>
            <w:r w:rsidR="003864AD">
              <w:rPr>
                <w:sz w:val="22"/>
              </w:rPr>
              <w:t>encouraged</w:t>
            </w:r>
            <w:r>
              <w:rPr>
                <w:sz w:val="22"/>
              </w:rPr>
              <w:t xml:space="preserve"> to wear a face cov</w:t>
            </w:r>
            <w:r w:rsidR="003864AD">
              <w:rPr>
                <w:sz w:val="22"/>
              </w:rPr>
              <w:t>er</w:t>
            </w:r>
            <w:r>
              <w:rPr>
                <w:sz w:val="22"/>
              </w:rPr>
              <w:t xml:space="preserve">ing. </w:t>
            </w:r>
          </w:p>
          <w:p w:rsidR="00537589" w:rsidRDefault="0006115A">
            <w:pPr>
              <w:spacing w:after="0" w:line="259" w:lineRule="auto"/>
              <w:ind w:left="181" w:firstLine="0"/>
            </w:pPr>
            <w:r>
              <w:rPr>
                <w:sz w:val="22"/>
              </w:rPr>
              <w:t xml:space="preserve"> </w:t>
            </w:r>
          </w:p>
        </w:tc>
      </w:tr>
      <w:tr w:rsidR="00537589">
        <w:trPr>
          <w:trHeight w:val="1392"/>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Common Areas: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numPr>
                <w:ilvl w:val="0"/>
                <w:numId w:val="15"/>
              </w:numPr>
              <w:spacing w:after="21" w:line="240" w:lineRule="auto"/>
              <w:ind w:hanging="181"/>
            </w:pPr>
            <w:r>
              <w:rPr>
                <w:sz w:val="22"/>
              </w:rPr>
              <w:t xml:space="preserve">Students when moving around the building will move in cohort groups and reasonably try to limit exposure to other groups. </w:t>
            </w:r>
          </w:p>
          <w:p w:rsidR="00537589" w:rsidRDefault="0006115A">
            <w:pPr>
              <w:numPr>
                <w:ilvl w:val="0"/>
                <w:numId w:val="15"/>
              </w:numPr>
              <w:spacing w:after="0" w:line="259" w:lineRule="auto"/>
              <w:ind w:hanging="181"/>
            </w:pPr>
            <w:r>
              <w:rPr>
                <w:sz w:val="22"/>
              </w:rPr>
              <w:t xml:space="preserve">Schedules may be altered to reduce cohorts passing in common areas. </w:t>
            </w:r>
          </w:p>
          <w:p w:rsidR="00537589" w:rsidRDefault="0006115A">
            <w:pPr>
              <w:numPr>
                <w:ilvl w:val="0"/>
                <w:numId w:val="15"/>
              </w:numPr>
              <w:spacing w:after="0" w:line="259" w:lineRule="auto"/>
              <w:ind w:hanging="181"/>
            </w:pPr>
            <w:r>
              <w:rPr>
                <w:sz w:val="22"/>
              </w:rPr>
              <w:t xml:space="preserve">Lunch times and location may be altered to reduce the number of students in the cafeteria at any one time. </w:t>
            </w:r>
          </w:p>
        </w:tc>
      </w:tr>
      <w:tr w:rsidR="00537589">
        <w:trPr>
          <w:trHeight w:val="826"/>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Extracurricular&amp; Activities: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40" w:lineRule="auto"/>
              <w:ind w:left="181" w:hanging="181"/>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Guidance and directives from the NDHSAA and other governing boards will be used to guide these activities. </w:t>
            </w:r>
          </w:p>
          <w:p w:rsidR="00537589" w:rsidRDefault="0006115A">
            <w:pPr>
              <w:spacing w:after="0" w:line="259" w:lineRule="auto"/>
              <w:ind w:left="181" w:firstLine="0"/>
            </w:pPr>
            <w:r>
              <w:rPr>
                <w:sz w:val="22"/>
              </w:rPr>
              <w:t xml:space="preserve"> </w:t>
            </w:r>
          </w:p>
        </w:tc>
      </w:tr>
      <w:tr w:rsidR="00537589">
        <w:trPr>
          <w:trHeight w:val="557"/>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lastRenderedPageBreak/>
              <w:t xml:space="preserve">Communications: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0" w:firstLine="0"/>
            </w:pPr>
            <w:r>
              <w:rPr>
                <w:rFonts w:ascii="Segoe UI Symbol" w:eastAsia="Segoe UI Symbol" w:hAnsi="Segoe UI Symbol" w:cs="Segoe UI Symbol"/>
                <w:sz w:val="22"/>
              </w:rPr>
              <w:t>•</w:t>
            </w:r>
            <w:r>
              <w:rPr>
                <w:rFonts w:ascii="Arial" w:eastAsia="Arial" w:hAnsi="Arial" w:cs="Arial"/>
                <w:sz w:val="22"/>
              </w:rPr>
              <w:t xml:space="preserve"> </w:t>
            </w:r>
            <w:r w:rsidR="00E55837">
              <w:rPr>
                <w:sz w:val="22"/>
              </w:rPr>
              <w:t>We will s</w:t>
            </w:r>
            <w:r>
              <w:rPr>
                <w:sz w:val="22"/>
              </w:rPr>
              <w:t xml:space="preserve">hare information about how to stop the spread of COVID-19. </w:t>
            </w:r>
          </w:p>
          <w:p w:rsidR="00537589" w:rsidRDefault="0006115A">
            <w:pPr>
              <w:spacing w:after="0" w:line="259" w:lineRule="auto"/>
              <w:ind w:left="181" w:firstLine="0"/>
            </w:pPr>
            <w:r>
              <w:rPr>
                <w:sz w:val="22"/>
              </w:rPr>
              <w:t xml:space="preserve"> </w:t>
            </w:r>
          </w:p>
        </w:tc>
      </w:tr>
    </w:tbl>
    <w:p w:rsidR="00537589" w:rsidRDefault="0006115A">
      <w:pPr>
        <w:spacing w:after="0" w:line="259" w:lineRule="auto"/>
        <w:ind w:left="0" w:firstLine="0"/>
        <w:jc w:val="both"/>
      </w:pPr>
      <w:r>
        <w:rPr>
          <w:rFonts w:ascii="Times New Roman" w:eastAsia="Times New Roman" w:hAnsi="Times New Roman" w:cs="Times New Roman"/>
          <w:sz w:val="24"/>
        </w:rPr>
        <w:t xml:space="preserve"> </w:t>
      </w:r>
    </w:p>
    <w:p w:rsidR="00537589" w:rsidRDefault="0006115A">
      <w:pPr>
        <w:spacing w:after="0" w:line="259" w:lineRule="auto"/>
        <w:ind w:left="0" w:firstLine="0"/>
        <w:jc w:val="both"/>
      </w:pPr>
      <w:r>
        <w:rPr>
          <w:rFonts w:ascii="Times New Roman" w:eastAsia="Times New Roman" w:hAnsi="Times New Roman" w:cs="Times New Roman"/>
          <w:sz w:val="24"/>
        </w:rPr>
        <w:t xml:space="preserve"> </w:t>
      </w:r>
    </w:p>
    <w:p w:rsidR="00537589" w:rsidRDefault="0006115A">
      <w:pPr>
        <w:spacing w:after="0" w:line="259" w:lineRule="auto"/>
        <w:ind w:left="0" w:firstLine="0"/>
        <w:jc w:val="both"/>
      </w:pPr>
      <w:r>
        <w:rPr>
          <w:rFonts w:ascii="Times New Roman" w:eastAsia="Times New Roman" w:hAnsi="Times New Roman" w:cs="Times New Roman"/>
          <w:sz w:val="24"/>
        </w:rPr>
        <w:t xml:space="preserve"> </w:t>
      </w:r>
    </w:p>
    <w:p w:rsidR="00537589" w:rsidRDefault="0006115A">
      <w:pPr>
        <w:spacing w:after="0" w:line="259" w:lineRule="auto"/>
        <w:ind w:left="0" w:firstLine="0"/>
        <w:jc w:val="both"/>
      </w:pPr>
      <w:r>
        <w:rPr>
          <w:rFonts w:ascii="Times New Roman" w:eastAsia="Times New Roman" w:hAnsi="Times New Roman" w:cs="Times New Roman"/>
          <w:sz w:val="24"/>
        </w:rPr>
        <w:t xml:space="preserve"> </w:t>
      </w:r>
    </w:p>
    <w:p w:rsidR="00537589" w:rsidRDefault="0006115A">
      <w:pPr>
        <w:spacing w:after="0" w:line="259" w:lineRule="auto"/>
        <w:ind w:left="0" w:firstLine="0"/>
        <w:jc w:val="both"/>
      </w:pPr>
      <w:r>
        <w:rPr>
          <w:rFonts w:ascii="Times New Roman" w:eastAsia="Times New Roman" w:hAnsi="Times New Roman" w:cs="Times New Roman"/>
          <w:sz w:val="24"/>
        </w:rPr>
        <w:t xml:space="preserve"> </w:t>
      </w:r>
    </w:p>
    <w:p w:rsidR="00537589" w:rsidRDefault="0006115A">
      <w:pPr>
        <w:spacing w:after="0" w:line="259" w:lineRule="auto"/>
        <w:ind w:left="0" w:firstLine="0"/>
        <w:jc w:val="both"/>
      </w:pPr>
      <w:r>
        <w:rPr>
          <w:rFonts w:ascii="Times New Roman" w:eastAsia="Times New Roman" w:hAnsi="Times New Roman" w:cs="Times New Roman"/>
          <w:sz w:val="24"/>
        </w:rPr>
        <w:t xml:space="preserve"> </w:t>
      </w:r>
    </w:p>
    <w:tbl>
      <w:tblPr>
        <w:tblStyle w:val="TableGrid"/>
        <w:tblW w:w="9348" w:type="dxa"/>
        <w:tblInd w:w="6" w:type="dxa"/>
        <w:tblCellMar>
          <w:top w:w="3" w:type="dxa"/>
          <w:left w:w="91" w:type="dxa"/>
          <w:right w:w="83" w:type="dxa"/>
        </w:tblCellMar>
        <w:tblLook w:val="04A0" w:firstRow="1" w:lastRow="0" w:firstColumn="1" w:lastColumn="0" w:noHBand="0" w:noVBand="1"/>
      </w:tblPr>
      <w:tblGrid>
        <w:gridCol w:w="2514"/>
        <w:gridCol w:w="6834"/>
      </w:tblGrid>
      <w:tr w:rsidR="00537589">
        <w:trPr>
          <w:trHeight w:val="595"/>
        </w:trPr>
        <w:tc>
          <w:tcPr>
            <w:tcW w:w="2514" w:type="dxa"/>
            <w:tcBorders>
              <w:top w:val="single" w:sz="4" w:space="0" w:color="000000"/>
              <w:left w:val="single" w:sz="4" w:space="0" w:color="000000"/>
              <w:bottom w:val="single" w:sz="4" w:space="0" w:color="000000"/>
              <w:right w:val="nil"/>
            </w:tcBorders>
            <w:shd w:val="clear" w:color="auto" w:fill="FFC000"/>
          </w:tcPr>
          <w:p w:rsidR="00537589" w:rsidRDefault="00537589">
            <w:pPr>
              <w:spacing w:after="160" w:line="259" w:lineRule="auto"/>
              <w:ind w:left="0" w:firstLine="0"/>
            </w:pPr>
          </w:p>
        </w:tc>
        <w:tc>
          <w:tcPr>
            <w:tcW w:w="6834" w:type="dxa"/>
            <w:tcBorders>
              <w:top w:val="single" w:sz="4" w:space="0" w:color="000000"/>
              <w:left w:val="nil"/>
              <w:bottom w:val="single" w:sz="4" w:space="0" w:color="000000"/>
              <w:right w:val="single" w:sz="4" w:space="0" w:color="000000"/>
            </w:tcBorders>
            <w:shd w:val="clear" w:color="auto" w:fill="FFC000"/>
          </w:tcPr>
          <w:p w:rsidR="00537589" w:rsidRDefault="0006115A">
            <w:pPr>
              <w:spacing w:after="0" w:line="259" w:lineRule="auto"/>
              <w:ind w:left="1426" w:firstLine="0"/>
            </w:pPr>
            <w:r>
              <w:rPr>
                <w:color w:val="FFFFFF"/>
                <w:sz w:val="48"/>
              </w:rPr>
              <w:t xml:space="preserve">Yellow </w:t>
            </w:r>
          </w:p>
        </w:tc>
      </w:tr>
      <w:tr w:rsidR="00537589">
        <w:trPr>
          <w:trHeight w:val="1120"/>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Priorities: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numPr>
                <w:ilvl w:val="0"/>
                <w:numId w:val="16"/>
              </w:numPr>
              <w:spacing w:after="0" w:line="259" w:lineRule="auto"/>
              <w:ind w:hanging="181"/>
            </w:pPr>
            <w:r>
              <w:rPr>
                <w:sz w:val="22"/>
              </w:rPr>
              <w:t xml:space="preserve">Ensure students and staff who are symptomatic stay at home. </w:t>
            </w:r>
          </w:p>
          <w:p w:rsidR="00537589" w:rsidRDefault="0006115A">
            <w:pPr>
              <w:numPr>
                <w:ilvl w:val="0"/>
                <w:numId w:val="16"/>
              </w:numPr>
              <w:spacing w:after="0" w:line="259" w:lineRule="auto"/>
              <w:ind w:hanging="181"/>
            </w:pPr>
            <w:r>
              <w:rPr>
                <w:sz w:val="22"/>
              </w:rPr>
              <w:t xml:space="preserve">Maximize social distancing cohort where possible. </w:t>
            </w:r>
          </w:p>
          <w:p w:rsidR="00537589" w:rsidRDefault="0006115A">
            <w:pPr>
              <w:numPr>
                <w:ilvl w:val="0"/>
                <w:numId w:val="16"/>
              </w:numPr>
              <w:spacing w:after="0" w:line="259" w:lineRule="auto"/>
              <w:ind w:hanging="181"/>
            </w:pPr>
            <w:r>
              <w:rPr>
                <w:sz w:val="22"/>
              </w:rPr>
              <w:t xml:space="preserve">Support blended learning model. </w:t>
            </w:r>
          </w:p>
          <w:p w:rsidR="00537589" w:rsidRDefault="0006115A">
            <w:pPr>
              <w:spacing w:after="0" w:line="259" w:lineRule="auto"/>
              <w:ind w:left="181" w:firstLine="0"/>
            </w:pPr>
            <w:r>
              <w:rPr>
                <w:sz w:val="22"/>
              </w:rPr>
              <w:t xml:space="preserve"> </w:t>
            </w:r>
          </w:p>
        </w:tc>
      </w:tr>
      <w:tr w:rsidR="00537589">
        <w:trPr>
          <w:trHeight w:val="3850"/>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Districtwide Practices: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numPr>
                <w:ilvl w:val="0"/>
                <w:numId w:val="17"/>
              </w:numPr>
              <w:spacing w:after="21" w:line="239" w:lineRule="auto"/>
              <w:ind w:hanging="181"/>
            </w:pPr>
            <w:r>
              <w:rPr>
                <w:sz w:val="22"/>
              </w:rPr>
              <w:t xml:space="preserve">Based on identified COVID cases of students and staff targeted closures may be implemented (class, grade, department, </w:t>
            </w:r>
            <w:proofErr w:type="spellStart"/>
            <w:r>
              <w:rPr>
                <w:sz w:val="22"/>
              </w:rPr>
              <w:t>etc</w:t>
            </w:r>
            <w:proofErr w:type="spellEnd"/>
            <w:r>
              <w:rPr>
                <w:sz w:val="22"/>
              </w:rPr>
              <w:t xml:space="preserve">). </w:t>
            </w:r>
          </w:p>
          <w:p w:rsidR="00537589" w:rsidRDefault="0006115A">
            <w:pPr>
              <w:numPr>
                <w:ilvl w:val="0"/>
                <w:numId w:val="17"/>
              </w:numPr>
              <w:spacing w:after="0" w:line="259" w:lineRule="auto"/>
              <w:ind w:hanging="181"/>
            </w:pPr>
            <w:r>
              <w:rPr>
                <w:sz w:val="22"/>
              </w:rPr>
              <w:t xml:space="preserve">Social distancing where possible and reasonable. </w:t>
            </w:r>
          </w:p>
          <w:p w:rsidR="00537589" w:rsidRDefault="0006115A">
            <w:pPr>
              <w:spacing w:after="19" w:line="241" w:lineRule="auto"/>
              <w:ind w:left="541" w:hanging="270"/>
            </w:pPr>
            <w:r>
              <w:rPr>
                <w:rFonts w:ascii="Courier New" w:eastAsia="Courier New" w:hAnsi="Courier New" w:cs="Courier New"/>
                <w:sz w:val="22"/>
              </w:rPr>
              <w:t>o</w:t>
            </w:r>
            <w:r>
              <w:rPr>
                <w:rFonts w:ascii="Arial" w:eastAsia="Arial" w:hAnsi="Arial" w:cs="Arial"/>
                <w:sz w:val="22"/>
              </w:rPr>
              <w:t xml:space="preserve"> </w:t>
            </w:r>
            <w:r>
              <w:rPr>
                <w:sz w:val="22"/>
              </w:rPr>
              <w:t xml:space="preserve">Distancing on a school bus </w:t>
            </w:r>
            <w:r w:rsidR="003864AD">
              <w:rPr>
                <w:sz w:val="22"/>
              </w:rPr>
              <w:t>may</w:t>
            </w:r>
            <w:r>
              <w:rPr>
                <w:sz w:val="22"/>
              </w:rPr>
              <w:t xml:space="preserve"> be unachievable, we encourage parents to consider alternate transportation for their child. </w:t>
            </w:r>
          </w:p>
          <w:p w:rsidR="00537589" w:rsidRDefault="0006115A">
            <w:pPr>
              <w:numPr>
                <w:ilvl w:val="0"/>
                <w:numId w:val="17"/>
              </w:numPr>
              <w:spacing w:after="0" w:line="259" w:lineRule="auto"/>
              <w:ind w:hanging="181"/>
            </w:pPr>
            <w:r>
              <w:rPr>
                <w:sz w:val="22"/>
              </w:rPr>
              <w:t xml:space="preserve">Buildings routinely cleaned and disinfected according to CDC guidelines. </w:t>
            </w:r>
          </w:p>
          <w:p w:rsidR="00537589" w:rsidRDefault="0006115A">
            <w:pPr>
              <w:spacing w:after="0" w:line="259" w:lineRule="auto"/>
              <w:ind w:left="181" w:firstLine="0"/>
            </w:pPr>
            <w:r>
              <w:rPr>
                <w:sz w:val="22"/>
              </w:rPr>
              <w:t xml:space="preserve">Special focus on high touch/traffic areas. </w:t>
            </w:r>
          </w:p>
          <w:p w:rsidR="00537589" w:rsidRDefault="0006115A">
            <w:pPr>
              <w:numPr>
                <w:ilvl w:val="0"/>
                <w:numId w:val="17"/>
              </w:numPr>
              <w:spacing w:after="0" w:line="259" w:lineRule="auto"/>
              <w:ind w:hanging="181"/>
            </w:pPr>
            <w:r>
              <w:rPr>
                <w:sz w:val="22"/>
              </w:rPr>
              <w:t xml:space="preserve">Handwashing integrated throughout the day. </w:t>
            </w:r>
          </w:p>
          <w:p w:rsidR="00537589" w:rsidRDefault="0006115A">
            <w:pPr>
              <w:numPr>
                <w:ilvl w:val="0"/>
                <w:numId w:val="17"/>
              </w:numPr>
              <w:spacing w:after="0" w:line="259" w:lineRule="auto"/>
              <w:ind w:hanging="181"/>
            </w:pPr>
            <w:r>
              <w:rPr>
                <w:sz w:val="22"/>
              </w:rPr>
              <w:t xml:space="preserve">Hand sanitizer available throughout each building. </w:t>
            </w:r>
          </w:p>
          <w:p w:rsidR="00537589" w:rsidRDefault="0006115A">
            <w:pPr>
              <w:numPr>
                <w:ilvl w:val="0"/>
                <w:numId w:val="17"/>
              </w:numPr>
              <w:spacing w:after="21" w:line="240" w:lineRule="auto"/>
              <w:ind w:hanging="181"/>
            </w:pPr>
            <w:r>
              <w:rPr>
                <w:sz w:val="22"/>
              </w:rPr>
              <w:t xml:space="preserve">Support and train parents on use of technology tools and online curricular resources.  </w:t>
            </w:r>
          </w:p>
          <w:p w:rsidR="00537589" w:rsidRDefault="0006115A">
            <w:pPr>
              <w:numPr>
                <w:ilvl w:val="0"/>
                <w:numId w:val="17"/>
              </w:numPr>
              <w:spacing w:after="0" w:line="259" w:lineRule="auto"/>
              <w:ind w:hanging="181"/>
            </w:pPr>
            <w:r>
              <w:rPr>
                <w:sz w:val="22"/>
              </w:rPr>
              <w:t xml:space="preserve">Implement technology support line. </w:t>
            </w:r>
          </w:p>
          <w:p w:rsidR="00537589" w:rsidRDefault="0006115A">
            <w:pPr>
              <w:spacing w:after="0" w:line="259" w:lineRule="auto"/>
              <w:ind w:left="181" w:firstLine="0"/>
            </w:pPr>
            <w:r>
              <w:rPr>
                <w:sz w:val="22"/>
              </w:rPr>
              <w:t xml:space="preserve"> </w:t>
            </w:r>
          </w:p>
        </w:tc>
      </w:tr>
      <w:tr w:rsidR="00537589">
        <w:trPr>
          <w:trHeight w:val="1387"/>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Schools: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numPr>
                <w:ilvl w:val="0"/>
                <w:numId w:val="18"/>
              </w:numPr>
              <w:spacing w:after="0" w:line="259" w:lineRule="auto"/>
              <w:ind w:hanging="181"/>
            </w:pPr>
            <w:r>
              <w:rPr>
                <w:sz w:val="22"/>
              </w:rPr>
              <w:t xml:space="preserve">Protective measures will be maintained in office spaces. </w:t>
            </w:r>
          </w:p>
          <w:p w:rsidR="00537589" w:rsidRDefault="0006115A">
            <w:pPr>
              <w:numPr>
                <w:ilvl w:val="0"/>
                <w:numId w:val="18"/>
              </w:numPr>
              <w:spacing w:after="21" w:line="240" w:lineRule="auto"/>
              <w:ind w:hanging="181"/>
            </w:pPr>
            <w:r>
              <w:rPr>
                <w:sz w:val="22"/>
              </w:rPr>
              <w:t xml:space="preserve">Some school events, assemblies and gatherings may be changed or cancelled. </w:t>
            </w:r>
          </w:p>
          <w:p w:rsidR="00537589" w:rsidRDefault="0006115A">
            <w:pPr>
              <w:numPr>
                <w:ilvl w:val="0"/>
                <w:numId w:val="18"/>
              </w:numPr>
              <w:spacing w:after="0" w:line="259" w:lineRule="auto"/>
              <w:ind w:hanging="181"/>
            </w:pPr>
            <w:r>
              <w:rPr>
                <w:sz w:val="22"/>
              </w:rPr>
              <w:t xml:space="preserve">Access to campus may be additionally limited, with new protocols.  </w:t>
            </w:r>
          </w:p>
          <w:p w:rsidR="00537589" w:rsidRDefault="0006115A">
            <w:pPr>
              <w:spacing w:after="0" w:line="259" w:lineRule="auto"/>
              <w:ind w:left="181" w:firstLine="0"/>
            </w:pPr>
            <w:r>
              <w:rPr>
                <w:sz w:val="22"/>
              </w:rPr>
              <w:t xml:space="preserve"> </w:t>
            </w:r>
          </w:p>
        </w:tc>
      </w:tr>
      <w:tr w:rsidR="00537589">
        <w:trPr>
          <w:trHeight w:val="3307"/>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t xml:space="preserve">Classrooms: </w:t>
            </w:r>
          </w:p>
        </w:tc>
        <w:tc>
          <w:tcPr>
            <w:tcW w:w="6834" w:type="dxa"/>
            <w:tcBorders>
              <w:top w:val="single" w:sz="4" w:space="0" w:color="000000"/>
              <w:left w:val="single" w:sz="4" w:space="0" w:color="000000"/>
              <w:bottom w:val="single" w:sz="4" w:space="0" w:color="000000"/>
              <w:right w:val="single" w:sz="4" w:space="0" w:color="000000"/>
            </w:tcBorders>
          </w:tcPr>
          <w:p w:rsidR="00537589" w:rsidRDefault="0006115A">
            <w:pPr>
              <w:numPr>
                <w:ilvl w:val="0"/>
                <w:numId w:val="19"/>
              </w:numPr>
              <w:spacing w:after="0" w:line="259" w:lineRule="auto"/>
              <w:ind w:hanging="181"/>
            </w:pPr>
            <w:r>
              <w:rPr>
                <w:sz w:val="22"/>
              </w:rPr>
              <w:t xml:space="preserve">Students may be attending school on a hybrid schedule. </w:t>
            </w:r>
          </w:p>
          <w:p w:rsidR="00537589" w:rsidRDefault="0006115A">
            <w:pPr>
              <w:numPr>
                <w:ilvl w:val="0"/>
                <w:numId w:val="19"/>
              </w:numPr>
              <w:spacing w:after="21" w:line="240" w:lineRule="auto"/>
              <w:ind w:hanging="181"/>
            </w:pPr>
            <w:r>
              <w:rPr>
                <w:sz w:val="22"/>
              </w:rPr>
              <w:t xml:space="preserve">Students will be expected to engage in learning opportunities online using </w:t>
            </w:r>
            <w:r w:rsidR="003864AD">
              <w:rPr>
                <w:sz w:val="22"/>
              </w:rPr>
              <w:t>Microsoft Teams</w:t>
            </w:r>
            <w:r>
              <w:rPr>
                <w:sz w:val="22"/>
              </w:rPr>
              <w:t xml:space="preserve"> on days they are not in school. </w:t>
            </w:r>
          </w:p>
          <w:p w:rsidR="00537589" w:rsidRDefault="0006115A">
            <w:pPr>
              <w:numPr>
                <w:ilvl w:val="0"/>
                <w:numId w:val="19"/>
              </w:numPr>
              <w:spacing w:after="16" w:line="244" w:lineRule="auto"/>
              <w:ind w:hanging="181"/>
            </w:pPr>
            <w:r>
              <w:rPr>
                <w:sz w:val="22"/>
              </w:rPr>
              <w:t xml:space="preserve">Teachers are expected to make direct student/family contact at least </w:t>
            </w:r>
            <w:r w:rsidR="003864AD">
              <w:rPr>
                <w:sz w:val="22"/>
              </w:rPr>
              <w:t>one</w:t>
            </w:r>
            <w:r>
              <w:rPr>
                <w:sz w:val="22"/>
              </w:rPr>
              <w:t xml:space="preserve"> time per week.  </w:t>
            </w:r>
          </w:p>
          <w:p w:rsidR="00537589" w:rsidRDefault="0006115A">
            <w:pPr>
              <w:numPr>
                <w:ilvl w:val="0"/>
                <w:numId w:val="19"/>
              </w:numPr>
              <w:spacing w:after="21" w:line="240" w:lineRule="auto"/>
              <w:ind w:hanging="181"/>
            </w:pPr>
            <w:r>
              <w:rPr>
                <w:sz w:val="22"/>
              </w:rPr>
              <w:t xml:space="preserve">Limited use of shared materials and supplies when students are in school. </w:t>
            </w:r>
          </w:p>
          <w:p w:rsidR="00537589" w:rsidRDefault="0006115A">
            <w:pPr>
              <w:numPr>
                <w:ilvl w:val="0"/>
                <w:numId w:val="19"/>
              </w:numPr>
              <w:spacing w:after="21" w:line="240" w:lineRule="auto"/>
              <w:ind w:hanging="181"/>
            </w:pPr>
            <w:r>
              <w:rPr>
                <w:sz w:val="22"/>
              </w:rPr>
              <w:t xml:space="preserve">Desks arranged to allow for cohort groups and social distancing where possible and reasonable. </w:t>
            </w:r>
          </w:p>
          <w:p w:rsidR="00537589" w:rsidRDefault="0006115A">
            <w:pPr>
              <w:numPr>
                <w:ilvl w:val="0"/>
                <w:numId w:val="19"/>
              </w:numPr>
              <w:spacing w:after="0" w:line="244" w:lineRule="auto"/>
              <w:ind w:hanging="181"/>
            </w:pPr>
            <w:r>
              <w:rPr>
                <w:sz w:val="22"/>
              </w:rPr>
              <w:t xml:space="preserve">Staff and students working in close proximity will be </w:t>
            </w:r>
            <w:r w:rsidR="003864AD">
              <w:rPr>
                <w:sz w:val="22"/>
              </w:rPr>
              <w:t>recommended</w:t>
            </w:r>
            <w:r>
              <w:rPr>
                <w:sz w:val="22"/>
              </w:rPr>
              <w:t xml:space="preserve"> to wear a face cov</w:t>
            </w:r>
            <w:r w:rsidR="003864AD">
              <w:rPr>
                <w:sz w:val="22"/>
              </w:rPr>
              <w:t>er</w:t>
            </w:r>
            <w:r>
              <w:rPr>
                <w:sz w:val="22"/>
              </w:rPr>
              <w:t xml:space="preserve">ing. </w:t>
            </w:r>
          </w:p>
          <w:p w:rsidR="00537589" w:rsidRDefault="0006115A">
            <w:pPr>
              <w:spacing w:after="0" w:line="259" w:lineRule="auto"/>
              <w:ind w:left="181" w:firstLine="0"/>
            </w:pPr>
            <w:r>
              <w:rPr>
                <w:sz w:val="22"/>
              </w:rPr>
              <w:t xml:space="preserve"> </w:t>
            </w:r>
          </w:p>
        </w:tc>
      </w:tr>
      <w:tr w:rsidR="00537589">
        <w:trPr>
          <w:trHeight w:val="557"/>
        </w:trPr>
        <w:tc>
          <w:tcPr>
            <w:tcW w:w="2514" w:type="dxa"/>
            <w:tcBorders>
              <w:top w:val="single" w:sz="4" w:space="0" w:color="000000"/>
              <w:left w:val="single" w:sz="4" w:space="0" w:color="000000"/>
              <w:bottom w:val="single" w:sz="4" w:space="0" w:color="000000"/>
              <w:right w:val="single" w:sz="4" w:space="0" w:color="000000"/>
            </w:tcBorders>
          </w:tcPr>
          <w:p w:rsidR="00537589" w:rsidRDefault="0006115A">
            <w:pPr>
              <w:spacing w:after="0" w:line="259" w:lineRule="auto"/>
              <w:ind w:left="18" w:firstLine="0"/>
            </w:pPr>
            <w:r>
              <w:rPr>
                <w:sz w:val="22"/>
              </w:rPr>
              <w:lastRenderedPageBreak/>
              <w:t xml:space="preserve">Common Areas: </w:t>
            </w:r>
          </w:p>
        </w:tc>
        <w:tc>
          <w:tcPr>
            <w:tcW w:w="6834" w:type="dxa"/>
            <w:tcBorders>
              <w:top w:val="single" w:sz="4" w:space="0" w:color="000000"/>
              <w:left w:val="single" w:sz="4" w:space="0" w:color="000000"/>
              <w:bottom w:val="single" w:sz="4" w:space="0" w:color="000000"/>
              <w:right w:val="single" w:sz="4" w:space="0" w:color="000000"/>
            </w:tcBorders>
          </w:tcPr>
          <w:p w:rsidR="00C518C3" w:rsidRPr="00C518C3" w:rsidRDefault="00C518C3" w:rsidP="00C518C3">
            <w:pPr>
              <w:numPr>
                <w:ilvl w:val="0"/>
                <w:numId w:val="15"/>
              </w:numPr>
              <w:spacing w:after="0" w:line="259" w:lineRule="auto"/>
              <w:ind w:hanging="181"/>
              <w:jc w:val="both"/>
              <w:rPr>
                <w:sz w:val="22"/>
              </w:rPr>
            </w:pPr>
            <w:r>
              <w:rPr>
                <w:sz w:val="22"/>
              </w:rPr>
              <w:t xml:space="preserve">           </w:t>
            </w:r>
            <w:r w:rsidRPr="00C518C3">
              <w:rPr>
                <w:sz w:val="22"/>
              </w:rPr>
              <w:t xml:space="preserve">Students when moving around the building will move in cohort groups and reasonably try to limit exposure to other groups. </w:t>
            </w:r>
          </w:p>
          <w:p w:rsidR="00C518C3" w:rsidRPr="00C518C3" w:rsidRDefault="00C518C3" w:rsidP="00C518C3">
            <w:pPr>
              <w:numPr>
                <w:ilvl w:val="0"/>
                <w:numId w:val="15"/>
              </w:numPr>
              <w:spacing w:after="0" w:line="259" w:lineRule="auto"/>
              <w:jc w:val="both"/>
              <w:rPr>
                <w:sz w:val="22"/>
              </w:rPr>
            </w:pPr>
            <w:r w:rsidRPr="00C518C3">
              <w:rPr>
                <w:sz w:val="22"/>
              </w:rPr>
              <w:t xml:space="preserve">Schedules may be altered to reduce cohorts passing in common areas. </w:t>
            </w:r>
          </w:p>
          <w:p w:rsidR="00537589" w:rsidRDefault="00C518C3" w:rsidP="00C518C3">
            <w:pPr>
              <w:spacing w:after="0" w:line="259" w:lineRule="auto"/>
              <w:ind w:left="181" w:hanging="181"/>
              <w:jc w:val="both"/>
            </w:pPr>
            <w:r w:rsidRPr="00C518C3">
              <w:rPr>
                <w:sz w:val="22"/>
              </w:rPr>
              <w:t>Lunch times and location may be altered to reduce the number of students in the cafeteria at any one time.</w:t>
            </w:r>
          </w:p>
        </w:tc>
      </w:tr>
      <w:tr w:rsidR="00C518C3" w:rsidTr="00C518C3">
        <w:trPr>
          <w:trHeight w:val="96"/>
        </w:trPr>
        <w:tc>
          <w:tcPr>
            <w:tcW w:w="2514" w:type="dxa"/>
            <w:tcBorders>
              <w:top w:val="single" w:sz="4" w:space="0" w:color="000000"/>
              <w:left w:val="single" w:sz="4" w:space="0" w:color="000000"/>
              <w:bottom w:val="single" w:sz="4" w:space="0" w:color="000000"/>
              <w:right w:val="single" w:sz="4" w:space="0" w:color="000000"/>
            </w:tcBorders>
          </w:tcPr>
          <w:p w:rsidR="00C518C3" w:rsidRDefault="00C518C3">
            <w:pPr>
              <w:spacing w:after="160" w:line="259" w:lineRule="auto"/>
              <w:ind w:left="0" w:firstLine="0"/>
            </w:pPr>
            <w:r>
              <w:rPr>
                <w:sz w:val="22"/>
              </w:rPr>
              <w:t xml:space="preserve">Extracurricular&amp; Activities: </w:t>
            </w:r>
          </w:p>
        </w:tc>
        <w:tc>
          <w:tcPr>
            <w:tcW w:w="6834" w:type="dxa"/>
            <w:tcBorders>
              <w:top w:val="single" w:sz="4" w:space="0" w:color="000000"/>
              <w:left w:val="single" w:sz="4" w:space="0" w:color="000000"/>
              <w:bottom w:val="single" w:sz="4" w:space="0" w:color="000000"/>
              <w:right w:val="single" w:sz="4" w:space="0" w:color="000000"/>
            </w:tcBorders>
          </w:tcPr>
          <w:p w:rsidR="00C518C3" w:rsidRDefault="00C518C3" w:rsidP="00AC5D65">
            <w:pPr>
              <w:spacing w:after="0" w:line="259" w:lineRule="auto"/>
              <w:ind w:left="360" w:firstLine="0"/>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Guidance and directives from the NDHSAA and other governing boards will be used to guide these activities. </w:t>
            </w:r>
          </w:p>
        </w:tc>
      </w:tr>
      <w:tr w:rsidR="00C518C3">
        <w:trPr>
          <w:trHeight w:val="557"/>
        </w:trPr>
        <w:tc>
          <w:tcPr>
            <w:tcW w:w="2514" w:type="dxa"/>
            <w:tcBorders>
              <w:top w:val="single" w:sz="4" w:space="0" w:color="000000"/>
              <w:left w:val="single" w:sz="4" w:space="0" w:color="000000"/>
              <w:bottom w:val="single" w:sz="4" w:space="0" w:color="000000"/>
              <w:right w:val="single" w:sz="4" w:space="0" w:color="000000"/>
            </w:tcBorders>
          </w:tcPr>
          <w:p w:rsidR="00C518C3" w:rsidRDefault="00C518C3">
            <w:pPr>
              <w:spacing w:after="0" w:line="259" w:lineRule="auto"/>
              <w:ind w:left="18" w:firstLine="0"/>
            </w:pPr>
            <w:r>
              <w:rPr>
                <w:sz w:val="22"/>
              </w:rPr>
              <w:t xml:space="preserve">Communications: </w:t>
            </w:r>
          </w:p>
        </w:tc>
        <w:tc>
          <w:tcPr>
            <w:tcW w:w="6834" w:type="dxa"/>
            <w:tcBorders>
              <w:top w:val="single" w:sz="4" w:space="0" w:color="000000"/>
              <w:left w:val="single" w:sz="4" w:space="0" w:color="000000"/>
              <w:bottom w:val="single" w:sz="4" w:space="0" w:color="000000"/>
              <w:right w:val="single" w:sz="4" w:space="0" w:color="000000"/>
            </w:tcBorders>
          </w:tcPr>
          <w:p w:rsidR="00C518C3" w:rsidRDefault="00E55837">
            <w:pPr>
              <w:numPr>
                <w:ilvl w:val="0"/>
                <w:numId w:val="21"/>
              </w:numPr>
              <w:spacing w:after="0" w:line="259" w:lineRule="auto"/>
              <w:ind w:hanging="181"/>
            </w:pPr>
            <w:r>
              <w:rPr>
                <w:sz w:val="22"/>
              </w:rPr>
              <w:t>We will s</w:t>
            </w:r>
            <w:r w:rsidR="00C518C3">
              <w:rPr>
                <w:sz w:val="22"/>
              </w:rPr>
              <w:t xml:space="preserve">hare information about how to stop the spread of COVID-19. </w:t>
            </w:r>
          </w:p>
          <w:p w:rsidR="00C518C3" w:rsidRDefault="00E55837">
            <w:pPr>
              <w:spacing w:after="0" w:line="259" w:lineRule="auto"/>
              <w:ind w:left="181" w:hanging="181"/>
            </w:pPr>
            <w:r>
              <w:rPr>
                <w:sz w:val="22"/>
              </w:rPr>
              <w:t>We will s</w:t>
            </w:r>
            <w:r w:rsidR="00C518C3">
              <w:rPr>
                <w:sz w:val="22"/>
              </w:rPr>
              <w:t xml:space="preserve">hare technology support resources for parents. </w:t>
            </w:r>
          </w:p>
        </w:tc>
      </w:tr>
      <w:tr w:rsidR="00C518C3" w:rsidTr="009F40E4">
        <w:trPr>
          <w:trHeight w:val="572"/>
        </w:trPr>
        <w:tc>
          <w:tcPr>
            <w:tcW w:w="2514" w:type="dxa"/>
            <w:tcBorders>
              <w:top w:val="single" w:sz="4" w:space="0" w:color="000000"/>
              <w:left w:val="single" w:sz="4" w:space="0" w:color="000000"/>
              <w:bottom w:val="single" w:sz="4" w:space="0" w:color="000000"/>
              <w:right w:val="nil"/>
            </w:tcBorders>
            <w:shd w:val="clear" w:color="auto" w:fill="FF0000"/>
          </w:tcPr>
          <w:p w:rsidR="00C518C3" w:rsidRDefault="00C518C3">
            <w:pPr>
              <w:spacing w:after="0" w:line="259" w:lineRule="auto"/>
              <w:ind w:left="18" w:firstLine="0"/>
            </w:pPr>
          </w:p>
        </w:tc>
        <w:tc>
          <w:tcPr>
            <w:tcW w:w="6834" w:type="dxa"/>
            <w:tcBorders>
              <w:top w:val="single" w:sz="4" w:space="0" w:color="000000"/>
              <w:left w:val="nil"/>
              <w:bottom w:val="single" w:sz="4" w:space="0" w:color="000000"/>
              <w:right w:val="single" w:sz="4" w:space="0" w:color="000000"/>
            </w:tcBorders>
            <w:shd w:val="clear" w:color="auto" w:fill="FF0000"/>
          </w:tcPr>
          <w:p w:rsidR="00C518C3" w:rsidRDefault="00C518C3" w:rsidP="009F40E4">
            <w:pPr>
              <w:spacing w:after="0" w:line="259" w:lineRule="auto"/>
              <w:ind w:left="181" w:firstLine="0"/>
            </w:pPr>
            <w:r>
              <w:rPr>
                <w:color w:val="FFFFFF"/>
                <w:sz w:val="48"/>
              </w:rPr>
              <w:t xml:space="preserve">Red </w:t>
            </w:r>
          </w:p>
        </w:tc>
      </w:tr>
      <w:tr w:rsidR="00C518C3" w:rsidTr="009F40E4">
        <w:trPr>
          <w:trHeight w:val="593"/>
        </w:trPr>
        <w:tc>
          <w:tcPr>
            <w:tcW w:w="2514" w:type="dxa"/>
            <w:tcBorders>
              <w:top w:val="single" w:sz="4" w:space="0" w:color="000000"/>
              <w:left w:val="single" w:sz="4" w:space="0" w:color="000000"/>
              <w:bottom w:val="single" w:sz="4" w:space="0" w:color="000000"/>
              <w:right w:val="single" w:sz="4" w:space="0" w:color="000000"/>
            </w:tcBorders>
          </w:tcPr>
          <w:p w:rsidR="00C518C3" w:rsidRDefault="00C518C3">
            <w:pPr>
              <w:spacing w:after="160" w:line="259" w:lineRule="auto"/>
              <w:ind w:left="0" w:firstLine="0"/>
            </w:pPr>
            <w:r>
              <w:rPr>
                <w:sz w:val="22"/>
              </w:rPr>
              <w:t xml:space="preserve">Priorities: </w:t>
            </w:r>
          </w:p>
        </w:tc>
        <w:tc>
          <w:tcPr>
            <w:tcW w:w="6834" w:type="dxa"/>
            <w:tcBorders>
              <w:top w:val="single" w:sz="4" w:space="0" w:color="000000"/>
              <w:left w:val="single" w:sz="4" w:space="0" w:color="000000"/>
              <w:bottom w:val="single" w:sz="4" w:space="0" w:color="000000"/>
              <w:right w:val="single" w:sz="4" w:space="0" w:color="000000"/>
            </w:tcBorders>
          </w:tcPr>
          <w:p w:rsidR="00C518C3" w:rsidRDefault="00C518C3" w:rsidP="00AC5D65">
            <w:pPr>
              <w:spacing w:after="0" w:line="259" w:lineRule="auto"/>
              <w:ind w:left="0" w:firstLine="0"/>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Reduce the risk of community spread by closing schools.  </w:t>
            </w:r>
          </w:p>
        </w:tc>
      </w:tr>
      <w:tr w:rsidR="00C518C3">
        <w:trPr>
          <w:trHeight w:val="563"/>
        </w:trPr>
        <w:tc>
          <w:tcPr>
            <w:tcW w:w="2514" w:type="dxa"/>
            <w:tcBorders>
              <w:top w:val="single" w:sz="4" w:space="0" w:color="000000"/>
              <w:left w:val="single" w:sz="4" w:space="0" w:color="000000"/>
              <w:bottom w:val="single" w:sz="4" w:space="0" w:color="000000"/>
              <w:right w:val="single" w:sz="4" w:space="0" w:color="000000"/>
            </w:tcBorders>
          </w:tcPr>
          <w:p w:rsidR="00C518C3" w:rsidRDefault="00C518C3">
            <w:pPr>
              <w:spacing w:after="0" w:line="259" w:lineRule="auto"/>
              <w:ind w:left="18" w:firstLine="0"/>
            </w:pPr>
            <w:r>
              <w:rPr>
                <w:sz w:val="22"/>
              </w:rPr>
              <w:t xml:space="preserve">Districtwide Practices: </w:t>
            </w:r>
          </w:p>
        </w:tc>
        <w:tc>
          <w:tcPr>
            <w:tcW w:w="6834" w:type="dxa"/>
            <w:tcBorders>
              <w:top w:val="single" w:sz="4" w:space="0" w:color="000000"/>
              <w:left w:val="single" w:sz="4" w:space="0" w:color="000000"/>
              <w:bottom w:val="single" w:sz="4" w:space="0" w:color="000000"/>
              <w:right w:val="single" w:sz="4" w:space="0" w:color="000000"/>
            </w:tcBorders>
          </w:tcPr>
          <w:p w:rsidR="00C518C3" w:rsidRDefault="00C518C3">
            <w:pPr>
              <w:numPr>
                <w:ilvl w:val="0"/>
                <w:numId w:val="22"/>
              </w:numPr>
              <w:spacing w:after="21" w:line="240" w:lineRule="auto"/>
              <w:ind w:hanging="181"/>
            </w:pPr>
            <w:r>
              <w:rPr>
                <w:sz w:val="22"/>
              </w:rPr>
              <w:t xml:space="preserve">Online instruction will be used district wide in all courses at all grade levels. </w:t>
            </w:r>
          </w:p>
          <w:p w:rsidR="00C518C3" w:rsidRDefault="00C518C3">
            <w:pPr>
              <w:numPr>
                <w:ilvl w:val="0"/>
                <w:numId w:val="22"/>
              </w:numPr>
              <w:spacing w:after="0" w:line="259" w:lineRule="auto"/>
              <w:ind w:hanging="181"/>
            </w:pPr>
            <w:r>
              <w:rPr>
                <w:sz w:val="22"/>
              </w:rPr>
              <w:t xml:space="preserve">Instruction will focus on essential learning targets. </w:t>
            </w:r>
          </w:p>
          <w:p w:rsidR="00C518C3" w:rsidRDefault="00C518C3">
            <w:pPr>
              <w:numPr>
                <w:ilvl w:val="0"/>
                <w:numId w:val="22"/>
              </w:numPr>
              <w:spacing w:after="0" w:line="259" w:lineRule="auto"/>
              <w:ind w:hanging="181"/>
            </w:pPr>
            <w:r>
              <w:rPr>
                <w:sz w:val="22"/>
              </w:rPr>
              <w:t xml:space="preserve">Attendance and academic progress will be expected. </w:t>
            </w:r>
          </w:p>
          <w:p w:rsidR="00C518C3" w:rsidRDefault="00C518C3">
            <w:pPr>
              <w:numPr>
                <w:ilvl w:val="0"/>
                <w:numId w:val="22"/>
              </w:numPr>
              <w:spacing w:after="0" w:line="259" w:lineRule="auto"/>
              <w:ind w:hanging="181"/>
            </w:pPr>
            <w:r>
              <w:rPr>
                <w:sz w:val="22"/>
              </w:rPr>
              <w:t xml:space="preserve">Grading policies will not be suspended. </w:t>
            </w:r>
          </w:p>
          <w:p w:rsidR="00C518C3" w:rsidRDefault="00C518C3">
            <w:pPr>
              <w:numPr>
                <w:ilvl w:val="0"/>
                <w:numId w:val="22"/>
              </w:numPr>
              <w:spacing w:after="0" w:line="259" w:lineRule="auto"/>
              <w:ind w:hanging="181"/>
            </w:pPr>
            <w:r>
              <w:rPr>
                <w:sz w:val="22"/>
              </w:rPr>
              <w:t xml:space="preserve">Local food distribution may be implemented by food service program. </w:t>
            </w:r>
          </w:p>
          <w:p w:rsidR="00C518C3" w:rsidRDefault="00C518C3">
            <w:pPr>
              <w:spacing w:after="0" w:line="259" w:lineRule="auto"/>
              <w:ind w:left="181" w:right="1367" w:hanging="181"/>
            </w:pPr>
            <w:r>
              <w:rPr>
                <w:sz w:val="22"/>
              </w:rPr>
              <w:t xml:space="preserve"> </w:t>
            </w:r>
          </w:p>
        </w:tc>
      </w:tr>
      <w:tr w:rsidR="00C518C3">
        <w:trPr>
          <w:trHeight w:val="2496"/>
        </w:trPr>
        <w:tc>
          <w:tcPr>
            <w:tcW w:w="2514" w:type="dxa"/>
            <w:tcBorders>
              <w:top w:val="single" w:sz="4" w:space="0" w:color="000000"/>
              <w:left w:val="single" w:sz="4" w:space="0" w:color="000000"/>
              <w:bottom w:val="single" w:sz="4" w:space="0" w:color="000000"/>
              <w:right w:val="single" w:sz="4" w:space="0" w:color="000000"/>
            </w:tcBorders>
          </w:tcPr>
          <w:p w:rsidR="00C518C3" w:rsidRDefault="00C518C3">
            <w:pPr>
              <w:spacing w:after="0" w:line="259" w:lineRule="auto"/>
              <w:ind w:left="18" w:firstLine="0"/>
            </w:pPr>
            <w:r>
              <w:rPr>
                <w:sz w:val="22"/>
              </w:rPr>
              <w:t xml:space="preserve">Schools: </w:t>
            </w:r>
          </w:p>
        </w:tc>
        <w:tc>
          <w:tcPr>
            <w:tcW w:w="6834" w:type="dxa"/>
            <w:tcBorders>
              <w:top w:val="single" w:sz="4" w:space="0" w:color="000000"/>
              <w:left w:val="single" w:sz="4" w:space="0" w:color="000000"/>
              <w:bottom w:val="single" w:sz="4" w:space="0" w:color="000000"/>
              <w:right w:val="single" w:sz="4" w:space="0" w:color="000000"/>
            </w:tcBorders>
          </w:tcPr>
          <w:p w:rsidR="00C518C3" w:rsidRDefault="00C518C3">
            <w:pPr>
              <w:numPr>
                <w:ilvl w:val="0"/>
                <w:numId w:val="23"/>
              </w:numPr>
              <w:spacing w:after="21" w:line="240" w:lineRule="auto"/>
              <w:ind w:hanging="181"/>
            </w:pPr>
            <w:r>
              <w:rPr>
                <w:sz w:val="22"/>
              </w:rPr>
              <w:t xml:space="preserve">Closed to the general public except by special arrangement with the district office. </w:t>
            </w:r>
          </w:p>
          <w:p w:rsidR="00C518C3" w:rsidRDefault="00C518C3" w:rsidP="00C518C3">
            <w:pPr>
              <w:numPr>
                <w:ilvl w:val="0"/>
                <w:numId w:val="23"/>
              </w:numPr>
              <w:spacing w:after="0" w:line="244" w:lineRule="auto"/>
              <w:ind w:hanging="181"/>
            </w:pPr>
            <w:r>
              <w:rPr>
                <w:sz w:val="22"/>
              </w:rPr>
              <w:t>Small group meetings or instruction may be allowed, specifically for special needs students.</w:t>
            </w:r>
          </w:p>
          <w:p w:rsidR="00C518C3" w:rsidRDefault="00C518C3">
            <w:pPr>
              <w:spacing w:after="0" w:line="259" w:lineRule="auto"/>
              <w:ind w:left="181" w:firstLine="0"/>
            </w:pPr>
          </w:p>
        </w:tc>
      </w:tr>
      <w:tr w:rsidR="00C518C3">
        <w:trPr>
          <w:trHeight w:val="1378"/>
        </w:trPr>
        <w:tc>
          <w:tcPr>
            <w:tcW w:w="2514" w:type="dxa"/>
            <w:tcBorders>
              <w:top w:val="single" w:sz="4" w:space="0" w:color="000000"/>
              <w:left w:val="single" w:sz="4" w:space="0" w:color="000000"/>
              <w:bottom w:val="single" w:sz="4" w:space="0" w:color="000000"/>
              <w:right w:val="single" w:sz="4" w:space="0" w:color="000000"/>
            </w:tcBorders>
          </w:tcPr>
          <w:p w:rsidR="00C518C3" w:rsidRDefault="00C518C3">
            <w:pPr>
              <w:spacing w:after="0" w:line="259" w:lineRule="auto"/>
              <w:ind w:left="18" w:firstLine="0"/>
            </w:pPr>
            <w:r>
              <w:rPr>
                <w:sz w:val="22"/>
              </w:rPr>
              <w:t xml:space="preserve">Classrooms: </w:t>
            </w:r>
          </w:p>
        </w:tc>
        <w:tc>
          <w:tcPr>
            <w:tcW w:w="6834" w:type="dxa"/>
            <w:tcBorders>
              <w:top w:val="single" w:sz="4" w:space="0" w:color="000000"/>
              <w:left w:val="single" w:sz="4" w:space="0" w:color="000000"/>
              <w:bottom w:val="single" w:sz="4" w:space="0" w:color="000000"/>
              <w:right w:val="single" w:sz="4" w:space="0" w:color="000000"/>
            </w:tcBorders>
          </w:tcPr>
          <w:p w:rsidR="00C518C3" w:rsidRDefault="00C518C3">
            <w:pPr>
              <w:numPr>
                <w:ilvl w:val="0"/>
                <w:numId w:val="24"/>
              </w:numPr>
              <w:spacing w:after="0" w:line="259" w:lineRule="auto"/>
              <w:ind w:hanging="181"/>
            </w:pPr>
            <w:r>
              <w:rPr>
                <w:sz w:val="22"/>
              </w:rPr>
              <w:t xml:space="preserve">Students will engage in learning at the home. </w:t>
            </w:r>
          </w:p>
          <w:p w:rsidR="00C518C3" w:rsidRDefault="00C518C3">
            <w:pPr>
              <w:numPr>
                <w:ilvl w:val="0"/>
                <w:numId w:val="24"/>
              </w:numPr>
              <w:spacing w:after="21" w:line="240" w:lineRule="auto"/>
              <w:ind w:hanging="181"/>
            </w:pPr>
            <w:r>
              <w:rPr>
                <w:sz w:val="22"/>
              </w:rPr>
              <w:t xml:space="preserve">Students will be required to engage in learning opportunities online with Microsoft Teams.  </w:t>
            </w:r>
          </w:p>
          <w:p w:rsidR="00C518C3" w:rsidRDefault="00C518C3">
            <w:pPr>
              <w:numPr>
                <w:ilvl w:val="0"/>
                <w:numId w:val="24"/>
              </w:numPr>
              <w:spacing w:after="0" w:line="244" w:lineRule="auto"/>
              <w:ind w:hanging="181"/>
            </w:pPr>
            <w:r>
              <w:rPr>
                <w:sz w:val="22"/>
              </w:rPr>
              <w:t xml:space="preserve">Teachers are expected to make direct student/family contact at least one time per week.  </w:t>
            </w:r>
          </w:p>
          <w:p w:rsidR="00C518C3" w:rsidRDefault="00C518C3">
            <w:pPr>
              <w:spacing w:after="0" w:line="259" w:lineRule="auto"/>
              <w:ind w:left="181" w:firstLine="0"/>
            </w:pPr>
            <w:r>
              <w:rPr>
                <w:sz w:val="22"/>
              </w:rPr>
              <w:t xml:space="preserve"> </w:t>
            </w:r>
          </w:p>
        </w:tc>
      </w:tr>
      <w:tr w:rsidR="00C518C3">
        <w:trPr>
          <w:trHeight w:val="1656"/>
        </w:trPr>
        <w:tc>
          <w:tcPr>
            <w:tcW w:w="2514" w:type="dxa"/>
            <w:tcBorders>
              <w:top w:val="single" w:sz="4" w:space="0" w:color="000000"/>
              <w:left w:val="single" w:sz="4" w:space="0" w:color="000000"/>
              <w:bottom w:val="single" w:sz="4" w:space="0" w:color="000000"/>
              <w:right w:val="single" w:sz="4" w:space="0" w:color="000000"/>
            </w:tcBorders>
          </w:tcPr>
          <w:p w:rsidR="00C518C3" w:rsidRDefault="00C518C3">
            <w:pPr>
              <w:spacing w:after="0" w:line="259" w:lineRule="auto"/>
              <w:ind w:left="18" w:firstLine="0"/>
            </w:pPr>
            <w:r>
              <w:rPr>
                <w:sz w:val="22"/>
              </w:rPr>
              <w:t xml:space="preserve">Extracurricular&amp; Activities: </w:t>
            </w:r>
          </w:p>
        </w:tc>
        <w:tc>
          <w:tcPr>
            <w:tcW w:w="6834" w:type="dxa"/>
            <w:tcBorders>
              <w:top w:val="single" w:sz="4" w:space="0" w:color="000000"/>
              <w:left w:val="single" w:sz="4" w:space="0" w:color="000000"/>
              <w:bottom w:val="single" w:sz="4" w:space="0" w:color="000000"/>
              <w:right w:val="single" w:sz="4" w:space="0" w:color="000000"/>
            </w:tcBorders>
          </w:tcPr>
          <w:p w:rsidR="00C518C3" w:rsidRDefault="00C518C3">
            <w:pPr>
              <w:numPr>
                <w:ilvl w:val="0"/>
                <w:numId w:val="25"/>
              </w:numPr>
              <w:spacing w:after="21" w:line="240" w:lineRule="auto"/>
              <w:ind w:hanging="181"/>
            </w:pPr>
            <w:r>
              <w:rPr>
                <w:sz w:val="22"/>
              </w:rPr>
              <w:t xml:space="preserve">Guidance and directives from the NDHSAA and other governing boards will be used to guide these activities. </w:t>
            </w:r>
          </w:p>
          <w:p w:rsidR="00C518C3" w:rsidRDefault="00C518C3">
            <w:pPr>
              <w:numPr>
                <w:ilvl w:val="0"/>
                <w:numId w:val="25"/>
              </w:numPr>
              <w:spacing w:after="0" w:line="259" w:lineRule="auto"/>
              <w:ind w:hanging="181"/>
            </w:pPr>
            <w:r>
              <w:rPr>
                <w:sz w:val="22"/>
              </w:rPr>
              <w:t xml:space="preserve">Athletic and other extra/co-curricular activities likely suspended. </w:t>
            </w:r>
          </w:p>
          <w:p w:rsidR="00C518C3" w:rsidRDefault="00C518C3">
            <w:pPr>
              <w:spacing w:after="0" w:line="259" w:lineRule="auto"/>
              <w:ind w:left="181" w:firstLine="0"/>
            </w:pPr>
            <w:r>
              <w:rPr>
                <w:sz w:val="22"/>
              </w:rPr>
              <w:t xml:space="preserve"> </w:t>
            </w:r>
          </w:p>
        </w:tc>
      </w:tr>
      <w:tr w:rsidR="00C518C3">
        <w:trPr>
          <w:trHeight w:val="1104"/>
        </w:trPr>
        <w:tc>
          <w:tcPr>
            <w:tcW w:w="2514" w:type="dxa"/>
            <w:tcBorders>
              <w:top w:val="single" w:sz="4" w:space="0" w:color="000000"/>
              <w:left w:val="single" w:sz="4" w:space="0" w:color="000000"/>
              <w:bottom w:val="single" w:sz="4" w:space="0" w:color="000000"/>
              <w:right w:val="single" w:sz="4" w:space="0" w:color="000000"/>
            </w:tcBorders>
          </w:tcPr>
          <w:p w:rsidR="00C518C3" w:rsidRDefault="00C518C3">
            <w:pPr>
              <w:spacing w:after="0" w:line="259" w:lineRule="auto"/>
              <w:ind w:left="18" w:firstLine="0"/>
            </w:pPr>
            <w:r>
              <w:rPr>
                <w:sz w:val="22"/>
              </w:rPr>
              <w:lastRenderedPageBreak/>
              <w:t xml:space="preserve">Communications: </w:t>
            </w:r>
          </w:p>
        </w:tc>
        <w:tc>
          <w:tcPr>
            <w:tcW w:w="6834" w:type="dxa"/>
            <w:tcBorders>
              <w:top w:val="single" w:sz="4" w:space="0" w:color="000000"/>
              <w:left w:val="single" w:sz="4" w:space="0" w:color="000000"/>
              <w:bottom w:val="single" w:sz="4" w:space="0" w:color="000000"/>
              <w:right w:val="single" w:sz="4" w:space="0" w:color="000000"/>
            </w:tcBorders>
          </w:tcPr>
          <w:p w:rsidR="00C518C3" w:rsidRDefault="00C518C3">
            <w:pPr>
              <w:numPr>
                <w:ilvl w:val="0"/>
                <w:numId w:val="26"/>
              </w:numPr>
              <w:spacing w:after="16" w:line="244" w:lineRule="auto"/>
              <w:ind w:hanging="181"/>
            </w:pPr>
            <w:r>
              <w:rPr>
                <w:sz w:val="22"/>
              </w:rPr>
              <w:t xml:space="preserve">Clear communication about academic expectations and grading shared with students and families. </w:t>
            </w:r>
          </w:p>
          <w:p w:rsidR="00C518C3" w:rsidRDefault="00C518C3">
            <w:pPr>
              <w:numPr>
                <w:ilvl w:val="0"/>
                <w:numId w:val="26"/>
              </w:numPr>
              <w:spacing w:after="0" w:line="259" w:lineRule="auto"/>
              <w:ind w:hanging="181"/>
            </w:pPr>
            <w:r>
              <w:rPr>
                <w:sz w:val="22"/>
              </w:rPr>
              <w:t xml:space="preserve">Share technology support resources for parents. </w:t>
            </w:r>
          </w:p>
          <w:p w:rsidR="00C518C3" w:rsidRDefault="00C518C3">
            <w:pPr>
              <w:numPr>
                <w:ilvl w:val="0"/>
                <w:numId w:val="26"/>
              </w:numPr>
              <w:spacing w:after="0" w:line="259" w:lineRule="auto"/>
              <w:ind w:hanging="181"/>
            </w:pPr>
            <w:r>
              <w:rPr>
                <w:sz w:val="22"/>
              </w:rPr>
              <w:t xml:space="preserve">Student/family support hot-line opened during normal school hours. </w:t>
            </w:r>
          </w:p>
          <w:p w:rsidR="00C518C3" w:rsidRDefault="00C518C3">
            <w:pPr>
              <w:spacing w:after="0" w:line="259" w:lineRule="auto"/>
              <w:ind w:left="181" w:firstLine="0"/>
            </w:pPr>
            <w:r>
              <w:rPr>
                <w:sz w:val="22"/>
              </w:rPr>
              <w:t xml:space="preserve"> </w:t>
            </w:r>
          </w:p>
        </w:tc>
      </w:tr>
    </w:tbl>
    <w:p w:rsidR="009F1284" w:rsidRPr="009F1284" w:rsidRDefault="00AC5D65" w:rsidP="009F1284">
      <w:pPr>
        <w:spacing w:after="536" w:line="227" w:lineRule="auto"/>
        <w:ind w:left="53" w:firstLine="5"/>
        <w:rPr>
          <w:sz w:val="22"/>
        </w:rPr>
      </w:pPr>
      <w:bookmarkStart w:id="1" w:name="_Hlk47618198"/>
      <w:r>
        <w:rPr>
          <w:sz w:val="24"/>
        </w:rPr>
        <w:t>P</w:t>
      </w:r>
      <w:r w:rsidR="009F1284" w:rsidRPr="009F1284">
        <w:rPr>
          <w:sz w:val="24"/>
        </w:rPr>
        <w:t xml:space="preserve">arents: Please complete this short check each morning and report your child's information </w:t>
      </w:r>
      <w:r w:rsidR="00E64D61">
        <w:rPr>
          <w:sz w:val="24"/>
        </w:rPr>
        <w:t>to the main office</w:t>
      </w:r>
      <w:r w:rsidR="009F1284" w:rsidRPr="009F1284">
        <w:rPr>
          <w:sz w:val="24"/>
        </w:rPr>
        <w:t xml:space="preserve"> in the morning before your child leaves for school.</w:t>
      </w:r>
    </w:p>
    <w:p w:rsidR="009F1284" w:rsidRPr="009F1284" w:rsidRDefault="009F1284" w:rsidP="009F1284">
      <w:pPr>
        <w:spacing w:after="40" w:line="259" w:lineRule="auto"/>
        <w:ind w:left="-5"/>
        <w:rPr>
          <w:sz w:val="22"/>
        </w:rPr>
      </w:pPr>
      <w:r w:rsidRPr="009F1284">
        <w:rPr>
          <w:sz w:val="26"/>
        </w:rPr>
        <w:t>SECTION 1: Symptoms</w:t>
      </w:r>
    </w:p>
    <w:p w:rsidR="009F1284" w:rsidRPr="009F1284" w:rsidRDefault="009F1284" w:rsidP="009F1284">
      <w:pPr>
        <w:spacing w:after="8" w:line="259" w:lineRule="auto"/>
        <w:ind w:left="53" w:firstLine="5"/>
        <w:rPr>
          <w:sz w:val="22"/>
        </w:rPr>
      </w:pPr>
      <w:r w:rsidRPr="009F1284">
        <w:rPr>
          <w:sz w:val="24"/>
        </w:rPr>
        <w:t>If your child has any of the following symptoms, that indicates a possible illness that may decrease the student's ability to learn and also put them at risk for spreading illness to others. Please check your child for these symptoms:</w:t>
      </w:r>
    </w:p>
    <w:tbl>
      <w:tblPr>
        <w:tblStyle w:val="TableGrid1"/>
        <w:tblW w:w="10656" w:type="dxa"/>
        <w:tblInd w:w="43" w:type="dxa"/>
        <w:tblCellMar>
          <w:top w:w="133" w:type="dxa"/>
          <w:left w:w="83" w:type="dxa"/>
          <w:right w:w="392" w:type="dxa"/>
        </w:tblCellMar>
        <w:tblLook w:val="04A0" w:firstRow="1" w:lastRow="0" w:firstColumn="1" w:lastColumn="0" w:noHBand="0" w:noVBand="1"/>
      </w:tblPr>
      <w:tblGrid>
        <w:gridCol w:w="2419"/>
        <w:gridCol w:w="8237"/>
      </w:tblGrid>
      <w:tr w:rsidR="009F1284" w:rsidRPr="009F1284" w:rsidTr="003162BD">
        <w:trPr>
          <w:trHeight w:val="739"/>
        </w:trPr>
        <w:tc>
          <w:tcPr>
            <w:tcW w:w="1214" w:type="dxa"/>
            <w:tcBorders>
              <w:top w:val="single" w:sz="2" w:space="0" w:color="000000"/>
              <w:left w:val="single" w:sz="2" w:space="0" w:color="000000"/>
              <w:bottom w:val="single" w:sz="2" w:space="0" w:color="000000"/>
              <w:right w:val="single" w:sz="2" w:space="0" w:color="000000"/>
            </w:tcBorders>
            <w:vAlign w:val="bottom"/>
          </w:tcPr>
          <w:p w:rsidR="009F1284" w:rsidRPr="009F1284" w:rsidRDefault="009F1284" w:rsidP="009F1284">
            <w:pPr>
              <w:spacing w:after="0" w:line="240" w:lineRule="auto"/>
              <w:ind w:left="301" w:firstLine="0"/>
              <w:rPr>
                <w:sz w:val="22"/>
              </w:rPr>
            </w:pPr>
            <w:r w:rsidRPr="009F1284">
              <w:rPr>
                <w:noProof/>
                <w:sz w:val="22"/>
              </w:rPr>
              <w:drawing>
                <wp:inline distT="0" distB="0" distL="0" distR="0" wp14:anchorId="639AA5BA" wp14:editId="3ED4CBC1">
                  <wp:extent cx="6096" cy="6098"/>
                  <wp:effectExtent l="0" t="0" r="0" b="0"/>
                  <wp:docPr id="11261" name="Picture 11261"/>
                  <wp:cNvGraphicFramePr/>
                  <a:graphic xmlns:a="http://schemas.openxmlformats.org/drawingml/2006/main">
                    <a:graphicData uri="http://schemas.openxmlformats.org/drawingml/2006/picture">
                      <pic:pic xmlns:pic="http://schemas.openxmlformats.org/drawingml/2006/picture">
                        <pic:nvPicPr>
                          <pic:cNvPr id="11261" name="Picture 11261"/>
                          <pic:cNvPicPr/>
                        </pic:nvPicPr>
                        <pic:blipFill>
                          <a:blip r:embed="rId19"/>
                          <a:stretch>
                            <a:fillRect/>
                          </a:stretch>
                        </pic:blipFill>
                        <pic:spPr>
                          <a:xfrm>
                            <a:off x="0" y="0"/>
                            <a:ext cx="6096" cy="6098"/>
                          </a:xfrm>
                          <a:prstGeom prst="rect">
                            <a:avLst/>
                          </a:prstGeom>
                        </pic:spPr>
                      </pic:pic>
                    </a:graphicData>
                  </a:graphic>
                </wp:inline>
              </w:drawing>
            </w:r>
          </w:p>
        </w:tc>
        <w:tc>
          <w:tcPr>
            <w:tcW w:w="9442" w:type="dxa"/>
            <w:tcBorders>
              <w:top w:val="single" w:sz="2" w:space="0" w:color="000000"/>
              <w:left w:val="single" w:sz="2" w:space="0" w:color="000000"/>
              <w:bottom w:val="single" w:sz="2" w:space="0" w:color="000000"/>
              <w:right w:val="single" w:sz="2" w:space="0" w:color="000000"/>
            </w:tcBorders>
            <w:vAlign w:val="center"/>
          </w:tcPr>
          <w:p w:rsidR="009F1284" w:rsidRPr="009F1284" w:rsidRDefault="009F1284" w:rsidP="009F1284">
            <w:pPr>
              <w:spacing w:after="0" w:line="240" w:lineRule="auto"/>
              <w:ind w:left="0" w:firstLine="0"/>
              <w:rPr>
                <w:sz w:val="22"/>
              </w:rPr>
            </w:pPr>
            <w:r w:rsidRPr="009F1284">
              <w:rPr>
                <w:sz w:val="24"/>
              </w:rPr>
              <w:t>Temperature 100.4 degrees Fahrenheit or higher when taken by mouth;</w:t>
            </w:r>
          </w:p>
        </w:tc>
      </w:tr>
      <w:tr w:rsidR="009F1284" w:rsidRPr="009F1284" w:rsidTr="003162BD">
        <w:trPr>
          <w:trHeight w:val="739"/>
        </w:trPr>
        <w:tc>
          <w:tcPr>
            <w:tcW w:w="1214"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0" w:firstLine="0"/>
              <w:rPr>
                <w:sz w:val="22"/>
              </w:rPr>
            </w:pPr>
          </w:p>
        </w:tc>
        <w:tc>
          <w:tcPr>
            <w:tcW w:w="9442" w:type="dxa"/>
            <w:tcBorders>
              <w:top w:val="single" w:sz="2" w:space="0" w:color="000000"/>
              <w:left w:val="single" w:sz="2" w:space="0" w:color="000000"/>
              <w:bottom w:val="single" w:sz="2" w:space="0" w:color="000000"/>
              <w:right w:val="single" w:sz="2" w:space="0" w:color="000000"/>
            </w:tcBorders>
            <w:vAlign w:val="center"/>
          </w:tcPr>
          <w:p w:rsidR="009F1284" w:rsidRPr="009F1284" w:rsidRDefault="009F1284" w:rsidP="009F1284">
            <w:pPr>
              <w:spacing w:after="0" w:line="240" w:lineRule="auto"/>
              <w:ind w:left="10" w:firstLine="0"/>
              <w:rPr>
                <w:sz w:val="22"/>
              </w:rPr>
            </w:pPr>
            <w:r w:rsidRPr="009F1284">
              <w:rPr>
                <w:sz w:val="24"/>
              </w:rPr>
              <w:t>Sore throat;</w:t>
            </w:r>
          </w:p>
        </w:tc>
      </w:tr>
      <w:tr w:rsidR="009F1284" w:rsidRPr="009F1284" w:rsidTr="003162BD">
        <w:trPr>
          <w:trHeight w:val="739"/>
        </w:trPr>
        <w:tc>
          <w:tcPr>
            <w:tcW w:w="1214"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1187" w:right="1944" w:firstLine="0"/>
              <w:rPr>
                <w:sz w:val="22"/>
              </w:rPr>
            </w:pPr>
          </w:p>
          <w:p w:rsidR="009F1284" w:rsidRPr="009F1284" w:rsidRDefault="009F1284" w:rsidP="009F1284">
            <w:pPr>
              <w:spacing w:after="0" w:line="240" w:lineRule="auto"/>
              <w:ind w:left="0" w:firstLine="0"/>
              <w:rPr>
                <w:sz w:val="22"/>
              </w:rPr>
            </w:pPr>
          </w:p>
        </w:tc>
        <w:tc>
          <w:tcPr>
            <w:tcW w:w="9442"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5" w:firstLine="5"/>
              <w:jc w:val="both"/>
              <w:rPr>
                <w:sz w:val="22"/>
              </w:rPr>
            </w:pPr>
            <w:r w:rsidRPr="009F1284">
              <w:rPr>
                <w:sz w:val="24"/>
              </w:rPr>
              <w:t>New uncontrolled cough that causes difficulty breathing (for students with chronic allergic/ asthmatic cough, a change in their cough from baseline);</w:t>
            </w:r>
          </w:p>
        </w:tc>
      </w:tr>
      <w:tr w:rsidR="009F1284" w:rsidRPr="009F1284" w:rsidTr="003162BD">
        <w:trPr>
          <w:trHeight w:val="735"/>
        </w:trPr>
        <w:tc>
          <w:tcPr>
            <w:tcW w:w="1214" w:type="dxa"/>
            <w:tcBorders>
              <w:top w:val="single" w:sz="2" w:space="0" w:color="000000"/>
              <w:left w:val="single" w:sz="2" w:space="0" w:color="000000"/>
              <w:bottom w:val="single" w:sz="2" w:space="0" w:color="000000"/>
              <w:right w:val="single" w:sz="2" w:space="0" w:color="000000"/>
            </w:tcBorders>
            <w:vAlign w:val="bottom"/>
          </w:tcPr>
          <w:p w:rsidR="009F1284" w:rsidRPr="009F1284" w:rsidRDefault="009F1284" w:rsidP="009F1284">
            <w:pPr>
              <w:spacing w:after="0" w:line="240" w:lineRule="auto"/>
              <w:ind w:left="272" w:firstLine="0"/>
              <w:rPr>
                <w:sz w:val="22"/>
              </w:rPr>
            </w:pPr>
            <w:r w:rsidRPr="009F1284">
              <w:rPr>
                <w:noProof/>
                <w:sz w:val="22"/>
              </w:rPr>
              <w:drawing>
                <wp:inline distT="0" distB="0" distL="0" distR="0" wp14:anchorId="04997645" wp14:editId="0E5AEFAA">
                  <wp:extent cx="6096" cy="6098"/>
                  <wp:effectExtent l="0" t="0" r="0" b="0"/>
                  <wp:docPr id="11247" name="Picture 11247"/>
                  <wp:cNvGraphicFramePr/>
                  <a:graphic xmlns:a="http://schemas.openxmlformats.org/drawingml/2006/main">
                    <a:graphicData uri="http://schemas.openxmlformats.org/drawingml/2006/picture">
                      <pic:pic xmlns:pic="http://schemas.openxmlformats.org/drawingml/2006/picture">
                        <pic:nvPicPr>
                          <pic:cNvPr id="11247" name="Picture 11247"/>
                          <pic:cNvPicPr/>
                        </pic:nvPicPr>
                        <pic:blipFill>
                          <a:blip r:embed="rId20"/>
                          <a:stretch>
                            <a:fillRect/>
                          </a:stretch>
                        </pic:blipFill>
                        <pic:spPr>
                          <a:xfrm>
                            <a:off x="0" y="0"/>
                            <a:ext cx="6096" cy="6098"/>
                          </a:xfrm>
                          <a:prstGeom prst="rect">
                            <a:avLst/>
                          </a:prstGeom>
                        </pic:spPr>
                      </pic:pic>
                    </a:graphicData>
                  </a:graphic>
                </wp:inline>
              </w:drawing>
            </w:r>
          </w:p>
        </w:tc>
        <w:tc>
          <w:tcPr>
            <w:tcW w:w="9442" w:type="dxa"/>
            <w:tcBorders>
              <w:top w:val="single" w:sz="2" w:space="0" w:color="000000"/>
              <w:left w:val="single" w:sz="2" w:space="0" w:color="000000"/>
              <w:bottom w:val="single" w:sz="2" w:space="0" w:color="000000"/>
              <w:right w:val="single" w:sz="2" w:space="0" w:color="000000"/>
            </w:tcBorders>
            <w:vAlign w:val="center"/>
          </w:tcPr>
          <w:p w:rsidR="009F1284" w:rsidRPr="009F1284" w:rsidRDefault="009F1284" w:rsidP="009F1284">
            <w:pPr>
              <w:spacing w:after="0" w:line="240" w:lineRule="auto"/>
              <w:ind w:left="10" w:firstLine="0"/>
              <w:rPr>
                <w:sz w:val="22"/>
              </w:rPr>
            </w:pPr>
            <w:r w:rsidRPr="009F1284">
              <w:rPr>
                <w:sz w:val="24"/>
              </w:rPr>
              <w:t>Diarrhea, vomiting, or abdominal pain</w:t>
            </w:r>
          </w:p>
        </w:tc>
      </w:tr>
      <w:tr w:rsidR="009F1284" w:rsidRPr="009F1284" w:rsidTr="003162BD">
        <w:trPr>
          <w:trHeight w:val="741"/>
        </w:trPr>
        <w:tc>
          <w:tcPr>
            <w:tcW w:w="1214" w:type="dxa"/>
            <w:tcBorders>
              <w:top w:val="single" w:sz="2" w:space="0" w:color="000000"/>
              <w:left w:val="single" w:sz="2" w:space="0" w:color="000000"/>
              <w:bottom w:val="single" w:sz="2" w:space="0" w:color="000000"/>
              <w:right w:val="single" w:sz="2" w:space="0" w:color="000000"/>
            </w:tcBorders>
            <w:vAlign w:val="bottom"/>
          </w:tcPr>
          <w:p w:rsidR="009F1284" w:rsidRPr="009F1284" w:rsidRDefault="009F1284" w:rsidP="009F1284">
            <w:pPr>
              <w:spacing w:after="0" w:line="240" w:lineRule="auto"/>
              <w:ind w:left="282" w:firstLine="0"/>
              <w:rPr>
                <w:sz w:val="22"/>
              </w:rPr>
            </w:pPr>
            <w:r w:rsidRPr="009F1284">
              <w:rPr>
                <w:noProof/>
                <w:sz w:val="22"/>
              </w:rPr>
              <w:drawing>
                <wp:inline distT="0" distB="0" distL="0" distR="0" wp14:anchorId="51A901E2" wp14:editId="5BBA0C9F">
                  <wp:extent cx="6096" cy="6098"/>
                  <wp:effectExtent l="0" t="0" r="0" b="0"/>
                  <wp:docPr id="11274" name="Picture 11274"/>
                  <wp:cNvGraphicFramePr/>
                  <a:graphic xmlns:a="http://schemas.openxmlformats.org/drawingml/2006/main">
                    <a:graphicData uri="http://schemas.openxmlformats.org/drawingml/2006/picture">
                      <pic:pic xmlns:pic="http://schemas.openxmlformats.org/drawingml/2006/picture">
                        <pic:nvPicPr>
                          <pic:cNvPr id="11274" name="Picture 11274"/>
                          <pic:cNvPicPr/>
                        </pic:nvPicPr>
                        <pic:blipFill>
                          <a:blip r:embed="rId21"/>
                          <a:stretch>
                            <a:fillRect/>
                          </a:stretch>
                        </pic:blipFill>
                        <pic:spPr>
                          <a:xfrm>
                            <a:off x="0" y="0"/>
                            <a:ext cx="6096" cy="6098"/>
                          </a:xfrm>
                          <a:prstGeom prst="rect">
                            <a:avLst/>
                          </a:prstGeom>
                        </pic:spPr>
                      </pic:pic>
                    </a:graphicData>
                  </a:graphic>
                </wp:inline>
              </w:drawing>
            </w:r>
          </w:p>
        </w:tc>
        <w:tc>
          <w:tcPr>
            <w:tcW w:w="9442" w:type="dxa"/>
            <w:tcBorders>
              <w:top w:val="single" w:sz="2" w:space="0" w:color="000000"/>
              <w:left w:val="single" w:sz="2" w:space="0" w:color="000000"/>
              <w:bottom w:val="single" w:sz="2" w:space="0" w:color="000000"/>
              <w:right w:val="single" w:sz="2" w:space="0" w:color="000000"/>
            </w:tcBorders>
            <w:vAlign w:val="center"/>
          </w:tcPr>
          <w:p w:rsidR="009F1284" w:rsidRPr="009F1284" w:rsidRDefault="009F1284" w:rsidP="009F1284">
            <w:pPr>
              <w:spacing w:after="0" w:line="240" w:lineRule="auto"/>
              <w:ind w:left="5" w:firstLine="0"/>
              <w:rPr>
                <w:sz w:val="22"/>
              </w:rPr>
            </w:pPr>
            <w:r w:rsidRPr="009F1284">
              <w:rPr>
                <w:sz w:val="24"/>
              </w:rPr>
              <w:t>New onset of severe headache, especially with a fever.</w:t>
            </w:r>
          </w:p>
        </w:tc>
      </w:tr>
    </w:tbl>
    <w:p w:rsidR="009F1284" w:rsidRPr="009F1284" w:rsidRDefault="009F1284" w:rsidP="009F1284">
      <w:pPr>
        <w:spacing w:after="0" w:line="259" w:lineRule="auto"/>
        <w:ind w:left="-5"/>
        <w:rPr>
          <w:sz w:val="22"/>
        </w:rPr>
      </w:pPr>
      <w:r w:rsidRPr="009F1284">
        <w:rPr>
          <w:sz w:val="26"/>
        </w:rPr>
        <w:t>SECTION 2: Close Contact/</w:t>
      </w:r>
      <w:proofErr w:type="spellStart"/>
      <w:r w:rsidRPr="009F1284">
        <w:rPr>
          <w:sz w:val="26"/>
        </w:rPr>
        <w:t>PotentiaI</w:t>
      </w:r>
      <w:proofErr w:type="spellEnd"/>
      <w:r w:rsidRPr="009F1284">
        <w:rPr>
          <w:sz w:val="26"/>
        </w:rPr>
        <w:t xml:space="preserve"> Exposure</w:t>
      </w:r>
    </w:p>
    <w:tbl>
      <w:tblPr>
        <w:tblStyle w:val="TableGrid1"/>
        <w:tblW w:w="10685" w:type="dxa"/>
        <w:tblInd w:w="28" w:type="dxa"/>
        <w:tblCellMar>
          <w:top w:w="127" w:type="dxa"/>
          <w:left w:w="77" w:type="dxa"/>
          <w:bottom w:w="86" w:type="dxa"/>
          <w:right w:w="90" w:type="dxa"/>
        </w:tblCellMar>
        <w:tblLook w:val="04A0" w:firstRow="1" w:lastRow="0" w:firstColumn="1" w:lastColumn="0" w:noHBand="0" w:noVBand="1"/>
      </w:tblPr>
      <w:tblGrid>
        <w:gridCol w:w="1244"/>
        <w:gridCol w:w="9441"/>
      </w:tblGrid>
      <w:tr w:rsidR="009F1284" w:rsidRPr="009F1284" w:rsidTr="003162BD">
        <w:trPr>
          <w:trHeight w:val="739"/>
        </w:trPr>
        <w:tc>
          <w:tcPr>
            <w:tcW w:w="1244"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0" w:firstLine="0"/>
              <w:rPr>
                <w:sz w:val="22"/>
              </w:rPr>
            </w:pPr>
          </w:p>
        </w:tc>
        <w:tc>
          <w:tcPr>
            <w:tcW w:w="9440"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10" w:firstLine="5"/>
              <w:jc w:val="both"/>
              <w:rPr>
                <w:sz w:val="22"/>
              </w:rPr>
            </w:pPr>
            <w:r w:rsidRPr="009F1284">
              <w:rPr>
                <w:sz w:val="24"/>
              </w:rPr>
              <w:t>Had close contact (within 6 feet of an infected person for at least 15 minutes) with a person with confirmed COVID-19: OR</w:t>
            </w:r>
          </w:p>
        </w:tc>
      </w:tr>
      <w:tr w:rsidR="009F1284" w:rsidRPr="009F1284" w:rsidTr="003162BD">
        <w:trPr>
          <w:trHeight w:val="739"/>
        </w:trPr>
        <w:tc>
          <w:tcPr>
            <w:tcW w:w="1244"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0" w:firstLine="0"/>
              <w:rPr>
                <w:sz w:val="22"/>
              </w:rPr>
            </w:pPr>
          </w:p>
        </w:tc>
        <w:tc>
          <w:tcPr>
            <w:tcW w:w="9440"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10" w:firstLine="0"/>
              <w:jc w:val="both"/>
              <w:rPr>
                <w:sz w:val="22"/>
              </w:rPr>
            </w:pPr>
            <w:r w:rsidRPr="009F1284">
              <w:rPr>
                <w:sz w:val="24"/>
              </w:rPr>
              <w:t>Had close contact (within 6 feet of an infected person for at least 15 minutes) with person under quarantine for possible exposure to SARS-CoV-2; OR</w:t>
            </w:r>
          </w:p>
        </w:tc>
      </w:tr>
      <w:tr w:rsidR="009F1284" w:rsidRPr="009F1284" w:rsidTr="003162BD">
        <w:trPr>
          <w:trHeight w:val="730"/>
        </w:trPr>
        <w:tc>
          <w:tcPr>
            <w:tcW w:w="1244" w:type="dxa"/>
            <w:tcBorders>
              <w:top w:val="single" w:sz="2" w:space="0" w:color="000000"/>
              <w:left w:val="single" w:sz="2" w:space="0" w:color="000000"/>
              <w:bottom w:val="single" w:sz="2" w:space="0" w:color="000000"/>
              <w:right w:val="single" w:sz="2" w:space="0" w:color="000000"/>
            </w:tcBorders>
            <w:vAlign w:val="bottom"/>
          </w:tcPr>
          <w:p w:rsidR="009F1284" w:rsidRPr="009F1284" w:rsidRDefault="009F1284" w:rsidP="009F1284">
            <w:pPr>
              <w:spacing w:after="0" w:line="240" w:lineRule="auto"/>
              <w:ind w:left="451" w:firstLine="0"/>
              <w:jc w:val="center"/>
              <w:rPr>
                <w:sz w:val="22"/>
              </w:rPr>
            </w:pPr>
          </w:p>
          <w:p w:rsidR="009F1284" w:rsidRPr="009F1284" w:rsidRDefault="009F1284" w:rsidP="009F1284">
            <w:pPr>
              <w:spacing w:after="0" w:line="240" w:lineRule="auto"/>
              <w:ind w:left="764" w:firstLine="0"/>
              <w:rPr>
                <w:sz w:val="22"/>
              </w:rPr>
            </w:pPr>
            <w:r w:rsidRPr="009F1284">
              <w:rPr>
                <w:noProof/>
                <w:sz w:val="22"/>
              </w:rPr>
              <w:drawing>
                <wp:inline distT="0" distB="0" distL="0" distR="0" wp14:anchorId="0B832195" wp14:editId="40AC013C">
                  <wp:extent cx="6096" cy="6098"/>
                  <wp:effectExtent l="0" t="0" r="0" b="0"/>
                  <wp:docPr id="11253" name="Picture 11253"/>
                  <wp:cNvGraphicFramePr/>
                  <a:graphic xmlns:a="http://schemas.openxmlformats.org/drawingml/2006/main">
                    <a:graphicData uri="http://schemas.openxmlformats.org/drawingml/2006/picture">
                      <pic:pic xmlns:pic="http://schemas.openxmlformats.org/drawingml/2006/picture">
                        <pic:nvPicPr>
                          <pic:cNvPr id="11253" name="Picture 11253"/>
                          <pic:cNvPicPr/>
                        </pic:nvPicPr>
                        <pic:blipFill>
                          <a:blip r:embed="rId21"/>
                          <a:stretch>
                            <a:fillRect/>
                          </a:stretch>
                        </pic:blipFill>
                        <pic:spPr>
                          <a:xfrm>
                            <a:off x="0" y="0"/>
                            <a:ext cx="6096" cy="6098"/>
                          </a:xfrm>
                          <a:prstGeom prst="rect">
                            <a:avLst/>
                          </a:prstGeom>
                        </pic:spPr>
                      </pic:pic>
                    </a:graphicData>
                  </a:graphic>
                </wp:inline>
              </w:drawing>
            </w:r>
          </w:p>
        </w:tc>
        <w:tc>
          <w:tcPr>
            <w:tcW w:w="9440"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14" w:hanging="14"/>
              <w:rPr>
                <w:sz w:val="22"/>
              </w:rPr>
            </w:pPr>
            <w:r w:rsidRPr="009F1284">
              <w:rPr>
                <w:sz w:val="24"/>
              </w:rPr>
              <w:t xml:space="preserve">Traveled to or lived in an area where the local, Tribal, territorial, or state health department is reporting large numbers of COVID-19 cases as described in the </w:t>
            </w:r>
            <w:r w:rsidRPr="009F1284">
              <w:rPr>
                <w:sz w:val="24"/>
                <w:u w:val="single" w:color="000000"/>
              </w:rPr>
              <w:t>Community Mitigation Framework</w:t>
            </w:r>
          </w:p>
        </w:tc>
      </w:tr>
      <w:tr w:rsidR="009F1284" w:rsidRPr="009F1284" w:rsidTr="003162BD">
        <w:trPr>
          <w:trHeight w:val="751"/>
        </w:trPr>
        <w:tc>
          <w:tcPr>
            <w:tcW w:w="1244"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0" w:firstLine="0"/>
              <w:rPr>
                <w:sz w:val="22"/>
              </w:rPr>
            </w:pPr>
          </w:p>
        </w:tc>
        <w:tc>
          <w:tcPr>
            <w:tcW w:w="9440"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5" w:firstLine="5"/>
              <w:jc w:val="both"/>
              <w:rPr>
                <w:sz w:val="22"/>
              </w:rPr>
            </w:pPr>
            <w:r w:rsidRPr="009F1284">
              <w:rPr>
                <w:sz w:val="24"/>
              </w:rPr>
              <w:t>New uncontrolled cough that causes difficulty breathing (for students with chronic allergic/ asthmatic cough, a change in their cough from baseline);</w:t>
            </w:r>
          </w:p>
        </w:tc>
      </w:tr>
      <w:tr w:rsidR="009F1284" w:rsidRPr="009F1284" w:rsidTr="003162BD">
        <w:trPr>
          <w:trHeight w:val="739"/>
        </w:trPr>
        <w:tc>
          <w:tcPr>
            <w:tcW w:w="1244" w:type="dxa"/>
            <w:tcBorders>
              <w:top w:val="single" w:sz="2" w:space="0" w:color="000000"/>
              <w:left w:val="single" w:sz="2" w:space="0" w:color="000000"/>
              <w:bottom w:val="single" w:sz="2" w:space="0" w:color="000000"/>
              <w:right w:val="single" w:sz="2" w:space="0" w:color="000000"/>
            </w:tcBorders>
          </w:tcPr>
          <w:p w:rsidR="009F1284" w:rsidRPr="009F1284" w:rsidRDefault="009F1284" w:rsidP="009F1284">
            <w:pPr>
              <w:spacing w:after="0" w:line="240" w:lineRule="auto"/>
              <w:ind w:left="0" w:firstLine="0"/>
              <w:rPr>
                <w:sz w:val="22"/>
              </w:rPr>
            </w:pPr>
          </w:p>
        </w:tc>
        <w:tc>
          <w:tcPr>
            <w:tcW w:w="9440" w:type="dxa"/>
            <w:tcBorders>
              <w:top w:val="single" w:sz="2" w:space="0" w:color="000000"/>
              <w:left w:val="single" w:sz="2" w:space="0" w:color="000000"/>
              <w:bottom w:val="single" w:sz="2" w:space="0" w:color="000000"/>
              <w:right w:val="single" w:sz="2" w:space="0" w:color="000000"/>
            </w:tcBorders>
            <w:vAlign w:val="center"/>
          </w:tcPr>
          <w:p w:rsidR="009F1284" w:rsidRPr="009F1284" w:rsidRDefault="009F1284" w:rsidP="009F1284">
            <w:pPr>
              <w:spacing w:after="0" w:line="240" w:lineRule="auto"/>
              <w:ind w:left="5" w:firstLine="10"/>
              <w:jc w:val="both"/>
              <w:rPr>
                <w:sz w:val="22"/>
              </w:rPr>
            </w:pPr>
            <w:r w:rsidRPr="009F1284">
              <w:rPr>
                <w:sz w:val="24"/>
              </w:rPr>
              <w:t xml:space="preserve">Live in areas of high community transmission (as described in the </w:t>
            </w:r>
            <w:r w:rsidRPr="009F1284">
              <w:rPr>
                <w:sz w:val="24"/>
                <w:u w:val="single" w:color="000000"/>
              </w:rPr>
              <w:t>Community Mitigation Framework</w:t>
            </w:r>
            <w:r w:rsidRPr="009F1284">
              <w:rPr>
                <w:sz w:val="24"/>
              </w:rPr>
              <w:t>) while the school remains open</w:t>
            </w:r>
          </w:p>
        </w:tc>
      </w:tr>
    </w:tbl>
    <w:p w:rsidR="009F1284" w:rsidRPr="009F1284" w:rsidRDefault="009F1284" w:rsidP="009F1284">
      <w:pPr>
        <w:spacing w:after="0" w:line="259" w:lineRule="auto"/>
        <w:ind w:left="-322" w:firstLine="0"/>
        <w:rPr>
          <w:sz w:val="22"/>
        </w:rPr>
      </w:pPr>
    </w:p>
    <w:p w:rsidR="00E64D61" w:rsidRDefault="00E64D61" w:rsidP="009F1284">
      <w:pPr>
        <w:spacing w:after="0" w:line="259" w:lineRule="auto"/>
        <w:ind w:left="-322" w:firstLine="0"/>
        <w:rPr>
          <w:b/>
          <w:sz w:val="22"/>
        </w:rPr>
      </w:pPr>
    </w:p>
    <w:bookmarkEnd w:id="1"/>
    <w:p w:rsidR="009F1284" w:rsidRPr="009F1284" w:rsidRDefault="009F1284" w:rsidP="009F1284">
      <w:pPr>
        <w:spacing w:after="0" w:line="259" w:lineRule="auto"/>
        <w:ind w:left="-322" w:firstLine="0"/>
        <w:rPr>
          <w:b/>
          <w:sz w:val="22"/>
        </w:rPr>
      </w:pPr>
      <w:r w:rsidRPr="009F1284">
        <w:rPr>
          <w:b/>
          <w:sz w:val="22"/>
        </w:rPr>
        <w:t>Return-to-School Policies</w:t>
      </w:r>
    </w:p>
    <w:p w:rsidR="009F1284" w:rsidRPr="009F1284" w:rsidRDefault="009F1284" w:rsidP="009F1284">
      <w:pPr>
        <w:spacing w:after="0" w:line="259" w:lineRule="auto"/>
        <w:ind w:left="-322" w:firstLine="0"/>
        <w:rPr>
          <w:b/>
          <w:sz w:val="22"/>
        </w:rPr>
      </w:pPr>
    </w:p>
    <w:p w:rsidR="009F1284" w:rsidRPr="009F1284" w:rsidRDefault="009F1284" w:rsidP="009F1284">
      <w:pPr>
        <w:spacing w:after="0" w:line="259" w:lineRule="auto"/>
        <w:ind w:left="-322" w:firstLine="0"/>
        <w:rPr>
          <w:sz w:val="22"/>
        </w:rPr>
      </w:pPr>
      <w:r w:rsidRPr="009F1284">
        <w:rPr>
          <w:sz w:val="22"/>
        </w:rPr>
        <w:t xml:space="preserve">If the student/parent/caregiver answers YES to any question in Section 1 but NO to any questions in Section 2, the student would be excused from school in accordance with existing school illness management policy (e.g., until symptom-free for 24 hours without fever reducing medications). Please consider this to be for new symptoms and the possibility of spreading illness. </w:t>
      </w:r>
    </w:p>
    <w:p w:rsidR="009F1284" w:rsidRPr="009F1284" w:rsidRDefault="009F1284" w:rsidP="009F1284">
      <w:pPr>
        <w:spacing w:after="0" w:line="259" w:lineRule="auto"/>
        <w:ind w:left="-322" w:firstLine="0"/>
        <w:rPr>
          <w:sz w:val="22"/>
        </w:rPr>
      </w:pPr>
    </w:p>
    <w:p w:rsidR="009F1284" w:rsidRPr="009F1284" w:rsidRDefault="009F1284" w:rsidP="009F1284">
      <w:pPr>
        <w:spacing w:after="0" w:line="259" w:lineRule="auto"/>
        <w:ind w:left="-322" w:firstLine="0"/>
        <w:rPr>
          <w:sz w:val="22"/>
        </w:rPr>
      </w:pPr>
      <w:r w:rsidRPr="009F1284">
        <w:rPr>
          <w:sz w:val="22"/>
        </w:rPr>
        <w:t>If the student or parent or caregiver answers YES to any question in Section 1 and YES to any question in Section 2, the student should be referred for evaluation by their healthcare provider and possible testing. CDC strongly encourages local health departments to work with local school systems to develop a strategy to refer symptomatic individuals to an appropriate healthcare provider or testing site. State, Tribal, territorial, and local health officials and/or healthcare providers will determine when viral testing for SARS-CoV-2 is appropriate. Schools should not require testing results as a part of return to school policies. Students who have received a negative test result should be allowed to return to school once their symptoms have otherwise improved in accordance with existing school illness management policies.</w:t>
      </w:r>
    </w:p>
    <w:p w:rsidR="009F1284" w:rsidRPr="009F1284" w:rsidRDefault="009F1284" w:rsidP="009F1284">
      <w:pPr>
        <w:spacing w:after="0" w:line="259" w:lineRule="auto"/>
        <w:ind w:left="-322" w:firstLine="0"/>
        <w:rPr>
          <w:sz w:val="22"/>
        </w:rPr>
      </w:pPr>
    </w:p>
    <w:p w:rsidR="009F1284" w:rsidRDefault="009F1284" w:rsidP="009F1284">
      <w:pPr>
        <w:spacing w:after="0" w:line="259" w:lineRule="auto"/>
        <w:ind w:left="-322" w:firstLine="0"/>
        <w:rPr>
          <w:sz w:val="22"/>
        </w:rPr>
      </w:pPr>
      <w:r w:rsidRPr="009F1284">
        <w:rPr>
          <w:sz w:val="22"/>
        </w:rPr>
        <w:t>Students diagnosed with COVID-19 or who answer YES to any question in Section 1 and YES to any question in Section 2 without negative test results should stay home, isolate themselves from others, monitor their health, and follow directions from their state or local health department. Students and their families should be advised that the local health department may contact the family for contact tracing. If contacted, families should notify the contract tracer that the student attended school.</w:t>
      </w:r>
    </w:p>
    <w:p w:rsidR="00AC5D65" w:rsidRDefault="00AC5D65" w:rsidP="009F1284">
      <w:pPr>
        <w:spacing w:after="0" w:line="259" w:lineRule="auto"/>
        <w:ind w:left="-322" w:firstLine="0"/>
        <w:rPr>
          <w:sz w:val="22"/>
        </w:rPr>
      </w:pPr>
    </w:p>
    <w:p w:rsidR="00AC5D65" w:rsidRPr="0074224E" w:rsidRDefault="00AC5D65" w:rsidP="009F1284">
      <w:pPr>
        <w:spacing w:after="0" w:line="259" w:lineRule="auto"/>
        <w:ind w:left="-322" w:firstLine="0"/>
        <w:rPr>
          <w:sz w:val="22"/>
        </w:rPr>
      </w:pPr>
      <w:proofErr w:type="spellStart"/>
      <w:r w:rsidRPr="00AC5D65">
        <w:rPr>
          <w:b/>
          <w:sz w:val="22"/>
        </w:rPr>
        <w:t>Covid</w:t>
      </w:r>
      <w:proofErr w:type="spellEnd"/>
      <w:r w:rsidRPr="00AC5D65">
        <w:rPr>
          <w:b/>
          <w:sz w:val="22"/>
        </w:rPr>
        <w:t xml:space="preserve"> Testing</w:t>
      </w:r>
      <w:r>
        <w:rPr>
          <w:b/>
          <w:sz w:val="22"/>
        </w:rPr>
        <w:t>-</w:t>
      </w:r>
      <w:r w:rsidR="00C460EE">
        <w:rPr>
          <w:b/>
          <w:sz w:val="22"/>
        </w:rPr>
        <w:t xml:space="preserve"> </w:t>
      </w:r>
      <w:r w:rsidR="0074224E">
        <w:rPr>
          <w:sz w:val="22"/>
        </w:rPr>
        <w:t xml:space="preserve">We are requesting that if a student and/or staff member is waiting for a </w:t>
      </w:r>
      <w:proofErr w:type="spellStart"/>
      <w:r w:rsidR="0074224E">
        <w:rPr>
          <w:sz w:val="22"/>
        </w:rPr>
        <w:t>Covid</w:t>
      </w:r>
      <w:proofErr w:type="spellEnd"/>
      <w:r w:rsidR="0074224E">
        <w:rPr>
          <w:sz w:val="22"/>
        </w:rPr>
        <w:t xml:space="preserve"> test result that they remain at home until that result is received. </w:t>
      </w:r>
      <w:r w:rsidR="00E55837">
        <w:rPr>
          <w:sz w:val="22"/>
        </w:rPr>
        <w:t xml:space="preserve">That student will be enrolled into distance education to continue education until their return. </w:t>
      </w:r>
      <w:r w:rsidR="008A6DC1">
        <w:rPr>
          <w:sz w:val="22"/>
        </w:rPr>
        <w:t xml:space="preserve">If a </w:t>
      </w:r>
      <w:proofErr w:type="spellStart"/>
      <w:r w:rsidR="008A6DC1">
        <w:rPr>
          <w:sz w:val="22"/>
        </w:rPr>
        <w:t>Covid</w:t>
      </w:r>
      <w:proofErr w:type="spellEnd"/>
      <w:r w:rsidR="008A6DC1">
        <w:rPr>
          <w:sz w:val="22"/>
        </w:rPr>
        <w:t xml:space="preserve"> test or vaccination is requested the school will help guide the student or staff on where to get this done. </w:t>
      </w:r>
      <w:bookmarkStart w:id="2" w:name="_GoBack"/>
      <w:bookmarkEnd w:id="2"/>
    </w:p>
    <w:p w:rsidR="00537589" w:rsidRDefault="0006115A">
      <w:pPr>
        <w:spacing w:after="0" w:line="259" w:lineRule="auto"/>
        <w:ind w:left="0" w:right="291" w:firstLine="0"/>
        <w:jc w:val="right"/>
      </w:pPr>
      <w:r>
        <w:rPr>
          <w:noProof/>
        </w:rPr>
        <w:lastRenderedPageBreak/>
        <w:drawing>
          <wp:inline distT="0" distB="0" distL="0" distR="0">
            <wp:extent cx="5946649" cy="7699248"/>
            <wp:effectExtent l="0" t="0" r="0" b="0"/>
            <wp:docPr id="18282" name="Picture 18282"/>
            <wp:cNvGraphicFramePr/>
            <a:graphic xmlns:a="http://schemas.openxmlformats.org/drawingml/2006/main">
              <a:graphicData uri="http://schemas.openxmlformats.org/drawingml/2006/picture">
                <pic:pic xmlns:pic="http://schemas.openxmlformats.org/drawingml/2006/picture">
                  <pic:nvPicPr>
                    <pic:cNvPr id="18282" name="Picture 18282"/>
                    <pic:cNvPicPr/>
                  </pic:nvPicPr>
                  <pic:blipFill>
                    <a:blip r:embed="rId22"/>
                    <a:stretch>
                      <a:fillRect/>
                    </a:stretch>
                  </pic:blipFill>
                  <pic:spPr>
                    <a:xfrm>
                      <a:off x="0" y="0"/>
                      <a:ext cx="5946649" cy="7699248"/>
                    </a:xfrm>
                    <a:prstGeom prst="rect">
                      <a:avLst/>
                    </a:prstGeom>
                  </pic:spPr>
                </pic:pic>
              </a:graphicData>
            </a:graphic>
          </wp:inline>
        </w:drawing>
      </w:r>
      <w:r>
        <w:rPr>
          <w:sz w:val="24"/>
        </w:rPr>
        <w:t xml:space="preserve"> </w:t>
      </w:r>
    </w:p>
    <w:sectPr w:rsidR="00537589">
      <w:type w:val="continuous"/>
      <w:pgSz w:w="12240" w:h="15840"/>
      <w:pgMar w:top="1454" w:right="1083" w:bottom="1599"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9AC"/>
    <w:multiLevelType w:val="multilevel"/>
    <w:tmpl w:val="288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1C1"/>
    <w:multiLevelType w:val="hybridMultilevel"/>
    <w:tmpl w:val="8858430E"/>
    <w:lvl w:ilvl="0" w:tplc="C2DCEE2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F2E32E">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4854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9CE28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C12B8">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94AF9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6EC9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CA31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604AEE">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009EE"/>
    <w:multiLevelType w:val="multilevel"/>
    <w:tmpl w:val="5140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35F6"/>
    <w:multiLevelType w:val="hybridMultilevel"/>
    <w:tmpl w:val="BDC6FE74"/>
    <w:lvl w:ilvl="0" w:tplc="3F9CD544">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5CEB546">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436D0AA">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5960A18">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D3825FA">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2107C24">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2C65FC8">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644DDFA">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C42F916">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B6C4EAE"/>
    <w:multiLevelType w:val="hybridMultilevel"/>
    <w:tmpl w:val="778833A2"/>
    <w:lvl w:ilvl="0" w:tplc="5B10D75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6D638">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4CD98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D23C4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AFF6C">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3E38CA">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36E4EA">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C907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BE9984">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F768D5"/>
    <w:multiLevelType w:val="hybridMultilevel"/>
    <w:tmpl w:val="0D2496B8"/>
    <w:lvl w:ilvl="0" w:tplc="B8F64B0C">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1128B4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B36611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61200D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8924B6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F0023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C02891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D7EBB9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A8831D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1521EA7"/>
    <w:multiLevelType w:val="hybridMultilevel"/>
    <w:tmpl w:val="4C6AEC56"/>
    <w:lvl w:ilvl="0" w:tplc="3C34E20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C6A2E">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1AA63C">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868400">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A6F34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C1788">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884E1E">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A68B6E">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54A79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7C1D17"/>
    <w:multiLevelType w:val="hybridMultilevel"/>
    <w:tmpl w:val="58FE5FB6"/>
    <w:lvl w:ilvl="0" w:tplc="378EC734">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D8125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9C5D9A">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BA450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BADBCC">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1C530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26C694">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69D4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82967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187406"/>
    <w:multiLevelType w:val="hybridMultilevel"/>
    <w:tmpl w:val="AFD4CBD2"/>
    <w:lvl w:ilvl="0" w:tplc="E526663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602D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724E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84C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07E6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E97D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D2517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E63EC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96E1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1C1197"/>
    <w:multiLevelType w:val="hybridMultilevel"/>
    <w:tmpl w:val="EB2EC9AA"/>
    <w:lvl w:ilvl="0" w:tplc="3244C2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14559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F40EC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3A5F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C2FB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A24D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9880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261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4C786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D51015"/>
    <w:multiLevelType w:val="hybridMultilevel"/>
    <w:tmpl w:val="471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B0B54"/>
    <w:multiLevelType w:val="hybridMultilevel"/>
    <w:tmpl w:val="97643EE2"/>
    <w:lvl w:ilvl="0" w:tplc="B41E8A80">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6ABD0A">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EA8ED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6A29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8C888">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22410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8783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406A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B23364">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050220"/>
    <w:multiLevelType w:val="hybridMultilevel"/>
    <w:tmpl w:val="8F22B808"/>
    <w:lvl w:ilvl="0" w:tplc="9266D32C">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FE6120">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062F0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83048">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47C6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3CB9B4">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62D58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789FB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4E5592">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3D71D7"/>
    <w:multiLevelType w:val="hybridMultilevel"/>
    <w:tmpl w:val="2D4659D0"/>
    <w:lvl w:ilvl="0" w:tplc="FD149024">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481AC">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CE456C">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B69488">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88FE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5498C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B47D9E">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260C38">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A4E92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41344A"/>
    <w:multiLevelType w:val="hybridMultilevel"/>
    <w:tmpl w:val="89FE4C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A622EEF"/>
    <w:multiLevelType w:val="hybridMultilevel"/>
    <w:tmpl w:val="A4887FF4"/>
    <w:lvl w:ilvl="0" w:tplc="2012CA68">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5C21B76">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CA6402C">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4DCEE62">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59CD734">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506F6B2">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66CF28A">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48C018">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FD69064">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C0C7585"/>
    <w:multiLevelType w:val="hybridMultilevel"/>
    <w:tmpl w:val="6AEE8F66"/>
    <w:lvl w:ilvl="0" w:tplc="E13ECD9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68CE8">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9A822C">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70DF5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0D21C">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E0E6D8">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A4803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087B4">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0234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904564"/>
    <w:multiLevelType w:val="multilevel"/>
    <w:tmpl w:val="A6860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C1B1A"/>
    <w:multiLevelType w:val="hybridMultilevel"/>
    <w:tmpl w:val="AFA4ABE8"/>
    <w:lvl w:ilvl="0" w:tplc="6E809E1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CA117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A0C08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8A6D6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254D8">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5E7D3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7A4CCA">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0044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8CB312">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8A6A25"/>
    <w:multiLevelType w:val="hybridMultilevel"/>
    <w:tmpl w:val="AF40CE72"/>
    <w:lvl w:ilvl="0" w:tplc="837493A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C0800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A40B08">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4935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EE320">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7859D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D4B4A4">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031E8">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7ED4E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025A3C"/>
    <w:multiLevelType w:val="hybridMultilevel"/>
    <w:tmpl w:val="CE5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0280A"/>
    <w:multiLevelType w:val="hybridMultilevel"/>
    <w:tmpl w:val="60DAE4F6"/>
    <w:lvl w:ilvl="0" w:tplc="5B3A53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CEFD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64A6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FC57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F238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CAB0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60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021E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A835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CC0B84"/>
    <w:multiLevelType w:val="hybridMultilevel"/>
    <w:tmpl w:val="DEE6CD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026D2"/>
    <w:multiLevelType w:val="hybridMultilevel"/>
    <w:tmpl w:val="E25C92B2"/>
    <w:lvl w:ilvl="0" w:tplc="5DFE5C64">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742BDA">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D97030C6">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71D4663C">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7730ED36">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E6C0D9F8">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B7920CC0">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A05A2FBA">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6E8A2CD8">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D82182E"/>
    <w:multiLevelType w:val="hybridMultilevel"/>
    <w:tmpl w:val="B05C2F3C"/>
    <w:lvl w:ilvl="0" w:tplc="951AA504">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4EE5AC">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75E2F9F6">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D41832B6">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EED61336">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435EF64E">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CAEEAE6E">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4260A738">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81041D3E">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E0E1BD6"/>
    <w:multiLevelType w:val="hybridMultilevel"/>
    <w:tmpl w:val="13422F1E"/>
    <w:lvl w:ilvl="0" w:tplc="E2FA40F0">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A560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4C67CC">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28E80">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424FE8">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540BF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987B7C">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3EE1E8">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1E582C">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5275CF"/>
    <w:multiLevelType w:val="hybridMultilevel"/>
    <w:tmpl w:val="C9123AFE"/>
    <w:lvl w:ilvl="0" w:tplc="904C4B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E715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C41A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6E0EB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45E9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96F57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6646D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84D5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E0DE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E661BE"/>
    <w:multiLevelType w:val="hybridMultilevel"/>
    <w:tmpl w:val="E6D61BF0"/>
    <w:lvl w:ilvl="0" w:tplc="04090001">
      <w:start w:val="1"/>
      <w:numFmt w:val="bullet"/>
      <w:lvlText w:val=""/>
      <w:lvlJc w:val="left"/>
      <w:pPr>
        <w:ind w:left="943"/>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AC1E6BBA">
      <w:start w:val="1"/>
      <w:numFmt w:val="bullet"/>
      <w:lvlText w:val="o"/>
      <w:lvlJc w:val="left"/>
      <w:pPr>
        <w:ind w:left="16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17CC470">
      <w:start w:val="1"/>
      <w:numFmt w:val="bullet"/>
      <w:lvlText w:val="▪"/>
      <w:lvlJc w:val="left"/>
      <w:pPr>
        <w:ind w:left="23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6920CDA">
      <w:start w:val="1"/>
      <w:numFmt w:val="bullet"/>
      <w:lvlText w:val="•"/>
      <w:lvlJc w:val="left"/>
      <w:pPr>
        <w:ind w:left="31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A9A97F8">
      <w:start w:val="1"/>
      <w:numFmt w:val="bullet"/>
      <w:lvlText w:val="o"/>
      <w:lvlJc w:val="left"/>
      <w:pPr>
        <w:ind w:left="38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38014EA">
      <w:start w:val="1"/>
      <w:numFmt w:val="bullet"/>
      <w:lvlText w:val="▪"/>
      <w:lvlJc w:val="left"/>
      <w:pPr>
        <w:ind w:left="45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AC696E0">
      <w:start w:val="1"/>
      <w:numFmt w:val="bullet"/>
      <w:lvlText w:val="•"/>
      <w:lvlJc w:val="left"/>
      <w:pPr>
        <w:ind w:left="52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456F248">
      <w:start w:val="1"/>
      <w:numFmt w:val="bullet"/>
      <w:lvlText w:val="o"/>
      <w:lvlJc w:val="left"/>
      <w:pPr>
        <w:ind w:left="59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AAC1D0">
      <w:start w:val="1"/>
      <w:numFmt w:val="bullet"/>
      <w:lvlText w:val="▪"/>
      <w:lvlJc w:val="left"/>
      <w:pPr>
        <w:ind w:left="67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C607C48"/>
    <w:multiLevelType w:val="hybridMultilevel"/>
    <w:tmpl w:val="3DEE6568"/>
    <w:lvl w:ilvl="0" w:tplc="DBD87DC2">
      <w:start w:val="1"/>
      <w:numFmt w:val="bullet"/>
      <w:lvlText w:val="•"/>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6442E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8E32F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E433E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9AAB8C">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C2D3D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2B55A">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D897F8">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86D702">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A36A49"/>
    <w:multiLevelType w:val="hybridMultilevel"/>
    <w:tmpl w:val="5B2ACDF2"/>
    <w:lvl w:ilvl="0" w:tplc="4EC083F4">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84F2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904B6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866CBC">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464B1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84553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14E28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4E85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A0285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9D4F98"/>
    <w:multiLevelType w:val="hybridMultilevel"/>
    <w:tmpl w:val="9F064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2C2B5F"/>
    <w:multiLevelType w:val="hybridMultilevel"/>
    <w:tmpl w:val="2390ACF6"/>
    <w:lvl w:ilvl="0" w:tplc="D458B60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8B98E">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58EE0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9A7F36">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62E2C">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FEEA7C">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347424">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CC7652">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BC43AE">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0E75BF"/>
    <w:multiLevelType w:val="hybridMultilevel"/>
    <w:tmpl w:val="E24C1BFE"/>
    <w:lvl w:ilvl="0" w:tplc="552C02E6">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ECCE8">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4C2CC4">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7E92B6">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FCC4E2">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B8FD8A">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9CC9AE">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5EE140">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B65DDC">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BE01A0"/>
    <w:multiLevelType w:val="hybridMultilevel"/>
    <w:tmpl w:val="1F4290DC"/>
    <w:lvl w:ilvl="0" w:tplc="B334766C">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0816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ECA1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7ADF32">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707E76">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64018C">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80197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B61AD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CE8F8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6"/>
  </w:num>
  <w:num w:numId="3">
    <w:abstractNumId w:val="8"/>
  </w:num>
  <w:num w:numId="4">
    <w:abstractNumId w:val="9"/>
  </w:num>
  <w:num w:numId="5">
    <w:abstractNumId w:val="21"/>
  </w:num>
  <w:num w:numId="6">
    <w:abstractNumId w:val="3"/>
  </w:num>
  <w:num w:numId="7">
    <w:abstractNumId w:val="15"/>
  </w:num>
  <w:num w:numId="8">
    <w:abstractNumId w:val="23"/>
  </w:num>
  <w:num w:numId="9">
    <w:abstractNumId w:val="24"/>
  </w:num>
  <w:num w:numId="10">
    <w:abstractNumId w:val="5"/>
  </w:num>
  <w:num w:numId="11">
    <w:abstractNumId w:val="32"/>
  </w:num>
  <w:num w:numId="12">
    <w:abstractNumId w:val="7"/>
  </w:num>
  <w:num w:numId="13">
    <w:abstractNumId w:val="13"/>
  </w:num>
  <w:num w:numId="14">
    <w:abstractNumId w:val="4"/>
  </w:num>
  <w:num w:numId="15">
    <w:abstractNumId w:val="28"/>
  </w:num>
  <w:num w:numId="16">
    <w:abstractNumId w:val="1"/>
  </w:num>
  <w:num w:numId="17">
    <w:abstractNumId w:val="31"/>
  </w:num>
  <w:num w:numId="18">
    <w:abstractNumId w:val="33"/>
  </w:num>
  <w:num w:numId="19">
    <w:abstractNumId w:val="19"/>
  </w:num>
  <w:num w:numId="20">
    <w:abstractNumId w:val="25"/>
  </w:num>
  <w:num w:numId="21">
    <w:abstractNumId w:val="6"/>
  </w:num>
  <w:num w:numId="22">
    <w:abstractNumId w:val="18"/>
  </w:num>
  <w:num w:numId="23">
    <w:abstractNumId w:val="12"/>
  </w:num>
  <w:num w:numId="24">
    <w:abstractNumId w:val="16"/>
  </w:num>
  <w:num w:numId="25">
    <w:abstractNumId w:val="29"/>
  </w:num>
  <w:num w:numId="26">
    <w:abstractNumId w:val="11"/>
  </w:num>
  <w:num w:numId="27">
    <w:abstractNumId w:val="30"/>
  </w:num>
  <w:num w:numId="28">
    <w:abstractNumId w:val="20"/>
  </w:num>
  <w:num w:numId="29">
    <w:abstractNumId w:val="10"/>
  </w:num>
  <w:num w:numId="30">
    <w:abstractNumId w:val="17"/>
    <w:lvlOverride w:ilvl="1">
      <w:lvl w:ilvl="1">
        <w:numFmt w:val="bullet"/>
        <w:lvlText w:val=""/>
        <w:lvlJc w:val="left"/>
        <w:pPr>
          <w:tabs>
            <w:tab w:val="num" w:pos="1440"/>
          </w:tabs>
          <w:ind w:left="1440" w:hanging="360"/>
        </w:pPr>
        <w:rPr>
          <w:rFonts w:ascii="Symbol" w:hAnsi="Symbol" w:hint="default"/>
          <w:sz w:val="20"/>
        </w:rPr>
      </w:lvl>
    </w:lvlOverride>
  </w:num>
  <w:num w:numId="31">
    <w:abstractNumId w:val="0"/>
  </w:num>
  <w:num w:numId="32">
    <w:abstractNumId w:val="2"/>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89"/>
    <w:rsid w:val="00013069"/>
    <w:rsid w:val="0002018F"/>
    <w:rsid w:val="0006115A"/>
    <w:rsid w:val="00120799"/>
    <w:rsid w:val="001C66DA"/>
    <w:rsid w:val="001D496C"/>
    <w:rsid w:val="00250515"/>
    <w:rsid w:val="002522BC"/>
    <w:rsid w:val="002A2F32"/>
    <w:rsid w:val="003162BD"/>
    <w:rsid w:val="003864AD"/>
    <w:rsid w:val="003B2B77"/>
    <w:rsid w:val="003C7908"/>
    <w:rsid w:val="004023A5"/>
    <w:rsid w:val="004331D6"/>
    <w:rsid w:val="00490ABC"/>
    <w:rsid w:val="00537589"/>
    <w:rsid w:val="00680465"/>
    <w:rsid w:val="00690364"/>
    <w:rsid w:val="006B486F"/>
    <w:rsid w:val="0074224E"/>
    <w:rsid w:val="007422C5"/>
    <w:rsid w:val="0078091C"/>
    <w:rsid w:val="00801346"/>
    <w:rsid w:val="00805C0D"/>
    <w:rsid w:val="00836869"/>
    <w:rsid w:val="008607EC"/>
    <w:rsid w:val="008A6DC1"/>
    <w:rsid w:val="008F0F8D"/>
    <w:rsid w:val="008F7E14"/>
    <w:rsid w:val="009F1284"/>
    <w:rsid w:val="009F40E4"/>
    <w:rsid w:val="00AB2F4D"/>
    <w:rsid w:val="00AC5D65"/>
    <w:rsid w:val="00AD4138"/>
    <w:rsid w:val="00B2564B"/>
    <w:rsid w:val="00B409A3"/>
    <w:rsid w:val="00BD5B02"/>
    <w:rsid w:val="00C460EE"/>
    <w:rsid w:val="00C518C3"/>
    <w:rsid w:val="00D27678"/>
    <w:rsid w:val="00E55837"/>
    <w:rsid w:val="00E6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2B65"/>
  <w15:docId w15:val="{3EF7B0AE-2CEA-4C2D-9E58-9C90C1A9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C3"/>
    <w:pPr>
      <w:spacing w:after="14" w:line="248" w:lineRule="auto"/>
      <w:ind w:left="37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17" w:line="249" w:lineRule="auto"/>
      <w:ind w:left="33" w:hanging="10"/>
      <w:jc w:val="center"/>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14" w:line="248" w:lineRule="auto"/>
      <w:ind w:left="10" w:hanging="10"/>
      <w:outlineLvl w:val="1"/>
    </w:pPr>
    <w:rPr>
      <w:rFonts w:ascii="Calibri" w:eastAsia="Calibri" w:hAnsi="Calibri" w:cs="Calibri"/>
      <w:color w:val="375622"/>
      <w:sz w:val="32"/>
    </w:rPr>
  </w:style>
  <w:style w:type="paragraph" w:styleId="Heading3">
    <w:name w:val="heading 3"/>
    <w:next w:val="Normal"/>
    <w:link w:val="Heading3Char"/>
    <w:uiPriority w:val="9"/>
    <w:unhideWhenUsed/>
    <w:qFormat/>
    <w:pPr>
      <w:keepNext/>
      <w:keepLines/>
      <w:spacing w:after="0"/>
      <w:ind w:left="370" w:hanging="10"/>
      <w:outlineLvl w:val="2"/>
    </w:pPr>
    <w:rPr>
      <w:rFonts w:ascii="Calibri" w:eastAsia="Calibri" w:hAnsi="Calibri" w:cs="Calibri"/>
      <w:i/>
      <w:color w:val="2E54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75622"/>
      <w:sz w:val="32"/>
    </w:rPr>
  </w:style>
  <w:style w:type="character" w:customStyle="1" w:styleId="Heading1Char">
    <w:name w:val="Heading 1 Char"/>
    <w:link w:val="Heading1"/>
    <w:rPr>
      <w:rFonts w:ascii="Calibri" w:eastAsia="Calibri" w:hAnsi="Calibri" w:cs="Calibri"/>
      <w:color w:val="000000"/>
      <w:sz w:val="40"/>
    </w:rPr>
  </w:style>
  <w:style w:type="character" w:customStyle="1" w:styleId="Heading3Char">
    <w:name w:val="Heading 3 Char"/>
    <w:link w:val="Heading3"/>
    <w:rPr>
      <w:rFonts w:ascii="Calibri" w:eastAsia="Calibri" w:hAnsi="Calibri" w:cs="Calibri"/>
      <w:i/>
      <w:color w:val="2E549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6115A"/>
    <w:pPr>
      <w:ind w:left="720"/>
      <w:contextualSpacing/>
    </w:pPr>
  </w:style>
  <w:style w:type="paragraph" w:styleId="BalloonText">
    <w:name w:val="Balloon Text"/>
    <w:basedOn w:val="Normal"/>
    <w:link w:val="BalloonTextChar"/>
    <w:uiPriority w:val="99"/>
    <w:semiHidden/>
    <w:unhideWhenUsed/>
    <w:rsid w:val="00020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8F"/>
    <w:rPr>
      <w:rFonts w:ascii="Segoe UI" w:eastAsia="Calibri" w:hAnsi="Segoe UI" w:cs="Segoe UI"/>
      <w:color w:val="000000"/>
      <w:sz w:val="18"/>
      <w:szCs w:val="18"/>
    </w:rPr>
  </w:style>
  <w:style w:type="paragraph" w:styleId="NormalWeb">
    <w:name w:val="Normal (Web)"/>
    <w:basedOn w:val="Normal"/>
    <w:uiPriority w:val="99"/>
    <w:semiHidden/>
    <w:unhideWhenUsed/>
    <w:rsid w:val="003864AD"/>
    <w:rPr>
      <w:rFonts w:ascii="Times New Roman" w:hAnsi="Times New Roman" w:cs="Times New Roman"/>
      <w:sz w:val="24"/>
      <w:szCs w:val="24"/>
    </w:rPr>
  </w:style>
  <w:style w:type="table" w:customStyle="1" w:styleId="TableGrid1">
    <w:name w:val="TableGrid1"/>
    <w:rsid w:val="009F128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15270">
      <w:bodyDiv w:val="1"/>
      <w:marLeft w:val="0"/>
      <w:marRight w:val="0"/>
      <w:marTop w:val="0"/>
      <w:marBottom w:val="0"/>
      <w:divBdr>
        <w:top w:val="none" w:sz="0" w:space="0" w:color="auto"/>
        <w:left w:val="none" w:sz="0" w:space="0" w:color="auto"/>
        <w:bottom w:val="none" w:sz="0" w:space="0" w:color="auto"/>
        <w:right w:val="none" w:sz="0" w:space="0" w:color="auto"/>
      </w:divBdr>
    </w:div>
    <w:div w:id="134933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91F0-A8A3-4A08-B5B6-826E51B8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Microsoft Word - Fall2020reentrytemplate.docx</vt:lpstr>
    </vt:vector>
  </TitlesOfParts>
  <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Fall2020reentrytemplate.docx</dc:title>
  <dc:subject/>
  <dc:creator>Larry Derr</dc:creator>
  <cp:keywords/>
  <cp:lastModifiedBy>Larry Derr</cp:lastModifiedBy>
  <cp:revision>2</cp:revision>
  <cp:lastPrinted>2020-07-22T15:53:00Z</cp:lastPrinted>
  <dcterms:created xsi:type="dcterms:W3CDTF">2021-06-24T19:33:00Z</dcterms:created>
  <dcterms:modified xsi:type="dcterms:W3CDTF">2021-06-24T19:33:00Z</dcterms:modified>
</cp:coreProperties>
</file>