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60"/>
        <w:tblW w:w="14490" w:type="dxa"/>
        <w:tblLook w:val="04A0"/>
      </w:tblPr>
      <w:tblGrid>
        <w:gridCol w:w="1761"/>
        <w:gridCol w:w="2469"/>
        <w:gridCol w:w="2525"/>
        <w:gridCol w:w="2596"/>
        <w:gridCol w:w="2439"/>
        <w:gridCol w:w="2700"/>
      </w:tblGrid>
      <w:tr w:rsidR="00701C41" w:rsidTr="00DA0A5D">
        <w:trPr>
          <w:trHeight w:val="527"/>
        </w:trPr>
        <w:tc>
          <w:tcPr>
            <w:tcW w:w="1761" w:type="dxa"/>
            <w:shd w:val="clear" w:color="auto" w:fill="FFFD78"/>
            <w:vAlign w:val="center"/>
          </w:tcPr>
          <w:p w:rsidR="00701C41" w:rsidRPr="007B2053" w:rsidRDefault="00701C41" w:rsidP="00EF40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2469" w:type="dxa"/>
            <w:shd w:val="clear" w:color="auto" w:fill="FFFD78"/>
            <w:vAlign w:val="center"/>
          </w:tcPr>
          <w:p w:rsidR="00701C41" w:rsidRPr="007B2053" w:rsidRDefault="00701C41" w:rsidP="00EF40EB">
            <w:pPr>
              <w:jc w:val="center"/>
              <w:rPr>
                <w:rFonts w:ascii="Chalkboard SE" w:hAnsi="Chalkboard SE"/>
                <w:color w:val="4F81BD" w:themeColor="accent1"/>
              </w:rPr>
            </w:pPr>
            <w:r w:rsidRPr="007B2053">
              <w:rPr>
                <w:rFonts w:ascii="Chalkboard SE" w:hAnsi="Chalkboard SE"/>
                <w:color w:val="4F81BD" w:themeColor="accent1"/>
                <w:sz w:val="44"/>
                <w:szCs w:val="44"/>
              </w:rPr>
              <w:t>Monday</w:t>
            </w:r>
          </w:p>
        </w:tc>
        <w:tc>
          <w:tcPr>
            <w:tcW w:w="2525" w:type="dxa"/>
            <w:shd w:val="clear" w:color="auto" w:fill="FFFD78"/>
            <w:vAlign w:val="center"/>
          </w:tcPr>
          <w:p w:rsidR="00701C41" w:rsidRPr="007B2053" w:rsidRDefault="00701C41" w:rsidP="00EF40EB">
            <w:pPr>
              <w:jc w:val="center"/>
              <w:rPr>
                <w:rFonts w:ascii="Chalkboard SE" w:hAnsi="Chalkboard SE"/>
                <w:color w:val="4F81BD" w:themeColor="accent1"/>
              </w:rPr>
            </w:pPr>
            <w:r w:rsidRPr="007B2053">
              <w:rPr>
                <w:rFonts w:ascii="Chalkboard SE" w:hAnsi="Chalkboard SE"/>
                <w:color w:val="4F81BD" w:themeColor="accent1"/>
                <w:sz w:val="44"/>
                <w:szCs w:val="44"/>
              </w:rPr>
              <w:t>Tuesday</w:t>
            </w:r>
          </w:p>
        </w:tc>
        <w:tc>
          <w:tcPr>
            <w:tcW w:w="2596" w:type="dxa"/>
            <w:shd w:val="clear" w:color="auto" w:fill="FFFD78"/>
            <w:vAlign w:val="center"/>
          </w:tcPr>
          <w:p w:rsidR="00701C41" w:rsidRPr="007B2053" w:rsidRDefault="00701C41" w:rsidP="00EF40EB">
            <w:pPr>
              <w:jc w:val="center"/>
              <w:rPr>
                <w:rFonts w:ascii="Chalkboard SE" w:hAnsi="Chalkboard SE"/>
                <w:color w:val="4F81BD" w:themeColor="accent1"/>
              </w:rPr>
            </w:pPr>
            <w:r w:rsidRPr="007B2053">
              <w:rPr>
                <w:rFonts w:ascii="Chalkboard SE" w:hAnsi="Chalkboard SE"/>
                <w:color w:val="4F81BD" w:themeColor="accent1"/>
                <w:sz w:val="44"/>
                <w:szCs w:val="44"/>
              </w:rPr>
              <w:t>Wednesday</w:t>
            </w:r>
          </w:p>
        </w:tc>
        <w:tc>
          <w:tcPr>
            <w:tcW w:w="2439" w:type="dxa"/>
            <w:shd w:val="clear" w:color="auto" w:fill="FFFD78"/>
            <w:vAlign w:val="center"/>
          </w:tcPr>
          <w:p w:rsidR="00701C41" w:rsidRPr="007B2053" w:rsidRDefault="00701C41" w:rsidP="00EF40EB">
            <w:pPr>
              <w:jc w:val="center"/>
              <w:rPr>
                <w:rFonts w:ascii="Chalkboard SE" w:hAnsi="Chalkboard SE"/>
                <w:color w:val="4F81BD" w:themeColor="accent1"/>
              </w:rPr>
            </w:pPr>
            <w:r w:rsidRPr="007B2053">
              <w:rPr>
                <w:rFonts w:ascii="Chalkboard SE" w:hAnsi="Chalkboard SE"/>
                <w:color w:val="4F81BD" w:themeColor="accent1"/>
                <w:sz w:val="44"/>
                <w:szCs w:val="44"/>
              </w:rPr>
              <w:t>Thursday</w:t>
            </w:r>
          </w:p>
        </w:tc>
        <w:tc>
          <w:tcPr>
            <w:tcW w:w="2700" w:type="dxa"/>
            <w:shd w:val="clear" w:color="auto" w:fill="FFFD78"/>
            <w:vAlign w:val="center"/>
          </w:tcPr>
          <w:p w:rsidR="00701C41" w:rsidRPr="007B2053" w:rsidRDefault="00701C41" w:rsidP="00EF40EB">
            <w:pPr>
              <w:jc w:val="center"/>
              <w:rPr>
                <w:rFonts w:ascii="Chalkboard SE" w:hAnsi="Chalkboard SE"/>
                <w:color w:val="4F81BD" w:themeColor="accent1"/>
              </w:rPr>
            </w:pPr>
            <w:r w:rsidRPr="007B2053">
              <w:rPr>
                <w:rFonts w:ascii="Chalkboard SE" w:hAnsi="Chalkboard SE"/>
                <w:color w:val="4F81BD" w:themeColor="accent1"/>
                <w:sz w:val="44"/>
                <w:szCs w:val="44"/>
              </w:rPr>
              <w:t>Friday</w:t>
            </w:r>
          </w:p>
        </w:tc>
      </w:tr>
      <w:tr w:rsidR="00701C41" w:rsidTr="00C07322">
        <w:trPr>
          <w:trHeight w:val="3863"/>
        </w:trPr>
        <w:tc>
          <w:tcPr>
            <w:tcW w:w="1761" w:type="dxa"/>
            <w:shd w:val="clear" w:color="auto" w:fill="31849B" w:themeFill="accent5" w:themeFillShade="BF"/>
            <w:vAlign w:val="center"/>
          </w:tcPr>
          <w:p w:rsidR="00701C41" w:rsidRPr="007B2053" w:rsidRDefault="00701C41" w:rsidP="00C07322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  <w:r w:rsidRPr="007B2053">
              <w:rPr>
                <w:rFonts w:ascii="Chalkboard SE" w:hAnsi="Chalkboard SE"/>
                <w:color w:val="FFFFFF" w:themeColor="background1"/>
              </w:rPr>
              <w:t>Reading</w:t>
            </w:r>
          </w:p>
        </w:tc>
        <w:tc>
          <w:tcPr>
            <w:tcW w:w="2469" w:type="dxa"/>
          </w:tcPr>
          <w:p w:rsidR="00C07322" w:rsidRDefault="00C07322" w:rsidP="00C07322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numPr>
                <w:ilvl w:val="0"/>
                <w:numId w:val="1"/>
              </w:numPr>
            </w:pPr>
            <w:r>
              <w:t>Scholastic Learn at Home Week 1 Day 1</w:t>
            </w:r>
          </w:p>
          <w:p w:rsidR="00701C41" w:rsidRDefault="003E5A37" w:rsidP="00EF40EB">
            <w:pPr>
              <w:pStyle w:val="ListParagraph"/>
              <w:ind w:left="360"/>
            </w:pPr>
            <w:hyperlink r:id="rId6" w:history="1">
              <w:r w:rsidR="00701C41" w:rsidRPr="00C54951">
                <w:rPr>
                  <w:rStyle w:val="Hyperlink"/>
                </w:rPr>
                <w:t>Scholastic Learn at Home</w:t>
              </w:r>
            </w:hyperlink>
          </w:p>
          <w:p w:rsidR="00701C41" w:rsidRPr="00AF049B" w:rsidRDefault="00701C41" w:rsidP="00EF40EB">
            <w:pPr>
              <w:pStyle w:val="ListParagraph"/>
              <w:ind w:left="360"/>
              <w:rPr>
                <w:color w:val="FF0000"/>
              </w:rPr>
            </w:pPr>
            <w:r w:rsidRPr="00AF049B">
              <w:rPr>
                <w:color w:val="FF0000"/>
              </w:rPr>
              <w:t>or</w:t>
            </w:r>
          </w:p>
          <w:p w:rsidR="00701C41" w:rsidRPr="00290B48" w:rsidRDefault="00701C41" w:rsidP="00EF40EB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AF049B">
              <w:rPr>
                <w:color w:val="FF0000"/>
              </w:rPr>
              <w:t>Read  a nonfiction story and tell 3 facts you learned</w:t>
            </w:r>
          </w:p>
          <w:p w:rsidR="00701C41" w:rsidRDefault="00701C41" w:rsidP="00EF40EB">
            <w:pPr>
              <w:pStyle w:val="ListParagraph"/>
              <w:numPr>
                <w:ilvl w:val="0"/>
                <w:numId w:val="1"/>
              </w:numPr>
            </w:pPr>
            <w:r>
              <w:t xml:space="preserve">Read Phonics Story: </w:t>
            </w:r>
            <w:hyperlink r:id="rId7" w:history="1">
              <w:r w:rsidRPr="00BD4A26">
                <w:rPr>
                  <w:rStyle w:val="Hyperlink"/>
                </w:rPr>
                <w:t>Dan's Upset</w:t>
              </w:r>
            </w:hyperlink>
          </w:p>
          <w:p w:rsidR="00701C41" w:rsidRDefault="00701C41" w:rsidP="00EF40EB">
            <w:pPr>
              <w:pStyle w:val="ListParagraph"/>
              <w:numPr>
                <w:ilvl w:val="0"/>
                <w:numId w:val="1"/>
              </w:numPr>
            </w:pPr>
            <w:r>
              <w:t xml:space="preserve">Play Trick Word </w:t>
            </w:r>
          </w:p>
          <w:p w:rsidR="00701C41" w:rsidRDefault="00701C41" w:rsidP="00EF40EB">
            <w:pPr>
              <w:pStyle w:val="ListParagraph"/>
              <w:ind w:left="360"/>
            </w:pPr>
            <w:r>
              <w:t>Tic-Tac-Toe</w:t>
            </w: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/>
        </w:tc>
        <w:tc>
          <w:tcPr>
            <w:tcW w:w="2525" w:type="dxa"/>
          </w:tcPr>
          <w:p w:rsidR="00C07322" w:rsidRDefault="00C07322" w:rsidP="00C07322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numPr>
                <w:ilvl w:val="0"/>
                <w:numId w:val="1"/>
              </w:numPr>
            </w:pPr>
            <w:r>
              <w:t>Scholastic Learn at Home Week 1 Day 2</w:t>
            </w:r>
          </w:p>
          <w:p w:rsidR="00701C41" w:rsidRDefault="003E5A37" w:rsidP="00EF40EB">
            <w:pPr>
              <w:pStyle w:val="ListParagraph"/>
              <w:ind w:left="360"/>
            </w:pPr>
            <w:hyperlink r:id="rId8" w:history="1">
              <w:r w:rsidR="00701C41" w:rsidRPr="00C54951">
                <w:rPr>
                  <w:rStyle w:val="Hyperlink"/>
                </w:rPr>
                <w:t>Scholastic Learn at Home</w:t>
              </w:r>
            </w:hyperlink>
          </w:p>
          <w:p w:rsidR="00701C41" w:rsidRPr="00AF049B" w:rsidRDefault="00701C41" w:rsidP="00EF40EB">
            <w:pPr>
              <w:pStyle w:val="ListParagraph"/>
              <w:ind w:left="360"/>
              <w:rPr>
                <w:color w:val="FF0000"/>
              </w:rPr>
            </w:pPr>
            <w:r w:rsidRPr="00AF049B">
              <w:rPr>
                <w:color w:val="FF0000"/>
              </w:rPr>
              <w:t>or</w:t>
            </w:r>
          </w:p>
          <w:p w:rsidR="00701C41" w:rsidRPr="00AF049B" w:rsidRDefault="00701C41" w:rsidP="00EF40EB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AF049B">
              <w:rPr>
                <w:color w:val="FF0000"/>
              </w:rPr>
              <w:t>Reread the nonfiction story and tell the main idea</w:t>
            </w:r>
          </w:p>
          <w:p w:rsidR="00701C41" w:rsidRDefault="00701C41" w:rsidP="00EF40EB">
            <w:pPr>
              <w:pStyle w:val="ListParagraph"/>
              <w:numPr>
                <w:ilvl w:val="0"/>
                <w:numId w:val="1"/>
              </w:numPr>
            </w:pPr>
            <w:r>
              <w:t xml:space="preserve">Reread Phonics Story: </w:t>
            </w:r>
            <w:hyperlink r:id="rId9" w:history="1">
              <w:r w:rsidRPr="00BD4A26">
                <w:rPr>
                  <w:rStyle w:val="Hyperlink"/>
                </w:rPr>
                <w:t>Dan's Upset</w:t>
              </w:r>
            </w:hyperlink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/>
        </w:tc>
        <w:tc>
          <w:tcPr>
            <w:tcW w:w="2596" w:type="dxa"/>
          </w:tcPr>
          <w:p w:rsidR="00C07322" w:rsidRDefault="00C07322" w:rsidP="00C07322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numPr>
                <w:ilvl w:val="0"/>
                <w:numId w:val="1"/>
              </w:numPr>
            </w:pPr>
            <w:r>
              <w:t>Scholastic Learn at Home Week 1 Day 3</w:t>
            </w:r>
          </w:p>
          <w:p w:rsidR="00701C41" w:rsidRDefault="003E5A37" w:rsidP="00EF40EB">
            <w:pPr>
              <w:pStyle w:val="ListParagraph"/>
              <w:ind w:left="360"/>
            </w:pPr>
            <w:hyperlink r:id="rId10" w:history="1">
              <w:r w:rsidR="00701C41" w:rsidRPr="00C54951">
                <w:rPr>
                  <w:rStyle w:val="Hyperlink"/>
                </w:rPr>
                <w:t>Scholastic Learn at Home</w:t>
              </w:r>
            </w:hyperlink>
          </w:p>
          <w:p w:rsidR="00701C41" w:rsidRPr="00AF049B" w:rsidRDefault="00701C41" w:rsidP="00EF40EB">
            <w:pPr>
              <w:pStyle w:val="ListParagraph"/>
              <w:ind w:left="360"/>
              <w:rPr>
                <w:color w:val="FF0000"/>
              </w:rPr>
            </w:pPr>
            <w:r w:rsidRPr="00AF049B">
              <w:rPr>
                <w:color w:val="FF0000"/>
              </w:rPr>
              <w:t>or</w:t>
            </w:r>
          </w:p>
          <w:p w:rsidR="00701C41" w:rsidRPr="00AF049B" w:rsidRDefault="00701C41" w:rsidP="00EF40EB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AF049B">
              <w:rPr>
                <w:color w:val="FF0000"/>
              </w:rPr>
              <w:t>Read a fiction story and tell the characters and the setting</w:t>
            </w:r>
          </w:p>
          <w:p w:rsidR="00701C41" w:rsidRDefault="00701C41" w:rsidP="00EF40EB">
            <w:pPr>
              <w:pStyle w:val="ListParagraph"/>
              <w:numPr>
                <w:ilvl w:val="0"/>
                <w:numId w:val="1"/>
              </w:numPr>
            </w:pPr>
            <w:r>
              <w:t xml:space="preserve">Reread Phonics Story: </w:t>
            </w:r>
            <w:hyperlink r:id="rId11" w:history="1">
              <w:r w:rsidRPr="00BD4A26">
                <w:rPr>
                  <w:rStyle w:val="Hyperlink"/>
                </w:rPr>
                <w:t>Dan's Upset</w:t>
              </w:r>
            </w:hyperlink>
          </w:p>
          <w:p w:rsidR="00701C41" w:rsidRDefault="00701C41" w:rsidP="00EF40EB">
            <w:pPr>
              <w:pStyle w:val="ListParagraph"/>
              <w:numPr>
                <w:ilvl w:val="0"/>
                <w:numId w:val="1"/>
              </w:numPr>
            </w:pPr>
            <w:r>
              <w:t>Play Trick Word</w:t>
            </w:r>
            <w:r>
              <w:br/>
              <w:t xml:space="preserve"> Tic-Tac-Toe</w:t>
            </w:r>
          </w:p>
          <w:p w:rsidR="00701C41" w:rsidRDefault="00701C41" w:rsidP="00EF40EB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/>
        </w:tc>
        <w:tc>
          <w:tcPr>
            <w:tcW w:w="2439" w:type="dxa"/>
          </w:tcPr>
          <w:p w:rsidR="00C07322" w:rsidRDefault="00C07322" w:rsidP="00C07322">
            <w:pPr>
              <w:pStyle w:val="ListParagraph"/>
              <w:ind w:left="360"/>
            </w:pPr>
          </w:p>
          <w:p w:rsidR="00701C41" w:rsidRDefault="00701C41" w:rsidP="00C07322">
            <w:pPr>
              <w:pStyle w:val="ListParagraph"/>
              <w:numPr>
                <w:ilvl w:val="0"/>
                <w:numId w:val="1"/>
              </w:numPr>
            </w:pPr>
            <w:r>
              <w:t xml:space="preserve">Scholastic Learn at Home Week 1 Day 4 </w:t>
            </w:r>
          </w:p>
          <w:p w:rsidR="00701C41" w:rsidRDefault="003E5A37" w:rsidP="00EF40EB">
            <w:pPr>
              <w:pStyle w:val="ListParagraph"/>
              <w:ind w:left="360"/>
            </w:pPr>
            <w:hyperlink r:id="rId12" w:history="1">
              <w:r w:rsidR="00701C41" w:rsidRPr="00C54951">
                <w:rPr>
                  <w:rStyle w:val="Hyperlink"/>
                </w:rPr>
                <w:t>Scholastic Learn at Home</w:t>
              </w:r>
            </w:hyperlink>
          </w:p>
          <w:p w:rsidR="00701C41" w:rsidRPr="00AF049B" w:rsidRDefault="00701C41" w:rsidP="00EF40EB">
            <w:pPr>
              <w:pStyle w:val="ListParagraph"/>
              <w:ind w:left="360"/>
              <w:rPr>
                <w:color w:val="FF0000"/>
              </w:rPr>
            </w:pPr>
            <w:r w:rsidRPr="00AF049B">
              <w:rPr>
                <w:color w:val="FF0000"/>
              </w:rPr>
              <w:t>or</w:t>
            </w:r>
          </w:p>
          <w:p w:rsidR="00701C41" w:rsidRPr="00AF049B" w:rsidRDefault="00701C41" w:rsidP="00EF40EB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AF049B">
              <w:rPr>
                <w:color w:val="FF0000"/>
              </w:rPr>
              <w:t>Reread the fiction story and tell what the problem and the solution was</w:t>
            </w:r>
          </w:p>
          <w:p w:rsidR="00701C41" w:rsidRDefault="00701C41" w:rsidP="00EF40EB">
            <w:pPr>
              <w:pStyle w:val="ListParagraph"/>
              <w:numPr>
                <w:ilvl w:val="0"/>
                <w:numId w:val="1"/>
              </w:numPr>
            </w:pPr>
            <w:r>
              <w:t xml:space="preserve">Reread Phonics Story: </w:t>
            </w:r>
            <w:hyperlink r:id="rId13" w:history="1">
              <w:r w:rsidRPr="00BD4A26">
                <w:rPr>
                  <w:rStyle w:val="Hyperlink"/>
                </w:rPr>
                <w:t>Dan's Upset</w:t>
              </w:r>
            </w:hyperlink>
          </w:p>
          <w:p w:rsidR="00701C41" w:rsidRDefault="00701C41" w:rsidP="00EF40EB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/>
        </w:tc>
        <w:tc>
          <w:tcPr>
            <w:tcW w:w="2700" w:type="dxa"/>
          </w:tcPr>
          <w:p w:rsidR="00C07322" w:rsidRDefault="00C07322" w:rsidP="00C07322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numPr>
                <w:ilvl w:val="0"/>
                <w:numId w:val="1"/>
              </w:numPr>
            </w:pPr>
            <w:r>
              <w:t xml:space="preserve">Scholastic Learn at Home Week 1 Day 5 </w:t>
            </w:r>
          </w:p>
          <w:p w:rsidR="00701C41" w:rsidRDefault="003E5A37" w:rsidP="00EF40EB">
            <w:pPr>
              <w:pStyle w:val="ListParagraph"/>
              <w:ind w:left="360"/>
            </w:pPr>
            <w:hyperlink r:id="rId14" w:history="1">
              <w:r w:rsidR="00701C41" w:rsidRPr="00C54951">
                <w:rPr>
                  <w:rStyle w:val="Hyperlink"/>
                </w:rPr>
                <w:t>Scholastic Learn at Home</w:t>
              </w:r>
            </w:hyperlink>
          </w:p>
          <w:p w:rsidR="00701C41" w:rsidRPr="00AF049B" w:rsidRDefault="00701C41" w:rsidP="00EF40EB">
            <w:pPr>
              <w:pStyle w:val="ListParagraph"/>
              <w:ind w:left="360"/>
              <w:rPr>
                <w:color w:val="FF0000"/>
              </w:rPr>
            </w:pPr>
            <w:r w:rsidRPr="00AF049B">
              <w:rPr>
                <w:color w:val="FF0000"/>
              </w:rPr>
              <w:t>or</w:t>
            </w:r>
          </w:p>
          <w:p w:rsidR="00701C41" w:rsidRPr="00AF049B" w:rsidRDefault="00701C41" w:rsidP="00EF40EB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AF049B">
              <w:rPr>
                <w:color w:val="FF0000"/>
              </w:rPr>
              <w:t>Reread the fiction story and tell a new ending to it</w:t>
            </w:r>
          </w:p>
          <w:p w:rsidR="00701C41" w:rsidRDefault="00701C41" w:rsidP="00EF40EB">
            <w:pPr>
              <w:pStyle w:val="ListParagraph"/>
              <w:numPr>
                <w:ilvl w:val="0"/>
                <w:numId w:val="1"/>
              </w:numPr>
            </w:pPr>
            <w:r>
              <w:t xml:space="preserve">Reread Phonics Story: </w:t>
            </w:r>
            <w:hyperlink r:id="rId15" w:history="1">
              <w:r w:rsidRPr="00BD4A26">
                <w:rPr>
                  <w:rStyle w:val="Hyperlink"/>
                </w:rPr>
                <w:t>Dan's Upset</w:t>
              </w:r>
            </w:hyperlink>
          </w:p>
          <w:p w:rsidR="00701C41" w:rsidRDefault="00701C41" w:rsidP="00EF40EB">
            <w:pPr>
              <w:pStyle w:val="ListParagraph"/>
              <w:numPr>
                <w:ilvl w:val="0"/>
                <w:numId w:val="1"/>
              </w:numPr>
            </w:pPr>
            <w:r>
              <w:t xml:space="preserve"> Play Trick Word Tic-Tac-Toe</w:t>
            </w:r>
          </w:p>
          <w:p w:rsidR="00701C41" w:rsidRDefault="00701C41" w:rsidP="00EF40EB">
            <w:pPr>
              <w:pStyle w:val="ListParagraph"/>
              <w:ind w:left="360"/>
            </w:pPr>
          </w:p>
          <w:p w:rsidR="00701C41" w:rsidRDefault="00701C41" w:rsidP="00C07322">
            <w:pPr>
              <w:pStyle w:val="ListParagraph"/>
              <w:ind w:left="360"/>
            </w:pPr>
          </w:p>
          <w:p w:rsidR="00701C41" w:rsidRDefault="00701C41" w:rsidP="00EF40EB"/>
        </w:tc>
      </w:tr>
      <w:tr w:rsidR="00701C41" w:rsidTr="00EF40EB">
        <w:trPr>
          <w:trHeight w:val="4187"/>
        </w:trPr>
        <w:tc>
          <w:tcPr>
            <w:tcW w:w="1761" w:type="dxa"/>
            <w:shd w:val="clear" w:color="auto" w:fill="31849B" w:themeFill="accent5" w:themeFillShade="BF"/>
          </w:tcPr>
          <w:p w:rsidR="00701C41" w:rsidRPr="007B2053" w:rsidRDefault="00701C41" w:rsidP="00EF40EB">
            <w:pPr>
              <w:rPr>
                <w:rFonts w:ascii="Chalkboard SE" w:hAnsi="Chalkboard SE"/>
                <w:color w:val="FFFFFF" w:themeColor="background1"/>
              </w:rPr>
            </w:pPr>
          </w:p>
          <w:p w:rsidR="00701C41" w:rsidRPr="007B2053" w:rsidRDefault="00701C41" w:rsidP="00EF40EB">
            <w:pPr>
              <w:rPr>
                <w:rFonts w:ascii="Chalkboard SE" w:hAnsi="Chalkboard SE"/>
                <w:color w:val="FFFFFF" w:themeColor="background1"/>
              </w:rPr>
            </w:pPr>
          </w:p>
          <w:p w:rsidR="00701C41" w:rsidRPr="007B2053" w:rsidRDefault="00701C41" w:rsidP="00EF40EB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</w:p>
          <w:p w:rsidR="00701C41" w:rsidRPr="007B2053" w:rsidRDefault="00701C41" w:rsidP="00EF40EB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</w:p>
          <w:p w:rsidR="00701C41" w:rsidRPr="007B2053" w:rsidRDefault="00701C41" w:rsidP="00EF40EB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  <w:r w:rsidRPr="007B2053">
              <w:rPr>
                <w:rFonts w:ascii="Chalkboard SE" w:hAnsi="Chalkboard SE"/>
                <w:color w:val="FFFFFF" w:themeColor="background1"/>
              </w:rPr>
              <w:t>Grammar/</w:t>
            </w:r>
          </w:p>
          <w:p w:rsidR="00701C41" w:rsidRPr="007B2053" w:rsidRDefault="00701C41" w:rsidP="00EF40EB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  <w:r w:rsidRPr="007B2053">
              <w:rPr>
                <w:rFonts w:ascii="Chalkboard SE" w:hAnsi="Chalkboard SE"/>
                <w:color w:val="FFFFFF" w:themeColor="background1"/>
              </w:rPr>
              <w:t>Writing</w:t>
            </w:r>
          </w:p>
        </w:tc>
        <w:tc>
          <w:tcPr>
            <w:tcW w:w="2469" w:type="dxa"/>
          </w:tcPr>
          <w:p w:rsidR="00C07322" w:rsidRDefault="00C07322" w:rsidP="00C07322">
            <w:pPr>
              <w:pStyle w:val="ListParagraph"/>
              <w:ind w:left="360"/>
            </w:pPr>
          </w:p>
          <w:p w:rsidR="00701C41" w:rsidRDefault="003E5A37" w:rsidP="00EF40EB">
            <w:pPr>
              <w:pStyle w:val="ListParagraph"/>
              <w:numPr>
                <w:ilvl w:val="0"/>
                <w:numId w:val="1"/>
              </w:numPr>
            </w:pPr>
            <w:hyperlink r:id="rId16" w:history="1">
              <w:r w:rsidR="00701C41" w:rsidRPr="007243DD">
                <w:rPr>
                  <w:rStyle w:val="Hyperlink"/>
                </w:rPr>
                <w:t>Spelling City</w:t>
              </w:r>
            </w:hyperlink>
            <w:r w:rsidR="00701C41">
              <w:t xml:space="preserve"> </w:t>
            </w:r>
          </w:p>
          <w:p w:rsidR="00701C41" w:rsidRDefault="00701C41" w:rsidP="00EF40EB">
            <w:pPr>
              <w:pStyle w:val="ListParagraph"/>
              <w:ind w:left="360"/>
            </w:pPr>
            <w:r>
              <w:t>Email me for your login</w:t>
            </w:r>
          </w:p>
          <w:p w:rsidR="00701C41" w:rsidRPr="00AF049B" w:rsidRDefault="00701C41" w:rsidP="00EF40EB">
            <w:pPr>
              <w:pStyle w:val="ListParagraph"/>
              <w:ind w:left="360"/>
              <w:rPr>
                <w:color w:val="FF0000"/>
              </w:rPr>
            </w:pPr>
            <w:r w:rsidRPr="00AF049B">
              <w:rPr>
                <w:color w:val="FF0000"/>
              </w:rPr>
              <w:t>or</w:t>
            </w:r>
          </w:p>
          <w:p w:rsidR="00701C41" w:rsidRPr="00AF049B" w:rsidRDefault="00701C41" w:rsidP="00EF40EB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AF049B">
              <w:rPr>
                <w:color w:val="FF0000"/>
              </w:rPr>
              <w:t>Write a list of 2 syllable words(2 beats, under your chin)</w:t>
            </w: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2525" w:type="dxa"/>
          </w:tcPr>
          <w:p w:rsidR="00C07322" w:rsidRDefault="00C07322" w:rsidP="00C07322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numPr>
                <w:ilvl w:val="0"/>
                <w:numId w:val="1"/>
              </w:numPr>
            </w:pPr>
            <w:r>
              <w:t>LA games</w:t>
            </w:r>
          </w:p>
          <w:p w:rsidR="00701C41" w:rsidRDefault="003E5A37" w:rsidP="00EF40EB">
            <w:pPr>
              <w:pStyle w:val="ListParagraph"/>
              <w:ind w:left="360"/>
            </w:pPr>
            <w:hyperlink r:id="rId17" w:history="1">
              <w:r w:rsidR="00701C41" w:rsidRPr="00C32F65">
                <w:rPr>
                  <w:rStyle w:val="Hyperlink"/>
                </w:rPr>
                <w:t>abcya.com</w:t>
              </w:r>
            </w:hyperlink>
            <w:r w:rsidR="00701C41">
              <w:t xml:space="preserve"> or </w:t>
            </w:r>
          </w:p>
          <w:p w:rsidR="00701C41" w:rsidRDefault="003E5A37" w:rsidP="00EF40EB">
            <w:pPr>
              <w:pStyle w:val="ListParagraph"/>
              <w:ind w:left="360"/>
            </w:pPr>
            <w:hyperlink r:id="rId18" w:history="1">
              <w:proofErr w:type="spellStart"/>
              <w:r w:rsidR="00701C41" w:rsidRPr="00C32F65">
                <w:rPr>
                  <w:rStyle w:val="Hyperlink"/>
                </w:rPr>
                <w:t>starfall</w:t>
              </w:r>
              <w:proofErr w:type="spellEnd"/>
            </w:hyperlink>
          </w:p>
          <w:p w:rsidR="00701C41" w:rsidRPr="00AF049B" w:rsidRDefault="00701C41" w:rsidP="00EF40EB">
            <w:pPr>
              <w:pStyle w:val="ListParagraph"/>
              <w:ind w:left="360"/>
              <w:rPr>
                <w:color w:val="FF0000"/>
              </w:rPr>
            </w:pPr>
            <w:r w:rsidRPr="00AF049B">
              <w:rPr>
                <w:color w:val="FF0000"/>
              </w:rPr>
              <w:t>or</w:t>
            </w:r>
          </w:p>
          <w:p w:rsidR="00701C41" w:rsidRPr="00AF049B" w:rsidRDefault="00701C41" w:rsidP="00EF40EB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AF049B">
              <w:rPr>
                <w:color w:val="FF0000"/>
              </w:rPr>
              <w:t>Write a list of 10 nouns and 10 verbs</w:t>
            </w: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/>
        </w:tc>
        <w:tc>
          <w:tcPr>
            <w:tcW w:w="2596" w:type="dxa"/>
          </w:tcPr>
          <w:p w:rsidR="00C07322" w:rsidRDefault="00C07322" w:rsidP="00C07322">
            <w:pPr>
              <w:pStyle w:val="ListParagraph"/>
              <w:ind w:left="360"/>
            </w:pPr>
          </w:p>
          <w:p w:rsidR="00701C41" w:rsidRPr="003710B9" w:rsidRDefault="00701C41" w:rsidP="00EF40EB">
            <w:pPr>
              <w:pStyle w:val="ListParagraph"/>
              <w:numPr>
                <w:ilvl w:val="0"/>
                <w:numId w:val="1"/>
              </w:numPr>
            </w:pPr>
            <w:r>
              <w:t xml:space="preserve">Write in your journal: </w:t>
            </w:r>
            <w:r>
              <w:rPr>
                <w:b/>
              </w:rPr>
              <w:t>One day it rained_______.</w:t>
            </w:r>
            <w:r w:rsidR="00415C07">
              <w:rPr>
                <w:b/>
              </w:rPr>
              <w:t>*</w:t>
            </w:r>
          </w:p>
          <w:p w:rsidR="00701C41" w:rsidRDefault="00701C41" w:rsidP="00EF40EB">
            <w:pPr>
              <w:pStyle w:val="ListParagraph"/>
              <w:ind w:left="360"/>
            </w:pPr>
            <w:r>
              <w:t>4 sentences or more.  Use the editing sheet.</w:t>
            </w:r>
          </w:p>
          <w:p w:rsidR="00701C41" w:rsidRDefault="003E5A37" w:rsidP="00EF40EB">
            <w:pPr>
              <w:pStyle w:val="ListParagraph"/>
              <w:ind w:left="360"/>
            </w:pPr>
            <w:hyperlink r:id="rId19" w:history="1">
              <w:r w:rsidR="00701C41" w:rsidRPr="00BD4A26">
                <w:rPr>
                  <w:rStyle w:val="Hyperlink"/>
                </w:rPr>
                <w:t>Editing Checklist</w:t>
              </w:r>
            </w:hyperlink>
          </w:p>
          <w:p w:rsidR="00701C41" w:rsidRDefault="00701C41" w:rsidP="00EF40EB">
            <w:pPr>
              <w:pStyle w:val="ListParagraph"/>
              <w:ind w:left="360"/>
            </w:pPr>
            <w:r>
              <w:t>Illustrate your story.</w:t>
            </w:r>
          </w:p>
          <w:p w:rsidR="00415C07" w:rsidRDefault="00415C07" w:rsidP="00EF40EB">
            <w:pPr>
              <w:pStyle w:val="ListParagraph"/>
              <w:ind w:left="360"/>
            </w:pPr>
            <w:r>
              <w:t xml:space="preserve">*Example: One day it rained </w:t>
            </w:r>
            <w:proofErr w:type="spellStart"/>
            <w:r w:rsidRPr="00415C07">
              <w:rPr>
                <w:u w:val="single"/>
              </w:rPr>
              <w:t>Legos</w:t>
            </w:r>
            <w:proofErr w:type="spellEnd"/>
            <w:r w:rsidRPr="00415C07">
              <w:rPr>
                <w:u w:val="single"/>
              </w:rPr>
              <w:t>.</w:t>
            </w: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/>
        </w:tc>
        <w:tc>
          <w:tcPr>
            <w:tcW w:w="2439" w:type="dxa"/>
          </w:tcPr>
          <w:p w:rsidR="00C07322" w:rsidRDefault="00C07322" w:rsidP="00C07322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numPr>
                <w:ilvl w:val="0"/>
                <w:numId w:val="1"/>
              </w:numPr>
            </w:pPr>
            <w:r>
              <w:t>LA games</w:t>
            </w:r>
          </w:p>
          <w:p w:rsidR="00701C41" w:rsidRDefault="003E5A37" w:rsidP="00EF40EB">
            <w:pPr>
              <w:pStyle w:val="ListParagraph"/>
              <w:ind w:left="360"/>
            </w:pPr>
            <w:hyperlink r:id="rId20" w:history="1">
              <w:r w:rsidR="00701C41" w:rsidRPr="00C32F65">
                <w:rPr>
                  <w:rStyle w:val="Hyperlink"/>
                </w:rPr>
                <w:t>abcya.com</w:t>
              </w:r>
            </w:hyperlink>
            <w:r w:rsidR="00701C41">
              <w:t xml:space="preserve"> or </w:t>
            </w:r>
          </w:p>
          <w:p w:rsidR="00701C41" w:rsidRDefault="003E5A37" w:rsidP="00EF40EB">
            <w:pPr>
              <w:pStyle w:val="ListParagraph"/>
              <w:ind w:left="360"/>
            </w:pPr>
            <w:hyperlink r:id="rId21" w:history="1">
              <w:proofErr w:type="spellStart"/>
              <w:r w:rsidR="00701C41" w:rsidRPr="00C32F65">
                <w:rPr>
                  <w:rStyle w:val="Hyperlink"/>
                </w:rPr>
                <w:t>starfall</w:t>
              </w:r>
              <w:proofErr w:type="spellEnd"/>
            </w:hyperlink>
          </w:p>
          <w:p w:rsidR="00701C41" w:rsidRPr="00AF049B" w:rsidRDefault="00701C41" w:rsidP="00EF40EB">
            <w:pPr>
              <w:pStyle w:val="ListParagraph"/>
              <w:ind w:left="360"/>
              <w:rPr>
                <w:color w:val="FF0000"/>
              </w:rPr>
            </w:pPr>
            <w:r w:rsidRPr="00AF049B">
              <w:rPr>
                <w:color w:val="FF0000"/>
              </w:rPr>
              <w:t>or</w:t>
            </w:r>
          </w:p>
          <w:p w:rsidR="00701C41" w:rsidRPr="00AF049B" w:rsidRDefault="00701C41" w:rsidP="00EF40EB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AF049B">
              <w:rPr>
                <w:color w:val="FF0000"/>
              </w:rPr>
              <w:t xml:space="preserve">Write a list of </w:t>
            </w:r>
          </w:p>
          <w:p w:rsidR="00701C41" w:rsidRPr="00AF049B" w:rsidRDefault="00701C41" w:rsidP="00EF40EB">
            <w:pPr>
              <w:pStyle w:val="ListParagraph"/>
              <w:ind w:left="360"/>
              <w:rPr>
                <w:color w:val="FF0000"/>
              </w:rPr>
            </w:pPr>
            <w:r w:rsidRPr="00AF049B">
              <w:rPr>
                <w:color w:val="FF0000"/>
              </w:rPr>
              <w:t>10 adjectives</w:t>
            </w: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/>
        </w:tc>
        <w:tc>
          <w:tcPr>
            <w:tcW w:w="2700" w:type="dxa"/>
          </w:tcPr>
          <w:p w:rsidR="00C07322" w:rsidRDefault="00C07322" w:rsidP="00C07322">
            <w:pPr>
              <w:pStyle w:val="ListParagraph"/>
              <w:ind w:left="360"/>
            </w:pPr>
          </w:p>
          <w:p w:rsidR="00701C41" w:rsidRDefault="003E5A37" w:rsidP="00EF40EB">
            <w:pPr>
              <w:pStyle w:val="ListParagraph"/>
              <w:numPr>
                <w:ilvl w:val="0"/>
                <w:numId w:val="1"/>
              </w:numPr>
            </w:pPr>
            <w:hyperlink r:id="rId22" w:history="1">
              <w:r w:rsidR="00701C41" w:rsidRPr="007243DD">
                <w:rPr>
                  <w:rStyle w:val="Hyperlink"/>
                </w:rPr>
                <w:t>Spelling City</w:t>
              </w:r>
            </w:hyperlink>
          </w:p>
          <w:p w:rsidR="00701C41" w:rsidRPr="00AF049B" w:rsidRDefault="00701C41" w:rsidP="00EF40EB">
            <w:pPr>
              <w:pStyle w:val="ListParagraph"/>
              <w:ind w:left="360"/>
              <w:rPr>
                <w:color w:val="FF0000"/>
              </w:rPr>
            </w:pPr>
            <w:r w:rsidRPr="00AF049B">
              <w:rPr>
                <w:color w:val="FF0000"/>
              </w:rPr>
              <w:t>or</w:t>
            </w:r>
          </w:p>
          <w:p w:rsidR="00701C41" w:rsidRPr="00AF049B" w:rsidRDefault="00701C41" w:rsidP="00EF40EB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AF049B">
              <w:rPr>
                <w:color w:val="FF0000"/>
              </w:rPr>
              <w:t>Write a different list of 2 syllable words (2 beats, under your chin)</w:t>
            </w: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>
            <w:pPr>
              <w:pStyle w:val="ListParagraph"/>
              <w:ind w:left="360"/>
            </w:pPr>
          </w:p>
          <w:p w:rsidR="00701C41" w:rsidRDefault="00701C41" w:rsidP="00EF40EB">
            <w:pPr>
              <w:pStyle w:val="ListParagraph"/>
              <w:ind w:left="360"/>
            </w:pPr>
            <w:r>
              <w:t xml:space="preserve"> </w:t>
            </w:r>
          </w:p>
          <w:p w:rsidR="00701C41" w:rsidRDefault="00701C41" w:rsidP="00EF40EB"/>
        </w:tc>
      </w:tr>
    </w:tbl>
    <w:p w:rsidR="00701C41" w:rsidRDefault="00701C41"/>
    <w:p w:rsidR="00701C41" w:rsidRDefault="00701C41"/>
    <w:p w:rsidR="00701C41" w:rsidRDefault="00701C41"/>
    <w:p w:rsidR="00701C41" w:rsidRDefault="00701C41"/>
    <w:tbl>
      <w:tblPr>
        <w:tblStyle w:val="TableGrid"/>
        <w:tblpPr w:leftFromText="187" w:rightFromText="187" w:vertAnchor="text" w:horzAnchor="margin" w:tblpY="1"/>
        <w:tblOverlap w:val="never"/>
        <w:tblW w:w="0" w:type="auto"/>
        <w:tblLayout w:type="fixed"/>
        <w:tblLook w:val="04A0"/>
      </w:tblPr>
      <w:tblGrid>
        <w:gridCol w:w="1624"/>
        <w:gridCol w:w="2612"/>
        <w:gridCol w:w="2522"/>
        <w:gridCol w:w="2596"/>
        <w:gridCol w:w="2526"/>
        <w:gridCol w:w="2623"/>
      </w:tblGrid>
      <w:tr w:rsidR="00701C41" w:rsidTr="00DA0A5D">
        <w:trPr>
          <w:trHeight w:val="546"/>
        </w:trPr>
        <w:tc>
          <w:tcPr>
            <w:tcW w:w="1624" w:type="dxa"/>
            <w:shd w:val="clear" w:color="auto" w:fill="FFFD78"/>
            <w:tcMar>
              <w:left w:w="115" w:type="dxa"/>
              <w:right w:w="115" w:type="dxa"/>
            </w:tcMar>
          </w:tcPr>
          <w:p w:rsidR="00701C41" w:rsidRPr="007B2053" w:rsidRDefault="00701C41" w:rsidP="00EF40EB">
            <w:pPr>
              <w:rPr>
                <w:color w:val="4F81BD" w:themeColor="accent1"/>
              </w:rPr>
            </w:pPr>
          </w:p>
        </w:tc>
        <w:tc>
          <w:tcPr>
            <w:tcW w:w="2612" w:type="dxa"/>
            <w:shd w:val="clear" w:color="auto" w:fill="FFFD78"/>
            <w:tcMar>
              <w:left w:w="115" w:type="dxa"/>
              <w:right w:w="115" w:type="dxa"/>
            </w:tcMar>
            <w:vAlign w:val="center"/>
          </w:tcPr>
          <w:p w:rsidR="00701C41" w:rsidRPr="001029E0" w:rsidRDefault="00701C41" w:rsidP="00DA0A5D">
            <w:pPr>
              <w:jc w:val="center"/>
              <w:rPr>
                <w:rFonts w:ascii="Chalkboard SE" w:hAnsi="Chalkboard SE"/>
                <w:color w:val="4F81BD" w:themeColor="accent1"/>
                <w:sz w:val="40"/>
                <w:szCs w:val="40"/>
              </w:rPr>
            </w:pPr>
            <w:r w:rsidRPr="001029E0">
              <w:rPr>
                <w:rFonts w:ascii="Chalkboard SE" w:hAnsi="Chalkboard SE"/>
                <w:color w:val="4F81BD" w:themeColor="accent1"/>
                <w:sz w:val="40"/>
                <w:szCs w:val="40"/>
              </w:rPr>
              <w:t>Monday</w:t>
            </w:r>
          </w:p>
        </w:tc>
        <w:tc>
          <w:tcPr>
            <w:tcW w:w="2522" w:type="dxa"/>
            <w:shd w:val="clear" w:color="auto" w:fill="FFFD78"/>
            <w:tcMar>
              <w:left w:w="115" w:type="dxa"/>
              <w:right w:w="115" w:type="dxa"/>
            </w:tcMar>
            <w:vAlign w:val="center"/>
          </w:tcPr>
          <w:p w:rsidR="00701C41" w:rsidRPr="001029E0" w:rsidRDefault="00701C41" w:rsidP="00DA0A5D">
            <w:pPr>
              <w:jc w:val="center"/>
              <w:rPr>
                <w:rFonts w:ascii="Chalkboard SE" w:hAnsi="Chalkboard SE"/>
                <w:color w:val="4F81BD" w:themeColor="accent1"/>
                <w:sz w:val="40"/>
                <w:szCs w:val="40"/>
              </w:rPr>
            </w:pPr>
            <w:r w:rsidRPr="001029E0">
              <w:rPr>
                <w:rFonts w:ascii="Chalkboard SE" w:hAnsi="Chalkboard SE"/>
                <w:color w:val="4F81BD" w:themeColor="accent1"/>
                <w:sz w:val="40"/>
                <w:szCs w:val="40"/>
              </w:rPr>
              <w:t>Tuesday</w:t>
            </w:r>
          </w:p>
        </w:tc>
        <w:tc>
          <w:tcPr>
            <w:tcW w:w="2596" w:type="dxa"/>
            <w:shd w:val="clear" w:color="auto" w:fill="FFFD78"/>
            <w:tcMar>
              <w:left w:w="115" w:type="dxa"/>
              <w:right w:w="115" w:type="dxa"/>
            </w:tcMar>
            <w:vAlign w:val="center"/>
          </w:tcPr>
          <w:p w:rsidR="00701C41" w:rsidRPr="001029E0" w:rsidRDefault="00701C41" w:rsidP="00DA0A5D">
            <w:pPr>
              <w:jc w:val="center"/>
              <w:rPr>
                <w:rFonts w:ascii="Chalkboard SE" w:hAnsi="Chalkboard SE"/>
                <w:color w:val="4F81BD" w:themeColor="accent1"/>
                <w:sz w:val="40"/>
                <w:szCs w:val="40"/>
              </w:rPr>
            </w:pPr>
            <w:r w:rsidRPr="001029E0">
              <w:rPr>
                <w:rFonts w:ascii="Chalkboard SE" w:hAnsi="Chalkboard SE"/>
                <w:color w:val="4F81BD" w:themeColor="accent1"/>
                <w:sz w:val="40"/>
                <w:szCs w:val="40"/>
              </w:rPr>
              <w:t>Wednesday</w:t>
            </w:r>
          </w:p>
        </w:tc>
        <w:tc>
          <w:tcPr>
            <w:tcW w:w="2526" w:type="dxa"/>
            <w:shd w:val="clear" w:color="auto" w:fill="FFFD78"/>
            <w:tcMar>
              <w:left w:w="115" w:type="dxa"/>
              <w:right w:w="115" w:type="dxa"/>
            </w:tcMar>
            <w:vAlign w:val="center"/>
          </w:tcPr>
          <w:p w:rsidR="00701C41" w:rsidRPr="001029E0" w:rsidRDefault="00701C41" w:rsidP="00DA0A5D">
            <w:pPr>
              <w:jc w:val="center"/>
              <w:rPr>
                <w:rFonts w:ascii="Chalkboard SE" w:hAnsi="Chalkboard SE"/>
                <w:color w:val="4F81BD" w:themeColor="accent1"/>
                <w:sz w:val="40"/>
                <w:szCs w:val="40"/>
              </w:rPr>
            </w:pPr>
            <w:r w:rsidRPr="001029E0">
              <w:rPr>
                <w:rFonts w:ascii="Chalkboard SE" w:hAnsi="Chalkboard SE"/>
                <w:color w:val="4F81BD" w:themeColor="accent1"/>
                <w:sz w:val="40"/>
                <w:szCs w:val="40"/>
              </w:rPr>
              <w:t>Thursday</w:t>
            </w:r>
          </w:p>
        </w:tc>
        <w:tc>
          <w:tcPr>
            <w:tcW w:w="2623" w:type="dxa"/>
            <w:shd w:val="clear" w:color="auto" w:fill="FFFD78"/>
            <w:tcMar>
              <w:left w:w="115" w:type="dxa"/>
              <w:right w:w="115" w:type="dxa"/>
            </w:tcMar>
            <w:vAlign w:val="center"/>
          </w:tcPr>
          <w:p w:rsidR="00701C41" w:rsidRPr="001029E0" w:rsidRDefault="00701C41" w:rsidP="00DA0A5D">
            <w:pPr>
              <w:jc w:val="center"/>
              <w:rPr>
                <w:rFonts w:ascii="Chalkboard SE" w:hAnsi="Chalkboard SE"/>
                <w:color w:val="4F81BD" w:themeColor="accent1"/>
                <w:sz w:val="40"/>
                <w:szCs w:val="40"/>
              </w:rPr>
            </w:pPr>
            <w:r w:rsidRPr="001029E0">
              <w:rPr>
                <w:rFonts w:ascii="Chalkboard SE" w:hAnsi="Chalkboard SE"/>
                <w:color w:val="4F81BD" w:themeColor="accent1"/>
                <w:sz w:val="40"/>
                <w:szCs w:val="40"/>
              </w:rPr>
              <w:t>Friday</w:t>
            </w:r>
          </w:p>
        </w:tc>
      </w:tr>
      <w:tr w:rsidR="00D55BC5" w:rsidTr="00C07322">
        <w:trPr>
          <w:trHeight w:val="2825"/>
        </w:trPr>
        <w:tc>
          <w:tcPr>
            <w:tcW w:w="1624" w:type="dxa"/>
            <w:shd w:val="clear" w:color="auto" w:fill="31849B" w:themeFill="accent5" w:themeFillShade="BF"/>
            <w:tcMar>
              <w:left w:w="115" w:type="dxa"/>
              <w:right w:w="115" w:type="dxa"/>
            </w:tcMar>
            <w:vAlign w:val="center"/>
          </w:tcPr>
          <w:p w:rsidR="00D55BC5" w:rsidRPr="007B2053" w:rsidRDefault="00D55BC5" w:rsidP="00D55BC5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</w:p>
          <w:p w:rsidR="00D55BC5" w:rsidRPr="007B2053" w:rsidRDefault="00D55BC5" w:rsidP="00D55BC5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  <w:r w:rsidRPr="007B2053">
              <w:rPr>
                <w:rFonts w:ascii="Chalkboard SE" w:hAnsi="Chalkboard SE"/>
                <w:color w:val="FFFFFF" w:themeColor="background1"/>
              </w:rPr>
              <w:t>Math</w:t>
            </w:r>
          </w:p>
        </w:tc>
        <w:tc>
          <w:tcPr>
            <w:tcW w:w="2612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23" w:history="1">
              <w:r w:rsidR="00D55BC5" w:rsidRPr="006C699C">
                <w:rPr>
                  <w:rStyle w:val="Hyperlink"/>
                </w:rPr>
                <w:t>Doubles</w:t>
              </w:r>
            </w:hyperlink>
            <w:r w:rsidR="00D55BC5">
              <w:t xml:space="preserve"> p.21-22</w:t>
            </w: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24" w:history="1">
              <w:r w:rsidR="00D55BC5" w:rsidRPr="00613AF7">
                <w:rPr>
                  <w:rStyle w:val="Hyperlink"/>
                </w:rPr>
                <w:t>Math Games</w:t>
              </w:r>
            </w:hyperlink>
            <w:r w:rsidR="00D55BC5">
              <w:t xml:space="preserve"> </w:t>
            </w:r>
            <w:r w:rsidR="00D55BC5">
              <w:br/>
              <w:t>I recommend the timed math facts game!</w:t>
            </w:r>
          </w:p>
          <w:p w:rsidR="00D55BC5" w:rsidRDefault="00D55BC5" w:rsidP="00D55BC5"/>
        </w:tc>
        <w:tc>
          <w:tcPr>
            <w:tcW w:w="2522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25" w:history="1">
              <w:r w:rsidR="00D55BC5" w:rsidRPr="00887CD9">
                <w:rPr>
                  <w:rStyle w:val="Hyperlink"/>
                </w:rPr>
                <w:t>Near Doubles</w:t>
              </w:r>
            </w:hyperlink>
            <w:r w:rsidR="00D55BC5">
              <w:t xml:space="preserve"> </w:t>
            </w:r>
          </w:p>
          <w:p w:rsidR="00D55BC5" w:rsidRDefault="00D55BC5" w:rsidP="00D55BC5">
            <w:pPr>
              <w:pStyle w:val="ListParagraph"/>
              <w:ind w:left="360"/>
            </w:pPr>
            <w:r>
              <w:t>p.23-24</w:t>
            </w:r>
          </w:p>
          <w:p w:rsidR="00D55BC5" w:rsidRDefault="00D55BC5" w:rsidP="00D55BC5"/>
        </w:tc>
        <w:tc>
          <w:tcPr>
            <w:tcW w:w="2596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26" w:history="1">
              <w:r w:rsidR="00D55BC5" w:rsidRPr="00887CD9">
                <w:rPr>
                  <w:rStyle w:val="Hyperlink"/>
                </w:rPr>
                <w:t>Word Problems</w:t>
              </w:r>
            </w:hyperlink>
            <w:r w:rsidR="00D55BC5">
              <w:t xml:space="preserve"> </w:t>
            </w:r>
          </w:p>
          <w:p w:rsidR="00D55BC5" w:rsidRDefault="00D55BC5" w:rsidP="00D55BC5">
            <w:pPr>
              <w:pStyle w:val="ListParagraph"/>
              <w:ind w:left="360"/>
            </w:pPr>
            <w:r>
              <w:t>p.33-34</w:t>
            </w: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27" w:history="1">
              <w:r w:rsidR="00D55BC5" w:rsidRPr="00613AF7">
                <w:rPr>
                  <w:rStyle w:val="Hyperlink"/>
                </w:rPr>
                <w:t>Math Games</w:t>
              </w:r>
            </w:hyperlink>
          </w:p>
        </w:tc>
        <w:tc>
          <w:tcPr>
            <w:tcW w:w="2526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28" w:history="1">
              <w:r w:rsidR="00D55BC5" w:rsidRPr="003710B9">
                <w:rPr>
                  <w:rStyle w:val="Hyperlink"/>
                </w:rPr>
                <w:t>Add 3 Numbers</w:t>
              </w:r>
            </w:hyperlink>
            <w:r w:rsidR="00D55BC5">
              <w:t xml:space="preserve"> p.79-80</w:t>
            </w:r>
          </w:p>
        </w:tc>
        <w:tc>
          <w:tcPr>
            <w:tcW w:w="2623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29" w:history="1">
              <w:r w:rsidR="00D55BC5" w:rsidRPr="003710B9">
                <w:rPr>
                  <w:rStyle w:val="Hyperlink"/>
                </w:rPr>
                <w:t>Word Problems</w:t>
              </w:r>
            </w:hyperlink>
            <w:r w:rsidR="00D55BC5">
              <w:t xml:space="preserve"> p.80-81</w:t>
            </w: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30" w:history="1">
              <w:r w:rsidR="00D55BC5" w:rsidRPr="00613AF7">
                <w:rPr>
                  <w:rStyle w:val="Hyperlink"/>
                </w:rPr>
                <w:t>Math Games</w:t>
              </w:r>
            </w:hyperlink>
          </w:p>
          <w:p w:rsidR="00D55BC5" w:rsidRDefault="00D55BC5" w:rsidP="00D55BC5">
            <w:pPr>
              <w:pStyle w:val="ListParagraph"/>
              <w:ind w:left="360"/>
            </w:pPr>
          </w:p>
          <w:p w:rsidR="00D55BC5" w:rsidRDefault="00D55BC5" w:rsidP="00D55BC5"/>
        </w:tc>
      </w:tr>
      <w:tr w:rsidR="00D55BC5" w:rsidTr="00C07322">
        <w:trPr>
          <w:trHeight w:val="2960"/>
        </w:trPr>
        <w:tc>
          <w:tcPr>
            <w:tcW w:w="1624" w:type="dxa"/>
            <w:shd w:val="clear" w:color="auto" w:fill="31849B" w:themeFill="accent5" w:themeFillShade="BF"/>
            <w:tcMar>
              <w:left w:w="115" w:type="dxa"/>
              <w:right w:w="115" w:type="dxa"/>
            </w:tcMar>
            <w:vAlign w:val="center"/>
          </w:tcPr>
          <w:p w:rsidR="00D55BC5" w:rsidRPr="007B2053" w:rsidRDefault="00D55BC5" w:rsidP="00D55BC5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  <w:r w:rsidRPr="007B2053">
              <w:rPr>
                <w:rFonts w:ascii="Chalkboard SE" w:hAnsi="Chalkboard SE"/>
                <w:color w:val="FFFFFF" w:themeColor="background1"/>
              </w:rPr>
              <w:t>Science</w:t>
            </w:r>
          </w:p>
          <w:p w:rsidR="00D55BC5" w:rsidRPr="007B2053" w:rsidRDefault="00D55BC5" w:rsidP="00D55BC5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  <w:r w:rsidRPr="007B2053">
              <w:rPr>
                <w:rFonts w:ascii="Chalkboard SE" w:hAnsi="Chalkboard SE"/>
                <w:color w:val="FFFFFF" w:themeColor="background1"/>
              </w:rPr>
              <w:t>Social Studies</w:t>
            </w:r>
          </w:p>
          <w:p w:rsidR="00D55BC5" w:rsidRPr="007B2053" w:rsidRDefault="00D55BC5" w:rsidP="00D55BC5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  <w:r w:rsidRPr="007B2053">
              <w:rPr>
                <w:rFonts w:ascii="Chalkboard SE" w:hAnsi="Chalkboard SE"/>
                <w:color w:val="FFFFFF" w:themeColor="background1"/>
              </w:rPr>
              <w:t>Health</w:t>
            </w:r>
          </w:p>
        </w:tc>
        <w:tc>
          <w:tcPr>
            <w:tcW w:w="2612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31" w:history="1">
              <w:r w:rsidR="00D55BC5" w:rsidRPr="005D6A2C">
                <w:rPr>
                  <w:rStyle w:val="Hyperlink"/>
                </w:rPr>
                <w:t>Scholastic News</w:t>
              </w:r>
            </w:hyperlink>
            <w:r w:rsidR="00D55BC5">
              <w:t xml:space="preserve"> </w:t>
            </w:r>
          </w:p>
          <w:p w:rsidR="00C204E1" w:rsidRDefault="00C204E1" w:rsidP="00C204E1">
            <w:pPr>
              <w:pStyle w:val="ListParagraph"/>
              <w:ind w:left="360"/>
            </w:pPr>
            <w:r>
              <w:t xml:space="preserve">Class Code: </w:t>
            </w:r>
            <w:proofErr w:type="spellStart"/>
            <w:r w:rsidRPr="00C204E1">
              <w:rPr>
                <w:b/>
              </w:rPr>
              <w:t>firstiesrock</w:t>
            </w:r>
            <w:proofErr w:type="spellEnd"/>
          </w:p>
          <w:p w:rsidR="00D55BC5" w:rsidRDefault="00D55BC5" w:rsidP="00D55BC5">
            <w:pPr>
              <w:pStyle w:val="ListParagraph"/>
              <w:ind w:left="360"/>
            </w:pPr>
            <w:r>
              <w:t>-Mo Willems</w:t>
            </w:r>
          </w:p>
          <w:p w:rsidR="00D55BC5" w:rsidRDefault="00D55BC5" w:rsidP="00D55BC5">
            <w:pPr>
              <w:pStyle w:val="ListParagraph"/>
              <w:ind w:left="360"/>
            </w:pPr>
            <w:r>
              <w:t xml:space="preserve">3 Videos and magazine (answer questions on last page) </w:t>
            </w:r>
          </w:p>
          <w:p w:rsidR="00D55BC5" w:rsidRDefault="00D55BC5" w:rsidP="00D55BC5"/>
        </w:tc>
        <w:tc>
          <w:tcPr>
            <w:tcW w:w="2522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D55BC5" w:rsidP="00D55BC5">
            <w:pPr>
              <w:pStyle w:val="ListParagraph"/>
              <w:numPr>
                <w:ilvl w:val="0"/>
                <w:numId w:val="1"/>
              </w:numPr>
            </w:pPr>
            <w:r>
              <w:t>Learn and practice your street address, city, state, and zip code</w:t>
            </w:r>
          </w:p>
          <w:p w:rsidR="00D55BC5" w:rsidRDefault="00D55BC5" w:rsidP="00D55BC5"/>
          <w:p w:rsidR="00D55BC5" w:rsidRDefault="00D55BC5" w:rsidP="00D55BC5"/>
        </w:tc>
        <w:tc>
          <w:tcPr>
            <w:tcW w:w="2596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32" w:history="1">
              <w:r w:rsidR="00D55BC5" w:rsidRPr="005D6A2C">
                <w:rPr>
                  <w:rStyle w:val="Hyperlink"/>
                </w:rPr>
                <w:t>Scholastic News</w:t>
              </w:r>
            </w:hyperlink>
            <w:r w:rsidR="00D55BC5">
              <w:t xml:space="preserve"> </w:t>
            </w:r>
          </w:p>
          <w:p w:rsidR="00D55BC5" w:rsidRDefault="00D55BC5" w:rsidP="00D55BC5">
            <w:pPr>
              <w:pStyle w:val="ListParagraph"/>
              <w:ind w:left="360"/>
            </w:pPr>
            <w:r>
              <w:t xml:space="preserve">-Mo Willems </w:t>
            </w:r>
          </w:p>
          <w:p w:rsidR="00D55BC5" w:rsidRDefault="00D55BC5" w:rsidP="00D55BC5">
            <w:pPr>
              <w:pStyle w:val="ListParagraph"/>
              <w:ind w:left="360"/>
            </w:pPr>
            <w:r>
              <w:t>Reread magazine</w:t>
            </w:r>
          </w:p>
          <w:p w:rsidR="00D55BC5" w:rsidRDefault="00D55BC5" w:rsidP="00D55BC5">
            <w:pPr>
              <w:pStyle w:val="ListParagraph"/>
              <w:ind w:left="360"/>
            </w:pPr>
            <w:r>
              <w:t>Play game</w:t>
            </w:r>
          </w:p>
          <w:p w:rsidR="00D55BC5" w:rsidRDefault="00D55BC5" w:rsidP="00D55BC5">
            <w:pPr>
              <w:pStyle w:val="ListParagraph"/>
              <w:ind w:left="360"/>
            </w:pPr>
          </w:p>
          <w:p w:rsidR="00D55BC5" w:rsidRDefault="00D55BC5" w:rsidP="00D55BC5"/>
        </w:tc>
        <w:tc>
          <w:tcPr>
            <w:tcW w:w="2526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415C07" w:rsidP="00D55BC5">
            <w:pPr>
              <w:pStyle w:val="ListParagraph"/>
              <w:numPr>
                <w:ilvl w:val="0"/>
                <w:numId w:val="1"/>
              </w:numPr>
            </w:pPr>
            <w:r>
              <w:t>Name 3 times during the day when you should be washing your hands.</w:t>
            </w:r>
          </w:p>
        </w:tc>
        <w:tc>
          <w:tcPr>
            <w:tcW w:w="2623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33" w:history="1">
              <w:r w:rsidR="00D55BC5" w:rsidRPr="005D6A2C">
                <w:rPr>
                  <w:rStyle w:val="Hyperlink"/>
                </w:rPr>
                <w:t>Scholastic News</w:t>
              </w:r>
            </w:hyperlink>
            <w:r w:rsidR="00D55BC5">
              <w:t xml:space="preserve"> </w:t>
            </w:r>
          </w:p>
          <w:p w:rsidR="00D55BC5" w:rsidRDefault="00D55BC5" w:rsidP="00D55BC5">
            <w:pPr>
              <w:pStyle w:val="ListParagraph"/>
              <w:ind w:left="360"/>
            </w:pPr>
            <w:r>
              <w:t>Watch the Pigeon video and learn how to draw Pigeon</w:t>
            </w:r>
          </w:p>
          <w:p w:rsidR="00D55BC5" w:rsidRDefault="00D55BC5" w:rsidP="00D55BC5">
            <w:pPr>
              <w:pStyle w:val="ListParagraph"/>
              <w:ind w:left="360"/>
            </w:pPr>
          </w:p>
          <w:p w:rsidR="00D55BC5" w:rsidRDefault="00D55BC5" w:rsidP="00D55BC5"/>
        </w:tc>
      </w:tr>
      <w:tr w:rsidR="00D55BC5" w:rsidTr="00C07322">
        <w:trPr>
          <w:trHeight w:val="3320"/>
        </w:trPr>
        <w:tc>
          <w:tcPr>
            <w:tcW w:w="1624" w:type="dxa"/>
            <w:shd w:val="clear" w:color="auto" w:fill="31849B" w:themeFill="accent5" w:themeFillShade="BF"/>
            <w:tcMar>
              <w:left w:w="115" w:type="dxa"/>
              <w:right w:w="115" w:type="dxa"/>
            </w:tcMar>
            <w:vAlign w:val="center"/>
          </w:tcPr>
          <w:p w:rsidR="00D55BC5" w:rsidRPr="007B2053" w:rsidRDefault="00D55BC5" w:rsidP="00D55BC5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  <w:r w:rsidRPr="007B2053">
              <w:rPr>
                <w:rFonts w:ascii="Chalkboard SE" w:hAnsi="Chalkboard SE"/>
                <w:color w:val="FFFFFF" w:themeColor="background1"/>
              </w:rPr>
              <w:t>P.E.</w:t>
            </w:r>
          </w:p>
          <w:p w:rsidR="00D55BC5" w:rsidRPr="007B2053" w:rsidRDefault="00D55BC5" w:rsidP="00D55BC5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  <w:r w:rsidRPr="007B2053">
              <w:rPr>
                <w:rFonts w:ascii="Chalkboard SE" w:hAnsi="Chalkboard SE"/>
                <w:color w:val="FFFFFF" w:themeColor="background1"/>
              </w:rPr>
              <w:t>Art</w:t>
            </w:r>
          </w:p>
          <w:p w:rsidR="00D55BC5" w:rsidRPr="007B2053" w:rsidRDefault="00D55BC5" w:rsidP="00D55BC5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  <w:r w:rsidRPr="007B2053">
              <w:rPr>
                <w:rFonts w:ascii="Chalkboard SE" w:hAnsi="Chalkboard SE"/>
                <w:color w:val="FFFFFF" w:themeColor="background1"/>
              </w:rPr>
              <w:t>Music</w:t>
            </w:r>
          </w:p>
          <w:p w:rsidR="00D55BC5" w:rsidRPr="007B2053" w:rsidRDefault="00D55BC5" w:rsidP="00D55BC5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</w:p>
        </w:tc>
        <w:tc>
          <w:tcPr>
            <w:tcW w:w="2612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34" w:history="1">
              <w:r w:rsidR="00D55BC5" w:rsidRPr="00590DD4">
                <w:rPr>
                  <w:rStyle w:val="Hyperlink"/>
                </w:rPr>
                <w:t>GoNoodle for desktop</w:t>
              </w:r>
            </w:hyperlink>
          </w:p>
          <w:p w:rsidR="00D55BC5" w:rsidRPr="00296B67" w:rsidRDefault="00D55BC5" w:rsidP="00D55BC5">
            <w:pPr>
              <w:pStyle w:val="ListParagraph"/>
              <w:numPr>
                <w:ilvl w:val="0"/>
                <w:numId w:val="1"/>
              </w:numPr>
            </w:pPr>
            <w:r>
              <w:t xml:space="preserve"> GoNoodle app</w:t>
            </w:r>
            <w:r>
              <w:br/>
            </w:r>
            <w:r w:rsidRPr="00296B67">
              <w:rPr>
                <w:color w:val="FF0000"/>
              </w:rPr>
              <w:t>or</w:t>
            </w:r>
          </w:p>
          <w:p w:rsidR="00D55BC5" w:rsidRPr="00296B67" w:rsidRDefault="00D55BC5" w:rsidP="00D55BC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296B67">
              <w:rPr>
                <w:color w:val="FF0000"/>
              </w:rPr>
              <w:t>Do as many jumping jacks as you can in 5 minutes</w:t>
            </w:r>
          </w:p>
          <w:p w:rsidR="00D55BC5" w:rsidRDefault="00D55BC5" w:rsidP="00D55BC5"/>
        </w:tc>
        <w:tc>
          <w:tcPr>
            <w:tcW w:w="2522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D55BC5" w:rsidP="00D55BC5">
            <w:pPr>
              <w:pStyle w:val="ListParagraph"/>
              <w:numPr>
                <w:ilvl w:val="0"/>
                <w:numId w:val="1"/>
              </w:numPr>
            </w:pPr>
            <w:r>
              <w:t xml:space="preserve">See </w:t>
            </w:r>
            <w:hyperlink r:id="rId35" w:history="1">
              <w:r w:rsidRPr="0041235B">
                <w:rPr>
                  <w:rStyle w:val="Hyperlink"/>
                </w:rPr>
                <w:t>Mr. Smith's Music Page</w:t>
              </w:r>
            </w:hyperlink>
          </w:p>
          <w:p w:rsidR="00D55BC5" w:rsidRPr="00296B67" w:rsidRDefault="00D55BC5" w:rsidP="00D55BC5">
            <w:pPr>
              <w:pStyle w:val="ListParagraph"/>
              <w:ind w:left="360"/>
              <w:rPr>
                <w:color w:val="FF0000"/>
              </w:rPr>
            </w:pPr>
            <w:r w:rsidRPr="00296B67">
              <w:rPr>
                <w:color w:val="FF0000"/>
              </w:rPr>
              <w:t>or</w:t>
            </w:r>
          </w:p>
          <w:p w:rsidR="00D55BC5" w:rsidRPr="00296B67" w:rsidRDefault="00D55BC5" w:rsidP="00D55BC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296B67">
              <w:rPr>
                <w:color w:val="FF0000"/>
              </w:rPr>
              <w:t>Dance to your favorite 3 songs</w:t>
            </w:r>
          </w:p>
          <w:p w:rsidR="00D55BC5" w:rsidRDefault="00D55BC5" w:rsidP="00D55BC5"/>
        </w:tc>
        <w:tc>
          <w:tcPr>
            <w:tcW w:w="2596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36" w:history="1">
              <w:r w:rsidR="00D55BC5" w:rsidRPr="00590DD4">
                <w:rPr>
                  <w:rStyle w:val="Hyperlink"/>
                </w:rPr>
                <w:t>GoNoodle for desktop</w:t>
              </w:r>
            </w:hyperlink>
          </w:p>
          <w:p w:rsidR="00D55BC5" w:rsidRDefault="00D55BC5" w:rsidP="00D55BC5">
            <w:pPr>
              <w:pStyle w:val="ListParagraph"/>
              <w:numPr>
                <w:ilvl w:val="0"/>
                <w:numId w:val="1"/>
              </w:numPr>
            </w:pPr>
            <w:r>
              <w:t>GoNoodle app</w:t>
            </w:r>
          </w:p>
          <w:p w:rsidR="00D55BC5" w:rsidRPr="00296B67" w:rsidRDefault="00D55BC5" w:rsidP="00D55BC5">
            <w:pPr>
              <w:rPr>
                <w:color w:val="FF0000"/>
              </w:rPr>
            </w:pPr>
            <w:r w:rsidRPr="00296B67">
              <w:rPr>
                <w:color w:val="FF0000"/>
              </w:rPr>
              <w:t xml:space="preserve">       or</w:t>
            </w:r>
          </w:p>
          <w:p w:rsidR="00D55BC5" w:rsidRPr="00296B67" w:rsidRDefault="00D55BC5" w:rsidP="00D55BC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296B67">
              <w:rPr>
                <w:color w:val="FF0000"/>
              </w:rPr>
              <w:t xml:space="preserve"> Beat your jumping jack</w:t>
            </w:r>
            <w:r>
              <w:rPr>
                <w:color w:val="FF0000"/>
              </w:rPr>
              <w:t>s</w:t>
            </w:r>
            <w:r w:rsidRPr="00296B67">
              <w:rPr>
                <w:color w:val="FF0000"/>
              </w:rPr>
              <w:t xml:space="preserve"> record – 5 minutes</w:t>
            </w:r>
          </w:p>
          <w:p w:rsidR="00D55BC5" w:rsidRDefault="00D55BC5" w:rsidP="00D55BC5"/>
        </w:tc>
        <w:tc>
          <w:tcPr>
            <w:tcW w:w="2526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D55BC5" w:rsidP="00D55BC5">
            <w:pPr>
              <w:pStyle w:val="ListParagraph"/>
              <w:numPr>
                <w:ilvl w:val="0"/>
                <w:numId w:val="1"/>
              </w:numPr>
            </w:pPr>
            <w:r>
              <w:t xml:space="preserve">See </w:t>
            </w:r>
            <w:hyperlink r:id="rId37" w:history="1">
              <w:r w:rsidRPr="00590DD4">
                <w:rPr>
                  <w:rStyle w:val="Hyperlink"/>
                </w:rPr>
                <w:t>Ms. Adams' Art page</w:t>
              </w:r>
            </w:hyperlink>
            <w:r>
              <w:t xml:space="preserve"> </w:t>
            </w:r>
          </w:p>
          <w:p w:rsidR="00D55BC5" w:rsidRPr="00296B67" w:rsidRDefault="00D55BC5" w:rsidP="00D55BC5">
            <w:pPr>
              <w:pStyle w:val="ListParagraph"/>
              <w:ind w:left="360"/>
              <w:rPr>
                <w:color w:val="FF0000"/>
              </w:rPr>
            </w:pPr>
            <w:r w:rsidRPr="00296B67">
              <w:rPr>
                <w:color w:val="FF0000"/>
              </w:rPr>
              <w:t>or</w:t>
            </w:r>
          </w:p>
          <w:p w:rsidR="00D55BC5" w:rsidRPr="00296B67" w:rsidRDefault="00D55BC5" w:rsidP="00D55BC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296B67">
              <w:rPr>
                <w:color w:val="FF0000"/>
              </w:rPr>
              <w:t xml:space="preserve"> Draw a spring picture with flowers, birds, trees, and clouds</w:t>
            </w:r>
          </w:p>
          <w:p w:rsidR="00D55BC5" w:rsidRDefault="00D55BC5" w:rsidP="00D55BC5"/>
        </w:tc>
        <w:tc>
          <w:tcPr>
            <w:tcW w:w="2623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38" w:history="1">
              <w:r w:rsidR="00D55BC5" w:rsidRPr="00590DD4">
                <w:rPr>
                  <w:rStyle w:val="Hyperlink"/>
                </w:rPr>
                <w:t>GoNoodle for desktop</w:t>
              </w:r>
            </w:hyperlink>
          </w:p>
          <w:p w:rsidR="00D55BC5" w:rsidRDefault="00D55BC5" w:rsidP="00D55BC5">
            <w:pPr>
              <w:pStyle w:val="ListParagraph"/>
              <w:numPr>
                <w:ilvl w:val="0"/>
                <w:numId w:val="1"/>
              </w:numPr>
            </w:pPr>
            <w:r>
              <w:t>GoNoodle app</w:t>
            </w:r>
          </w:p>
          <w:p w:rsidR="00D55BC5" w:rsidRPr="00296B67" w:rsidRDefault="00D55BC5" w:rsidP="00D55BC5">
            <w:pPr>
              <w:rPr>
                <w:color w:val="FF0000"/>
              </w:rPr>
            </w:pPr>
            <w:r>
              <w:t xml:space="preserve"> </w:t>
            </w:r>
            <w:r w:rsidRPr="00296B6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</w:t>
            </w:r>
            <w:r w:rsidRPr="00296B67">
              <w:rPr>
                <w:color w:val="FF0000"/>
              </w:rPr>
              <w:t>or</w:t>
            </w:r>
          </w:p>
          <w:p w:rsidR="00D55BC5" w:rsidRPr="00296B67" w:rsidRDefault="00D55BC5" w:rsidP="00D55BC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296B67">
              <w:rPr>
                <w:color w:val="FF0000"/>
              </w:rPr>
              <w:t xml:space="preserve"> Beat your jumping jack</w:t>
            </w:r>
            <w:r>
              <w:rPr>
                <w:color w:val="FF0000"/>
              </w:rPr>
              <w:t>s</w:t>
            </w:r>
            <w:r w:rsidRPr="00296B67">
              <w:rPr>
                <w:color w:val="FF0000"/>
              </w:rPr>
              <w:t xml:space="preserve"> record – 5 minutes</w:t>
            </w:r>
          </w:p>
          <w:p w:rsidR="00D55BC5" w:rsidRDefault="00D55BC5" w:rsidP="00D55BC5">
            <w:pPr>
              <w:pStyle w:val="ListParagraph"/>
              <w:ind w:left="360"/>
            </w:pPr>
          </w:p>
          <w:p w:rsidR="00D55BC5" w:rsidRDefault="00D55BC5" w:rsidP="00D55BC5"/>
        </w:tc>
      </w:tr>
      <w:tr w:rsidR="00D55BC5" w:rsidTr="00DA0A5D">
        <w:trPr>
          <w:trHeight w:val="530"/>
        </w:trPr>
        <w:tc>
          <w:tcPr>
            <w:tcW w:w="1624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D55BC5" w:rsidRPr="007B2053" w:rsidRDefault="00D55BC5" w:rsidP="00D55BC5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</w:p>
        </w:tc>
        <w:tc>
          <w:tcPr>
            <w:tcW w:w="2612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D55BC5" w:rsidRPr="001029E0" w:rsidRDefault="00D55BC5" w:rsidP="00D55BC5">
            <w:pPr>
              <w:jc w:val="center"/>
              <w:rPr>
                <w:rFonts w:ascii="Chalkboard SE" w:hAnsi="Chalkboard SE"/>
                <w:color w:val="4F81BD" w:themeColor="accent1"/>
                <w:sz w:val="40"/>
                <w:szCs w:val="40"/>
              </w:rPr>
            </w:pPr>
            <w:r w:rsidRPr="001029E0">
              <w:rPr>
                <w:rFonts w:ascii="Chalkboard SE" w:hAnsi="Chalkboard SE"/>
                <w:color w:val="4F81BD" w:themeColor="accent1"/>
                <w:sz w:val="40"/>
                <w:szCs w:val="40"/>
              </w:rPr>
              <w:t>Monday</w:t>
            </w:r>
          </w:p>
        </w:tc>
        <w:tc>
          <w:tcPr>
            <w:tcW w:w="2522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D55BC5" w:rsidRPr="001029E0" w:rsidRDefault="00D55BC5" w:rsidP="00D55BC5">
            <w:pPr>
              <w:jc w:val="center"/>
              <w:rPr>
                <w:rFonts w:ascii="Chalkboard SE" w:hAnsi="Chalkboard SE"/>
                <w:color w:val="4F81BD" w:themeColor="accent1"/>
                <w:sz w:val="40"/>
                <w:szCs w:val="40"/>
              </w:rPr>
            </w:pPr>
            <w:r w:rsidRPr="001029E0">
              <w:rPr>
                <w:rFonts w:ascii="Chalkboard SE" w:hAnsi="Chalkboard SE"/>
                <w:color w:val="4F81BD" w:themeColor="accent1"/>
                <w:sz w:val="40"/>
                <w:szCs w:val="40"/>
              </w:rPr>
              <w:t>Tuesday</w:t>
            </w:r>
          </w:p>
        </w:tc>
        <w:tc>
          <w:tcPr>
            <w:tcW w:w="2596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D55BC5" w:rsidRPr="001029E0" w:rsidRDefault="00D55BC5" w:rsidP="00D55BC5">
            <w:pPr>
              <w:jc w:val="center"/>
              <w:rPr>
                <w:rFonts w:ascii="Chalkboard SE" w:hAnsi="Chalkboard SE"/>
                <w:color w:val="4F81BD" w:themeColor="accent1"/>
                <w:sz w:val="40"/>
                <w:szCs w:val="40"/>
              </w:rPr>
            </w:pPr>
            <w:r w:rsidRPr="001029E0">
              <w:rPr>
                <w:rFonts w:ascii="Chalkboard SE" w:hAnsi="Chalkboard SE"/>
                <w:color w:val="4F81BD" w:themeColor="accent1"/>
                <w:sz w:val="40"/>
                <w:szCs w:val="40"/>
              </w:rPr>
              <w:t>Wednesday</w:t>
            </w:r>
          </w:p>
        </w:tc>
        <w:tc>
          <w:tcPr>
            <w:tcW w:w="2526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D55BC5" w:rsidRPr="001029E0" w:rsidRDefault="00D55BC5" w:rsidP="00D55BC5">
            <w:pPr>
              <w:jc w:val="center"/>
              <w:rPr>
                <w:rFonts w:ascii="Chalkboard SE" w:hAnsi="Chalkboard SE"/>
                <w:color w:val="4F81BD" w:themeColor="accent1"/>
                <w:sz w:val="40"/>
                <w:szCs w:val="40"/>
              </w:rPr>
            </w:pPr>
            <w:r w:rsidRPr="001029E0">
              <w:rPr>
                <w:rFonts w:ascii="Chalkboard SE" w:hAnsi="Chalkboard SE"/>
                <w:color w:val="4F81BD" w:themeColor="accent1"/>
                <w:sz w:val="40"/>
                <w:szCs w:val="40"/>
              </w:rPr>
              <w:t>Thursday</w:t>
            </w:r>
          </w:p>
        </w:tc>
        <w:tc>
          <w:tcPr>
            <w:tcW w:w="2623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D55BC5" w:rsidRPr="001029E0" w:rsidRDefault="00D55BC5" w:rsidP="00D55BC5">
            <w:pPr>
              <w:jc w:val="center"/>
              <w:rPr>
                <w:rFonts w:ascii="Chalkboard SE" w:hAnsi="Chalkboard SE"/>
                <w:color w:val="4F81BD" w:themeColor="accent1"/>
                <w:sz w:val="40"/>
                <w:szCs w:val="40"/>
              </w:rPr>
            </w:pPr>
            <w:r w:rsidRPr="001029E0">
              <w:rPr>
                <w:rFonts w:ascii="Chalkboard SE" w:hAnsi="Chalkboard SE"/>
                <w:color w:val="4F81BD" w:themeColor="accent1"/>
                <w:sz w:val="40"/>
                <w:szCs w:val="40"/>
              </w:rPr>
              <w:t>Friday</w:t>
            </w:r>
          </w:p>
        </w:tc>
      </w:tr>
      <w:tr w:rsidR="00D55BC5" w:rsidTr="00C07322">
        <w:trPr>
          <w:trHeight w:val="2780"/>
        </w:trPr>
        <w:tc>
          <w:tcPr>
            <w:tcW w:w="1624" w:type="dxa"/>
            <w:shd w:val="clear" w:color="auto" w:fill="31849B" w:themeFill="accent5" w:themeFillShade="BF"/>
            <w:tcMar>
              <w:left w:w="115" w:type="dxa"/>
              <w:right w:w="115" w:type="dxa"/>
            </w:tcMar>
            <w:vAlign w:val="center"/>
          </w:tcPr>
          <w:p w:rsidR="00D55BC5" w:rsidRPr="007B2053" w:rsidRDefault="00D55BC5" w:rsidP="00D55BC5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  <w:r w:rsidRPr="007B2053">
              <w:rPr>
                <w:rFonts w:ascii="Chalkboard SE" w:hAnsi="Chalkboard SE"/>
                <w:color w:val="FFFFFF" w:themeColor="background1"/>
              </w:rPr>
              <w:t>Enrichment</w:t>
            </w:r>
          </w:p>
        </w:tc>
        <w:tc>
          <w:tcPr>
            <w:tcW w:w="2612" w:type="dxa"/>
            <w:tcMar>
              <w:left w:w="115" w:type="dxa"/>
              <w:right w:w="115" w:type="dxa"/>
            </w:tcMar>
          </w:tcPr>
          <w:p w:rsidR="00D55BC5" w:rsidRDefault="00D55BC5" w:rsidP="00D55BC5"/>
          <w:p w:rsidR="00D55BC5" w:rsidRPr="003710B9" w:rsidRDefault="00D55BC5" w:rsidP="00D55BC5">
            <w:pPr>
              <w:pStyle w:val="ListParagraph"/>
              <w:numPr>
                <w:ilvl w:val="0"/>
                <w:numId w:val="1"/>
              </w:numPr>
            </w:pPr>
            <w:r>
              <w:t xml:space="preserve">Read a story on </w:t>
            </w:r>
            <w:hyperlink r:id="rId39" w:history="1">
              <w:r w:rsidRPr="0041235B">
                <w:rPr>
                  <w:rStyle w:val="Hyperlink"/>
                </w:rPr>
                <w:t>Epic</w:t>
              </w:r>
            </w:hyperlink>
            <w:r>
              <w:t xml:space="preserve"> Class code: </w:t>
            </w:r>
            <w:r w:rsidRPr="006C699C">
              <w:rPr>
                <w:b/>
              </w:rPr>
              <w:t>ayn4171</w:t>
            </w:r>
          </w:p>
          <w:p w:rsidR="00D55BC5" w:rsidRPr="00AF049B" w:rsidRDefault="00D55BC5" w:rsidP="00D55BC5">
            <w:pPr>
              <w:pStyle w:val="ListParagraph"/>
              <w:ind w:left="360"/>
              <w:rPr>
                <w:color w:val="FF0000"/>
              </w:rPr>
            </w:pPr>
            <w:r w:rsidRPr="00AF049B">
              <w:rPr>
                <w:b/>
                <w:color w:val="FF0000"/>
              </w:rPr>
              <w:t xml:space="preserve"> </w:t>
            </w:r>
            <w:r w:rsidRPr="00AF049B">
              <w:rPr>
                <w:color w:val="FF0000"/>
              </w:rPr>
              <w:t>or</w:t>
            </w:r>
          </w:p>
          <w:p w:rsidR="00D55BC5" w:rsidRDefault="00D55BC5" w:rsidP="00D55BC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AF049B">
              <w:rPr>
                <w:color w:val="FF0000"/>
              </w:rPr>
              <w:t xml:space="preserve"> Read a story of your choice</w:t>
            </w:r>
          </w:p>
          <w:p w:rsidR="00D55BC5" w:rsidRPr="00290B48" w:rsidRDefault="00D55BC5" w:rsidP="00D55BC5">
            <w:pPr>
              <w:pStyle w:val="ListParagraph"/>
              <w:ind w:left="360"/>
              <w:rPr>
                <w:color w:val="FF0000"/>
              </w:rPr>
            </w:pPr>
          </w:p>
          <w:p w:rsidR="00D55BC5" w:rsidRDefault="00D55BC5" w:rsidP="00D55BC5"/>
        </w:tc>
        <w:tc>
          <w:tcPr>
            <w:tcW w:w="2522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D55BC5" w:rsidP="00D55BC5">
            <w:pPr>
              <w:pStyle w:val="ListParagraph"/>
              <w:numPr>
                <w:ilvl w:val="0"/>
                <w:numId w:val="1"/>
              </w:numPr>
            </w:pPr>
            <w:r>
              <w:t xml:space="preserve">Read a story on </w:t>
            </w:r>
          </w:p>
          <w:p w:rsidR="00D55BC5" w:rsidRDefault="003E5A37" w:rsidP="00D55BC5">
            <w:pPr>
              <w:pStyle w:val="ListParagraph"/>
              <w:ind w:left="360"/>
            </w:pPr>
            <w:hyperlink r:id="rId40" w:history="1">
              <w:r w:rsidR="00D55BC5" w:rsidRPr="0041235B">
                <w:rPr>
                  <w:rStyle w:val="Hyperlink"/>
                </w:rPr>
                <w:t>Epic</w:t>
              </w:r>
            </w:hyperlink>
          </w:p>
          <w:p w:rsidR="00D55BC5" w:rsidRPr="00AF049B" w:rsidRDefault="00D55BC5" w:rsidP="00D55BC5">
            <w:pPr>
              <w:pStyle w:val="ListParagraph"/>
              <w:ind w:left="360"/>
              <w:rPr>
                <w:color w:val="FF0000"/>
              </w:rPr>
            </w:pPr>
            <w:r w:rsidRPr="00AF049B">
              <w:rPr>
                <w:color w:val="FF0000"/>
              </w:rPr>
              <w:t>or</w:t>
            </w:r>
          </w:p>
          <w:p w:rsidR="00D55BC5" w:rsidRPr="00AF049B" w:rsidRDefault="00D55BC5" w:rsidP="00D55BC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AF049B">
              <w:rPr>
                <w:color w:val="FF0000"/>
              </w:rPr>
              <w:t>Read a story of your choice</w:t>
            </w:r>
          </w:p>
          <w:p w:rsidR="00D55BC5" w:rsidRDefault="00D55BC5" w:rsidP="00D55BC5">
            <w:pPr>
              <w:pStyle w:val="ListParagraph"/>
              <w:ind w:left="360"/>
            </w:pPr>
          </w:p>
          <w:p w:rsidR="00D55BC5" w:rsidRDefault="00D55BC5" w:rsidP="00D55BC5">
            <w:pPr>
              <w:pStyle w:val="ListParagraph"/>
              <w:ind w:left="360"/>
            </w:pPr>
            <w:r>
              <w:t xml:space="preserve"> </w:t>
            </w:r>
          </w:p>
          <w:p w:rsidR="00D55BC5" w:rsidRDefault="00D55BC5" w:rsidP="00D55BC5"/>
        </w:tc>
        <w:tc>
          <w:tcPr>
            <w:tcW w:w="2596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D55BC5" w:rsidP="00D55BC5">
            <w:pPr>
              <w:pStyle w:val="ListParagraph"/>
              <w:ind w:left="360"/>
            </w:pPr>
            <w:r>
              <w:t xml:space="preserve">Read a story on </w:t>
            </w:r>
          </w:p>
          <w:p w:rsidR="00D55BC5" w:rsidRDefault="003E5A37" w:rsidP="00D55BC5">
            <w:pPr>
              <w:pStyle w:val="ListParagraph"/>
              <w:ind w:left="360"/>
            </w:pPr>
            <w:hyperlink r:id="rId41" w:history="1">
              <w:r w:rsidR="00D55BC5" w:rsidRPr="0041235B">
                <w:rPr>
                  <w:rStyle w:val="Hyperlink"/>
                </w:rPr>
                <w:t>Epic</w:t>
              </w:r>
            </w:hyperlink>
          </w:p>
          <w:p w:rsidR="00D55BC5" w:rsidRPr="00AF049B" w:rsidRDefault="00D55BC5" w:rsidP="00D55BC5">
            <w:pPr>
              <w:pStyle w:val="ListParagraph"/>
              <w:ind w:left="360"/>
              <w:rPr>
                <w:color w:val="FF0000"/>
              </w:rPr>
            </w:pPr>
            <w:r w:rsidRPr="00AF049B">
              <w:rPr>
                <w:color w:val="FF0000"/>
              </w:rPr>
              <w:t xml:space="preserve"> or</w:t>
            </w:r>
          </w:p>
          <w:p w:rsidR="00D55BC5" w:rsidRPr="00AF049B" w:rsidRDefault="00D55BC5" w:rsidP="00D55BC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AF049B">
              <w:rPr>
                <w:color w:val="FF0000"/>
              </w:rPr>
              <w:t>Read a story of your choice</w:t>
            </w:r>
          </w:p>
          <w:p w:rsidR="00D55BC5" w:rsidRDefault="00D55BC5" w:rsidP="00D55BC5"/>
          <w:p w:rsidR="00D55BC5" w:rsidRDefault="00D55BC5" w:rsidP="00D55BC5">
            <w:pPr>
              <w:pStyle w:val="ListParagraph"/>
              <w:ind w:left="360"/>
            </w:pPr>
          </w:p>
          <w:p w:rsidR="00D55BC5" w:rsidRDefault="00D55BC5" w:rsidP="00D55BC5">
            <w:pPr>
              <w:pStyle w:val="ListParagraph"/>
              <w:ind w:left="360"/>
            </w:pPr>
          </w:p>
          <w:p w:rsidR="00D55BC5" w:rsidRDefault="00D55BC5" w:rsidP="00D55BC5"/>
        </w:tc>
        <w:tc>
          <w:tcPr>
            <w:tcW w:w="2526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D55BC5" w:rsidP="00D55BC5">
            <w:pPr>
              <w:pStyle w:val="ListParagraph"/>
              <w:numPr>
                <w:ilvl w:val="0"/>
                <w:numId w:val="1"/>
              </w:numPr>
            </w:pPr>
            <w:r>
              <w:t xml:space="preserve">Read a story on </w:t>
            </w:r>
          </w:p>
          <w:p w:rsidR="00D55BC5" w:rsidRDefault="003E5A37" w:rsidP="00D55BC5">
            <w:pPr>
              <w:pStyle w:val="ListParagraph"/>
              <w:ind w:left="360"/>
            </w:pPr>
            <w:hyperlink r:id="rId42" w:history="1">
              <w:r w:rsidR="00D55BC5" w:rsidRPr="0041235B">
                <w:rPr>
                  <w:rStyle w:val="Hyperlink"/>
                </w:rPr>
                <w:t>Epic</w:t>
              </w:r>
            </w:hyperlink>
          </w:p>
          <w:p w:rsidR="00D55BC5" w:rsidRPr="00AF049B" w:rsidRDefault="00D55BC5" w:rsidP="00D55BC5">
            <w:pPr>
              <w:pStyle w:val="ListParagraph"/>
              <w:ind w:left="360"/>
              <w:rPr>
                <w:color w:val="FF0000"/>
              </w:rPr>
            </w:pPr>
            <w:r w:rsidRPr="00AF049B">
              <w:rPr>
                <w:color w:val="FF0000"/>
              </w:rPr>
              <w:t xml:space="preserve"> or</w:t>
            </w:r>
          </w:p>
          <w:p w:rsidR="00D55BC5" w:rsidRPr="00AF049B" w:rsidRDefault="00D55BC5" w:rsidP="00D55BC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AF049B">
              <w:rPr>
                <w:color w:val="FF0000"/>
              </w:rPr>
              <w:t>Read a story of your choice</w:t>
            </w:r>
          </w:p>
          <w:p w:rsidR="00D55BC5" w:rsidRDefault="00D55BC5" w:rsidP="00D55BC5">
            <w:pPr>
              <w:pStyle w:val="ListParagraph"/>
              <w:ind w:left="360"/>
            </w:pPr>
          </w:p>
          <w:p w:rsidR="00D55BC5" w:rsidRDefault="00D55BC5" w:rsidP="00D55BC5">
            <w:pPr>
              <w:pStyle w:val="ListParagraph"/>
              <w:ind w:left="360"/>
            </w:pPr>
            <w:r>
              <w:t xml:space="preserve"> </w:t>
            </w:r>
          </w:p>
          <w:p w:rsidR="00D55BC5" w:rsidRDefault="00D55BC5" w:rsidP="00D55BC5"/>
        </w:tc>
        <w:tc>
          <w:tcPr>
            <w:tcW w:w="2623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D55BC5" w:rsidP="00D55BC5">
            <w:pPr>
              <w:pStyle w:val="ListParagraph"/>
              <w:numPr>
                <w:ilvl w:val="0"/>
                <w:numId w:val="1"/>
              </w:numPr>
            </w:pPr>
            <w:r>
              <w:t xml:space="preserve">Read a story on </w:t>
            </w:r>
          </w:p>
          <w:p w:rsidR="00D55BC5" w:rsidRDefault="003E5A37" w:rsidP="00D55BC5">
            <w:pPr>
              <w:pStyle w:val="ListParagraph"/>
              <w:ind w:left="360"/>
              <w:rPr>
                <w:color w:val="FF0000"/>
              </w:rPr>
            </w:pPr>
            <w:hyperlink r:id="rId43" w:history="1">
              <w:r w:rsidR="00D55BC5" w:rsidRPr="0041235B">
                <w:rPr>
                  <w:rStyle w:val="Hyperlink"/>
                </w:rPr>
                <w:t>Epic</w:t>
              </w:r>
            </w:hyperlink>
          </w:p>
          <w:p w:rsidR="00D55BC5" w:rsidRPr="00AF049B" w:rsidRDefault="00D55BC5" w:rsidP="00D55BC5">
            <w:pPr>
              <w:pStyle w:val="ListParagraph"/>
              <w:ind w:left="360"/>
              <w:rPr>
                <w:color w:val="FF0000"/>
              </w:rPr>
            </w:pPr>
            <w:r w:rsidRPr="00AF049B">
              <w:rPr>
                <w:color w:val="FF0000"/>
              </w:rPr>
              <w:t>or</w:t>
            </w:r>
          </w:p>
          <w:p w:rsidR="00D55BC5" w:rsidRPr="00AF049B" w:rsidRDefault="00D55BC5" w:rsidP="00D55BC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AF049B">
              <w:rPr>
                <w:color w:val="FF0000"/>
              </w:rPr>
              <w:t>Read a story of your choice</w:t>
            </w:r>
          </w:p>
          <w:p w:rsidR="00D55BC5" w:rsidRDefault="00D55BC5" w:rsidP="00D55BC5"/>
          <w:p w:rsidR="00D55BC5" w:rsidRDefault="00D55BC5" w:rsidP="00D55BC5">
            <w:pPr>
              <w:pStyle w:val="ListParagraph"/>
              <w:ind w:left="360"/>
            </w:pPr>
            <w:r>
              <w:t xml:space="preserve"> </w:t>
            </w:r>
          </w:p>
          <w:p w:rsidR="00D55BC5" w:rsidRDefault="00D55BC5" w:rsidP="00D55BC5"/>
        </w:tc>
      </w:tr>
      <w:tr w:rsidR="00D55BC5" w:rsidTr="00C07322">
        <w:trPr>
          <w:trHeight w:val="2780"/>
        </w:trPr>
        <w:tc>
          <w:tcPr>
            <w:tcW w:w="1624" w:type="dxa"/>
            <w:shd w:val="clear" w:color="auto" w:fill="31849B" w:themeFill="accent5" w:themeFillShade="BF"/>
            <w:tcMar>
              <w:left w:w="115" w:type="dxa"/>
              <w:right w:w="115" w:type="dxa"/>
            </w:tcMar>
            <w:vAlign w:val="center"/>
          </w:tcPr>
          <w:p w:rsidR="00D55BC5" w:rsidRDefault="00D55BC5" w:rsidP="00D55BC5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  <w:r w:rsidRPr="007B2053">
              <w:rPr>
                <w:rFonts w:ascii="Chalkboard SE" w:hAnsi="Chalkboard SE"/>
                <w:color w:val="FFFFFF" w:themeColor="background1"/>
              </w:rPr>
              <w:t>Learning Support</w:t>
            </w:r>
          </w:p>
          <w:p w:rsidR="00932143" w:rsidRDefault="00932143" w:rsidP="00D55BC5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  <w:r>
              <w:rPr>
                <w:rFonts w:ascii="Chalkboard SE" w:hAnsi="Chalkboard SE"/>
                <w:color w:val="FFFFFF" w:themeColor="background1"/>
              </w:rPr>
              <w:t>&amp;</w:t>
            </w:r>
          </w:p>
          <w:p w:rsidR="00932143" w:rsidRPr="007B2053" w:rsidRDefault="00932143" w:rsidP="00D55BC5">
            <w:pPr>
              <w:jc w:val="center"/>
              <w:rPr>
                <w:rFonts w:ascii="Chalkboard SE" w:hAnsi="Chalkboard SE"/>
                <w:color w:val="FFFFFF" w:themeColor="background1"/>
              </w:rPr>
            </w:pPr>
            <w:r>
              <w:rPr>
                <w:rFonts w:ascii="Chalkboard SE" w:hAnsi="Chalkboard SE"/>
                <w:color w:val="FFFFFF" w:themeColor="background1"/>
              </w:rPr>
              <w:t xml:space="preserve"> Review</w:t>
            </w:r>
          </w:p>
        </w:tc>
        <w:tc>
          <w:tcPr>
            <w:tcW w:w="2612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44" w:history="1">
              <w:r w:rsidR="00D55BC5" w:rsidRPr="00290B48">
                <w:rPr>
                  <w:rStyle w:val="Hyperlink"/>
                </w:rPr>
                <w:t>Place Value video</w:t>
              </w:r>
            </w:hyperlink>
            <w:r w:rsidR="00D55BC5" w:rsidRPr="00803F1D">
              <w:t xml:space="preserve"> </w:t>
            </w:r>
            <w:r w:rsidR="00D55BC5">
              <w:t xml:space="preserve"> </w:t>
            </w:r>
          </w:p>
          <w:p w:rsidR="00D55BC5" w:rsidRDefault="00D55BC5" w:rsidP="00932143">
            <w:pPr>
              <w:pStyle w:val="ListParagraph"/>
              <w:ind w:left="360"/>
            </w:pPr>
          </w:p>
          <w:p w:rsidR="00D55BC5" w:rsidRDefault="00D55BC5" w:rsidP="00D55BC5"/>
        </w:tc>
        <w:tc>
          <w:tcPr>
            <w:tcW w:w="2522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45" w:history="1">
              <w:r w:rsidR="00D55BC5" w:rsidRPr="00290B48">
                <w:rPr>
                  <w:rStyle w:val="Hyperlink"/>
                </w:rPr>
                <w:t>Place Value Game</w:t>
              </w:r>
            </w:hyperlink>
          </w:p>
          <w:p w:rsidR="00D55BC5" w:rsidRDefault="00D55BC5" w:rsidP="00932143">
            <w:pPr>
              <w:pStyle w:val="ListParagraph"/>
              <w:ind w:left="360"/>
            </w:pPr>
          </w:p>
          <w:p w:rsidR="00D55BC5" w:rsidRDefault="00D55BC5" w:rsidP="00D55BC5"/>
        </w:tc>
        <w:tc>
          <w:tcPr>
            <w:tcW w:w="2596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  <w:r w:rsidRPr="00803F1D">
              <w:t xml:space="preserve"> </w:t>
            </w:r>
            <w:r>
              <w:t xml:space="preserve"> </w:t>
            </w:r>
          </w:p>
          <w:p w:rsidR="00D55BC5" w:rsidRDefault="00D55BC5" w:rsidP="00D55BC5">
            <w:pPr>
              <w:pStyle w:val="ListParagraph"/>
              <w:numPr>
                <w:ilvl w:val="0"/>
                <w:numId w:val="1"/>
              </w:numPr>
            </w:pPr>
            <w:r>
              <w:t xml:space="preserve">Practice reading and writing numbers </w:t>
            </w:r>
          </w:p>
          <w:p w:rsidR="00D55BC5" w:rsidRDefault="00D55BC5" w:rsidP="00D55BC5">
            <w:pPr>
              <w:pStyle w:val="ListParagraph"/>
              <w:ind w:left="360"/>
            </w:pPr>
            <w:r>
              <w:t xml:space="preserve">1-120 </w:t>
            </w:r>
          </w:p>
          <w:p w:rsidR="00D55BC5" w:rsidRDefault="00D55BC5" w:rsidP="00D55BC5"/>
        </w:tc>
        <w:tc>
          <w:tcPr>
            <w:tcW w:w="2526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46" w:history="1">
              <w:r w:rsidR="00D55BC5" w:rsidRPr="00290B48">
                <w:rPr>
                  <w:rStyle w:val="Hyperlink"/>
                </w:rPr>
                <w:t>Place Value Game</w:t>
              </w:r>
            </w:hyperlink>
            <w:r w:rsidR="00D55BC5" w:rsidRPr="00803F1D">
              <w:t xml:space="preserve"> </w:t>
            </w:r>
            <w:r w:rsidR="00D55BC5">
              <w:t xml:space="preserve"> </w:t>
            </w:r>
          </w:p>
          <w:p w:rsidR="00D55BC5" w:rsidRDefault="00D55BC5" w:rsidP="00D55BC5">
            <w:pPr>
              <w:pStyle w:val="ListParagraph"/>
              <w:ind w:left="360"/>
            </w:pPr>
            <w:r>
              <w:t xml:space="preserve"> </w:t>
            </w:r>
          </w:p>
          <w:p w:rsidR="00D55BC5" w:rsidRDefault="00D55BC5" w:rsidP="00D55BC5"/>
        </w:tc>
        <w:tc>
          <w:tcPr>
            <w:tcW w:w="2623" w:type="dxa"/>
            <w:tcMar>
              <w:left w:w="115" w:type="dxa"/>
              <w:right w:w="115" w:type="dxa"/>
            </w:tcMar>
          </w:tcPr>
          <w:p w:rsidR="00D55BC5" w:rsidRDefault="00D55BC5" w:rsidP="00D55BC5">
            <w:pPr>
              <w:pStyle w:val="ListParagraph"/>
              <w:ind w:left="360"/>
            </w:pPr>
          </w:p>
          <w:p w:rsidR="00D55BC5" w:rsidRDefault="003E5A37" w:rsidP="00D55BC5">
            <w:pPr>
              <w:pStyle w:val="ListParagraph"/>
              <w:numPr>
                <w:ilvl w:val="0"/>
                <w:numId w:val="1"/>
              </w:numPr>
            </w:pPr>
            <w:hyperlink r:id="rId47" w:history="1">
              <w:r w:rsidR="00D55BC5" w:rsidRPr="00290B48">
                <w:rPr>
                  <w:rStyle w:val="Hyperlink"/>
                </w:rPr>
                <w:t>Place Value Game</w:t>
              </w:r>
            </w:hyperlink>
          </w:p>
          <w:p w:rsidR="00D55BC5" w:rsidRDefault="00D55BC5" w:rsidP="00D55BC5">
            <w:pPr>
              <w:pStyle w:val="ListParagraph"/>
              <w:ind w:left="360"/>
            </w:pPr>
            <w:r>
              <w:t xml:space="preserve"> </w:t>
            </w:r>
          </w:p>
          <w:p w:rsidR="00D55BC5" w:rsidRDefault="00D55BC5" w:rsidP="00D55BC5"/>
        </w:tc>
      </w:tr>
    </w:tbl>
    <w:p w:rsidR="00701C41" w:rsidRDefault="00701C41"/>
    <w:sectPr w:rsidR="00701C41" w:rsidSect="00701C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 SE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612B"/>
    <w:multiLevelType w:val="hybridMultilevel"/>
    <w:tmpl w:val="3C3C2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01C41"/>
    <w:rsid w:val="00010D44"/>
    <w:rsid w:val="000C6F50"/>
    <w:rsid w:val="003E5A37"/>
    <w:rsid w:val="00415C07"/>
    <w:rsid w:val="00446E4B"/>
    <w:rsid w:val="00701C41"/>
    <w:rsid w:val="00932143"/>
    <w:rsid w:val="00B74327"/>
    <w:rsid w:val="00C07322"/>
    <w:rsid w:val="00C204E1"/>
    <w:rsid w:val="00D55BC5"/>
    <w:rsid w:val="00DA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4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C4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C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B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FUN%20decodables\10%20-%20Two%20Syllables%20&amp;%20Suffixes%20%20Decodable%20Stories%20and%20Comprehension%20(1st%20grade).pdf" TargetMode="External"/><Relationship Id="rId18" Type="http://schemas.openxmlformats.org/officeDocument/2006/relationships/hyperlink" Target="https://www.starfall.com/h/ltr-classic/" TargetMode="External"/><Relationship Id="rId26" Type="http://schemas.openxmlformats.org/officeDocument/2006/relationships/hyperlink" Target="https://media.pk12ls.com/curriculum/math/ap/g1/enVision_G1_02_08_AP.pdf" TargetMode="External"/><Relationship Id="rId39" Type="http://schemas.openxmlformats.org/officeDocument/2006/relationships/hyperlink" Target="https://www.getepic.com/sign-in/educato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tarfall.com/h/ltr-classic/" TargetMode="External"/><Relationship Id="rId34" Type="http://schemas.openxmlformats.org/officeDocument/2006/relationships/hyperlink" Target="https://www.gonoodle.com/good-energy-at-home-kids-games-and-videos/" TargetMode="External"/><Relationship Id="rId42" Type="http://schemas.openxmlformats.org/officeDocument/2006/relationships/hyperlink" Target="https://www.getepic.com/sign-in/educator" TargetMode="External"/><Relationship Id="rId47" Type="http://schemas.openxmlformats.org/officeDocument/2006/relationships/hyperlink" Target="http://www.mathchimp.com/1.2.2.php" TargetMode="External"/><Relationship Id="rId7" Type="http://schemas.openxmlformats.org/officeDocument/2006/relationships/hyperlink" Target="file:///C:\Users\USER\Desktop\FUN%20decodables\10%20-%20Two%20Syllables%20&amp;%20Suffixes%20%20Decodable%20Stories%20and%20Comprehension%20(1st%20grade).pdf" TargetMode="External"/><Relationship Id="rId12" Type="http://schemas.openxmlformats.org/officeDocument/2006/relationships/hyperlink" Target="https://classroommagazines.scholastic.com/support/learnathome/grades-1-2.html" TargetMode="External"/><Relationship Id="rId17" Type="http://schemas.openxmlformats.org/officeDocument/2006/relationships/hyperlink" Target="https://www.abcya.com/grades/1" TargetMode="External"/><Relationship Id="rId25" Type="http://schemas.openxmlformats.org/officeDocument/2006/relationships/hyperlink" Target="https://media.pk12ls.com/curriculum/math/ap/g1/enVision_G1_02_03_AP.pdf" TargetMode="External"/><Relationship Id="rId33" Type="http://schemas.openxmlformats.org/officeDocument/2006/relationships/hyperlink" Target="https://sn1.scholastic.com/" TargetMode="External"/><Relationship Id="rId38" Type="http://schemas.openxmlformats.org/officeDocument/2006/relationships/hyperlink" Target="https://www.gonoodle.com/good-energy-at-home-kids-games-and-videos/" TargetMode="External"/><Relationship Id="rId46" Type="http://schemas.openxmlformats.org/officeDocument/2006/relationships/hyperlink" Target="https://www.abcya.com/games/base_ten_fu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ellingcity.com/Log-yourself-in.html" TargetMode="External"/><Relationship Id="rId20" Type="http://schemas.openxmlformats.org/officeDocument/2006/relationships/hyperlink" Target="https://www.abcya.com/grades/1" TargetMode="External"/><Relationship Id="rId29" Type="http://schemas.openxmlformats.org/officeDocument/2006/relationships/hyperlink" Target="https://media.pk12ls.com/curriculum/math/ap/g1/enVision_G1_05_05_AP.pdf" TargetMode="External"/><Relationship Id="rId41" Type="http://schemas.openxmlformats.org/officeDocument/2006/relationships/hyperlink" Target="https://www.getepic.com/sign-in/educato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magazines.scholastic.com/support/learnathome/grades-1-2.html" TargetMode="External"/><Relationship Id="rId11" Type="http://schemas.openxmlformats.org/officeDocument/2006/relationships/hyperlink" Target="file:///C:\Users\USER\Desktop\FUN%20decodables\10%20-%20Two%20Syllables%20&amp;%20Suffixes%20%20Decodable%20Stories%20and%20Comprehension%20(1st%20grade).pdf" TargetMode="External"/><Relationship Id="rId24" Type="http://schemas.openxmlformats.org/officeDocument/2006/relationships/hyperlink" Target="https://www.hoodamath.com/games/first-grade.html" TargetMode="External"/><Relationship Id="rId32" Type="http://schemas.openxmlformats.org/officeDocument/2006/relationships/hyperlink" Target="https://sn1.scholastic.com/" TargetMode="External"/><Relationship Id="rId37" Type="http://schemas.openxmlformats.org/officeDocument/2006/relationships/hyperlink" Target="https://sles.southern.k12.oh.us/adams" TargetMode="External"/><Relationship Id="rId40" Type="http://schemas.openxmlformats.org/officeDocument/2006/relationships/hyperlink" Target="https://www.getepic.com/sign-in/educator" TargetMode="External"/><Relationship Id="rId45" Type="http://schemas.openxmlformats.org/officeDocument/2006/relationships/hyperlink" Target="file:///C:\Users\User\Downloads\-%20%20https:\www.splashlearn.com\place-value-games-for-1st-grad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FUN%20decodables\10%20-%20Two%20Syllables%20&amp;%20Suffixes%20%20Decodable%20Stories%20and%20Comprehension%20(1st%20grade).pdf" TargetMode="External"/><Relationship Id="rId23" Type="http://schemas.openxmlformats.org/officeDocument/2006/relationships/hyperlink" Target="https://media.pk12ls.com/curriculum/math/ap/g1/enVision_G1_02_02_AP.pdf" TargetMode="External"/><Relationship Id="rId28" Type="http://schemas.openxmlformats.org/officeDocument/2006/relationships/hyperlink" Target="https://media.pk12ls.com/curriculum/math/ap/g1/enVision_G1_05_04_AP.pdf" TargetMode="External"/><Relationship Id="rId36" Type="http://schemas.openxmlformats.org/officeDocument/2006/relationships/hyperlink" Target="https://www.gonoodle.com/good-energy-at-home-kids-games-and-videos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lassroommagazines.scholastic.com/support/learnathome/grades-1-2.html" TargetMode="External"/><Relationship Id="rId19" Type="http://schemas.openxmlformats.org/officeDocument/2006/relationships/hyperlink" Target="https://content.schoolinsites.com/api/documents/6e282a24b9ff41a3a7645e3aa1b67b98.pdf" TargetMode="External"/><Relationship Id="rId31" Type="http://schemas.openxmlformats.org/officeDocument/2006/relationships/hyperlink" Target="https://sn1.scholastic.com/" TargetMode="External"/><Relationship Id="rId44" Type="http://schemas.openxmlformats.org/officeDocument/2006/relationships/hyperlink" Target="https://www.youtube.com/watch?v=1F3AycEDksY&amp;t=83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FUN%20decodables\10%20-%20Two%20Syllables%20&amp;%20Suffixes%20%20Decodable%20Stories%20and%20Comprehension%20(1st%20grade).pdf" TargetMode="External"/><Relationship Id="rId14" Type="http://schemas.openxmlformats.org/officeDocument/2006/relationships/hyperlink" Target="https://classroommagazines.scholastic.com/support/learnathome/grades-1-2.html" TargetMode="External"/><Relationship Id="rId22" Type="http://schemas.openxmlformats.org/officeDocument/2006/relationships/hyperlink" Target="https://www.spellingcity.com/Log-yourself-in.html" TargetMode="External"/><Relationship Id="rId27" Type="http://schemas.openxmlformats.org/officeDocument/2006/relationships/hyperlink" Target="https://www.hoodamath.com/games/first-grade.html" TargetMode="External"/><Relationship Id="rId30" Type="http://schemas.openxmlformats.org/officeDocument/2006/relationships/hyperlink" Target="https://www.hoodamath.com/games/first-grade.html" TargetMode="External"/><Relationship Id="rId35" Type="http://schemas.openxmlformats.org/officeDocument/2006/relationships/hyperlink" Target="https://sles.southern.k12.oh.us/smith" TargetMode="External"/><Relationship Id="rId43" Type="http://schemas.openxmlformats.org/officeDocument/2006/relationships/hyperlink" Target="https://www.getepic.com/sign-in/educator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classroommagazines.scholastic.com/support/learnathome/grades-1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99C49-1706-4AF9-AC3B-F2CF5B33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2020-04-02T23:07:00Z</dcterms:created>
  <dcterms:modified xsi:type="dcterms:W3CDTF">2020-04-06T13:00:00Z</dcterms:modified>
</cp:coreProperties>
</file>