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E2" w:rsidRDefault="00603EDE">
      <w:pPr>
        <w:rPr>
          <w:sz w:val="52"/>
          <w:szCs w:val="52"/>
        </w:rPr>
      </w:pPr>
      <w:r w:rsidRPr="00603EDE">
        <w:rPr>
          <w:sz w:val="52"/>
          <w:szCs w:val="52"/>
        </w:rPr>
        <w:t>Renting/</w:t>
      </w:r>
      <w:r w:rsidR="003072E2" w:rsidRPr="00603EDE">
        <w:rPr>
          <w:sz w:val="52"/>
          <w:szCs w:val="52"/>
        </w:rPr>
        <w:t xml:space="preserve">Buying Used </w:t>
      </w:r>
      <w:r w:rsidRPr="00603EDE">
        <w:rPr>
          <w:sz w:val="52"/>
          <w:szCs w:val="52"/>
        </w:rPr>
        <w:t xml:space="preserve">or New </w:t>
      </w:r>
      <w:r w:rsidR="003072E2" w:rsidRPr="00603EDE">
        <w:rPr>
          <w:sz w:val="52"/>
          <w:szCs w:val="52"/>
        </w:rPr>
        <w:t xml:space="preserve">Instruments </w:t>
      </w:r>
    </w:p>
    <w:p w:rsidR="00603EDE" w:rsidRDefault="00FC4E66" w:rsidP="00603ED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O’Malley</w:t>
      </w:r>
      <w:r w:rsidR="00603EDE" w:rsidRPr="00603EDE">
        <w:rPr>
          <w:sz w:val="36"/>
          <w:szCs w:val="36"/>
        </w:rPr>
        <w:t xml:space="preserve"> </w:t>
      </w:r>
      <w:r w:rsidR="00A82CD3">
        <w:rPr>
          <w:sz w:val="36"/>
          <w:szCs w:val="36"/>
        </w:rPr>
        <w:t xml:space="preserve">Musical Instruments </w:t>
      </w:r>
      <w:r w:rsidR="00603EDE" w:rsidRPr="00603EDE">
        <w:rPr>
          <w:sz w:val="36"/>
          <w:szCs w:val="36"/>
        </w:rPr>
        <w:t xml:space="preserve">is the best way to go.  They offer quality beginner </w:t>
      </w:r>
      <w:r w:rsidR="00603BD0">
        <w:rPr>
          <w:sz w:val="36"/>
          <w:szCs w:val="36"/>
        </w:rPr>
        <w:t xml:space="preserve">and pro </w:t>
      </w:r>
      <w:r w:rsidR="00603EDE" w:rsidRPr="00603EDE">
        <w:rPr>
          <w:sz w:val="36"/>
          <w:szCs w:val="36"/>
        </w:rPr>
        <w:t>instruments, insurance, and they visit Mossy Creek weekly to do maintenance on your child’s instrument.</w:t>
      </w:r>
      <w:r w:rsidR="00A82CD3">
        <w:rPr>
          <w:sz w:val="36"/>
          <w:szCs w:val="36"/>
        </w:rPr>
        <w:t xml:space="preserve"> You can reach them at (912)381-6047</w:t>
      </w:r>
    </w:p>
    <w:p w:rsidR="00603BD0" w:rsidRDefault="00603BD0" w:rsidP="00603BD0">
      <w:pPr>
        <w:pStyle w:val="ListParagraph"/>
        <w:ind w:left="1080"/>
        <w:rPr>
          <w:sz w:val="36"/>
          <w:szCs w:val="36"/>
        </w:rPr>
      </w:pPr>
    </w:p>
    <w:p w:rsidR="00603BD0" w:rsidRDefault="00603BD0" w:rsidP="00603BD0">
      <w:pPr>
        <w:pStyle w:val="ListParagraph"/>
        <w:numPr>
          <w:ilvl w:val="0"/>
          <w:numId w:val="2"/>
        </w:numPr>
      </w:pPr>
      <w:r>
        <w:t xml:space="preserve"> If your child is playing tuba, baritone or French horn, you </w:t>
      </w:r>
      <w:proofErr w:type="gramStart"/>
      <w:r>
        <w:t>must  order</w:t>
      </w:r>
      <w:proofErr w:type="gramEnd"/>
      <w:r>
        <w:t xml:space="preserve"> their own </w:t>
      </w:r>
      <w:r w:rsidR="00FC4E66">
        <w:t>mouthpiece and book from O’Malley</w:t>
      </w:r>
      <w:r>
        <w:t xml:space="preserve">. The rental fee for this school owned instrument is $25 per semester and checks are payable to Mossy Creek middle school. Some parents prefer to rent </w:t>
      </w:r>
      <w:r w:rsidR="00FC4E66">
        <w:t xml:space="preserve">a </w:t>
      </w:r>
      <w:proofErr w:type="gramStart"/>
      <w:r w:rsidR="00FC4E66">
        <w:t>used  French</w:t>
      </w:r>
      <w:proofErr w:type="gramEnd"/>
      <w:r w:rsidR="00FC4E66">
        <w:t xml:space="preserve"> horn from O’Malley</w:t>
      </w:r>
      <w:r>
        <w:t xml:space="preserve">. </w:t>
      </w:r>
    </w:p>
    <w:p w:rsidR="00603BD0" w:rsidRDefault="00603BD0" w:rsidP="00603BD0">
      <w:pPr>
        <w:pStyle w:val="ListParagraph"/>
        <w:ind w:left="1080"/>
        <w:rPr>
          <w:sz w:val="36"/>
          <w:szCs w:val="36"/>
        </w:rPr>
      </w:pPr>
    </w:p>
    <w:p w:rsidR="00603BD0" w:rsidRDefault="00FC4E66" w:rsidP="00603ED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If not using O’</w:t>
      </w:r>
      <w:r w:rsidR="00A82CD3">
        <w:rPr>
          <w:sz w:val="36"/>
          <w:szCs w:val="36"/>
        </w:rPr>
        <w:t>Malley</w:t>
      </w:r>
      <w:r w:rsidR="00603BD0">
        <w:rPr>
          <w:sz w:val="36"/>
          <w:szCs w:val="36"/>
        </w:rPr>
        <w:t>:</w:t>
      </w:r>
    </w:p>
    <w:p w:rsidR="00361876" w:rsidRDefault="003072E2">
      <w:r>
        <w:t xml:space="preserve">Sources: </w:t>
      </w:r>
      <w:proofErr w:type="spellStart"/>
      <w:r w:rsidR="00FC4E66">
        <w:t>facebook</w:t>
      </w:r>
      <w:proofErr w:type="spellEnd"/>
      <w:r w:rsidR="00FC4E66">
        <w:t xml:space="preserve"> marketplace, </w:t>
      </w:r>
      <w:r w:rsidR="00603EDE">
        <w:t>amazon,</w:t>
      </w:r>
      <w:r w:rsidR="00FC4E66">
        <w:t xml:space="preserve"> pawn shops, reverb app, </w:t>
      </w:r>
      <w:proofErr w:type="spellStart"/>
      <w:r w:rsidR="00FC4E66">
        <w:t>ebay</w:t>
      </w:r>
      <w:proofErr w:type="spellEnd"/>
      <w:r w:rsidR="00FC4E66">
        <w:t>,</w:t>
      </w:r>
      <w:r>
        <w:t xml:space="preserve"> </w:t>
      </w:r>
      <w:proofErr w:type="spellStart"/>
      <w:proofErr w:type="gramStart"/>
      <w:r>
        <w:t>craigs</w:t>
      </w:r>
      <w:proofErr w:type="spellEnd"/>
      <w:proofErr w:type="gramEnd"/>
      <w:r>
        <w:t xml:space="preserve"> list, other music stores, online music stores</w:t>
      </w:r>
      <w:r w:rsidR="00FC4E66">
        <w:t xml:space="preserve"> such as Big Note music.</w:t>
      </w:r>
    </w:p>
    <w:p w:rsidR="00603BD0" w:rsidRDefault="00603BD0" w:rsidP="00603BD0">
      <w:pPr>
        <w:pStyle w:val="ListParagraph"/>
      </w:pPr>
    </w:p>
    <w:p w:rsidR="00603EDE" w:rsidRDefault="00603BD0" w:rsidP="00603BD0">
      <w:pPr>
        <w:pStyle w:val="ListParagraph"/>
      </w:pPr>
      <w:r>
        <w:t xml:space="preserve">If </w:t>
      </w:r>
      <w:r w:rsidR="00FC4E66">
        <w:t>y</w:t>
      </w:r>
      <w:r>
        <w:t>ou are looking on your own, t</w:t>
      </w:r>
      <w:r w:rsidR="00603EDE">
        <w:t xml:space="preserve">he following instrument brands are </w:t>
      </w:r>
      <w:r w:rsidR="00603EDE" w:rsidRPr="00603EDE">
        <w:rPr>
          <w:b/>
          <w:i/>
          <w:u w:val="single"/>
        </w:rPr>
        <w:t>repairable</w:t>
      </w:r>
      <w:r w:rsidR="00603EDE" w:rsidRPr="00603EDE">
        <w:rPr>
          <w:b/>
        </w:rPr>
        <w:t xml:space="preserve"> </w:t>
      </w:r>
      <w:r w:rsidR="00603EDE">
        <w:t>and will help your child produce a desired tone quality:</w:t>
      </w:r>
    </w:p>
    <w:p w:rsidR="00603BD0" w:rsidRDefault="00603BD0" w:rsidP="00603BD0">
      <w:pPr>
        <w:pStyle w:val="ListParagraph"/>
      </w:pPr>
    </w:p>
    <w:p w:rsidR="00603EDE" w:rsidRDefault="00603EDE" w:rsidP="00603BD0">
      <w:pPr>
        <w:pStyle w:val="ListParagraph"/>
      </w:pPr>
      <w:r>
        <w:t>In no particular order</w:t>
      </w:r>
    </w:p>
    <w:p w:rsidR="00603EDE" w:rsidRPr="00603BD0" w:rsidRDefault="00603BD0" w:rsidP="00603B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03EDE" w:rsidRPr="00603BD0">
        <w:rPr>
          <w:sz w:val="20"/>
          <w:szCs w:val="20"/>
        </w:rPr>
        <w:t>Bach                                Buffet                     Ludwig</w:t>
      </w:r>
    </w:p>
    <w:p w:rsidR="00603EDE" w:rsidRPr="00603BD0" w:rsidRDefault="00603BD0" w:rsidP="00603B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03EDE" w:rsidRPr="00603BD0">
        <w:rPr>
          <w:sz w:val="20"/>
          <w:szCs w:val="20"/>
        </w:rPr>
        <w:t>Yamaha                           Vito                        Pearl</w:t>
      </w:r>
    </w:p>
    <w:p w:rsidR="00603EDE" w:rsidRPr="00603BD0" w:rsidRDefault="00603BD0" w:rsidP="00603B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603EDE" w:rsidRPr="00603BD0">
        <w:rPr>
          <w:sz w:val="20"/>
          <w:szCs w:val="20"/>
        </w:rPr>
        <w:t xml:space="preserve">Blessing                          </w:t>
      </w:r>
      <w:proofErr w:type="spellStart"/>
      <w:r w:rsidR="00603EDE" w:rsidRPr="00603BD0">
        <w:rPr>
          <w:sz w:val="20"/>
          <w:szCs w:val="20"/>
        </w:rPr>
        <w:t>Getzen</w:t>
      </w:r>
      <w:proofErr w:type="spellEnd"/>
      <w:r w:rsidR="00603EDE" w:rsidRPr="00603BD0">
        <w:rPr>
          <w:sz w:val="20"/>
          <w:szCs w:val="20"/>
        </w:rPr>
        <w:t xml:space="preserve">                    </w:t>
      </w:r>
      <w:proofErr w:type="spellStart"/>
      <w:r w:rsidR="00603EDE" w:rsidRPr="00603BD0">
        <w:rPr>
          <w:sz w:val="20"/>
          <w:szCs w:val="20"/>
        </w:rPr>
        <w:t>cb</w:t>
      </w:r>
      <w:proofErr w:type="spellEnd"/>
      <w:r w:rsidR="00603EDE" w:rsidRPr="00603BD0">
        <w:rPr>
          <w:sz w:val="20"/>
          <w:szCs w:val="20"/>
        </w:rPr>
        <w:t xml:space="preserve"> percussion</w:t>
      </w:r>
    </w:p>
    <w:p w:rsidR="00603EDE" w:rsidRPr="00603BD0" w:rsidRDefault="00603BD0" w:rsidP="00603B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 w:rsidR="00603EDE" w:rsidRPr="00603BD0">
        <w:rPr>
          <w:sz w:val="20"/>
          <w:szCs w:val="20"/>
        </w:rPr>
        <w:t>Besson</w:t>
      </w:r>
      <w:proofErr w:type="spellEnd"/>
      <w:r w:rsidR="00603EDE" w:rsidRPr="00603BD0">
        <w:rPr>
          <w:sz w:val="20"/>
          <w:szCs w:val="20"/>
        </w:rPr>
        <w:t xml:space="preserve">                            Holton                    Mendini bell kits only-woodwind and brass are poor quality</w:t>
      </w:r>
    </w:p>
    <w:p w:rsidR="00603EDE" w:rsidRPr="00603BD0" w:rsidRDefault="00603BD0" w:rsidP="00603B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03EDE" w:rsidRPr="00603BD0">
        <w:rPr>
          <w:sz w:val="20"/>
          <w:szCs w:val="20"/>
        </w:rPr>
        <w:t>Bundy                              King</w:t>
      </w:r>
    </w:p>
    <w:p w:rsidR="00603EDE" w:rsidRPr="00603BD0" w:rsidRDefault="00603BD0" w:rsidP="00603B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03EDE" w:rsidRPr="00603BD0">
        <w:rPr>
          <w:sz w:val="20"/>
          <w:szCs w:val="20"/>
        </w:rPr>
        <w:t>Selmer                            Armstrong</w:t>
      </w:r>
    </w:p>
    <w:p w:rsidR="00603EDE" w:rsidRPr="00603BD0" w:rsidRDefault="00603BD0" w:rsidP="00603B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spellStart"/>
      <w:r w:rsidR="00603EDE" w:rsidRPr="00603BD0">
        <w:rPr>
          <w:sz w:val="20"/>
          <w:szCs w:val="20"/>
        </w:rPr>
        <w:t>Gemienhardt</w:t>
      </w:r>
      <w:proofErr w:type="spellEnd"/>
      <w:r w:rsidR="00603EDE" w:rsidRPr="00603BD0">
        <w:rPr>
          <w:sz w:val="20"/>
          <w:szCs w:val="20"/>
        </w:rPr>
        <w:t xml:space="preserve">                 Jupiter</w:t>
      </w:r>
    </w:p>
    <w:p w:rsidR="00603EDE" w:rsidRPr="00603EDE" w:rsidRDefault="00603EDE" w:rsidP="00603BD0">
      <w:pPr>
        <w:pStyle w:val="ListParagraph"/>
        <w:rPr>
          <w:sz w:val="20"/>
          <w:szCs w:val="20"/>
        </w:rPr>
      </w:pPr>
      <w:proofErr w:type="spellStart"/>
      <w:r w:rsidRPr="00603EDE">
        <w:rPr>
          <w:sz w:val="20"/>
          <w:szCs w:val="20"/>
        </w:rPr>
        <w:t>Artley</w:t>
      </w:r>
      <w:proofErr w:type="spellEnd"/>
      <w:r w:rsidRPr="00603EDE">
        <w:rPr>
          <w:sz w:val="20"/>
          <w:szCs w:val="20"/>
        </w:rPr>
        <w:t xml:space="preserve">                              Conn</w:t>
      </w:r>
    </w:p>
    <w:p w:rsidR="00603EDE" w:rsidRDefault="00603EDE"/>
    <w:p w:rsidR="00603EDE" w:rsidRDefault="00603EDE"/>
    <w:p w:rsidR="003072E2" w:rsidRDefault="003072E2">
      <w:r>
        <w:t>If you have questions</w:t>
      </w:r>
      <w:r w:rsidR="00603BD0">
        <w:t xml:space="preserve"> or find a brand you need advice about </w:t>
      </w:r>
      <w:bookmarkStart w:id="0" w:name="_GoBack"/>
      <w:bookmarkEnd w:id="0"/>
      <w:r>
        <w:t xml:space="preserve"> please call Terry Bragg. (478)456-3219</w:t>
      </w:r>
    </w:p>
    <w:p w:rsidR="003072E2" w:rsidRDefault="003072E2"/>
    <w:sectPr w:rsidR="0030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1C5"/>
    <w:multiLevelType w:val="hybridMultilevel"/>
    <w:tmpl w:val="AB04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7565"/>
    <w:multiLevelType w:val="hybridMultilevel"/>
    <w:tmpl w:val="0B368482"/>
    <w:lvl w:ilvl="0" w:tplc="00EA7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E2"/>
    <w:rsid w:val="003072E2"/>
    <w:rsid w:val="00361876"/>
    <w:rsid w:val="00465ECF"/>
    <w:rsid w:val="005F731D"/>
    <w:rsid w:val="00603BD0"/>
    <w:rsid w:val="00603EDE"/>
    <w:rsid w:val="00A82CD3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9E5D"/>
  <w15:chartTrackingRefBased/>
  <w15:docId w15:val="{C25E55D8-8413-48C6-AC52-F58DF338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BRAGG, TERRY</dc:creator>
  <cp:keywords/>
  <dc:description/>
  <cp:lastModifiedBy>BRAGG, TERRELL</cp:lastModifiedBy>
  <cp:revision>2</cp:revision>
  <cp:lastPrinted>2017-05-22T19:44:00Z</cp:lastPrinted>
  <dcterms:created xsi:type="dcterms:W3CDTF">2020-07-31T20:53:00Z</dcterms:created>
  <dcterms:modified xsi:type="dcterms:W3CDTF">2020-07-31T20:53:00Z</dcterms:modified>
</cp:coreProperties>
</file>